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ECEE5" w14:textId="7234CFD9" w:rsidR="00DD40FD" w:rsidRPr="00DD40FD" w:rsidRDefault="00DD40FD" w:rsidP="00DE5196">
      <w:pPr>
        <w:pStyle w:val="a7"/>
        <w:ind w:left="5812"/>
        <w:rPr>
          <w:rFonts w:ascii="Times New Roman" w:hAnsi="Times New Roman" w:cs="Times New Roman"/>
        </w:rPr>
      </w:pPr>
      <w:r w:rsidRPr="00DD40FD">
        <w:rPr>
          <w:rFonts w:ascii="Times New Roman" w:hAnsi="Times New Roman" w:cs="Times New Roman"/>
        </w:rPr>
        <w:t xml:space="preserve">Приложение 1  </w:t>
      </w:r>
    </w:p>
    <w:p w14:paraId="069A378F" w14:textId="2EB748BB" w:rsidR="00DD40FD" w:rsidRDefault="00DD40FD" w:rsidP="00DE5196">
      <w:pPr>
        <w:pStyle w:val="a7"/>
        <w:ind w:left="5812"/>
        <w:rPr>
          <w:rFonts w:ascii="Times New Roman" w:hAnsi="Times New Roman" w:cs="Times New Roman"/>
        </w:rPr>
      </w:pPr>
      <w:r w:rsidRPr="00DD40FD">
        <w:rPr>
          <w:rFonts w:ascii="Times New Roman" w:hAnsi="Times New Roman" w:cs="Times New Roman"/>
        </w:rPr>
        <w:t xml:space="preserve">к решению Общественной </w:t>
      </w:r>
      <w:r w:rsidR="00DE5196">
        <w:rPr>
          <w:rFonts w:ascii="Times New Roman" w:hAnsi="Times New Roman" w:cs="Times New Roman"/>
        </w:rPr>
        <w:t>п</w:t>
      </w:r>
      <w:r w:rsidRPr="00DD40FD">
        <w:rPr>
          <w:rFonts w:ascii="Times New Roman" w:hAnsi="Times New Roman" w:cs="Times New Roman"/>
        </w:rPr>
        <w:t xml:space="preserve">алаты   </w:t>
      </w:r>
    </w:p>
    <w:p w14:paraId="41267EF5" w14:textId="77777777" w:rsidR="00164837" w:rsidRPr="00164837" w:rsidRDefault="00164837">
      <w:pPr>
        <w:pStyle w:val="1"/>
        <w:shd w:val="clear" w:color="auto" w:fill="auto"/>
        <w:rPr>
          <w:b/>
          <w:bCs/>
          <w:sz w:val="6"/>
          <w:szCs w:val="6"/>
        </w:rPr>
      </w:pPr>
      <w:bookmarkStart w:id="0" w:name="_GoBack"/>
      <w:bookmarkEnd w:id="0"/>
    </w:p>
    <w:p w14:paraId="3A50E010" w14:textId="2E926481" w:rsidR="00D0021A" w:rsidRPr="00ED7533" w:rsidRDefault="00DF6E94">
      <w:pPr>
        <w:pStyle w:val="1"/>
        <w:shd w:val="clear" w:color="auto" w:fill="auto"/>
        <w:rPr>
          <w:b/>
          <w:bCs/>
          <w:sz w:val="24"/>
          <w:szCs w:val="24"/>
        </w:rPr>
      </w:pPr>
      <w:r w:rsidRPr="00ED7533">
        <w:rPr>
          <w:b/>
          <w:bCs/>
          <w:sz w:val="24"/>
          <w:szCs w:val="24"/>
        </w:rPr>
        <w:t>ПЛАН РАБОТЫ</w:t>
      </w:r>
      <w:r w:rsidR="00267211" w:rsidRPr="00ED7533">
        <w:rPr>
          <w:b/>
          <w:bCs/>
          <w:sz w:val="24"/>
          <w:szCs w:val="24"/>
        </w:rPr>
        <w:br/>
        <w:t>Общественной палаты</w:t>
      </w:r>
      <w:r w:rsidR="00267211" w:rsidRPr="00ED7533">
        <w:rPr>
          <w:b/>
          <w:bCs/>
          <w:sz w:val="24"/>
          <w:szCs w:val="24"/>
        </w:rPr>
        <w:br/>
        <w:t>при администрации Слюдянского городского поселения</w:t>
      </w:r>
      <w:r w:rsidR="00267211" w:rsidRPr="00ED7533">
        <w:rPr>
          <w:b/>
          <w:bCs/>
          <w:sz w:val="24"/>
          <w:szCs w:val="24"/>
        </w:rPr>
        <w:br/>
        <w:t>на 202</w:t>
      </w:r>
      <w:r w:rsidR="00961270">
        <w:rPr>
          <w:b/>
          <w:bCs/>
          <w:sz w:val="24"/>
          <w:szCs w:val="24"/>
        </w:rPr>
        <w:t>3</w:t>
      </w:r>
      <w:r w:rsidR="00267211" w:rsidRPr="00ED7533">
        <w:rPr>
          <w:b/>
          <w:bCs/>
          <w:sz w:val="24"/>
          <w:szCs w:val="24"/>
        </w:rPr>
        <w:t xml:space="preserve"> год</w:t>
      </w:r>
    </w:p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930"/>
      </w:tblGrid>
      <w:tr w:rsidR="005D71CD" w14:paraId="05DB817F" w14:textId="77777777" w:rsidTr="006A5354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26A" w14:textId="54BB65BE" w:rsidR="005D71CD" w:rsidRPr="00DE5196" w:rsidRDefault="005D71CD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DA7" w14:textId="5DDC9681" w:rsidR="005D71CD" w:rsidRPr="00DE5196" w:rsidRDefault="005D71CD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Наименование вопроса</w:t>
            </w:r>
          </w:p>
        </w:tc>
      </w:tr>
      <w:tr w:rsidR="00725D12" w:rsidRPr="00ED7533" w14:paraId="6531AAB6" w14:textId="77777777" w:rsidTr="006A5354">
        <w:trPr>
          <w:trHeight w:val="412"/>
        </w:trPr>
        <w:tc>
          <w:tcPr>
            <w:tcW w:w="846" w:type="dxa"/>
            <w:tcBorders>
              <w:top w:val="single" w:sz="4" w:space="0" w:color="auto"/>
            </w:tcBorders>
          </w:tcPr>
          <w:p w14:paraId="1793CF5D" w14:textId="211399E6" w:rsidR="00725D12" w:rsidRPr="00ED7533" w:rsidRDefault="00725D12" w:rsidP="00725D12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14:paraId="1C86D1FE" w14:textId="0AF54305" w:rsidR="00725D12" w:rsidRPr="00ED7533" w:rsidRDefault="00DE5196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</w:tc>
      </w:tr>
      <w:tr w:rsidR="00977BA1" w:rsidRPr="00ED7533" w14:paraId="65DB45A2" w14:textId="77777777" w:rsidTr="006A5354">
        <w:trPr>
          <w:trHeight w:val="412"/>
        </w:trPr>
        <w:tc>
          <w:tcPr>
            <w:tcW w:w="846" w:type="dxa"/>
            <w:vAlign w:val="center"/>
          </w:tcPr>
          <w:p w14:paraId="2B6B31BF" w14:textId="280B5522" w:rsidR="00977BA1" w:rsidRPr="00DE5196" w:rsidRDefault="00977BA1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4A602794" w14:textId="610CAD08" w:rsidR="00977BA1" w:rsidRPr="00ED7533" w:rsidRDefault="005E06CD" w:rsidP="00DE5196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обращении депутата думы Слюдянского муниципального образован</w:t>
            </w:r>
            <w:r w:rsidR="00D44E9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 w:rsidR="00D44E94">
              <w:rPr>
                <w:sz w:val="24"/>
                <w:szCs w:val="24"/>
              </w:rPr>
              <w:t xml:space="preserve"> по изменению даты основания города Слюдянки</w:t>
            </w:r>
          </w:p>
        </w:tc>
      </w:tr>
      <w:tr w:rsidR="00725D12" w:rsidRPr="00ED7533" w14:paraId="51CEC537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7B3A1029" w14:textId="5276E421" w:rsidR="00725D12" w:rsidRPr="00DE5196" w:rsidRDefault="00977BA1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7D8AEF2D" w14:textId="3E57066A" w:rsidR="00725D12" w:rsidRPr="00ED7533" w:rsidRDefault="00961270" w:rsidP="00DE519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61270">
              <w:rPr>
                <w:rFonts w:ascii="Times New Roman" w:hAnsi="Times New Roman" w:cs="Times New Roman"/>
              </w:rPr>
              <w:t>Об итогах реализации мероприятий проектов народных инициатив за 2022 г</w:t>
            </w:r>
            <w:r>
              <w:rPr>
                <w:rFonts w:ascii="Times New Roman" w:hAnsi="Times New Roman" w:cs="Times New Roman"/>
              </w:rPr>
              <w:t>од</w:t>
            </w:r>
            <w:r w:rsidRPr="00961270">
              <w:rPr>
                <w:rFonts w:ascii="Times New Roman" w:hAnsi="Times New Roman" w:cs="Times New Roman"/>
              </w:rPr>
              <w:t xml:space="preserve"> и план</w:t>
            </w:r>
            <w:r>
              <w:rPr>
                <w:rFonts w:ascii="Times New Roman" w:hAnsi="Times New Roman" w:cs="Times New Roman"/>
              </w:rPr>
              <w:t xml:space="preserve">ах на </w:t>
            </w:r>
            <w:r w:rsidRPr="00961270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725D12" w:rsidRPr="00ED7533" w14:paraId="228D6D40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22BFD2DB" w14:textId="417982F1" w:rsidR="00725D12" w:rsidRPr="00DE5196" w:rsidRDefault="00977BA1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3408E570" w14:textId="6164A38B" w:rsidR="00725D12" w:rsidRPr="00ED7533" w:rsidRDefault="00961270" w:rsidP="00DE5196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итогах </w:t>
            </w:r>
            <w:r w:rsidRPr="00961270">
              <w:rPr>
                <w:sz w:val="24"/>
                <w:szCs w:val="24"/>
              </w:rPr>
              <w:t>капитального ремонта многоквартирных домов за 2022 г</w:t>
            </w:r>
            <w:r>
              <w:rPr>
                <w:sz w:val="24"/>
                <w:szCs w:val="24"/>
              </w:rPr>
              <w:t>од</w:t>
            </w:r>
            <w:r w:rsidRPr="00961270">
              <w:rPr>
                <w:sz w:val="24"/>
                <w:szCs w:val="24"/>
              </w:rPr>
              <w:t xml:space="preserve"> и планах по ремонту МКД в 2003 году</w:t>
            </w:r>
          </w:p>
        </w:tc>
      </w:tr>
      <w:tr w:rsidR="00E57A4D" w:rsidRPr="00ED7533" w14:paraId="1C2B7D3E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6FE5EA03" w14:textId="220C8100" w:rsidR="00E57A4D" w:rsidRPr="00DE5196" w:rsidRDefault="0052515F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14:paraId="624F6D93" w14:textId="6C5A5518" w:rsidR="00E57A4D" w:rsidRPr="00961270" w:rsidRDefault="00DC75A6" w:rsidP="00DE51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w:history="1">
              <w:r w:rsid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О </w:t>
              </w:r>
              <w:r w:rsidR="00961270" w:rsidRP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ходе подготовки к проведению мероприятий</w:t>
              </w:r>
              <w:r w:rsid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,</w:t>
              </w:r>
              <w:r w:rsidR="00961270" w:rsidRP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 посв</w:t>
              </w:r>
              <w:r w:rsid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я</w:t>
              </w:r>
              <w:r w:rsidR="00961270" w:rsidRP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щенных 78-</w:t>
              </w:r>
              <w:r w:rsid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о</w:t>
              </w:r>
              <w:r w:rsidR="00961270" w:rsidRP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й годовщине </w:t>
              </w:r>
              <w:r w:rsid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Победы в Великой Отечественной </w:t>
              </w:r>
              <w:r w:rsidR="00961270" w:rsidRP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войне 1941</w:t>
              </w:r>
              <w:r w:rsid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 -</w:t>
              </w:r>
              <w:r w:rsidR="00961270" w:rsidRP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 194</w:t>
              </w:r>
              <w:r w:rsid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5</w:t>
              </w:r>
              <w:r w:rsidR="00961270" w:rsidRPr="00961270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 годов </w:t>
              </w:r>
            </w:hyperlink>
          </w:p>
        </w:tc>
      </w:tr>
      <w:tr w:rsidR="00961270" w:rsidRPr="00ED7533" w14:paraId="748548FC" w14:textId="77777777" w:rsidTr="006A5354">
        <w:trPr>
          <w:trHeight w:val="886"/>
        </w:trPr>
        <w:tc>
          <w:tcPr>
            <w:tcW w:w="846" w:type="dxa"/>
            <w:vAlign w:val="center"/>
          </w:tcPr>
          <w:p w14:paraId="2BF45D94" w14:textId="293487D2" w:rsidR="00961270" w:rsidRPr="00DE5196" w:rsidRDefault="00961270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30" w:type="dxa"/>
            <w:vAlign w:val="center"/>
          </w:tcPr>
          <w:p w14:paraId="58B6B687" w14:textId="3DCC3982" w:rsidR="00961270" w:rsidRPr="00961270" w:rsidRDefault="00961270" w:rsidP="00DE519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</w:t>
            </w:r>
            <w:r w:rsidRPr="00961270">
              <w:rPr>
                <w:rFonts w:ascii="Times New Roman" w:eastAsia="Times New Roman" w:hAnsi="Times New Roman" w:cs="Times New Roman"/>
                <w:lang w:bidi="ar-SA"/>
              </w:rPr>
              <w:t>тверждени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е</w:t>
            </w:r>
            <w:r w:rsidRPr="00961270">
              <w:rPr>
                <w:rFonts w:ascii="Times New Roman" w:eastAsia="Times New Roman" w:hAnsi="Times New Roman" w:cs="Times New Roman"/>
                <w:lang w:bidi="ar-SA"/>
              </w:rPr>
              <w:t xml:space="preserve"> отчёта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«О</w:t>
            </w:r>
            <w:r w:rsidRPr="00961270">
              <w:rPr>
                <w:rFonts w:ascii="Times New Roman" w:eastAsia="Times New Roman" w:hAnsi="Times New Roman" w:cs="Times New Roman"/>
                <w:lang w:bidi="ar-SA"/>
              </w:rPr>
              <w:t xml:space="preserve"> работе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961270">
              <w:rPr>
                <w:rFonts w:ascii="Times New Roman" w:eastAsia="Times New Roman" w:hAnsi="Times New Roman" w:cs="Times New Roman"/>
                <w:lang w:bidi="ar-SA"/>
              </w:rPr>
              <w:t>бщественной палаты при администрации Слюдянского городского поселения за 2023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961270">
              <w:rPr>
                <w:rFonts w:ascii="Times New Roman" w:eastAsia="Times New Roman" w:hAnsi="Times New Roman" w:cs="Times New Roman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од</w:t>
            </w:r>
            <w:r w:rsidR="004E3A5E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</w:tr>
      <w:tr w:rsidR="00961270" w:rsidRPr="00ED7533" w14:paraId="2920FC41" w14:textId="77777777" w:rsidTr="006A5354">
        <w:trPr>
          <w:trHeight w:val="1026"/>
        </w:trPr>
        <w:tc>
          <w:tcPr>
            <w:tcW w:w="846" w:type="dxa"/>
            <w:vAlign w:val="center"/>
          </w:tcPr>
          <w:p w14:paraId="676A5EF3" w14:textId="5F4B4C1E" w:rsidR="00961270" w:rsidRPr="00DE5196" w:rsidRDefault="00961270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930" w:type="dxa"/>
            <w:vAlign w:val="center"/>
          </w:tcPr>
          <w:p w14:paraId="76C971D5" w14:textId="45048583" w:rsidR="00961270" w:rsidRPr="00961270" w:rsidRDefault="00961270" w:rsidP="00DE519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61270">
              <w:rPr>
                <w:rFonts w:ascii="Times New Roman" w:eastAsia="Times New Roman" w:hAnsi="Times New Roman" w:cs="Times New Roman"/>
                <w:lang w:bidi="ar-SA"/>
              </w:rPr>
              <w:t>Об обращении Общественной организации детей и молодёжи «Волонтёрское добровольческое движение «Импульс» по созданию в городе Слюдянке «Аллеи героев»</w:t>
            </w:r>
          </w:p>
        </w:tc>
      </w:tr>
      <w:tr w:rsidR="00961270" w:rsidRPr="00ED7533" w14:paraId="29D80504" w14:textId="77777777" w:rsidTr="006A5354">
        <w:trPr>
          <w:trHeight w:val="841"/>
        </w:trPr>
        <w:tc>
          <w:tcPr>
            <w:tcW w:w="846" w:type="dxa"/>
          </w:tcPr>
          <w:p w14:paraId="6670D898" w14:textId="77777777" w:rsidR="00961270" w:rsidRPr="00961270" w:rsidRDefault="00961270" w:rsidP="00725D12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12322C3E" w14:textId="5FC288BC" w:rsidR="00961270" w:rsidRPr="00961270" w:rsidRDefault="00961270" w:rsidP="00DE5196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61270">
              <w:rPr>
                <w:rFonts w:ascii="Times New Roman" w:eastAsia="Times New Roman" w:hAnsi="Times New Roman" w:cs="Times New Roman"/>
                <w:lang w:bidi="ar-SA"/>
              </w:rPr>
              <w:t>Разное: Об увеличении коммунальной платы за январь, февраль 2023 года при ненадлежащем предоставлении услуг</w:t>
            </w:r>
          </w:p>
        </w:tc>
      </w:tr>
      <w:tr w:rsidR="00ED7533" w:rsidRPr="00ED7533" w14:paraId="27E975A9" w14:textId="77777777" w:rsidTr="006A5354">
        <w:trPr>
          <w:trHeight w:val="549"/>
        </w:trPr>
        <w:tc>
          <w:tcPr>
            <w:tcW w:w="846" w:type="dxa"/>
          </w:tcPr>
          <w:p w14:paraId="0C49A014" w14:textId="77777777" w:rsidR="00ED7533" w:rsidRPr="00ED7533" w:rsidRDefault="00ED7533" w:rsidP="00725D12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7F8EE4B8" w14:textId="348157A9" w:rsidR="00ED7533" w:rsidRPr="00DE5196" w:rsidRDefault="00DE5196" w:rsidP="00DE5196">
            <w:pPr>
              <w:pStyle w:val="a5"/>
              <w:shd w:val="clear" w:color="auto" w:fill="auto"/>
              <w:jc w:val="center"/>
              <w:rPr>
                <w:b/>
                <w:bCs/>
                <w:color w:val="auto"/>
              </w:rPr>
            </w:pPr>
            <w:r w:rsidRPr="00DE5196">
              <w:rPr>
                <w:b/>
                <w:bCs/>
                <w:color w:val="auto"/>
              </w:rPr>
              <w:t>АПРЕЛЬ</w:t>
            </w:r>
          </w:p>
        </w:tc>
      </w:tr>
      <w:tr w:rsidR="00ED7533" w:rsidRPr="00ED7533" w14:paraId="6033965E" w14:textId="77777777" w:rsidTr="006A5354">
        <w:trPr>
          <w:trHeight w:val="776"/>
        </w:trPr>
        <w:tc>
          <w:tcPr>
            <w:tcW w:w="846" w:type="dxa"/>
            <w:vAlign w:val="center"/>
          </w:tcPr>
          <w:p w14:paraId="65CFFE4E" w14:textId="647A4D2D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775BE826" w14:textId="5D37BC8A" w:rsidR="00ED7533" w:rsidRPr="00ED7533" w:rsidRDefault="00ED7533" w:rsidP="00DE5196">
            <w:pPr>
              <w:pStyle w:val="a5"/>
              <w:shd w:val="clear" w:color="auto" w:fill="auto"/>
              <w:jc w:val="both"/>
            </w:pPr>
            <w:r w:rsidRPr="00ED7533">
              <w:t>Обсуждение проекта решения Думы Слюдянского муниципального образования «Об утверждении годового отчёта об исполнении бюджета за 202</w:t>
            </w:r>
            <w:r w:rsidR="005E06CD">
              <w:t>2</w:t>
            </w:r>
            <w:r w:rsidRPr="00ED7533">
              <w:t xml:space="preserve"> год»</w:t>
            </w:r>
          </w:p>
        </w:tc>
      </w:tr>
      <w:tr w:rsidR="00ED7533" w:rsidRPr="00ED7533" w14:paraId="7B1BA49F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5781CCCE" w14:textId="58DD0A54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299AD14E" w14:textId="5982DE09" w:rsidR="00ED7533" w:rsidRPr="005E06CD" w:rsidRDefault="005E06CD" w:rsidP="00DE5196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5E06CD">
              <w:rPr>
                <w:sz w:val="24"/>
                <w:szCs w:val="24"/>
              </w:rPr>
              <w:t>О ходе подготовки к проведению 14-го Всероссийского турнира по боксу класса «Б» «Слюдянский ринг» и 7-го открытого регионального турнира «Кубок Полковников»</w:t>
            </w:r>
          </w:p>
        </w:tc>
      </w:tr>
      <w:tr w:rsidR="00ED7533" w:rsidRPr="00ED7533" w14:paraId="426B11C6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28D9EBE5" w14:textId="506065BD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4B3B7101" w14:textId="47D0D83C" w:rsidR="00ED7533" w:rsidRPr="00ED7533" w:rsidRDefault="005E06CD" w:rsidP="00DE5196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ликвидации несанкционированных свалок и плане проведения экологического субботника в рамка Всероссийской акции «360 минут ради Байкала»</w:t>
            </w:r>
          </w:p>
        </w:tc>
      </w:tr>
      <w:tr w:rsidR="00ED7533" w:rsidRPr="00ED7533" w14:paraId="36293151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31F7A2C6" w14:textId="48E52830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14:paraId="042C64F1" w14:textId="0C8CEB3F" w:rsidR="00ED7533" w:rsidRPr="00ED7533" w:rsidRDefault="005E06CD" w:rsidP="00DE5196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очистке русел рек Слюдянка, </w:t>
            </w:r>
            <w:proofErr w:type="spellStart"/>
            <w:r>
              <w:rPr>
                <w:sz w:val="24"/>
                <w:szCs w:val="24"/>
              </w:rPr>
              <w:t>Похабиха</w:t>
            </w:r>
            <w:proofErr w:type="spellEnd"/>
            <w:r>
              <w:rPr>
                <w:sz w:val="24"/>
                <w:szCs w:val="24"/>
              </w:rPr>
              <w:t xml:space="preserve"> и др., протекающих на территории Слюдянского муниципального образования</w:t>
            </w:r>
          </w:p>
        </w:tc>
      </w:tr>
      <w:tr w:rsidR="00ED7533" w:rsidRPr="00ED7533" w14:paraId="2A89EC48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4792CDBF" w14:textId="65F88498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930" w:type="dxa"/>
            <w:vAlign w:val="center"/>
          </w:tcPr>
          <w:p w14:paraId="65EC0508" w14:textId="1529798D" w:rsidR="00ED7533" w:rsidRPr="00ED7533" w:rsidRDefault="005E06CD" w:rsidP="00DE5196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выпаса крупнорогатого скота на территории Слюдянского муниципального образования</w:t>
            </w:r>
          </w:p>
        </w:tc>
      </w:tr>
      <w:tr w:rsidR="00ED7533" w:rsidRPr="00ED7533" w14:paraId="10973DED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7E3C0DB5" w14:textId="3F9D3200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930" w:type="dxa"/>
            <w:vAlign w:val="center"/>
          </w:tcPr>
          <w:p w14:paraId="60E6C818" w14:textId="7328C965" w:rsidR="00ED7533" w:rsidRPr="00ED7533" w:rsidRDefault="005E06CD" w:rsidP="00DE5196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новом порядке определения нормативов коммунальных услуг на общедомовые нужды</w:t>
            </w:r>
          </w:p>
        </w:tc>
      </w:tr>
      <w:tr w:rsidR="00ED7533" w:rsidRPr="00ED7533" w14:paraId="75F8F79E" w14:textId="77777777" w:rsidTr="006A5354">
        <w:trPr>
          <w:trHeight w:val="615"/>
        </w:trPr>
        <w:tc>
          <w:tcPr>
            <w:tcW w:w="846" w:type="dxa"/>
          </w:tcPr>
          <w:p w14:paraId="6ACB1A55" w14:textId="6FE922F9" w:rsidR="00ED7533" w:rsidRPr="00ED7533" w:rsidRDefault="00ED7533" w:rsidP="0052515F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0CBE275E" w14:textId="27B45503" w:rsidR="00ED7533" w:rsidRPr="00ED7533" w:rsidRDefault="00D44E94" w:rsidP="00ED7533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ED7533">
              <w:rPr>
                <w:b/>
                <w:bCs/>
                <w:color w:val="auto"/>
                <w:sz w:val="24"/>
                <w:szCs w:val="24"/>
              </w:rPr>
              <w:t>М</w:t>
            </w:r>
            <w:r w:rsidR="00DE5196">
              <w:rPr>
                <w:b/>
                <w:bCs/>
                <w:color w:val="auto"/>
                <w:sz w:val="24"/>
                <w:szCs w:val="24"/>
              </w:rPr>
              <w:t>АЙ</w:t>
            </w:r>
          </w:p>
        </w:tc>
      </w:tr>
      <w:tr w:rsidR="00ED7533" w:rsidRPr="00ED7533" w14:paraId="2843130C" w14:textId="77777777" w:rsidTr="006A5354">
        <w:trPr>
          <w:trHeight w:val="837"/>
        </w:trPr>
        <w:tc>
          <w:tcPr>
            <w:tcW w:w="846" w:type="dxa"/>
            <w:vAlign w:val="center"/>
          </w:tcPr>
          <w:p w14:paraId="1A4C0FB3" w14:textId="5E660FDF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73031719" w14:textId="7D354880" w:rsidR="006A5354" w:rsidRPr="00D44E94" w:rsidRDefault="00D44E94" w:rsidP="006A535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44E94">
              <w:rPr>
                <w:rFonts w:ascii="Times New Roman" w:hAnsi="Times New Roman" w:cs="Times New Roman"/>
              </w:rPr>
              <w:t>О плане проведения мероприятий по благоустройств</w:t>
            </w:r>
            <w:r>
              <w:rPr>
                <w:rFonts w:ascii="Times New Roman" w:hAnsi="Times New Roman" w:cs="Times New Roman"/>
              </w:rPr>
              <w:t>у</w:t>
            </w:r>
            <w:r w:rsidRPr="00D44E94">
              <w:rPr>
                <w:rFonts w:ascii="Times New Roman" w:hAnsi="Times New Roman" w:cs="Times New Roman"/>
              </w:rPr>
              <w:t xml:space="preserve"> и дорожным работам на территории Слюдянского муниципального образования в 2023 году</w:t>
            </w:r>
          </w:p>
        </w:tc>
      </w:tr>
      <w:tr w:rsidR="00ED7533" w:rsidRPr="00ED7533" w14:paraId="1A39AE7C" w14:textId="77777777" w:rsidTr="006A5354">
        <w:trPr>
          <w:trHeight w:val="888"/>
        </w:trPr>
        <w:tc>
          <w:tcPr>
            <w:tcW w:w="846" w:type="dxa"/>
            <w:vAlign w:val="center"/>
          </w:tcPr>
          <w:p w14:paraId="05C53DAC" w14:textId="7F943B27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7ADB9D43" w14:textId="0024DA1A" w:rsidR="00ED7533" w:rsidRPr="00D44E94" w:rsidRDefault="00D44E94" w:rsidP="00DE5196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 проведении акции по </w:t>
            </w:r>
            <w:r w:rsidR="00A71E13">
              <w:rPr>
                <w:color w:val="auto"/>
                <w:sz w:val="24"/>
                <w:szCs w:val="24"/>
              </w:rPr>
              <w:t>тематическом оформлению набережной (берегоукрепления) «Сказка Байкала», «Дети Байкала», «Рисуют дети» в парке «Железнодорожник»</w:t>
            </w:r>
          </w:p>
        </w:tc>
      </w:tr>
      <w:tr w:rsidR="00ED7533" w:rsidRPr="00ED7533" w14:paraId="090978DE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3C8722D9" w14:textId="202D730B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2750A378" w14:textId="20EA290D" w:rsidR="00ED7533" w:rsidRPr="00DE5196" w:rsidRDefault="00A71E13" w:rsidP="00DE5196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DE5196">
              <w:rPr>
                <w:color w:val="auto"/>
                <w:sz w:val="24"/>
                <w:szCs w:val="24"/>
              </w:rPr>
              <w:t>О ходе реализации «Мусорной реформы»: проблемы и перспективы</w:t>
            </w:r>
          </w:p>
        </w:tc>
      </w:tr>
      <w:tr w:rsidR="00ED7533" w:rsidRPr="00ED7533" w14:paraId="44FDADEC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06AD84B7" w14:textId="6C1FF4A2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14:paraId="49C92783" w14:textId="31A32453" w:rsidR="00ED7533" w:rsidRPr="00D44E94" w:rsidRDefault="00A71E13" w:rsidP="00DE5196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подготовке к избирательной компании депутатов Законодательного собрания Иркутской области</w:t>
            </w:r>
          </w:p>
        </w:tc>
      </w:tr>
      <w:tr w:rsidR="00ED7533" w:rsidRPr="00ED7533" w14:paraId="2921840D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6825E578" w14:textId="5FDFAE62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30" w:type="dxa"/>
            <w:vAlign w:val="center"/>
          </w:tcPr>
          <w:p w14:paraId="10E12A54" w14:textId="68945C4F" w:rsidR="00ED7533" w:rsidRPr="00ED7533" w:rsidRDefault="00A71E13" w:rsidP="00DE5196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Отчет о работе по выполнению муниципальной программ</w:t>
            </w:r>
            <w:r w:rsidR="00FF285F">
              <w:rPr>
                <w:color w:val="auto"/>
                <w:sz w:val="24"/>
                <w:szCs w:val="24"/>
              </w:rPr>
              <w:t>ы</w:t>
            </w:r>
            <w:r>
              <w:rPr>
                <w:color w:val="auto"/>
                <w:sz w:val="24"/>
                <w:szCs w:val="24"/>
              </w:rPr>
              <w:t xml:space="preserve"> «Безопасный город на 2019-2024», за 2022 год</w:t>
            </w:r>
          </w:p>
        </w:tc>
      </w:tr>
      <w:tr w:rsidR="00A71E13" w:rsidRPr="00ED7533" w14:paraId="0F6E2423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1A2F205A" w14:textId="0F6CFA48" w:rsidR="00A71E13" w:rsidRPr="00DE5196" w:rsidRDefault="00A71E1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930" w:type="dxa"/>
            <w:vAlign w:val="center"/>
          </w:tcPr>
          <w:p w14:paraId="1CF8CA1B" w14:textId="5B65BF1F" w:rsidR="00A71E13" w:rsidRDefault="00A71E13" w:rsidP="00DE5196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проведении акции «Сад памяти»</w:t>
            </w:r>
          </w:p>
        </w:tc>
      </w:tr>
      <w:tr w:rsidR="00ED7533" w:rsidRPr="00ED7533" w14:paraId="70F10DCC" w14:textId="77777777" w:rsidTr="004E3A5E">
        <w:trPr>
          <w:trHeight w:val="594"/>
        </w:trPr>
        <w:tc>
          <w:tcPr>
            <w:tcW w:w="846" w:type="dxa"/>
          </w:tcPr>
          <w:p w14:paraId="65F402DD" w14:textId="0A6FA0C2" w:rsidR="00ED7533" w:rsidRPr="00ED7533" w:rsidRDefault="00ED7533" w:rsidP="00725D12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5D1EB7BE" w14:textId="5EC717DA" w:rsidR="00ED7533" w:rsidRPr="00ED7533" w:rsidRDefault="00DE5196" w:rsidP="004E3A5E">
            <w:pPr>
              <w:pStyle w:val="1"/>
              <w:shd w:val="clear" w:color="auto" w:fill="auto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ИЮНЬ</w:t>
            </w:r>
          </w:p>
        </w:tc>
      </w:tr>
      <w:tr w:rsidR="00ED7533" w:rsidRPr="00ED7533" w14:paraId="558032C5" w14:textId="77777777" w:rsidTr="004E3A5E">
        <w:trPr>
          <w:trHeight w:val="1058"/>
        </w:trPr>
        <w:tc>
          <w:tcPr>
            <w:tcW w:w="846" w:type="dxa"/>
            <w:vAlign w:val="center"/>
          </w:tcPr>
          <w:p w14:paraId="7886B04F" w14:textId="632E2F04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6226AFBF" w14:textId="6FB5CA80" w:rsidR="00ED7533" w:rsidRPr="00DE5196" w:rsidRDefault="00A71E13" w:rsidP="00DE5196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DE5196">
              <w:rPr>
                <w:color w:val="auto"/>
                <w:sz w:val="24"/>
                <w:szCs w:val="24"/>
              </w:rPr>
              <w:t>О выполнении мероприятий по муниципальной программе «Доступное жилье» на территории Слюдянского муниципального образования на 2019-2024 годы» за 2022 год</w:t>
            </w:r>
          </w:p>
        </w:tc>
      </w:tr>
      <w:tr w:rsidR="00ED7533" w:rsidRPr="00ED7533" w14:paraId="76DD94D8" w14:textId="77777777" w:rsidTr="006A5354">
        <w:trPr>
          <w:trHeight w:val="385"/>
        </w:trPr>
        <w:tc>
          <w:tcPr>
            <w:tcW w:w="846" w:type="dxa"/>
            <w:vAlign w:val="center"/>
          </w:tcPr>
          <w:p w14:paraId="1611042A" w14:textId="77F1522E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25D97D73" w14:textId="2C2683BE" w:rsidR="00ED7533" w:rsidRPr="00DE5196" w:rsidRDefault="00A71E13" w:rsidP="00DE5196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DE5196">
              <w:rPr>
                <w:color w:val="auto"/>
                <w:sz w:val="24"/>
                <w:szCs w:val="24"/>
              </w:rPr>
              <w:t>Об итогах отопительного сезона за 2022-2023гг. и подготовке к отопительному сезону 2023-2024гг. на территории Слюдянского муниципального образования</w:t>
            </w:r>
          </w:p>
        </w:tc>
      </w:tr>
      <w:tr w:rsidR="00ED7533" w:rsidRPr="00ED7533" w14:paraId="6CAC756F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25D1BC96" w14:textId="69B253D7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7A3C8308" w14:textId="5C98D196" w:rsidR="00ED7533" w:rsidRPr="00DE5196" w:rsidRDefault="00A71E13" w:rsidP="00DE5196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DE5196">
              <w:rPr>
                <w:color w:val="auto"/>
                <w:sz w:val="24"/>
                <w:szCs w:val="24"/>
              </w:rPr>
              <w:t>О состоянии, выполнении ремонтных работ детских, спортивно-оздоровительных площадок, стадионов на территории Слюдянского муниципального образования</w:t>
            </w:r>
          </w:p>
        </w:tc>
      </w:tr>
      <w:tr w:rsidR="00ED7533" w:rsidRPr="00ED7533" w14:paraId="300C30EF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4D57D2F9" w14:textId="3CE4A7A3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14:paraId="3D458BAD" w14:textId="6DAD3EDB" w:rsidR="00ED7533" w:rsidRPr="00ED7533" w:rsidRDefault="00A71E13" w:rsidP="00DE5196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работе историко-краеведческих музеев по нравственно-патриотическому воспитанию подрастающего поколения</w:t>
            </w:r>
          </w:p>
        </w:tc>
      </w:tr>
      <w:tr w:rsidR="00ED7533" w:rsidRPr="00ED7533" w14:paraId="174854F4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3143944F" w14:textId="383AD1A8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30" w:type="dxa"/>
            <w:vAlign w:val="center"/>
          </w:tcPr>
          <w:p w14:paraId="089D5812" w14:textId="2A514FD2" w:rsidR="00ED7533" w:rsidRPr="00ED7533" w:rsidRDefault="00A71E13" w:rsidP="00DE5196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работе по обращения</w:t>
            </w:r>
            <w:r w:rsidR="00A360B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граждан Слюдянского муниципального образования за 2022 год</w:t>
            </w:r>
          </w:p>
        </w:tc>
      </w:tr>
      <w:tr w:rsidR="00852F06" w:rsidRPr="00ED7533" w14:paraId="54A87E7A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063459CC" w14:textId="286DB619" w:rsidR="00852F06" w:rsidRPr="00DE5196" w:rsidRDefault="00A360B4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930" w:type="dxa"/>
            <w:vAlign w:val="center"/>
          </w:tcPr>
          <w:p w14:paraId="2165ACF2" w14:textId="0C6FF34C" w:rsidR="00852F06" w:rsidRDefault="00852F06" w:rsidP="00DE5196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ходе подготовки мероприятий к празднованию 87-летия Дня города Слюдянки</w:t>
            </w:r>
          </w:p>
        </w:tc>
      </w:tr>
      <w:tr w:rsidR="00ED7533" w:rsidRPr="00ED7533" w14:paraId="1C2DDEF8" w14:textId="77777777" w:rsidTr="006A5354">
        <w:trPr>
          <w:trHeight w:val="720"/>
        </w:trPr>
        <w:tc>
          <w:tcPr>
            <w:tcW w:w="846" w:type="dxa"/>
          </w:tcPr>
          <w:p w14:paraId="41396646" w14:textId="28B88512" w:rsidR="00ED7533" w:rsidRPr="00ED7533" w:rsidRDefault="00ED7533" w:rsidP="00725D12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2485287B" w14:textId="309178A4" w:rsidR="00ED7533" w:rsidRPr="00ED7533" w:rsidRDefault="00ED7533" w:rsidP="00725D12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ED753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</w:t>
            </w:r>
          </w:p>
          <w:p w14:paraId="521574C7" w14:textId="42BC53CE" w:rsidR="00ED7533" w:rsidRPr="00ED7533" w:rsidRDefault="00DE5196" w:rsidP="00ED753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ИЮЛЬ –</w:t>
            </w:r>
            <w:r w:rsidR="00ED7533" w:rsidRPr="00ED7533">
              <w:rPr>
                <w:rFonts w:ascii="Times New Roman" w:hAnsi="Times New Roman" w:cs="Times New Roman"/>
                <w:b/>
                <w:bCs/>
              </w:rPr>
              <w:t xml:space="preserve"> каникулы</w:t>
            </w:r>
          </w:p>
        </w:tc>
      </w:tr>
      <w:tr w:rsidR="00ED7533" w:rsidRPr="00ED7533" w14:paraId="38FEC60D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0B6C9B5D" w14:textId="33DFEAF8" w:rsidR="00ED7533" w:rsidRPr="00ED7533" w:rsidRDefault="00ED7533" w:rsidP="00DE5196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609105BE" w14:textId="15A84938" w:rsidR="00ED7533" w:rsidRPr="00ED7533" w:rsidRDefault="00DE5196" w:rsidP="00DE5196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АВГУСТ</w:t>
            </w:r>
          </w:p>
        </w:tc>
      </w:tr>
      <w:tr w:rsidR="00ED7533" w:rsidRPr="00ED7533" w14:paraId="561912FF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20B348F3" w14:textId="06AC928A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190259E9" w14:textId="5F304DBE" w:rsidR="00A360B4" w:rsidRPr="00DE5196" w:rsidRDefault="00A360B4" w:rsidP="00DE519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E5196">
              <w:rPr>
                <w:rFonts w:ascii="Times New Roman" w:hAnsi="Times New Roman" w:cs="Times New Roman"/>
              </w:rPr>
              <w:t>О ходе выполнения мероприятий по муниципальной программе «Формирование современной городской среды на территории Слюдянского муниципального образования на 2018-2024гг.» в 2023 году</w:t>
            </w:r>
          </w:p>
        </w:tc>
      </w:tr>
      <w:tr w:rsidR="00ED7533" w:rsidRPr="00ED7533" w14:paraId="7640C7FB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5BEF28D6" w14:textId="7C9FE09A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00FE86B1" w14:textId="05D067AC" w:rsidR="00ED7533" w:rsidRPr="00DE5196" w:rsidRDefault="00A360B4" w:rsidP="00DE519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E5196">
              <w:rPr>
                <w:rFonts w:ascii="Times New Roman" w:hAnsi="Times New Roman" w:cs="Times New Roman"/>
              </w:rPr>
              <w:t>О ходе выполнения текущих ремонтных работ многоквартирных жилых домов в 2023 году</w:t>
            </w:r>
          </w:p>
        </w:tc>
      </w:tr>
      <w:tr w:rsidR="00ED7533" w:rsidRPr="00ED7533" w14:paraId="55DF1FB2" w14:textId="77777777" w:rsidTr="006A5354">
        <w:trPr>
          <w:trHeight w:val="205"/>
        </w:trPr>
        <w:tc>
          <w:tcPr>
            <w:tcW w:w="846" w:type="dxa"/>
            <w:vAlign w:val="center"/>
          </w:tcPr>
          <w:p w14:paraId="6D168417" w14:textId="521E3DCB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13D64F7C" w14:textId="3EB78BD3" w:rsidR="00ED7533" w:rsidRPr="00DE5196" w:rsidRDefault="00A360B4" w:rsidP="00DE519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E5196">
              <w:rPr>
                <w:rFonts w:ascii="Times New Roman" w:hAnsi="Times New Roman" w:cs="Times New Roman"/>
              </w:rPr>
              <w:t>О марафоне добра, развитии благотворительности, волонтерской деятельности</w:t>
            </w:r>
          </w:p>
        </w:tc>
      </w:tr>
      <w:tr w:rsidR="00ED7533" w:rsidRPr="00ED7533" w14:paraId="7386ABCE" w14:textId="77777777" w:rsidTr="006A5354">
        <w:trPr>
          <w:trHeight w:val="205"/>
        </w:trPr>
        <w:tc>
          <w:tcPr>
            <w:tcW w:w="846" w:type="dxa"/>
            <w:vAlign w:val="center"/>
          </w:tcPr>
          <w:p w14:paraId="17D09CB3" w14:textId="3997B75C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14:paraId="391847C9" w14:textId="740DB10C" w:rsidR="00ED7533" w:rsidRPr="00DE5196" w:rsidRDefault="00A360B4" w:rsidP="00DE519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E5196">
              <w:rPr>
                <w:rFonts w:ascii="Times New Roman" w:hAnsi="Times New Roman" w:cs="Times New Roman"/>
              </w:rPr>
              <w:t>О реализации проектов по созданию питомника для бездомных собак – проблемы и перспективы</w:t>
            </w:r>
          </w:p>
        </w:tc>
      </w:tr>
      <w:tr w:rsidR="00ED7533" w:rsidRPr="00ED7533" w14:paraId="072AECFA" w14:textId="77777777" w:rsidTr="006A5354">
        <w:trPr>
          <w:trHeight w:val="205"/>
        </w:trPr>
        <w:tc>
          <w:tcPr>
            <w:tcW w:w="846" w:type="dxa"/>
            <w:vAlign w:val="center"/>
          </w:tcPr>
          <w:p w14:paraId="25F3B835" w14:textId="27EE2785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30" w:type="dxa"/>
            <w:vAlign w:val="center"/>
          </w:tcPr>
          <w:p w14:paraId="11EE89D8" w14:textId="4C4E130B" w:rsidR="00ED7533" w:rsidRPr="00DE5196" w:rsidRDefault="00A360B4" w:rsidP="00DE5196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5196">
              <w:rPr>
                <w:rFonts w:ascii="Times New Roman" w:hAnsi="Times New Roman" w:cs="Times New Roman"/>
                <w:color w:val="auto"/>
              </w:rPr>
              <w:t>О подготовке объектов коммунальной инфраструктуры Слюдянского муниципального образования к работе в зимних 2023-2024 условиях</w:t>
            </w:r>
          </w:p>
        </w:tc>
      </w:tr>
      <w:tr w:rsidR="00ED7533" w:rsidRPr="00ED7533" w14:paraId="4BB8C94E" w14:textId="77777777" w:rsidTr="006A5354">
        <w:trPr>
          <w:trHeight w:val="418"/>
        </w:trPr>
        <w:tc>
          <w:tcPr>
            <w:tcW w:w="846" w:type="dxa"/>
            <w:vAlign w:val="center"/>
          </w:tcPr>
          <w:p w14:paraId="7E429AE9" w14:textId="49F15F79" w:rsidR="00ED7533" w:rsidRPr="00ED7533" w:rsidRDefault="00ED7533" w:rsidP="00DE5196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5C3DD8F3" w14:textId="07E4D2B7" w:rsidR="00ED7533" w:rsidRPr="00ED7533" w:rsidRDefault="00DE5196" w:rsidP="00DE5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</w:tr>
      <w:tr w:rsidR="00ED7533" w:rsidRPr="00ED7533" w14:paraId="558BB68F" w14:textId="77777777" w:rsidTr="006A5354">
        <w:trPr>
          <w:trHeight w:val="1080"/>
        </w:trPr>
        <w:tc>
          <w:tcPr>
            <w:tcW w:w="846" w:type="dxa"/>
            <w:vAlign w:val="center"/>
          </w:tcPr>
          <w:p w14:paraId="0937B67F" w14:textId="45216EF2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3960E706" w14:textId="7074677B" w:rsidR="00ED7533" w:rsidRPr="00ED7533" w:rsidRDefault="00A360B4" w:rsidP="00DE5196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Отчет о выполнении мероприятий по муниципальной программе «Повышение качества управления муниципальным имуществом Слюдянского муниципального образования на 2019-2024гг.» за 2022 год</w:t>
            </w:r>
          </w:p>
        </w:tc>
      </w:tr>
      <w:tr w:rsidR="00ED7533" w:rsidRPr="00ED7533" w14:paraId="5F83E0D2" w14:textId="77777777" w:rsidTr="006A5354">
        <w:trPr>
          <w:trHeight w:val="1110"/>
        </w:trPr>
        <w:tc>
          <w:tcPr>
            <w:tcW w:w="846" w:type="dxa"/>
            <w:vAlign w:val="center"/>
          </w:tcPr>
          <w:p w14:paraId="6F009C5A" w14:textId="6BC88E0E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057B1FE9" w14:textId="3CB2D1F2" w:rsidR="00ED7533" w:rsidRPr="00ED7533" w:rsidRDefault="00A360B4" w:rsidP="00DE5196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Отчет о выполнении мероприятий по муниципальной программе «Развитие транспортного комплекса и улично-дорожной сети Слюдянского муниципального образования на 2019-2024гг.» в 2023 году</w:t>
            </w:r>
          </w:p>
        </w:tc>
      </w:tr>
      <w:tr w:rsidR="00ED7533" w:rsidRPr="00ED7533" w14:paraId="692F178E" w14:textId="77777777" w:rsidTr="006A5354">
        <w:trPr>
          <w:trHeight w:val="1126"/>
        </w:trPr>
        <w:tc>
          <w:tcPr>
            <w:tcW w:w="846" w:type="dxa"/>
            <w:vAlign w:val="center"/>
          </w:tcPr>
          <w:p w14:paraId="4C412100" w14:textId="4A867D2C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799BCDB2" w14:textId="332CF8EC" w:rsidR="00ED7533" w:rsidRPr="00ED7533" w:rsidRDefault="00A360B4" w:rsidP="00DE5196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Отчет о выполнении мероприятий по муниципальной программе «Комплексное и устойчивое развитие градостроительной деятельности и земельных отношений на территории Слюдянского муниципального образования на 2019-2024гг.» за 2023 год</w:t>
            </w:r>
          </w:p>
        </w:tc>
      </w:tr>
      <w:tr w:rsidR="00A360B4" w:rsidRPr="00ED7533" w14:paraId="7EA1ED27" w14:textId="77777777" w:rsidTr="006A5354">
        <w:trPr>
          <w:trHeight w:val="688"/>
        </w:trPr>
        <w:tc>
          <w:tcPr>
            <w:tcW w:w="846" w:type="dxa"/>
            <w:vAlign w:val="center"/>
          </w:tcPr>
          <w:p w14:paraId="03798E91" w14:textId="2513F664" w:rsidR="00A360B4" w:rsidRPr="00DE5196" w:rsidRDefault="00A360B4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14:paraId="695F0DD1" w14:textId="5F563E90" w:rsidR="00A360B4" w:rsidRDefault="00A360B4" w:rsidP="00DE5196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Отчет о деятельности ЗАГС по Слюдянскому району на </w:t>
            </w:r>
            <w:r w:rsidR="009E465F">
              <w:rPr>
                <w:rFonts w:ascii="Times New Roman" w:hAnsi="Times New Roman" w:cs="Times New Roman"/>
                <w:color w:val="auto"/>
              </w:rPr>
              <w:t>территории Слюдянского муниципального образования за 2022 год</w:t>
            </w:r>
          </w:p>
        </w:tc>
      </w:tr>
      <w:tr w:rsidR="00ED7533" w:rsidRPr="00ED7533" w14:paraId="1660A7D3" w14:textId="77777777" w:rsidTr="006A5354">
        <w:trPr>
          <w:trHeight w:val="441"/>
        </w:trPr>
        <w:tc>
          <w:tcPr>
            <w:tcW w:w="846" w:type="dxa"/>
            <w:vAlign w:val="center"/>
          </w:tcPr>
          <w:p w14:paraId="0B178CED" w14:textId="6C50DC8E" w:rsidR="00ED7533" w:rsidRPr="00ED7533" w:rsidRDefault="00ED7533" w:rsidP="00DE5196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21861287" w14:textId="6498F4A0" w:rsidR="00ED7533" w:rsidRPr="00ED7533" w:rsidRDefault="00DE5196" w:rsidP="00DE51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ОКТЯБРЬ</w:t>
            </w:r>
          </w:p>
        </w:tc>
      </w:tr>
      <w:tr w:rsidR="00ED7533" w:rsidRPr="00ED7533" w14:paraId="3E8F8A70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27C19505" w14:textId="2FAAB873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487EABBF" w14:textId="66B5F2AA" w:rsidR="00ED7533" w:rsidRPr="00ED7533" w:rsidRDefault="009E465F" w:rsidP="00DE519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работе муниципального бюджетного учреждения Слюдянского муниципального образования «Благоустройство» (МБУ «Благоустройство») за 2023 год</w:t>
            </w:r>
          </w:p>
        </w:tc>
      </w:tr>
      <w:tr w:rsidR="00ED7533" w:rsidRPr="00ED7533" w14:paraId="55B0404F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2231A598" w14:textId="36611076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65AA69F8" w14:textId="5AED81C8" w:rsidR="00ED7533" w:rsidRPr="00ED7533" w:rsidRDefault="009E465F" w:rsidP="00DE519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деятельности 52 ПСЧ (по охране г. Слюдянка) 3 ПСО ФПС ГУ ПСЧ России по Иркутской области за 2022 год</w:t>
            </w:r>
          </w:p>
        </w:tc>
      </w:tr>
      <w:tr w:rsidR="00ED7533" w:rsidRPr="00ED7533" w14:paraId="17DAB9C0" w14:textId="77777777" w:rsidTr="006A5354">
        <w:trPr>
          <w:trHeight w:val="329"/>
        </w:trPr>
        <w:tc>
          <w:tcPr>
            <w:tcW w:w="846" w:type="dxa"/>
            <w:vAlign w:val="center"/>
          </w:tcPr>
          <w:p w14:paraId="09343B39" w14:textId="4F436735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33D0B56D" w14:textId="6498B676" w:rsidR="00ED7533" w:rsidRPr="00ED7533" w:rsidRDefault="009E465F" w:rsidP="00DE5196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субсидий на топливо и оплату за жилое помещение жителям Слюдянского муниципального образования</w:t>
            </w:r>
          </w:p>
        </w:tc>
      </w:tr>
      <w:tr w:rsidR="00ED7533" w:rsidRPr="00ED7533" w14:paraId="3F56C3BD" w14:textId="77777777" w:rsidTr="006A5354">
        <w:trPr>
          <w:trHeight w:val="547"/>
        </w:trPr>
        <w:tc>
          <w:tcPr>
            <w:tcW w:w="846" w:type="dxa"/>
            <w:vAlign w:val="center"/>
          </w:tcPr>
          <w:p w14:paraId="1F6C5CBC" w14:textId="05E75C31" w:rsidR="00ED7533" w:rsidRPr="00ED7533" w:rsidRDefault="00ED7533" w:rsidP="00DE5196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2F95F8BD" w14:textId="7CE14B86" w:rsidR="006A5354" w:rsidRDefault="006A5354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14:paraId="6A1B61AB" w14:textId="77777777" w:rsidR="00164837" w:rsidRDefault="00164837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</w:p>
          <w:p w14:paraId="1B2E616E" w14:textId="62DC1171" w:rsidR="00ED7533" w:rsidRPr="00ED7533" w:rsidRDefault="00DE5196" w:rsidP="00DE5196">
            <w:pPr>
              <w:pStyle w:val="1"/>
              <w:shd w:val="clear" w:color="auto" w:fill="auto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</w:tr>
      <w:tr w:rsidR="00ED7533" w:rsidRPr="00ED7533" w14:paraId="0118AFD8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3493E0E3" w14:textId="17C875B5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930" w:type="dxa"/>
            <w:vAlign w:val="center"/>
          </w:tcPr>
          <w:p w14:paraId="2827273A" w14:textId="0DEA213A" w:rsidR="00ED7533" w:rsidRPr="00ED7533" w:rsidRDefault="009E465F" w:rsidP="00DE5196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оперативной обстановке на территории Слюдянского муниципального образования за 9 месяцев 2023г.</w:t>
            </w:r>
          </w:p>
        </w:tc>
      </w:tr>
      <w:tr w:rsidR="00ED7533" w:rsidRPr="00ED7533" w14:paraId="4D4B9809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20CBBF84" w14:textId="0058532F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437EF68E" w14:textId="6C6D0CD6" w:rsidR="00ED7533" w:rsidRPr="00164837" w:rsidRDefault="009E465F" w:rsidP="00DE5196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164837">
              <w:rPr>
                <w:color w:val="auto"/>
                <w:sz w:val="24"/>
                <w:szCs w:val="24"/>
              </w:rPr>
              <w:t xml:space="preserve">О проведении публичных слушаний для обсуждения проекта бюджета </w:t>
            </w:r>
            <w:r w:rsidR="00DE5196" w:rsidRPr="00164837">
              <w:rPr>
                <w:color w:val="auto"/>
                <w:sz w:val="24"/>
                <w:szCs w:val="24"/>
              </w:rPr>
              <w:t xml:space="preserve">Слюдянского муниципального образования на 2024 год и плановый период </w:t>
            </w:r>
            <w:r w:rsidR="00164837" w:rsidRPr="00164837">
              <w:rPr>
                <w:color w:val="auto"/>
                <w:sz w:val="24"/>
                <w:szCs w:val="24"/>
              </w:rPr>
              <w:t xml:space="preserve">2025 и 2026гг. </w:t>
            </w:r>
          </w:p>
        </w:tc>
      </w:tr>
      <w:tr w:rsidR="00ED7533" w:rsidRPr="00ED7533" w14:paraId="667F30B5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631E4703" w14:textId="488973BB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1B97377A" w14:textId="6F3C6913" w:rsidR="00ED7533" w:rsidRPr="00ED7533" w:rsidRDefault="00DE5196" w:rsidP="00DE5196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плане проведения Новогодни</w:t>
            </w:r>
            <w:r w:rsidR="006C366C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мероприятий на территории Слюдянского муниципального образования</w:t>
            </w:r>
          </w:p>
        </w:tc>
      </w:tr>
      <w:tr w:rsidR="00ED7533" w:rsidRPr="00ED7533" w14:paraId="41647A95" w14:textId="77777777" w:rsidTr="006A5354">
        <w:trPr>
          <w:trHeight w:val="841"/>
        </w:trPr>
        <w:tc>
          <w:tcPr>
            <w:tcW w:w="846" w:type="dxa"/>
            <w:vAlign w:val="center"/>
          </w:tcPr>
          <w:p w14:paraId="7F7DF1B2" w14:textId="4490EFDF" w:rsidR="00ED7533" w:rsidRPr="00DE5196" w:rsidRDefault="00ED7533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14:paraId="1DAE439C" w14:textId="1A6D77FD" w:rsidR="00ED7533" w:rsidRPr="00ED7533" w:rsidRDefault="00DE5196" w:rsidP="00DE5196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Информация о положении на рынке труда Слюдянского городского поселения. Проблема и перспектива занятости выпускников ВУЗов, колледжей, общеобразовательных учебных заведений</w:t>
            </w:r>
          </w:p>
        </w:tc>
      </w:tr>
      <w:tr w:rsidR="00ED7533" w:rsidRPr="00ED7533" w14:paraId="12231996" w14:textId="77777777" w:rsidTr="006A5354">
        <w:trPr>
          <w:trHeight w:val="642"/>
        </w:trPr>
        <w:tc>
          <w:tcPr>
            <w:tcW w:w="846" w:type="dxa"/>
            <w:vAlign w:val="center"/>
          </w:tcPr>
          <w:p w14:paraId="01C725E9" w14:textId="67AE8BB7" w:rsidR="00ED7533" w:rsidRPr="00ED7533" w:rsidRDefault="00ED7533" w:rsidP="00DE5196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5006060E" w14:textId="1190A3FA" w:rsidR="00ED7533" w:rsidRPr="00ED7533" w:rsidRDefault="00DE5196" w:rsidP="00DE5196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ED7533" w:rsidRPr="00ED7533" w14:paraId="3F7A8D4F" w14:textId="77777777" w:rsidTr="006A5354">
        <w:trPr>
          <w:trHeight w:val="531"/>
        </w:trPr>
        <w:tc>
          <w:tcPr>
            <w:tcW w:w="846" w:type="dxa"/>
            <w:vAlign w:val="center"/>
          </w:tcPr>
          <w:p w14:paraId="56BD4764" w14:textId="2774F595" w:rsidR="00ED7533" w:rsidRPr="00DE5196" w:rsidRDefault="00DE5196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3668A630" w14:textId="4F8902D7" w:rsidR="00ED7533" w:rsidRPr="00DE5196" w:rsidRDefault="00ED7533" w:rsidP="00DE5196">
            <w:pPr>
              <w:pStyle w:val="1"/>
              <w:shd w:val="clear" w:color="auto" w:fill="auto"/>
              <w:jc w:val="both"/>
              <w:rPr>
                <w:color w:val="FF0000"/>
                <w:sz w:val="24"/>
                <w:szCs w:val="24"/>
              </w:rPr>
            </w:pPr>
            <w:r w:rsidRPr="00DE5196">
              <w:rPr>
                <w:sz w:val="24"/>
                <w:szCs w:val="24"/>
              </w:rPr>
              <w:t xml:space="preserve">Об утверждении плана работ Общественной палаты Слюдянского </w:t>
            </w:r>
            <w:r w:rsidR="00DE5196" w:rsidRPr="00DE5196">
              <w:rPr>
                <w:sz w:val="24"/>
                <w:szCs w:val="24"/>
              </w:rPr>
              <w:t xml:space="preserve">муниципального образования </w:t>
            </w:r>
            <w:r w:rsidRPr="00DE5196">
              <w:rPr>
                <w:sz w:val="24"/>
                <w:szCs w:val="24"/>
              </w:rPr>
              <w:t>на 202</w:t>
            </w:r>
            <w:r w:rsidR="00DE5196" w:rsidRPr="00DE5196">
              <w:rPr>
                <w:sz w:val="24"/>
                <w:szCs w:val="24"/>
              </w:rPr>
              <w:t>4</w:t>
            </w:r>
            <w:r w:rsidRPr="00DE5196">
              <w:rPr>
                <w:sz w:val="24"/>
                <w:szCs w:val="24"/>
              </w:rPr>
              <w:t xml:space="preserve"> год</w:t>
            </w:r>
          </w:p>
        </w:tc>
      </w:tr>
      <w:tr w:rsidR="00ED7533" w:rsidRPr="00ED7533" w14:paraId="7B08E28A" w14:textId="77777777" w:rsidTr="006A5354">
        <w:trPr>
          <w:trHeight w:val="560"/>
        </w:trPr>
        <w:tc>
          <w:tcPr>
            <w:tcW w:w="846" w:type="dxa"/>
            <w:vAlign w:val="center"/>
          </w:tcPr>
          <w:p w14:paraId="61FCEA8A" w14:textId="4C7407C0" w:rsidR="00ED7533" w:rsidRPr="00DE5196" w:rsidRDefault="00DE5196" w:rsidP="00DE5196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3EBE9A4E" w14:textId="74EF6A6F" w:rsidR="00ED7533" w:rsidRPr="00DE5196" w:rsidRDefault="00DE5196" w:rsidP="00DE5196">
            <w:pPr>
              <w:pStyle w:val="1"/>
              <w:shd w:val="clear" w:color="auto" w:fill="auto"/>
              <w:jc w:val="both"/>
              <w:rPr>
                <w:color w:val="FF0000"/>
                <w:sz w:val="24"/>
                <w:szCs w:val="24"/>
              </w:rPr>
            </w:pPr>
            <w:r w:rsidRPr="00DE5196">
              <w:rPr>
                <w:sz w:val="24"/>
                <w:szCs w:val="24"/>
              </w:rPr>
              <w:t>Информация об оказании помощи семьям мобилизованных граждан</w:t>
            </w:r>
          </w:p>
        </w:tc>
      </w:tr>
    </w:tbl>
    <w:p w14:paraId="7A777CB7" w14:textId="77777777" w:rsidR="00DF6E94" w:rsidRDefault="00DF6E94" w:rsidP="00ED7533">
      <w:pPr>
        <w:pStyle w:val="1"/>
        <w:shd w:val="clear" w:color="auto" w:fill="auto"/>
      </w:pPr>
    </w:p>
    <w:sectPr w:rsidR="00DF6E94" w:rsidSect="00DD40FD">
      <w:pgSz w:w="11900" w:h="16840"/>
      <w:pgMar w:top="851" w:right="850" w:bottom="1134" w:left="1701" w:header="85" w:footer="9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2E746" w14:textId="77777777" w:rsidR="00DC75A6" w:rsidRDefault="00DC75A6">
      <w:r>
        <w:separator/>
      </w:r>
    </w:p>
  </w:endnote>
  <w:endnote w:type="continuationSeparator" w:id="0">
    <w:p w14:paraId="51BB3CB7" w14:textId="77777777" w:rsidR="00DC75A6" w:rsidRDefault="00DC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D5199" w14:textId="77777777" w:rsidR="00DC75A6" w:rsidRDefault="00DC75A6"/>
  </w:footnote>
  <w:footnote w:type="continuationSeparator" w:id="0">
    <w:p w14:paraId="6555DE95" w14:textId="77777777" w:rsidR="00DC75A6" w:rsidRDefault="00DC75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1A"/>
    <w:rsid w:val="00021085"/>
    <w:rsid w:val="00063574"/>
    <w:rsid w:val="00080C18"/>
    <w:rsid w:val="000E58B2"/>
    <w:rsid w:val="00117B65"/>
    <w:rsid w:val="00126B8C"/>
    <w:rsid w:val="0015267D"/>
    <w:rsid w:val="00164837"/>
    <w:rsid w:val="001B1937"/>
    <w:rsid w:val="00207015"/>
    <w:rsid w:val="002132DC"/>
    <w:rsid w:val="002135A0"/>
    <w:rsid w:val="0021435A"/>
    <w:rsid w:val="0024316C"/>
    <w:rsid w:val="00267211"/>
    <w:rsid w:val="002858AD"/>
    <w:rsid w:val="00287690"/>
    <w:rsid w:val="002A6812"/>
    <w:rsid w:val="002B1663"/>
    <w:rsid w:val="002D61E6"/>
    <w:rsid w:val="00301660"/>
    <w:rsid w:val="00393BB2"/>
    <w:rsid w:val="00395A45"/>
    <w:rsid w:val="0042265D"/>
    <w:rsid w:val="004B1277"/>
    <w:rsid w:val="004E3A5E"/>
    <w:rsid w:val="004F1C74"/>
    <w:rsid w:val="0051575F"/>
    <w:rsid w:val="0052515F"/>
    <w:rsid w:val="00534DD8"/>
    <w:rsid w:val="00551E57"/>
    <w:rsid w:val="00583F05"/>
    <w:rsid w:val="005C0096"/>
    <w:rsid w:val="005D71CD"/>
    <w:rsid w:val="005E06CD"/>
    <w:rsid w:val="005E4215"/>
    <w:rsid w:val="00601B67"/>
    <w:rsid w:val="00605E5D"/>
    <w:rsid w:val="00626CF6"/>
    <w:rsid w:val="00637B49"/>
    <w:rsid w:val="0064308D"/>
    <w:rsid w:val="00661ECE"/>
    <w:rsid w:val="00667421"/>
    <w:rsid w:val="006817A5"/>
    <w:rsid w:val="006A5354"/>
    <w:rsid w:val="006C366C"/>
    <w:rsid w:val="006C39CD"/>
    <w:rsid w:val="007034BF"/>
    <w:rsid w:val="00725D12"/>
    <w:rsid w:val="007577EA"/>
    <w:rsid w:val="007A1021"/>
    <w:rsid w:val="007D33B8"/>
    <w:rsid w:val="007D4179"/>
    <w:rsid w:val="00800CFD"/>
    <w:rsid w:val="00806444"/>
    <w:rsid w:val="0081435D"/>
    <w:rsid w:val="008372AA"/>
    <w:rsid w:val="00852F06"/>
    <w:rsid w:val="008A4264"/>
    <w:rsid w:val="008B3AB6"/>
    <w:rsid w:val="008C0A84"/>
    <w:rsid w:val="008D18CA"/>
    <w:rsid w:val="008D1E21"/>
    <w:rsid w:val="008F3E25"/>
    <w:rsid w:val="00953B79"/>
    <w:rsid w:val="00961270"/>
    <w:rsid w:val="00977BA1"/>
    <w:rsid w:val="009D75FF"/>
    <w:rsid w:val="009E465F"/>
    <w:rsid w:val="00A360B4"/>
    <w:rsid w:val="00A71E13"/>
    <w:rsid w:val="00A84F83"/>
    <w:rsid w:val="00B16022"/>
    <w:rsid w:val="00B31673"/>
    <w:rsid w:val="00B4177B"/>
    <w:rsid w:val="00B44C3F"/>
    <w:rsid w:val="00B51101"/>
    <w:rsid w:val="00B677EB"/>
    <w:rsid w:val="00B71F92"/>
    <w:rsid w:val="00B85028"/>
    <w:rsid w:val="00C0703D"/>
    <w:rsid w:val="00C52056"/>
    <w:rsid w:val="00C9247F"/>
    <w:rsid w:val="00D0021A"/>
    <w:rsid w:val="00D44E94"/>
    <w:rsid w:val="00D611AB"/>
    <w:rsid w:val="00D616BB"/>
    <w:rsid w:val="00D7251F"/>
    <w:rsid w:val="00DA3415"/>
    <w:rsid w:val="00DC75A6"/>
    <w:rsid w:val="00DD40FD"/>
    <w:rsid w:val="00DE5196"/>
    <w:rsid w:val="00DF6E94"/>
    <w:rsid w:val="00E57A4D"/>
    <w:rsid w:val="00E6166B"/>
    <w:rsid w:val="00E759B8"/>
    <w:rsid w:val="00E95DC9"/>
    <w:rsid w:val="00ED7533"/>
    <w:rsid w:val="00EE6119"/>
    <w:rsid w:val="00F01F02"/>
    <w:rsid w:val="00F30223"/>
    <w:rsid w:val="00F40DE5"/>
    <w:rsid w:val="00F55832"/>
    <w:rsid w:val="00F64115"/>
    <w:rsid w:val="00F75DB1"/>
    <w:rsid w:val="00F76713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8921"/>
  <w15:docId w15:val="{B570AAF2-3A22-4D39-83C5-215D0D1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8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before="120" w:after="2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F5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3022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D1E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1E21"/>
    <w:rPr>
      <w:rFonts w:ascii="Segoe UI" w:hAnsi="Segoe UI" w:cs="Segoe UI"/>
      <w:color w:val="000000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961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5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Артемовна Копцева</dc:creator>
  <cp:lastModifiedBy>Елена Артемовна Копцева</cp:lastModifiedBy>
  <cp:revision>3</cp:revision>
  <cp:lastPrinted>2023-12-15T06:23:00Z</cp:lastPrinted>
  <dcterms:created xsi:type="dcterms:W3CDTF">2023-12-15T06:24:00Z</dcterms:created>
  <dcterms:modified xsi:type="dcterms:W3CDTF">2025-02-06T07:55:00Z</dcterms:modified>
</cp:coreProperties>
</file>