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E82B" w14:textId="77777777" w:rsidR="00903495" w:rsidRPr="002005E1" w:rsidRDefault="00903495" w:rsidP="00903495">
      <w:pPr>
        <w:jc w:val="both"/>
        <w:rPr>
          <w:bCs/>
        </w:rPr>
      </w:pPr>
    </w:p>
    <w:p w14:paraId="4E397F50" w14:textId="0C9BC8A4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24</w:t>
      </w:r>
      <w:r w:rsidRPr="002C735E">
        <w:rPr>
          <w:rFonts w:ascii="Arial" w:hAnsi="Arial" w:cs="Arial"/>
          <w:b/>
          <w:bCs/>
          <w:kern w:val="28"/>
          <w:sz w:val="32"/>
          <w:szCs w:val="32"/>
        </w:rPr>
        <w:t>.09.2020Г. № 5</w:t>
      </w:r>
      <w:r>
        <w:rPr>
          <w:rFonts w:ascii="Arial" w:hAnsi="Arial" w:cs="Arial"/>
          <w:b/>
          <w:bCs/>
          <w:kern w:val="28"/>
          <w:sz w:val="32"/>
          <w:szCs w:val="32"/>
        </w:rPr>
        <w:t>64</w:t>
      </w:r>
    </w:p>
    <w:p w14:paraId="0ED60106" w14:textId="77777777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42F1F84E" w14:textId="77777777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57CF99DB" w14:textId="77777777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524E5860" w14:textId="77777777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22A13158" w14:textId="77777777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1CEEC7F9" w14:textId="77777777" w:rsidR="00336C1C" w:rsidRPr="002C735E" w:rsidRDefault="00336C1C" w:rsidP="00336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576B4B18" w14:textId="0F304B14" w:rsidR="00903495" w:rsidRDefault="00903495" w:rsidP="00903495">
      <w:pPr>
        <w:tabs>
          <w:tab w:val="left" w:pos="2410"/>
        </w:tabs>
      </w:pPr>
    </w:p>
    <w:p w14:paraId="4ABD0286" w14:textId="68590EC4" w:rsidR="00B87E03" w:rsidRPr="00336C1C" w:rsidRDefault="00B87E03" w:rsidP="00336C1C">
      <w:pPr>
        <w:tabs>
          <w:tab w:val="left" w:pos="2410"/>
        </w:tabs>
        <w:ind w:right="-1"/>
        <w:jc w:val="center"/>
        <w:rPr>
          <w:rFonts w:ascii="Arial" w:hAnsi="Arial" w:cs="Arial"/>
          <w:b/>
          <w:sz w:val="32"/>
          <w:szCs w:val="32"/>
        </w:rPr>
      </w:pPr>
      <w:r w:rsidRPr="00336C1C">
        <w:rPr>
          <w:rFonts w:ascii="Arial" w:hAnsi="Arial" w:cs="Arial"/>
          <w:b/>
          <w:sz w:val="32"/>
          <w:szCs w:val="32"/>
        </w:rPr>
        <w:t>Об утверждении Положения о порядке организации и проведения массовых мероприятий на территории Слюдянского муниципального образования</w:t>
      </w:r>
    </w:p>
    <w:p w14:paraId="29225715" w14:textId="77777777" w:rsidR="00903495" w:rsidRPr="00903495" w:rsidRDefault="00903495" w:rsidP="00903495">
      <w:pPr>
        <w:ind w:right="6920"/>
        <w:rPr>
          <w:bCs/>
        </w:rPr>
      </w:pPr>
    </w:p>
    <w:p w14:paraId="723F34DB" w14:textId="4DEFE98A" w:rsidR="00095808" w:rsidRPr="00336C1C" w:rsidRDefault="00903495" w:rsidP="00B87E03">
      <w:pPr>
        <w:pStyle w:val="a6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336C1C">
        <w:rPr>
          <w:rFonts w:ascii="Arial" w:hAnsi="Arial" w:cs="Arial"/>
          <w:sz w:val="24"/>
          <w:szCs w:val="24"/>
        </w:rPr>
        <w:t>В соответствии с</w:t>
      </w:r>
      <w:r w:rsidR="004839E6" w:rsidRPr="00336C1C">
        <w:rPr>
          <w:rFonts w:ascii="Arial" w:hAnsi="Arial" w:cs="Arial"/>
          <w:sz w:val="24"/>
          <w:szCs w:val="24"/>
        </w:rPr>
        <w:t>о статьей 14</w:t>
      </w:r>
      <w:r w:rsidRPr="00336C1C">
        <w:rPr>
          <w:rFonts w:ascii="Arial" w:hAnsi="Arial" w:cs="Arial"/>
          <w:sz w:val="24"/>
          <w:szCs w:val="24"/>
        </w:rPr>
        <w:t xml:space="preserve"> Федеральн</w:t>
      </w:r>
      <w:r w:rsidR="004839E6" w:rsidRPr="00336C1C">
        <w:rPr>
          <w:rFonts w:ascii="Arial" w:hAnsi="Arial" w:cs="Arial"/>
          <w:sz w:val="24"/>
          <w:szCs w:val="24"/>
        </w:rPr>
        <w:t>ого</w:t>
      </w:r>
      <w:r w:rsidRPr="00336C1C">
        <w:rPr>
          <w:rFonts w:ascii="Arial" w:hAnsi="Arial" w:cs="Arial"/>
          <w:sz w:val="24"/>
          <w:szCs w:val="24"/>
        </w:rPr>
        <w:t xml:space="preserve"> закон</w:t>
      </w:r>
      <w:r w:rsidR="004839E6" w:rsidRPr="00336C1C">
        <w:rPr>
          <w:rFonts w:ascii="Arial" w:hAnsi="Arial" w:cs="Arial"/>
          <w:sz w:val="24"/>
          <w:szCs w:val="24"/>
        </w:rPr>
        <w:t>а</w:t>
      </w:r>
      <w:r w:rsidRPr="00336C1C">
        <w:rPr>
          <w:rFonts w:ascii="Arial" w:hAnsi="Arial" w:cs="Arial"/>
          <w:sz w:val="24"/>
          <w:szCs w:val="24"/>
        </w:rPr>
        <w:t xml:space="preserve"> от 06 октября 2003 года №131-ФЗ «Об общих принципах организации местного самоуправления в Российской Федерации», </w:t>
      </w:r>
      <w:r w:rsidR="00B87E03" w:rsidRPr="00336C1C">
        <w:rPr>
          <w:rFonts w:ascii="Arial" w:hAnsi="Arial" w:cs="Arial"/>
          <w:sz w:val="24"/>
          <w:szCs w:val="24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России, Главным государственным санитарным врачом РФ 31.07.2020 года, </w:t>
      </w:r>
      <w:r w:rsidR="00095808" w:rsidRPr="00336C1C">
        <w:rPr>
          <w:rFonts w:ascii="Arial" w:hAnsi="Arial" w:cs="Arial"/>
          <w:sz w:val="24"/>
          <w:szCs w:val="24"/>
        </w:rPr>
        <w:t>руководствуясь статьями 10, 44,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</w:t>
      </w:r>
      <w:r w:rsidR="00095808" w:rsidRPr="00336C1C">
        <w:rPr>
          <w:rFonts w:ascii="Arial" w:hAnsi="Arial" w:cs="Arial"/>
        </w:rPr>
        <w:t xml:space="preserve"> </w:t>
      </w:r>
      <w:r w:rsidR="00095808" w:rsidRPr="00336C1C">
        <w:rPr>
          <w:rFonts w:ascii="Arial" w:hAnsi="Arial" w:cs="Arial"/>
          <w:sz w:val="24"/>
          <w:szCs w:val="24"/>
        </w:rPr>
        <w:t>от</w:t>
      </w:r>
      <w:r w:rsidR="00C03CF0" w:rsidRPr="00336C1C">
        <w:rPr>
          <w:rFonts w:ascii="Arial" w:hAnsi="Arial" w:cs="Arial"/>
          <w:sz w:val="24"/>
          <w:szCs w:val="24"/>
        </w:rPr>
        <w:t xml:space="preserve"> 14 мая 2020 года № RU385181042020002</w:t>
      </w:r>
      <w:r w:rsidR="00095808" w:rsidRPr="00336C1C">
        <w:rPr>
          <w:rFonts w:ascii="Arial" w:hAnsi="Arial" w:cs="Arial"/>
          <w:sz w:val="24"/>
          <w:szCs w:val="24"/>
        </w:rPr>
        <w:t>,</w:t>
      </w:r>
    </w:p>
    <w:p w14:paraId="6C407571" w14:textId="77777777" w:rsidR="00C03CF0" w:rsidRPr="00336C1C" w:rsidRDefault="00C03CF0" w:rsidP="00095808">
      <w:pPr>
        <w:pStyle w:val="a6"/>
        <w:ind w:right="-2" w:firstLine="709"/>
        <w:jc w:val="both"/>
        <w:rPr>
          <w:rFonts w:ascii="Arial" w:hAnsi="Arial" w:cs="Arial"/>
          <w:sz w:val="24"/>
          <w:szCs w:val="24"/>
        </w:rPr>
      </w:pPr>
    </w:p>
    <w:p w14:paraId="6C0BC5A3" w14:textId="77777777" w:rsidR="00903495" w:rsidRPr="00336C1C" w:rsidRDefault="00903495" w:rsidP="00903495">
      <w:pPr>
        <w:keepNext/>
        <w:keepLines/>
        <w:outlineLvl w:val="2"/>
        <w:rPr>
          <w:rFonts w:ascii="Arial" w:hAnsi="Arial" w:cs="Arial"/>
          <w:b/>
          <w:bCs/>
          <w:color w:val="000000"/>
        </w:rPr>
      </w:pPr>
      <w:r w:rsidRPr="00336C1C">
        <w:rPr>
          <w:rFonts w:ascii="Arial" w:hAnsi="Arial" w:cs="Arial"/>
          <w:b/>
          <w:bCs/>
          <w:color w:val="000000"/>
        </w:rPr>
        <w:t>ПОСТАНОВЛЯЮ:</w:t>
      </w:r>
    </w:p>
    <w:p w14:paraId="1AA9E5EB" w14:textId="77777777" w:rsidR="00903495" w:rsidRPr="00336C1C" w:rsidRDefault="00903495" w:rsidP="00903495">
      <w:pPr>
        <w:pStyle w:val="a6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14:paraId="6C29E56E" w14:textId="438ABD72" w:rsidR="004839E6" w:rsidRPr="00336C1C" w:rsidRDefault="004839E6" w:rsidP="004839E6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36C1C">
        <w:rPr>
          <w:rFonts w:ascii="Arial" w:hAnsi="Arial" w:cs="Arial"/>
          <w:color w:val="000000"/>
        </w:rPr>
        <w:t>1.Утвердить</w:t>
      </w:r>
      <w:r w:rsidR="00CC4F75" w:rsidRPr="00336C1C">
        <w:rPr>
          <w:rFonts w:ascii="Arial" w:hAnsi="Arial" w:cs="Arial"/>
        </w:rPr>
        <w:t xml:space="preserve"> </w:t>
      </w:r>
      <w:r w:rsidR="00CC4F75" w:rsidRPr="00336C1C">
        <w:rPr>
          <w:rFonts w:ascii="Arial" w:hAnsi="Arial" w:cs="Arial"/>
          <w:color w:val="000000"/>
        </w:rPr>
        <w:t xml:space="preserve">Положение о порядке организации и проведения массовых мероприятий на территории Слюдянского муниципального образования </w:t>
      </w:r>
      <w:r w:rsidRPr="00336C1C">
        <w:rPr>
          <w:rFonts w:ascii="Arial" w:hAnsi="Arial" w:cs="Arial"/>
          <w:color w:val="000000"/>
        </w:rPr>
        <w:t>(</w:t>
      </w:r>
      <w:r w:rsidR="00B87E03" w:rsidRPr="00336C1C">
        <w:rPr>
          <w:rFonts w:ascii="Arial" w:hAnsi="Arial" w:cs="Arial"/>
          <w:color w:val="000000"/>
        </w:rPr>
        <w:t>п</w:t>
      </w:r>
      <w:r w:rsidRPr="00336C1C">
        <w:rPr>
          <w:rFonts w:ascii="Arial" w:hAnsi="Arial" w:cs="Arial"/>
          <w:color w:val="000000"/>
        </w:rPr>
        <w:t>риложение № 1).</w:t>
      </w:r>
    </w:p>
    <w:p w14:paraId="08443752" w14:textId="44A9740E" w:rsidR="004839E6" w:rsidRPr="00336C1C" w:rsidRDefault="004839E6" w:rsidP="004839E6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36C1C">
        <w:rPr>
          <w:rFonts w:ascii="Arial" w:hAnsi="Arial" w:cs="Arial"/>
          <w:color w:val="000000"/>
        </w:rPr>
        <w:t xml:space="preserve">2.Опубликовать настоящее постановление в газете «Славное море» </w:t>
      </w:r>
      <w:r w:rsidR="00B87E03" w:rsidRPr="00336C1C">
        <w:rPr>
          <w:rFonts w:ascii="Arial" w:hAnsi="Arial" w:cs="Arial"/>
          <w:color w:val="000000"/>
        </w:rPr>
        <w:t xml:space="preserve">или приложении к указанному печатному изданию </w:t>
      </w:r>
      <w:r w:rsidRPr="00336C1C">
        <w:rPr>
          <w:rFonts w:ascii="Arial" w:hAnsi="Arial" w:cs="Arial"/>
          <w:color w:val="000000"/>
        </w:rPr>
        <w:t>и разместить на официальном сайте администрации Слюдянского городского поселения в сети «Интернет» www.gorod-sludyanka.ru.</w:t>
      </w:r>
    </w:p>
    <w:p w14:paraId="3C0AF6B1" w14:textId="7D8237A2" w:rsidR="004839E6" w:rsidRPr="00336C1C" w:rsidRDefault="004839E6" w:rsidP="004839E6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336C1C">
        <w:rPr>
          <w:rFonts w:ascii="Arial" w:hAnsi="Arial" w:cs="Arial"/>
          <w:color w:val="000000"/>
        </w:rPr>
        <w:t>3. Контроль за исполнением настоящего постановления</w:t>
      </w:r>
      <w:r w:rsidR="00A016C5" w:rsidRPr="00336C1C">
        <w:rPr>
          <w:rFonts w:ascii="Arial" w:hAnsi="Arial" w:cs="Arial"/>
          <w:color w:val="000000"/>
        </w:rPr>
        <w:t xml:space="preserve"> оставляю за собой</w:t>
      </w:r>
      <w:r w:rsidRPr="00336C1C">
        <w:rPr>
          <w:rFonts w:ascii="Arial" w:hAnsi="Arial" w:cs="Arial"/>
          <w:color w:val="000000"/>
        </w:rPr>
        <w:t xml:space="preserve">. </w:t>
      </w:r>
    </w:p>
    <w:p w14:paraId="0BA6BD18" w14:textId="42803A67" w:rsidR="004839E6" w:rsidRPr="00336C1C" w:rsidRDefault="004839E6" w:rsidP="004839E6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</w:p>
    <w:p w14:paraId="16B0FE90" w14:textId="77777777" w:rsidR="004839E6" w:rsidRPr="00336C1C" w:rsidRDefault="004839E6" w:rsidP="004839E6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336C1C">
        <w:rPr>
          <w:rFonts w:ascii="Arial" w:hAnsi="Arial" w:cs="Arial"/>
          <w:color w:val="000000"/>
        </w:rPr>
        <w:t xml:space="preserve">Глава Слюдянского </w:t>
      </w:r>
    </w:p>
    <w:p w14:paraId="009DCCB2" w14:textId="77777777" w:rsidR="00336C1C" w:rsidRDefault="004839E6" w:rsidP="004839E6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336C1C">
        <w:rPr>
          <w:rFonts w:ascii="Arial" w:hAnsi="Arial" w:cs="Arial"/>
          <w:color w:val="000000"/>
        </w:rPr>
        <w:t>муниципального образования</w:t>
      </w:r>
    </w:p>
    <w:p w14:paraId="6B635D93" w14:textId="439D3241" w:rsidR="00903495" w:rsidRPr="00336C1C" w:rsidRDefault="004839E6" w:rsidP="004839E6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 w:rsidRPr="00336C1C">
        <w:rPr>
          <w:rFonts w:ascii="Arial" w:hAnsi="Arial" w:cs="Arial"/>
          <w:color w:val="000000"/>
        </w:rPr>
        <w:t xml:space="preserve">В.Н. </w:t>
      </w:r>
      <w:proofErr w:type="spellStart"/>
      <w:r w:rsidRPr="00336C1C">
        <w:rPr>
          <w:rFonts w:ascii="Arial" w:hAnsi="Arial" w:cs="Arial"/>
          <w:color w:val="000000"/>
        </w:rPr>
        <w:t>Сендзяк</w:t>
      </w:r>
      <w:proofErr w:type="spellEnd"/>
      <w:r w:rsidRPr="00336C1C">
        <w:rPr>
          <w:rFonts w:ascii="Arial" w:hAnsi="Arial" w:cs="Arial"/>
          <w:color w:val="000000"/>
        </w:rPr>
        <w:t xml:space="preserve">  </w:t>
      </w:r>
    </w:p>
    <w:p w14:paraId="4ABA3F8A" w14:textId="77777777" w:rsidR="00B87E03" w:rsidRPr="00336C1C" w:rsidRDefault="00903495" w:rsidP="00B87E03">
      <w:pPr>
        <w:pStyle w:val="a6"/>
        <w:ind w:left="4956"/>
        <w:jc w:val="right"/>
        <w:rPr>
          <w:rFonts w:ascii="Courier" w:hAnsi="Courier"/>
        </w:rPr>
      </w:pPr>
      <w:r w:rsidRPr="000C0451">
        <w:rPr>
          <w:sz w:val="28"/>
          <w:szCs w:val="28"/>
        </w:rPr>
        <w:br w:type="page"/>
      </w:r>
      <w:r w:rsidR="00AD1FAA" w:rsidRPr="00336C1C">
        <w:rPr>
          <w:rFonts w:ascii="Cambria" w:hAnsi="Cambria" w:cs="Cambria"/>
        </w:rPr>
        <w:lastRenderedPageBreak/>
        <w:t>Приложение</w:t>
      </w:r>
      <w:r w:rsidR="00AD1FAA" w:rsidRPr="00336C1C">
        <w:rPr>
          <w:rFonts w:ascii="Courier" w:hAnsi="Courier"/>
        </w:rPr>
        <w:t xml:space="preserve"> </w:t>
      </w:r>
      <w:r w:rsidR="00B87E03" w:rsidRPr="00336C1C">
        <w:rPr>
          <w:rFonts w:ascii="Times New Roman" w:hAnsi="Times New Roman"/>
        </w:rPr>
        <w:t>№</w:t>
      </w:r>
      <w:r w:rsidR="00B87E03" w:rsidRPr="00336C1C">
        <w:rPr>
          <w:rFonts w:ascii="Courier" w:hAnsi="Courier"/>
        </w:rPr>
        <w:t xml:space="preserve">1 </w:t>
      </w:r>
    </w:p>
    <w:p w14:paraId="48C8F4C9" w14:textId="41393530" w:rsidR="00AD1FAA" w:rsidRPr="00336C1C" w:rsidRDefault="00AD1FAA" w:rsidP="00B87E03">
      <w:pPr>
        <w:pStyle w:val="a6"/>
        <w:ind w:left="4956"/>
        <w:jc w:val="right"/>
        <w:rPr>
          <w:rFonts w:ascii="Courier" w:hAnsi="Courier"/>
        </w:rPr>
      </w:pPr>
      <w:r w:rsidRPr="00336C1C">
        <w:rPr>
          <w:rFonts w:ascii="Cambria" w:hAnsi="Cambria" w:cs="Cambria"/>
        </w:rPr>
        <w:t>к</w:t>
      </w:r>
      <w:r w:rsidRPr="00336C1C">
        <w:rPr>
          <w:rFonts w:ascii="Courier" w:hAnsi="Courier"/>
        </w:rPr>
        <w:t xml:space="preserve"> </w:t>
      </w:r>
      <w:r w:rsidRPr="00336C1C">
        <w:rPr>
          <w:rFonts w:ascii="Cambria" w:hAnsi="Cambria" w:cs="Cambria"/>
        </w:rPr>
        <w:t>постановлению</w:t>
      </w:r>
      <w:r w:rsidRPr="00336C1C">
        <w:rPr>
          <w:rFonts w:ascii="Courier" w:hAnsi="Courier"/>
        </w:rPr>
        <w:t xml:space="preserve"> </w:t>
      </w:r>
      <w:r w:rsidRPr="00336C1C">
        <w:rPr>
          <w:rFonts w:ascii="Cambria" w:hAnsi="Cambria" w:cs="Cambria"/>
        </w:rPr>
        <w:t>администрации</w:t>
      </w:r>
      <w:r w:rsidRPr="00336C1C">
        <w:rPr>
          <w:rFonts w:ascii="Courier" w:hAnsi="Courier"/>
        </w:rPr>
        <w:t xml:space="preserve"> </w:t>
      </w:r>
      <w:r w:rsidRPr="00336C1C">
        <w:rPr>
          <w:rFonts w:ascii="Cambria" w:hAnsi="Cambria" w:cs="Cambria"/>
        </w:rPr>
        <w:t>Слюдянского</w:t>
      </w:r>
      <w:r w:rsidRPr="00336C1C">
        <w:rPr>
          <w:rFonts w:ascii="Courier" w:hAnsi="Courier"/>
        </w:rPr>
        <w:t xml:space="preserve"> </w:t>
      </w:r>
      <w:r w:rsidR="00B87E03" w:rsidRPr="00336C1C">
        <w:rPr>
          <w:rFonts w:ascii="Cambria" w:hAnsi="Cambria" w:cs="Cambria"/>
        </w:rPr>
        <w:t>городского</w:t>
      </w:r>
      <w:r w:rsidR="00B87E03" w:rsidRPr="00336C1C">
        <w:rPr>
          <w:rFonts w:ascii="Courier" w:hAnsi="Courier"/>
        </w:rPr>
        <w:t xml:space="preserve"> </w:t>
      </w:r>
      <w:r w:rsidR="00B87E03" w:rsidRPr="00336C1C">
        <w:rPr>
          <w:rFonts w:ascii="Cambria" w:hAnsi="Cambria" w:cs="Cambria"/>
        </w:rPr>
        <w:t>поселения</w:t>
      </w:r>
      <w:r w:rsidR="00B87E03" w:rsidRPr="00336C1C">
        <w:rPr>
          <w:rFonts w:ascii="Courier" w:hAnsi="Courier"/>
        </w:rPr>
        <w:t xml:space="preserve"> </w:t>
      </w:r>
      <w:r w:rsidRPr="00336C1C">
        <w:rPr>
          <w:rFonts w:ascii="Cambria" w:hAnsi="Cambria" w:cs="Cambria"/>
        </w:rPr>
        <w:t>от</w:t>
      </w:r>
      <w:r w:rsidRPr="00336C1C">
        <w:rPr>
          <w:rFonts w:ascii="Courier" w:hAnsi="Courier"/>
        </w:rPr>
        <w:t xml:space="preserve"> </w:t>
      </w:r>
      <w:r w:rsidR="00B87E03" w:rsidRPr="00336C1C">
        <w:rPr>
          <w:rFonts w:ascii="Courier" w:hAnsi="Courier"/>
        </w:rPr>
        <w:t xml:space="preserve">24.09.2020 </w:t>
      </w:r>
      <w:r w:rsidR="00B87E03" w:rsidRPr="00336C1C">
        <w:rPr>
          <w:rFonts w:ascii="Cambria" w:hAnsi="Cambria" w:cs="Cambria"/>
        </w:rPr>
        <w:t>года</w:t>
      </w:r>
      <w:r w:rsidR="00B87E03" w:rsidRPr="00336C1C">
        <w:rPr>
          <w:rFonts w:ascii="Courier" w:hAnsi="Courier"/>
        </w:rPr>
        <w:t xml:space="preserve"> </w:t>
      </w:r>
      <w:r w:rsidR="00B87E03" w:rsidRPr="00336C1C">
        <w:rPr>
          <w:rFonts w:ascii="Times New Roman" w:hAnsi="Times New Roman"/>
        </w:rPr>
        <w:t>№</w:t>
      </w:r>
      <w:r w:rsidR="00B87E03" w:rsidRPr="00336C1C">
        <w:rPr>
          <w:rFonts w:ascii="Courier" w:hAnsi="Courier"/>
        </w:rPr>
        <w:t>564</w:t>
      </w:r>
    </w:p>
    <w:p w14:paraId="7BCB0EFA" w14:textId="790E9045" w:rsidR="00AD1FAA" w:rsidRDefault="00AD1FAA" w:rsidP="00AD1FAA"/>
    <w:p w14:paraId="3EC1913D" w14:textId="001173E1" w:rsidR="00AD1FAA" w:rsidRPr="00336C1C" w:rsidRDefault="00AD1FAA" w:rsidP="00AD1FAA">
      <w:pPr>
        <w:jc w:val="center"/>
        <w:rPr>
          <w:rFonts w:ascii="Arial" w:hAnsi="Arial" w:cs="Arial"/>
          <w:b/>
          <w:bCs/>
          <w:szCs w:val="24"/>
        </w:rPr>
      </w:pPr>
      <w:r w:rsidRPr="00336C1C">
        <w:rPr>
          <w:rFonts w:ascii="Arial" w:hAnsi="Arial" w:cs="Arial"/>
          <w:b/>
          <w:bCs/>
          <w:szCs w:val="24"/>
        </w:rPr>
        <w:t>ПОЛОЖЕНИЕ</w:t>
      </w:r>
    </w:p>
    <w:p w14:paraId="051421FA" w14:textId="77777777" w:rsidR="00AD1FAA" w:rsidRPr="00336C1C" w:rsidRDefault="00AD1FAA" w:rsidP="00AD1FAA">
      <w:pPr>
        <w:jc w:val="center"/>
        <w:rPr>
          <w:rFonts w:ascii="Arial" w:hAnsi="Arial" w:cs="Arial"/>
          <w:b/>
          <w:bCs/>
          <w:szCs w:val="24"/>
        </w:rPr>
      </w:pPr>
      <w:r w:rsidRPr="00336C1C">
        <w:rPr>
          <w:rFonts w:ascii="Arial" w:hAnsi="Arial" w:cs="Arial"/>
          <w:b/>
          <w:bCs/>
          <w:szCs w:val="24"/>
        </w:rPr>
        <w:t>о порядке организации и проведения массовых мероприятий</w:t>
      </w:r>
    </w:p>
    <w:p w14:paraId="14D4C68B" w14:textId="66246773" w:rsidR="00AD1FAA" w:rsidRPr="00336C1C" w:rsidRDefault="00AD1FAA" w:rsidP="00AD1FAA">
      <w:pPr>
        <w:jc w:val="center"/>
        <w:rPr>
          <w:rFonts w:ascii="Arial" w:hAnsi="Arial" w:cs="Arial"/>
          <w:b/>
          <w:bCs/>
          <w:szCs w:val="24"/>
        </w:rPr>
      </w:pPr>
      <w:r w:rsidRPr="00336C1C">
        <w:rPr>
          <w:rFonts w:ascii="Arial" w:hAnsi="Arial" w:cs="Arial"/>
          <w:b/>
          <w:bCs/>
          <w:szCs w:val="24"/>
        </w:rPr>
        <w:t xml:space="preserve"> на территории Слюдянского муниципального образования</w:t>
      </w:r>
      <w:r w:rsidR="00CC4F75" w:rsidRPr="00336C1C">
        <w:rPr>
          <w:rFonts w:ascii="Arial" w:hAnsi="Arial" w:cs="Arial"/>
          <w:b/>
          <w:bCs/>
          <w:szCs w:val="24"/>
        </w:rPr>
        <w:t xml:space="preserve"> </w:t>
      </w:r>
    </w:p>
    <w:p w14:paraId="64489C58" w14:textId="50A2C159" w:rsidR="00AD1FAA" w:rsidRPr="00336C1C" w:rsidRDefault="00AD1FAA" w:rsidP="00AD1FAA">
      <w:pPr>
        <w:jc w:val="center"/>
        <w:rPr>
          <w:rFonts w:ascii="Arial" w:hAnsi="Arial" w:cs="Arial"/>
          <w:szCs w:val="24"/>
        </w:rPr>
      </w:pPr>
    </w:p>
    <w:p w14:paraId="0EE043F5" w14:textId="48A51D5D" w:rsidR="00AD1FAA" w:rsidRPr="00336C1C" w:rsidRDefault="00AD1FAA" w:rsidP="0067272A">
      <w:pPr>
        <w:ind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Положение о порядке организации и проведения массовых мероприятий на территории Слюдянского муниципального образования (далее - Положение) разработано в соответствии с Федеральным законом от 06 о</w:t>
      </w:r>
      <w:r w:rsidR="00D519D0" w:rsidRPr="00336C1C">
        <w:rPr>
          <w:rFonts w:ascii="Arial" w:hAnsi="Arial" w:cs="Arial"/>
          <w:szCs w:val="24"/>
        </w:rPr>
        <w:t>к</w:t>
      </w:r>
      <w:r w:rsidRPr="00336C1C">
        <w:rPr>
          <w:rFonts w:ascii="Arial" w:hAnsi="Arial" w:cs="Arial"/>
          <w:szCs w:val="24"/>
        </w:rPr>
        <w:t>тября 2003 года №131-ФЗ «Об общих принципах организации местного самоуправления в Российской Федерации»,</w:t>
      </w:r>
      <w:r w:rsidR="00B87E03" w:rsidRPr="00336C1C">
        <w:rPr>
          <w:rFonts w:ascii="Arial" w:hAnsi="Arial" w:cs="Arial"/>
          <w:szCs w:val="24"/>
        </w:rPr>
        <w:t xml:space="preserve">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России, Главным государственным санитарным врачом РФ 31.07.2020 года,</w:t>
      </w:r>
      <w:r w:rsidRPr="00336C1C">
        <w:rPr>
          <w:rFonts w:ascii="Arial" w:hAnsi="Arial" w:cs="Arial"/>
          <w:szCs w:val="24"/>
        </w:rPr>
        <w:t xml:space="preserve"> Уставом Слюдянского муниципального образования и определяет порядок организации и проведения на территории Сл</w:t>
      </w:r>
      <w:r w:rsidR="0067272A" w:rsidRPr="00336C1C">
        <w:rPr>
          <w:rFonts w:ascii="Arial" w:hAnsi="Arial" w:cs="Arial"/>
          <w:szCs w:val="24"/>
        </w:rPr>
        <w:t>ю</w:t>
      </w:r>
      <w:r w:rsidRPr="00336C1C">
        <w:rPr>
          <w:rFonts w:ascii="Arial" w:hAnsi="Arial" w:cs="Arial"/>
          <w:szCs w:val="24"/>
        </w:rPr>
        <w:t xml:space="preserve">дянского муниципального образования массовых мероприятий, проводимых в </w:t>
      </w:r>
      <w:r w:rsidR="004625C1" w:rsidRPr="00336C1C">
        <w:rPr>
          <w:rFonts w:ascii="Arial" w:hAnsi="Arial" w:cs="Arial"/>
          <w:szCs w:val="24"/>
        </w:rPr>
        <w:t>общественных места</w:t>
      </w:r>
      <w:r w:rsidR="00155222" w:rsidRPr="00336C1C">
        <w:rPr>
          <w:rFonts w:ascii="Arial" w:hAnsi="Arial" w:cs="Arial"/>
          <w:szCs w:val="24"/>
        </w:rPr>
        <w:t xml:space="preserve">х, </w:t>
      </w:r>
      <w:r w:rsidRPr="00336C1C">
        <w:rPr>
          <w:rFonts w:ascii="Arial" w:hAnsi="Arial" w:cs="Arial"/>
          <w:szCs w:val="24"/>
        </w:rPr>
        <w:t>временно подготовленных либо специально предназначенных для проведения массовых мер</w:t>
      </w:r>
      <w:r w:rsidR="0067272A" w:rsidRPr="00336C1C">
        <w:rPr>
          <w:rFonts w:ascii="Arial" w:hAnsi="Arial" w:cs="Arial"/>
          <w:szCs w:val="24"/>
        </w:rPr>
        <w:t>о</w:t>
      </w:r>
      <w:r w:rsidRPr="00336C1C">
        <w:rPr>
          <w:rFonts w:ascii="Arial" w:hAnsi="Arial" w:cs="Arial"/>
          <w:szCs w:val="24"/>
        </w:rPr>
        <w:t>приятий, а также специально определённых на период их проведения</w:t>
      </w:r>
      <w:r w:rsidR="0067272A" w:rsidRPr="00336C1C">
        <w:rPr>
          <w:rFonts w:ascii="Arial" w:hAnsi="Arial" w:cs="Arial"/>
          <w:szCs w:val="24"/>
        </w:rPr>
        <w:t xml:space="preserve"> </w:t>
      </w:r>
      <w:r w:rsidRPr="00336C1C">
        <w:rPr>
          <w:rFonts w:ascii="Arial" w:hAnsi="Arial" w:cs="Arial"/>
          <w:szCs w:val="24"/>
        </w:rPr>
        <w:t>городских площадей, парков</w:t>
      </w:r>
      <w:r w:rsidR="0067272A" w:rsidRPr="00336C1C">
        <w:rPr>
          <w:rFonts w:ascii="Arial" w:hAnsi="Arial" w:cs="Arial"/>
          <w:szCs w:val="24"/>
        </w:rPr>
        <w:t>,</w:t>
      </w:r>
      <w:r w:rsidRPr="00336C1C">
        <w:rPr>
          <w:rFonts w:ascii="Arial" w:hAnsi="Arial" w:cs="Arial"/>
          <w:szCs w:val="24"/>
        </w:rPr>
        <w:t xml:space="preserve"> улиц, водоёмов и других территорий</w:t>
      </w:r>
      <w:r w:rsidR="0067272A" w:rsidRPr="00336C1C">
        <w:rPr>
          <w:rFonts w:ascii="Arial" w:hAnsi="Arial" w:cs="Arial"/>
          <w:szCs w:val="24"/>
        </w:rPr>
        <w:t xml:space="preserve"> (вне специальных сооружений), а также обеспечение порядка и безопасности граждан.</w:t>
      </w:r>
    </w:p>
    <w:p w14:paraId="1DBD8A26" w14:textId="0B698809" w:rsidR="0067272A" w:rsidRPr="00336C1C" w:rsidRDefault="0067272A" w:rsidP="0067272A">
      <w:pPr>
        <w:ind w:firstLine="708"/>
        <w:jc w:val="both"/>
        <w:rPr>
          <w:rFonts w:ascii="Arial" w:hAnsi="Arial" w:cs="Arial"/>
          <w:szCs w:val="24"/>
        </w:rPr>
      </w:pPr>
    </w:p>
    <w:p w14:paraId="6A946588" w14:textId="16C362DF" w:rsidR="0067272A" w:rsidRPr="00336C1C" w:rsidRDefault="0067272A" w:rsidP="0067272A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Cs w:val="24"/>
        </w:rPr>
      </w:pPr>
      <w:r w:rsidRPr="00336C1C">
        <w:rPr>
          <w:rFonts w:ascii="Arial" w:hAnsi="Arial" w:cs="Arial"/>
          <w:b/>
          <w:szCs w:val="24"/>
        </w:rPr>
        <w:t>Общие положения</w:t>
      </w:r>
    </w:p>
    <w:p w14:paraId="60B4CD8A" w14:textId="77777777" w:rsidR="00CC4F75" w:rsidRPr="00336C1C" w:rsidRDefault="00CC4F75" w:rsidP="00CC4F75">
      <w:pPr>
        <w:pStyle w:val="a3"/>
        <w:ind w:left="1068"/>
        <w:rPr>
          <w:rFonts w:ascii="Arial" w:hAnsi="Arial" w:cs="Arial"/>
          <w:b/>
          <w:szCs w:val="24"/>
        </w:rPr>
      </w:pPr>
    </w:p>
    <w:p w14:paraId="19CBE400" w14:textId="77777777" w:rsidR="0067272A" w:rsidRPr="00336C1C" w:rsidRDefault="0067272A" w:rsidP="0067272A">
      <w:pPr>
        <w:pStyle w:val="a3"/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1.1. В настоящем Положении используются следующие основные понятия и термины:</w:t>
      </w:r>
    </w:p>
    <w:p w14:paraId="66D6D548" w14:textId="43B6F286" w:rsidR="0067272A" w:rsidRPr="00336C1C" w:rsidRDefault="00B87E03" w:rsidP="00B87E03">
      <w:pPr>
        <w:pStyle w:val="a3"/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1) м</w:t>
      </w:r>
      <w:r w:rsidR="0067272A" w:rsidRPr="00336C1C">
        <w:rPr>
          <w:rFonts w:ascii="Arial" w:hAnsi="Arial" w:cs="Arial"/>
          <w:szCs w:val="24"/>
        </w:rPr>
        <w:t xml:space="preserve">ассовое мероприятие – массовые </w:t>
      </w:r>
      <w:r w:rsidR="00A95373" w:rsidRPr="00336C1C">
        <w:rPr>
          <w:rFonts w:ascii="Arial" w:hAnsi="Arial" w:cs="Arial"/>
          <w:szCs w:val="24"/>
        </w:rPr>
        <w:t>сборы людей на открытых площадках, временно подготовленных либо специально предназначенных для проведения массовых мероприятий, а также специально определенных на период их проведения городских площадей, парков, улиц, водоемов и других территорий (вне специальных сооружений) предполагающие участие 50 и более человек, с целью проведения просветительских, концертных, культурно-развлекательных, театрально-зрелищных, рекламных, спортивных и других массовых мероприятий, требующих согласование;</w:t>
      </w:r>
    </w:p>
    <w:p w14:paraId="31A6BAE3" w14:textId="0F3C601C" w:rsidR="00A95373" w:rsidRPr="00336C1C" w:rsidRDefault="00B87E03" w:rsidP="00B87E03">
      <w:pPr>
        <w:pStyle w:val="a3"/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2) о</w:t>
      </w:r>
      <w:r w:rsidR="00A95373" w:rsidRPr="00336C1C">
        <w:rPr>
          <w:rFonts w:ascii="Arial" w:hAnsi="Arial" w:cs="Arial"/>
          <w:szCs w:val="24"/>
        </w:rPr>
        <w:t xml:space="preserve">рганизатор массового мероприятия – юридическое лицо, зарегистрированное </w:t>
      </w:r>
      <w:r w:rsidRPr="00336C1C">
        <w:rPr>
          <w:rFonts w:ascii="Arial" w:hAnsi="Arial" w:cs="Arial"/>
          <w:szCs w:val="24"/>
        </w:rPr>
        <w:t>на территории</w:t>
      </w:r>
      <w:r w:rsidR="00A95373" w:rsidRPr="00336C1C">
        <w:rPr>
          <w:rFonts w:ascii="Arial" w:hAnsi="Arial" w:cs="Arial"/>
          <w:szCs w:val="24"/>
        </w:rPr>
        <w:t xml:space="preserve"> Российской Федерации, или физическое лицо, имеющее гражданство Российской Федерации, являющееся инициатором массового мероприятия и осуществляющее организационное, финансовое и иное обеспечение его проведения (далее </w:t>
      </w:r>
      <w:r w:rsidR="00ED542B" w:rsidRPr="00336C1C">
        <w:rPr>
          <w:rFonts w:ascii="Arial" w:hAnsi="Arial" w:cs="Arial"/>
          <w:szCs w:val="24"/>
        </w:rPr>
        <w:t>–</w:t>
      </w:r>
      <w:r w:rsidR="00A95373" w:rsidRPr="00336C1C">
        <w:rPr>
          <w:rFonts w:ascii="Arial" w:hAnsi="Arial" w:cs="Arial"/>
          <w:szCs w:val="24"/>
        </w:rPr>
        <w:t xml:space="preserve"> организатор</w:t>
      </w:r>
      <w:r w:rsidR="00ED542B" w:rsidRPr="00336C1C">
        <w:rPr>
          <w:rFonts w:ascii="Arial" w:hAnsi="Arial" w:cs="Arial"/>
          <w:szCs w:val="24"/>
        </w:rPr>
        <w:t>, организатор мероприятия</w:t>
      </w:r>
      <w:r w:rsidR="00A95373" w:rsidRPr="00336C1C">
        <w:rPr>
          <w:rFonts w:ascii="Arial" w:hAnsi="Arial" w:cs="Arial"/>
          <w:szCs w:val="24"/>
        </w:rPr>
        <w:t>);</w:t>
      </w:r>
    </w:p>
    <w:p w14:paraId="22BF12D8" w14:textId="7E913CEA" w:rsidR="00A95373" w:rsidRPr="00336C1C" w:rsidRDefault="00B87E03" w:rsidP="00B87E03">
      <w:pPr>
        <w:pStyle w:val="a3"/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3) а</w:t>
      </w:r>
      <w:r w:rsidR="00A95373" w:rsidRPr="00336C1C">
        <w:rPr>
          <w:rFonts w:ascii="Arial" w:hAnsi="Arial" w:cs="Arial"/>
          <w:szCs w:val="24"/>
        </w:rPr>
        <w:t>дминистрация объекта проведения массового мероприятия – юридическое лицо, физическое лицо, имеющие права владеть, пользоваться и распоряжаться объектом проведения массового мероприятия;</w:t>
      </w:r>
    </w:p>
    <w:p w14:paraId="40D974CF" w14:textId="162A28F1" w:rsidR="00A95373" w:rsidRPr="00336C1C" w:rsidRDefault="00B87E03" w:rsidP="00B87E03">
      <w:pPr>
        <w:pStyle w:val="a3"/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4) о</w:t>
      </w:r>
      <w:r w:rsidR="00A95373" w:rsidRPr="00336C1C">
        <w:rPr>
          <w:rFonts w:ascii="Arial" w:hAnsi="Arial" w:cs="Arial"/>
          <w:szCs w:val="24"/>
        </w:rPr>
        <w:t xml:space="preserve">бъект проведения массового мероприятия (место проведения массового мероприятия) – временно подготовленные либо специально определенные на </w:t>
      </w:r>
      <w:r w:rsidR="00A95373" w:rsidRPr="00336C1C">
        <w:rPr>
          <w:rFonts w:ascii="Arial" w:hAnsi="Arial" w:cs="Arial"/>
          <w:szCs w:val="24"/>
        </w:rPr>
        <w:lastRenderedPageBreak/>
        <w:t>период их проведения городские площади, парки, скверы, улицы и другие территории (вне специальных сооружений);</w:t>
      </w:r>
    </w:p>
    <w:p w14:paraId="1B0E7C76" w14:textId="77777777" w:rsidR="0084362E" w:rsidRPr="00336C1C" w:rsidRDefault="00A95373" w:rsidP="0084362E">
      <w:pPr>
        <w:ind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1.2. </w:t>
      </w:r>
      <w:r w:rsidR="0084362E" w:rsidRPr="00336C1C">
        <w:rPr>
          <w:rFonts w:ascii="Arial" w:hAnsi="Arial" w:cs="Arial"/>
          <w:szCs w:val="24"/>
        </w:rPr>
        <w:t>Настоящее положение не применяется при организации на территории Слюдянского муниципального образования:</w:t>
      </w:r>
    </w:p>
    <w:p w14:paraId="15C96953" w14:textId="77777777" w:rsidR="0084362E" w:rsidRPr="00336C1C" w:rsidRDefault="0084362E" w:rsidP="0084362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собраний, митингов, демонстраций, шествий и пикетирований, проведение которых определяется в соответствии с Федеральным законом от 19.06.2004 года №54-ФЗ «О собраниях, митингах, демонстрациях, шествиях и пикетированиях»,</w:t>
      </w:r>
    </w:p>
    <w:p w14:paraId="6ADA604E" w14:textId="37790D86" w:rsidR="0084362E" w:rsidRPr="00336C1C" w:rsidRDefault="0084362E" w:rsidP="0084362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массовых мероприятий, организатором которых является муниципальное бюджетное учреждение «Центр спорта, культуры и досуга» и (или) администрация Слюдянского городского поселения,</w:t>
      </w:r>
    </w:p>
    <w:p w14:paraId="62952BE4" w14:textId="07B42C6A" w:rsidR="00855536" w:rsidRPr="00336C1C" w:rsidRDefault="0084362E" w:rsidP="001A064A">
      <w:pPr>
        <w:pStyle w:val="a3"/>
        <w:numPr>
          <w:ilvl w:val="0"/>
          <w:numId w:val="9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массовых мероприятий, организатором которых являются</w:t>
      </w:r>
      <w:r w:rsidR="00855536" w:rsidRPr="00336C1C">
        <w:rPr>
          <w:rFonts w:ascii="Arial" w:hAnsi="Arial" w:cs="Arial"/>
          <w:szCs w:val="24"/>
        </w:rPr>
        <w:t xml:space="preserve"> государственные, муниципальные предприятия или учреждения (в отношении массовых мероприятий, проведение которых осуществляется в соответствии с уставной деятельностью этих организаций и на закрепленных </w:t>
      </w:r>
      <w:r w:rsidRPr="00336C1C">
        <w:rPr>
          <w:rFonts w:ascii="Arial" w:hAnsi="Arial" w:cs="Arial"/>
          <w:szCs w:val="24"/>
        </w:rPr>
        <w:t xml:space="preserve">за ними </w:t>
      </w:r>
      <w:r w:rsidR="00855536" w:rsidRPr="00336C1C">
        <w:rPr>
          <w:rFonts w:ascii="Arial" w:hAnsi="Arial" w:cs="Arial"/>
          <w:szCs w:val="24"/>
        </w:rPr>
        <w:t>территориях или в зданиях (помещениях) этих организаций).</w:t>
      </w:r>
    </w:p>
    <w:p w14:paraId="15D2A4B7" w14:textId="77777777" w:rsidR="00855536" w:rsidRPr="00336C1C" w:rsidRDefault="00855536" w:rsidP="00855536">
      <w:pPr>
        <w:pStyle w:val="a3"/>
        <w:ind w:left="0" w:firstLine="708"/>
        <w:jc w:val="both"/>
        <w:rPr>
          <w:rFonts w:ascii="Arial" w:hAnsi="Arial" w:cs="Arial"/>
          <w:szCs w:val="24"/>
        </w:rPr>
      </w:pPr>
    </w:p>
    <w:p w14:paraId="522F7084" w14:textId="15823A6E" w:rsidR="00855536" w:rsidRPr="00336C1C" w:rsidRDefault="00855536" w:rsidP="00C04F40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Cs w:val="24"/>
        </w:rPr>
      </w:pPr>
      <w:r w:rsidRPr="00336C1C">
        <w:rPr>
          <w:rFonts w:ascii="Arial" w:hAnsi="Arial" w:cs="Arial"/>
          <w:b/>
          <w:szCs w:val="24"/>
        </w:rPr>
        <w:t>Порядок подачи заявления на проведение массового мероприятия</w:t>
      </w:r>
    </w:p>
    <w:p w14:paraId="40083AC5" w14:textId="77777777" w:rsidR="00CC4F75" w:rsidRPr="00336C1C" w:rsidRDefault="00CC4F75" w:rsidP="00CC4F75">
      <w:pPr>
        <w:pStyle w:val="a3"/>
        <w:ind w:left="1068"/>
        <w:rPr>
          <w:rFonts w:ascii="Arial" w:hAnsi="Arial" w:cs="Arial"/>
          <w:b/>
          <w:szCs w:val="24"/>
        </w:rPr>
      </w:pPr>
    </w:p>
    <w:p w14:paraId="3876729C" w14:textId="3C331326" w:rsidR="00A95373" w:rsidRPr="00336C1C" w:rsidRDefault="00855536" w:rsidP="00855536">
      <w:pPr>
        <w:pStyle w:val="a3"/>
        <w:numPr>
          <w:ilvl w:val="1"/>
          <w:numId w:val="1"/>
        </w:numPr>
        <w:ind w:left="0" w:firstLine="851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Организатор массового мероприятия в срок не позднее, чем за </w:t>
      </w:r>
      <w:r w:rsidR="00155222" w:rsidRPr="00336C1C">
        <w:rPr>
          <w:rFonts w:ascii="Arial" w:hAnsi="Arial" w:cs="Arial"/>
          <w:szCs w:val="24"/>
        </w:rPr>
        <w:t>5</w:t>
      </w:r>
      <w:r w:rsidRPr="00336C1C">
        <w:rPr>
          <w:rFonts w:ascii="Arial" w:hAnsi="Arial" w:cs="Arial"/>
          <w:szCs w:val="24"/>
        </w:rPr>
        <w:t xml:space="preserve"> </w:t>
      </w:r>
      <w:r w:rsidR="00201CD8" w:rsidRPr="00336C1C">
        <w:rPr>
          <w:rFonts w:ascii="Arial" w:hAnsi="Arial" w:cs="Arial"/>
          <w:szCs w:val="24"/>
        </w:rPr>
        <w:t xml:space="preserve">рабочих </w:t>
      </w:r>
      <w:r w:rsidRPr="00336C1C">
        <w:rPr>
          <w:rFonts w:ascii="Arial" w:hAnsi="Arial" w:cs="Arial"/>
          <w:szCs w:val="24"/>
        </w:rPr>
        <w:t xml:space="preserve">дней до </w:t>
      </w:r>
      <w:r w:rsidR="005A0025" w:rsidRPr="00336C1C">
        <w:rPr>
          <w:rFonts w:ascii="Arial" w:hAnsi="Arial" w:cs="Arial"/>
          <w:szCs w:val="24"/>
        </w:rPr>
        <w:t xml:space="preserve">даты проведения </w:t>
      </w:r>
      <w:r w:rsidRPr="00336C1C">
        <w:rPr>
          <w:rFonts w:ascii="Arial" w:hAnsi="Arial" w:cs="Arial"/>
          <w:szCs w:val="24"/>
        </w:rPr>
        <w:t>мероприятия обязан уведомить администрацию Слюдянского муниципального образования о проведении массового мероприятия путём письменного заявления по форме согласно приложению №1 к настоящему Положению</w:t>
      </w:r>
      <w:r w:rsidR="00C04F40" w:rsidRPr="00336C1C">
        <w:rPr>
          <w:rFonts w:ascii="Arial" w:hAnsi="Arial" w:cs="Arial"/>
          <w:szCs w:val="24"/>
        </w:rPr>
        <w:t>.</w:t>
      </w:r>
      <w:r w:rsidRPr="00336C1C">
        <w:rPr>
          <w:rFonts w:ascii="Arial" w:hAnsi="Arial" w:cs="Arial"/>
          <w:szCs w:val="24"/>
        </w:rPr>
        <w:t xml:space="preserve"> </w:t>
      </w:r>
    </w:p>
    <w:p w14:paraId="5DA116FF" w14:textId="6070B6BE" w:rsidR="00855536" w:rsidRPr="00336C1C" w:rsidRDefault="00855536" w:rsidP="00855536">
      <w:pPr>
        <w:pStyle w:val="a3"/>
        <w:numPr>
          <w:ilvl w:val="1"/>
          <w:numId w:val="1"/>
        </w:numPr>
        <w:ind w:left="0" w:firstLine="851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К заявлению прилагаются следующие документы:</w:t>
      </w:r>
    </w:p>
    <w:p w14:paraId="321C9C6E" w14:textId="2329E40B" w:rsidR="00855536" w:rsidRPr="00336C1C" w:rsidRDefault="00155222" w:rsidP="0076431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положение о проведении мероприятия с указанием </w:t>
      </w:r>
      <w:r w:rsidR="00201CD8" w:rsidRPr="00336C1C">
        <w:rPr>
          <w:rFonts w:ascii="Arial" w:hAnsi="Arial" w:cs="Arial"/>
          <w:szCs w:val="24"/>
        </w:rPr>
        <w:t xml:space="preserve">в нем </w:t>
      </w:r>
      <w:r w:rsidRPr="00336C1C">
        <w:rPr>
          <w:rFonts w:ascii="Arial" w:hAnsi="Arial" w:cs="Arial"/>
          <w:szCs w:val="24"/>
        </w:rPr>
        <w:t>цели проведения мероприятия, места, времени, предполагаемого количества присутствующих</w:t>
      </w:r>
      <w:r w:rsidR="002E1E6D" w:rsidRPr="00336C1C">
        <w:rPr>
          <w:rFonts w:ascii="Arial" w:hAnsi="Arial" w:cs="Arial"/>
          <w:szCs w:val="24"/>
        </w:rPr>
        <w:t>;</w:t>
      </w:r>
    </w:p>
    <w:p w14:paraId="60DD9A9B" w14:textId="1CA28495" w:rsidR="00155222" w:rsidRPr="00336C1C" w:rsidRDefault="00155222" w:rsidP="0076431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при проведении массового мероприятия с применением пиротехнических изделий – договор с организацией, осуществляющей пиротехнический показ, её название, место регистрации, копия лицензии, юридический адрес, контактные телефоны, схема места проведения пиротехнического показа, с указанием пунктов размещения пиротехнических изделий (пусковой площадки), границы охранной и безопасной зон, места хранения пиротехнических изделий</w:t>
      </w:r>
      <w:r w:rsidR="002E1E6D" w:rsidRPr="00336C1C">
        <w:rPr>
          <w:rFonts w:ascii="Arial" w:hAnsi="Arial" w:cs="Arial"/>
          <w:szCs w:val="24"/>
        </w:rPr>
        <w:t>;</w:t>
      </w:r>
    </w:p>
    <w:p w14:paraId="3E57E9E6" w14:textId="77777777" w:rsidR="003553D4" w:rsidRPr="00336C1C" w:rsidRDefault="00201CD8" w:rsidP="007E565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</w:t>
      </w:r>
      <w:r w:rsidR="00155222" w:rsidRPr="00336C1C">
        <w:rPr>
          <w:rFonts w:ascii="Arial" w:hAnsi="Arial" w:cs="Arial"/>
          <w:szCs w:val="24"/>
        </w:rPr>
        <w:t xml:space="preserve">ри проведении массового мероприятия с участием </w:t>
      </w:r>
      <w:r w:rsidR="002E1E6D" w:rsidRPr="00336C1C">
        <w:rPr>
          <w:rFonts w:ascii="Arial" w:hAnsi="Arial" w:cs="Arial"/>
          <w:szCs w:val="24"/>
        </w:rPr>
        <w:t xml:space="preserve">группы </w:t>
      </w:r>
      <w:r w:rsidR="0076431A" w:rsidRPr="00336C1C">
        <w:rPr>
          <w:rFonts w:ascii="Arial" w:hAnsi="Arial" w:cs="Arial"/>
          <w:szCs w:val="24"/>
        </w:rPr>
        <w:t>несовершеннолетних граждан</w:t>
      </w:r>
      <w:r w:rsidR="005A0025" w:rsidRPr="00336C1C">
        <w:rPr>
          <w:rFonts w:ascii="Arial" w:hAnsi="Arial" w:cs="Arial"/>
          <w:szCs w:val="24"/>
        </w:rPr>
        <w:t xml:space="preserve"> в количестве восьми и более человек, д</w:t>
      </w:r>
      <w:r w:rsidR="002E1E6D" w:rsidRPr="00336C1C">
        <w:rPr>
          <w:rFonts w:ascii="Arial" w:hAnsi="Arial" w:cs="Arial"/>
          <w:szCs w:val="24"/>
        </w:rPr>
        <w:t>оставл</w:t>
      </w:r>
      <w:r w:rsidR="0076431A" w:rsidRPr="00336C1C">
        <w:rPr>
          <w:rFonts w:ascii="Arial" w:hAnsi="Arial" w:cs="Arial"/>
          <w:szCs w:val="24"/>
        </w:rPr>
        <w:t>яемых</w:t>
      </w:r>
      <w:r w:rsidR="002E1E6D" w:rsidRPr="00336C1C">
        <w:rPr>
          <w:rFonts w:ascii="Arial" w:hAnsi="Arial" w:cs="Arial"/>
          <w:szCs w:val="24"/>
        </w:rPr>
        <w:t xml:space="preserve"> к месту проведения массового мероприятия </w:t>
      </w:r>
      <w:r w:rsidR="005A0025" w:rsidRPr="00336C1C">
        <w:rPr>
          <w:rFonts w:ascii="Arial" w:hAnsi="Arial" w:cs="Arial"/>
          <w:szCs w:val="24"/>
        </w:rPr>
        <w:t>автобусами</w:t>
      </w:r>
      <w:r w:rsidR="0076431A" w:rsidRPr="00336C1C">
        <w:rPr>
          <w:rFonts w:ascii="Arial" w:hAnsi="Arial" w:cs="Arial"/>
          <w:szCs w:val="24"/>
        </w:rPr>
        <w:t xml:space="preserve"> </w:t>
      </w:r>
      <w:r w:rsidRPr="00336C1C">
        <w:rPr>
          <w:rFonts w:ascii="Arial" w:hAnsi="Arial" w:cs="Arial"/>
          <w:szCs w:val="24"/>
        </w:rPr>
        <w:t xml:space="preserve">или иным транспортным средством, оборудованным для перевозок более 8 человек </w:t>
      </w:r>
      <w:r w:rsidR="00155222" w:rsidRPr="00336C1C">
        <w:rPr>
          <w:rFonts w:ascii="Arial" w:hAnsi="Arial" w:cs="Arial"/>
          <w:szCs w:val="24"/>
        </w:rPr>
        <w:t xml:space="preserve">– гарантийное обязательство </w:t>
      </w:r>
      <w:r w:rsidRPr="00336C1C">
        <w:rPr>
          <w:rFonts w:ascii="Arial" w:hAnsi="Arial" w:cs="Arial"/>
          <w:szCs w:val="24"/>
        </w:rPr>
        <w:t xml:space="preserve">организатора массового мероприятия </w:t>
      </w:r>
      <w:r w:rsidR="0076431A" w:rsidRPr="00336C1C">
        <w:rPr>
          <w:rFonts w:ascii="Arial" w:hAnsi="Arial" w:cs="Arial"/>
          <w:szCs w:val="24"/>
        </w:rPr>
        <w:t>по согласованию маршрута движения с О</w:t>
      </w:r>
      <w:r w:rsidR="002E1E6D" w:rsidRPr="00336C1C">
        <w:rPr>
          <w:rFonts w:ascii="Arial" w:hAnsi="Arial" w:cs="Arial"/>
          <w:szCs w:val="24"/>
        </w:rPr>
        <w:t xml:space="preserve">ГИБДД </w:t>
      </w:r>
      <w:r w:rsidR="0076431A" w:rsidRPr="00336C1C">
        <w:rPr>
          <w:rFonts w:ascii="Arial" w:hAnsi="Arial" w:cs="Arial"/>
          <w:szCs w:val="24"/>
        </w:rPr>
        <w:t>ОМВД России по Слюдянскому району (при отсутствии в транспортных средствах тахографа) либо гарантийное обязательство организатора массового мероприятия о наличии установленных тахографах на указанных транспортных средствах.</w:t>
      </w:r>
    </w:p>
    <w:p w14:paraId="23D25A6C" w14:textId="74463E3F" w:rsidR="00B53796" w:rsidRPr="00336C1C" w:rsidRDefault="003553D4" w:rsidP="003553D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</w:t>
      </w:r>
      <w:r w:rsidR="00B53796" w:rsidRPr="00336C1C">
        <w:rPr>
          <w:rFonts w:ascii="Arial" w:hAnsi="Arial" w:cs="Arial"/>
          <w:szCs w:val="24"/>
        </w:rPr>
        <w:t xml:space="preserve">ри проведении массовых </w:t>
      </w:r>
      <w:r w:rsidRPr="00336C1C">
        <w:rPr>
          <w:rFonts w:ascii="Arial" w:hAnsi="Arial" w:cs="Arial"/>
          <w:szCs w:val="24"/>
        </w:rPr>
        <w:t xml:space="preserve">мероприятий в условиях сохранения рисков распространения COVID-19 - гарантийное обязательство организатора массового мероприятия по соблюдению </w:t>
      </w:r>
      <w:r w:rsidR="00B53796" w:rsidRPr="00336C1C">
        <w:rPr>
          <w:rFonts w:ascii="Arial" w:hAnsi="Arial" w:cs="Arial"/>
          <w:szCs w:val="24"/>
        </w:rPr>
        <w:t>санитарно-гигиенических требований</w:t>
      </w:r>
      <w:r w:rsidRPr="00336C1C">
        <w:rPr>
          <w:rFonts w:ascii="Arial" w:hAnsi="Arial" w:cs="Arial"/>
          <w:szCs w:val="24"/>
        </w:rPr>
        <w:t xml:space="preserve"> в местах массового пребывания людей.</w:t>
      </w:r>
    </w:p>
    <w:p w14:paraId="56058B44" w14:textId="74626927" w:rsidR="00201CD8" w:rsidRPr="00336C1C" w:rsidRDefault="00201CD8" w:rsidP="00201CD8">
      <w:pPr>
        <w:pStyle w:val="a3"/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lastRenderedPageBreak/>
        <w:t xml:space="preserve">Указанные документы прилагаются в оригиналах или в копиях, надлежаще заверенных руководителем (или иным уполномоченным должностным лицом) организатора </w:t>
      </w:r>
      <w:r w:rsidR="00B53796" w:rsidRPr="00336C1C">
        <w:rPr>
          <w:rFonts w:ascii="Arial" w:hAnsi="Arial" w:cs="Arial"/>
          <w:szCs w:val="24"/>
        </w:rPr>
        <w:t xml:space="preserve">массового </w:t>
      </w:r>
      <w:r w:rsidRPr="00336C1C">
        <w:rPr>
          <w:rFonts w:ascii="Arial" w:hAnsi="Arial" w:cs="Arial"/>
          <w:szCs w:val="24"/>
        </w:rPr>
        <w:t>мероприяти</w:t>
      </w:r>
      <w:r w:rsidR="00B53796" w:rsidRPr="00336C1C">
        <w:rPr>
          <w:rFonts w:ascii="Arial" w:hAnsi="Arial" w:cs="Arial"/>
          <w:szCs w:val="24"/>
        </w:rPr>
        <w:t>я</w:t>
      </w:r>
      <w:r w:rsidRPr="00336C1C">
        <w:rPr>
          <w:rFonts w:ascii="Arial" w:hAnsi="Arial" w:cs="Arial"/>
          <w:szCs w:val="24"/>
        </w:rPr>
        <w:t>.</w:t>
      </w:r>
    </w:p>
    <w:p w14:paraId="1CE9BB80" w14:textId="4C6BFA5D" w:rsidR="002E1E6D" w:rsidRPr="00336C1C" w:rsidRDefault="002E1E6D" w:rsidP="00B53796">
      <w:pPr>
        <w:pStyle w:val="a3"/>
        <w:numPr>
          <w:ilvl w:val="1"/>
          <w:numId w:val="1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В заявлении о проведении массового мероприятия указываются:</w:t>
      </w:r>
    </w:p>
    <w:p w14:paraId="6570A92F" w14:textId="612481A9" w:rsidR="002E1E6D" w:rsidRPr="00336C1C" w:rsidRDefault="002E1E6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цель массового мероприятия;</w:t>
      </w:r>
    </w:p>
    <w:p w14:paraId="508F1339" w14:textId="3BFC79B2" w:rsidR="002E1E6D" w:rsidRPr="00336C1C" w:rsidRDefault="002E1E6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форма проведения массового мероприятия;</w:t>
      </w:r>
    </w:p>
    <w:p w14:paraId="5FD57A14" w14:textId="22E15C21" w:rsidR="002E1E6D" w:rsidRPr="00336C1C" w:rsidRDefault="002E1E6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место (места) проведения массового мероприятия;</w:t>
      </w:r>
    </w:p>
    <w:p w14:paraId="3A982D43" w14:textId="3452F402" w:rsidR="002E1E6D" w:rsidRPr="00336C1C" w:rsidRDefault="003553D4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дата, время начала и окончания </w:t>
      </w:r>
      <w:r w:rsidR="002E1E6D" w:rsidRPr="00336C1C">
        <w:rPr>
          <w:rFonts w:ascii="Arial" w:hAnsi="Arial" w:cs="Arial"/>
          <w:szCs w:val="24"/>
        </w:rPr>
        <w:t>проведения массового мероприятия;</w:t>
      </w:r>
    </w:p>
    <w:p w14:paraId="1894CB44" w14:textId="38AD1B3D" w:rsidR="002E1E6D" w:rsidRPr="00336C1C" w:rsidRDefault="002E1E6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предполагаемое количество участников массов</w:t>
      </w:r>
      <w:r w:rsidR="003806E7" w:rsidRPr="00336C1C">
        <w:rPr>
          <w:rFonts w:ascii="Arial" w:hAnsi="Arial" w:cs="Arial"/>
          <w:szCs w:val="24"/>
        </w:rPr>
        <w:t>о</w:t>
      </w:r>
      <w:r w:rsidRPr="00336C1C">
        <w:rPr>
          <w:rFonts w:ascii="Arial" w:hAnsi="Arial" w:cs="Arial"/>
          <w:szCs w:val="24"/>
        </w:rPr>
        <w:t>го мероприятия;</w:t>
      </w:r>
    </w:p>
    <w:p w14:paraId="637208C2" w14:textId="63FACA86" w:rsidR="002E1E6D" w:rsidRPr="00336C1C" w:rsidRDefault="002E1E6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формы и методы обеспечения организатором масс</w:t>
      </w:r>
      <w:r w:rsidR="003806E7" w:rsidRPr="00336C1C">
        <w:rPr>
          <w:rFonts w:ascii="Arial" w:hAnsi="Arial" w:cs="Arial"/>
          <w:szCs w:val="24"/>
        </w:rPr>
        <w:t>о</w:t>
      </w:r>
      <w:r w:rsidRPr="00336C1C">
        <w:rPr>
          <w:rFonts w:ascii="Arial" w:hAnsi="Arial" w:cs="Arial"/>
          <w:szCs w:val="24"/>
        </w:rPr>
        <w:t>вого мероприятия общественного и санитарного порядков, противопожарной безопасности, организации медицинской помощи;</w:t>
      </w:r>
    </w:p>
    <w:p w14:paraId="1C29F9B8" w14:textId="11366B8F" w:rsidR="002E1E6D" w:rsidRPr="00336C1C" w:rsidRDefault="0015217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информация о </w:t>
      </w:r>
      <w:r w:rsidR="002E1E6D" w:rsidRPr="00336C1C">
        <w:rPr>
          <w:rFonts w:ascii="Arial" w:hAnsi="Arial" w:cs="Arial"/>
          <w:szCs w:val="24"/>
        </w:rPr>
        <w:t>необходимост</w:t>
      </w:r>
      <w:r w:rsidRPr="00336C1C">
        <w:rPr>
          <w:rFonts w:ascii="Arial" w:hAnsi="Arial" w:cs="Arial"/>
          <w:szCs w:val="24"/>
        </w:rPr>
        <w:t>и</w:t>
      </w:r>
      <w:r w:rsidR="002E1E6D" w:rsidRPr="00336C1C">
        <w:rPr>
          <w:rFonts w:ascii="Arial" w:hAnsi="Arial" w:cs="Arial"/>
          <w:szCs w:val="24"/>
        </w:rPr>
        <w:t xml:space="preserve"> предоставления возможности подключения к электр</w:t>
      </w:r>
      <w:r w:rsidRPr="00336C1C">
        <w:rPr>
          <w:rFonts w:ascii="Arial" w:hAnsi="Arial" w:cs="Arial"/>
          <w:szCs w:val="24"/>
        </w:rPr>
        <w:t>оснабжению</w:t>
      </w:r>
      <w:r w:rsidR="002E1E6D" w:rsidRPr="00336C1C">
        <w:rPr>
          <w:rFonts w:ascii="Arial" w:hAnsi="Arial" w:cs="Arial"/>
          <w:szCs w:val="24"/>
        </w:rPr>
        <w:t xml:space="preserve"> (кол-во кВт)</w:t>
      </w:r>
    </w:p>
    <w:p w14:paraId="1C8E88D8" w14:textId="206D7C9D" w:rsidR="002E1E6D" w:rsidRPr="00336C1C" w:rsidRDefault="003553D4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фамилия, имя, отчество либо наименование организатора </w:t>
      </w:r>
      <w:r w:rsidR="0015217D" w:rsidRPr="00336C1C">
        <w:rPr>
          <w:rFonts w:ascii="Arial" w:hAnsi="Arial" w:cs="Arial"/>
          <w:szCs w:val="24"/>
        </w:rPr>
        <w:t xml:space="preserve">массового </w:t>
      </w:r>
      <w:r w:rsidRPr="00336C1C">
        <w:rPr>
          <w:rFonts w:ascii="Arial" w:hAnsi="Arial" w:cs="Arial"/>
          <w:szCs w:val="24"/>
        </w:rPr>
        <w:t>мероприятия, сведения о его месте жительства или пребывания либо о месте нахождения, номер телефона,</w:t>
      </w:r>
      <w:r w:rsidR="002E1E6D" w:rsidRPr="00336C1C">
        <w:rPr>
          <w:rFonts w:ascii="Arial" w:hAnsi="Arial" w:cs="Arial"/>
          <w:szCs w:val="24"/>
        </w:rPr>
        <w:t xml:space="preserve"> электронная почта организатора;</w:t>
      </w:r>
    </w:p>
    <w:p w14:paraId="1987FF1C" w14:textId="3FE76476" w:rsidR="002E1E6D" w:rsidRPr="00336C1C" w:rsidRDefault="002E1E6D" w:rsidP="000605C0">
      <w:pPr>
        <w:pStyle w:val="a3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дата подачи заявления о проведении массового мероприятия</w:t>
      </w:r>
      <w:r w:rsidR="003553D4" w:rsidRPr="00336C1C">
        <w:rPr>
          <w:rFonts w:ascii="Arial" w:hAnsi="Arial" w:cs="Arial"/>
          <w:szCs w:val="24"/>
        </w:rPr>
        <w:t>.</w:t>
      </w:r>
    </w:p>
    <w:p w14:paraId="1400B2FB" w14:textId="120DB861" w:rsidR="00AD1FAA" w:rsidRPr="00336C1C" w:rsidRDefault="002E1E6D" w:rsidP="00B53796">
      <w:pPr>
        <w:tabs>
          <w:tab w:val="left" w:pos="993"/>
        </w:tabs>
        <w:ind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Заявление о проведении массового мероприятия подписывается </w:t>
      </w:r>
      <w:r w:rsidR="0015217D" w:rsidRPr="00336C1C">
        <w:rPr>
          <w:rFonts w:ascii="Arial" w:hAnsi="Arial" w:cs="Arial"/>
          <w:szCs w:val="24"/>
        </w:rPr>
        <w:t>руководителем (или иным уполномоченным должностным лицом) организатора массового мероприятия</w:t>
      </w:r>
      <w:r w:rsidRPr="00336C1C">
        <w:rPr>
          <w:rFonts w:ascii="Arial" w:hAnsi="Arial" w:cs="Arial"/>
          <w:szCs w:val="24"/>
        </w:rPr>
        <w:t>.</w:t>
      </w:r>
    </w:p>
    <w:p w14:paraId="497A8C27" w14:textId="77777777" w:rsidR="002473CE" w:rsidRPr="00336C1C" w:rsidRDefault="002E1E6D" w:rsidP="002473CE">
      <w:pPr>
        <w:pStyle w:val="a3"/>
        <w:numPr>
          <w:ilvl w:val="1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В срок не позднее 2 </w:t>
      </w:r>
      <w:r w:rsidR="0015217D" w:rsidRPr="00336C1C">
        <w:rPr>
          <w:rFonts w:ascii="Arial" w:hAnsi="Arial" w:cs="Arial"/>
          <w:szCs w:val="24"/>
        </w:rPr>
        <w:t xml:space="preserve">рабочих </w:t>
      </w:r>
      <w:r w:rsidRPr="00336C1C">
        <w:rPr>
          <w:rFonts w:ascii="Arial" w:hAnsi="Arial" w:cs="Arial"/>
          <w:szCs w:val="24"/>
        </w:rPr>
        <w:t xml:space="preserve">дней со дня поступления заявления </w:t>
      </w:r>
      <w:r w:rsidR="003175BB" w:rsidRPr="00336C1C">
        <w:rPr>
          <w:rFonts w:ascii="Arial" w:hAnsi="Arial" w:cs="Arial"/>
          <w:szCs w:val="24"/>
        </w:rPr>
        <w:t xml:space="preserve">администрация Слюдянского городского поселения направляет </w:t>
      </w:r>
      <w:r w:rsidRPr="00336C1C">
        <w:rPr>
          <w:rFonts w:ascii="Arial" w:hAnsi="Arial" w:cs="Arial"/>
          <w:szCs w:val="24"/>
        </w:rPr>
        <w:t>организатор</w:t>
      </w:r>
      <w:r w:rsidR="003175BB" w:rsidRPr="00336C1C">
        <w:rPr>
          <w:rFonts w:ascii="Arial" w:hAnsi="Arial" w:cs="Arial"/>
          <w:szCs w:val="24"/>
        </w:rPr>
        <w:t>у</w:t>
      </w:r>
      <w:r w:rsidRPr="00336C1C">
        <w:rPr>
          <w:rFonts w:ascii="Arial" w:hAnsi="Arial" w:cs="Arial"/>
          <w:szCs w:val="24"/>
        </w:rPr>
        <w:t xml:space="preserve"> массового мероприятия </w:t>
      </w:r>
      <w:r w:rsidR="003175BB" w:rsidRPr="00336C1C">
        <w:rPr>
          <w:rFonts w:ascii="Arial" w:hAnsi="Arial" w:cs="Arial"/>
          <w:szCs w:val="24"/>
        </w:rPr>
        <w:t>уведомление о</w:t>
      </w:r>
      <w:r w:rsidRPr="00336C1C">
        <w:rPr>
          <w:rFonts w:ascii="Arial" w:hAnsi="Arial" w:cs="Arial"/>
          <w:szCs w:val="24"/>
        </w:rPr>
        <w:t xml:space="preserve"> разрешени</w:t>
      </w:r>
      <w:r w:rsidR="003175BB" w:rsidRPr="00336C1C">
        <w:rPr>
          <w:rFonts w:ascii="Arial" w:hAnsi="Arial" w:cs="Arial"/>
          <w:szCs w:val="24"/>
        </w:rPr>
        <w:t>и</w:t>
      </w:r>
      <w:r w:rsidRPr="00336C1C">
        <w:rPr>
          <w:rFonts w:ascii="Arial" w:hAnsi="Arial" w:cs="Arial"/>
          <w:szCs w:val="24"/>
        </w:rPr>
        <w:t xml:space="preserve"> либо </w:t>
      </w:r>
      <w:r w:rsidR="003175BB" w:rsidRPr="00336C1C">
        <w:rPr>
          <w:rFonts w:ascii="Arial" w:hAnsi="Arial" w:cs="Arial"/>
          <w:szCs w:val="24"/>
        </w:rPr>
        <w:t xml:space="preserve">об </w:t>
      </w:r>
      <w:r w:rsidRPr="00336C1C">
        <w:rPr>
          <w:rFonts w:ascii="Arial" w:hAnsi="Arial" w:cs="Arial"/>
          <w:szCs w:val="24"/>
        </w:rPr>
        <w:t>отказ</w:t>
      </w:r>
      <w:r w:rsidR="003175BB" w:rsidRPr="00336C1C">
        <w:rPr>
          <w:rFonts w:ascii="Arial" w:hAnsi="Arial" w:cs="Arial"/>
          <w:szCs w:val="24"/>
        </w:rPr>
        <w:t>е</w:t>
      </w:r>
      <w:r w:rsidRPr="00336C1C">
        <w:rPr>
          <w:rFonts w:ascii="Arial" w:hAnsi="Arial" w:cs="Arial"/>
          <w:szCs w:val="24"/>
        </w:rPr>
        <w:t xml:space="preserve"> в согласовании </w:t>
      </w:r>
      <w:r w:rsidR="003175BB" w:rsidRPr="00336C1C">
        <w:rPr>
          <w:rFonts w:ascii="Arial" w:hAnsi="Arial" w:cs="Arial"/>
          <w:szCs w:val="24"/>
        </w:rPr>
        <w:t xml:space="preserve">проведения </w:t>
      </w:r>
      <w:r w:rsidRPr="00336C1C">
        <w:rPr>
          <w:rFonts w:ascii="Arial" w:hAnsi="Arial" w:cs="Arial"/>
          <w:szCs w:val="24"/>
        </w:rPr>
        <w:t>массового мероприятия на территории Слюдянского муниципального образования</w:t>
      </w:r>
      <w:r w:rsidR="003175BB" w:rsidRPr="00336C1C">
        <w:rPr>
          <w:rFonts w:ascii="Arial" w:hAnsi="Arial" w:cs="Arial"/>
          <w:szCs w:val="24"/>
        </w:rPr>
        <w:t xml:space="preserve"> любым доступным способом, позволяющим подтвердить направление уведомления организатору массового мероприятия</w:t>
      </w:r>
      <w:r w:rsidRPr="00336C1C">
        <w:rPr>
          <w:rFonts w:ascii="Arial" w:hAnsi="Arial" w:cs="Arial"/>
          <w:szCs w:val="24"/>
        </w:rPr>
        <w:t>.</w:t>
      </w:r>
    </w:p>
    <w:p w14:paraId="3860884C" w14:textId="3F358B4F" w:rsidR="002473CE" w:rsidRPr="00336C1C" w:rsidRDefault="002473CE" w:rsidP="00D82BE5">
      <w:pPr>
        <w:ind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Копия уведомления о согласовании проведения массового мероприятия на территории Слюдянского муниципального образования с приложением копии заявления организатора массового мероприятия направляется с сопроводительным письмом в </w:t>
      </w:r>
      <w:r w:rsidR="00D82BE5" w:rsidRPr="00336C1C">
        <w:rPr>
          <w:rFonts w:ascii="Arial" w:hAnsi="Arial" w:cs="Arial"/>
          <w:szCs w:val="24"/>
        </w:rPr>
        <w:t>ОМВД России по Слюдянскому району для соблюдения общественного порядка и безопасности граждан при проведении массового мероприятия.</w:t>
      </w:r>
    </w:p>
    <w:p w14:paraId="720F4C2F" w14:textId="521F4781" w:rsidR="002E1E6D" w:rsidRPr="00336C1C" w:rsidRDefault="002E1E6D" w:rsidP="002E1E6D">
      <w:pPr>
        <w:pStyle w:val="a3"/>
        <w:numPr>
          <w:ilvl w:val="1"/>
          <w:numId w:val="1"/>
        </w:numPr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Отказ в согласовании массового мероприятия осуществляется в следующих случаях:</w:t>
      </w:r>
    </w:p>
    <w:p w14:paraId="1506F908" w14:textId="3A60F0E4" w:rsidR="002E1E6D" w:rsidRPr="00336C1C" w:rsidRDefault="00B10423" w:rsidP="003175BB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предоставле</w:t>
      </w:r>
      <w:r w:rsidR="003175BB" w:rsidRPr="00336C1C">
        <w:rPr>
          <w:rFonts w:ascii="Arial" w:hAnsi="Arial" w:cs="Arial"/>
          <w:szCs w:val="24"/>
        </w:rPr>
        <w:t xml:space="preserve">ние неполного пакета документов </w:t>
      </w:r>
      <w:r w:rsidRPr="00336C1C">
        <w:rPr>
          <w:rFonts w:ascii="Arial" w:hAnsi="Arial" w:cs="Arial"/>
          <w:szCs w:val="24"/>
        </w:rPr>
        <w:t xml:space="preserve">организатором </w:t>
      </w:r>
      <w:r w:rsidR="003175BB" w:rsidRPr="00336C1C">
        <w:rPr>
          <w:rFonts w:ascii="Arial" w:hAnsi="Arial" w:cs="Arial"/>
          <w:szCs w:val="24"/>
        </w:rPr>
        <w:t xml:space="preserve">массового мероприятия </w:t>
      </w:r>
      <w:r w:rsidRPr="00336C1C">
        <w:rPr>
          <w:rFonts w:ascii="Arial" w:hAnsi="Arial" w:cs="Arial"/>
          <w:szCs w:val="24"/>
        </w:rPr>
        <w:t xml:space="preserve">документов, </w:t>
      </w:r>
      <w:r w:rsidR="003175BB" w:rsidRPr="00336C1C">
        <w:rPr>
          <w:rFonts w:ascii="Arial" w:hAnsi="Arial" w:cs="Arial"/>
          <w:szCs w:val="24"/>
        </w:rPr>
        <w:t>указанных в пунктах 2.1. и 2.2.</w:t>
      </w:r>
      <w:r w:rsidRPr="00336C1C">
        <w:rPr>
          <w:rFonts w:ascii="Arial" w:hAnsi="Arial" w:cs="Arial"/>
          <w:szCs w:val="24"/>
        </w:rPr>
        <w:t xml:space="preserve"> Положения;</w:t>
      </w:r>
    </w:p>
    <w:p w14:paraId="1EE31F91" w14:textId="25E6D2AB" w:rsidR="00B10423" w:rsidRPr="00336C1C" w:rsidRDefault="00B10423" w:rsidP="003175BB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несоблюдения порядка или срока подачи заявления на проведение массового мероприятия, установленные Положением;</w:t>
      </w:r>
    </w:p>
    <w:p w14:paraId="2C6FA34E" w14:textId="6ADB5E88" w:rsidR="00B10423" w:rsidRPr="00336C1C" w:rsidRDefault="003175BB" w:rsidP="003175BB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наличие в</w:t>
      </w:r>
      <w:r w:rsidR="00B10423" w:rsidRPr="00336C1C">
        <w:rPr>
          <w:rFonts w:ascii="Arial" w:hAnsi="Arial" w:cs="Arial"/>
          <w:szCs w:val="24"/>
        </w:rPr>
        <w:t xml:space="preserve"> цели массового мероприятия </w:t>
      </w:r>
      <w:r w:rsidRPr="00336C1C">
        <w:rPr>
          <w:rFonts w:ascii="Arial" w:hAnsi="Arial" w:cs="Arial"/>
          <w:szCs w:val="24"/>
        </w:rPr>
        <w:t xml:space="preserve">норм, </w:t>
      </w:r>
      <w:r w:rsidR="00B10423" w:rsidRPr="00336C1C">
        <w:rPr>
          <w:rFonts w:ascii="Arial" w:hAnsi="Arial" w:cs="Arial"/>
          <w:szCs w:val="24"/>
        </w:rPr>
        <w:t>противореч</w:t>
      </w:r>
      <w:r w:rsidRPr="00336C1C">
        <w:rPr>
          <w:rFonts w:ascii="Arial" w:hAnsi="Arial" w:cs="Arial"/>
          <w:szCs w:val="24"/>
        </w:rPr>
        <w:t>ащих</w:t>
      </w:r>
      <w:r w:rsidR="00B10423" w:rsidRPr="00336C1C">
        <w:rPr>
          <w:rFonts w:ascii="Arial" w:hAnsi="Arial" w:cs="Arial"/>
          <w:szCs w:val="24"/>
        </w:rPr>
        <w:t xml:space="preserve"> действующему законодательству Российской Федерации, общепринятым нормам морали и нравственности;</w:t>
      </w:r>
    </w:p>
    <w:p w14:paraId="16A7C1C2" w14:textId="4B38DEA7" w:rsidR="00B10423" w:rsidRPr="00336C1C" w:rsidRDefault="00B10423" w:rsidP="003175BB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совпадения проведения заявленного массового мероприятия с местом (местами) и временем проведения других массовых </w:t>
      </w:r>
      <w:r w:rsidR="003806E7" w:rsidRPr="00336C1C">
        <w:rPr>
          <w:rFonts w:ascii="Arial" w:hAnsi="Arial" w:cs="Arial"/>
          <w:szCs w:val="24"/>
        </w:rPr>
        <w:t>и публичных мероприятий, проведение которых было согласовано ранее;</w:t>
      </w:r>
    </w:p>
    <w:p w14:paraId="5FC28B73" w14:textId="54F57314" w:rsidR="003806E7" w:rsidRPr="00336C1C" w:rsidRDefault="003806E7" w:rsidP="003175BB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отсутствия в заявлении</w:t>
      </w:r>
      <w:r w:rsidR="003175BB" w:rsidRPr="00336C1C">
        <w:rPr>
          <w:rFonts w:ascii="Arial" w:hAnsi="Arial" w:cs="Arial"/>
          <w:szCs w:val="24"/>
        </w:rPr>
        <w:t xml:space="preserve"> и (или) прилагаемых документах</w:t>
      </w:r>
      <w:r w:rsidRPr="00336C1C">
        <w:rPr>
          <w:rFonts w:ascii="Arial" w:hAnsi="Arial" w:cs="Arial"/>
          <w:szCs w:val="24"/>
        </w:rPr>
        <w:t xml:space="preserve"> организатора </w:t>
      </w:r>
      <w:r w:rsidR="003175BB" w:rsidRPr="00336C1C">
        <w:rPr>
          <w:rFonts w:ascii="Arial" w:hAnsi="Arial" w:cs="Arial"/>
          <w:szCs w:val="24"/>
        </w:rPr>
        <w:t xml:space="preserve">массовых мероприятий </w:t>
      </w:r>
      <w:r w:rsidRPr="00336C1C">
        <w:rPr>
          <w:rFonts w:ascii="Arial" w:hAnsi="Arial" w:cs="Arial"/>
          <w:szCs w:val="24"/>
        </w:rPr>
        <w:t xml:space="preserve">обязательств по обеспечению общественного и </w:t>
      </w:r>
      <w:r w:rsidRPr="00336C1C">
        <w:rPr>
          <w:rFonts w:ascii="Arial" w:hAnsi="Arial" w:cs="Arial"/>
          <w:szCs w:val="24"/>
        </w:rPr>
        <w:lastRenderedPageBreak/>
        <w:t>санитарного порядков, противопожарной безопасности, организации медицинской помощи.</w:t>
      </w:r>
    </w:p>
    <w:p w14:paraId="3B04DB7C" w14:textId="7B0A7BFC" w:rsidR="003806E7" w:rsidRPr="00336C1C" w:rsidRDefault="003806E7" w:rsidP="003806E7">
      <w:pPr>
        <w:jc w:val="both"/>
        <w:rPr>
          <w:rFonts w:ascii="Arial" w:hAnsi="Arial" w:cs="Arial"/>
          <w:szCs w:val="24"/>
        </w:rPr>
      </w:pPr>
    </w:p>
    <w:p w14:paraId="5C436230" w14:textId="0F4BFA19" w:rsidR="003806E7" w:rsidRPr="00336C1C" w:rsidRDefault="003806E7" w:rsidP="0005740F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Cs w:val="24"/>
        </w:rPr>
      </w:pPr>
      <w:r w:rsidRPr="00336C1C">
        <w:rPr>
          <w:rFonts w:ascii="Arial" w:hAnsi="Arial" w:cs="Arial"/>
          <w:b/>
          <w:szCs w:val="24"/>
        </w:rPr>
        <w:t>Порядок организации и проведения массового мероприятия</w:t>
      </w:r>
    </w:p>
    <w:p w14:paraId="70C63964" w14:textId="77777777" w:rsidR="00CC4F75" w:rsidRPr="00336C1C" w:rsidRDefault="00CC4F75" w:rsidP="00CC4F75">
      <w:pPr>
        <w:pStyle w:val="a3"/>
        <w:ind w:left="1068"/>
        <w:rPr>
          <w:rFonts w:ascii="Arial" w:hAnsi="Arial" w:cs="Arial"/>
          <w:b/>
          <w:szCs w:val="24"/>
        </w:rPr>
      </w:pPr>
    </w:p>
    <w:p w14:paraId="2BBF49F5" w14:textId="26E601BE" w:rsidR="003806E7" w:rsidRPr="00336C1C" w:rsidRDefault="003806E7" w:rsidP="0062399A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Массовое мероприятие проводится в сроки, </w:t>
      </w:r>
      <w:proofErr w:type="gramStart"/>
      <w:r w:rsidR="00A3547D" w:rsidRPr="00336C1C">
        <w:rPr>
          <w:rFonts w:ascii="Arial" w:hAnsi="Arial" w:cs="Arial"/>
          <w:szCs w:val="24"/>
        </w:rPr>
        <w:t>во</w:t>
      </w:r>
      <w:r w:rsidR="0062399A" w:rsidRPr="00336C1C">
        <w:rPr>
          <w:rFonts w:ascii="Arial" w:hAnsi="Arial" w:cs="Arial"/>
          <w:szCs w:val="24"/>
        </w:rPr>
        <w:t xml:space="preserve"> </w:t>
      </w:r>
      <w:r w:rsidR="00A3547D" w:rsidRPr="00336C1C">
        <w:rPr>
          <w:rFonts w:ascii="Arial" w:hAnsi="Arial" w:cs="Arial"/>
          <w:szCs w:val="24"/>
        </w:rPr>
        <w:t>время</w:t>
      </w:r>
      <w:proofErr w:type="gramEnd"/>
      <w:r w:rsidRPr="00336C1C">
        <w:rPr>
          <w:rFonts w:ascii="Arial" w:hAnsi="Arial" w:cs="Arial"/>
          <w:szCs w:val="24"/>
        </w:rPr>
        <w:t xml:space="preserve">, в месте (местах) и в соответствии с целями, указанными в заявлении на проведение массового мероприятия, а также в соответствии с положением </w:t>
      </w:r>
      <w:r w:rsidR="0062399A" w:rsidRPr="00336C1C">
        <w:rPr>
          <w:rFonts w:ascii="Arial" w:hAnsi="Arial" w:cs="Arial"/>
          <w:szCs w:val="24"/>
        </w:rPr>
        <w:t xml:space="preserve">о </w:t>
      </w:r>
      <w:r w:rsidRPr="00336C1C">
        <w:rPr>
          <w:rFonts w:ascii="Arial" w:hAnsi="Arial" w:cs="Arial"/>
          <w:szCs w:val="24"/>
        </w:rPr>
        <w:t>мероприяти</w:t>
      </w:r>
      <w:r w:rsidR="0062399A" w:rsidRPr="00336C1C">
        <w:rPr>
          <w:rFonts w:ascii="Arial" w:hAnsi="Arial" w:cs="Arial"/>
          <w:szCs w:val="24"/>
        </w:rPr>
        <w:t>и, прилагаемым</w:t>
      </w:r>
      <w:r w:rsidRPr="00336C1C">
        <w:rPr>
          <w:rFonts w:ascii="Arial" w:hAnsi="Arial" w:cs="Arial"/>
          <w:szCs w:val="24"/>
        </w:rPr>
        <w:t xml:space="preserve"> к заявлению на проведение массового мероприятия. </w:t>
      </w:r>
    </w:p>
    <w:p w14:paraId="44F3E3F7" w14:textId="230532D5" w:rsidR="003806E7" w:rsidRPr="00336C1C" w:rsidRDefault="003806E7" w:rsidP="0062399A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Массовое мероприятия не может начинаться ранее 07.00 часов и должно заканчиваться не позднее 23.00 часов по местному времени.</w:t>
      </w:r>
    </w:p>
    <w:p w14:paraId="197BC81C" w14:textId="509A795B" w:rsidR="003806E7" w:rsidRPr="00336C1C" w:rsidRDefault="003806E7" w:rsidP="0062399A">
      <w:pPr>
        <w:pStyle w:val="a3"/>
        <w:numPr>
          <w:ilvl w:val="1"/>
          <w:numId w:val="1"/>
        </w:numPr>
        <w:tabs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При проведении массового мероприятия его участники не должны совершать действия (или бездействия), создающие помехи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гражданам к жилым помещениям или объектам транспортной или социальной инфраструктуры, либо превышение норм предельной заполняемости территории. </w:t>
      </w:r>
    </w:p>
    <w:p w14:paraId="512E6B3A" w14:textId="207BE4F0" w:rsidR="003806E7" w:rsidRPr="00336C1C" w:rsidRDefault="003806E7" w:rsidP="002473CE">
      <w:pPr>
        <w:pStyle w:val="a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При подготовке и во время проведения массового мероприятия организатор</w:t>
      </w:r>
      <w:r w:rsidR="002473CE" w:rsidRPr="00336C1C">
        <w:rPr>
          <w:rFonts w:ascii="Arial" w:hAnsi="Arial" w:cs="Arial"/>
          <w:szCs w:val="24"/>
        </w:rPr>
        <w:t xml:space="preserve"> массового мероприятия</w:t>
      </w:r>
      <w:r w:rsidRPr="00336C1C">
        <w:rPr>
          <w:rFonts w:ascii="Arial" w:hAnsi="Arial" w:cs="Arial"/>
          <w:szCs w:val="24"/>
        </w:rPr>
        <w:t>:</w:t>
      </w:r>
    </w:p>
    <w:p w14:paraId="5B0E53FA" w14:textId="3C16C3C7" w:rsidR="003806E7" w:rsidRPr="00336C1C" w:rsidRDefault="003806E7" w:rsidP="002473C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совместно с администрацией объекта проведения массового мероприятия осуществляет работу по техническому, материальному обустройству массового мероприятия (установка сцен, их оформление, оборудование звукоусиливающей аппаратурой, энергосбережение и т.п.) и обеспечивает при этом соблюдение правил техники безопасности</w:t>
      </w:r>
      <w:r w:rsidR="002473CE" w:rsidRPr="00336C1C">
        <w:rPr>
          <w:rFonts w:ascii="Arial" w:hAnsi="Arial" w:cs="Arial"/>
          <w:szCs w:val="24"/>
        </w:rPr>
        <w:t>, санитарно-гигиенических требований</w:t>
      </w:r>
      <w:r w:rsidRPr="00336C1C">
        <w:rPr>
          <w:rFonts w:ascii="Arial" w:hAnsi="Arial" w:cs="Arial"/>
          <w:szCs w:val="24"/>
        </w:rPr>
        <w:t xml:space="preserve"> и требований противопожарной безопасности;</w:t>
      </w:r>
    </w:p>
    <w:p w14:paraId="73DD3817" w14:textId="555B9502" w:rsidR="003806E7" w:rsidRPr="00336C1C" w:rsidRDefault="009666DA" w:rsidP="002473C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в случае возникновения в ходе подготовки или проведения массового мероприятия предпосылок к совершению террористических актов, экстремистских проявлений, беспорядков или иных опасных противоправных действий незамедлительно сообщает об этом </w:t>
      </w:r>
      <w:r w:rsidR="002473CE" w:rsidRPr="00336C1C">
        <w:rPr>
          <w:rFonts w:ascii="Arial" w:hAnsi="Arial" w:cs="Arial"/>
          <w:szCs w:val="24"/>
        </w:rPr>
        <w:t>представителю</w:t>
      </w:r>
      <w:r w:rsidRPr="00336C1C">
        <w:rPr>
          <w:rFonts w:ascii="Arial" w:hAnsi="Arial" w:cs="Arial"/>
          <w:szCs w:val="24"/>
        </w:rPr>
        <w:t xml:space="preserve"> правоохранительных органов</w:t>
      </w:r>
      <w:r w:rsidR="002473CE" w:rsidRPr="00336C1C">
        <w:rPr>
          <w:rFonts w:ascii="Arial" w:hAnsi="Arial" w:cs="Arial"/>
          <w:szCs w:val="24"/>
        </w:rPr>
        <w:t>, ответственному</w:t>
      </w:r>
      <w:r w:rsidRPr="00336C1C">
        <w:rPr>
          <w:rFonts w:ascii="Arial" w:hAnsi="Arial" w:cs="Arial"/>
          <w:szCs w:val="24"/>
        </w:rPr>
        <w:t xml:space="preserve"> за обеспечение безопасности граждан на массовом мероприятии, уполномоченному представителю </w:t>
      </w:r>
      <w:r w:rsidR="002473CE" w:rsidRPr="00336C1C">
        <w:rPr>
          <w:rFonts w:ascii="Arial" w:hAnsi="Arial" w:cs="Arial"/>
          <w:szCs w:val="24"/>
        </w:rPr>
        <w:t xml:space="preserve">от </w:t>
      </w:r>
      <w:r w:rsidRPr="00336C1C">
        <w:rPr>
          <w:rFonts w:ascii="Arial" w:hAnsi="Arial" w:cs="Arial"/>
          <w:szCs w:val="24"/>
        </w:rPr>
        <w:t>администрации Слюдянского городского поселения, оказывает им необходимую помощь и неукоснительно соблюдает их указания;</w:t>
      </w:r>
    </w:p>
    <w:p w14:paraId="020F55D6" w14:textId="0716DD35" w:rsidR="009666DA" w:rsidRPr="00336C1C" w:rsidRDefault="009666DA" w:rsidP="002473CE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несёт ответственность за размещение и последующее </w:t>
      </w:r>
      <w:r w:rsidR="002473CE" w:rsidRPr="00336C1C">
        <w:rPr>
          <w:rFonts w:ascii="Arial" w:hAnsi="Arial" w:cs="Arial"/>
          <w:szCs w:val="24"/>
        </w:rPr>
        <w:t xml:space="preserve">удаление </w:t>
      </w:r>
      <w:r w:rsidR="004A7DCF" w:rsidRPr="00336C1C">
        <w:rPr>
          <w:rFonts w:ascii="Arial" w:hAnsi="Arial" w:cs="Arial"/>
          <w:szCs w:val="24"/>
        </w:rPr>
        <w:t>плакатов</w:t>
      </w:r>
      <w:r w:rsidR="002473CE" w:rsidRPr="00336C1C">
        <w:rPr>
          <w:rFonts w:ascii="Arial" w:hAnsi="Arial" w:cs="Arial"/>
          <w:szCs w:val="24"/>
        </w:rPr>
        <w:t xml:space="preserve"> (афиши, баннеров</w:t>
      </w:r>
      <w:r w:rsidR="004A7DCF" w:rsidRPr="00336C1C">
        <w:rPr>
          <w:rFonts w:ascii="Arial" w:hAnsi="Arial" w:cs="Arial"/>
          <w:szCs w:val="24"/>
        </w:rPr>
        <w:t>, листовок</w:t>
      </w:r>
      <w:r w:rsidRPr="00336C1C">
        <w:rPr>
          <w:rFonts w:ascii="Arial" w:hAnsi="Arial" w:cs="Arial"/>
          <w:szCs w:val="24"/>
        </w:rPr>
        <w:t xml:space="preserve">). Удаление </w:t>
      </w:r>
      <w:r w:rsidR="004A7DCF" w:rsidRPr="00336C1C">
        <w:rPr>
          <w:rFonts w:ascii="Arial" w:hAnsi="Arial" w:cs="Arial"/>
          <w:szCs w:val="24"/>
        </w:rPr>
        <w:t>плакатов</w:t>
      </w:r>
      <w:r w:rsidRPr="00336C1C">
        <w:rPr>
          <w:rFonts w:ascii="Arial" w:hAnsi="Arial" w:cs="Arial"/>
          <w:szCs w:val="24"/>
        </w:rPr>
        <w:t xml:space="preserve"> осуществляется не позднее </w:t>
      </w:r>
      <w:r w:rsidR="002473CE" w:rsidRPr="00336C1C">
        <w:rPr>
          <w:rFonts w:ascii="Arial" w:hAnsi="Arial" w:cs="Arial"/>
          <w:szCs w:val="24"/>
        </w:rPr>
        <w:t>1 дня</w:t>
      </w:r>
      <w:r w:rsidRPr="00336C1C">
        <w:rPr>
          <w:rFonts w:ascii="Arial" w:hAnsi="Arial" w:cs="Arial"/>
          <w:szCs w:val="24"/>
        </w:rPr>
        <w:t xml:space="preserve"> после проведения массового мероприятия.</w:t>
      </w:r>
    </w:p>
    <w:p w14:paraId="2D5242DA" w14:textId="77777777" w:rsidR="00C04F40" w:rsidRPr="00336C1C" w:rsidRDefault="00C04F40" w:rsidP="00C04F40">
      <w:pPr>
        <w:pStyle w:val="a3"/>
        <w:ind w:left="284"/>
        <w:jc w:val="both"/>
        <w:rPr>
          <w:rFonts w:ascii="Arial" w:hAnsi="Arial" w:cs="Arial"/>
          <w:szCs w:val="24"/>
        </w:rPr>
      </w:pPr>
    </w:p>
    <w:p w14:paraId="44847150" w14:textId="05E1A765" w:rsidR="00EB687B" w:rsidRPr="00336C1C" w:rsidRDefault="00EB687B" w:rsidP="00C04F40">
      <w:pPr>
        <w:pStyle w:val="a3"/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Cs w:val="24"/>
        </w:rPr>
      </w:pPr>
      <w:r w:rsidRPr="00336C1C">
        <w:rPr>
          <w:rFonts w:ascii="Arial" w:hAnsi="Arial" w:cs="Arial"/>
          <w:b/>
          <w:szCs w:val="24"/>
        </w:rPr>
        <w:t xml:space="preserve">Права и обязанности уполномоченного представителя </w:t>
      </w:r>
      <w:r w:rsidR="002473CE" w:rsidRPr="00336C1C">
        <w:rPr>
          <w:rFonts w:ascii="Arial" w:hAnsi="Arial" w:cs="Arial"/>
          <w:b/>
          <w:szCs w:val="24"/>
        </w:rPr>
        <w:t xml:space="preserve">от </w:t>
      </w:r>
      <w:r w:rsidRPr="00336C1C">
        <w:rPr>
          <w:rFonts w:ascii="Arial" w:hAnsi="Arial" w:cs="Arial"/>
          <w:b/>
          <w:szCs w:val="24"/>
        </w:rPr>
        <w:t>администрации Слюдянского городского поселения</w:t>
      </w:r>
    </w:p>
    <w:p w14:paraId="2CD555DE" w14:textId="77777777" w:rsidR="00CC4F75" w:rsidRPr="00336C1C" w:rsidRDefault="00CC4F75" w:rsidP="00CC4F75">
      <w:pPr>
        <w:pStyle w:val="a3"/>
        <w:ind w:left="284"/>
        <w:rPr>
          <w:rFonts w:ascii="Arial" w:hAnsi="Arial" w:cs="Arial"/>
          <w:b/>
          <w:szCs w:val="24"/>
        </w:rPr>
      </w:pPr>
    </w:p>
    <w:p w14:paraId="4D782C42" w14:textId="5AF25DA6" w:rsidR="00EB687B" w:rsidRPr="00336C1C" w:rsidRDefault="00A3547D" w:rsidP="00DA073B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</w:t>
      </w:r>
      <w:r w:rsidR="00EB687B" w:rsidRPr="00336C1C">
        <w:rPr>
          <w:rFonts w:ascii="Arial" w:hAnsi="Arial" w:cs="Arial"/>
          <w:szCs w:val="24"/>
        </w:rPr>
        <w:t xml:space="preserve">Уполномоченным представителем </w:t>
      </w:r>
      <w:r w:rsidR="002473CE" w:rsidRPr="00336C1C">
        <w:rPr>
          <w:rFonts w:ascii="Arial" w:hAnsi="Arial" w:cs="Arial"/>
          <w:szCs w:val="24"/>
        </w:rPr>
        <w:t xml:space="preserve">от </w:t>
      </w:r>
      <w:r w:rsidR="00EB687B" w:rsidRPr="00336C1C">
        <w:rPr>
          <w:rFonts w:ascii="Arial" w:hAnsi="Arial" w:cs="Arial"/>
          <w:szCs w:val="24"/>
        </w:rPr>
        <w:t>администрации Слюдянского городского поселения является директор муниципального бюджетного учреждения «Центр спорта, культуры и досуга»</w:t>
      </w:r>
      <w:r w:rsidR="002473CE" w:rsidRPr="00336C1C">
        <w:rPr>
          <w:rFonts w:ascii="Arial" w:hAnsi="Arial" w:cs="Arial"/>
          <w:szCs w:val="24"/>
        </w:rPr>
        <w:t xml:space="preserve">. </w:t>
      </w:r>
    </w:p>
    <w:p w14:paraId="0945157F" w14:textId="72C9B25E" w:rsidR="00EB687B" w:rsidRPr="00336C1C" w:rsidRDefault="00EB687B" w:rsidP="00DA073B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Уполномоченный представитель </w:t>
      </w:r>
      <w:r w:rsidR="00DA073B" w:rsidRPr="00336C1C">
        <w:rPr>
          <w:rFonts w:ascii="Arial" w:hAnsi="Arial" w:cs="Arial"/>
          <w:szCs w:val="24"/>
        </w:rPr>
        <w:t xml:space="preserve">от </w:t>
      </w:r>
      <w:r w:rsidRPr="00336C1C">
        <w:rPr>
          <w:rFonts w:ascii="Arial" w:hAnsi="Arial" w:cs="Arial"/>
          <w:szCs w:val="24"/>
        </w:rPr>
        <w:t xml:space="preserve">администрации </w:t>
      </w:r>
      <w:r w:rsidR="00DA073B" w:rsidRPr="00336C1C">
        <w:rPr>
          <w:rFonts w:ascii="Arial" w:hAnsi="Arial" w:cs="Arial"/>
          <w:szCs w:val="24"/>
        </w:rPr>
        <w:t>Слюдянского городского поселения</w:t>
      </w:r>
      <w:r w:rsidRPr="00336C1C">
        <w:rPr>
          <w:rFonts w:ascii="Arial" w:hAnsi="Arial" w:cs="Arial"/>
          <w:szCs w:val="24"/>
        </w:rPr>
        <w:t xml:space="preserve"> присутствует на </w:t>
      </w:r>
      <w:r w:rsidR="0005740F" w:rsidRPr="00336C1C">
        <w:rPr>
          <w:rFonts w:ascii="Arial" w:hAnsi="Arial" w:cs="Arial"/>
          <w:szCs w:val="24"/>
        </w:rPr>
        <w:t xml:space="preserve">массовом </w:t>
      </w:r>
      <w:r w:rsidRPr="00336C1C">
        <w:rPr>
          <w:rFonts w:ascii="Arial" w:hAnsi="Arial" w:cs="Arial"/>
          <w:szCs w:val="24"/>
        </w:rPr>
        <w:t>мероприятии</w:t>
      </w:r>
      <w:r w:rsidR="0005740F" w:rsidRPr="00336C1C">
        <w:rPr>
          <w:rFonts w:ascii="Arial" w:hAnsi="Arial" w:cs="Arial"/>
          <w:szCs w:val="24"/>
        </w:rPr>
        <w:t xml:space="preserve"> и оказывает содействие организатору массового мероприятия.</w:t>
      </w:r>
    </w:p>
    <w:p w14:paraId="23C10F64" w14:textId="77777777" w:rsidR="0005740F" w:rsidRPr="00336C1C" w:rsidRDefault="0005740F" w:rsidP="0005740F">
      <w:pPr>
        <w:pStyle w:val="a3"/>
        <w:ind w:left="1068"/>
        <w:jc w:val="both"/>
        <w:rPr>
          <w:rFonts w:ascii="Arial" w:hAnsi="Arial" w:cs="Arial"/>
          <w:szCs w:val="24"/>
        </w:rPr>
      </w:pPr>
    </w:p>
    <w:p w14:paraId="1CFE0576" w14:textId="125666B7" w:rsidR="0005740F" w:rsidRPr="00336C1C" w:rsidRDefault="0005740F" w:rsidP="00C04F40">
      <w:pPr>
        <w:pStyle w:val="a3"/>
        <w:numPr>
          <w:ilvl w:val="0"/>
          <w:numId w:val="1"/>
        </w:numPr>
        <w:jc w:val="center"/>
        <w:rPr>
          <w:rFonts w:ascii="Arial" w:hAnsi="Arial" w:cs="Arial"/>
          <w:b/>
          <w:szCs w:val="24"/>
        </w:rPr>
      </w:pPr>
      <w:r w:rsidRPr="00336C1C">
        <w:rPr>
          <w:rFonts w:ascii="Arial" w:hAnsi="Arial" w:cs="Arial"/>
          <w:b/>
          <w:szCs w:val="24"/>
        </w:rPr>
        <w:t>Заключительные положения</w:t>
      </w:r>
    </w:p>
    <w:p w14:paraId="17AF487C" w14:textId="77777777" w:rsidR="00A016C5" w:rsidRPr="00336C1C" w:rsidRDefault="00A016C5" w:rsidP="00A016C5">
      <w:pPr>
        <w:pStyle w:val="a3"/>
        <w:ind w:left="1068"/>
        <w:rPr>
          <w:rFonts w:ascii="Arial" w:hAnsi="Arial" w:cs="Arial"/>
          <w:b/>
          <w:szCs w:val="24"/>
        </w:rPr>
      </w:pPr>
    </w:p>
    <w:p w14:paraId="52D7A6F4" w14:textId="5C428C85" w:rsidR="0005740F" w:rsidRPr="00336C1C" w:rsidRDefault="0005740F" w:rsidP="00C04F40">
      <w:pPr>
        <w:pStyle w:val="a3"/>
        <w:numPr>
          <w:ilvl w:val="1"/>
          <w:numId w:val="1"/>
        </w:numPr>
        <w:ind w:left="0" w:firstLine="851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За несоблюдение порядка организации и проведения массовых мероприятий на территории Слюдянского муниципального образования, совершение противоправных действий при их проведении виновные несут ответственность в соответствии с действующим законодательством</w:t>
      </w:r>
      <w:r w:rsidR="00DA073B" w:rsidRPr="00336C1C">
        <w:rPr>
          <w:rFonts w:ascii="Arial" w:hAnsi="Arial" w:cs="Arial"/>
          <w:szCs w:val="24"/>
        </w:rPr>
        <w:t xml:space="preserve"> РФ</w:t>
      </w:r>
      <w:r w:rsidR="005A0025" w:rsidRPr="00336C1C">
        <w:rPr>
          <w:rFonts w:ascii="Arial" w:hAnsi="Arial" w:cs="Arial"/>
          <w:szCs w:val="24"/>
        </w:rPr>
        <w:t>.</w:t>
      </w:r>
      <w:r w:rsidRPr="00336C1C">
        <w:rPr>
          <w:rFonts w:ascii="Arial" w:hAnsi="Arial" w:cs="Arial"/>
          <w:szCs w:val="24"/>
        </w:rPr>
        <w:t xml:space="preserve"> </w:t>
      </w:r>
    </w:p>
    <w:p w14:paraId="2B80A5CD" w14:textId="2A6E104F" w:rsidR="00C04F40" w:rsidRDefault="0005740F" w:rsidP="00C04F40">
      <w:pPr>
        <w:pStyle w:val="a3"/>
        <w:numPr>
          <w:ilvl w:val="1"/>
          <w:numId w:val="1"/>
        </w:numPr>
        <w:ind w:left="0" w:firstLine="851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 Материальный ущерб, причинённый государству, муниципальному имуществу, юридическим и физическим лицам при организации и проведении массовых мероприятий, подлежит возмещению в соответствии с действующим законодательством</w:t>
      </w:r>
      <w:r w:rsidR="00DA073B" w:rsidRPr="00336C1C">
        <w:rPr>
          <w:rFonts w:ascii="Arial" w:hAnsi="Arial" w:cs="Arial"/>
          <w:szCs w:val="24"/>
        </w:rPr>
        <w:t xml:space="preserve"> РФ</w:t>
      </w:r>
      <w:r w:rsidRPr="00336C1C">
        <w:rPr>
          <w:rFonts w:ascii="Arial" w:hAnsi="Arial" w:cs="Arial"/>
          <w:szCs w:val="24"/>
        </w:rPr>
        <w:t>.</w:t>
      </w:r>
    </w:p>
    <w:p w14:paraId="5B747FDD" w14:textId="77777777" w:rsidR="00336C1C" w:rsidRPr="00336C1C" w:rsidRDefault="00336C1C" w:rsidP="00336C1C">
      <w:pPr>
        <w:jc w:val="both"/>
        <w:rPr>
          <w:rFonts w:ascii="Arial" w:hAnsi="Arial" w:cs="Arial"/>
          <w:szCs w:val="24"/>
        </w:rPr>
      </w:pPr>
    </w:p>
    <w:p w14:paraId="01EC611B" w14:textId="484007C2" w:rsidR="0005740F" w:rsidRPr="00336C1C" w:rsidRDefault="00C04F40" w:rsidP="00336C1C">
      <w:pPr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Приложение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cs="Times New Roman"/>
          <w:sz w:val="22"/>
        </w:rPr>
        <w:t>№</w:t>
      </w:r>
      <w:r w:rsidRPr="00336C1C">
        <w:rPr>
          <w:rFonts w:ascii="Courier" w:hAnsi="Courier"/>
          <w:sz w:val="22"/>
        </w:rPr>
        <w:t>1</w:t>
      </w:r>
    </w:p>
    <w:p w14:paraId="494D6D5F" w14:textId="77777777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к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Положению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о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порядке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организации</w:t>
      </w:r>
    </w:p>
    <w:p w14:paraId="0655E065" w14:textId="35020878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и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проведения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массовых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мероприятий</w:t>
      </w:r>
      <w:r w:rsidRPr="00336C1C">
        <w:rPr>
          <w:rFonts w:ascii="Courier" w:hAnsi="Courier"/>
          <w:sz w:val="22"/>
        </w:rPr>
        <w:t xml:space="preserve"> </w:t>
      </w:r>
    </w:p>
    <w:p w14:paraId="136DDC11" w14:textId="77777777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на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территории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Слюдянского</w:t>
      </w:r>
    </w:p>
    <w:p w14:paraId="55DDDD18" w14:textId="2FF02DB1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муниципального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образования</w:t>
      </w:r>
    </w:p>
    <w:p w14:paraId="2C159D58" w14:textId="5441FBBB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</w:p>
    <w:p w14:paraId="026308B5" w14:textId="2C51BE14" w:rsidR="00C04F40" w:rsidRDefault="00C04F40" w:rsidP="00C04F40">
      <w:pPr>
        <w:ind w:firstLine="5245"/>
        <w:jc w:val="both"/>
      </w:pPr>
    </w:p>
    <w:p w14:paraId="56F5D331" w14:textId="1BBF46DB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Главе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Слюдянского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МО</w:t>
      </w:r>
    </w:p>
    <w:p w14:paraId="140DF968" w14:textId="21DBC348" w:rsidR="00C04F40" w:rsidRPr="00336C1C" w:rsidRDefault="002F2E46" w:rsidP="00336C1C">
      <w:pPr>
        <w:ind w:firstLine="5245"/>
        <w:jc w:val="right"/>
        <w:rPr>
          <w:rFonts w:asciiTheme="minorHAnsi" w:hAnsiTheme="minorHAnsi"/>
          <w:sz w:val="22"/>
        </w:rPr>
      </w:pPr>
      <w:r w:rsidRPr="00336C1C">
        <w:rPr>
          <w:rFonts w:ascii="Courier" w:hAnsi="Courier"/>
          <w:sz w:val="22"/>
        </w:rPr>
        <w:t>______________________________</w:t>
      </w:r>
    </w:p>
    <w:p w14:paraId="6BB6F338" w14:textId="4AE20A72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от</w:t>
      </w:r>
      <w:r w:rsidRPr="00336C1C">
        <w:rPr>
          <w:rFonts w:ascii="Courier" w:hAnsi="Courier"/>
          <w:sz w:val="22"/>
        </w:rPr>
        <w:t xml:space="preserve"> _______________________________</w:t>
      </w:r>
    </w:p>
    <w:p w14:paraId="4B7F9559" w14:textId="13F33FE8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ourier" w:hAnsi="Courier"/>
          <w:sz w:val="22"/>
        </w:rPr>
        <w:t>(</w:t>
      </w:r>
      <w:r w:rsidRPr="00336C1C">
        <w:rPr>
          <w:rFonts w:ascii="Cambria" w:hAnsi="Cambria" w:cs="Cambria"/>
          <w:sz w:val="22"/>
        </w:rPr>
        <w:t>ФИО</w:t>
      </w:r>
      <w:r w:rsidRPr="00336C1C">
        <w:rPr>
          <w:rFonts w:ascii="Courier" w:hAnsi="Courier"/>
          <w:sz w:val="22"/>
        </w:rPr>
        <w:t xml:space="preserve">, </w:t>
      </w:r>
      <w:r w:rsidR="00FD290E" w:rsidRPr="00336C1C">
        <w:rPr>
          <w:rFonts w:ascii="Cambria" w:hAnsi="Cambria" w:cs="Cambria"/>
          <w:sz w:val="22"/>
        </w:rPr>
        <w:t>адрес</w:t>
      </w:r>
      <w:r w:rsidR="00ED5A03" w:rsidRPr="00336C1C">
        <w:rPr>
          <w:rFonts w:ascii="Courier" w:hAnsi="Courier"/>
          <w:sz w:val="22"/>
        </w:rPr>
        <w:t xml:space="preserve"> </w:t>
      </w:r>
      <w:r w:rsidR="00ED5A03" w:rsidRPr="00336C1C">
        <w:rPr>
          <w:rFonts w:ascii="Cambria" w:hAnsi="Cambria" w:cs="Cambria"/>
          <w:sz w:val="22"/>
        </w:rPr>
        <w:t>места</w:t>
      </w:r>
      <w:r w:rsidR="00ED5A03" w:rsidRPr="00336C1C">
        <w:rPr>
          <w:rFonts w:ascii="Courier" w:hAnsi="Courier"/>
          <w:sz w:val="22"/>
        </w:rPr>
        <w:t xml:space="preserve"> </w:t>
      </w:r>
      <w:r w:rsidR="00ED5A03" w:rsidRPr="00336C1C">
        <w:rPr>
          <w:rFonts w:ascii="Cambria" w:hAnsi="Cambria" w:cs="Cambria"/>
          <w:sz w:val="22"/>
        </w:rPr>
        <w:t>жительства</w:t>
      </w:r>
      <w:r w:rsidR="00ED5A03" w:rsidRPr="00336C1C">
        <w:rPr>
          <w:rFonts w:ascii="Courier" w:hAnsi="Courier"/>
          <w:sz w:val="22"/>
        </w:rPr>
        <w:t xml:space="preserve"> </w:t>
      </w:r>
      <w:r w:rsidR="00ED5A03" w:rsidRPr="00336C1C">
        <w:rPr>
          <w:rFonts w:ascii="Cambria" w:hAnsi="Cambria" w:cs="Cambria"/>
          <w:sz w:val="22"/>
        </w:rPr>
        <w:t>или</w:t>
      </w:r>
      <w:r w:rsidR="00ED5A03" w:rsidRPr="00336C1C">
        <w:rPr>
          <w:rFonts w:ascii="Courier" w:hAnsi="Courier"/>
          <w:sz w:val="22"/>
        </w:rPr>
        <w:t xml:space="preserve"> </w:t>
      </w:r>
      <w:r w:rsidR="00ED5A03" w:rsidRPr="00336C1C">
        <w:rPr>
          <w:rFonts w:ascii="Cambria" w:hAnsi="Cambria" w:cs="Cambria"/>
          <w:sz w:val="22"/>
        </w:rPr>
        <w:t>пребывания</w:t>
      </w:r>
      <w:r w:rsidR="00ED5A03" w:rsidRPr="00336C1C">
        <w:rPr>
          <w:rFonts w:ascii="Courier" w:hAnsi="Courier"/>
          <w:sz w:val="22"/>
        </w:rPr>
        <w:t xml:space="preserve">, </w:t>
      </w:r>
      <w:r w:rsidRPr="00336C1C">
        <w:rPr>
          <w:rFonts w:ascii="Cambria" w:hAnsi="Cambria" w:cs="Cambria"/>
          <w:sz w:val="22"/>
        </w:rPr>
        <w:t>номер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телефона</w:t>
      </w:r>
      <w:r w:rsidRPr="00336C1C">
        <w:rPr>
          <w:rFonts w:ascii="Courier" w:hAnsi="Courier"/>
          <w:sz w:val="22"/>
        </w:rPr>
        <w:t xml:space="preserve">, </w:t>
      </w:r>
      <w:r w:rsidRPr="00336C1C">
        <w:rPr>
          <w:rFonts w:ascii="Cambria" w:hAnsi="Cambria" w:cs="Cambria"/>
          <w:sz w:val="22"/>
        </w:rPr>
        <w:t>электронная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почта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ourier" w:hAnsi="Courier" w:cs="Courier"/>
          <w:sz w:val="22"/>
        </w:rPr>
        <w:t>–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для</w:t>
      </w:r>
      <w:r w:rsidRPr="00336C1C">
        <w:rPr>
          <w:rFonts w:ascii="Courier" w:hAnsi="Courier"/>
          <w:sz w:val="22"/>
        </w:rPr>
        <w:t xml:space="preserve"> </w:t>
      </w:r>
      <w:proofErr w:type="spellStart"/>
      <w:r w:rsidRPr="00336C1C">
        <w:rPr>
          <w:rFonts w:ascii="Cambria" w:hAnsi="Cambria" w:cs="Cambria"/>
          <w:sz w:val="22"/>
        </w:rPr>
        <w:t>физ</w:t>
      </w:r>
      <w:proofErr w:type="spellEnd"/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лиц</w:t>
      </w:r>
      <w:r w:rsidRPr="00336C1C">
        <w:rPr>
          <w:rFonts w:ascii="Courier" w:hAnsi="Courier"/>
          <w:sz w:val="22"/>
        </w:rPr>
        <w:t>)</w:t>
      </w:r>
    </w:p>
    <w:p w14:paraId="548F22FB" w14:textId="39B7548E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</w:p>
    <w:p w14:paraId="5D3E79B1" w14:textId="77777777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ambria" w:hAnsi="Cambria" w:cs="Cambria"/>
          <w:sz w:val="22"/>
        </w:rPr>
        <w:t>от</w:t>
      </w:r>
      <w:r w:rsidRPr="00336C1C">
        <w:rPr>
          <w:rFonts w:ascii="Courier" w:hAnsi="Courier"/>
          <w:sz w:val="22"/>
        </w:rPr>
        <w:t xml:space="preserve"> _______________________________</w:t>
      </w:r>
    </w:p>
    <w:p w14:paraId="40CF5BA9" w14:textId="73A4B552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  <w:r w:rsidRPr="00336C1C">
        <w:rPr>
          <w:rFonts w:ascii="Courier" w:hAnsi="Courier"/>
          <w:sz w:val="22"/>
        </w:rPr>
        <w:t>(</w:t>
      </w:r>
      <w:r w:rsidRPr="00336C1C">
        <w:rPr>
          <w:rFonts w:ascii="Cambria" w:hAnsi="Cambria" w:cs="Cambria"/>
          <w:sz w:val="22"/>
        </w:rPr>
        <w:t>наименование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организатора</w:t>
      </w:r>
      <w:r w:rsidRPr="00336C1C">
        <w:rPr>
          <w:rFonts w:ascii="Courier" w:hAnsi="Courier"/>
          <w:sz w:val="22"/>
        </w:rPr>
        <w:t xml:space="preserve">, </w:t>
      </w:r>
      <w:r w:rsidR="00ED5A03" w:rsidRPr="00336C1C">
        <w:rPr>
          <w:rFonts w:ascii="Cambria" w:hAnsi="Cambria" w:cs="Cambria"/>
          <w:sz w:val="22"/>
        </w:rPr>
        <w:t>местонахождение</w:t>
      </w:r>
      <w:r w:rsidR="00ED5A03" w:rsidRPr="00336C1C">
        <w:rPr>
          <w:rFonts w:ascii="Courier" w:hAnsi="Courier"/>
          <w:sz w:val="22"/>
        </w:rPr>
        <w:t xml:space="preserve">, </w:t>
      </w:r>
      <w:r w:rsidRPr="00336C1C">
        <w:rPr>
          <w:rFonts w:ascii="Cambria" w:hAnsi="Cambria" w:cs="Cambria"/>
          <w:sz w:val="22"/>
        </w:rPr>
        <w:t>ФИО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представителя</w:t>
      </w:r>
      <w:r w:rsidRPr="00336C1C">
        <w:rPr>
          <w:rFonts w:ascii="Courier" w:hAnsi="Courier"/>
          <w:sz w:val="22"/>
        </w:rPr>
        <w:t xml:space="preserve">, </w:t>
      </w:r>
      <w:r w:rsidRPr="00336C1C">
        <w:rPr>
          <w:rFonts w:ascii="Cambria" w:hAnsi="Cambria" w:cs="Cambria"/>
          <w:sz w:val="22"/>
        </w:rPr>
        <w:t>номер</w:t>
      </w:r>
      <w:r w:rsidR="00ED5A03"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телефона</w:t>
      </w:r>
      <w:r w:rsidRPr="00336C1C">
        <w:rPr>
          <w:rFonts w:ascii="Courier" w:hAnsi="Courier"/>
          <w:sz w:val="22"/>
        </w:rPr>
        <w:t xml:space="preserve">, </w:t>
      </w:r>
      <w:r w:rsidRPr="00336C1C">
        <w:rPr>
          <w:rFonts w:ascii="Cambria" w:hAnsi="Cambria" w:cs="Cambria"/>
          <w:sz w:val="22"/>
        </w:rPr>
        <w:t>электронная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почта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ourier" w:hAnsi="Courier" w:cs="Courier"/>
          <w:sz w:val="22"/>
        </w:rPr>
        <w:t>–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для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юр</w:t>
      </w:r>
      <w:r w:rsidRPr="00336C1C">
        <w:rPr>
          <w:rFonts w:ascii="Courier" w:hAnsi="Courier"/>
          <w:sz w:val="22"/>
        </w:rPr>
        <w:t xml:space="preserve"> </w:t>
      </w:r>
      <w:r w:rsidRPr="00336C1C">
        <w:rPr>
          <w:rFonts w:ascii="Cambria" w:hAnsi="Cambria" w:cs="Cambria"/>
          <w:sz w:val="22"/>
        </w:rPr>
        <w:t>лиц</w:t>
      </w:r>
      <w:r w:rsidRPr="00336C1C">
        <w:rPr>
          <w:rFonts w:ascii="Courier" w:hAnsi="Courier"/>
          <w:sz w:val="22"/>
        </w:rPr>
        <w:t>)</w:t>
      </w:r>
    </w:p>
    <w:p w14:paraId="59177816" w14:textId="7466D7E7" w:rsidR="00C04F40" w:rsidRPr="00336C1C" w:rsidRDefault="00C04F40" w:rsidP="00336C1C">
      <w:pPr>
        <w:ind w:firstLine="5245"/>
        <w:jc w:val="right"/>
        <w:rPr>
          <w:rFonts w:ascii="Courier" w:hAnsi="Courier"/>
          <w:sz w:val="22"/>
        </w:rPr>
      </w:pPr>
    </w:p>
    <w:p w14:paraId="3E90519E" w14:textId="4197E76D" w:rsidR="00C04F40" w:rsidRPr="00336C1C" w:rsidRDefault="00C04F40" w:rsidP="00336C1C">
      <w:pPr>
        <w:jc w:val="right"/>
        <w:rPr>
          <w:rFonts w:ascii="Courier" w:hAnsi="Courier"/>
          <w:sz w:val="22"/>
        </w:rPr>
      </w:pPr>
    </w:p>
    <w:p w14:paraId="7B960FF2" w14:textId="68014529" w:rsidR="00C04F40" w:rsidRPr="00336C1C" w:rsidRDefault="00C04F40" w:rsidP="00C04F40">
      <w:pPr>
        <w:jc w:val="center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ЗАЯВЛЕНИЕ</w:t>
      </w:r>
    </w:p>
    <w:p w14:paraId="13C7205F" w14:textId="27819FBD" w:rsidR="00C04F40" w:rsidRPr="00336C1C" w:rsidRDefault="00C04F40" w:rsidP="00C04F40">
      <w:pPr>
        <w:jc w:val="center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НА ПРОВЕДЕНИЕ МАССОВОГО МЕРОПРИЯТИЯ</w:t>
      </w:r>
    </w:p>
    <w:p w14:paraId="32D9CB4F" w14:textId="685971A2" w:rsidR="00C04F40" w:rsidRPr="00336C1C" w:rsidRDefault="00C04F40" w:rsidP="00C04F40">
      <w:pPr>
        <w:jc w:val="center"/>
        <w:rPr>
          <w:rFonts w:ascii="Arial" w:hAnsi="Arial" w:cs="Arial"/>
          <w:szCs w:val="24"/>
        </w:rPr>
      </w:pPr>
    </w:p>
    <w:p w14:paraId="39576DD1" w14:textId="661ED3CE" w:rsidR="00C04F40" w:rsidRPr="00336C1C" w:rsidRDefault="00C04F40" w:rsidP="00336C1C">
      <w:pPr>
        <w:ind w:firstLine="709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С целью______________________________________________</w:t>
      </w:r>
      <w:r w:rsidR="00336C1C">
        <w:rPr>
          <w:rFonts w:ascii="Arial" w:hAnsi="Arial" w:cs="Arial"/>
          <w:szCs w:val="24"/>
        </w:rPr>
        <w:t>__________</w:t>
      </w:r>
      <w:r w:rsidRPr="00336C1C">
        <w:rPr>
          <w:rFonts w:ascii="Arial" w:hAnsi="Arial" w:cs="Arial"/>
          <w:szCs w:val="24"/>
        </w:rPr>
        <w:t>_</w:t>
      </w:r>
    </w:p>
    <w:p w14:paraId="5CAD7022" w14:textId="77777777" w:rsidR="00336C1C" w:rsidRDefault="00C04F40" w:rsidP="00336C1C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прошу разрешить проведение массового мероприятия в форме _______________</w:t>
      </w:r>
    </w:p>
    <w:p w14:paraId="4933A49A" w14:textId="68038D63" w:rsidR="00C04F40" w:rsidRPr="00336C1C" w:rsidRDefault="00C04F40" w:rsidP="00336C1C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(просветительская</w:t>
      </w:r>
      <w:r w:rsidR="0096192A" w:rsidRPr="00336C1C">
        <w:rPr>
          <w:rFonts w:ascii="Arial" w:hAnsi="Arial" w:cs="Arial"/>
          <w:szCs w:val="24"/>
        </w:rPr>
        <w:t xml:space="preserve">, концертная, </w:t>
      </w:r>
      <w:r w:rsidRPr="00336C1C">
        <w:rPr>
          <w:rFonts w:ascii="Arial" w:hAnsi="Arial" w:cs="Arial"/>
          <w:szCs w:val="24"/>
        </w:rPr>
        <w:t>____</w:t>
      </w:r>
      <w:r w:rsidR="0096192A" w:rsidRPr="00336C1C">
        <w:rPr>
          <w:rFonts w:ascii="Arial" w:hAnsi="Arial" w:cs="Arial"/>
          <w:szCs w:val="24"/>
        </w:rPr>
        <w:t>_____</w:t>
      </w:r>
      <w:r w:rsidR="00336C1C">
        <w:rPr>
          <w:rFonts w:ascii="Arial" w:hAnsi="Arial" w:cs="Arial"/>
          <w:szCs w:val="24"/>
        </w:rPr>
        <w:t>_______________________________</w:t>
      </w:r>
      <w:r w:rsidR="0096192A" w:rsidRPr="00336C1C">
        <w:rPr>
          <w:rFonts w:ascii="Arial" w:hAnsi="Arial" w:cs="Arial"/>
          <w:szCs w:val="24"/>
        </w:rPr>
        <w:t>_</w:t>
      </w:r>
      <w:r w:rsidRPr="00336C1C">
        <w:rPr>
          <w:rFonts w:ascii="Arial" w:hAnsi="Arial" w:cs="Arial"/>
          <w:szCs w:val="24"/>
        </w:rPr>
        <w:t>_</w:t>
      </w:r>
    </w:p>
    <w:p w14:paraId="6774B144" w14:textId="5ECBC4C5" w:rsidR="00C04F40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культурно-развлекательная, театрально-зрелищная, спортивная и др.)</w:t>
      </w:r>
    </w:p>
    <w:p w14:paraId="7D8F0F27" w14:textId="6770CE89" w:rsidR="0096192A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Место (места) проведения ______________________________________________</w:t>
      </w:r>
    </w:p>
    <w:p w14:paraId="40CED2E5" w14:textId="0D247C14" w:rsidR="0096192A" w:rsidRPr="00336C1C" w:rsidRDefault="0020648F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Дата, время начала и окончания проведения массового мероприятия ___________</w:t>
      </w:r>
      <w:r w:rsidR="0096192A" w:rsidRPr="00336C1C">
        <w:rPr>
          <w:rFonts w:ascii="Arial" w:hAnsi="Arial" w:cs="Arial"/>
          <w:szCs w:val="24"/>
        </w:rPr>
        <w:t>_</w:t>
      </w:r>
    </w:p>
    <w:p w14:paraId="54FAF159" w14:textId="692FFE7D" w:rsidR="0096192A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Предполагаемое количество участников ___________________________________</w:t>
      </w:r>
    </w:p>
    <w:p w14:paraId="7B0FFCD1" w14:textId="6DA842E5" w:rsidR="0096192A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Формы и методы обеспечения организатором мероприятия:</w:t>
      </w:r>
    </w:p>
    <w:p w14:paraId="6B1B3942" w14:textId="1140E64D" w:rsidR="0096192A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общественного </w:t>
      </w:r>
      <w:r w:rsidR="005A0025" w:rsidRPr="00336C1C">
        <w:rPr>
          <w:rFonts w:ascii="Arial" w:hAnsi="Arial" w:cs="Arial"/>
          <w:szCs w:val="24"/>
        </w:rPr>
        <w:t>порядка</w:t>
      </w:r>
      <w:r w:rsidRPr="00336C1C">
        <w:rPr>
          <w:rFonts w:ascii="Arial" w:hAnsi="Arial" w:cs="Arial"/>
          <w:szCs w:val="24"/>
        </w:rPr>
        <w:t xml:space="preserve"> ___________________________________</w:t>
      </w:r>
      <w:r w:rsidR="005A0025" w:rsidRPr="00336C1C">
        <w:rPr>
          <w:rFonts w:ascii="Arial" w:hAnsi="Arial" w:cs="Arial"/>
          <w:szCs w:val="24"/>
        </w:rPr>
        <w:t>______________</w:t>
      </w:r>
    </w:p>
    <w:p w14:paraId="039AC366" w14:textId="77B51A1E" w:rsidR="0020648F" w:rsidRPr="00336C1C" w:rsidRDefault="0020648F" w:rsidP="0020648F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санитарного порядка _________________________________________________</w:t>
      </w:r>
    </w:p>
    <w:p w14:paraId="1A24E0DF" w14:textId="62C4C7B5" w:rsidR="0096192A" w:rsidRPr="00336C1C" w:rsidRDefault="0096192A" w:rsidP="005A0025">
      <w:pPr>
        <w:jc w:val="right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противопожарной безопасности _________________________________________</w:t>
      </w:r>
    </w:p>
    <w:p w14:paraId="7843902E" w14:textId="7936A79B" w:rsidR="0096192A" w:rsidRPr="00336C1C" w:rsidRDefault="0096192A" w:rsidP="005A0025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организации медицинской помощи ________________________________________</w:t>
      </w:r>
    </w:p>
    <w:p w14:paraId="07313131" w14:textId="42C544B4" w:rsidR="0096192A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Применение пиротехнических изделий (при испол</w:t>
      </w:r>
      <w:r w:rsidR="00A3547D" w:rsidRPr="00336C1C">
        <w:rPr>
          <w:rFonts w:ascii="Arial" w:hAnsi="Arial" w:cs="Arial"/>
          <w:szCs w:val="24"/>
        </w:rPr>
        <w:t xml:space="preserve">ьзовании </w:t>
      </w:r>
      <w:r w:rsidRPr="00336C1C">
        <w:rPr>
          <w:rFonts w:ascii="Arial" w:hAnsi="Arial" w:cs="Arial"/>
          <w:szCs w:val="24"/>
        </w:rPr>
        <w:t>таковых) _________________________</w:t>
      </w:r>
      <w:r w:rsidR="00A3547D" w:rsidRPr="00336C1C">
        <w:rPr>
          <w:rFonts w:ascii="Arial" w:hAnsi="Arial" w:cs="Arial"/>
          <w:szCs w:val="24"/>
        </w:rPr>
        <w:t>_____________________________________________</w:t>
      </w:r>
    </w:p>
    <w:p w14:paraId="744D412C" w14:textId="34A90D12" w:rsidR="0096192A" w:rsidRPr="00336C1C" w:rsidRDefault="0096192A" w:rsidP="0096192A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lastRenderedPageBreak/>
        <w:t xml:space="preserve">Осуществление организованной перевозки </w:t>
      </w:r>
      <w:r w:rsidR="00A3547D" w:rsidRPr="00336C1C">
        <w:rPr>
          <w:rFonts w:ascii="Arial" w:hAnsi="Arial" w:cs="Arial"/>
          <w:szCs w:val="24"/>
        </w:rPr>
        <w:t xml:space="preserve">групп </w:t>
      </w:r>
      <w:r w:rsidRPr="00336C1C">
        <w:rPr>
          <w:rFonts w:ascii="Arial" w:hAnsi="Arial" w:cs="Arial"/>
          <w:szCs w:val="24"/>
        </w:rPr>
        <w:t>детей (при испол</w:t>
      </w:r>
      <w:r w:rsidR="00A3547D" w:rsidRPr="00336C1C">
        <w:rPr>
          <w:rFonts w:ascii="Arial" w:hAnsi="Arial" w:cs="Arial"/>
          <w:szCs w:val="24"/>
        </w:rPr>
        <w:t xml:space="preserve">ьзовании </w:t>
      </w:r>
      <w:r w:rsidRPr="00336C1C">
        <w:rPr>
          <w:rFonts w:ascii="Arial" w:hAnsi="Arial" w:cs="Arial"/>
          <w:szCs w:val="24"/>
        </w:rPr>
        <w:t>таковой) _______</w:t>
      </w:r>
      <w:r w:rsidR="00A3547D" w:rsidRPr="00336C1C">
        <w:rPr>
          <w:rFonts w:ascii="Arial" w:hAnsi="Arial" w:cs="Arial"/>
          <w:szCs w:val="24"/>
        </w:rPr>
        <w:t>____________________________________________________</w:t>
      </w:r>
      <w:r w:rsidRPr="00336C1C">
        <w:rPr>
          <w:rFonts w:ascii="Arial" w:hAnsi="Arial" w:cs="Arial"/>
          <w:szCs w:val="24"/>
        </w:rPr>
        <w:t>__</w:t>
      </w:r>
    </w:p>
    <w:p w14:paraId="0D8DF1E6" w14:textId="5B7C445E" w:rsidR="0096192A" w:rsidRPr="00336C1C" w:rsidRDefault="00034223" w:rsidP="00034223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 xml:space="preserve">Подключение к </w:t>
      </w:r>
      <w:r w:rsidR="0020648F" w:rsidRPr="00336C1C">
        <w:rPr>
          <w:rFonts w:ascii="Arial" w:hAnsi="Arial" w:cs="Arial"/>
          <w:szCs w:val="24"/>
        </w:rPr>
        <w:t xml:space="preserve">электроснабжению с указанием количества </w:t>
      </w:r>
      <w:r w:rsidR="00ED5A03" w:rsidRPr="00336C1C">
        <w:rPr>
          <w:rFonts w:ascii="Arial" w:hAnsi="Arial" w:cs="Arial"/>
          <w:szCs w:val="24"/>
        </w:rPr>
        <w:t>необходимых к</w:t>
      </w:r>
      <w:r w:rsidR="0020648F" w:rsidRPr="00336C1C">
        <w:rPr>
          <w:rFonts w:ascii="Arial" w:hAnsi="Arial" w:cs="Arial"/>
          <w:szCs w:val="24"/>
        </w:rPr>
        <w:t>Вт</w:t>
      </w:r>
      <w:r w:rsidR="00ED5A03" w:rsidRPr="00336C1C">
        <w:rPr>
          <w:rFonts w:ascii="Arial" w:hAnsi="Arial" w:cs="Arial"/>
          <w:szCs w:val="24"/>
        </w:rPr>
        <w:t>_____</w:t>
      </w:r>
      <w:r w:rsidRPr="00336C1C">
        <w:rPr>
          <w:rFonts w:ascii="Arial" w:hAnsi="Arial" w:cs="Arial"/>
          <w:szCs w:val="24"/>
        </w:rPr>
        <w:t>__</w:t>
      </w:r>
      <w:r w:rsidR="00336C1C">
        <w:rPr>
          <w:rFonts w:ascii="Arial" w:hAnsi="Arial" w:cs="Arial"/>
          <w:szCs w:val="24"/>
        </w:rPr>
        <w:t>_________________________________________________________</w:t>
      </w:r>
      <w:r w:rsidRPr="00336C1C">
        <w:rPr>
          <w:rFonts w:ascii="Arial" w:hAnsi="Arial" w:cs="Arial"/>
          <w:szCs w:val="24"/>
        </w:rPr>
        <w:t>___</w:t>
      </w:r>
    </w:p>
    <w:p w14:paraId="26D873F3" w14:textId="4E4E34AD" w:rsidR="0096192A" w:rsidRPr="00336C1C" w:rsidRDefault="00ED5A03" w:rsidP="005A0025">
      <w:pPr>
        <w:ind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Настоящим о</w:t>
      </w:r>
      <w:r w:rsidR="005A0025" w:rsidRPr="00336C1C">
        <w:rPr>
          <w:rFonts w:ascii="Arial" w:hAnsi="Arial" w:cs="Arial"/>
          <w:szCs w:val="24"/>
        </w:rPr>
        <w:t xml:space="preserve">бязуюсь обеспечить надлежащее санитарное состояние выделенного </w:t>
      </w:r>
      <w:r w:rsidRPr="00336C1C">
        <w:rPr>
          <w:rFonts w:ascii="Arial" w:hAnsi="Arial" w:cs="Arial"/>
          <w:szCs w:val="24"/>
        </w:rPr>
        <w:t>места</w:t>
      </w:r>
      <w:r w:rsidR="005A0025" w:rsidRPr="00336C1C">
        <w:rPr>
          <w:rFonts w:ascii="Arial" w:hAnsi="Arial" w:cs="Arial"/>
          <w:szCs w:val="24"/>
        </w:rPr>
        <w:t xml:space="preserve"> для проведения массового мероприятия.</w:t>
      </w:r>
    </w:p>
    <w:p w14:paraId="03E6AC21" w14:textId="436619BF" w:rsidR="00ED5A03" w:rsidRPr="00336C1C" w:rsidRDefault="00ED5A03" w:rsidP="005A0025">
      <w:pPr>
        <w:ind w:firstLine="708"/>
        <w:jc w:val="both"/>
        <w:rPr>
          <w:rFonts w:ascii="Arial" w:hAnsi="Arial" w:cs="Arial"/>
          <w:szCs w:val="24"/>
        </w:rPr>
      </w:pPr>
    </w:p>
    <w:p w14:paraId="3EF69139" w14:textId="5F2C418C" w:rsidR="00ED5A03" w:rsidRPr="00336C1C" w:rsidRDefault="00ED5A03" w:rsidP="005A0025">
      <w:pPr>
        <w:ind w:firstLine="708"/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Приложения на ___л.</w:t>
      </w:r>
    </w:p>
    <w:p w14:paraId="59918BAC" w14:textId="77777777" w:rsidR="005A0025" w:rsidRPr="00336C1C" w:rsidRDefault="005A0025" w:rsidP="0096192A">
      <w:pPr>
        <w:jc w:val="center"/>
        <w:rPr>
          <w:rFonts w:ascii="Arial" w:hAnsi="Arial" w:cs="Arial"/>
          <w:szCs w:val="24"/>
        </w:rPr>
      </w:pPr>
    </w:p>
    <w:p w14:paraId="6FEA8733" w14:textId="1CBFD728" w:rsidR="005A0025" w:rsidRPr="00336C1C" w:rsidRDefault="005A0025" w:rsidP="005A0025">
      <w:pPr>
        <w:jc w:val="both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Организатор массового мероприятия _____________________________________</w:t>
      </w:r>
    </w:p>
    <w:p w14:paraId="1351938F" w14:textId="77777777" w:rsidR="005A0025" w:rsidRPr="00336C1C" w:rsidRDefault="005A0025" w:rsidP="005A0025">
      <w:pPr>
        <w:jc w:val="right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_____________________________________________________________________________</w:t>
      </w:r>
    </w:p>
    <w:p w14:paraId="3B969B4F" w14:textId="77777777" w:rsidR="005A0025" w:rsidRPr="00336C1C" w:rsidRDefault="005A0025" w:rsidP="005A0025">
      <w:pPr>
        <w:jc w:val="center"/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(фамилия, имя, отчество, подпись, печать при наличии)</w:t>
      </w:r>
    </w:p>
    <w:p w14:paraId="3CB8F6A9" w14:textId="20A1D60B" w:rsidR="0096192A" w:rsidRPr="00336C1C" w:rsidRDefault="0096192A" w:rsidP="0096192A">
      <w:pPr>
        <w:jc w:val="center"/>
        <w:rPr>
          <w:rFonts w:ascii="Arial" w:hAnsi="Arial" w:cs="Arial"/>
          <w:szCs w:val="24"/>
        </w:rPr>
      </w:pPr>
    </w:p>
    <w:p w14:paraId="5002ED40" w14:textId="32C6A6E7" w:rsidR="00C04F40" w:rsidRPr="00336C1C" w:rsidRDefault="0096192A" w:rsidP="00034223">
      <w:pPr>
        <w:rPr>
          <w:rFonts w:ascii="Arial" w:hAnsi="Arial" w:cs="Arial"/>
          <w:szCs w:val="24"/>
        </w:rPr>
      </w:pPr>
      <w:r w:rsidRPr="00336C1C">
        <w:rPr>
          <w:rFonts w:ascii="Arial" w:hAnsi="Arial" w:cs="Arial"/>
          <w:szCs w:val="24"/>
        </w:rPr>
        <w:t>«____» _____________ 20___г.</w:t>
      </w:r>
    </w:p>
    <w:sectPr w:rsidR="00C04F40" w:rsidRPr="00336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46D7F" w14:textId="77777777" w:rsidR="00F93723" w:rsidRDefault="00F93723" w:rsidP="00F93723">
      <w:pPr>
        <w:spacing w:line="240" w:lineRule="auto"/>
      </w:pPr>
      <w:r>
        <w:separator/>
      </w:r>
    </w:p>
  </w:endnote>
  <w:endnote w:type="continuationSeparator" w:id="0">
    <w:p w14:paraId="16C8ACB2" w14:textId="77777777" w:rsidR="00F93723" w:rsidRDefault="00F93723" w:rsidP="00F9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EDA18" w14:textId="77777777" w:rsidR="00F93723" w:rsidRDefault="00F9372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1931148"/>
      <w:docPartObj>
        <w:docPartGallery w:val="Page Numbers (Bottom of Page)"/>
        <w:docPartUnique/>
      </w:docPartObj>
    </w:sdtPr>
    <w:sdtContent>
      <w:p w14:paraId="1B6277D4" w14:textId="107B0C5A" w:rsidR="00F93723" w:rsidRDefault="00F9372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939237" w14:textId="77777777" w:rsidR="00F93723" w:rsidRDefault="00F9372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5E9AD" w14:textId="77777777" w:rsidR="00F93723" w:rsidRDefault="00F937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DE11E" w14:textId="77777777" w:rsidR="00F93723" w:rsidRDefault="00F93723" w:rsidP="00F93723">
      <w:pPr>
        <w:spacing w:line="240" w:lineRule="auto"/>
      </w:pPr>
      <w:r>
        <w:separator/>
      </w:r>
    </w:p>
  </w:footnote>
  <w:footnote w:type="continuationSeparator" w:id="0">
    <w:p w14:paraId="01E53E7D" w14:textId="77777777" w:rsidR="00F93723" w:rsidRDefault="00F93723" w:rsidP="00F93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7336B" w14:textId="77777777" w:rsidR="00F93723" w:rsidRDefault="00F9372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5285" w14:textId="77777777" w:rsidR="00F93723" w:rsidRDefault="00F9372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A8841" w14:textId="77777777" w:rsidR="00F93723" w:rsidRDefault="00F937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003BF"/>
    <w:multiLevelType w:val="multilevel"/>
    <w:tmpl w:val="438A92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FF2720F"/>
    <w:multiLevelType w:val="hybridMultilevel"/>
    <w:tmpl w:val="1422BBC8"/>
    <w:lvl w:ilvl="0" w:tplc="E994904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F10C11"/>
    <w:multiLevelType w:val="hybridMultilevel"/>
    <w:tmpl w:val="40DA4BC8"/>
    <w:lvl w:ilvl="0" w:tplc="F238D6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424B6F"/>
    <w:multiLevelType w:val="hybridMultilevel"/>
    <w:tmpl w:val="37C4B4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77D77F5"/>
    <w:multiLevelType w:val="hybridMultilevel"/>
    <w:tmpl w:val="725C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6676F"/>
    <w:multiLevelType w:val="hybridMultilevel"/>
    <w:tmpl w:val="9B50B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D3C5D"/>
    <w:multiLevelType w:val="hybridMultilevel"/>
    <w:tmpl w:val="4C969344"/>
    <w:lvl w:ilvl="0" w:tplc="BA7CD9C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85309E3"/>
    <w:multiLevelType w:val="hybridMultilevel"/>
    <w:tmpl w:val="D2BCF434"/>
    <w:lvl w:ilvl="0" w:tplc="197A9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6DBE"/>
    <w:multiLevelType w:val="hybridMultilevel"/>
    <w:tmpl w:val="360E1776"/>
    <w:lvl w:ilvl="0" w:tplc="89B678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50"/>
    <w:rsid w:val="00034223"/>
    <w:rsid w:val="0005740F"/>
    <w:rsid w:val="000605C0"/>
    <w:rsid w:val="00095808"/>
    <w:rsid w:val="0015217D"/>
    <w:rsid w:val="00155222"/>
    <w:rsid w:val="00201CD8"/>
    <w:rsid w:val="0020648F"/>
    <w:rsid w:val="002473CE"/>
    <w:rsid w:val="002D31F7"/>
    <w:rsid w:val="002E1E6D"/>
    <w:rsid w:val="002F2E46"/>
    <w:rsid w:val="003175BB"/>
    <w:rsid w:val="00336C1C"/>
    <w:rsid w:val="003553D4"/>
    <w:rsid w:val="003806E7"/>
    <w:rsid w:val="004625C1"/>
    <w:rsid w:val="004839E6"/>
    <w:rsid w:val="004A7DCF"/>
    <w:rsid w:val="0059606B"/>
    <w:rsid w:val="005A0025"/>
    <w:rsid w:val="0062399A"/>
    <w:rsid w:val="00633C00"/>
    <w:rsid w:val="0067272A"/>
    <w:rsid w:val="0076431A"/>
    <w:rsid w:val="00770B89"/>
    <w:rsid w:val="0084362E"/>
    <w:rsid w:val="00855536"/>
    <w:rsid w:val="00903495"/>
    <w:rsid w:val="0096192A"/>
    <w:rsid w:val="009666DA"/>
    <w:rsid w:val="00A016C5"/>
    <w:rsid w:val="00A3547D"/>
    <w:rsid w:val="00A95373"/>
    <w:rsid w:val="00AA7CDA"/>
    <w:rsid w:val="00AD1FAA"/>
    <w:rsid w:val="00B10423"/>
    <w:rsid w:val="00B163CA"/>
    <w:rsid w:val="00B53796"/>
    <w:rsid w:val="00B87E03"/>
    <w:rsid w:val="00BA504B"/>
    <w:rsid w:val="00BE225B"/>
    <w:rsid w:val="00C03CF0"/>
    <w:rsid w:val="00C04F40"/>
    <w:rsid w:val="00C63104"/>
    <w:rsid w:val="00CC4F75"/>
    <w:rsid w:val="00D519D0"/>
    <w:rsid w:val="00D82BE5"/>
    <w:rsid w:val="00DA073B"/>
    <w:rsid w:val="00E1722F"/>
    <w:rsid w:val="00E33D79"/>
    <w:rsid w:val="00EB687B"/>
    <w:rsid w:val="00ED542B"/>
    <w:rsid w:val="00ED5A03"/>
    <w:rsid w:val="00F93723"/>
    <w:rsid w:val="00FD290E"/>
    <w:rsid w:val="00FD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B396"/>
  <w15:chartTrackingRefBased/>
  <w15:docId w15:val="{4B838C55-CB62-45B7-AD84-CE48733C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79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F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4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034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903495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90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372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3723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F9372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372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B8C3-3A55-41E0-A6BE-091EDC45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Тугелбаевна Ангаева</dc:creator>
  <cp:keywords/>
  <dc:description/>
  <cp:lastModifiedBy>Юлия Юрьевна Галыгина</cp:lastModifiedBy>
  <cp:revision>30</cp:revision>
  <cp:lastPrinted>2020-09-28T08:30:00Z</cp:lastPrinted>
  <dcterms:created xsi:type="dcterms:W3CDTF">2020-09-08T07:38:00Z</dcterms:created>
  <dcterms:modified xsi:type="dcterms:W3CDTF">2020-10-09T01:41:00Z</dcterms:modified>
</cp:coreProperties>
</file>