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D173F" w14:textId="5D3E6B28" w:rsidR="001D300D" w:rsidRPr="002C735E" w:rsidRDefault="001D300D" w:rsidP="001D30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07</w:t>
      </w:r>
      <w:r w:rsidRPr="002C735E">
        <w:rPr>
          <w:rFonts w:ascii="Arial" w:hAnsi="Arial" w:cs="Arial"/>
          <w:b/>
          <w:bCs/>
          <w:kern w:val="28"/>
          <w:sz w:val="32"/>
          <w:szCs w:val="32"/>
        </w:rPr>
        <w:t>.09.2020Г. № 5</w:t>
      </w:r>
      <w:r>
        <w:rPr>
          <w:rFonts w:ascii="Arial" w:hAnsi="Arial" w:cs="Arial"/>
          <w:b/>
          <w:bCs/>
          <w:kern w:val="28"/>
          <w:sz w:val="32"/>
          <w:szCs w:val="32"/>
        </w:rPr>
        <w:t>36</w:t>
      </w:r>
    </w:p>
    <w:p w14:paraId="6B516DAD" w14:textId="77777777" w:rsidR="001D300D" w:rsidRPr="002C735E" w:rsidRDefault="001D300D" w:rsidP="001D30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РОССИЙСКАЯ ФЕДЕРАЦИЯ</w:t>
      </w:r>
    </w:p>
    <w:p w14:paraId="2DE982FB" w14:textId="77777777" w:rsidR="001D300D" w:rsidRPr="002C735E" w:rsidRDefault="001D300D" w:rsidP="001D30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ИРКУТСКАЯ ОБЛАСТЬ</w:t>
      </w:r>
    </w:p>
    <w:p w14:paraId="7252A33C" w14:textId="77777777" w:rsidR="001D300D" w:rsidRPr="002C735E" w:rsidRDefault="001D300D" w:rsidP="001D30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СЛЮДЯНСКИЙ МУНИЦИПАЛЬНЫЙ РАЙОН</w:t>
      </w:r>
    </w:p>
    <w:p w14:paraId="674D1CA5" w14:textId="77777777" w:rsidR="001D300D" w:rsidRPr="002C735E" w:rsidRDefault="001D300D" w:rsidP="001D30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СЛЮДЯНСКОЕ ГОРОДСКОЕ ПОСЕЛЕНИЕ</w:t>
      </w:r>
    </w:p>
    <w:p w14:paraId="1450DCDB" w14:textId="77777777" w:rsidR="001D300D" w:rsidRPr="002C735E" w:rsidRDefault="001D300D" w:rsidP="001D30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АДМИНИСТРАЦИЯ</w:t>
      </w:r>
    </w:p>
    <w:p w14:paraId="7D357B25" w14:textId="77777777" w:rsidR="001D300D" w:rsidRPr="002C735E" w:rsidRDefault="001D300D" w:rsidP="001D30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2C735E">
        <w:rPr>
          <w:rFonts w:ascii="Arial" w:hAnsi="Arial" w:cs="Arial"/>
          <w:b/>
          <w:bCs/>
          <w:kern w:val="28"/>
          <w:sz w:val="32"/>
          <w:szCs w:val="32"/>
        </w:rPr>
        <w:t>ПОСТАНОВЛЕНИЕ</w:t>
      </w:r>
    </w:p>
    <w:p w14:paraId="0F561B7C" w14:textId="77777777" w:rsidR="0010663F" w:rsidRPr="001D300D" w:rsidRDefault="0010663F" w:rsidP="001D300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D300D">
        <w:rPr>
          <w:rFonts w:ascii="Arial" w:hAnsi="Arial" w:cs="Arial"/>
          <w:b/>
          <w:sz w:val="32"/>
          <w:szCs w:val="32"/>
        </w:rPr>
        <w:t>О внесении изменений в муниципальную</w:t>
      </w:r>
    </w:p>
    <w:p w14:paraId="75690DDB" w14:textId="77777777" w:rsidR="0010663F" w:rsidRPr="001D300D" w:rsidRDefault="0010663F" w:rsidP="001D300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D300D">
        <w:rPr>
          <w:rFonts w:ascii="Arial" w:hAnsi="Arial" w:cs="Arial"/>
          <w:b/>
          <w:sz w:val="32"/>
          <w:szCs w:val="32"/>
        </w:rPr>
        <w:t>программу «Создание условий для</w:t>
      </w:r>
    </w:p>
    <w:p w14:paraId="5A457209" w14:textId="77777777" w:rsidR="0010663F" w:rsidRPr="001D300D" w:rsidRDefault="0010663F" w:rsidP="001D300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D300D">
        <w:rPr>
          <w:rFonts w:ascii="Arial" w:hAnsi="Arial" w:cs="Arial"/>
          <w:b/>
          <w:sz w:val="32"/>
          <w:szCs w:val="32"/>
        </w:rPr>
        <w:t>организации досуга и обеспечения жителей</w:t>
      </w:r>
    </w:p>
    <w:p w14:paraId="35349744" w14:textId="77777777" w:rsidR="0010663F" w:rsidRPr="001D300D" w:rsidRDefault="0010663F" w:rsidP="001D300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D300D">
        <w:rPr>
          <w:rFonts w:ascii="Arial" w:hAnsi="Arial" w:cs="Arial"/>
          <w:b/>
          <w:sz w:val="32"/>
          <w:szCs w:val="32"/>
        </w:rPr>
        <w:t>Слюдянского муниципального образования</w:t>
      </w:r>
    </w:p>
    <w:p w14:paraId="3D9BD6EE" w14:textId="77777777" w:rsidR="0010663F" w:rsidRPr="001D300D" w:rsidRDefault="0010663F" w:rsidP="001D300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1D300D">
        <w:rPr>
          <w:rFonts w:ascii="Arial" w:hAnsi="Arial" w:cs="Arial"/>
          <w:b/>
          <w:sz w:val="32"/>
          <w:szCs w:val="32"/>
        </w:rPr>
        <w:t>услугами культуры и спорта» на 2019-2024 годы</w:t>
      </w:r>
    </w:p>
    <w:p w14:paraId="1E915064" w14:textId="77777777" w:rsidR="0010663F" w:rsidRPr="002005E1" w:rsidRDefault="0010663F" w:rsidP="0010663F">
      <w:pPr>
        <w:widowControl w:val="0"/>
        <w:tabs>
          <w:tab w:val="left" w:pos="13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7C5BD55" w14:textId="009597CC" w:rsidR="0010663F" w:rsidRPr="001D300D" w:rsidRDefault="0010663F" w:rsidP="001066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300D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В целях создания условий для </w:t>
      </w:r>
      <w:r w:rsidRPr="001D300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организации и обеспечение жителей Слюдянского муниципального образования услугами культуры и спорта</w:t>
      </w:r>
      <w:r w:rsidR="003834BD" w:rsidRPr="001D300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,</w:t>
      </w:r>
      <w:r w:rsidRPr="001D300D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 поддержки физической культуры и спорта, развития культуры и досуга, сохранения единого культурного пространства </w:t>
      </w:r>
      <w:r w:rsidRPr="001D300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и </w:t>
      </w:r>
      <w:r w:rsidRPr="001D300D">
        <w:rPr>
          <w:rFonts w:ascii="Arial" w:hAnsi="Arial" w:cs="Arial"/>
          <w:sz w:val="24"/>
          <w:szCs w:val="24"/>
        </w:rPr>
        <w:t xml:space="preserve">руководствуясь статьями 10, 44, 47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с 23 декабря 2005 года № </w:t>
      </w:r>
      <w:r w:rsidRPr="001D300D">
        <w:rPr>
          <w:rFonts w:ascii="Arial" w:hAnsi="Arial" w:cs="Arial"/>
          <w:sz w:val="24"/>
          <w:szCs w:val="24"/>
          <w:lang w:val="en-US"/>
        </w:rPr>
        <w:t>RU</w:t>
      </w:r>
      <w:r w:rsidRPr="001D300D">
        <w:rPr>
          <w:rFonts w:ascii="Arial" w:hAnsi="Arial" w:cs="Arial"/>
          <w:sz w:val="24"/>
          <w:szCs w:val="24"/>
        </w:rPr>
        <w:t xml:space="preserve">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B14008" w:rsidRPr="001D300D">
        <w:rPr>
          <w:rFonts w:ascii="Arial" w:hAnsi="Arial" w:cs="Arial"/>
          <w:sz w:val="24"/>
          <w:szCs w:val="24"/>
        </w:rPr>
        <w:t>14</w:t>
      </w:r>
      <w:r w:rsidRPr="001D300D">
        <w:rPr>
          <w:rFonts w:ascii="Arial" w:hAnsi="Arial" w:cs="Arial"/>
          <w:sz w:val="24"/>
          <w:szCs w:val="24"/>
        </w:rPr>
        <w:t xml:space="preserve"> мая 20</w:t>
      </w:r>
      <w:r w:rsidR="00B14008" w:rsidRPr="001D300D">
        <w:rPr>
          <w:rFonts w:ascii="Arial" w:hAnsi="Arial" w:cs="Arial"/>
          <w:sz w:val="24"/>
          <w:szCs w:val="24"/>
        </w:rPr>
        <w:t>20</w:t>
      </w:r>
      <w:r w:rsidRPr="001D300D">
        <w:rPr>
          <w:rFonts w:ascii="Arial" w:hAnsi="Arial" w:cs="Arial"/>
          <w:sz w:val="24"/>
          <w:szCs w:val="24"/>
        </w:rPr>
        <w:t xml:space="preserve"> года № RU</w:t>
      </w:r>
      <w:r w:rsidR="00B14008" w:rsidRPr="001D300D">
        <w:rPr>
          <w:rFonts w:ascii="Arial" w:eastAsia="Calibri" w:hAnsi="Arial" w:cs="Arial"/>
          <w:sz w:val="24"/>
          <w:szCs w:val="24"/>
        </w:rPr>
        <w:t>385181042020002</w:t>
      </w:r>
      <w:r w:rsidRPr="001D300D">
        <w:rPr>
          <w:rFonts w:ascii="Arial" w:hAnsi="Arial" w:cs="Arial"/>
          <w:sz w:val="24"/>
          <w:szCs w:val="24"/>
        </w:rPr>
        <w:t>,</w:t>
      </w:r>
    </w:p>
    <w:p w14:paraId="07FD37C7" w14:textId="77777777" w:rsidR="0010663F" w:rsidRPr="001D300D" w:rsidRDefault="0010663F" w:rsidP="0010663F">
      <w:pPr>
        <w:widowControl w:val="0"/>
        <w:tabs>
          <w:tab w:val="left" w:pos="1308"/>
        </w:tabs>
        <w:spacing w:after="0" w:line="240" w:lineRule="auto"/>
        <w:ind w:firstLine="7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</w:p>
    <w:p w14:paraId="1851953A" w14:textId="77777777" w:rsidR="0010663F" w:rsidRPr="001D300D" w:rsidRDefault="0010663F" w:rsidP="0010663F">
      <w:pPr>
        <w:keepNext/>
        <w:keepLines/>
        <w:widowControl w:val="0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  <w:r w:rsidRPr="001D300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ПОСТАНОВЛЯЮ:</w:t>
      </w:r>
    </w:p>
    <w:p w14:paraId="0CD693F0" w14:textId="77777777" w:rsidR="0010663F" w:rsidRPr="001D300D" w:rsidRDefault="0010663F" w:rsidP="0010663F">
      <w:pPr>
        <w:pStyle w:val="a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</w:p>
    <w:p w14:paraId="1EF604B4" w14:textId="77777777" w:rsidR="0010663F" w:rsidRPr="001D300D" w:rsidRDefault="00706070" w:rsidP="0070607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300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1. </w:t>
      </w:r>
      <w:r w:rsidR="0010663F" w:rsidRPr="001D300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Внести в </w:t>
      </w:r>
      <w:r w:rsidR="0010663F" w:rsidRPr="001D300D">
        <w:rPr>
          <w:rFonts w:ascii="Arial" w:hAnsi="Arial" w:cs="Arial"/>
          <w:sz w:val="24"/>
          <w:szCs w:val="24"/>
        </w:rPr>
        <w:t>муниципальную программу «Создание условий для организации и обеспечения жителей Слюдянского муниципального образования услугами культуры и спорта» на 2019-2024 годы, утвержденную постановлением администрации Слюдянского городского поселения от 27.12.2018 года № 1296</w:t>
      </w:r>
      <w:r w:rsidRPr="001D300D">
        <w:rPr>
          <w:rFonts w:ascii="Arial" w:hAnsi="Arial" w:cs="Arial"/>
          <w:sz w:val="24"/>
          <w:szCs w:val="24"/>
        </w:rPr>
        <w:t xml:space="preserve"> (далее – Программа)</w:t>
      </w:r>
      <w:r w:rsidR="0010663F" w:rsidRPr="001D300D">
        <w:rPr>
          <w:rFonts w:ascii="Arial" w:hAnsi="Arial" w:cs="Arial"/>
          <w:sz w:val="24"/>
          <w:szCs w:val="24"/>
        </w:rPr>
        <w:t>, следующие изменения:</w:t>
      </w:r>
    </w:p>
    <w:p w14:paraId="5F1F2ECD" w14:textId="05ED1400" w:rsidR="0010663F" w:rsidRDefault="00C058AD" w:rsidP="0070607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1D300D">
        <w:rPr>
          <w:rFonts w:ascii="Arial" w:hAnsi="Arial" w:cs="Arial"/>
          <w:sz w:val="24"/>
          <w:szCs w:val="24"/>
        </w:rPr>
        <w:t xml:space="preserve">1.1. </w:t>
      </w:r>
      <w:r w:rsidR="0010663F" w:rsidRPr="001D300D">
        <w:rPr>
          <w:rFonts w:ascii="Arial" w:hAnsi="Arial" w:cs="Arial"/>
          <w:sz w:val="24"/>
          <w:szCs w:val="24"/>
        </w:rPr>
        <w:t>Паспорт программы читать в новой редакции:</w:t>
      </w:r>
    </w:p>
    <w:p w14:paraId="732501E4" w14:textId="77777777" w:rsidR="001D300D" w:rsidRPr="001D300D" w:rsidRDefault="001D300D" w:rsidP="0070607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14:paraId="4A535E44" w14:textId="77777777" w:rsidR="00983D6A" w:rsidRPr="001D300D" w:rsidRDefault="00983D6A" w:rsidP="00983D6A">
      <w:pPr>
        <w:pStyle w:val="20"/>
        <w:shd w:val="clear" w:color="auto" w:fill="auto"/>
        <w:spacing w:before="0" w:after="0"/>
        <w:ind w:left="420" w:right="1000"/>
        <w:jc w:val="center"/>
        <w:rPr>
          <w:rFonts w:ascii="Arial" w:hAnsi="Arial" w:cs="Arial"/>
          <w:sz w:val="24"/>
          <w:szCs w:val="24"/>
        </w:rPr>
      </w:pPr>
      <w:bookmarkStart w:id="0" w:name="bookmark2"/>
      <w:r w:rsidRPr="001D300D">
        <w:rPr>
          <w:rFonts w:ascii="Arial" w:hAnsi="Arial" w:cs="Arial"/>
          <w:sz w:val="24"/>
          <w:szCs w:val="24"/>
        </w:rPr>
        <w:t>ПАСПОРТ</w:t>
      </w:r>
    </w:p>
    <w:p w14:paraId="7B5430D7" w14:textId="77777777" w:rsidR="00983D6A" w:rsidRPr="001D300D" w:rsidRDefault="00983D6A" w:rsidP="00983D6A">
      <w:pPr>
        <w:pStyle w:val="a3"/>
        <w:ind w:left="420"/>
        <w:jc w:val="center"/>
        <w:rPr>
          <w:rFonts w:ascii="Arial" w:hAnsi="Arial" w:cs="Arial"/>
          <w:b/>
          <w:sz w:val="24"/>
          <w:szCs w:val="24"/>
        </w:rPr>
      </w:pPr>
      <w:r w:rsidRPr="001D300D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  <w:bookmarkEnd w:id="0"/>
      <w:r w:rsidRPr="001D300D">
        <w:rPr>
          <w:rFonts w:ascii="Arial" w:hAnsi="Arial" w:cs="Arial"/>
          <w:b/>
          <w:sz w:val="24"/>
          <w:szCs w:val="24"/>
        </w:rPr>
        <w:t>«Создание условий для</w:t>
      </w:r>
    </w:p>
    <w:p w14:paraId="67E295A6" w14:textId="77777777" w:rsidR="00983D6A" w:rsidRPr="001D300D" w:rsidRDefault="00983D6A" w:rsidP="00983D6A">
      <w:pPr>
        <w:pStyle w:val="a3"/>
        <w:ind w:left="420"/>
        <w:jc w:val="center"/>
        <w:rPr>
          <w:rFonts w:ascii="Arial" w:hAnsi="Arial" w:cs="Arial"/>
          <w:b/>
          <w:sz w:val="24"/>
          <w:szCs w:val="24"/>
        </w:rPr>
      </w:pPr>
      <w:r w:rsidRPr="001D300D">
        <w:rPr>
          <w:rFonts w:ascii="Arial" w:hAnsi="Arial" w:cs="Arial"/>
          <w:b/>
          <w:sz w:val="24"/>
          <w:szCs w:val="24"/>
        </w:rPr>
        <w:t>организации досуга и обеспечения жителей</w:t>
      </w:r>
    </w:p>
    <w:p w14:paraId="7A93F0B8" w14:textId="77777777" w:rsidR="00983D6A" w:rsidRPr="001D300D" w:rsidRDefault="00983D6A" w:rsidP="00983D6A">
      <w:pPr>
        <w:pStyle w:val="a3"/>
        <w:ind w:left="420"/>
        <w:jc w:val="center"/>
        <w:rPr>
          <w:rFonts w:ascii="Arial" w:hAnsi="Arial" w:cs="Arial"/>
          <w:b/>
          <w:sz w:val="24"/>
          <w:szCs w:val="24"/>
        </w:rPr>
      </w:pPr>
      <w:r w:rsidRPr="001D300D">
        <w:rPr>
          <w:rFonts w:ascii="Arial" w:hAnsi="Arial" w:cs="Arial"/>
          <w:b/>
          <w:sz w:val="24"/>
          <w:szCs w:val="24"/>
        </w:rPr>
        <w:t>Слюдянского муниципального образования</w:t>
      </w:r>
    </w:p>
    <w:p w14:paraId="1886C6DF" w14:textId="77777777" w:rsidR="00983D6A" w:rsidRPr="001D300D" w:rsidRDefault="00983D6A" w:rsidP="00983D6A">
      <w:pPr>
        <w:pStyle w:val="a3"/>
        <w:ind w:left="420"/>
        <w:jc w:val="center"/>
        <w:rPr>
          <w:rFonts w:ascii="Arial" w:hAnsi="Arial" w:cs="Arial"/>
          <w:b/>
          <w:sz w:val="24"/>
          <w:szCs w:val="24"/>
        </w:rPr>
      </w:pPr>
      <w:r w:rsidRPr="001D300D">
        <w:rPr>
          <w:rFonts w:ascii="Arial" w:hAnsi="Arial" w:cs="Arial"/>
          <w:b/>
          <w:sz w:val="24"/>
          <w:szCs w:val="24"/>
        </w:rPr>
        <w:t>услугами культуры и спорта»</w:t>
      </w:r>
    </w:p>
    <w:p w14:paraId="05880E97" w14:textId="77777777" w:rsidR="00983D6A" w:rsidRPr="001D300D" w:rsidRDefault="00983D6A" w:rsidP="00983D6A">
      <w:pPr>
        <w:pStyle w:val="a3"/>
        <w:ind w:left="420"/>
        <w:jc w:val="center"/>
        <w:rPr>
          <w:rFonts w:ascii="Arial" w:hAnsi="Arial" w:cs="Arial"/>
          <w:b/>
          <w:sz w:val="24"/>
          <w:szCs w:val="24"/>
        </w:rPr>
      </w:pPr>
      <w:r w:rsidRPr="001D300D">
        <w:rPr>
          <w:rFonts w:ascii="Arial" w:hAnsi="Arial" w:cs="Arial"/>
          <w:b/>
          <w:sz w:val="24"/>
          <w:szCs w:val="24"/>
        </w:rPr>
        <w:t>на 2019-2024 годы</w:t>
      </w:r>
    </w:p>
    <w:p w14:paraId="4FA46576" w14:textId="77777777" w:rsidR="00490A1B" w:rsidRPr="001D300D" w:rsidRDefault="00490A1B" w:rsidP="00490A1B">
      <w:pPr>
        <w:pStyle w:val="a3"/>
        <w:ind w:left="1129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4"/>
        <w:gridCol w:w="2829"/>
        <w:gridCol w:w="5871"/>
      </w:tblGrid>
      <w:tr w:rsidR="008C1CBB" w:rsidRPr="001D300D" w14:paraId="4F77D4C7" w14:textId="77777777" w:rsidTr="00D93C67">
        <w:tc>
          <w:tcPr>
            <w:tcW w:w="0" w:type="auto"/>
          </w:tcPr>
          <w:p w14:paraId="70D538F4" w14:textId="77777777" w:rsidR="0010663F" w:rsidRPr="001D300D" w:rsidRDefault="0010663F" w:rsidP="00490A1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pacing w:val="21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21"/>
                <w:sz w:val="24"/>
                <w:szCs w:val="24"/>
                <w:lang w:eastAsia="ru-RU"/>
              </w:rPr>
              <w:t>№</w:t>
            </w:r>
            <w:r w:rsidR="00E472B2" w:rsidRPr="001D300D">
              <w:rPr>
                <w:rFonts w:ascii="Arial" w:eastAsia="Times New Roman" w:hAnsi="Arial" w:cs="Arial"/>
                <w:color w:val="000000"/>
                <w:spacing w:val="21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0" w:type="auto"/>
          </w:tcPr>
          <w:p w14:paraId="3EF6E7B8" w14:textId="77777777" w:rsidR="0010663F" w:rsidRPr="001D300D" w:rsidRDefault="00E472B2" w:rsidP="00490A1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Наименование характеристик </w:t>
            </w: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0" w:type="auto"/>
          </w:tcPr>
          <w:p w14:paraId="21245A15" w14:textId="77777777" w:rsidR="00435162" w:rsidRPr="001D300D" w:rsidRDefault="00E472B2" w:rsidP="00490A1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lastRenderedPageBreak/>
              <w:t xml:space="preserve">Содержание характеристик </w:t>
            </w:r>
          </w:p>
          <w:p w14:paraId="0AA0A21C" w14:textId="77777777" w:rsidR="0010663F" w:rsidRPr="001D300D" w:rsidRDefault="00E472B2" w:rsidP="00490A1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муниципальной программы</w:t>
            </w:r>
          </w:p>
        </w:tc>
      </w:tr>
      <w:tr w:rsidR="00E472B2" w:rsidRPr="001D300D" w14:paraId="0422B6E0" w14:textId="77777777" w:rsidTr="00D93C67">
        <w:tc>
          <w:tcPr>
            <w:tcW w:w="0" w:type="auto"/>
          </w:tcPr>
          <w:p w14:paraId="432AB082" w14:textId="77777777" w:rsidR="00E472B2" w:rsidRPr="001D300D" w:rsidRDefault="00E472B2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21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2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14:paraId="57C23960" w14:textId="77777777" w:rsidR="00E472B2" w:rsidRPr="001D300D" w:rsidRDefault="00E472B2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Правовое основание разработки муниципальной программы</w:t>
            </w:r>
          </w:p>
        </w:tc>
        <w:tc>
          <w:tcPr>
            <w:tcW w:w="0" w:type="auto"/>
          </w:tcPr>
          <w:p w14:paraId="51200306" w14:textId="77777777" w:rsidR="00E22647" w:rsidRPr="001D300D" w:rsidRDefault="00E22647" w:rsidP="00E22647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 xml:space="preserve">Федеральный закон от 06.10.2003 № 131-ФЗ </w:t>
            </w:r>
            <w:r w:rsidR="00706070" w:rsidRPr="001D300D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proofErr w:type="gramStart"/>
            <w:r w:rsidR="00706070" w:rsidRPr="001D300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94EC6" w:rsidRPr="001D300D">
              <w:rPr>
                <w:rFonts w:ascii="Arial" w:hAnsi="Arial" w:cs="Arial"/>
                <w:sz w:val="24"/>
                <w:szCs w:val="24"/>
              </w:rPr>
              <w:t>«</w:t>
            </w:r>
            <w:proofErr w:type="gramEnd"/>
            <w:r w:rsidRPr="001D300D">
              <w:rPr>
                <w:rFonts w:ascii="Arial" w:hAnsi="Arial" w:cs="Arial"/>
                <w:sz w:val="24"/>
                <w:szCs w:val="24"/>
              </w:rPr>
              <w:t>Об общих принципах организации местного самоуправления в Российской Федерации»</w:t>
            </w:r>
            <w:r w:rsidR="00706070" w:rsidRPr="001D300D">
              <w:rPr>
                <w:rFonts w:ascii="Arial" w:hAnsi="Arial" w:cs="Arial"/>
                <w:sz w:val="24"/>
                <w:szCs w:val="24"/>
              </w:rPr>
              <w:t>.</w:t>
            </w:r>
            <w:r w:rsidRPr="001D30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20CD47" w14:textId="77777777" w:rsidR="00E22647" w:rsidRPr="001D300D" w:rsidRDefault="00071513" w:rsidP="00E22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E22647" w:rsidRPr="001D300D">
                <w:rPr>
                  <w:rFonts w:ascii="Arial" w:hAnsi="Arial" w:cs="Arial"/>
                  <w:sz w:val="24"/>
                  <w:szCs w:val="24"/>
                </w:rPr>
                <w:t>Основы</w:t>
              </w:r>
            </w:hyperlink>
            <w:r w:rsidR="00E22647" w:rsidRPr="001D300D">
              <w:rPr>
                <w:rFonts w:ascii="Arial" w:hAnsi="Arial" w:cs="Arial"/>
                <w:sz w:val="24"/>
                <w:szCs w:val="24"/>
              </w:rPr>
              <w:t xml:space="preserve"> законодательства Российской Федерации о культуре, утвержденные Верховным Советом Российской Федерации от 09.10.1992 </w:t>
            </w:r>
            <w:r w:rsidR="007B3CD5" w:rsidRPr="001D300D">
              <w:rPr>
                <w:rFonts w:ascii="Arial" w:hAnsi="Arial" w:cs="Arial"/>
                <w:sz w:val="24"/>
                <w:szCs w:val="24"/>
              </w:rPr>
              <w:t>№</w:t>
            </w:r>
            <w:r w:rsidR="00E22647" w:rsidRPr="001D300D">
              <w:rPr>
                <w:rFonts w:ascii="Arial" w:hAnsi="Arial" w:cs="Arial"/>
                <w:sz w:val="24"/>
                <w:szCs w:val="24"/>
              </w:rPr>
              <w:t xml:space="preserve"> 3612-1</w:t>
            </w:r>
            <w:r w:rsidR="00706070" w:rsidRPr="001D300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96FFD4E" w14:textId="77777777" w:rsidR="00E472B2" w:rsidRPr="001D300D" w:rsidRDefault="00E472B2" w:rsidP="00E472B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Федеральный закон Российской Федерации от 29.12.1994 № 78-ФЗ </w:t>
            </w:r>
            <w:r w:rsidR="00194EC6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«</w:t>
            </w: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О библиотечном деле</w:t>
            </w:r>
            <w:r w:rsidR="00194EC6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»</w:t>
            </w:r>
            <w:r w:rsidR="00706070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.</w:t>
            </w: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                                </w:t>
            </w:r>
          </w:p>
          <w:p w14:paraId="28554B04" w14:textId="77777777" w:rsidR="00E22647" w:rsidRPr="001D300D" w:rsidRDefault="00E22647" w:rsidP="00E22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 xml:space="preserve">Федеральный </w:t>
            </w:r>
            <w:hyperlink r:id="rId9" w:history="1">
              <w:r w:rsidRPr="001D300D">
                <w:rPr>
                  <w:rFonts w:ascii="Arial" w:hAnsi="Arial" w:cs="Arial"/>
                  <w:sz w:val="24"/>
                  <w:szCs w:val="24"/>
                </w:rPr>
                <w:t>закон</w:t>
              </w:r>
            </w:hyperlink>
            <w:r w:rsidRPr="001D300D">
              <w:rPr>
                <w:rFonts w:ascii="Arial" w:hAnsi="Arial" w:cs="Arial"/>
                <w:sz w:val="24"/>
                <w:szCs w:val="24"/>
              </w:rPr>
              <w:t xml:space="preserve"> от 26.05.1996 № 54-ФЗ </w:t>
            </w:r>
            <w:r w:rsidR="00194EC6" w:rsidRPr="001D300D">
              <w:rPr>
                <w:rFonts w:ascii="Arial" w:hAnsi="Arial" w:cs="Arial"/>
                <w:sz w:val="24"/>
                <w:szCs w:val="24"/>
              </w:rPr>
              <w:t xml:space="preserve">                         «</w:t>
            </w:r>
            <w:r w:rsidRPr="001D300D">
              <w:rPr>
                <w:rFonts w:ascii="Arial" w:hAnsi="Arial" w:cs="Arial"/>
                <w:sz w:val="24"/>
                <w:szCs w:val="24"/>
              </w:rPr>
              <w:t>О Музейном фонде Российской Федерации и музеях в Российской Федерации</w:t>
            </w:r>
            <w:r w:rsidR="00194EC6" w:rsidRPr="001D300D">
              <w:rPr>
                <w:rFonts w:ascii="Arial" w:hAnsi="Arial" w:cs="Arial"/>
                <w:sz w:val="24"/>
                <w:szCs w:val="24"/>
              </w:rPr>
              <w:t>»</w:t>
            </w:r>
            <w:r w:rsidR="00706070" w:rsidRPr="001D300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B2B9C56" w14:textId="5E3653A2" w:rsidR="00435162" w:rsidRPr="001D300D" w:rsidRDefault="00435162" w:rsidP="0043516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Закон Иркутской области от 18.07.2008 № 46-ОЗ </w:t>
            </w:r>
            <w:r w:rsidR="00706070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«</w:t>
            </w: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О библиотечном деле в Иркутской области</w:t>
            </w:r>
            <w:r w:rsidR="00706070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»</w:t>
            </w:r>
          </w:p>
          <w:p w14:paraId="03197ED1" w14:textId="77777777" w:rsidR="00E472B2" w:rsidRPr="001D300D" w:rsidRDefault="00E472B2" w:rsidP="00E472B2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</w:tr>
      <w:tr w:rsidR="008C1CBB" w:rsidRPr="001D300D" w14:paraId="617366EE" w14:textId="77777777" w:rsidTr="00D93C67">
        <w:tc>
          <w:tcPr>
            <w:tcW w:w="0" w:type="auto"/>
          </w:tcPr>
          <w:p w14:paraId="42CE6387" w14:textId="77777777" w:rsidR="0010663F" w:rsidRPr="001D300D" w:rsidRDefault="005A09CF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21"/>
                <w:sz w:val="24"/>
                <w:szCs w:val="24"/>
                <w:lang w:eastAsia="ru-RU"/>
              </w:rPr>
              <w:t>2</w:t>
            </w:r>
            <w:r w:rsidR="0010663F" w:rsidRPr="001D300D">
              <w:rPr>
                <w:rFonts w:ascii="Arial" w:eastAsia="Times New Roman" w:hAnsi="Arial" w:cs="Arial"/>
                <w:color w:val="000000"/>
                <w:spacing w:val="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14:paraId="02CD0CB3" w14:textId="77777777" w:rsidR="0010663F" w:rsidRPr="001D300D" w:rsidRDefault="0010663F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pacing w:val="8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</w:tcPr>
          <w:p w14:paraId="0F6CF158" w14:textId="77777777" w:rsidR="0010663F" w:rsidRPr="001D300D" w:rsidRDefault="003C6B83" w:rsidP="00E472B2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pacing w:val="8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Администрация Слюдянского городского поселения</w:t>
            </w:r>
            <w:r w:rsidR="0005466A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1CBB" w:rsidRPr="001D300D" w14:paraId="43CA5028" w14:textId="77777777" w:rsidTr="00D93C67">
        <w:tc>
          <w:tcPr>
            <w:tcW w:w="0" w:type="auto"/>
          </w:tcPr>
          <w:p w14:paraId="23409E84" w14:textId="77777777" w:rsidR="0010663F" w:rsidRPr="001D300D" w:rsidRDefault="005A09CF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3</w:t>
            </w:r>
            <w:r w:rsidR="0010663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14:paraId="010DF092" w14:textId="77777777" w:rsidR="0010663F" w:rsidRPr="001D300D" w:rsidRDefault="0010663F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pacing w:val="8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0" w:type="auto"/>
          </w:tcPr>
          <w:p w14:paraId="0ED2B083" w14:textId="77777777" w:rsidR="001F0B8A" w:rsidRPr="001D300D" w:rsidRDefault="004E34E8" w:rsidP="00306312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pacing w:val="8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Комитет по экономике и финансам администрации Слюдянского городского поселения </w:t>
            </w:r>
          </w:p>
        </w:tc>
      </w:tr>
      <w:tr w:rsidR="008C1CBB" w:rsidRPr="001D300D" w14:paraId="7FCE0B15" w14:textId="77777777" w:rsidTr="00D93C67">
        <w:tc>
          <w:tcPr>
            <w:tcW w:w="0" w:type="auto"/>
          </w:tcPr>
          <w:p w14:paraId="4371E736" w14:textId="77777777" w:rsidR="0010663F" w:rsidRPr="001D300D" w:rsidRDefault="005A09CF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  <w:t>4</w:t>
            </w:r>
            <w:r w:rsidR="0010663F" w:rsidRPr="001D300D"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3BFC828" w14:textId="77777777" w:rsidR="0010663F" w:rsidRPr="001D300D" w:rsidRDefault="0010663F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pacing w:val="8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0" w:type="auto"/>
          </w:tcPr>
          <w:p w14:paraId="6F6E4938" w14:textId="77777777" w:rsidR="0010663F" w:rsidRPr="001D300D" w:rsidRDefault="004E34E8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Администрация Слюдянского городского поселения, муниципальное бюджетное учреждение «Центр спорта, культуры и досуга», м</w:t>
            </w:r>
            <w:r w:rsidR="00306312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униципальное бюджетное учреждение «Благоустройство»</w:t>
            </w:r>
          </w:p>
          <w:p w14:paraId="74FBED5D" w14:textId="77777777" w:rsidR="0068241A" w:rsidRPr="001D300D" w:rsidRDefault="0068241A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pacing w:val="8"/>
                <w:sz w:val="24"/>
                <w:szCs w:val="24"/>
              </w:rPr>
            </w:pPr>
          </w:p>
        </w:tc>
      </w:tr>
      <w:tr w:rsidR="008C1CBB" w:rsidRPr="001D300D" w14:paraId="1CB463C5" w14:textId="77777777" w:rsidTr="00D93C67">
        <w:tc>
          <w:tcPr>
            <w:tcW w:w="0" w:type="auto"/>
          </w:tcPr>
          <w:p w14:paraId="1E8C200A" w14:textId="77777777" w:rsidR="0010663F" w:rsidRPr="001D300D" w:rsidRDefault="005A09CF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  <w:t>5</w:t>
            </w:r>
            <w:r w:rsidR="0010663F" w:rsidRPr="001D300D"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0B5D968" w14:textId="77777777" w:rsidR="0010663F" w:rsidRPr="001D300D" w:rsidRDefault="0010663F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pacing w:val="8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0" w:type="auto"/>
          </w:tcPr>
          <w:p w14:paraId="5B621FFB" w14:textId="77777777" w:rsidR="008C1CBB" w:rsidRPr="001D300D" w:rsidRDefault="00BE51F7" w:rsidP="008C1C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8C1CBB" w:rsidRPr="001D300D">
              <w:rPr>
                <w:rFonts w:ascii="Arial" w:hAnsi="Arial" w:cs="Arial"/>
                <w:sz w:val="24"/>
                <w:szCs w:val="24"/>
              </w:rPr>
              <w:t xml:space="preserve">Сохранение, развитие и укрепление </w:t>
            </w:r>
            <w:r w:rsidR="00435162" w:rsidRPr="001D300D">
              <w:rPr>
                <w:rFonts w:ascii="Arial" w:hAnsi="Arial" w:cs="Arial"/>
                <w:sz w:val="24"/>
                <w:szCs w:val="24"/>
              </w:rPr>
              <w:t xml:space="preserve">интеллектуального и </w:t>
            </w:r>
            <w:r w:rsidR="008C1CBB" w:rsidRPr="001D300D">
              <w:rPr>
                <w:rFonts w:ascii="Arial" w:hAnsi="Arial" w:cs="Arial"/>
                <w:sz w:val="24"/>
                <w:szCs w:val="24"/>
              </w:rPr>
              <w:t>культурного потенциала жителей Слюдянского муниципального образования в целях наиболее полного удовлетворения их культурных потребностей</w:t>
            </w:r>
            <w:r w:rsidR="00435162" w:rsidRPr="001D300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71B8AC" w14:textId="77777777" w:rsidR="00BE51F7" w:rsidRPr="001D300D" w:rsidRDefault="00BE51F7" w:rsidP="008C1C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 xml:space="preserve">2. Создание условий для самосовершенствования, формирования мотивации к достижению высоких спортивных результатов, культуры здорового образа жизни, духовно-нравственных качеств, профессионального самоопределения детей, подростков и взрослых </w:t>
            </w:r>
          </w:p>
          <w:p w14:paraId="4BC697A5" w14:textId="77777777" w:rsidR="0010663F" w:rsidRPr="001D300D" w:rsidRDefault="0010663F" w:rsidP="00326F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8"/>
                <w:sz w:val="24"/>
                <w:szCs w:val="24"/>
              </w:rPr>
            </w:pPr>
          </w:p>
        </w:tc>
      </w:tr>
      <w:tr w:rsidR="008C1CBB" w:rsidRPr="001D300D" w14:paraId="2AA91772" w14:textId="77777777" w:rsidTr="00D93C67">
        <w:tc>
          <w:tcPr>
            <w:tcW w:w="0" w:type="auto"/>
          </w:tcPr>
          <w:p w14:paraId="4F643357" w14:textId="77777777" w:rsidR="0010663F" w:rsidRPr="001D300D" w:rsidRDefault="005A09CF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  <w:t>6</w:t>
            </w:r>
            <w:r w:rsidR="0010663F" w:rsidRPr="001D300D"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21261FA" w14:textId="77777777" w:rsidR="0010663F" w:rsidRPr="001D300D" w:rsidRDefault="0010663F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pacing w:val="8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0" w:type="auto"/>
          </w:tcPr>
          <w:p w14:paraId="264597B4" w14:textId="77777777" w:rsidR="0010663F" w:rsidRPr="001D300D" w:rsidRDefault="00435162" w:rsidP="00D93C67">
            <w:pPr>
              <w:keepNext/>
              <w:pageBreakBefore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1. Ф</w:t>
            </w:r>
            <w:r w:rsidR="0010663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ормирование городского культурного пространства</w:t>
            </w: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.</w:t>
            </w:r>
          </w:p>
          <w:p w14:paraId="56D98CBC" w14:textId="77777777" w:rsidR="00326FFF" w:rsidRPr="001D300D" w:rsidRDefault="00435162" w:rsidP="00D93C67">
            <w:pPr>
              <w:keepNext/>
              <w:pageBreakBefore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2. У</w:t>
            </w:r>
            <w:r w:rsidR="0010663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величение и систематизация проведения культурно-массовых, спортивно-массовых, физкультурно-оздоровительных мероприятий</w:t>
            </w:r>
            <w:r w:rsidR="003431DD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.</w:t>
            </w:r>
          </w:p>
          <w:p w14:paraId="72F8F8E9" w14:textId="77777777" w:rsidR="00326FFF" w:rsidRPr="001D300D" w:rsidRDefault="00326FFF" w:rsidP="00D93C67">
            <w:pPr>
              <w:keepNext/>
              <w:pageBreakBefore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3. У</w:t>
            </w:r>
            <w:r w:rsidR="0010663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крепление материально-технической базы учреждений культуры и спортивных объектов</w:t>
            </w: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.</w:t>
            </w:r>
          </w:p>
          <w:p w14:paraId="54720312" w14:textId="77777777" w:rsidR="0010663F" w:rsidRPr="001D300D" w:rsidRDefault="00326FFF" w:rsidP="00D93C67">
            <w:pPr>
              <w:keepNext/>
              <w:pageBreakBefore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4. С</w:t>
            </w:r>
            <w:r w:rsidR="0010663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оздание условий для проведения культурного досуга, реализации творческих </w:t>
            </w:r>
            <w:r w:rsidR="0010663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lastRenderedPageBreak/>
              <w:t>способностей, занятий физической культурой и спортом максимального числа жителей Слюдянского муниципального образования</w:t>
            </w: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.</w:t>
            </w:r>
          </w:p>
          <w:p w14:paraId="34ECB044" w14:textId="77777777" w:rsidR="00A273D7" w:rsidRPr="001D300D" w:rsidRDefault="00326FFF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5</w:t>
            </w:r>
            <w:r w:rsidR="00435162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. Р</w:t>
            </w:r>
            <w:r w:rsidR="0010663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азвитие библиотечной, клубной, физкультурно- оздоровительной работы, детско-юношеского спорта</w:t>
            </w:r>
            <w:r w:rsidR="00A273D7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.</w:t>
            </w:r>
          </w:p>
          <w:p w14:paraId="7732FBAA" w14:textId="77777777" w:rsidR="0010663F" w:rsidRPr="001D300D" w:rsidRDefault="0010663F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="003431DD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6</w:t>
            </w:r>
            <w:r w:rsidR="00435162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. Ф</w:t>
            </w: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ормирование здорового, культурно-нравственного образа жизни</w:t>
            </w:r>
          </w:p>
          <w:p w14:paraId="79ED963A" w14:textId="77777777" w:rsidR="00BE51F7" w:rsidRPr="001D300D" w:rsidRDefault="00BE51F7" w:rsidP="00343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8"/>
                <w:sz w:val="24"/>
                <w:szCs w:val="24"/>
              </w:rPr>
            </w:pPr>
          </w:p>
        </w:tc>
      </w:tr>
      <w:tr w:rsidR="008C1CBB" w:rsidRPr="001D300D" w14:paraId="69B9D9B5" w14:textId="77777777" w:rsidTr="00D93C67">
        <w:tc>
          <w:tcPr>
            <w:tcW w:w="0" w:type="auto"/>
          </w:tcPr>
          <w:p w14:paraId="33F54B4E" w14:textId="77777777" w:rsidR="0010663F" w:rsidRPr="001D300D" w:rsidRDefault="005A09CF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  <w:lastRenderedPageBreak/>
              <w:t>7</w:t>
            </w:r>
            <w:r w:rsidR="0010663F" w:rsidRPr="001D300D"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456AF79" w14:textId="77777777" w:rsidR="0010663F" w:rsidRPr="001D300D" w:rsidRDefault="0010663F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pacing w:val="8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0" w:type="auto"/>
          </w:tcPr>
          <w:p w14:paraId="6C96A160" w14:textId="77777777" w:rsidR="0010663F" w:rsidRPr="001D300D" w:rsidRDefault="0010663F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pacing w:val="8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2019 -</w:t>
            </w:r>
            <w:r w:rsidR="00435162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2024 годы</w:t>
            </w:r>
          </w:p>
        </w:tc>
      </w:tr>
      <w:tr w:rsidR="008C1CBB" w:rsidRPr="001D300D" w14:paraId="380080C0" w14:textId="77777777" w:rsidTr="00D93C67">
        <w:tc>
          <w:tcPr>
            <w:tcW w:w="0" w:type="auto"/>
          </w:tcPr>
          <w:p w14:paraId="19E1DC15" w14:textId="77777777" w:rsidR="0010663F" w:rsidRPr="001D300D" w:rsidRDefault="005A09CF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  <w:t>8</w:t>
            </w:r>
            <w:r w:rsidR="0010663F" w:rsidRPr="001D300D"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8C4D79E" w14:textId="77777777" w:rsidR="0010663F" w:rsidRPr="001D300D" w:rsidRDefault="00737FB4" w:rsidP="00737F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8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 xml:space="preserve">Целевые показатели (индикаторы) </w:t>
            </w:r>
            <w:r w:rsidR="0010663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0" w:type="auto"/>
          </w:tcPr>
          <w:p w14:paraId="02906E8B" w14:textId="77777777" w:rsidR="00F56ACF" w:rsidRPr="001D300D" w:rsidRDefault="00490A1B" w:rsidP="00490A1B">
            <w:pPr>
              <w:widowControl w:val="0"/>
              <w:tabs>
                <w:tab w:val="left" w:pos="36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1. </w:t>
            </w:r>
            <w:r w:rsidR="00F56AC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Количество </w:t>
            </w:r>
            <w:r w:rsidR="008254E2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посещений </w:t>
            </w:r>
            <w:r w:rsidR="00F56AC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клубных формирований.</w:t>
            </w:r>
          </w:p>
          <w:p w14:paraId="79ED6910" w14:textId="77777777" w:rsidR="00F56ACF" w:rsidRPr="001D300D" w:rsidRDefault="001352A8" w:rsidP="00490A1B">
            <w:pPr>
              <w:widowControl w:val="0"/>
              <w:tabs>
                <w:tab w:val="left" w:pos="36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2</w:t>
            </w:r>
            <w:r w:rsidR="00F56AC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. Количество посещений библиотеки</w:t>
            </w:r>
            <w:r w:rsidR="002D17DC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.</w:t>
            </w:r>
          </w:p>
          <w:p w14:paraId="23E48F37" w14:textId="77777777" w:rsidR="00F56ACF" w:rsidRPr="001D300D" w:rsidRDefault="002D17DC" w:rsidP="00490A1B">
            <w:pPr>
              <w:widowControl w:val="0"/>
              <w:tabs>
                <w:tab w:val="left" w:pos="36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3</w:t>
            </w:r>
            <w:r w:rsidR="00F56AC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. </w:t>
            </w:r>
            <w:r w:rsidR="001352A8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Число посетителей публичного показа музейных предметов, музейных коллекций</w:t>
            </w:r>
            <w:r w:rsidR="0063261A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.</w:t>
            </w:r>
          </w:p>
          <w:p w14:paraId="1256F9E4" w14:textId="77777777" w:rsidR="00F56ACF" w:rsidRPr="001D300D" w:rsidRDefault="002D17DC" w:rsidP="00490A1B">
            <w:pPr>
              <w:widowControl w:val="0"/>
              <w:tabs>
                <w:tab w:val="left" w:pos="36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4</w:t>
            </w:r>
            <w:r w:rsidR="00F56AC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. Количество участников культурно-массовых мероприятий</w:t>
            </w:r>
            <w:r w:rsidR="0063261A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.</w:t>
            </w:r>
          </w:p>
          <w:p w14:paraId="2DBD4931" w14:textId="77777777" w:rsidR="002D17DC" w:rsidRPr="001D300D" w:rsidRDefault="002D17DC" w:rsidP="002D17DC">
            <w:pPr>
              <w:widowControl w:val="0"/>
              <w:tabs>
                <w:tab w:val="left" w:pos="36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5. Количество проведенных культурно-массовых мероприятий.</w:t>
            </w:r>
          </w:p>
          <w:p w14:paraId="51AD9A77" w14:textId="77777777" w:rsidR="00F56ACF" w:rsidRPr="001D300D" w:rsidRDefault="002D17DC" w:rsidP="00490A1B">
            <w:pPr>
              <w:widowControl w:val="0"/>
              <w:tabs>
                <w:tab w:val="left" w:pos="36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6</w:t>
            </w:r>
            <w:r w:rsidR="00F56AC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. Количество проведенных официальных физкультурных (физкультурно-оздоровительных) мероприятий</w:t>
            </w:r>
          </w:p>
          <w:p w14:paraId="0C0BB3E1" w14:textId="77777777" w:rsidR="0010663F" w:rsidRPr="001D300D" w:rsidRDefault="0010663F" w:rsidP="002D17DC">
            <w:pPr>
              <w:widowControl w:val="0"/>
              <w:tabs>
                <w:tab w:val="left" w:pos="36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pacing w:val="8"/>
                <w:sz w:val="24"/>
                <w:szCs w:val="24"/>
              </w:rPr>
            </w:pPr>
          </w:p>
        </w:tc>
      </w:tr>
      <w:tr w:rsidR="008C1CBB" w:rsidRPr="001D300D" w14:paraId="2FD4E996" w14:textId="77777777" w:rsidTr="00D93C67">
        <w:tc>
          <w:tcPr>
            <w:tcW w:w="0" w:type="auto"/>
          </w:tcPr>
          <w:p w14:paraId="06582091" w14:textId="77777777" w:rsidR="0010663F" w:rsidRPr="001D300D" w:rsidRDefault="005A09CF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  <w:t>9</w:t>
            </w:r>
            <w:r w:rsidR="0010663F" w:rsidRPr="001D300D"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DE613D8" w14:textId="77777777" w:rsidR="0010663F" w:rsidRPr="001D300D" w:rsidRDefault="005550D1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0" w:type="auto"/>
          </w:tcPr>
          <w:p w14:paraId="7E943602" w14:textId="77777777" w:rsidR="0010663F" w:rsidRPr="001D300D" w:rsidRDefault="0010663F" w:rsidP="00D93C67">
            <w:pPr>
              <w:keepNext/>
              <w:pageBreakBefore/>
              <w:tabs>
                <w:tab w:val="left" w:pos="360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Общий объем финансирования </w:t>
            </w:r>
            <w:r w:rsidR="002D21D4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муниципальной </w:t>
            </w:r>
            <w:r w:rsidR="006D5398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программы</w:t>
            </w:r>
            <w:r w:rsidR="007A7F42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="00B335A6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составляет </w:t>
            </w:r>
            <w:r w:rsidR="00B14008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87 746 163,00</w:t>
            </w: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руб</w:t>
            </w:r>
            <w:r w:rsidR="007A7F42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лей</w:t>
            </w: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, в том:</w:t>
            </w:r>
          </w:p>
          <w:p w14:paraId="16E8E457" w14:textId="77777777" w:rsidR="007D6007" w:rsidRPr="001D300D" w:rsidRDefault="0010663F" w:rsidP="007D6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2019 год – </w:t>
            </w:r>
            <w:r w:rsidR="00A94D2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15 907 768,00</w:t>
            </w: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7F8C8996" w14:textId="77777777" w:rsidR="007D6007" w:rsidRPr="001D300D" w:rsidRDefault="0010663F" w:rsidP="007D6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2020 год – </w:t>
            </w:r>
            <w:r w:rsidR="00B14008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13 490 067,00</w:t>
            </w: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4D87313C" w14:textId="77777777" w:rsidR="007D6007" w:rsidRPr="001D300D" w:rsidRDefault="0010663F" w:rsidP="007D6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2021 год – </w:t>
            </w:r>
            <w:r w:rsidR="00B14008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13 499 582</w:t>
            </w:r>
            <w:r w:rsidR="002A1FB1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,00</w:t>
            </w: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56789A72" w14:textId="77777777" w:rsidR="007D6007" w:rsidRPr="001D300D" w:rsidRDefault="0010663F" w:rsidP="007D6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2022 год – </w:t>
            </w:r>
            <w:r w:rsidR="00B14008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13 499 582</w:t>
            </w:r>
            <w:r w:rsidR="006E08FD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,00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6BC9E479" w14:textId="77777777" w:rsidR="007D6007" w:rsidRPr="001D300D" w:rsidRDefault="0010663F" w:rsidP="007D6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2023 год – </w:t>
            </w:r>
            <w:r w:rsidR="006E08FD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15 674 582,00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3B4EE6BA" w14:textId="77777777" w:rsidR="007D6007" w:rsidRPr="001D300D" w:rsidRDefault="0010663F" w:rsidP="007D6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2024 год – </w:t>
            </w:r>
            <w:r w:rsidR="006E08FD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15 674 582,00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14:paraId="5CF62F48" w14:textId="77777777" w:rsidR="00B335A6" w:rsidRPr="001D300D" w:rsidRDefault="005B1EDB" w:rsidP="00B335A6">
            <w:pPr>
              <w:keepNext/>
              <w:pageBreakBefore/>
              <w:tabs>
                <w:tab w:val="left" w:pos="360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>Объем финансирования за счет средств местн</w:t>
            </w:r>
            <w:r w:rsidR="007A7F42" w:rsidRPr="001D300D">
              <w:rPr>
                <w:rFonts w:ascii="Arial" w:hAnsi="Arial" w:cs="Arial"/>
                <w:sz w:val="24"/>
                <w:szCs w:val="24"/>
              </w:rPr>
              <w:t>ого</w:t>
            </w:r>
            <w:r w:rsidRPr="001D300D">
              <w:rPr>
                <w:rFonts w:ascii="Arial" w:hAnsi="Arial" w:cs="Arial"/>
                <w:sz w:val="24"/>
                <w:szCs w:val="24"/>
              </w:rPr>
              <w:t xml:space="preserve"> бюджет</w:t>
            </w:r>
            <w:r w:rsidR="007A7F42" w:rsidRPr="001D300D">
              <w:rPr>
                <w:rFonts w:ascii="Arial" w:hAnsi="Arial" w:cs="Arial"/>
                <w:sz w:val="24"/>
                <w:szCs w:val="24"/>
              </w:rPr>
              <w:t>а</w:t>
            </w:r>
            <w:r w:rsidRPr="001D30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008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86 814 913,00</w:t>
            </w:r>
            <w:r w:rsidR="007D6007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="00B335A6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рублей, в том числе:</w:t>
            </w:r>
          </w:p>
          <w:p w14:paraId="6B80C275" w14:textId="77777777" w:rsidR="005B1EDB" w:rsidRPr="001D300D" w:rsidRDefault="005B1EDB" w:rsidP="005B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 xml:space="preserve">2019 год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>–</w:t>
            </w:r>
            <w:r w:rsidRPr="001D30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4D2F" w:rsidRPr="001D300D">
              <w:rPr>
                <w:rFonts w:ascii="Arial" w:hAnsi="Arial" w:cs="Arial"/>
                <w:sz w:val="24"/>
                <w:szCs w:val="24"/>
              </w:rPr>
              <w:t>15 775 968,00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300D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45B0F286" w14:textId="77777777" w:rsidR="005B1EDB" w:rsidRPr="001D300D" w:rsidRDefault="005B1EDB" w:rsidP="005B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 xml:space="preserve">2020 год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>–</w:t>
            </w:r>
            <w:r w:rsidRPr="001D30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008" w:rsidRPr="001D300D">
              <w:rPr>
                <w:rFonts w:ascii="Arial" w:hAnsi="Arial" w:cs="Arial"/>
                <w:sz w:val="24"/>
                <w:szCs w:val="24"/>
              </w:rPr>
              <w:t>13 330 177</w:t>
            </w:r>
            <w:r w:rsidR="00A94D2F" w:rsidRPr="001D300D">
              <w:rPr>
                <w:rFonts w:ascii="Arial" w:hAnsi="Arial" w:cs="Arial"/>
                <w:sz w:val="24"/>
                <w:szCs w:val="24"/>
              </w:rPr>
              <w:t>,00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300D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3054C770" w14:textId="77777777" w:rsidR="005B1EDB" w:rsidRPr="001D300D" w:rsidRDefault="005B1EDB" w:rsidP="005B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 xml:space="preserve">2021 год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>–</w:t>
            </w:r>
            <w:r w:rsidRPr="001D30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008" w:rsidRPr="001D300D">
              <w:rPr>
                <w:rFonts w:ascii="Arial" w:hAnsi="Arial" w:cs="Arial"/>
                <w:sz w:val="24"/>
                <w:szCs w:val="24"/>
              </w:rPr>
              <w:t>13 339 692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>,00</w:t>
            </w:r>
            <w:r w:rsidRPr="001D300D">
              <w:rPr>
                <w:rFonts w:ascii="Arial" w:hAnsi="Arial" w:cs="Arial"/>
                <w:sz w:val="24"/>
                <w:szCs w:val="24"/>
              </w:rPr>
              <w:t xml:space="preserve"> рублей;</w:t>
            </w:r>
          </w:p>
          <w:p w14:paraId="3F73D57A" w14:textId="77777777" w:rsidR="005B1EDB" w:rsidRPr="001D300D" w:rsidRDefault="005B1EDB" w:rsidP="005B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 xml:space="preserve">2022 год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>–</w:t>
            </w:r>
            <w:r w:rsidRPr="001D30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008" w:rsidRPr="001D300D">
              <w:rPr>
                <w:rFonts w:ascii="Arial" w:hAnsi="Arial" w:cs="Arial"/>
                <w:sz w:val="24"/>
                <w:szCs w:val="24"/>
              </w:rPr>
              <w:t>13 339 692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 xml:space="preserve">,00 </w:t>
            </w:r>
            <w:r w:rsidRPr="001D300D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59D16F3A" w14:textId="77777777" w:rsidR="005B1EDB" w:rsidRPr="001D300D" w:rsidRDefault="005B1EDB" w:rsidP="005B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 xml:space="preserve">2023 год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>– 15 514 692,00</w:t>
            </w:r>
            <w:r w:rsidRPr="001D300D">
              <w:rPr>
                <w:rFonts w:ascii="Arial" w:hAnsi="Arial" w:cs="Arial"/>
                <w:sz w:val="24"/>
                <w:szCs w:val="24"/>
              </w:rPr>
              <w:t xml:space="preserve"> рублей;</w:t>
            </w:r>
          </w:p>
          <w:p w14:paraId="52A4EFF7" w14:textId="77777777" w:rsidR="005B1EDB" w:rsidRPr="001D300D" w:rsidRDefault="005B1EDB" w:rsidP="005B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>–</w:t>
            </w:r>
            <w:r w:rsidRPr="001D30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 xml:space="preserve">15 514 692,00 </w:t>
            </w:r>
            <w:r w:rsidRPr="001D300D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14:paraId="1C96C627" w14:textId="77777777" w:rsidR="00B335A6" w:rsidRPr="001D300D" w:rsidRDefault="005B1EDB" w:rsidP="00B335A6">
            <w:pPr>
              <w:keepNext/>
              <w:pageBreakBefore/>
              <w:tabs>
                <w:tab w:val="left" w:pos="360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 xml:space="preserve">Объем </w:t>
            </w:r>
            <w:r w:rsidR="007626E5" w:rsidRPr="001D300D">
              <w:rPr>
                <w:rFonts w:ascii="Arial" w:hAnsi="Arial" w:cs="Arial"/>
                <w:sz w:val="24"/>
                <w:szCs w:val="24"/>
              </w:rPr>
              <w:t xml:space="preserve">финансирования </w:t>
            </w:r>
            <w:r w:rsidRPr="001D300D">
              <w:rPr>
                <w:rFonts w:ascii="Arial" w:hAnsi="Arial" w:cs="Arial"/>
                <w:sz w:val="24"/>
                <w:szCs w:val="24"/>
              </w:rPr>
              <w:t xml:space="preserve">за счет иных источников </w:t>
            </w:r>
            <w:r w:rsidR="00027245" w:rsidRPr="001D300D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7B3BC5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931</w:t>
            </w:r>
            <w:r w:rsidR="00A94D2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 </w:t>
            </w:r>
            <w:r w:rsidR="007B3BC5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250</w:t>
            </w:r>
            <w:r w:rsidR="00A94D2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,00</w:t>
            </w:r>
            <w:r w:rsidR="00B335A6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рублей, в том числе:</w:t>
            </w:r>
          </w:p>
          <w:p w14:paraId="5F3C7D77" w14:textId="77777777" w:rsidR="005B1EDB" w:rsidRPr="001D300D" w:rsidRDefault="005B1EDB" w:rsidP="005B1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 xml:space="preserve">2019 год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>–</w:t>
            </w:r>
            <w:r w:rsidRPr="001D30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>131</w:t>
            </w:r>
            <w:r w:rsidR="00A94D2F" w:rsidRPr="001D300D">
              <w:rPr>
                <w:rFonts w:ascii="Arial" w:hAnsi="Arial" w:cs="Arial"/>
                <w:sz w:val="24"/>
                <w:szCs w:val="24"/>
              </w:rPr>
              <w:t> 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>800</w:t>
            </w:r>
            <w:r w:rsidR="00A94D2F" w:rsidRPr="001D300D">
              <w:rPr>
                <w:rFonts w:ascii="Arial" w:hAnsi="Arial" w:cs="Arial"/>
                <w:sz w:val="24"/>
                <w:szCs w:val="24"/>
              </w:rPr>
              <w:t>,00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300D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2EA61A05" w14:textId="77777777" w:rsidR="007D6007" w:rsidRPr="001D300D" w:rsidRDefault="005B1EDB" w:rsidP="007D6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 xml:space="preserve">2020 год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6E08FD" w:rsidRPr="001D300D">
              <w:rPr>
                <w:rFonts w:ascii="Arial" w:hAnsi="Arial" w:cs="Arial"/>
                <w:sz w:val="24"/>
                <w:szCs w:val="24"/>
              </w:rPr>
              <w:t>159</w:t>
            </w:r>
            <w:r w:rsidR="00A94D2F" w:rsidRPr="001D300D">
              <w:rPr>
                <w:rFonts w:ascii="Arial" w:hAnsi="Arial" w:cs="Arial"/>
                <w:sz w:val="24"/>
                <w:szCs w:val="24"/>
              </w:rPr>
              <w:t> </w:t>
            </w:r>
            <w:r w:rsidR="006E08FD" w:rsidRPr="001D300D">
              <w:rPr>
                <w:rFonts w:ascii="Arial" w:hAnsi="Arial" w:cs="Arial"/>
                <w:sz w:val="24"/>
                <w:szCs w:val="24"/>
              </w:rPr>
              <w:t>890</w:t>
            </w:r>
            <w:r w:rsidR="00A94D2F" w:rsidRPr="001D300D">
              <w:rPr>
                <w:rFonts w:ascii="Arial" w:hAnsi="Arial" w:cs="Arial"/>
                <w:sz w:val="24"/>
                <w:szCs w:val="24"/>
              </w:rPr>
              <w:t>,00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 xml:space="preserve"> рублей;</w:t>
            </w:r>
          </w:p>
          <w:p w14:paraId="3540F8D9" w14:textId="77777777" w:rsidR="007D6007" w:rsidRPr="001D300D" w:rsidRDefault="005B1EDB" w:rsidP="007D6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 xml:space="preserve">2021 год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6E08FD" w:rsidRPr="001D300D">
              <w:rPr>
                <w:rFonts w:ascii="Arial" w:hAnsi="Arial" w:cs="Arial"/>
                <w:sz w:val="24"/>
                <w:szCs w:val="24"/>
              </w:rPr>
              <w:t>159</w:t>
            </w:r>
            <w:r w:rsidR="00A94D2F" w:rsidRPr="001D300D">
              <w:rPr>
                <w:rFonts w:ascii="Arial" w:hAnsi="Arial" w:cs="Arial"/>
                <w:sz w:val="24"/>
                <w:szCs w:val="24"/>
              </w:rPr>
              <w:t> </w:t>
            </w:r>
            <w:r w:rsidR="006E08FD" w:rsidRPr="001D300D">
              <w:rPr>
                <w:rFonts w:ascii="Arial" w:hAnsi="Arial" w:cs="Arial"/>
                <w:sz w:val="24"/>
                <w:szCs w:val="24"/>
              </w:rPr>
              <w:t>890</w:t>
            </w:r>
            <w:r w:rsidR="00A94D2F" w:rsidRPr="001D300D">
              <w:rPr>
                <w:rFonts w:ascii="Arial" w:hAnsi="Arial" w:cs="Arial"/>
                <w:sz w:val="24"/>
                <w:szCs w:val="24"/>
              </w:rPr>
              <w:t>,00</w:t>
            </w:r>
            <w:r w:rsidR="006E08FD" w:rsidRPr="001D30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18977E2B" w14:textId="77777777" w:rsidR="007D6007" w:rsidRPr="001D300D" w:rsidRDefault="005B1EDB" w:rsidP="007D6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 xml:space="preserve">2022 год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6E08FD" w:rsidRPr="001D300D">
              <w:rPr>
                <w:rFonts w:ascii="Arial" w:hAnsi="Arial" w:cs="Arial"/>
                <w:sz w:val="24"/>
                <w:szCs w:val="24"/>
              </w:rPr>
              <w:t>159</w:t>
            </w:r>
            <w:r w:rsidR="00A94D2F" w:rsidRPr="001D300D">
              <w:rPr>
                <w:rFonts w:ascii="Arial" w:hAnsi="Arial" w:cs="Arial"/>
                <w:sz w:val="24"/>
                <w:szCs w:val="24"/>
              </w:rPr>
              <w:t> </w:t>
            </w:r>
            <w:r w:rsidR="006E08FD" w:rsidRPr="001D300D">
              <w:rPr>
                <w:rFonts w:ascii="Arial" w:hAnsi="Arial" w:cs="Arial"/>
                <w:sz w:val="24"/>
                <w:szCs w:val="24"/>
              </w:rPr>
              <w:t>890</w:t>
            </w:r>
            <w:r w:rsidR="00A94D2F" w:rsidRPr="001D300D">
              <w:rPr>
                <w:rFonts w:ascii="Arial" w:hAnsi="Arial" w:cs="Arial"/>
                <w:sz w:val="24"/>
                <w:szCs w:val="24"/>
              </w:rPr>
              <w:t>,00</w:t>
            </w:r>
            <w:r w:rsidR="006E08FD" w:rsidRPr="001D30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06CFE93A" w14:textId="77777777" w:rsidR="007D6007" w:rsidRPr="001D300D" w:rsidRDefault="005B1EDB" w:rsidP="007D6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 xml:space="preserve">2023 год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6E08FD" w:rsidRPr="001D300D">
              <w:rPr>
                <w:rFonts w:ascii="Arial" w:hAnsi="Arial" w:cs="Arial"/>
                <w:sz w:val="24"/>
                <w:szCs w:val="24"/>
              </w:rPr>
              <w:t>159</w:t>
            </w:r>
            <w:r w:rsidR="00A94D2F" w:rsidRPr="001D300D">
              <w:rPr>
                <w:rFonts w:ascii="Arial" w:hAnsi="Arial" w:cs="Arial"/>
                <w:sz w:val="24"/>
                <w:szCs w:val="24"/>
              </w:rPr>
              <w:t> </w:t>
            </w:r>
            <w:r w:rsidR="006E08FD" w:rsidRPr="001D300D">
              <w:rPr>
                <w:rFonts w:ascii="Arial" w:hAnsi="Arial" w:cs="Arial"/>
                <w:sz w:val="24"/>
                <w:szCs w:val="24"/>
              </w:rPr>
              <w:t>890</w:t>
            </w:r>
            <w:r w:rsidR="00A94D2F" w:rsidRPr="001D300D">
              <w:rPr>
                <w:rFonts w:ascii="Arial" w:hAnsi="Arial" w:cs="Arial"/>
                <w:sz w:val="24"/>
                <w:szCs w:val="24"/>
              </w:rPr>
              <w:t>,00</w:t>
            </w:r>
            <w:r w:rsidR="006E08FD" w:rsidRPr="001D30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713312FC" w14:textId="77777777" w:rsidR="007D6007" w:rsidRPr="001D300D" w:rsidRDefault="005B1EDB" w:rsidP="007D6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6E08FD" w:rsidRPr="001D300D">
              <w:rPr>
                <w:rFonts w:ascii="Arial" w:hAnsi="Arial" w:cs="Arial"/>
                <w:sz w:val="24"/>
                <w:szCs w:val="24"/>
              </w:rPr>
              <w:t>159</w:t>
            </w:r>
            <w:r w:rsidR="00A94D2F" w:rsidRPr="001D300D">
              <w:rPr>
                <w:rFonts w:ascii="Arial" w:hAnsi="Arial" w:cs="Arial"/>
                <w:sz w:val="24"/>
                <w:szCs w:val="24"/>
              </w:rPr>
              <w:t> </w:t>
            </w:r>
            <w:r w:rsidR="006E08FD" w:rsidRPr="001D300D">
              <w:rPr>
                <w:rFonts w:ascii="Arial" w:hAnsi="Arial" w:cs="Arial"/>
                <w:sz w:val="24"/>
                <w:szCs w:val="24"/>
              </w:rPr>
              <w:t>890</w:t>
            </w:r>
            <w:r w:rsidR="00A94D2F" w:rsidRPr="001D300D">
              <w:rPr>
                <w:rFonts w:ascii="Arial" w:hAnsi="Arial" w:cs="Arial"/>
                <w:sz w:val="24"/>
                <w:szCs w:val="24"/>
              </w:rPr>
              <w:t>,00</w:t>
            </w:r>
            <w:r w:rsidR="006E08FD" w:rsidRPr="001D30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6007" w:rsidRPr="001D300D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14:paraId="4F6C413C" w14:textId="77777777" w:rsidR="007D6007" w:rsidRPr="001D300D" w:rsidRDefault="007D6007" w:rsidP="007D6007">
            <w:pPr>
              <w:keepNext/>
              <w:pageBreakBefore/>
              <w:tabs>
                <w:tab w:val="left" w:pos="360"/>
              </w:tabs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lastRenderedPageBreak/>
              <w:t xml:space="preserve">Объем </w:t>
            </w:r>
            <w:r w:rsidR="007626E5" w:rsidRPr="001D300D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Pr="001D300D">
              <w:rPr>
                <w:rFonts w:ascii="Arial" w:hAnsi="Arial" w:cs="Arial"/>
                <w:sz w:val="24"/>
                <w:szCs w:val="24"/>
              </w:rPr>
              <w:t xml:space="preserve"> за счет </w:t>
            </w:r>
            <w:r w:rsidR="007B3BC5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недостающих источников </w:t>
            </w:r>
            <w:r w:rsidR="00B14008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0</w:t>
            </w:r>
            <w:r w:rsidR="00A94D2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,00</w:t>
            </w: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рублей, в том числе:</w:t>
            </w:r>
          </w:p>
          <w:p w14:paraId="070F8606" w14:textId="77777777" w:rsidR="007D6007" w:rsidRPr="001D300D" w:rsidRDefault="007D6007" w:rsidP="007D6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>2019 год –</w:t>
            </w:r>
            <w:r w:rsidR="007D610D" w:rsidRPr="001D300D">
              <w:rPr>
                <w:rFonts w:ascii="Arial" w:hAnsi="Arial" w:cs="Arial"/>
                <w:sz w:val="24"/>
                <w:szCs w:val="24"/>
              </w:rPr>
              <w:t xml:space="preserve"> 0,00 </w:t>
            </w:r>
            <w:r w:rsidRPr="001D300D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799544E1" w14:textId="77777777" w:rsidR="007D6007" w:rsidRPr="001D300D" w:rsidRDefault="007D6007" w:rsidP="007D6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 xml:space="preserve">2020 год – </w:t>
            </w:r>
            <w:r w:rsidR="00B14008" w:rsidRPr="001D300D">
              <w:rPr>
                <w:rFonts w:ascii="Arial" w:hAnsi="Arial" w:cs="Arial"/>
                <w:sz w:val="24"/>
                <w:szCs w:val="24"/>
              </w:rPr>
              <w:t>0,</w:t>
            </w:r>
            <w:r w:rsidR="007D610D" w:rsidRPr="001D300D">
              <w:rPr>
                <w:rFonts w:ascii="Arial" w:hAnsi="Arial" w:cs="Arial"/>
                <w:sz w:val="24"/>
                <w:szCs w:val="24"/>
              </w:rPr>
              <w:t xml:space="preserve">00 </w:t>
            </w:r>
            <w:r w:rsidRPr="001D300D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14:paraId="6E806E7C" w14:textId="77777777" w:rsidR="007D6007" w:rsidRPr="001D300D" w:rsidRDefault="007D6007" w:rsidP="007D6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>2021 год – 0,00 рублей</w:t>
            </w:r>
            <w:r w:rsidR="0029369B" w:rsidRPr="001D300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01B89E6" w14:textId="77777777" w:rsidR="007D6007" w:rsidRPr="001D300D" w:rsidRDefault="007D6007" w:rsidP="007D6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>2022 год – 0,00 рублей</w:t>
            </w:r>
            <w:r w:rsidR="0029369B" w:rsidRPr="001D300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B862A53" w14:textId="77777777" w:rsidR="007D6007" w:rsidRPr="001D300D" w:rsidRDefault="007D6007" w:rsidP="007D6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>2023 год – 0,00 рублей</w:t>
            </w:r>
            <w:r w:rsidR="0029369B" w:rsidRPr="001D300D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5128FF6" w14:textId="77777777" w:rsidR="007D6007" w:rsidRPr="001D300D" w:rsidRDefault="007D6007" w:rsidP="007D6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00D">
              <w:rPr>
                <w:rFonts w:ascii="Arial" w:hAnsi="Arial" w:cs="Arial"/>
                <w:sz w:val="24"/>
                <w:szCs w:val="24"/>
              </w:rPr>
              <w:t>2024 год – 0,00 рублей</w:t>
            </w:r>
          </w:p>
          <w:p w14:paraId="6429BA17" w14:textId="77777777" w:rsidR="005B1EDB" w:rsidRPr="001D300D" w:rsidRDefault="005B1EDB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pacing w:val="8"/>
                <w:sz w:val="24"/>
                <w:szCs w:val="24"/>
              </w:rPr>
            </w:pPr>
          </w:p>
        </w:tc>
      </w:tr>
      <w:tr w:rsidR="008C1CBB" w:rsidRPr="001D300D" w14:paraId="09A9749B" w14:textId="77777777" w:rsidTr="00D93C67">
        <w:tc>
          <w:tcPr>
            <w:tcW w:w="0" w:type="auto"/>
          </w:tcPr>
          <w:p w14:paraId="1611E22E" w14:textId="77777777" w:rsidR="0010663F" w:rsidRPr="001D300D" w:rsidRDefault="00A94D2F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  <w:lastRenderedPageBreak/>
              <w:t>10</w:t>
            </w:r>
            <w:r w:rsidR="0010663F" w:rsidRPr="001D300D">
              <w:rPr>
                <w:rFonts w:ascii="Arial" w:eastAsia="Times New Roman" w:hAnsi="Arial" w:cs="Arial"/>
                <w:bCs/>
                <w:spacing w:val="8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71ECB83" w14:textId="77777777" w:rsidR="0010663F" w:rsidRPr="001D300D" w:rsidRDefault="0010663F" w:rsidP="00D93C6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pacing w:val="8"/>
                <w:sz w:val="24"/>
                <w:szCs w:val="24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Ожидаемые</w:t>
            </w:r>
            <w:r w:rsidR="00737FB4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конечные</w:t>
            </w: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 xml:space="preserve"> результаты муниципальной программы</w:t>
            </w:r>
          </w:p>
        </w:tc>
        <w:tc>
          <w:tcPr>
            <w:tcW w:w="0" w:type="auto"/>
          </w:tcPr>
          <w:p w14:paraId="03724167" w14:textId="77777777" w:rsidR="00A273D7" w:rsidRPr="001D300D" w:rsidRDefault="0014048C" w:rsidP="00D93C67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1. С</w:t>
            </w:r>
            <w:r w:rsidR="0010663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охранение культурных традиций населения, возрождение традиций народной культуры</w:t>
            </w:r>
            <w:r w:rsidR="00A273D7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.</w:t>
            </w:r>
          </w:p>
          <w:p w14:paraId="5143B39B" w14:textId="77777777" w:rsidR="00A273D7" w:rsidRPr="001D300D" w:rsidRDefault="00A273D7" w:rsidP="00D93C67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2. А</w:t>
            </w:r>
            <w:r w:rsidR="0010663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ктивизация населения в участии в культурной жизни города и развитие творческих способностей</w:t>
            </w: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.</w:t>
            </w:r>
          </w:p>
          <w:p w14:paraId="2D4E1B13" w14:textId="77777777" w:rsidR="0010663F" w:rsidRPr="001D300D" w:rsidRDefault="00A273D7" w:rsidP="00D93C67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3. В</w:t>
            </w:r>
            <w:r w:rsidR="0010663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овлечение большего числа населения Слюдянского городского поселения к занятиям физической культурой и спортом</w:t>
            </w: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.</w:t>
            </w:r>
          </w:p>
          <w:p w14:paraId="2871729C" w14:textId="77777777" w:rsidR="00A273D7" w:rsidRPr="001D300D" w:rsidRDefault="00A273D7" w:rsidP="00D93C67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4. О</w:t>
            </w:r>
            <w:r w:rsidR="0010663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здоровление населения, организация отдыха</w:t>
            </w: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.</w:t>
            </w:r>
          </w:p>
          <w:p w14:paraId="234681D2" w14:textId="77777777" w:rsidR="0010663F" w:rsidRPr="001D300D" w:rsidRDefault="00A273D7" w:rsidP="00D93C67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5. П</w:t>
            </w:r>
            <w:r w:rsidR="0010663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рофилактика правонарушений, преступности и наркомании среди детей и подростков, молодежи через организацию досуга, средства физической культуры и спорта</w:t>
            </w: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.</w:t>
            </w:r>
          </w:p>
          <w:p w14:paraId="62EF2323" w14:textId="77777777" w:rsidR="0010663F" w:rsidRPr="001D300D" w:rsidRDefault="00A273D7" w:rsidP="00D93C67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6. С</w:t>
            </w:r>
            <w:r w:rsidR="0010663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оздание условий для достижения высоких результатов в спорте</w:t>
            </w: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.</w:t>
            </w:r>
          </w:p>
          <w:p w14:paraId="0B23EB5B" w14:textId="77777777" w:rsidR="0010663F" w:rsidRPr="001D300D" w:rsidRDefault="00A273D7" w:rsidP="00D93C67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7. У</w:t>
            </w:r>
            <w:r w:rsidR="0010663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величение количества команд и участников в соревнованиях, проводимых на территории Слюдянского городского поселения</w:t>
            </w:r>
            <w:r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.</w:t>
            </w:r>
          </w:p>
          <w:p w14:paraId="7C08BC46" w14:textId="77777777" w:rsidR="0010663F" w:rsidRPr="001D300D" w:rsidRDefault="00A273D7" w:rsidP="00A273D7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</w:pPr>
            <w:r w:rsidRPr="001D300D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  <w:t>8. У</w:t>
            </w:r>
            <w:r w:rsidR="0010663F" w:rsidRPr="001D300D">
              <w:rPr>
                <w:rFonts w:ascii="Arial" w:eastAsia="Times New Roman" w:hAnsi="Arial" w:cs="Arial"/>
                <w:color w:val="000000"/>
                <w:spacing w:val="5"/>
                <w:sz w:val="24"/>
                <w:szCs w:val="24"/>
                <w:lang w:eastAsia="ru-RU"/>
              </w:rPr>
              <w:t>лучшение качества проводимых мероприятий</w:t>
            </w:r>
          </w:p>
          <w:p w14:paraId="762BCECD" w14:textId="77777777" w:rsidR="001F0B8A" w:rsidRPr="001D300D" w:rsidRDefault="001F0B8A" w:rsidP="00A273D7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</w:tr>
    </w:tbl>
    <w:p w14:paraId="44EB019A" w14:textId="77777777" w:rsidR="005E7A5F" w:rsidRPr="001D300D" w:rsidRDefault="005E7A5F" w:rsidP="005E7A5F">
      <w:pPr>
        <w:pStyle w:val="a5"/>
        <w:widowControl w:val="0"/>
        <w:spacing w:after="0" w:line="288" w:lineRule="exact"/>
        <w:ind w:left="1129"/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</w:pPr>
    </w:p>
    <w:p w14:paraId="06A939A1" w14:textId="77777777" w:rsidR="00706070" w:rsidRPr="001D300D" w:rsidRDefault="00706070" w:rsidP="0000086E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1D300D">
        <w:rPr>
          <w:rFonts w:ascii="Arial" w:hAnsi="Arial" w:cs="Arial"/>
          <w:color w:val="000000"/>
          <w:spacing w:val="5"/>
          <w:sz w:val="24"/>
          <w:szCs w:val="24"/>
        </w:rPr>
        <w:t xml:space="preserve">1.2. </w:t>
      </w:r>
      <w:r w:rsidRPr="001D300D">
        <w:rPr>
          <w:rFonts w:ascii="Arial" w:hAnsi="Arial" w:cs="Arial"/>
          <w:sz w:val="24"/>
          <w:szCs w:val="24"/>
        </w:rPr>
        <w:t>Приложени</w:t>
      </w:r>
      <w:r w:rsidR="00D62CBC" w:rsidRPr="001D300D">
        <w:rPr>
          <w:rFonts w:ascii="Arial" w:hAnsi="Arial" w:cs="Arial"/>
          <w:sz w:val="24"/>
          <w:szCs w:val="24"/>
        </w:rPr>
        <w:t>е</w:t>
      </w:r>
      <w:r w:rsidRPr="001D300D">
        <w:rPr>
          <w:rFonts w:ascii="Arial" w:hAnsi="Arial" w:cs="Arial"/>
          <w:sz w:val="24"/>
          <w:szCs w:val="24"/>
        </w:rPr>
        <w:t xml:space="preserve"> № </w:t>
      </w:r>
      <w:r w:rsidR="00D62CBC" w:rsidRPr="001D300D">
        <w:rPr>
          <w:rFonts w:ascii="Arial" w:hAnsi="Arial" w:cs="Arial"/>
          <w:sz w:val="24"/>
          <w:szCs w:val="24"/>
        </w:rPr>
        <w:t>2</w:t>
      </w:r>
      <w:r w:rsidRPr="001D300D">
        <w:rPr>
          <w:rFonts w:ascii="Arial" w:hAnsi="Arial" w:cs="Arial"/>
          <w:sz w:val="24"/>
          <w:szCs w:val="24"/>
        </w:rPr>
        <w:t xml:space="preserve"> к Программе читать в новой редакции (приложени</w:t>
      </w:r>
      <w:r w:rsidR="00D62CBC" w:rsidRPr="001D300D">
        <w:rPr>
          <w:rFonts w:ascii="Arial" w:hAnsi="Arial" w:cs="Arial"/>
          <w:sz w:val="24"/>
          <w:szCs w:val="24"/>
        </w:rPr>
        <w:t>е</w:t>
      </w:r>
      <w:r w:rsidRPr="001D300D">
        <w:rPr>
          <w:rFonts w:ascii="Arial" w:hAnsi="Arial" w:cs="Arial"/>
          <w:sz w:val="24"/>
          <w:szCs w:val="24"/>
        </w:rPr>
        <w:t xml:space="preserve"> № </w:t>
      </w:r>
      <w:r w:rsidR="00D62CBC" w:rsidRPr="001D300D">
        <w:rPr>
          <w:rFonts w:ascii="Arial" w:hAnsi="Arial" w:cs="Arial"/>
          <w:sz w:val="24"/>
          <w:szCs w:val="24"/>
        </w:rPr>
        <w:t>2</w:t>
      </w:r>
      <w:r w:rsidRPr="001D300D">
        <w:rPr>
          <w:rFonts w:ascii="Arial" w:hAnsi="Arial" w:cs="Arial"/>
          <w:sz w:val="24"/>
          <w:szCs w:val="24"/>
        </w:rPr>
        <w:t>).</w:t>
      </w:r>
    </w:p>
    <w:p w14:paraId="2514904F" w14:textId="77777777" w:rsidR="00B14008" w:rsidRPr="001D300D" w:rsidRDefault="00706070" w:rsidP="007C4D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300D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>1.</w:t>
      </w:r>
      <w:r w:rsidR="00B14008" w:rsidRPr="001D300D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>3</w:t>
      </w:r>
      <w:r w:rsidRPr="001D300D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. </w:t>
      </w:r>
      <w:r w:rsidR="00B14008" w:rsidRPr="001D300D">
        <w:rPr>
          <w:rFonts w:ascii="Arial" w:hAnsi="Arial" w:cs="Arial"/>
          <w:sz w:val="24"/>
          <w:szCs w:val="24"/>
        </w:rPr>
        <w:t>Опубликовать настоящее постановление в приложении к газете «Славное море», а также разместить на официальном сайте администрации Слюдянского городского поселения Слюдянского района.</w:t>
      </w:r>
    </w:p>
    <w:p w14:paraId="20F0F0BB" w14:textId="77777777" w:rsidR="00706070" w:rsidRPr="001D300D" w:rsidRDefault="00706070" w:rsidP="0000086E">
      <w:pPr>
        <w:pStyle w:val="a3"/>
        <w:ind w:firstLine="709"/>
        <w:jc w:val="both"/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</w:pPr>
      <w:r w:rsidRPr="001D300D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>1.</w:t>
      </w:r>
      <w:r w:rsidR="00611793" w:rsidRPr="001D300D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>4</w:t>
      </w:r>
      <w:r w:rsidRPr="001D300D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. Контроль за исполнением настоящего постановления возложить на директора муниципального бюджетного учреждения «Центр спорта, культуры и досуга» </w:t>
      </w:r>
      <w:r w:rsidR="00B14008" w:rsidRPr="001D300D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 xml:space="preserve">А.Т. </w:t>
      </w:r>
      <w:proofErr w:type="spellStart"/>
      <w:r w:rsidR="00B14008" w:rsidRPr="001D300D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>Ангаеву</w:t>
      </w:r>
      <w:proofErr w:type="spellEnd"/>
      <w:r w:rsidR="007C4D06" w:rsidRPr="001D300D">
        <w:rPr>
          <w:rFonts w:ascii="Arial" w:eastAsia="Times New Roman" w:hAnsi="Arial" w:cs="Arial"/>
          <w:color w:val="000000"/>
          <w:spacing w:val="5"/>
          <w:sz w:val="24"/>
          <w:szCs w:val="24"/>
          <w:lang w:eastAsia="ru-RU"/>
        </w:rPr>
        <w:t>.</w:t>
      </w:r>
    </w:p>
    <w:p w14:paraId="564FFB17" w14:textId="77777777" w:rsidR="00490A1B" w:rsidRDefault="00490A1B" w:rsidP="0000086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60944B" w14:textId="77777777" w:rsidR="00D84453" w:rsidRPr="00490A1B" w:rsidRDefault="00D84453" w:rsidP="0000086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25F382" w14:textId="77777777" w:rsidR="0010663F" w:rsidRPr="001D300D" w:rsidRDefault="00B14008" w:rsidP="00490A1B">
      <w:pPr>
        <w:widowControl w:val="0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1D300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И.о</w:t>
      </w:r>
      <w:r w:rsidR="00D713FC" w:rsidRPr="001D300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.</w:t>
      </w:r>
      <w:r w:rsidRPr="001D300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г</w:t>
      </w:r>
      <w:r w:rsidR="0010663F" w:rsidRPr="001D300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лав</w:t>
      </w:r>
      <w:r w:rsidRPr="001D300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ы</w:t>
      </w:r>
      <w:r w:rsidR="0010663F" w:rsidRPr="001D300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Слюдянского </w:t>
      </w:r>
    </w:p>
    <w:p w14:paraId="7ECECA5D" w14:textId="77777777" w:rsidR="001D300D" w:rsidRDefault="0010663F" w:rsidP="005E7A5F">
      <w:pPr>
        <w:widowControl w:val="0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1D300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муниципального образования</w:t>
      </w:r>
    </w:p>
    <w:p w14:paraId="4BFBC281" w14:textId="6C33158E" w:rsidR="0010663F" w:rsidRDefault="00B14008" w:rsidP="005E7A5F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D300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О.В. </w:t>
      </w:r>
      <w:proofErr w:type="spellStart"/>
      <w:r w:rsidRPr="001D300D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Хаюк</w:t>
      </w:r>
      <w:proofErr w:type="spellEnd"/>
    </w:p>
    <w:p w14:paraId="3514024B" w14:textId="77777777" w:rsidR="001F6BDA" w:rsidRPr="001F6BDA" w:rsidRDefault="001F6BDA" w:rsidP="001F6BDA">
      <w:pPr>
        <w:widowControl w:val="0"/>
        <w:tabs>
          <w:tab w:val="left" w:pos="284"/>
        </w:tabs>
        <w:spacing w:after="0" w:line="240" w:lineRule="auto"/>
        <w:jc w:val="right"/>
        <w:rPr>
          <w:rFonts w:ascii="Courier" w:eastAsia="Times New Roman" w:hAnsi="Courier" w:cs="Times New Roman"/>
          <w:color w:val="000000"/>
          <w:lang w:eastAsia="ru-RU" w:bidi="ru-RU"/>
        </w:rPr>
      </w:pPr>
    </w:p>
    <w:p w14:paraId="538E3DD5" w14:textId="55C9AD8E" w:rsidR="001F6BDA" w:rsidRPr="001F6BDA" w:rsidRDefault="001F6BDA" w:rsidP="001F6BDA">
      <w:pPr>
        <w:widowControl w:val="0"/>
        <w:tabs>
          <w:tab w:val="left" w:pos="284"/>
        </w:tabs>
        <w:spacing w:after="0" w:line="240" w:lineRule="auto"/>
        <w:jc w:val="right"/>
        <w:rPr>
          <w:rFonts w:ascii="Courier" w:eastAsia="Times New Roman" w:hAnsi="Courier" w:cs="Times New Roman"/>
          <w:color w:val="000000"/>
          <w:lang w:eastAsia="ru-RU" w:bidi="ru-RU"/>
        </w:rPr>
      </w:pP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>"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Приложение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Times New Roman" w:eastAsia="Times New Roman" w:hAnsi="Times New Roman" w:cs="Times New Roman"/>
          <w:color w:val="000000"/>
          <w:lang w:eastAsia="ru-RU" w:bidi="ru-RU"/>
        </w:rPr>
        <w:t>№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2</w:t>
      </w:r>
    </w:p>
    <w:p w14:paraId="12E6E9A6" w14:textId="18538D69" w:rsidR="001F6BDA" w:rsidRPr="001F6BDA" w:rsidRDefault="001F6BDA" w:rsidP="001F6BDA">
      <w:pPr>
        <w:widowControl w:val="0"/>
        <w:tabs>
          <w:tab w:val="left" w:pos="284"/>
        </w:tabs>
        <w:spacing w:after="0" w:line="240" w:lineRule="auto"/>
        <w:jc w:val="right"/>
        <w:rPr>
          <w:rFonts w:ascii="Courier" w:eastAsia="Times New Roman" w:hAnsi="Courier" w:cs="Times New Roman"/>
          <w:color w:val="000000"/>
          <w:lang w:eastAsia="ru-RU" w:bidi="ru-RU"/>
        </w:rPr>
      </w:pPr>
      <w:r w:rsidRPr="001F6BDA">
        <w:rPr>
          <w:rFonts w:ascii="Cambria" w:eastAsia="Times New Roman" w:hAnsi="Cambria" w:cs="Cambria"/>
          <w:color w:val="000000"/>
          <w:lang w:eastAsia="ru-RU" w:bidi="ru-RU"/>
        </w:rPr>
        <w:t>к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постановлению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администрации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Слюдянского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городского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поселения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от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07.09.2020 </w:t>
      </w:r>
      <w:r w:rsidRPr="001F6BDA">
        <w:rPr>
          <w:rFonts w:ascii="Times New Roman" w:eastAsia="Times New Roman" w:hAnsi="Times New Roman" w:cs="Times New Roman"/>
          <w:color w:val="000000"/>
          <w:lang w:eastAsia="ru-RU" w:bidi="ru-RU"/>
        </w:rPr>
        <w:t>№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536"</w:t>
      </w:r>
    </w:p>
    <w:p w14:paraId="5864B5BB" w14:textId="77777777" w:rsidR="001F6BDA" w:rsidRPr="001F6BDA" w:rsidRDefault="001F6BDA" w:rsidP="001F6BDA">
      <w:pPr>
        <w:widowControl w:val="0"/>
        <w:tabs>
          <w:tab w:val="left" w:pos="284"/>
        </w:tabs>
        <w:spacing w:after="0" w:line="240" w:lineRule="auto"/>
        <w:jc w:val="right"/>
        <w:rPr>
          <w:rFonts w:ascii="Courier" w:eastAsia="Times New Roman" w:hAnsi="Courier" w:cs="Times New Roman"/>
          <w:color w:val="000000"/>
          <w:lang w:eastAsia="ru-RU" w:bidi="ru-RU"/>
        </w:rPr>
      </w:pPr>
    </w:p>
    <w:p w14:paraId="3F9E53E8" w14:textId="77777777" w:rsidR="001F6BDA" w:rsidRPr="001F6BDA" w:rsidRDefault="001F6BDA" w:rsidP="001F6BDA">
      <w:pPr>
        <w:widowControl w:val="0"/>
        <w:tabs>
          <w:tab w:val="left" w:pos="284"/>
        </w:tabs>
        <w:spacing w:after="0" w:line="240" w:lineRule="auto"/>
        <w:jc w:val="right"/>
        <w:rPr>
          <w:rFonts w:ascii="Courier" w:eastAsia="Times New Roman" w:hAnsi="Courier" w:cs="Times New Roman"/>
          <w:color w:val="000000"/>
          <w:lang w:eastAsia="ru-RU" w:bidi="ru-RU"/>
        </w:rPr>
      </w:pP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>"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Приложение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Times New Roman" w:eastAsia="Times New Roman" w:hAnsi="Times New Roman" w:cs="Times New Roman"/>
          <w:color w:val="000000"/>
          <w:lang w:eastAsia="ru-RU" w:bidi="ru-RU"/>
        </w:rPr>
        <w:t>№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2</w:t>
      </w:r>
    </w:p>
    <w:p w14:paraId="3805B383" w14:textId="77777777" w:rsidR="001F6BDA" w:rsidRPr="001F6BDA" w:rsidRDefault="001F6BDA" w:rsidP="001F6BDA">
      <w:pPr>
        <w:widowControl w:val="0"/>
        <w:tabs>
          <w:tab w:val="left" w:pos="284"/>
        </w:tabs>
        <w:spacing w:after="0" w:line="240" w:lineRule="auto"/>
        <w:jc w:val="right"/>
        <w:rPr>
          <w:rFonts w:ascii="Courier" w:eastAsia="Times New Roman" w:hAnsi="Courier" w:cs="Times New Roman"/>
          <w:color w:val="000000"/>
          <w:lang w:eastAsia="ru-RU" w:bidi="ru-RU"/>
        </w:rPr>
      </w:pPr>
      <w:r w:rsidRPr="001F6BDA">
        <w:rPr>
          <w:rFonts w:ascii="Cambria" w:eastAsia="Times New Roman" w:hAnsi="Cambria" w:cs="Cambria"/>
          <w:color w:val="000000"/>
          <w:lang w:eastAsia="ru-RU" w:bidi="ru-RU"/>
        </w:rPr>
        <w:lastRenderedPageBreak/>
        <w:t>к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муниципальной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программе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Courier" w:eastAsia="Times New Roman" w:hAnsi="Courier" w:cs="Courier"/>
          <w:color w:val="000000"/>
          <w:lang w:eastAsia="ru-RU" w:bidi="ru-RU"/>
        </w:rPr>
        <w:t>«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Создание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условий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для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организации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</w:p>
    <w:p w14:paraId="4DC48653" w14:textId="77777777" w:rsidR="001F6BDA" w:rsidRPr="001F6BDA" w:rsidRDefault="001F6BDA" w:rsidP="001F6BDA">
      <w:pPr>
        <w:widowControl w:val="0"/>
        <w:tabs>
          <w:tab w:val="left" w:pos="284"/>
        </w:tabs>
        <w:spacing w:after="0" w:line="240" w:lineRule="auto"/>
        <w:jc w:val="right"/>
        <w:rPr>
          <w:rFonts w:ascii="Courier" w:eastAsia="Times New Roman" w:hAnsi="Courier" w:cs="Times New Roman"/>
          <w:color w:val="000000"/>
          <w:lang w:eastAsia="ru-RU" w:bidi="ru-RU"/>
        </w:rPr>
      </w:pPr>
      <w:r w:rsidRPr="001F6BDA">
        <w:rPr>
          <w:rFonts w:ascii="Cambria" w:eastAsia="Times New Roman" w:hAnsi="Cambria" w:cs="Cambria"/>
          <w:color w:val="000000"/>
          <w:lang w:eastAsia="ru-RU" w:bidi="ru-RU"/>
        </w:rPr>
        <w:t>досуга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и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обеспечения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жителей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Слюдянского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муниципального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образования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</w:p>
    <w:p w14:paraId="1461A782" w14:textId="75204F02" w:rsidR="00B14008" w:rsidRDefault="001F6BDA" w:rsidP="001F6BDA">
      <w:pPr>
        <w:widowControl w:val="0"/>
        <w:tabs>
          <w:tab w:val="left" w:pos="284"/>
        </w:tabs>
        <w:spacing w:after="0" w:line="240" w:lineRule="auto"/>
        <w:jc w:val="right"/>
        <w:rPr>
          <w:rFonts w:eastAsia="Times New Roman" w:cs="Times New Roman"/>
          <w:color w:val="000000"/>
          <w:lang w:eastAsia="ru-RU" w:bidi="ru-RU"/>
        </w:rPr>
      </w:pPr>
      <w:r w:rsidRPr="001F6BDA">
        <w:rPr>
          <w:rFonts w:ascii="Cambria" w:eastAsia="Times New Roman" w:hAnsi="Cambria" w:cs="Cambria"/>
          <w:color w:val="000000"/>
          <w:lang w:eastAsia="ru-RU" w:bidi="ru-RU"/>
        </w:rPr>
        <w:t>услугами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культуры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и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спорта</w:t>
      </w:r>
      <w:r w:rsidRPr="001F6BDA">
        <w:rPr>
          <w:rFonts w:ascii="Courier" w:eastAsia="Times New Roman" w:hAnsi="Courier" w:cs="Courier"/>
          <w:color w:val="000000"/>
          <w:lang w:eastAsia="ru-RU" w:bidi="ru-RU"/>
        </w:rPr>
        <w:t>»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на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 xml:space="preserve"> 2019-2024 </w:t>
      </w:r>
      <w:r w:rsidRPr="001F6BDA">
        <w:rPr>
          <w:rFonts w:ascii="Cambria" w:eastAsia="Times New Roman" w:hAnsi="Cambria" w:cs="Cambria"/>
          <w:color w:val="000000"/>
          <w:lang w:eastAsia="ru-RU" w:bidi="ru-RU"/>
        </w:rPr>
        <w:t>годы</w:t>
      </w:r>
      <w:r w:rsidRPr="001F6BDA">
        <w:rPr>
          <w:rFonts w:ascii="Courier" w:eastAsia="Times New Roman" w:hAnsi="Courier" w:cs="Times New Roman"/>
          <w:color w:val="000000"/>
          <w:lang w:eastAsia="ru-RU" w:bidi="ru-RU"/>
        </w:rPr>
        <w:t>"</w:t>
      </w:r>
    </w:p>
    <w:p w14:paraId="7383F58C" w14:textId="28700129" w:rsidR="001F6BDA" w:rsidRDefault="001F6BDA" w:rsidP="001F6BDA">
      <w:pPr>
        <w:widowControl w:val="0"/>
        <w:tabs>
          <w:tab w:val="left" w:pos="284"/>
        </w:tabs>
        <w:spacing w:after="0" w:line="240" w:lineRule="auto"/>
        <w:jc w:val="right"/>
        <w:rPr>
          <w:rFonts w:eastAsia="Times New Roman" w:cs="Times New Roman"/>
          <w:color w:val="000000"/>
          <w:lang w:eastAsia="ru-RU" w:bidi="ru-RU"/>
        </w:rPr>
      </w:pPr>
    </w:p>
    <w:p w14:paraId="6BE93AC3" w14:textId="6D8045DF" w:rsidR="001F6BDA" w:rsidRDefault="001F6BDA" w:rsidP="001F6BDA">
      <w:pPr>
        <w:widowControl w:val="0"/>
        <w:tabs>
          <w:tab w:val="left" w:pos="284"/>
        </w:tabs>
        <w:spacing w:after="0" w:line="240" w:lineRule="auto"/>
        <w:jc w:val="right"/>
        <w:rPr>
          <w:rFonts w:eastAsia="Times New Roman" w:cs="Times New Roman"/>
          <w:color w:val="000000"/>
          <w:lang w:eastAsia="ru-RU" w:bidi="ru-RU"/>
        </w:rPr>
      </w:pPr>
    </w:p>
    <w:p w14:paraId="6D055FBD" w14:textId="77777777" w:rsidR="001F6BDA" w:rsidRPr="001F6BDA" w:rsidRDefault="001F6BDA" w:rsidP="001F6BDA">
      <w:pPr>
        <w:widowControl w:val="0"/>
        <w:tabs>
          <w:tab w:val="left" w:pos="284"/>
        </w:tabs>
        <w:spacing w:after="0" w:line="240" w:lineRule="auto"/>
        <w:jc w:val="right"/>
        <w:rPr>
          <w:rFonts w:eastAsia="Times New Roman" w:cs="Times New Roman"/>
          <w:color w:val="000000"/>
          <w:lang w:eastAsia="ru-RU" w:bidi="ru-RU"/>
        </w:rPr>
      </w:pPr>
    </w:p>
    <w:tbl>
      <w:tblPr>
        <w:tblW w:w="10374" w:type="dxa"/>
        <w:tblLayout w:type="fixed"/>
        <w:tblLook w:val="04A0" w:firstRow="1" w:lastRow="0" w:firstColumn="1" w:lastColumn="0" w:noHBand="0" w:noVBand="1"/>
      </w:tblPr>
      <w:tblGrid>
        <w:gridCol w:w="1701"/>
        <w:gridCol w:w="1074"/>
        <w:gridCol w:w="1142"/>
        <w:gridCol w:w="989"/>
        <w:gridCol w:w="996"/>
        <w:gridCol w:w="973"/>
        <w:gridCol w:w="819"/>
        <w:gridCol w:w="819"/>
        <w:gridCol w:w="713"/>
        <w:gridCol w:w="839"/>
        <w:gridCol w:w="53"/>
        <w:gridCol w:w="65"/>
        <w:gridCol w:w="132"/>
        <w:gridCol w:w="59"/>
      </w:tblGrid>
      <w:tr w:rsidR="001F6BDA" w:rsidRPr="001F6BDA" w14:paraId="24749C5D" w14:textId="77777777" w:rsidTr="001F6BDA">
        <w:trPr>
          <w:gridAfter w:val="4"/>
          <w:wAfter w:w="309" w:type="dxa"/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A4902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FB694" w14:textId="77777777" w:rsidR="001F6BDA" w:rsidRPr="001F6BDA" w:rsidRDefault="001F6BDA" w:rsidP="001F6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C3856" w14:textId="77777777" w:rsidR="001F6BDA" w:rsidRPr="001F6BDA" w:rsidRDefault="001F6BDA" w:rsidP="001F6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A1CA7" w14:textId="77777777" w:rsidR="001F6BDA" w:rsidRPr="001F6BDA" w:rsidRDefault="001F6BDA" w:rsidP="001F6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9EB3E" w14:textId="77777777" w:rsidR="001F6BDA" w:rsidRPr="001F6BDA" w:rsidRDefault="001F6BDA" w:rsidP="001F6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426252" w14:textId="77777777" w:rsidR="001F6BDA" w:rsidRPr="001F6BDA" w:rsidRDefault="001F6BDA" w:rsidP="001F6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2B17E" w14:textId="77777777" w:rsidR="001F6BDA" w:rsidRPr="001F6BDA" w:rsidRDefault="001F6BDA" w:rsidP="001F6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FF01C" w14:textId="77777777" w:rsidR="001F6BDA" w:rsidRPr="001F6BDA" w:rsidRDefault="001F6BDA" w:rsidP="001F6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B4B00" w14:textId="77777777" w:rsidR="001F6BDA" w:rsidRPr="001F6BDA" w:rsidRDefault="001F6BDA" w:rsidP="001F6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8F6E5" w14:textId="77777777" w:rsidR="001F6BDA" w:rsidRPr="001F6BDA" w:rsidRDefault="001F6BDA" w:rsidP="001F6B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066DC3F3" w14:textId="77777777" w:rsidTr="001F6BDA">
        <w:trPr>
          <w:gridAfter w:val="2"/>
          <w:wAfter w:w="191" w:type="dxa"/>
          <w:trHeight w:val="870"/>
        </w:trPr>
        <w:tc>
          <w:tcPr>
            <w:tcW w:w="101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F6837" w14:textId="13592BED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Объем и источники финансирования муниципальной программы «Создание условий для организации досуга и обеспечения жителей </w:t>
            </w:r>
            <w:r w:rsidRPr="001F6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Слюдянского муниципального образования услугами культуры и спорта</w:t>
            </w:r>
            <w:r w:rsidRPr="001F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F6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2019-2024 годы</w:t>
            </w:r>
          </w:p>
        </w:tc>
      </w:tr>
      <w:tr w:rsidR="001F6BDA" w:rsidRPr="001F6BDA" w14:paraId="3F952939" w14:textId="77777777" w:rsidTr="001F6BDA">
        <w:trPr>
          <w:gridAfter w:val="3"/>
          <w:wAfter w:w="256" w:type="dxa"/>
          <w:trHeight w:val="8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FD12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736E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1F46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62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91E1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 (руб.), годы</w:t>
            </w:r>
          </w:p>
        </w:tc>
      </w:tr>
      <w:tr w:rsidR="001F6BDA" w:rsidRPr="001F6BDA" w14:paraId="110878AE" w14:textId="77777777" w:rsidTr="001F6BDA">
        <w:trPr>
          <w:trHeight w:val="34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4A4B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103D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CAB5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2D5D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17AF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6BDA" w:rsidRPr="001F6BDA" w14:paraId="3C469815" w14:textId="77777777" w:rsidTr="001F6BDA">
        <w:trPr>
          <w:gridAfter w:val="1"/>
          <w:wAfter w:w="59" w:type="dxa"/>
          <w:trHeight w:val="58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7877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2B1F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1F72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5AC9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D353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8C5D5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5C70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947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EBC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AB86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0BAB0E0C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0A27BB90" w14:textId="77777777" w:rsidTr="001F6BDA">
        <w:trPr>
          <w:gridAfter w:val="1"/>
          <w:wAfter w:w="59" w:type="dxa"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4088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989E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BEF1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D95A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1535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E5EFB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9D07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C0DB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4496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FCB7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768FEA98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6FF704E4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3DFC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Программа «Создание условий для организации </w:t>
            </w:r>
            <w:r w:rsidRPr="001F6B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досуга и обеспечения жителей Слюдянского муниципального образования </w:t>
            </w:r>
            <w:r w:rsidRPr="001F6B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услугами культуры и спорта» на 2019-2024 годы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A8A3" w14:textId="5EF6DC1E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МБУ «ЦСКД», Комитет по экономике и финансам администрации Слюдянского городского поселения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68FB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3103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87 746 163,00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130A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15 907 768,00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1D08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13 490 067,00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90CD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13 499 582,00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DA97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13 499 582,00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D60E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15 674 582,00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B307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15 674 582,00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35FAC226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146F0798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9DE7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A985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D1DDF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 (ОБ)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FC396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F2796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E740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5A515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AD233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EB183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D74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38FB1C07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494FCE47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1DE7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C58F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E0A51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 (ФБ)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EB0A5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BA760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0C40B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DE6B5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8B2C0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5979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5C1D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2CC98068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6AA7ACA1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51FD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025F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6B779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 (МБ)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9894E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86 814 913,00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541FD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15 775 968,00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159C9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13 330 177,00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E2373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13 339 692,00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2CBCB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13 339 692,00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0FC7F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15 514 692,00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34E22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15 514 692,00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07693876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7A5BDA53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8B4F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21FA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4A36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(ИИ)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2E40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931 250,00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24499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E5E93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159 890,00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F01B2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159 890,00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0F0C5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159 890,00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166A6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159 890,00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BA0CE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159 890,00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1FB4E903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4F6F15B1" w14:textId="77777777" w:rsidTr="001F6BDA">
        <w:trPr>
          <w:gridAfter w:val="1"/>
          <w:wAfter w:w="59" w:type="dxa"/>
          <w:trHeight w:val="54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91DF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EB42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1540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недостающие средства (НС)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8FCA9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1B303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D6F3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FF422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598D0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442F1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9208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33F169A8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60AB2BC2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01F6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«Обеспечение деятельности бюджетных учреждений»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3253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9304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B367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87 746 163,00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640A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15 907 768,00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A381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13 490 067,00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7DD5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13 499 582,00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127F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13 499 582,00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5BDD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15 674 582,00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234C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15 674 582,00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5E96F7BE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4F5EF992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955C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A2C5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29D2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 (ОБ)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E375B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E5E45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37075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E07DA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01DC0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0347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7AEF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685CE8E1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75D048E6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3D38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4564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E212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</w:t>
            </w: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бюджет (ФБ)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B717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DAC12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F09A7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22C2D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926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CA36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692F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31571BBF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40674E4B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8994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CD82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A66E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 (МБ)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C9843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86 814 913,00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A2086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15 775 968,00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E9AE3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13 330 177,00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8A0A7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13 339 692,00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7E443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13 339 692,00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CB4A7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15 514 692,00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B187C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15 514 692,00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73773CE0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450E1046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62E5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C841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3005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(ИИ)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EF17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931 250,00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1CD79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48F19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159 890,00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27A6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159 890,00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E0CAA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159 890,00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8DAC2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159 890,00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D07D7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159 890,00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341281E5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547D4842" w14:textId="77777777" w:rsidTr="001F6BDA">
        <w:trPr>
          <w:gridAfter w:val="1"/>
          <w:wAfter w:w="59" w:type="dxa"/>
          <w:trHeight w:val="54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1E5A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4320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1A10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недостающие средства (НС)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09FF8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5C3DD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7B5CD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63C02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8FDF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362C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0CD0C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55C72903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4404C1D7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E297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Обеспечение деятельности МБУ «Центр спорта, культуры и досуга»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BA28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81AC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87F7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68 380 652,00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D889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12 457 671,00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D66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10 619 041,00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6CE7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10 238 485,00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CB0F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10 238 485,00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E2EE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12 413 485,00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8E32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12 413 485,00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4DA4BD73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6087DCD1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1F83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A63B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DD67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 (ОБ)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9AC8F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B268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20C0F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71D7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2F81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3F02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ECB9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6FA32323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176FAE4A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155E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9003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AD43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 (ФБ)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BCBF1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A5E8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88875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9572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FEF1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5D28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C03E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247AD5FA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1C06D2AE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17E3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327D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A2C7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 (МБ)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97D10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67 449 402,00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C7AD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12 325 871,00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BEACD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10 459 151,00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81BA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10 078 595,00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B2CE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10 078 595,00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7AF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12 253 595,00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AE9E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12 253 595,00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18D0C449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029568F9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0C7E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08D9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6D2F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(ИИ)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683C2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931 250,00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98197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131 800,00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D6F13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159 890,00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AF0FC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159 890,00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BDF86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159 890,00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AC157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159 890,00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8002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159 890,00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73EA679A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463DD9BF" w14:textId="77777777" w:rsidTr="001F6BDA">
        <w:trPr>
          <w:gridAfter w:val="1"/>
          <w:wAfter w:w="59" w:type="dxa"/>
          <w:trHeight w:val="54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CCD5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DFF2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A2C37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недостающие средства (НС)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F2A00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B0AAF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59665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76AB8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6005D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8E2CD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1A56B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18B3D6A3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31189AF6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4682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Поддержка в организации культурно-массовых мероприятий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C610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2FAE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CDD8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11 703 610,00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DB0A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2 195 570,00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0D56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1 601 760,00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7C14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1 976 570,00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CAF4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1 976 570,00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DB9D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1 976 570,00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023C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1 976 570,00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529B765C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7D29C945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ACA8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61F9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8F76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 (ОБ)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85B0B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58D0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0F6A8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75BA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5396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745C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E993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2C0CABDB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5E886B7C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5EAB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0AE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0C6C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 (ФБ)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B615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AFAE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D69B9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AAEF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6CAB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876E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605A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26712AEC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032A09E8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6663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C4D8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8D59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 (МБ)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B8B57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11 703 610,00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53C2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2 195 570,00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31A6F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1 601 760,00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EFCF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1 976 570,00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D016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1 976 570,00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A772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1 976 570,00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96E1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1 976 570,00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2535271B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6E01D589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CD9D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F30D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2399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(ИИ)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5714F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8BD89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C28CE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64061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7F0A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66625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9662A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48F15976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0CA85B72" w14:textId="77777777" w:rsidTr="001F6BDA">
        <w:trPr>
          <w:gridAfter w:val="1"/>
          <w:wAfter w:w="59" w:type="dxa"/>
          <w:trHeight w:val="54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E885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2AFC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FB1E8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недостающие средства (НС)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8D923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EF4F8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8C57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BDA8B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D372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AB29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093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4AB7EA67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6BAC44E6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D8B7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 Поддержка в организации спортивно-массовых, физкультурно-оздоровительных мероприятий</w:t>
            </w: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B615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EFAF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0548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7 661 901,00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9883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1 254 527,00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AF16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1 269 266,00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9C23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1 284 527,00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A696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1 284 527,00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80FC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1 284 527,00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421A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1 284 527,00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157CB158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61ABEB77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13C8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AC9B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A50E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 (ОБ)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1CF8B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EFF3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8F8B2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A01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E9D2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ECDC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B061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717647C3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10EA4605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162A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0C3E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28F33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 (ФБ)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C67ED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C51D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5D77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68E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ADF2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02D2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E6F6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496A5FCE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6BB7B165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DBAD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359E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C9F6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 (МБ)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5BADC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7 661 901,00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5142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1 254 527,00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017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1 269 266,00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ACFD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1 284 527,00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245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1 284 527,00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69C2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1 284 527,00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F6A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1 284 527,00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2BC2D024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650E2854" w14:textId="77777777" w:rsidTr="001F6BDA">
        <w:trPr>
          <w:gridAfter w:val="1"/>
          <w:wAfter w:w="59" w:type="dxa"/>
          <w:trHeight w:val="402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5200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8976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6E4E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 (ИИ)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95DA2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9EBA3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1B99C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A7700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3955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2EF2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DD52E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05C80255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6BDA" w:rsidRPr="001F6BDA" w14:paraId="373AF5DC" w14:textId="77777777" w:rsidTr="001F6BDA">
        <w:trPr>
          <w:gridAfter w:val="1"/>
          <w:wAfter w:w="59" w:type="dxa"/>
          <w:trHeight w:val="54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1A38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D246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FB20E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недостающие средства (НС)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E88C5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1C48E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E775F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62DAF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78ED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FA94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01D7" w14:textId="77777777" w:rsidR="001F6BDA" w:rsidRPr="001F6BDA" w:rsidRDefault="001F6BDA" w:rsidP="001F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B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gridSpan w:val="3"/>
            <w:vAlign w:val="center"/>
            <w:hideMark/>
          </w:tcPr>
          <w:p w14:paraId="5FA77B88" w14:textId="77777777" w:rsidR="001F6BDA" w:rsidRPr="001F6BDA" w:rsidRDefault="001F6BDA" w:rsidP="001F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FD5AEFB" w14:textId="1DFBA1CC" w:rsidR="001D300D" w:rsidRPr="005E7A5F" w:rsidRDefault="001F6BDA" w:rsidP="005E7A5F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F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Директор МБУ «ЦСКД»</w:t>
      </w:r>
      <w:r w:rsidRPr="001F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1F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1F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1F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1F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1F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1F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1F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А.Т. </w:t>
      </w:r>
      <w:proofErr w:type="spellStart"/>
      <w:r w:rsidRPr="001F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Ангаева</w:t>
      </w:r>
      <w:proofErr w:type="spellEnd"/>
      <w:r w:rsidRPr="001F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sectPr w:rsidR="001D300D" w:rsidRPr="005E7A5F" w:rsidSect="002936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9D1D5" w14:textId="77777777" w:rsidR="00071513" w:rsidRDefault="00071513" w:rsidP="001F6BDA">
      <w:pPr>
        <w:spacing w:after="0" w:line="240" w:lineRule="auto"/>
      </w:pPr>
      <w:r>
        <w:separator/>
      </w:r>
    </w:p>
  </w:endnote>
  <w:endnote w:type="continuationSeparator" w:id="0">
    <w:p w14:paraId="1BCC021B" w14:textId="77777777" w:rsidR="00071513" w:rsidRDefault="00071513" w:rsidP="001F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43B18" w14:textId="77777777" w:rsidR="001F6BDA" w:rsidRDefault="001F6BD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9025393"/>
      <w:docPartObj>
        <w:docPartGallery w:val="Page Numbers (Bottom of Page)"/>
        <w:docPartUnique/>
      </w:docPartObj>
    </w:sdtPr>
    <w:sdtContent>
      <w:p w14:paraId="2D69E180" w14:textId="68FA8E79" w:rsidR="001F6BDA" w:rsidRDefault="001F6BD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B71FE9" w14:textId="77777777" w:rsidR="001F6BDA" w:rsidRDefault="001F6BD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0CFA0" w14:textId="77777777" w:rsidR="001F6BDA" w:rsidRDefault="001F6BD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E9DEE" w14:textId="77777777" w:rsidR="00071513" w:rsidRDefault="00071513" w:rsidP="001F6BDA">
      <w:pPr>
        <w:spacing w:after="0" w:line="240" w:lineRule="auto"/>
      </w:pPr>
      <w:r>
        <w:separator/>
      </w:r>
    </w:p>
  </w:footnote>
  <w:footnote w:type="continuationSeparator" w:id="0">
    <w:p w14:paraId="6DF6CA71" w14:textId="77777777" w:rsidR="00071513" w:rsidRDefault="00071513" w:rsidP="001F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55760" w14:textId="77777777" w:rsidR="001F6BDA" w:rsidRDefault="001F6BD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04B98" w14:textId="77777777" w:rsidR="001F6BDA" w:rsidRDefault="001F6BD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AE869" w14:textId="77777777" w:rsidR="001F6BDA" w:rsidRDefault="001F6BD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7C78D7"/>
    <w:multiLevelType w:val="multilevel"/>
    <w:tmpl w:val="577EE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53508E"/>
    <w:multiLevelType w:val="multilevel"/>
    <w:tmpl w:val="AB763F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63F"/>
    <w:rsid w:val="0000086E"/>
    <w:rsid w:val="00027245"/>
    <w:rsid w:val="00031C40"/>
    <w:rsid w:val="00035517"/>
    <w:rsid w:val="00047948"/>
    <w:rsid w:val="0005466A"/>
    <w:rsid w:val="00071513"/>
    <w:rsid w:val="00080104"/>
    <w:rsid w:val="00097CFF"/>
    <w:rsid w:val="0010663F"/>
    <w:rsid w:val="001352A8"/>
    <w:rsid w:val="0014048C"/>
    <w:rsid w:val="001527D4"/>
    <w:rsid w:val="00194EC6"/>
    <w:rsid w:val="001A1BF8"/>
    <w:rsid w:val="001A59EA"/>
    <w:rsid w:val="001D300D"/>
    <w:rsid w:val="001F0B8A"/>
    <w:rsid w:val="001F6BDA"/>
    <w:rsid w:val="0029369B"/>
    <w:rsid w:val="002A1FB1"/>
    <w:rsid w:val="002B5A59"/>
    <w:rsid w:val="002D17DC"/>
    <w:rsid w:val="002D21D4"/>
    <w:rsid w:val="002D5EB9"/>
    <w:rsid w:val="00302628"/>
    <w:rsid w:val="00306312"/>
    <w:rsid w:val="00321FB3"/>
    <w:rsid w:val="00324069"/>
    <w:rsid w:val="00326FFF"/>
    <w:rsid w:val="003431DD"/>
    <w:rsid w:val="0036017C"/>
    <w:rsid w:val="003649A3"/>
    <w:rsid w:val="003834BD"/>
    <w:rsid w:val="003C6B83"/>
    <w:rsid w:val="004033ED"/>
    <w:rsid w:val="00423E68"/>
    <w:rsid w:val="00435162"/>
    <w:rsid w:val="00473239"/>
    <w:rsid w:val="004859D0"/>
    <w:rsid w:val="00490A1B"/>
    <w:rsid w:val="004E34E8"/>
    <w:rsid w:val="004E7096"/>
    <w:rsid w:val="004E7C35"/>
    <w:rsid w:val="005550D1"/>
    <w:rsid w:val="005766BB"/>
    <w:rsid w:val="005A09CF"/>
    <w:rsid w:val="005B1EDB"/>
    <w:rsid w:val="005E7A5F"/>
    <w:rsid w:val="005F01E6"/>
    <w:rsid w:val="00611793"/>
    <w:rsid w:val="0063261A"/>
    <w:rsid w:val="0068241A"/>
    <w:rsid w:val="006D5398"/>
    <w:rsid w:val="006E08FD"/>
    <w:rsid w:val="00706070"/>
    <w:rsid w:val="007126DC"/>
    <w:rsid w:val="00737FB4"/>
    <w:rsid w:val="007626E5"/>
    <w:rsid w:val="00775080"/>
    <w:rsid w:val="007A7F42"/>
    <w:rsid w:val="007B3BC5"/>
    <w:rsid w:val="007B3CD5"/>
    <w:rsid w:val="007C4D06"/>
    <w:rsid w:val="007D6007"/>
    <w:rsid w:val="007D610D"/>
    <w:rsid w:val="008254E2"/>
    <w:rsid w:val="008C1CBB"/>
    <w:rsid w:val="00920D0B"/>
    <w:rsid w:val="00983D6A"/>
    <w:rsid w:val="00A273D7"/>
    <w:rsid w:val="00A56A1E"/>
    <w:rsid w:val="00A94D2F"/>
    <w:rsid w:val="00B14008"/>
    <w:rsid w:val="00B335A6"/>
    <w:rsid w:val="00B96840"/>
    <w:rsid w:val="00BE51F7"/>
    <w:rsid w:val="00BF7060"/>
    <w:rsid w:val="00C058AD"/>
    <w:rsid w:val="00C41F5D"/>
    <w:rsid w:val="00C93A10"/>
    <w:rsid w:val="00D62CBC"/>
    <w:rsid w:val="00D713FC"/>
    <w:rsid w:val="00D84453"/>
    <w:rsid w:val="00DD2D58"/>
    <w:rsid w:val="00E023DA"/>
    <w:rsid w:val="00E22647"/>
    <w:rsid w:val="00E26CCC"/>
    <w:rsid w:val="00E472B2"/>
    <w:rsid w:val="00EB7D4C"/>
    <w:rsid w:val="00EC3FE5"/>
    <w:rsid w:val="00F56ACF"/>
    <w:rsid w:val="00F9407F"/>
    <w:rsid w:val="00FA6A6E"/>
    <w:rsid w:val="00FD5C58"/>
    <w:rsid w:val="00FE06CA"/>
    <w:rsid w:val="00FE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0B48"/>
  <w15:chartTrackingRefBased/>
  <w15:docId w15:val="{C5EB73F9-EDE0-481F-A33D-79490EF9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6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63F"/>
    <w:pPr>
      <w:spacing w:after="0" w:line="240" w:lineRule="auto"/>
    </w:pPr>
  </w:style>
  <w:style w:type="table" w:styleId="a4">
    <w:name w:val="Table Grid"/>
    <w:basedOn w:val="a1"/>
    <w:uiPriority w:val="59"/>
    <w:rsid w:val="00106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066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0663F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983D6A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20">
    <w:name w:val="Заголовок №2"/>
    <w:basedOn w:val="a"/>
    <w:link w:val="2"/>
    <w:rsid w:val="00983D6A"/>
    <w:pPr>
      <w:widowControl w:val="0"/>
      <w:shd w:val="clear" w:color="auto" w:fill="FFFFFF"/>
      <w:spacing w:before="120" w:after="300" w:line="331" w:lineRule="exact"/>
      <w:outlineLvl w:val="1"/>
    </w:pPr>
    <w:rPr>
      <w:rFonts w:ascii="Times New Roman" w:eastAsia="Times New Roman" w:hAnsi="Times New Roman" w:cs="Times New Roman"/>
      <w:b/>
      <w:bCs/>
      <w:spacing w:val="8"/>
    </w:rPr>
  </w:style>
  <w:style w:type="paragraph" w:styleId="a6">
    <w:name w:val="Balloon Text"/>
    <w:basedOn w:val="a"/>
    <w:link w:val="a7"/>
    <w:uiPriority w:val="99"/>
    <w:semiHidden/>
    <w:unhideWhenUsed/>
    <w:rsid w:val="005E7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7A5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F6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6BDA"/>
  </w:style>
  <w:style w:type="paragraph" w:styleId="aa">
    <w:name w:val="footer"/>
    <w:basedOn w:val="a"/>
    <w:link w:val="ab"/>
    <w:uiPriority w:val="99"/>
    <w:unhideWhenUsed/>
    <w:rsid w:val="001F6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6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636B1721AED00F2CB6439D6A2D3D5D29A4BB4ED6E80B76A0132DA73957BA081C4754EC1E7C6981ED7C3C1821vAN7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BE9BCB209C9F3B95519557EBEBC613999DB27B9E27E8F590F81EAAFB352BEB7D1697BDECF1DE52DD4C535BB91FO8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15706-A708-4D14-AA08-FF9CE36F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Сергеевна Кондакова</dc:creator>
  <cp:keywords/>
  <dc:description/>
  <cp:lastModifiedBy>Юлия Юрьевна Галыгина</cp:lastModifiedBy>
  <cp:revision>65</cp:revision>
  <cp:lastPrinted>2020-09-10T05:16:00Z</cp:lastPrinted>
  <dcterms:created xsi:type="dcterms:W3CDTF">2019-08-07T02:17:00Z</dcterms:created>
  <dcterms:modified xsi:type="dcterms:W3CDTF">2020-10-02T00:45:00Z</dcterms:modified>
</cp:coreProperties>
</file>