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A7043A" w14:textId="4F943406" w:rsidR="00001F24" w:rsidRPr="00686D3C" w:rsidRDefault="00001F24" w:rsidP="00001F24">
      <w:pPr>
        <w:jc w:val="center"/>
        <w:rPr>
          <w:rFonts w:cs="Arial"/>
          <w:b/>
          <w:bCs/>
          <w:kern w:val="28"/>
          <w:sz w:val="32"/>
          <w:szCs w:val="32"/>
        </w:rPr>
      </w:pPr>
      <w:r>
        <w:rPr>
          <w:rFonts w:cs="Arial"/>
          <w:b/>
          <w:bCs/>
          <w:kern w:val="28"/>
          <w:sz w:val="32"/>
          <w:szCs w:val="32"/>
        </w:rPr>
        <w:t>24</w:t>
      </w:r>
      <w:r w:rsidRPr="00686D3C">
        <w:rPr>
          <w:rFonts w:cs="Arial"/>
          <w:b/>
          <w:bCs/>
          <w:kern w:val="28"/>
          <w:sz w:val="32"/>
          <w:szCs w:val="32"/>
        </w:rPr>
        <w:t xml:space="preserve">.12.2020Г. № </w:t>
      </w:r>
      <w:r>
        <w:rPr>
          <w:rFonts w:cs="Arial"/>
          <w:b/>
          <w:bCs/>
          <w:kern w:val="28"/>
          <w:sz w:val="32"/>
          <w:szCs w:val="32"/>
        </w:rPr>
        <w:t>772</w:t>
      </w:r>
    </w:p>
    <w:p w14:paraId="2B59E489" w14:textId="77777777" w:rsidR="00001F24" w:rsidRPr="00686D3C" w:rsidRDefault="00001F24" w:rsidP="00001F24">
      <w:pPr>
        <w:jc w:val="center"/>
        <w:rPr>
          <w:rFonts w:cs="Arial"/>
          <w:bCs/>
          <w:kern w:val="28"/>
          <w:sz w:val="32"/>
          <w:szCs w:val="32"/>
        </w:rPr>
      </w:pPr>
      <w:r w:rsidRPr="00686D3C">
        <w:rPr>
          <w:rFonts w:cs="Arial"/>
          <w:b/>
          <w:bCs/>
          <w:kern w:val="28"/>
          <w:sz w:val="32"/>
          <w:szCs w:val="32"/>
        </w:rPr>
        <w:t>РОССИЙСКАЯ ФЕДЕРАЦИЯ</w:t>
      </w:r>
    </w:p>
    <w:p w14:paraId="32A12FD7" w14:textId="77777777" w:rsidR="00001F24" w:rsidRPr="00686D3C" w:rsidRDefault="00001F24" w:rsidP="00001F24">
      <w:pPr>
        <w:jc w:val="center"/>
        <w:rPr>
          <w:rFonts w:cs="Arial"/>
          <w:bCs/>
          <w:kern w:val="28"/>
          <w:sz w:val="32"/>
          <w:szCs w:val="32"/>
        </w:rPr>
      </w:pPr>
      <w:r w:rsidRPr="00686D3C">
        <w:rPr>
          <w:rFonts w:cs="Arial"/>
          <w:b/>
          <w:bCs/>
          <w:kern w:val="28"/>
          <w:sz w:val="32"/>
          <w:szCs w:val="32"/>
        </w:rPr>
        <w:t>ИРКУТСКАЯ ОБЛАСТЬ</w:t>
      </w:r>
    </w:p>
    <w:p w14:paraId="6CB51D4D" w14:textId="77777777" w:rsidR="00001F24" w:rsidRPr="00686D3C" w:rsidRDefault="00001F24" w:rsidP="00001F24">
      <w:pPr>
        <w:jc w:val="center"/>
        <w:rPr>
          <w:rFonts w:cs="Arial"/>
          <w:bCs/>
          <w:kern w:val="28"/>
          <w:sz w:val="32"/>
          <w:szCs w:val="32"/>
        </w:rPr>
      </w:pPr>
      <w:r w:rsidRPr="00686D3C">
        <w:rPr>
          <w:rFonts w:cs="Arial"/>
          <w:b/>
          <w:bCs/>
          <w:kern w:val="28"/>
          <w:sz w:val="32"/>
          <w:szCs w:val="32"/>
        </w:rPr>
        <w:t>СЛЮДЯНСКИЙ МУНИЦИПАЛЬНЫЙ РАЙОН</w:t>
      </w:r>
    </w:p>
    <w:p w14:paraId="7B31F6C6" w14:textId="77777777" w:rsidR="00001F24" w:rsidRPr="00686D3C" w:rsidRDefault="00001F24" w:rsidP="00001F24">
      <w:pPr>
        <w:jc w:val="center"/>
        <w:rPr>
          <w:rFonts w:cs="Arial"/>
          <w:bCs/>
          <w:kern w:val="28"/>
          <w:sz w:val="32"/>
          <w:szCs w:val="32"/>
        </w:rPr>
      </w:pPr>
      <w:r w:rsidRPr="00686D3C">
        <w:rPr>
          <w:rFonts w:cs="Arial"/>
          <w:b/>
          <w:bCs/>
          <w:kern w:val="28"/>
          <w:sz w:val="32"/>
          <w:szCs w:val="32"/>
        </w:rPr>
        <w:t>СЛЮДЯНСКОЕ ГОРОДСКОЕ ПОСЕЛЕНИЕ</w:t>
      </w:r>
    </w:p>
    <w:p w14:paraId="46D50809" w14:textId="77777777" w:rsidR="00001F24" w:rsidRPr="00686D3C" w:rsidRDefault="00001F24" w:rsidP="00001F24">
      <w:pPr>
        <w:jc w:val="center"/>
        <w:rPr>
          <w:rFonts w:cs="Arial"/>
          <w:bCs/>
          <w:kern w:val="28"/>
          <w:sz w:val="32"/>
          <w:szCs w:val="32"/>
        </w:rPr>
      </w:pPr>
      <w:r w:rsidRPr="00686D3C">
        <w:rPr>
          <w:rFonts w:cs="Arial"/>
          <w:b/>
          <w:bCs/>
          <w:kern w:val="28"/>
          <w:sz w:val="32"/>
          <w:szCs w:val="32"/>
        </w:rPr>
        <w:t>АДМИНИСТРАЦИЯ</w:t>
      </w:r>
    </w:p>
    <w:p w14:paraId="75A20FB7" w14:textId="77777777" w:rsidR="00001F24" w:rsidRPr="00686D3C" w:rsidRDefault="00001F24" w:rsidP="00001F24">
      <w:pPr>
        <w:jc w:val="center"/>
        <w:rPr>
          <w:rFonts w:cs="Arial"/>
          <w:b/>
          <w:bCs/>
          <w:kern w:val="28"/>
          <w:sz w:val="32"/>
          <w:szCs w:val="32"/>
        </w:rPr>
      </w:pPr>
      <w:r w:rsidRPr="00686D3C">
        <w:rPr>
          <w:rFonts w:cs="Arial"/>
          <w:b/>
          <w:bCs/>
          <w:kern w:val="28"/>
          <w:sz w:val="32"/>
          <w:szCs w:val="32"/>
        </w:rPr>
        <w:t>ПОСТАНОВЛЕНИЕ</w:t>
      </w:r>
    </w:p>
    <w:p w14:paraId="46EAEB0F" w14:textId="77777777" w:rsidR="00FB5A10" w:rsidRPr="00A80BB6" w:rsidRDefault="00FB5A10" w:rsidP="00754DCC">
      <w:pPr>
        <w:rPr>
          <w:rFonts w:ascii="Times New Roman" w:hAnsi="Times New Roman"/>
          <w:b/>
          <w:bCs/>
        </w:rPr>
      </w:pPr>
    </w:p>
    <w:p w14:paraId="3D4884A7" w14:textId="77777777" w:rsidR="00A1376B" w:rsidRPr="00001F24" w:rsidRDefault="00A1376B" w:rsidP="00001F24">
      <w:pPr>
        <w:tabs>
          <w:tab w:val="left" w:pos="3686"/>
          <w:tab w:val="left" w:pos="4678"/>
        </w:tabs>
        <w:ind w:right="-2" w:firstLine="0"/>
        <w:jc w:val="center"/>
        <w:rPr>
          <w:rFonts w:cs="Arial"/>
          <w:b/>
          <w:sz w:val="32"/>
          <w:szCs w:val="32"/>
        </w:rPr>
      </w:pPr>
      <w:bookmarkStart w:id="0" w:name="_Hlk31723148"/>
      <w:r w:rsidRPr="00001F24">
        <w:rPr>
          <w:rFonts w:cs="Arial"/>
          <w:b/>
          <w:sz w:val="32"/>
          <w:szCs w:val="32"/>
        </w:rPr>
        <w:t xml:space="preserve">О внесении изменений в муниципальную программу </w:t>
      </w:r>
      <w:r w:rsidRPr="00001F24">
        <w:rPr>
          <w:rFonts w:cs="Arial"/>
          <w:b/>
          <w:color w:val="000000"/>
          <w:sz w:val="32"/>
          <w:szCs w:val="32"/>
          <w:lang w:eastAsia="en-US"/>
        </w:rPr>
        <w:t>«Формирование современной городской среды Слюдянского муниципального образования на 2018-2024 года»</w:t>
      </w:r>
    </w:p>
    <w:bookmarkEnd w:id="0"/>
    <w:p w14:paraId="2215CB38" w14:textId="77777777" w:rsidR="00A1376B" w:rsidRPr="00754DCC" w:rsidRDefault="00A1376B" w:rsidP="00A1376B">
      <w:pPr>
        <w:tabs>
          <w:tab w:val="left" w:pos="4253"/>
          <w:tab w:val="left" w:pos="5245"/>
        </w:tabs>
        <w:ind w:right="4676"/>
        <w:rPr>
          <w:rFonts w:ascii="Times New Roman" w:hAnsi="Times New Roman"/>
          <w:b/>
          <w:bCs/>
        </w:rPr>
      </w:pPr>
    </w:p>
    <w:p w14:paraId="2B9DEE4D" w14:textId="6351AB60" w:rsidR="00222D1A" w:rsidRPr="00001F24" w:rsidRDefault="00222D1A" w:rsidP="00222D1A">
      <w:pPr>
        <w:pStyle w:val="1a"/>
        <w:suppressAutoHyphens/>
        <w:ind w:firstLine="709"/>
        <w:jc w:val="both"/>
        <w:rPr>
          <w:rFonts w:ascii="Arial" w:hAnsi="Arial" w:cs="Arial"/>
          <w:sz w:val="24"/>
          <w:szCs w:val="24"/>
        </w:rPr>
      </w:pPr>
      <w:r w:rsidRPr="00001F24">
        <w:rPr>
          <w:rFonts w:ascii="Arial" w:hAnsi="Arial" w:cs="Arial"/>
          <w:sz w:val="24"/>
          <w:szCs w:val="24"/>
        </w:rPr>
        <w:t xml:space="preserve">В целях повышения качества и комфорта городской среды на территории Слюдянского муниципального образования </w:t>
      </w:r>
      <w:r w:rsidRPr="00001F24">
        <w:rPr>
          <w:rFonts w:ascii="Arial" w:hAnsi="Arial" w:cs="Arial"/>
          <w:color w:val="000000"/>
          <w:sz w:val="24"/>
          <w:szCs w:val="24"/>
        </w:rPr>
        <w:t>в соответствие с действующим законодательством,</w:t>
      </w:r>
      <w:r w:rsidR="00833489" w:rsidRPr="00001F24">
        <w:rPr>
          <w:rFonts w:ascii="Arial" w:hAnsi="Arial" w:cs="Arial"/>
          <w:sz w:val="24"/>
          <w:szCs w:val="24"/>
        </w:rPr>
        <w:t xml:space="preserve"> </w:t>
      </w:r>
      <w:r w:rsidRPr="00001F24">
        <w:rPr>
          <w:rFonts w:ascii="Arial" w:hAnsi="Arial" w:cs="Arial"/>
          <w:color w:val="000000"/>
          <w:sz w:val="24"/>
          <w:szCs w:val="24"/>
        </w:rPr>
        <w:t xml:space="preserve">руководствуясь </w:t>
      </w:r>
      <w:r w:rsidRPr="00001F24">
        <w:rPr>
          <w:rFonts w:ascii="Arial" w:hAnsi="Arial" w:cs="Arial"/>
          <w:color w:val="000000"/>
          <w:sz w:val="24"/>
          <w:szCs w:val="24"/>
          <w:bdr w:val="none" w:sz="0" w:space="0" w:color="auto" w:frame="1"/>
        </w:rPr>
        <w:t>Бюджетным кодексом Российской Федерации</w:t>
      </w:r>
      <w:r w:rsidRPr="00001F24">
        <w:rPr>
          <w:rFonts w:ascii="Arial" w:hAnsi="Arial" w:cs="Arial"/>
          <w:sz w:val="24"/>
          <w:szCs w:val="24"/>
        </w:rPr>
        <w:t>, Федеральным законом от 06.10.2003 года № 131-ФЗ «Об общих принципах организации местного самоуправления в Российской Федерации</w:t>
      </w:r>
      <w:r w:rsidR="00833489" w:rsidRPr="00001F24">
        <w:rPr>
          <w:rFonts w:ascii="Arial" w:hAnsi="Arial" w:cs="Arial"/>
          <w:sz w:val="24"/>
          <w:szCs w:val="24"/>
        </w:rPr>
        <w:t>»</w:t>
      </w:r>
      <w:r w:rsidRPr="00001F24">
        <w:rPr>
          <w:rFonts w:ascii="Arial" w:hAnsi="Arial" w:cs="Arial"/>
          <w:color w:val="000000"/>
          <w:sz w:val="24"/>
          <w:szCs w:val="24"/>
        </w:rPr>
        <w:t>,</w:t>
      </w:r>
      <w:r w:rsidRPr="00001F24">
        <w:rPr>
          <w:rFonts w:ascii="Arial" w:hAnsi="Arial" w:cs="Arial"/>
          <w:sz w:val="24"/>
          <w:szCs w:val="24"/>
        </w:rPr>
        <w:t xml:space="preserve"> статьями 44,47 Устава Слюдянского муниципального образования, зарегистрированного Главным управлением Министерства юстиции Российской Федерации по Сибирскому федеральному округу 23 декабря 2005 года №RU385181042005001, с изменениями и дополнениями, зарегистрированными Управлением Министерства юстиции Российской Федерации по Иркутской области </w:t>
      </w:r>
      <w:r w:rsidR="00833489" w:rsidRPr="00001F24">
        <w:rPr>
          <w:rFonts w:ascii="Arial" w:hAnsi="Arial" w:cs="Arial"/>
          <w:sz w:val="24"/>
          <w:szCs w:val="24"/>
        </w:rPr>
        <w:t xml:space="preserve">от </w:t>
      </w:r>
      <w:r w:rsidR="007A75F8" w:rsidRPr="00001F24">
        <w:rPr>
          <w:rFonts w:ascii="Arial" w:hAnsi="Arial" w:cs="Arial"/>
          <w:sz w:val="24"/>
          <w:szCs w:val="24"/>
        </w:rPr>
        <w:t>14 мая</w:t>
      </w:r>
      <w:r w:rsidR="00833489" w:rsidRPr="00001F24">
        <w:rPr>
          <w:rFonts w:ascii="Arial" w:hAnsi="Arial" w:cs="Arial"/>
          <w:sz w:val="24"/>
          <w:szCs w:val="24"/>
        </w:rPr>
        <w:t xml:space="preserve"> 2020 года № RU38518104202000</w:t>
      </w:r>
      <w:r w:rsidR="007A75F8" w:rsidRPr="00001F24">
        <w:rPr>
          <w:rFonts w:ascii="Arial" w:hAnsi="Arial" w:cs="Arial"/>
          <w:sz w:val="24"/>
          <w:szCs w:val="24"/>
        </w:rPr>
        <w:t>2</w:t>
      </w:r>
      <w:r w:rsidRPr="00001F24">
        <w:rPr>
          <w:rFonts w:ascii="Arial" w:hAnsi="Arial" w:cs="Arial"/>
          <w:sz w:val="24"/>
          <w:szCs w:val="24"/>
        </w:rPr>
        <w:t>,</w:t>
      </w:r>
    </w:p>
    <w:p w14:paraId="63BF1680" w14:textId="77777777" w:rsidR="00A1376B" w:rsidRPr="00001F24" w:rsidRDefault="00A1376B" w:rsidP="00106D69">
      <w:pPr>
        <w:suppressAutoHyphens/>
        <w:ind w:firstLine="0"/>
        <w:rPr>
          <w:rFonts w:cs="Arial"/>
        </w:rPr>
      </w:pPr>
    </w:p>
    <w:p w14:paraId="34CF18FF" w14:textId="4764F457" w:rsidR="00FB5A10" w:rsidRPr="00001F24" w:rsidRDefault="00FB5A10" w:rsidP="00106D69">
      <w:pPr>
        <w:ind w:firstLine="0"/>
        <w:rPr>
          <w:rFonts w:cs="Arial"/>
          <w:b/>
          <w:bCs/>
          <w:color w:val="000000"/>
        </w:rPr>
      </w:pPr>
      <w:r w:rsidRPr="00001F24">
        <w:rPr>
          <w:rFonts w:cs="Arial"/>
          <w:b/>
          <w:bCs/>
          <w:color w:val="000000"/>
        </w:rPr>
        <w:t>ПОСТАНОВЛЯ</w:t>
      </w:r>
      <w:r w:rsidR="005B7839" w:rsidRPr="00001F24">
        <w:rPr>
          <w:rFonts w:cs="Arial"/>
          <w:b/>
          <w:bCs/>
          <w:color w:val="000000"/>
        </w:rPr>
        <w:t>ЕТ</w:t>
      </w:r>
      <w:r w:rsidRPr="00001F24">
        <w:rPr>
          <w:rFonts w:cs="Arial"/>
          <w:b/>
          <w:bCs/>
          <w:color w:val="000000"/>
        </w:rPr>
        <w:t>:</w:t>
      </w:r>
    </w:p>
    <w:p w14:paraId="07FEC914" w14:textId="77777777" w:rsidR="00FB5A10" w:rsidRPr="00001F24" w:rsidRDefault="00FB5A10" w:rsidP="00A01B5D">
      <w:pPr>
        <w:ind w:firstLine="851"/>
        <w:rPr>
          <w:rFonts w:cs="Arial"/>
          <w:color w:val="000000"/>
        </w:rPr>
      </w:pPr>
    </w:p>
    <w:p w14:paraId="29C1355B" w14:textId="3555B5D1" w:rsidR="00A01B5D" w:rsidRPr="00001F24" w:rsidRDefault="00E85CB7" w:rsidP="00A01B5D">
      <w:pPr>
        <w:pStyle w:val="affff1"/>
        <w:numPr>
          <w:ilvl w:val="0"/>
          <w:numId w:val="22"/>
        </w:numPr>
        <w:tabs>
          <w:tab w:val="left" w:pos="426"/>
          <w:tab w:val="left" w:pos="1134"/>
        </w:tabs>
        <w:spacing w:after="0" w:line="240" w:lineRule="auto"/>
        <w:ind w:left="0" w:right="-1" w:firstLine="851"/>
        <w:jc w:val="both"/>
        <w:rPr>
          <w:rFonts w:ascii="Arial" w:hAnsi="Arial" w:cs="Arial"/>
          <w:sz w:val="24"/>
          <w:szCs w:val="24"/>
        </w:rPr>
      </w:pPr>
      <w:r w:rsidRPr="00001F24">
        <w:rPr>
          <w:rFonts w:ascii="Arial" w:hAnsi="Arial" w:cs="Arial"/>
          <w:color w:val="000000"/>
          <w:sz w:val="24"/>
          <w:szCs w:val="24"/>
        </w:rPr>
        <w:t xml:space="preserve">Внести </w:t>
      </w:r>
      <w:r w:rsidR="00A01B5D" w:rsidRPr="00001F24">
        <w:rPr>
          <w:rFonts w:ascii="Arial" w:hAnsi="Arial" w:cs="Arial"/>
          <w:color w:val="000000"/>
          <w:sz w:val="24"/>
          <w:szCs w:val="24"/>
        </w:rPr>
        <w:t xml:space="preserve">изменения </w:t>
      </w:r>
      <w:r w:rsidRPr="00001F24">
        <w:rPr>
          <w:rFonts w:ascii="Arial" w:hAnsi="Arial" w:cs="Arial"/>
          <w:color w:val="000000"/>
          <w:sz w:val="24"/>
          <w:szCs w:val="24"/>
        </w:rPr>
        <w:t>в муниципальную программу «Формирование современной городской среды Слюдянского муницип</w:t>
      </w:r>
      <w:r w:rsidR="00A1376B" w:rsidRPr="00001F24">
        <w:rPr>
          <w:rFonts w:ascii="Arial" w:hAnsi="Arial" w:cs="Arial"/>
          <w:color w:val="000000"/>
          <w:sz w:val="24"/>
          <w:szCs w:val="24"/>
        </w:rPr>
        <w:t>ального образования на 2018-2024</w:t>
      </w:r>
      <w:r w:rsidRPr="00001F24">
        <w:rPr>
          <w:rFonts w:ascii="Arial" w:hAnsi="Arial" w:cs="Arial"/>
          <w:color w:val="000000"/>
          <w:sz w:val="24"/>
          <w:szCs w:val="24"/>
        </w:rPr>
        <w:t xml:space="preserve"> </w:t>
      </w:r>
      <w:r w:rsidR="00A1376B" w:rsidRPr="00001F24">
        <w:rPr>
          <w:rFonts w:ascii="Arial" w:hAnsi="Arial" w:cs="Arial"/>
          <w:color w:val="000000"/>
          <w:sz w:val="24"/>
          <w:szCs w:val="24"/>
        </w:rPr>
        <w:t>годы</w:t>
      </w:r>
      <w:r w:rsidRPr="00001F24">
        <w:rPr>
          <w:rFonts w:ascii="Arial" w:hAnsi="Arial" w:cs="Arial"/>
          <w:color w:val="000000"/>
          <w:sz w:val="24"/>
          <w:szCs w:val="24"/>
        </w:rPr>
        <w:t>», утвержденную постановлением администрации Слюдянского гор</w:t>
      </w:r>
      <w:r w:rsidR="00A1376B" w:rsidRPr="00001F24">
        <w:rPr>
          <w:rFonts w:ascii="Arial" w:hAnsi="Arial" w:cs="Arial"/>
          <w:color w:val="000000"/>
          <w:sz w:val="24"/>
          <w:szCs w:val="24"/>
        </w:rPr>
        <w:t>одского поселения от 30.11.2017</w:t>
      </w:r>
      <w:r w:rsidR="00E340C9" w:rsidRPr="00001F24">
        <w:rPr>
          <w:rFonts w:ascii="Arial" w:hAnsi="Arial" w:cs="Arial"/>
          <w:color w:val="000000"/>
          <w:sz w:val="24"/>
          <w:szCs w:val="24"/>
        </w:rPr>
        <w:t xml:space="preserve"> №1361, </w:t>
      </w:r>
      <w:r w:rsidR="00E340C9" w:rsidRPr="00001F24">
        <w:rPr>
          <w:rFonts w:ascii="Arial" w:hAnsi="Arial" w:cs="Arial"/>
          <w:sz w:val="24"/>
          <w:szCs w:val="24"/>
        </w:rPr>
        <w:t>с учетом изменений от 28.03.2018 №350, от 09.07.2018 №761, от 27.08.2018 №890,</w:t>
      </w:r>
      <w:r w:rsidR="00E340C9" w:rsidRPr="00001F24">
        <w:rPr>
          <w:rFonts w:ascii="Arial" w:hAnsi="Arial" w:cs="Arial"/>
          <w:color w:val="000000"/>
          <w:sz w:val="24"/>
          <w:szCs w:val="24"/>
        </w:rPr>
        <w:t xml:space="preserve"> от 16.11.2018 № 1136, от 27.12.2018 №1297, </w:t>
      </w:r>
      <w:r w:rsidRPr="00001F24">
        <w:rPr>
          <w:rFonts w:ascii="Arial" w:hAnsi="Arial" w:cs="Arial"/>
          <w:color w:val="000000"/>
          <w:sz w:val="24"/>
          <w:szCs w:val="24"/>
        </w:rPr>
        <w:t xml:space="preserve">от </w:t>
      </w:r>
      <w:r w:rsidR="00106D69" w:rsidRPr="00001F24">
        <w:rPr>
          <w:rFonts w:ascii="Arial" w:hAnsi="Arial" w:cs="Arial"/>
          <w:color w:val="000000"/>
          <w:sz w:val="24"/>
          <w:szCs w:val="24"/>
        </w:rPr>
        <w:t xml:space="preserve">29.03.2019 </w:t>
      </w:r>
      <w:r w:rsidR="00A1376B" w:rsidRPr="00001F24">
        <w:rPr>
          <w:rFonts w:ascii="Arial" w:hAnsi="Arial" w:cs="Arial"/>
          <w:color w:val="000000"/>
          <w:sz w:val="24"/>
          <w:szCs w:val="24"/>
        </w:rPr>
        <w:t>№ 179</w:t>
      </w:r>
      <w:r w:rsidR="00A80BB6" w:rsidRPr="00001F24">
        <w:rPr>
          <w:rFonts w:ascii="Arial" w:hAnsi="Arial" w:cs="Arial"/>
          <w:color w:val="000000"/>
          <w:sz w:val="24"/>
          <w:szCs w:val="24"/>
        </w:rPr>
        <w:t>,</w:t>
      </w:r>
      <w:r w:rsidRPr="00001F24">
        <w:rPr>
          <w:rFonts w:ascii="Arial" w:hAnsi="Arial" w:cs="Arial"/>
          <w:color w:val="000000"/>
          <w:sz w:val="24"/>
          <w:szCs w:val="24"/>
        </w:rPr>
        <w:t xml:space="preserve"> </w:t>
      </w:r>
      <w:r w:rsidR="00577A50" w:rsidRPr="00001F24">
        <w:rPr>
          <w:rFonts w:ascii="Arial" w:hAnsi="Arial" w:cs="Arial"/>
          <w:color w:val="000000"/>
          <w:sz w:val="24"/>
          <w:szCs w:val="24"/>
        </w:rPr>
        <w:t xml:space="preserve">от </w:t>
      </w:r>
      <w:r w:rsidR="00577A50" w:rsidRPr="00001F24">
        <w:rPr>
          <w:rFonts w:ascii="Arial" w:hAnsi="Arial" w:cs="Arial"/>
          <w:bCs/>
          <w:sz w:val="24"/>
          <w:szCs w:val="24"/>
        </w:rPr>
        <w:t xml:space="preserve">21.05.2019 № 318, </w:t>
      </w:r>
      <w:r w:rsidR="006C3A26" w:rsidRPr="00001F24">
        <w:rPr>
          <w:rFonts w:ascii="Arial" w:hAnsi="Arial" w:cs="Arial"/>
          <w:color w:val="000000"/>
          <w:sz w:val="24"/>
          <w:szCs w:val="24"/>
        </w:rPr>
        <w:t xml:space="preserve">от </w:t>
      </w:r>
      <w:r w:rsidR="00577A50" w:rsidRPr="00001F24">
        <w:rPr>
          <w:rFonts w:ascii="Arial" w:hAnsi="Arial" w:cs="Arial"/>
          <w:color w:val="000000"/>
          <w:sz w:val="24"/>
          <w:szCs w:val="24"/>
        </w:rPr>
        <w:t>16.09.2019 №1002, от 23.12.2019 №1257</w:t>
      </w:r>
      <w:r w:rsidR="00754DCC" w:rsidRPr="00001F24">
        <w:rPr>
          <w:rFonts w:ascii="Arial" w:hAnsi="Arial" w:cs="Arial"/>
          <w:color w:val="000000"/>
          <w:sz w:val="24"/>
          <w:szCs w:val="24"/>
        </w:rPr>
        <w:t>, от 10.03.2020 №</w:t>
      </w:r>
      <w:r w:rsidR="00382EE6" w:rsidRPr="00001F24">
        <w:rPr>
          <w:rFonts w:ascii="Arial" w:hAnsi="Arial" w:cs="Arial"/>
          <w:color w:val="000000"/>
          <w:sz w:val="24"/>
          <w:szCs w:val="24"/>
        </w:rPr>
        <w:t xml:space="preserve"> </w:t>
      </w:r>
      <w:r w:rsidR="00754DCC" w:rsidRPr="00001F24">
        <w:rPr>
          <w:rFonts w:ascii="Arial" w:hAnsi="Arial" w:cs="Arial"/>
          <w:color w:val="000000"/>
          <w:sz w:val="24"/>
          <w:szCs w:val="24"/>
        </w:rPr>
        <w:t>171</w:t>
      </w:r>
      <w:r w:rsidR="00217CD8" w:rsidRPr="00001F24">
        <w:rPr>
          <w:rFonts w:ascii="Arial" w:hAnsi="Arial" w:cs="Arial"/>
          <w:color w:val="000000"/>
          <w:sz w:val="24"/>
          <w:szCs w:val="24"/>
        </w:rPr>
        <w:t>, от</w:t>
      </w:r>
      <w:r w:rsidR="00577A50" w:rsidRPr="00001F24">
        <w:rPr>
          <w:rFonts w:ascii="Arial" w:hAnsi="Arial" w:cs="Arial"/>
          <w:color w:val="000000"/>
          <w:sz w:val="24"/>
          <w:szCs w:val="24"/>
        </w:rPr>
        <w:t xml:space="preserve"> </w:t>
      </w:r>
      <w:r w:rsidR="00382EE6" w:rsidRPr="00001F24">
        <w:rPr>
          <w:rFonts w:ascii="Arial" w:hAnsi="Arial" w:cs="Arial"/>
          <w:color w:val="000000"/>
          <w:sz w:val="24"/>
          <w:szCs w:val="24"/>
        </w:rPr>
        <w:t>17.07.2020  № 429</w:t>
      </w:r>
      <w:r w:rsidR="001068BA" w:rsidRPr="00001F24">
        <w:rPr>
          <w:rFonts w:ascii="Arial" w:hAnsi="Arial" w:cs="Arial"/>
          <w:color w:val="000000"/>
          <w:sz w:val="24"/>
          <w:szCs w:val="24"/>
        </w:rPr>
        <w:t xml:space="preserve">, от 12.10.2020 № 605 </w:t>
      </w:r>
      <w:r w:rsidR="00A01B5D" w:rsidRPr="00001F24">
        <w:rPr>
          <w:rFonts w:ascii="Arial" w:eastAsia="Times New Roman" w:hAnsi="Arial" w:cs="Arial"/>
          <w:color w:val="000000"/>
          <w:sz w:val="24"/>
          <w:szCs w:val="24"/>
        </w:rPr>
        <w:t>и читать в новой редакции приложение № 1.</w:t>
      </w:r>
      <w:r w:rsidR="00A01B5D" w:rsidRPr="00001F24">
        <w:rPr>
          <w:rFonts w:ascii="Arial" w:hAnsi="Arial" w:cs="Arial"/>
          <w:sz w:val="24"/>
          <w:szCs w:val="24"/>
        </w:rPr>
        <w:t xml:space="preserve"> </w:t>
      </w:r>
    </w:p>
    <w:p w14:paraId="06197311" w14:textId="3B3FAD4A" w:rsidR="005B7839" w:rsidRPr="00001F24" w:rsidRDefault="005B7839" w:rsidP="00A01B5D">
      <w:pPr>
        <w:pStyle w:val="affff1"/>
        <w:numPr>
          <w:ilvl w:val="0"/>
          <w:numId w:val="22"/>
        </w:numPr>
        <w:tabs>
          <w:tab w:val="left" w:pos="426"/>
          <w:tab w:val="left" w:pos="1134"/>
        </w:tabs>
        <w:spacing w:after="0" w:line="240" w:lineRule="auto"/>
        <w:ind w:left="0" w:right="-1" w:firstLine="851"/>
        <w:jc w:val="both"/>
        <w:rPr>
          <w:rFonts w:ascii="Arial" w:hAnsi="Arial" w:cs="Arial"/>
          <w:sz w:val="24"/>
          <w:szCs w:val="24"/>
        </w:rPr>
      </w:pPr>
      <w:r w:rsidRPr="00001F24">
        <w:rPr>
          <w:rFonts w:ascii="Arial" w:hAnsi="Arial" w:cs="Arial"/>
          <w:sz w:val="24"/>
          <w:szCs w:val="24"/>
        </w:rPr>
        <w:t>Настоящее постановление вступает в силу с 1 января</w:t>
      </w:r>
      <w:r w:rsidR="00C64301" w:rsidRPr="00001F24">
        <w:rPr>
          <w:rFonts w:ascii="Arial" w:hAnsi="Arial" w:cs="Arial"/>
          <w:sz w:val="24"/>
          <w:szCs w:val="24"/>
        </w:rPr>
        <w:t xml:space="preserve"> 2021 года</w:t>
      </w:r>
      <w:r w:rsidRPr="00001F24">
        <w:rPr>
          <w:rFonts w:ascii="Arial" w:hAnsi="Arial" w:cs="Arial"/>
          <w:sz w:val="24"/>
          <w:szCs w:val="24"/>
        </w:rPr>
        <w:t>.</w:t>
      </w:r>
    </w:p>
    <w:p w14:paraId="2797EB58" w14:textId="17D5FBDE" w:rsidR="00963155" w:rsidRPr="00001F24" w:rsidRDefault="000622BD" w:rsidP="00A01B5D">
      <w:pPr>
        <w:tabs>
          <w:tab w:val="left" w:pos="426"/>
          <w:tab w:val="left" w:pos="1134"/>
        </w:tabs>
        <w:ind w:right="-1" w:firstLine="851"/>
        <w:rPr>
          <w:rFonts w:cs="Arial"/>
        </w:rPr>
      </w:pPr>
      <w:r w:rsidRPr="00001F24">
        <w:rPr>
          <w:rFonts w:cs="Arial"/>
        </w:rPr>
        <w:t>3</w:t>
      </w:r>
      <w:r w:rsidR="004420E5" w:rsidRPr="00001F24">
        <w:rPr>
          <w:rFonts w:cs="Arial"/>
        </w:rPr>
        <w:t xml:space="preserve">. </w:t>
      </w:r>
      <w:r w:rsidR="00A01B5D" w:rsidRPr="00001F24">
        <w:rPr>
          <w:rFonts w:cs="Arial"/>
        </w:rPr>
        <w:t xml:space="preserve"> </w:t>
      </w:r>
      <w:r w:rsidR="00FB4059" w:rsidRPr="00001F24">
        <w:rPr>
          <w:rFonts w:cs="Arial"/>
        </w:rPr>
        <w:t>Опубликовать настоящее постановление в газете «</w:t>
      </w:r>
      <w:r w:rsidR="00217CD8" w:rsidRPr="00001F24">
        <w:rPr>
          <w:rFonts w:cs="Arial"/>
        </w:rPr>
        <w:t>Славное море</w:t>
      </w:r>
      <w:r w:rsidR="00FB4059" w:rsidRPr="00001F24">
        <w:rPr>
          <w:rFonts w:cs="Arial"/>
        </w:rPr>
        <w:t xml:space="preserve">» или в приложении к ней, а также </w:t>
      </w:r>
      <w:r w:rsidR="00937EFE" w:rsidRPr="00001F24">
        <w:rPr>
          <w:rFonts w:cs="Arial"/>
        </w:rPr>
        <w:t xml:space="preserve">разместить </w:t>
      </w:r>
      <w:r w:rsidR="00FB4059" w:rsidRPr="00001F24">
        <w:rPr>
          <w:rFonts w:cs="Arial"/>
        </w:rPr>
        <w:t xml:space="preserve">на официальном сайте Слюдянского муниципального образования в сети «Интернет» </w:t>
      </w:r>
      <w:hyperlink r:id="rId8" w:history="1">
        <w:r w:rsidR="00FB4059" w:rsidRPr="00001F24">
          <w:rPr>
            <w:rStyle w:val="affff8"/>
            <w:rFonts w:cs="Arial"/>
            <w:color w:val="auto"/>
            <w:u w:val="none"/>
          </w:rPr>
          <w:t>www.</w:t>
        </w:r>
        <w:r w:rsidR="00FB4059" w:rsidRPr="00001F24">
          <w:rPr>
            <w:rStyle w:val="affff8"/>
            <w:rFonts w:cs="Arial"/>
            <w:color w:val="auto"/>
            <w:u w:val="none"/>
            <w:lang w:val="en-US"/>
          </w:rPr>
          <w:t>g</w:t>
        </w:r>
        <w:r w:rsidR="00FB4059" w:rsidRPr="00001F24">
          <w:rPr>
            <w:rStyle w:val="affff8"/>
            <w:rFonts w:cs="Arial"/>
            <w:color w:val="auto"/>
            <w:u w:val="none"/>
          </w:rPr>
          <w:t>orod-slud</w:t>
        </w:r>
        <w:r w:rsidR="00FB4059" w:rsidRPr="00001F24">
          <w:rPr>
            <w:rStyle w:val="affff8"/>
            <w:rFonts w:cs="Arial"/>
            <w:color w:val="auto"/>
            <w:u w:val="none"/>
            <w:lang w:val="en-US"/>
          </w:rPr>
          <w:t>yanka</w:t>
        </w:r>
        <w:r w:rsidR="00FB4059" w:rsidRPr="00001F24">
          <w:rPr>
            <w:rStyle w:val="affff8"/>
            <w:rFonts w:cs="Arial"/>
            <w:color w:val="auto"/>
            <w:u w:val="none"/>
          </w:rPr>
          <w:t>.ru</w:t>
        </w:r>
      </w:hyperlink>
      <w:r w:rsidR="00FB4059" w:rsidRPr="00001F24">
        <w:rPr>
          <w:rFonts w:cs="Arial"/>
        </w:rPr>
        <w:t>.</w:t>
      </w:r>
    </w:p>
    <w:p w14:paraId="7111EAE7" w14:textId="5FD713BB" w:rsidR="006347F0" w:rsidRPr="00001F24" w:rsidRDefault="000622BD" w:rsidP="00382EE6">
      <w:pPr>
        <w:widowControl/>
        <w:tabs>
          <w:tab w:val="left" w:pos="1134"/>
        </w:tabs>
        <w:autoSpaceDE/>
        <w:autoSpaceDN/>
        <w:adjustRightInd/>
        <w:ind w:firstLine="851"/>
        <w:contextualSpacing/>
        <w:rPr>
          <w:rFonts w:cs="Arial"/>
        </w:rPr>
      </w:pPr>
      <w:r w:rsidRPr="00001F24">
        <w:rPr>
          <w:rFonts w:cs="Arial"/>
        </w:rPr>
        <w:t>4</w:t>
      </w:r>
      <w:r w:rsidR="004420E5" w:rsidRPr="00001F24">
        <w:rPr>
          <w:rFonts w:cs="Arial"/>
        </w:rPr>
        <w:t>.</w:t>
      </w:r>
      <w:r w:rsidR="00A01B5D" w:rsidRPr="00001F24">
        <w:rPr>
          <w:rFonts w:cs="Arial"/>
        </w:rPr>
        <w:t xml:space="preserve">  </w:t>
      </w:r>
      <w:r w:rsidR="00FB4059" w:rsidRPr="00001F24">
        <w:rPr>
          <w:rFonts w:cs="Arial"/>
        </w:rPr>
        <w:t>Контроль за исполнением настоящего постановления</w:t>
      </w:r>
      <w:r w:rsidR="00A01B5D" w:rsidRPr="00001F24">
        <w:rPr>
          <w:rFonts w:cs="Arial"/>
        </w:rPr>
        <w:t xml:space="preserve"> </w:t>
      </w:r>
      <w:r w:rsidR="00FB4059" w:rsidRPr="00001F24">
        <w:rPr>
          <w:rFonts w:cs="Arial"/>
        </w:rPr>
        <w:t xml:space="preserve">возложить на отдел </w:t>
      </w:r>
      <w:r w:rsidR="00515A96" w:rsidRPr="00001F24">
        <w:rPr>
          <w:rFonts w:cs="Arial"/>
        </w:rPr>
        <w:t>дорожного хозяйства</w:t>
      </w:r>
      <w:r w:rsidR="00FB4059" w:rsidRPr="00001F24">
        <w:rPr>
          <w:rFonts w:cs="Arial"/>
        </w:rPr>
        <w:t>, благоустройства, транспорта</w:t>
      </w:r>
      <w:r w:rsidR="00515A96" w:rsidRPr="00001F24">
        <w:rPr>
          <w:rFonts w:cs="Arial"/>
        </w:rPr>
        <w:t xml:space="preserve"> и </w:t>
      </w:r>
      <w:r w:rsidR="00FB4059" w:rsidRPr="00001F24">
        <w:rPr>
          <w:rFonts w:cs="Arial"/>
        </w:rPr>
        <w:t>связи администрации Слюдянского городского поселения.</w:t>
      </w:r>
    </w:p>
    <w:p w14:paraId="576DA5AA" w14:textId="63663FD0" w:rsidR="00DD2EA3" w:rsidRDefault="00DD2EA3" w:rsidP="00A01B5D">
      <w:pPr>
        <w:pStyle w:val="affff1"/>
        <w:tabs>
          <w:tab w:val="left" w:pos="1134"/>
        </w:tabs>
        <w:spacing w:after="0" w:line="240" w:lineRule="auto"/>
        <w:ind w:left="0" w:firstLine="851"/>
        <w:jc w:val="both"/>
        <w:rPr>
          <w:rFonts w:ascii="Times New Roman" w:hAnsi="Times New Roman"/>
          <w:sz w:val="24"/>
          <w:szCs w:val="24"/>
        </w:rPr>
      </w:pPr>
    </w:p>
    <w:p w14:paraId="64AAFECE" w14:textId="77777777" w:rsidR="00001F24" w:rsidRPr="00A01B5D" w:rsidRDefault="00001F24" w:rsidP="00A01B5D">
      <w:pPr>
        <w:pStyle w:val="affff1"/>
        <w:tabs>
          <w:tab w:val="left" w:pos="1134"/>
        </w:tabs>
        <w:spacing w:after="0" w:line="240" w:lineRule="auto"/>
        <w:ind w:left="0" w:firstLine="851"/>
        <w:jc w:val="both"/>
        <w:rPr>
          <w:rFonts w:ascii="Times New Roman" w:hAnsi="Times New Roman"/>
          <w:sz w:val="24"/>
          <w:szCs w:val="24"/>
        </w:rPr>
      </w:pPr>
    </w:p>
    <w:p w14:paraId="4E1710E3" w14:textId="77777777" w:rsidR="00754DCC" w:rsidRPr="00001F24" w:rsidRDefault="00FB4059" w:rsidP="00A01B5D">
      <w:pPr>
        <w:tabs>
          <w:tab w:val="left" w:pos="1134"/>
        </w:tabs>
        <w:ind w:firstLine="0"/>
        <w:rPr>
          <w:rFonts w:cs="Arial"/>
        </w:rPr>
      </w:pPr>
      <w:r w:rsidRPr="00001F24">
        <w:rPr>
          <w:rFonts w:cs="Arial"/>
        </w:rPr>
        <w:t xml:space="preserve">Глава Слюдянского </w:t>
      </w:r>
    </w:p>
    <w:p w14:paraId="5047892C" w14:textId="77777777" w:rsidR="00001F24" w:rsidRDefault="00FB4059" w:rsidP="00106D69">
      <w:pPr>
        <w:ind w:firstLine="0"/>
        <w:rPr>
          <w:rFonts w:cs="Arial"/>
        </w:rPr>
      </w:pPr>
      <w:r w:rsidRPr="00001F24">
        <w:rPr>
          <w:rFonts w:cs="Arial"/>
        </w:rPr>
        <w:t>муниципального образования</w:t>
      </w:r>
    </w:p>
    <w:p w14:paraId="4158D414" w14:textId="37BFB31F" w:rsidR="00963155" w:rsidRPr="00001F24" w:rsidRDefault="00FB4059" w:rsidP="00106D69">
      <w:pPr>
        <w:ind w:firstLine="0"/>
        <w:rPr>
          <w:rFonts w:cs="Arial"/>
        </w:rPr>
      </w:pPr>
      <w:r w:rsidRPr="00001F24">
        <w:rPr>
          <w:rFonts w:cs="Arial"/>
          <w:color w:val="000000"/>
        </w:rPr>
        <w:t>В.Н. Сендзя</w:t>
      </w:r>
      <w:r w:rsidR="00A01B5D" w:rsidRPr="00001F24">
        <w:rPr>
          <w:rFonts w:cs="Arial"/>
          <w:color w:val="000000"/>
        </w:rPr>
        <w:t>к</w:t>
      </w:r>
    </w:p>
    <w:p w14:paraId="0B71CA69" w14:textId="77777777" w:rsidR="00963155" w:rsidRPr="00001F24" w:rsidRDefault="00963155" w:rsidP="00001F24">
      <w:pPr>
        <w:widowControl/>
        <w:autoSpaceDE/>
        <w:autoSpaceDN/>
        <w:adjustRightInd/>
        <w:ind w:left="5670" w:firstLine="0"/>
        <w:jc w:val="right"/>
        <w:rPr>
          <w:rFonts w:ascii="Courier" w:hAnsi="Courier"/>
          <w:color w:val="000000"/>
          <w:sz w:val="22"/>
          <w:szCs w:val="22"/>
        </w:rPr>
      </w:pPr>
      <w:r w:rsidRPr="00001F24">
        <w:rPr>
          <w:rFonts w:ascii="Cambria" w:hAnsi="Cambria" w:cs="Cambria"/>
          <w:color w:val="000000"/>
          <w:sz w:val="22"/>
          <w:szCs w:val="22"/>
        </w:rPr>
        <w:t>Приложение</w:t>
      </w:r>
      <w:r w:rsidRPr="00001F24">
        <w:rPr>
          <w:rFonts w:ascii="Courier" w:hAnsi="Courier"/>
          <w:color w:val="000000"/>
          <w:sz w:val="22"/>
          <w:szCs w:val="22"/>
        </w:rPr>
        <w:t xml:space="preserve"> </w:t>
      </w:r>
      <w:r w:rsidRPr="00001F24">
        <w:rPr>
          <w:rFonts w:ascii="Times New Roman" w:hAnsi="Times New Roman"/>
          <w:color w:val="000000"/>
          <w:sz w:val="22"/>
          <w:szCs w:val="22"/>
        </w:rPr>
        <w:t>№</w:t>
      </w:r>
      <w:r w:rsidRPr="00001F24">
        <w:rPr>
          <w:rFonts w:ascii="Courier" w:hAnsi="Courier"/>
          <w:color w:val="000000"/>
          <w:sz w:val="22"/>
          <w:szCs w:val="22"/>
        </w:rPr>
        <w:t xml:space="preserve"> 1 </w:t>
      </w:r>
    </w:p>
    <w:p w14:paraId="276ECE7A" w14:textId="77777777" w:rsidR="00963155" w:rsidRPr="00001F24" w:rsidRDefault="00963155" w:rsidP="00001F24">
      <w:pPr>
        <w:widowControl/>
        <w:autoSpaceDE/>
        <w:autoSpaceDN/>
        <w:adjustRightInd/>
        <w:ind w:left="5670" w:firstLine="0"/>
        <w:jc w:val="right"/>
        <w:rPr>
          <w:rFonts w:ascii="Courier" w:hAnsi="Courier"/>
          <w:color w:val="000000"/>
          <w:sz w:val="22"/>
          <w:szCs w:val="22"/>
        </w:rPr>
      </w:pPr>
      <w:r w:rsidRPr="00001F24">
        <w:rPr>
          <w:rFonts w:ascii="Cambria" w:hAnsi="Cambria" w:cs="Cambria"/>
          <w:color w:val="000000"/>
          <w:sz w:val="22"/>
          <w:szCs w:val="22"/>
        </w:rPr>
        <w:t>к</w:t>
      </w:r>
      <w:r w:rsidRPr="00001F24">
        <w:rPr>
          <w:rFonts w:ascii="Courier" w:hAnsi="Courier"/>
          <w:color w:val="000000"/>
          <w:sz w:val="22"/>
          <w:szCs w:val="22"/>
        </w:rPr>
        <w:t xml:space="preserve"> </w:t>
      </w:r>
      <w:r w:rsidRPr="00001F24">
        <w:rPr>
          <w:rFonts w:ascii="Cambria" w:hAnsi="Cambria" w:cs="Cambria"/>
          <w:color w:val="000000"/>
          <w:sz w:val="22"/>
          <w:szCs w:val="22"/>
        </w:rPr>
        <w:t>постановлению</w:t>
      </w:r>
      <w:r w:rsidRPr="00001F24">
        <w:rPr>
          <w:rFonts w:ascii="Courier" w:hAnsi="Courier"/>
          <w:color w:val="000000"/>
          <w:sz w:val="22"/>
          <w:szCs w:val="22"/>
        </w:rPr>
        <w:t xml:space="preserve"> </w:t>
      </w:r>
      <w:r w:rsidRPr="00001F24">
        <w:rPr>
          <w:rFonts w:ascii="Cambria" w:hAnsi="Cambria" w:cs="Cambria"/>
          <w:color w:val="000000"/>
          <w:sz w:val="22"/>
          <w:szCs w:val="22"/>
        </w:rPr>
        <w:t>администрации</w:t>
      </w:r>
      <w:r w:rsidRPr="00001F24">
        <w:rPr>
          <w:rFonts w:ascii="Courier" w:hAnsi="Courier"/>
          <w:color w:val="000000"/>
          <w:sz w:val="22"/>
          <w:szCs w:val="22"/>
        </w:rPr>
        <w:t xml:space="preserve"> </w:t>
      </w:r>
    </w:p>
    <w:p w14:paraId="60F3D7DD" w14:textId="77777777" w:rsidR="00963155" w:rsidRPr="00001F24" w:rsidRDefault="00963155" w:rsidP="00001F24">
      <w:pPr>
        <w:widowControl/>
        <w:autoSpaceDE/>
        <w:autoSpaceDN/>
        <w:adjustRightInd/>
        <w:ind w:left="5670" w:firstLine="0"/>
        <w:jc w:val="right"/>
        <w:rPr>
          <w:rFonts w:ascii="Courier" w:hAnsi="Courier"/>
          <w:color w:val="000000"/>
          <w:sz w:val="22"/>
          <w:szCs w:val="22"/>
        </w:rPr>
      </w:pPr>
      <w:r w:rsidRPr="00001F24">
        <w:rPr>
          <w:rFonts w:ascii="Cambria" w:hAnsi="Cambria" w:cs="Cambria"/>
          <w:color w:val="000000"/>
          <w:sz w:val="22"/>
          <w:szCs w:val="22"/>
        </w:rPr>
        <w:t>Слюдянского</w:t>
      </w:r>
      <w:r w:rsidRPr="00001F24">
        <w:rPr>
          <w:rFonts w:ascii="Courier" w:hAnsi="Courier"/>
          <w:color w:val="000000"/>
          <w:sz w:val="22"/>
          <w:szCs w:val="22"/>
        </w:rPr>
        <w:t xml:space="preserve"> </w:t>
      </w:r>
      <w:r w:rsidRPr="00001F24">
        <w:rPr>
          <w:rFonts w:ascii="Cambria" w:hAnsi="Cambria" w:cs="Cambria"/>
          <w:color w:val="000000"/>
          <w:sz w:val="22"/>
          <w:szCs w:val="22"/>
        </w:rPr>
        <w:t>городского</w:t>
      </w:r>
      <w:r w:rsidRPr="00001F24">
        <w:rPr>
          <w:rFonts w:ascii="Courier" w:hAnsi="Courier"/>
          <w:color w:val="000000"/>
          <w:sz w:val="22"/>
          <w:szCs w:val="22"/>
        </w:rPr>
        <w:t xml:space="preserve"> </w:t>
      </w:r>
      <w:r w:rsidRPr="00001F24">
        <w:rPr>
          <w:rFonts w:ascii="Cambria" w:hAnsi="Cambria" w:cs="Cambria"/>
          <w:color w:val="000000"/>
          <w:sz w:val="22"/>
          <w:szCs w:val="22"/>
        </w:rPr>
        <w:t>поселения</w:t>
      </w:r>
      <w:r w:rsidRPr="00001F24">
        <w:rPr>
          <w:rFonts w:ascii="Courier" w:hAnsi="Courier"/>
          <w:color w:val="000000"/>
          <w:sz w:val="22"/>
          <w:szCs w:val="22"/>
        </w:rPr>
        <w:t xml:space="preserve"> </w:t>
      </w:r>
    </w:p>
    <w:p w14:paraId="419C37E6" w14:textId="3CCA78BF" w:rsidR="00963155" w:rsidRPr="00001F24" w:rsidRDefault="00963155" w:rsidP="00001F24">
      <w:pPr>
        <w:widowControl/>
        <w:autoSpaceDE/>
        <w:autoSpaceDN/>
        <w:adjustRightInd/>
        <w:ind w:left="5670" w:firstLine="0"/>
        <w:jc w:val="right"/>
        <w:rPr>
          <w:rFonts w:asciiTheme="minorHAnsi" w:hAnsiTheme="minorHAnsi"/>
          <w:sz w:val="22"/>
          <w:szCs w:val="22"/>
        </w:rPr>
      </w:pPr>
      <w:r w:rsidRPr="00001F24">
        <w:rPr>
          <w:rFonts w:ascii="Cambria" w:hAnsi="Cambria" w:cs="Cambria"/>
          <w:color w:val="000000"/>
          <w:sz w:val="22"/>
          <w:szCs w:val="22"/>
        </w:rPr>
        <w:t>от</w:t>
      </w:r>
      <w:r w:rsidRPr="00001F24">
        <w:rPr>
          <w:rFonts w:ascii="Courier" w:hAnsi="Courier"/>
          <w:color w:val="000000"/>
          <w:sz w:val="22"/>
          <w:szCs w:val="22"/>
        </w:rPr>
        <w:t xml:space="preserve"> </w:t>
      </w:r>
      <w:r w:rsidR="004B2785" w:rsidRPr="00001F24">
        <w:rPr>
          <w:rFonts w:ascii="Courier" w:hAnsi="Courier"/>
          <w:sz w:val="22"/>
          <w:szCs w:val="22"/>
          <w:u w:val="single"/>
        </w:rPr>
        <w:t>24.12.2020</w:t>
      </w:r>
      <w:r w:rsidR="004B2785" w:rsidRPr="00001F24">
        <w:rPr>
          <w:rFonts w:ascii="Courier" w:hAnsi="Courier"/>
          <w:sz w:val="22"/>
          <w:szCs w:val="22"/>
        </w:rPr>
        <w:t xml:space="preserve"> </w:t>
      </w:r>
      <w:r w:rsidRPr="00001F24">
        <w:rPr>
          <w:rFonts w:ascii="Times New Roman" w:hAnsi="Times New Roman"/>
          <w:sz w:val="22"/>
          <w:szCs w:val="22"/>
        </w:rPr>
        <w:t>№</w:t>
      </w:r>
      <w:r w:rsidRPr="00001F24">
        <w:rPr>
          <w:rFonts w:ascii="Courier" w:hAnsi="Courier"/>
          <w:sz w:val="22"/>
          <w:szCs w:val="22"/>
        </w:rPr>
        <w:t xml:space="preserve"> </w:t>
      </w:r>
      <w:r w:rsidR="004B2785" w:rsidRPr="00001F24">
        <w:rPr>
          <w:rFonts w:ascii="Courier" w:hAnsi="Courier"/>
          <w:sz w:val="22"/>
          <w:szCs w:val="22"/>
          <w:u w:val="single"/>
        </w:rPr>
        <w:t>772</w:t>
      </w:r>
    </w:p>
    <w:p w14:paraId="21195B15" w14:textId="77777777" w:rsidR="00963155" w:rsidRPr="00963155" w:rsidRDefault="00963155" w:rsidP="00963155">
      <w:pPr>
        <w:ind w:firstLine="0"/>
        <w:jc w:val="center"/>
        <w:rPr>
          <w:rFonts w:ascii="Times New Roman" w:hAnsi="Times New Roman"/>
          <w:b/>
          <w:sz w:val="28"/>
          <w:szCs w:val="28"/>
        </w:rPr>
      </w:pPr>
    </w:p>
    <w:p w14:paraId="64C7F703" w14:textId="77777777" w:rsidR="00963155" w:rsidRPr="00001F24" w:rsidRDefault="00963155" w:rsidP="00963155">
      <w:pPr>
        <w:ind w:firstLine="0"/>
        <w:jc w:val="center"/>
        <w:rPr>
          <w:rFonts w:cs="Arial"/>
          <w:b/>
        </w:rPr>
      </w:pPr>
      <w:r w:rsidRPr="00001F24">
        <w:rPr>
          <w:rFonts w:cs="Arial"/>
          <w:b/>
        </w:rPr>
        <w:t xml:space="preserve">МУНИЦИПАЛЬНАЯ ПРОГРАММА </w:t>
      </w:r>
    </w:p>
    <w:p w14:paraId="665C2BBE" w14:textId="77777777" w:rsidR="00963155" w:rsidRPr="00001F24" w:rsidRDefault="00963155" w:rsidP="00963155">
      <w:pPr>
        <w:ind w:firstLine="0"/>
        <w:jc w:val="center"/>
        <w:rPr>
          <w:rFonts w:cs="Arial"/>
          <w:b/>
        </w:rPr>
      </w:pPr>
    </w:p>
    <w:p w14:paraId="79070950" w14:textId="77777777" w:rsidR="00963155" w:rsidRPr="00001F24" w:rsidRDefault="00963155" w:rsidP="00963155">
      <w:pPr>
        <w:ind w:firstLine="0"/>
        <w:jc w:val="center"/>
        <w:outlineLvl w:val="0"/>
        <w:rPr>
          <w:rFonts w:cs="Arial"/>
          <w:bCs/>
          <w:color w:val="26282F"/>
        </w:rPr>
      </w:pPr>
      <w:r w:rsidRPr="00001F24">
        <w:rPr>
          <w:rFonts w:cs="Arial"/>
          <w:bCs/>
          <w:color w:val="26282F"/>
        </w:rPr>
        <w:t xml:space="preserve">«Формирование современной городской среды  </w:t>
      </w:r>
    </w:p>
    <w:p w14:paraId="1DFD347B" w14:textId="77777777" w:rsidR="00963155" w:rsidRPr="00001F24" w:rsidRDefault="00963155" w:rsidP="00963155">
      <w:pPr>
        <w:ind w:firstLine="0"/>
        <w:jc w:val="center"/>
        <w:outlineLvl w:val="0"/>
        <w:rPr>
          <w:rFonts w:cs="Arial"/>
          <w:bCs/>
          <w:color w:val="26282F"/>
        </w:rPr>
      </w:pPr>
      <w:r w:rsidRPr="00001F24">
        <w:rPr>
          <w:rFonts w:cs="Arial"/>
          <w:bCs/>
          <w:color w:val="26282F"/>
        </w:rPr>
        <w:t>Слюдянского муниципального образования на 2018-2024 годы»</w:t>
      </w:r>
    </w:p>
    <w:p w14:paraId="0A1C453D" w14:textId="77777777" w:rsidR="00963155" w:rsidRPr="00001F24" w:rsidRDefault="00963155" w:rsidP="00963155">
      <w:pPr>
        <w:ind w:firstLine="0"/>
        <w:jc w:val="center"/>
        <w:rPr>
          <w:rFonts w:cs="Arial"/>
        </w:rPr>
      </w:pPr>
    </w:p>
    <w:p w14:paraId="7998E111" w14:textId="2907850A" w:rsidR="00963155" w:rsidRPr="00001F24" w:rsidRDefault="00963155" w:rsidP="00963155">
      <w:pPr>
        <w:ind w:firstLine="0"/>
        <w:jc w:val="center"/>
        <w:rPr>
          <w:rFonts w:cs="Arial"/>
        </w:rPr>
      </w:pPr>
      <w:r w:rsidRPr="00001F24">
        <w:rPr>
          <w:rFonts w:cs="Arial"/>
        </w:rPr>
        <w:t>г. Слюдянка, 20</w:t>
      </w:r>
      <w:r w:rsidR="000F2C6C" w:rsidRPr="00001F24">
        <w:rPr>
          <w:rFonts w:cs="Arial"/>
        </w:rPr>
        <w:t>20</w:t>
      </w:r>
      <w:r w:rsidR="005B7839" w:rsidRPr="00001F24">
        <w:rPr>
          <w:rFonts w:cs="Arial"/>
        </w:rPr>
        <w:t xml:space="preserve"> </w:t>
      </w:r>
      <w:r w:rsidRPr="00001F24">
        <w:rPr>
          <w:rFonts w:cs="Arial"/>
        </w:rPr>
        <w:t>год</w:t>
      </w:r>
    </w:p>
    <w:p w14:paraId="78FF33F2" w14:textId="77777777" w:rsidR="00963155" w:rsidRPr="00001F24" w:rsidRDefault="00963155" w:rsidP="00963155">
      <w:pPr>
        <w:ind w:firstLine="0"/>
        <w:outlineLvl w:val="0"/>
        <w:rPr>
          <w:rFonts w:cs="Arial"/>
          <w:b/>
        </w:rPr>
      </w:pPr>
    </w:p>
    <w:p w14:paraId="7178C4F8" w14:textId="77777777" w:rsidR="00963155" w:rsidRPr="00001F24" w:rsidRDefault="00963155" w:rsidP="00963155">
      <w:pPr>
        <w:numPr>
          <w:ilvl w:val="0"/>
          <w:numId w:val="1"/>
        </w:numPr>
        <w:ind w:left="0" w:firstLine="0"/>
        <w:jc w:val="center"/>
        <w:outlineLvl w:val="0"/>
        <w:rPr>
          <w:rFonts w:cs="Arial"/>
          <w:b/>
        </w:rPr>
      </w:pPr>
      <w:r w:rsidRPr="00001F24">
        <w:rPr>
          <w:rFonts w:cs="Arial"/>
          <w:b/>
        </w:rPr>
        <w:t>Паспорт муниципальной программы</w:t>
      </w:r>
    </w:p>
    <w:p w14:paraId="41295A40" w14:textId="77777777" w:rsidR="00963155" w:rsidRPr="00963155" w:rsidRDefault="00963155" w:rsidP="00963155">
      <w:pPr>
        <w:ind w:firstLine="0"/>
        <w:outlineLvl w:val="0"/>
        <w:rPr>
          <w:rFonts w:ascii="Times New Roman" w:hAnsi="Times New Roman"/>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5953"/>
      </w:tblGrid>
      <w:tr w:rsidR="00963155" w:rsidRPr="00963155" w14:paraId="7278F206" w14:textId="77777777" w:rsidTr="00963155">
        <w:tc>
          <w:tcPr>
            <w:tcW w:w="3823" w:type="dxa"/>
            <w:tcBorders>
              <w:top w:val="single" w:sz="4" w:space="0" w:color="auto"/>
              <w:left w:val="single" w:sz="4" w:space="0" w:color="auto"/>
              <w:bottom w:val="single" w:sz="4" w:space="0" w:color="auto"/>
              <w:right w:val="single" w:sz="4" w:space="0" w:color="auto"/>
            </w:tcBorders>
            <w:vAlign w:val="center"/>
          </w:tcPr>
          <w:p w14:paraId="6A782256" w14:textId="77777777" w:rsidR="00963155" w:rsidRPr="00001F24" w:rsidRDefault="00963155" w:rsidP="00963155">
            <w:pPr>
              <w:ind w:firstLine="0"/>
              <w:jc w:val="left"/>
              <w:rPr>
                <w:rFonts w:ascii="Times New Roman" w:hAnsi="Times New Roman"/>
                <w:sz w:val="22"/>
                <w:szCs w:val="22"/>
              </w:rPr>
            </w:pPr>
            <w:r w:rsidRPr="00001F24">
              <w:rPr>
                <w:rFonts w:ascii="Times New Roman" w:hAnsi="Times New Roman"/>
                <w:sz w:val="22"/>
                <w:szCs w:val="22"/>
              </w:rPr>
              <w:t>Наименование муниципальной программы</w:t>
            </w:r>
          </w:p>
        </w:tc>
        <w:tc>
          <w:tcPr>
            <w:tcW w:w="5953" w:type="dxa"/>
            <w:tcBorders>
              <w:top w:val="single" w:sz="4" w:space="0" w:color="auto"/>
              <w:left w:val="single" w:sz="4" w:space="0" w:color="auto"/>
              <w:bottom w:val="single" w:sz="4" w:space="0" w:color="auto"/>
              <w:right w:val="single" w:sz="4" w:space="0" w:color="auto"/>
            </w:tcBorders>
            <w:vAlign w:val="center"/>
          </w:tcPr>
          <w:p w14:paraId="1DCA3C53" w14:textId="77777777" w:rsidR="00963155" w:rsidRPr="00001F24" w:rsidRDefault="00963155" w:rsidP="00963155">
            <w:pPr>
              <w:tabs>
                <w:tab w:val="left" w:pos="34"/>
              </w:tabs>
              <w:ind w:firstLine="0"/>
              <w:outlineLvl w:val="0"/>
              <w:rPr>
                <w:rFonts w:ascii="Times New Roman" w:hAnsi="Times New Roman"/>
                <w:bCs/>
                <w:sz w:val="22"/>
                <w:szCs w:val="22"/>
              </w:rPr>
            </w:pPr>
            <w:r w:rsidRPr="00001F24">
              <w:rPr>
                <w:rFonts w:ascii="Times New Roman" w:hAnsi="Times New Roman"/>
                <w:bCs/>
                <w:sz w:val="22"/>
                <w:szCs w:val="22"/>
              </w:rPr>
              <w:t>«Формирование современной городской среды Слюдянского муниципального образования на 2018-2024 годы»</w:t>
            </w:r>
          </w:p>
        </w:tc>
      </w:tr>
      <w:tr w:rsidR="00963155" w:rsidRPr="00963155" w14:paraId="4AC177BA" w14:textId="77777777" w:rsidTr="00963155">
        <w:trPr>
          <w:trHeight w:val="433"/>
        </w:trPr>
        <w:tc>
          <w:tcPr>
            <w:tcW w:w="3823" w:type="dxa"/>
            <w:tcBorders>
              <w:top w:val="single" w:sz="4" w:space="0" w:color="auto"/>
            </w:tcBorders>
            <w:vAlign w:val="center"/>
          </w:tcPr>
          <w:p w14:paraId="24E9C106" w14:textId="77777777" w:rsidR="00963155" w:rsidRPr="00001F24" w:rsidRDefault="00963155" w:rsidP="00963155">
            <w:pPr>
              <w:ind w:firstLine="0"/>
              <w:jc w:val="left"/>
              <w:rPr>
                <w:rFonts w:ascii="Times New Roman" w:hAnsi="Times New Roman"/>
                <w:sz w:val="22"/>
                <w:szCs w:val="22"/>
              </w:rPr>
            </w:pPr>
            <w:r w:rsidRPr="00001F24">
              <w:rPr>
                <w:rFonts w:ascii="Times New Roman" w:hAnsi="Times New Roman"/>
                <w:sz w:val="22"/>
                <w:szCs w:val="22"/>
              </w:rPr>
              <w:t>Ответственный исполнитель программы</w:t>
            </w:r>
          </w:p>
        </w:tc>
        <w:tc>
          <w:tcPr>
            <w:tcW w:w="5953" w:type="dxa"/>
            <w:tcBorders>
              <w:top w:val="single" w:sz="4" w:space="0" w:color="auto"/>
            </w:tcBorders>
            <w:vAlign w:val="center"/>
          </w:tcPr>
          <w:p w14:paraId="369ECBF0" w14:textId="77777777" w:rsidR="00963155" w:rsidRPr="00001F24" w:rsidRDefault="00963155" w:rsidP="00963155">
            <w:pPr>
              <w:tabs>
                <w:tab w:val="left" w:pos="34"/>
              </w:tabs>
              <w:ind w:firstLine="0"/>
              <w:outlineLvl w:val="4"/>
              <w:rPr>
                <w:rFonts w:ascii="Times New Roman" w:hAnsi="Times New Roman"/>
                <w:sz w:val="22"/>
                <w:szCs w:val="22"/>
              </w:rPr>
            </w:pPr>
            <w:r w:rsidRPr="00001F24">
              <w:rPr>
                <w:rFonts w:ascii="Times New Roman" w:hAnsi="Times New Roman"/>
                <w:sz w:val="22"/>
                <w:szCs w:val="22"/>
              </w:rPr>
              <w:t>Отдел дорожного хозяйства, благоустройства, транспорта и связи администрации Слюдянского городского поселения;</w:t>
            </w:r>
          </w:p>
          <w:p w14:paraId="050277FA" w14:textId="77777777" w:rsidR="00963155" w:rsidRPr="00001F24" w:rsidRDefault="00963155" w:rsidP="00963155">
            <w:pPr>
              <w:tabs>
                <w:tab w:val="left" w:pos="1695"/>
              </w:tabs>
              <w:ind w:firstLine="0"/>
              <w:rPr>
                <w:rFonts w:ascii="Times New Roman" w:hAnsi="Times New Roman"/>
                <w:sz w:val="22"/>
                <w:szCs w:val="22"/>
              </w:rPr>
            </w:pPr>
            <w:r w:rsidRPr="00001F24">
              <w:rPr>
                <w:rFonts w:ascii="Times New Roman" w:hAnsi="Times New Roman"/>
                <w:sz w:val="22"/>
                <w:szCs w:val="22"/>
              </w:rPr>
              <w:t>Отдел архитектуры и градостроительства администрации Слюдянского городского поселения.</w:t>
            </w:r>
          </w:p>
        </w:tc>
      </w:tr>
      <w:tr w:rsidR="00963155" w:rsidRPr="00963155" w14:paraId="1C10A80B" w14:textId="77777777" w:rsidTr="00001F24">
        <w:trPr>
          <w:trHeight w:val="321"/>
        </w:trPr>
        <w:tc>
          <w:tcPr>
            <w:tcW w:w="3823" w:type="dxa"/>
            <w:vAlign w:val="center"/>
          </w:tcPr>
          <w:p w14:paraId="7B1B0677" w14:textId="77777777" w:rsidR="00963155" w:rsidRPr="00001F24" w:rsidRDefault="00963155" w:rsidP="00963155">
            <w:pPr>
              <w:ind w:firstLine="0"/>
              <w:jc w:val="left"/>
              <w:rPr>
                <w:rFonts w:ascii="Times New Roman" w:hAnsi="Times New Roman"/>
                <w:sz w:val="22"/>
                <w:szCs w:val="22"/>
              </w:rPr>
            </w:pPr>
            <w:r w:rsidRPr="00001F24">
              <w:rPr>
                <w:rFonts w:ascii="Times New Roman" w:hAnsi="Times New Roman"/>
                <w:sz w:val="22"/>
                <w:szCs w:val="22"/>
              </w:rPr>
              <w:t>Участники муниципальной программы</w:t>
            </w:r>
          </w:p>
        </w:tc>
        <w:tc>
          <w:tcPr>
            <w:tcW w:w="5953" w:type="dxa"/>
            <w:vAlign w:val="center"/>
          </w:tcPr>
          <w:p w14:paraId="56D3F2A6" w14:textId="77777777" w:rsidR="00963155" w:rsidRPr="00001F24" w:rsidRDefault="00963155" w:rsidP="00963155">
            <w:pPr>
              <w:tabs>
                <w:tab w:val="left" w:pos="34"/>
              </w:tabs>
              <w:ind w:firstLine="0"/>
              <w:rPr>
                <w:rFonts w:ascii="Times New Roman" w:hAnsi="Times New Roman"/>
                <w:sz w:val="22"/>
                <w:szCs w:val="22"/>
              </w:rPr>
            </w:pPr>
            <w:r w:rsidRPr="00001F24">
              <w:rPr>
                <w:rFonts w:ascii="Times New Roman" w:hAnsi="Times New Roman"/>
                <w:sz w:val="22"/>
                <w:szCs w:val="22"/>
              </w:rPr>
              <w:t>Отсутствуют</w:t>
            </w:r>
          </w:p>
        </w:tc>
      </w:tr>
      <w:tr w:rsidR="00963155" w:rsidRPr="00963155" w14:paraId="14BCA2DF" w14:textId="77777777" w:rsidTr="00963155">
        <w:tc>
          <w:tcPr>
            <w:tcW w:w="3823" w:type="dxa"/>
            <w:vAlign w:val="center"/>
          </w:tcPr>
          <w:p w14:paraId="460B6A63" w14:textId="77777777" w:rsidR="00963155" w:rsidRPr="00001F24" w:rsidRDefault="00963155" w:rsidP="00963155">
            <w:pPr>
              <w:ind w:firstLine="0"/>
              <w:jc w:val="left"/>
              <w:rPr>
                <w:rFonts w:ascii="Times New Roman" w:hAnsi="Times New Roman"/>
                <w:sz w:val="22"/>
                <w:szCs w:val="22"/>
              </w:rPr>
            </w:pPr>
            <w:r w:rsidRPr="00001F24">
              <w:rPr>
                <w:rFonts w:ascii="Times New Roman" w:hAnsi="Times New Roman"/>
                <w:sz w:val="22"/>
                <w:szCs w:val="22"/>
              </w:rPr>
              <w:t>Подпрограммы муниципальной программы</w:t>
            </w:r>
          </w:p>
        </w:tc>
        <w:tc>
          <w:tcPr>
            <w:tcW w:w="5953" w:type="dxa"/>
            <w:vAlign w:val="center"/>
          </w:tcPr>
          <w:p w14:paraId="3EFD413D" w14:textId="77777777" w:rsidR="00963155" w:rsidRPr="00001F24" w:rsidRDefault="00963155" w:rsidP="00963155">
            <w:pPr>
              <w:tabs>
                <w:tab w:val="left" w:pos="34"/>
              </w:tabs>
              <w:ind w:firstLine="0"/>
              <w:rPr>
                <w:rFonts w:ascii="Times New Roman" w:hAnsi="Times New Roman"/>
                <w:i/>
                <w:sz w:val="22"/>
                <w:szCs w:val="22"/>
              </w:rPr>
            </w:pPr>
            <w:r w:rsidRPr="00001F24">
              <w:rPr>
                <w:rFonts w:ascii="Times New Roman" w:hAnsi="Times New Roman"/>
                <w:sz w:val="22"/>
                <w:szCs w:val="22"/>
              </w:rPr>
              <w:t>Выделение подпрограмм не предусмотрено</w:t>
            </w:r>
          </w:p>
        </w:tc>
      </w:tr>
      <w:tr w:rsidR="00963155" w:rsidRPr="00963155" w14:paraId="324127E4" w14:textId="77777777" w:rsidTr="00963155">
        <w:tc>
          <w:tcPr>
            <w:tcW w:w="3823" w:type="dxa"/>
            <w:vAlign w:val="center"/>
          </w:tcPr>
          <w:p w14:paraId="23C0F318" w14:textId="77777777" w:rsidR="00963155" w:rsidRPr="00001F24" w:rsidRDefault="00963155" w:rsidP="00963155">
            <w:pPr>
              <w:ind w:firstLine="0"/>
              <w:jc w:val="left"/>
              <w:rPr>
                <w:rFonts w:ascii="Times New Roman" w:hAnsi="Times New Roman"/>
                <w:sz w:val="22"/>
                <w:szCs w:val="22"/>
              </w:rPr>
            </w:pPr>
            <w:r w:rsidRPr="00001F24">
              <w:rPr>
                <w:rFonts w:ascii="Times New Roman" w:hAnsi="Times New Roman"/>
                <w:sz w:val="22"/>
                <w:szCs w:val="22"/>
              </w:rPr>
              <w:t>Цель муниципальной программы</w:t>
            </w:r>
          </w:p>
        </w:tc>
        <w:tc>
          <w:tcPr>
            <w:tcW w:w="5953" w:type="dxa"/>
          </w:tcPr>
          <w:p w14:paraId="3C3AAE65" w14:textId="01E0285F" w:rsidR="00963155" w:rsidRPr="00001F24" w:rsidRDefault="00963155" w:rsidP="00963155">
            <w:pPr>
              <w:tabs>
                <w:tab w:val="left" w:pos="34"/>
              </w:tabs>
              <w:ind w:firstLine="0"/>
              <w:rPr>
                <w:rFonts w:ascii="Times New Roman" w:hAnsi="Times New Roman"/>
                <w:sz w:val="22"/>
                <w:szCs w:val="22"/>
              </w:rPr>
            </w:pPr>
            <w:r w:rsidRPr="00001F24">
              <w:rPr>
                <w:rFonts w:ascii="Times New Roman" w:hAnsi="Times New Roman"/>
                <w:sz w:val="22"/>
                <w:szCs w:val="22"/>
              </w:rPr>
              <w:t xml:space="preserve">Повышение качества и комфорта городской среды на территории Слюдянского муниципального образования </w:t>
            </w:r>
          </w:p>
        </w:tc>
      </w:tr>
      <w:tr w:rsidR="00963155" w:rsidRPr="00963155" w14:paraId="6F75C95F" w14:textId="77777777" w:rsidTr="00963155">
        <w:tc>
          <w:tcPr>
            <w:tcW w:w="3823" w:type="dxa"/>
            <w:vAlign w:val="center"/>
          </w:tcPr>
          <w:p w14:paraId="08A42F72" w14:textId="77777777" w:rsidR="00963155" w:rsidRPr="00001F24" w:rsidRDefault="00963155" w:rsidP="00963155">
            <w:pPr>
              <w:ind w:firstLine="0"/>
              <w:jc w:val="left"/>
              <w:rPr>
                <w:rFonts w:ascii="Times New Roman" w:hAnsi="Times New Roman"/>
                <w:sz w:val="22"/>
                <w:szCs w:val="22"/>
              </w:rPr>
            </w:pPr>
            <w:r w:rsidRPr="00001F24">
              <w:rPr>
                <w:rFonts w:ascii="Times New Roman" w:hAnsi="Times New Roman"/>
                <w:sz w:val="22"/>
                <w:szCs w:val="22"/>
              </w:rPr>
              <w:t>Задачи муниципальной программы</w:t>
            </w:r>
          </w:p>
        </w:tc>
        <w:tc>
          <w:tcPr>
            <w:tcW w:w="5953" w:type="dxa"/>
          </w:tcPr>
          <w:p w14:paraId="1DBCE52F" w14:textId="77777777" w:rsidR="00963155" w:rsidRPr="00001F24" w:rsidRDefault="00963155" w:rsidP="00963155">
            <w:pPr>
              <w:tabs>
                <w:tab w:val="left" w:pos="34"/>
              </w:tabs>
              <w:ind w:firstLine="0"/>
              <w:rPr>
                <w:rFonts w:ascii="Times New Roman" w:hAnsi="Times New Roman"/>
                <w:sz w:val="22"/>
                <w:szCs w:val="22"/>
              </w:rPr>
            </w:pPr>
            <w:r w:rsidRPr="00001F24">
              <w:rPr>
                <w:rFonts w:ascii="Times New Roman" w:hAnsi="Times New Roman"/>
                <w:sz w:val="22"/>
                <w:szCs w:val="22"/>
              </w:rPr>
              <w:t>1. Повышение уровня благоустройства дворовых территорий многоквартирных домов.</w:t>
            </w:r>
          </w:p>
          <w:p w14:paraId="72B0FB76" w14:textId="77777777" w:rsidR="00963155" w:rsidRPr="00001F24" w:rsidRDefault="00963155" w:rsidP="00963155">
            <w:pPr>
              <w:tabs>
                <w:tab w:val="left" w:pos="34"/>
              </w:tabs>
              <w:ind w:firstLine="0"/>
              <w:outlineLvl w:val="4"/>
              <w:rPr>
                <w:rFonts w:ascii="Times New Roman" w:hAnsi="Times New Roman"/>
                <w:sz w:val="22"/>
                <w:szCs w:val="22"/>
              </w:rPr>
            </w:pPr>
            <w:r w:rsidRPr="00001F24">
              <w:rPr>
                <w:rFonts w:ascii="Times New Roman" w:hAnsi="Times New Roman"/>
                <w:sz w:val="22"/>
                <w:szCs w:val="22"/>
              </w:rPr>
              <w:t>2. Повышение уровня благоустройства общественных территорий.</w:t>
            </w:r>
          </w:p>
          <w:p w14:paraId="0AABD156" w14:textId="77777777" w:rsidR="00963155" w:rsidRPr="00001F24" w:rsidRDefault="00963155" w:rsidP="00963155">
            <w:pPr>
              <w:tabs>
                <w:tab w:val="left" w:pos="34"/>
              </w:tabs>
              <w:ind w:firstLine="0"/>
              <w:outlineLvl w:val="4"/>
              <w:rPr>
                <w:rFonts w:ascii="Times New Roman" w:hAnsi="Times New Roman"/>
                <w:bCs/>
                <w:sz w:val="22"/>
                <w:szCs w:val="22"/>
              </w:rPr>
            </w:pPr>
            <w:r w:rsidRPr="00001F24">
              <w:rPr>
                <w:rFonts w:ascii="Times New Roman" w:hAnsi="Times New Roman"/>
                <w:sz w:val="22"/>
                <w:szCs w:val="22"/>
              </w:rPr>
              <w:t>3. Повышение уровня б</w:t>
            </w:r>
            <w:r w:rsidRPr="00001F24">
              <w:rPr>
                <w:rFonts w:ascii="Times New Roman" w:hAnsi="Times New Roman"/>
                <w:bCs/>
                <w:sz w:val="22"/>
                <w:szCs w:val="22"/>
              </w:rPr>
              <w:t>лагоустройства объектов недвижимого (включая объекты незавершенного строительства) имущества и земельных участков, находящихся в собственности (пользований) юридических лиц и индивидуальных предпринимателей.</w:t>
            </w:r>
          </w:p>
          <w:p w14:paraId="7C8A8045" w14:textId="77777777" w:rsidR="00963155" w:rsidRPr="00001F24" w:rsidRDefault="00963155" w:rsidP="00963155">
            <w:pPr>
              <w:tabs>
                <w:tab w:val="left" w:pos="34"/>
              </w:tabs>
              <w:ind w:firstLine="0"/>
              <w:rPr>
                <w:rFonts w:ascii="Times New Roman" w:hAnsi="Times New Roman"/>
                <w:sz w:val="22"/>
                <w:szCs w:val="22"/>
              </w:rPr>
            </w:pPr>
            <w:r w:rsidRPr="00001F24">
              <w:rPr>
                <w:rFonts w:ascii="Times New Roman" w:hAnsi="Times New Roman"/>
                <w:bCs/>
                <w:sz w:val="22"/>
                <w:szCs w:val="22"/>
              </w:rPr>
              <w:t>4. П</w:t>
            </w:r>
            <w:r w:rsidRPr="00001F24">
              <w:rPr>
                <w:rFonts w:ascii="Times New Roman" w:hAnsi="Times New Roman"/>
                <w:sz w:val="22"/>
                <w:szCs w:val="22"/>
              </w:rPr>
              <w:t>овышение уровня</w:t>
            </w:r>
            <w:r w:rsidRPr="00001F24">
              <w:rPr>
                <w:rFonts w:ascii="Times New Roman" w:hAnsi="Times New Roman"/>
                <w:bCs/>
                <w:sz w:val="22"/>
                <w:szCs w:val="22"/>
              </w:rPr>
              <w:t xml:space="preserve"> благоустройства индивидуальных жилых домов и земельных участков, предоставленных для их размещения.</w:t>
            </w:r>
          </w:p>
          <w:p w14:paraId="6867C176" w14:textId="77777777" w:rsidR="00963155" w:rsidRPr="00001F24" w:rsidRDefault="00963155" w:rsidP="00963155">
            <w:pPr>
              <w:tabs>
                <w:tab w:val="left" w:pos="34"/>
              </w:tabs>
              <w:ind w:firstLine="0"/>
              <w:rPr>
                <w:rFonts w:ascii="Times New Roman" w:hAnsi="Times New Roman"/>
                <w:sz w:val="22"/>
                <w:szCs w:val="22"/>
              </w:rPr>
            </w:pPr>
            <w:r w:rsidRPr="00001F24">
              <w:rPr>
                <w:rFonts w:ascii="Times New Roman" w:hAnsi="Times New Roman"/>
                <w:sz w:val="22"/>
                <w:szCs w:val="22"/>
              </w:rPr>
              <w:t>5. Повышение уровня вовлеченности заинтересованных граждан, организаций в реализацию мероприятий по благоустройству территории.</w:t>
            </w:r>
          </w:p>
        </w:tc>
      </w:tr>
      <w:tr w:rsidR="00963155" w:rsidRPr="00963155" w14:paraId="23C32177" w14:textId="77777777" w:rsidTr="00963155">
        <w:trPr>
          <w:trHeight w:val="3960"/>
        </w:trPr>
        <w:tc>
          <w:tcPr>
            <w:tcW w:w="3823" w:type="dxa"/>
            <w:vAlign w:val="center"/>
          </w:tcPr>
          <w:p w14:paraId="14BB24DF" w14:textId="77777777" w:rsidR="00963155" w:rsidRPr="00001F24" w:rsidRDefault="00963155" w:rsidP="00963155">
            <w:pPr>
              <w:ind w:firstLine="0"/>
              <w:jc w:val="left"/>
              <w:rPr>
                <w:rFonts w:ascii="Times New Roman" w:hAnsi="Times New Roman"/>
                <w:sz w:val="22"/>
                <w:szCs w:val="22"/>
              </w:rPr>
            </w:pPr>
            <w:r w:rsidRPr="00001F24">
              <w:rPr>
                <w:rFonts w:ascii="Times New Roman" w:hAnsi="Times New Roman"/>
                <w:sz w:val="22"/>
                <w:szCs w:val="22"/>
              </w:rPr>
              <w:t>Целевые индикаторы и показатели муниципальной программы</w:t>
            </w:r>
          </w:p>
        </w:tc>
        <w:tc>
          <w:tcPr>
            <w:tcW w:w="5953" w:type="dxa"/>
            <w:vAlign w:val="center"/>
          </w:tcPr>
          <w:p w14:paraId="6A822D17" w14:textId="77777777" w:rsidR="00963155" w:rsidRPr="00001F24" w:rsidRDefault="00963155" w:rsidP="00963155">
            <w:pPr>
              <w:tabs>
                <w:tab w:val="left" w:pos="34"/>
              </w:tabs>
              <w:ind w:firstLine="0"/>
              <w:rPr>
                <w:rFonts w:ascii="Times New Roman" w:hAnsi="Times New Roman"/>
                <w:sz w:val="22"/>
                <w:szCs w:val="22"/>
              </w:rPr>
            </w:pPr>
            <w:r w:rsidRPr="00001F24">
              <w:rPr>
                <w:rFonts w:ascii="Times New Roman" w:hAnsi="Times New Roman"/>
                <w:sz w:val="22"/>
                <w:szCs w:val="22"/>
              </w:rPr>
              <w:t>- количество благоустроенных дворовых территорий многоквартирных домов;</w:t>
            </w:r>
          </w:p>
          <w:p w14:paraId="1F08C065" w14:textId="77777777" w:rsidR="00963155" w:rsidRPr="00001F24" w:rsidRDefault="00963155" w:rsidP="00963155">
            <w:pPr>
              <w:tabs>
                <w:tab w:val="left" w:pos="34"/>
              </w:tabs>
              <w:ind w:firstLine="0"/>
              <w:rPr>
                <w:rFonts w:ascii="Times New Roman" w:hAnsi="Times New Roman"/>
                <w:sz w:val="22"/>
                <w:szCs w:val="22"/>
              </w:rPr>
            </w:pPr>
            <w:r w:rsidRPr="00001F24">
              <w:rPr>
                <w:rFonts w:ascii="Times New Roman" w:hAnsi="Times New Roman"/>
                <w:sz w:val="22"/>
                <w:szCs w:val="22"/>
              </w:rPr>
              <w:t>- площадь благоустроенных дворовых территорий многоквартирных домов;</w:t>
            </w:r>
          </w:p>
          <w:p w14:paraId="2DC9B1E4" w14:textId="77777777" w:rsidR="00963155" w:rsidRPr="00001F24" w:rsidRDefault="00963155" w:rsidP="00963155">
            <w:pPr>
              <w:tabs>
                <w:tab w:val="left" w:pos="34"/>
              </w:tabs>
              <w:ind w:firstLine="0"/>
              <w:rPr>
                <w:rFonts w:ascii="Times New Roman" w:hAnsi="Times New Roman"/>
                <w:sz w:val="22"/>
                <w:szCs w:val="22"/>
              </w:rPr>
            </w:pPr>
            <w:r w:rsidRPr="00001F24">
              <w:rPr>
                <w:rFonts w:ascii="Times New Roman" w:hAnsi="Times New Roman"/>
                <w:sz w:val="22"/>
                <w:szCs w:val="22"/>
              </w:rPr>
              <w:t>- доля благоустроенных дворовых территорий многоквартирных домов от общего количества дворовых территорий многоквартирных домов;</w:t>
            </w:r>
          </w:p>
          <w:p w14:paraId="2DBA5172" w14:textId="77777777" w:rsidR="00963155" w:rsidRPr="00001F24" w:rsidRDefault="00963155" w:rsidP="00963155">
            <w:pPr>
              <w:tabs>
                <w:tab w:val="left" w:pos="34"/>
              </w:tabs>
              <w:ind w:firstLine="0"/>
              <w:rPr>
                <w:rFonts w:ascii="Times New Roman" w:hAnsi="Times New Roman"/>
                <w:sz w:val="22"/>
                <w:szCs w:val="22"/>
              </w:rPr>
            </w:pPr>
            <w:r w:rsidRPr="00001F24">
              <w:rPr>
                <w:rFonts w:ascii="Times New Roman" w:hAnsi="Times New Roman"/>
                <w:sz w:val="22"/>
                <w:szCs w:val="22"/>
              </w:rPr>
              <w:t>- 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w:t>
            </w:r>
          </w:p>
          <w:p w14:paraId="5FD33F2E" w14:textId="77777777" w:rsidR="00963155" w:rsidRPr="00001F24" w:rsidRDefault="00963155" w:rsidP="00963155">
            <w:pPr>
              <w:tabs>
                <w:tab w:val="left" w:pos="34"/>
              </w:tabs>
              <w:ind w:firstLine="0"/>
              <w:rPr>
                <w:rFonts w:ascii="Times New Roman" w:hAnsi="Times New Roman"/>
                <w:sz w:val="22"/>
                <w:szCs w:val="22"/>
              </w:rPr>
            </w:pPr>
            <w:r w:rsidRPr="00001F24">
              <w:rPr>
                <w:rFonts w:ascii="Times New Roman" w:hAnsi="Times New Roman"/>
                <w:sz w:val="22"/>
                <w:szCs w:val="22"/>
              </w:rPr>
              <w:t>- количество реализованных комплексных проектов благоустройства общественных территорий;</w:t>
            </w:r>
          </w:p>
          <w:p w14:paraId="462BAD77" w14:textId="77777777" w:rsidR="00963155" w:rsidRPr="00001F24" w:rsidRDefault="00963155" w:rsidP="00963155">
            <w:pPr>
              <w:tabs>
                <w:tab w:val="left" w:pos="34"/>
              </w:tabs>
              <w:ind w:firstLine="0"/>
              <w:rPr>
                <w:rFonts w:ascii="Times New Roman" w:hAnsi="Times New Roman"/>
                <w:sz w:val="22"/>
                <w:szCs w:val="22"/>
              </w:rPr>
            </w:pPr>
            <w:r w:rsidRPr="00001F24">
              <w:rPr>
                <w:rFonts w:ascii="Times New Roman" w:hAnsi="Times New Roman"/>
                <w:sz w:val="22"/>
                <w:szCs w:val="22"/>
              </w:rPr>
              <w:t>- площадь благоустроенных общественных территорий;</w:t>
            </w:r>
          </w:p>
          <w:p w14:paraId="14AA7B56" w14:textId="77777777" w:rsidR="00963155" w:rsidRPr="00001F24" w:rsidRDefault="00963155" w:rsidP="00963155">
            <w:pPr>
              <w:tabs>
                <w:tab w:val="left" w:pos="34"/>
              </w:tabs>
              <w:ind w:firstLine="0"/>
              <w:rPr>
                <w:rFonts w:ascii="Times New Roman" w:hAnsi="Times New Roman"/>
                <w:sz w:val="22"/>
                <w:szCs w:val="22"/>
              </w:rPr>
            </w:pPr>
            <w:r w:rsidRPr="00001F24">
              <w:rPr>
                <w:rFonts w:ascii="Times New Roman" w:hAnsi="Times New Roman"/>
                <w:sz w:val="22"/>
                <w:szCs w:val="22"/>
              </w:rPr>
              <w:t>- доля площади благоустроенных общественных территорий к общей площади общественных территорий;</w:t>
            </w:r>
          </w:p>
          <w:p w14:paraId="6B4A4232" w14:textId="77777777" w:rsidR="00963155" w:rsidRPr="00001F24" w:rsidRDefault="00963155" w:rsidP="00963155">
            <w:pPr>
              <w:tabs>
                <w:tab w:val="left" w:pos="34"/>
              </w:tabs>
              <w:ind w:firstLine="0"/>
              <w:rPr>
                <w:rFonts w:ascii="Times New Roman" w:hAnsi="Times New Roman"/>
                <w:sz w:val="22"/>
                <w:szCs w:val="22"/>
              </w:rPr>
            </w:pPr>
            <w:r w:rsidRPr="00001F24">
              <w:rPr>
                <w:rFonts w:ascii="Times New Roman" w:hAnsi="Times New Roman"/>
                <w:sz w:val="22"/>
                <w:szCs w:val="22"/>
              </w:rPr>
              <w:t>- площадь благоустроенных общественных территорий, приходящихся на 1 жителя;</w:t>
            </w:r>
          </w:p>
          <w:p w14:paraId="1ADA5B99" w14:textId="77777777" w:rsidR="00963155" w:rsidRPr="00001F24" w:rsidRDefault="00963155" w:rsidP="00963155">
            <w:pPr>
              <w:tabs>
                <w:tab w:val="left" w:pos="34"/>
              </w:tabs>
              <w:ind w:firstLine="0"/>
              <w:rPr>
                <w:rFonts w:ascii="Times New Roman" w:hAnsi="Times New Roman"/>
                <w:sz w:val="22"/>
                <w:szCs w:val="22"/>
              </w:rPr>
            </w:pPr>
            <w:r w:rsidRPr="00001F24">
              <w:rPr>
                <w:rFonts w:ascii="Times New Roman" w:hAnsi="Times New Roman"/>
                <w:sz w:val="22"/>
                <w:szCs w:val="22"/>
              </w:rPr>
              <w:lastRenderedPageBreak/>
              <w:t>- количество соглашений, заключенных с юридическими лицами и индивидуальными предпринимателями, о благоустройстве не позднее 2020 года объектов недвижимого имущества (включая объекты незавершенного строительства) и земельных участков, находящихся в их собственности (пользовании), в соответствии с требованиями утвержденных Правил благоустройства на территории Слюдянского муниципального образования;</w:t>
            </w:r>
          </w:p>
          <w:p w14:paraId="45F8B18E" w14:textId="77777777" w:rsidR="00963155" w:rsidRPr="00001F24" w:rsidRDefault="00963155" w:rsidP="00963155">
            <w:pPr>
              <w:tabs>
                <w:tab w:val="left" w:pos="34"/>
              </w:tabs>
              <w:ind w:firstLine="0"/>
              <w:rPr>
                <w:rFonts w:ascii="Times New Roman" w:hAnsi="Times New Roman"/>
                <w:sz w:val="22"/>
                <w:szCs w:val="22"/>
              </w:rPr>
            </w:pPr>
            <w:r w:rsidRPr="00001F24">
              <w:rPr>
                <w:rFonts w:ascii="Times New Roman" w:hAnsi="Times New Roman"/>
                <w:sz w:val="22"/>
                <w:szCs w:val="22"/>
              </w:rPr>
              <w:t xml:space="preserve"> - количество соглашений, заключенных с собственниками (пользователями) индивидуальных жилых домов и земельных участков, предназначенных для их размещения, об их благоустройстве не позднее 2020 года в соответствии с требованиями утвержденных Правил благоустройства на территории Слюдянского муниципального образования;</w:t>
            </w:r>
          </w:p>
          <w:p w14:paraId="70C07E88" w14:textId="77777777" w:rsidR="00963155" w:rsidRPr="00001F24" w:rsidRDefault="00963155" w:rsidP="00963155">
            <w:pPr>
              <w:tabs>
                <w:tab w:val="left" w:pos="34"/>
              </w:tabs>
              <w:ind w:firstLine="0"/>
              <w:rPr>
                <w:rFonts w:ascii="Times New Roman" w:hAnsi="Times New Roman"/>
                <w:sz w:val="22"/>
                <w:szCs w:val="22"/>
              </w:rPr>
            </w:pPr>
            <w:r w:rsidRPr="00001F24">
              <w:rPr>
                <w:rFonts w:ascii="Times New Roman" w:hAnsi="Times New Roman"/>
                <w:sz w:val="22"/>
                <w:szCs w:val="22"/>
              </w:rPr>
              <w:t>- количество жителей многоквартирных домов, принявших участие в реализации мероприятий, направленных на повышение уровня благоустройства дворовых территорий.</w:t>
            </w:r>
          </w:p>
        </w:tc>
      </w:tr>
      <w:tr w:rsidR="00963155" w:rsidRPr="00963155" w14:paraId="55579AE9" w14:textId="77777777" w:rsidTr="00963155">
        <w:tc>
          <w:tcPr>
            <w:tcW w:w="3823" w:type="dxa"/>
            <w:vAlign w:val="center"/>
          </w:tcPr>
          <w:p w14:paraId="0FE7A807" w14:textId="77777777" w:rsidR="00963155" w:rsidRPr="00001F24" w:rsidRDefault="00963155" w:rsidP="00963155">
            <w:pPr>
              <w:ind w:firstLine="0"/>
              <w:jc w:val="left"/>
              <w:rPr>
                <w:rFonts w:ascii="Times New Roman" w:hAnsi="Times New Roman"/>
                <w:sz w:val="22"/>
                <w:szCs w:val="22"/>
              </w:rPr>
            </w:pPr>
            <w:r w:rsidRPr="00001F24">
              <w:rPr>
                <w:rFonts w:ascii="Times New Roman" w:hAnsi="Times New Roman"/>
                <w:sz w:val="22"/>
                <w:szCs w:val="22"/>
              </w:rPr>
              <w:lastRenderedPageBreak/>
              <w:t>Сроки реализации муниципальной программы</w:t>
            </w:r>
          </w:p>
        </w:tc>
        <w:tc>
          <w:tcPr>
            <w:tcW w:w="5953" w:type="dxa"/>
            <w:vAlign w:val="center"/>
          </w:tcPr>
          <w:p w14:paraId="4525C732" w14:textId="77777777" w:rsidR="00963155" w:rsidRPr="00001F24" w:rsidRDefault="00963155" w:rsidP="00963155">
            <w:pPr>
              <w:tabs>
                <w:tab w:val="left" w:pos="34"/>
              </w:tabs>
              <w:ind w:firstLine="0"/>
              <w:rPr>
                <w:rFonts w:ascii="Times New Roman" w:hAnsi="Times New Roman"/>
                <w:sz w:val="22"/>
                <w:szCs w:val="22"/>
              </w:rPr>
            </w:pPr>
            <w:r w:rsidRPr="00001F24">
              <w:rPr>
                <w:rFonts w:ascii="Times New Roman" w:hAnsi="Times New Roman"/>
                <w:sz w:val="22"/>
                <w:szCs w:val="22"/>
              </w:rPr>
              <w:t>2018-2024 годы</w:t>
            </w:r>
          </w:p>
        </w:tc>
      </w:tr>
      <w:tr w:rsidR="00963155" w:rsidRPr="00963155" w14:paraId="6E6F60D8" w14:textId="77777777" w:rsidTr="00963155">
        <w:tc>
          <w:tcPr>
            <w:tcW w:w="3823" w:type="dxa"/>
            <w:vAlign w:val="center"/>
          </w:tcPr>
          <w:p w14:paraId="1CDEBD01" w14:textId="77777777" w:rsidR="00963155" w:rsidRPr="00001F24" w:rsidRDefault="00963155" w:rsidP="00963155">
            <w:pPr>
              <w:ind w:firstLine="0"/>
              <w:jc w:val="left"/>
              <w:rPr>
                <w:rFonts w:ascii="Times New Roman" w:hAnsi="Times New Roman"/>
                <w:sz w:val="22"/>
                <w:szCs w:val="22"/>
              </w:rPr>
            </w:pPr>
            <w:r w:rsidRPr="00001F24">
              <w:rPr>
                <w:rFonts w:ascii="Times New Roman" w:hAnsi="Times New Roman"/>
                <w:sz w:val="22"/>
                <w:szCs w:val="22"/>
              </w:rPr>
              <w:t>Ресурсное обеспечение муниципальной программы:</w:t>
            </w:r>
          </w:p>
        </w:tc>
        <w:tc>
          <w:tcPr>
            <w:tcW w:w="5953" w:type="dxa"/>
            <w:vAlign w:val="center"/>
          </w:tcPr>
          <w:p w14:paraId="38528A21" w14:textId="60EFB1A3" w:rsidR="000F2C6C" w:rsidRPr="00001F24" w:rsidRDefault="000F2C6C" w:rsidP="000F2C6C">
            <w:pPr>
              <w:tabs>
                <w:tab w:val="left" w:pos="34"/>
              </w:tabs>
              <w:ind w:firstLine="0"/>
              <w:rPr>
                <w:rFonts w:ascii="Times New Roman" w:hAnsi="Times New Roman"/>
                <w:sz w:val="22"/>
                <w:szCs w:val="22"/>
              </w:rPr>
            </w:pPr>
            <w:r w:rsidRPr="00001F24">
              <w:rPr>
                <w:rFonts w:ascii="Times New Roman" w:hAnsi="Times New Roman"/>
                <w:sz w:val="22"/>
                <w:szCs w:val="22"/>
              </w:rPr>
              <w:t xml:space="preserve">Общий объем расходов на реализацию муниципальной программы составляет </w:t>
            </w:r>
            <w:r w:rsidR="008E5634" w:rsidRPr="00001F24">
              <w:rPr>
                <w:rFonts w:ascii="Times New Roman" w:hAnsi="Times New Roman"/>
                <w:b/>
                <w:sz w:val="22"/>
                <w:szCs w:val="22"/>
              </w:rPr>
              <w:t>359 787 996,37</w:t>
            </w:r>
            <w:r w:rsidRPr="00001F24">
              <w:rPr>
                <w:rFonts w:ascii="Times New Roman" w:hAnsi="Times New Roman"/>
                <w:b/>
                <w:sz w:val="22"/>
                <w:szCs w:val="22"/>
              </w:rPr>
              <w:t xml:space="preserve"> рублей</w:t>
            </w:r>
            <w:r w:rsidRPr="00001F24">
              <w:rPr>
                <w:rFonts w:ascii="Times New Roman" w:hAnsi="Times New Roman"/>
                <w:sz w:val="22"/>
                <w:szCs w:val="22"/>
              </w:rPr>
              <w:t xml:space="preserve">, из них: средств местного бюджета </w:t>
            </w:r>
            <w:r w:rsidR="008E5634" w:rsidRPr="00001F24">
              <w:rPr>
                <w:rFonts w:ascii="Times New Roman" w:hAnsi="Times New Roman"/>
                <w:sz w:val="22"/>
                <w:szCs w:val="22"/>
              </w:rPr>
              <w:t>4 538 159,25</w:t>
            </w:r>
            <w:r w:rsidRPr="00001F24">
              <w:rPr>
                <w:rFonts w:ascii="Times New Roman" w:hAnsi="Times New Roman"/>
                <w:sz w:val="22"/>
                <w:szCs w:val="22"/>
              </w:rPr>
              <w:t xml:space="preserve"> рублей;</w:t>
            </w:r>
          </w:p>
          <w:p w14:paraId="5189F3D2" w14:textId="3EB86C82" w:rsidR="000F2C6C" w:rsidRPr="00001F24" w:rsidRDefault="000F2C6C" w:rsidP="000F2C6C">
            <w:pPr>
              <w:tabs>
                <w:tab w:val="left" w:pos="34"/>
              </w:tabs>
              <w:ind w:firstLine="0"/>
              <w:rPr>
                <w:rFonts w:ascii="Times New Roman" w:hAnsi="Times New Roman"/>
                <w:sz w:val="22"/>
                <w:szCs w:val="22"/>
              </w:rPr>
            </w:pPr>
            <w:r w:rsidRPr="00001F24">
              <w:rPr>
                <w:rFonts w:ascii="Times New Roman" w:hAnsi="Times New Roman"/>
                <w:sz w:val="22"/>
                <w:szCs w:val="22"/>
              </w:rPr>
              <w:t xml:space="preserve">областного бюджета </w:t>
            </w:r>
            <w:r w:rsidR="00216184" w:rsidRPr="00001F24">
              <w:rPr>
                <w:rFonts w:ascii="Times New Roman" w:hAnsi="Times New Roman"/>
                <w:sz w:val="22"/>
                <w:szCs w:val="22"/>
              </w:rPr>
              <w:t>10 725 268,94</w:t>
            </w:r>
            <w:r w:rsidRPr="00001F24">
              <w:rPr>
                <w:rFonts w:ascii="Times New Roman" w:hAnsi="Times New Roman"/>
                <w:sz w:val="22"/>
                <w:szCs w:val="22"/>
              </w:rPr>
              <w:t xml:space="preserve"> рублей;</w:t>
            </w:r>
          </w:p>
          <w:p w14:paraId="345BA558" w14:textId="2700DB36" w:rsidR="000F2C6C" w:rsidRPr="00001F24" w:rsidRDefault="000F2C6C" w:rsidP="000F2C6C">
            <w:pPr>
              <w:tabs>
                <w:tab w:val="left" w:pos="34"/>
              </w:tabs>
              <w:ind w:firstLine="0"/>
              <w:rPr>
                <w:rFonts w:ascii="Times New Roman" w:hAnsi="Times New Roman"/>
                <w:sz w:val="22"/>
                <w:szCs w:val="22"/>
              </w:rPr>
            </w:pPr>
            <w:r w:rsidRPr="00001F24">
              <w:rPr>
                <w:rFonts w:ascii="Times New Roman" w:hAnsi="Times New Roman"/>
                <w:sz w:val="22"/>
                <w:szCs w:val="22"/>
              </w:rPr>
              <w:t xml:space="preserve">федерального бюджета </w:t>
            </w:r>
            <w:r w:rsidR="00216184" w:rsidRPr="00001F24">
              <w:rPr>
                <w:rFonts w:ascii="Times New Roman" w:hAnsi="Times New Roman"/>
                <w:sz w:val="22"/>
                <w:szCs w:val="22"/>
              </w:rPr>
              <w:t>37 746 508,46</w:t>
            </w:r>
            <w:r w:rsidRPr="00001F24">
              <w:rPr>
                <w:rFonts w:ascii="Times New Roman" w:hAnsi="Times New Roman"/>
                <w:sz w:val="22"/>
                <w:szCs w:val="22"/>
              </w:rPr>
              <w:t xml:space="preserve"> рублей;</w:t>
            </w:r>
          </w:p>
          <w:p w14:paraId="3AE2E395" w14:textId="4B44CF5D" w:rsidR="000F2C6C" w:rsidRPr="00001F24" w:rsidRDefault="000F2C6C" w:rsidP="000F2C6C">
            <w:pPr>
              <w:tabs>
                <w:tab w:val="left" w:pos="34"/>
              </w:tabs>
              <w:ind w:firstLine="0"/>
              <w:rPr>
                <w:rFonts w:ascii="Times New Roman" w:hAnsi="Times New Roman"/>
                <w:sz w:val="22"/>
                <w:szCs w:val="22"/>
              </w:rPr>
            </w:pPr>
            <w:r w:rsidRPr="00001F24">
              <w:rPr>
                <w:rFonts w:ascii="Times New Roman" w:hAnsi="Times New Roman"/>
                <w:sz w:val="22"/>
                <w:szCs w:val="22"/>
              </w:rPr>
              <w:t xml:space="preserve">недостающие средства </w:t>
            </w:r>
            <w:r w:rsidR="008E5634" w:rsidRPr="00001F24">
              <w:rPr>
                <w:rFonts w:ascii="Times New Roman" w:hAnsi="Times New Roman"/>
                <w:sz w:val="22"/>
                <w:szCs w:val="22"/>
              </w:rPr>
              <w:t>306 778 059,72</w:t>
            </w:r>
            <w:r w:rsidRPr="00001F24">
              <w:rPr>
                <w:rFonts w:ascii="Times New Roman" w:hAnsi="Times New Roman"/>
                <w:sz w:val="22"/>
                <w:szCs w:val="22"/>
              </w:rPr>
              <w:t xml:space="preserve"> рублей;</w:t>
            </w:r>
          </w:p>
          <w:p w14:paraId="2D4190F7" w14:textId="77777777" w:rsidR="000F2C6C" w:rsidRPr="00001F24" w:rsidRDefault="000F2C6C" w:rsidP="000F2C6C">
            <w:pPr>
              <w:tabs>
                <w:tab w:val="left" w:pos="34"/>
              </w:tabs>
              <w:ind w:firstLine="0"/>
              <w:rPr>
                <w:rFonts w:ascii="Times New Roman" w:hAnsi="Times New Roman"/>
                <w:sz w:val="22"/>
                <w:szCs w:val="22"/>
              </w:rPr>
            </w:pPr>
          </w:p>
          <w:p w14:paraId="4763124C" w14:textId="77777777" w:rsidR="000F2C6C" w:rsidRPr="00001F24" w:rsidRDefault="000F2C6C" w:rsidP="000F2C6C">
            <w:pPr>
              <w:tabs>
                <w:tab w:val="left" w:pos="34"/>
              </w:tabs>
              <w:ind w:firstLine="0"/>
              <w:rPr>
                <w:rFonts w:ascii="Times New Roman" w:hAnsi="Times New Roman"/>
                <w:sz w:val="22"/>
                <w:szCs w:val="22"/>
              </w:rPr>
            </w:pPr>
            <w:r w:rsidRPr="00001F24">
              <w:rPr>
                <w:rFonts w:ascii="Times New Roman" w:hAnsi="Times New Roman"/>
                <w:sz w:val="22"/>
                <w:szCs w:val="22"/>
              </w:rPr>
              <w:t xml:space="preserve">на 2018 год - </w:t>
            </w:r>
            <w:r w:rsidRPr="00001F24">
              <w:rPr>
                <w:rFonts w:ascii="Times New Roman" w:hAnsi="Times New Roman"/>
                <w:b/>
                <w:sz w:val="22"/>
                <w:szCs w:val="22"/>
              </w:rPr>
              <w:t>16 777 328,89 рублей</w:t>
            </w:r>
            <w:r w:rsidRPr="00001F24">
              <w:rPr>
                <w:rFonts w:ascii="Times New Roman" w:hAnsi="Times New Roman"/>
                <w:sz w:val="22"/>
                <w:szCs w:val="22"/>
              </w:rPr>
              <w:t>, из них средств:</w:t>
            </w:r>
          </w:p>
          <w:p w14:paraId="3EC1BAC9" w14:textId="77777777" w:rsidR="000F2C6C" w:rsidRPr="00001F24" w:rsidRDefault="000F2C6C" w:rsidP="000F2C6C">
            <w:pPr>
              <w:tabs>
                <w:tab w:val="left" w:pos="34"/>
              </w:tabs>
              <w:ind w:firstLine="0"/>
              <w:rPr>
                <w:rFonts w:ascii="Times New Roman" w:hAnsi="Times New Roman"/>
                <w:sz w:val="22"/>
                <w:szCs w:val="22"/>
              </w:rPr>
            </w:pPr>
            <w:r w:rsidRPr="00001F24">
              <w:rPr>
                <w:rFonts w:ascii="Times New Roman" w:hAnsi="Times New Roman"/>
                <w:sz w:val="22"/>
                <w:szCs w:val="22"/>
              </w:rPr>
              <w:t>местного бюджета 790 577,10 рублей;</w:t>
            </w:r>
          </w:p>
          <w:p w14:paraId="29278E4F" w14:textId="77777777" w:rsidR="000F2C6C" w:rsidRPr="00001F24" w:rsidRDefault="000F2C6C" w:rsidP="000F2C6C">
            <w:pPr>
              <w:tabs>
                <w:tab w:val="left" w:pos="34"/>
              </w:tabs>
              <w:ind w:firstLine="0"/>
              <w:rPr>
                <w:rFonts w:ascii="Times New Roman" w:hAnsi="Times New Roman"/>
                <w:sz w:val="22"/>
                <w:szCs w:val="22"/>
              </w:rPr>
            </w:pPr>
            <w:r w:rsidRPr="00001F24">
              <w:rPr>
                <w:rFonts w:ascii="Times New Roman" w:hAnsi="Times New Roman"/>
                <w:sz w:val="22"/>
                <w:szCs w:val="22"/>
              </w:rPr>
              <w:t>областного бюджета 4 633 542,96 рублей;</w:t>
            </w:r>
          </w:p>
          <w:p w14:paraId="6D8B25A4" w14:textId="77777777" w:rsidR="000F2C6C" w:rsidRPr="00001F24" w:rsidRDefault="000F2C6C" w:rsidP="000F2C6C">
            <w:pPr>
              <w:tabs>
                <w:tab w:val="left" w:pos="34"/>
              </w:tabs>
              <w:ind w:firstLine="0"/>
              <w:rPr>
                <w:rFonts w:ascii="Times New Roman" w:hAnsi="Times New Roman"/>
                <w:sz w:val="22"/>
                <w:szCs w:val="22"/>
              </w:rPr>
            </w:pPr>
            <w:r w:rsidRPr="00001F24">
              <w:rPr>
                <w:rFonts w:ascii="Times New Roman" w:hAnsi="Times New Roman"/>
                <w:sz w:val="22"/>
                <w:szCs w:val="22"/>
              </w:rPr>
              <w:t>федерального бюджета 11 353 208,83 рублей;</w:t>
            </w:r>
          </w:p>
          <w:p w14:paraId="0E300695" w14:textId="77777777" w:rsidR="000F2C6C" w:rsidRPr="00001F24" w:rsidRDefault="000F2C6C" w:rsidP="000F2C6C">
            <w:pPr>
              <w:tabs>
                <w:tab w:val="left" w:pos="34"/>
              </w:tabs>
              <w:ind w:firstLine="0"/>
              <w:rPr>
                <w:rFonts w:ascii="Times New Roman" w:hAnsi="Times New Roman"/>
                <w:sz w:val="22"/>
                <w:szCs w:val="22"/>
              </w:rPr>
            </w:pPr>
            <w:r w:rsidRPr="00001F24">
              <w:rPr>
                <w:rFonts w:ascii="Times New Roman" w:hAnsi="Times New Roman"/>
                <w:sz w:val="22"/>
                <w:szCs w:val="22"/>
              </w:rPr>
              <w:t>недостающие средства 0,00 рублей;</w:t>
            </w:r>
          </w:p>
          <w:p w14:paraId="63793B4C" w14:textId="77777777" w:rsidR="000F2C6C" w:rsidRPr="00001F24" w:rsidRDefault="000F2C6C" w:rsidP="000F2C6C">
            <w:pPr>
              <w:tabs>
                <w:tab w:val="left" w:pos="34"/>
              </w:tabs>
              <w:ind w:firstLine="0"/>
              <w:rPr>
                <w:rFonts w:ascii="Times New Roman" w:hAnsi="Times New Roman"/>
                <w:sz w:val="22"/>
                <w:szCs w:val="22"/>
              </w:rPr>
            </w:pPr>
          </w:p>
          <w:p w14:paraId="3CE4C327" w14:textId="77777777" w:rsidR="000F2C6C" w:rsidRPr="00001F24" w:rsidRDefault="000F2C6C" w:rsidP="000F2C6C">
            <w:pPr>
              <w:tabs>
                <w:tab w:val="left" w:pos="34"/>
              </w:tabs>
              <w:ind w:firstLine="0"/>
              <w:rPr>
                <w:rFonts w:ascii="Times New Roman" w:hAnsi="Times New Roman"/>
                <w:sz w:val="22"/>
                <w:szCs w:val="22"/>
              </w:rPr>
            </w:pPr>
            <w:r w:rsidRPr="00001F24">
              <w:rPr>
                <w:rFonts w:ascii="Times New Roman" w:hAnsi="Times New Roman"/>
                <w:sz w:val="22"/>
                <w:szCs w:val="22"/>
              </w:rPr>
              <w:t xml:space="preserve">на 2019 год - </w:t>
            </w:r>
            <w:r w:rsidRPr="00001F24">
              <w:rPr>
                <w:rFonts w:ascii="Times New Roman" w:hAnsi="Times New Roman"/>
                <w:b/>
                <w:sz w:val="22"/>
                <w:szCs w:val="22"/>
              </w:rPr>
              <w:t>12 314 275,92 рублей</w:t>
            </w:r>
            <w:r w:rsidRPr="00001F24">
              <w:rPr>
                <w:rFonts w:ascii="Times New Roman" w:hAnsi="Times New Roman"/>
                <w:sz w:val="22"/>
                <w:szCs w:val="22"/>
              </w:rPr>
              <w:t>, из них средств:</w:t>
            </w:r>
          </w:p>
          <w:p w14:paraId="2F1F8244" w14:textId="77777777" w:rsidR="000F2C6C" w:rsidRPr="00001F24" w:rsidRDefault="000F2C6C" w:rsidP="000F2C6C">
            <w:pPr>
              <w:tabs>
                <w:tab w:val="left" w:pos="34"/>
              </w:tabs>
              <w:ind w:firstLine="0"/>
              <w:rPr>
                <w:rFonts w:ascii="Times New Roman" w:hAnsi="Times New Roman"/>
                <w:sz w:val="22"/>
                <w:szCs w:val="22"/>
              </w:rPr>
            </w:pPr>
            <w:r w:rsidRPr="00001F24">
              <w:rPr>
                <w:rFonts w:ascii="Times New Roman" w:hAnsi="Times New Roman"/>
                <w:sz w:val="22"/>
                <w:szCs w:val="22"/>
              </w:rPr>
              <w:t>местного бюджета 1 092 034,15 рублей;</w:t>
            </w:r>
          </w:p>
          <w:p w14:paraId="66D52F09" w14:textId="77777777" w:rsidR="000F2C6C" w:rsidRPr="00001F24" w:rsidRDefault="000F2C6C" w:rsidP="000F2C6C">
            <w:pPr>
              <w:tabs>
                <w:tab w:val="left" w:pos="34"/>
              </w:tabs>
              <w:ind w:firstLine="0"/>
              <w:rPr>
                <w:rFonts w:ascii="Times New Roman" w:hAnsi="Times New Roman"/>
                <w:sz w:val="22"/>
                <w:szCs w:val="22"/>
              </w:rPr>
            </w:pPr>
            <w:r w:rsidRPr="00001F24">
              <w:rPr>
                <w:rFonts w:ascii="Times New Roman" w:hAnsi="Times New Roman"/>
                <w:sz w:val="22"/>
                <w:szCs w:val="22"/>
              </w:rPr>
              <w:t>областного бюджета 2 017 385,92 рублей;</w:t>
            </w:r>
          </w:p>
          <w:p w14:paraId="1B7A5F49" w14:textId="77777777" w:rsidR="000F2C6C" w:rsidRPr="00001F24" w:rsidRDefault="000F2C6C" w:rsidP="000F2C6C">
            <w:pPr>
              <w:tabs>
                <w:tab w:val="left" w:pos="34"/>
              </w:tabs>
              <w:ind w:firstLine="0"/>
              <w:rPr>
                <w:rFonts w:ascii="Times New Roman" w:hAnsi="Times New Roman"/>
                <w:sz w:val="22"/>
                <w:szCs w:val="22"/>
              </w:rPr>
            </w:pPr>
            <w:r w:rsidRPr="00001F24">
              <w:rPr>
                <w:rFonts w:ascii="Times New Roman" w:hAnsi="Times New Roman"/>
                <w:sz w:val="22"/>
                <w:szCs w:val="22"/>
              </w:rPr>
              <w:t>федерального бюджета 9 204 855,85 рублей;</w:t>
            </w:r>
          </w:p>
          <w:p w14:paraId="40A64664" w14:textId="77777777" w:rsidR="000F2C6C" w:rsidRPr="00001F24" w:rsidRDefault="000F2C6C" w:rsidP="000F2C6C">
            <w:pPr>
              <w:tabs>
                <w:tab w:val="left" w:pos="34"/>
              </w:tabs>
              <w:ind w:firstLine="0"/>
              <w:rPr>
                <w:rFonts w:ascii="Times New Roman" w:hAnsi="Times New Roman"/>
                <w:sz w:val="22"/>
                <w:szCs w:val="22"/>
              </w:rPr>
            </w:pPr>
            <w:r w:rsidRPr="00001F24">
              <w:rPr>
                <w:rFonts w:ascii="Times New Roman" w:hAnsi="Times New Roman"/>
                <w:sz w:val="22"/>
                <w:szCs w:val="22"/>
              </w:rPr>
              <w:t>недостающие средства 0,00 рублей;</w:t>
            </w:r>
          </w:p>
          <w:p w14:paraId="45E7401F" w14:textId="77777777" w:rsidR="000F2C6C" w:rsidRPr="00001F24" w:rsidRDefault="000F2C6C" w:rsidP="000F2C6C">
            <w:pPr>
              <w:tabs>
                <w:tab w:val="left" w:pos="34"/>
              </w:tabs>
              <w:ind w:firstLine="0"/>
              <w:rPr>
                <w:rFonts w:ascii="Times New Roman" w:hAnsi="Times New Roman"/>
                <w:sz w:val="22"/>
                <w:szCs w:val="22"/>
              </w:rPr>
            </w:pPr>
          </w:p>
          <w:p w14:paraId="5393BE47" w14:textId="76994530" w:rsidR="000F2C6C" w:rsidRPr="00001F24" w:rsidRDefault="000F2C6C" w:rsidP="000F2C6C">
            <w:pPr>
              <w:tabs>
                <w:tab w:val="left" w:pos="34"/>
              </w:tabs>
              <w:ind w:firstLine="0"/>
              <w:rPr>
                <w:rFonts w:ascii="Times New Roman" w:hAnsi="Times New Roman"/>
                <w:sz w:val="22"/>
                <w:szCs w:val="22"/>
              </w:rPr>
            </w:pPr>
            <w:r w:rsidRPr="00001F24">
              <w:rPr>
                <w:rFonts w:ascii="Times New Roman" w:hAnsi="Times New Roman"/>
                <w:sz w:val="22"/>
                <w:szCs w:val="22"/>
              </w:rPr>
              <w:t xml:space="preserve">на 2020 год - </w:t>
            </w:r>
            <w:r w:rsidR="008E5634" w:rsidRPr="00001F24">
              <w:rPr>
                <w:rFonts w:ascii="Times New Roman" w:hAnsi="Times New Roman"/>
                <w:b/>
                <w:sz w:val="22"/>
                <w:szCs w:val="22"/>
              </w:rPr>
              <w:t>11 444 436,25</w:t>
            </w:r>
            <w:r w:rsidRPr="00001F24">
              <w:rPr>
                <w:rFonts w:ascii="Times New Roman" w:hAnsi="Times New Roman"/>
                <w:b/>
                <w:sz w:val="22"/>
                <w:szCs w:val="22"/>
              </w:rPr>
              <w:t xml:space="preserve"> рублей</w:t>
            </w:r>
            <w:r w:rsidRPr="00001F24">
              <w:rPr>
                <w:rFonts w:ascii="Times New Roman" w:hAnsi="Times New Roman"/>
                <w:sz w:val="22"/>
                <w:szCs w:val="22"/>
              </w:rPr>
              <w:t>, из них средств:</w:t>
            </w:r>
          </w:p>
          <w:p w14:paraId="65F77B8A" w14:textId="77777777" w:rsidR="000F2C6C" w:rsidRPr="00001F24" w:rsidRDefault="000F2C6C" w:rsidP="000F2C6C">
            <w:pPr>
              <w:tabs>
                <w:tab w:val="left" w:pos="34"/>
              </w:tabs>
              <w:ind w:firstLine="0"/>
              <w:rPr>
                <w:rFonts w:ascii="Times New Roman" w:hAnsi="Times New Roman"/>
                <w:sz w:val="22"/>
                <w:szCs w:val="22"/>
              </w:rPr>
            </w:pPr>
            <w:r w:rsidRPr="00001F24">
              <w:rPr>
                <w:rFonts w:ascii="Times New Roman" w:hAnsi="Times New Roman"/>
                <w:sz w:val="22"/>
                <w:szCs w:val="22"/>
              </w:rPr>
              <w:t>местного бюджета 643 142,00 рублей;</w:t>
            </w:r>
          </w:p>
          <w:p w14:paraId="624B3D7D" w14:textId="77777777" w:rsidR="000F2C6C" w:rsidRPr="00001F24" w:rsidRDefault="000F2C6C" w:rsidP="000F2C6C">
            <w:pPr>
              <w:tabs>
                <w:tab w:val="left" w:pos="34"/>
              </w:tabs>
              <w:ind w:firstLine="0"/>
              <w:rPr>
                <w:rFonts w:ascii="Times New Roman" w:hAnsi="Times New Roman"/>
                <w:sz w:val="22"/>
                <w:szCs w:val="22"/>
              </w:rPr>
            </w:pPr>
            <w:r w:rsidRPr="00001F24">
              <w:rPr>
                <w:rFonts w:ascii="Times New Roman" w:hAnsi="Times New Roman"/>
                <w:sz w:val="22"/>
                <w:szCs w:val="22"/>
              </w:rPr>
              <w:t>областного бюджета 2 069 726,44 рублей;</w:t>
            </w:r>
          </w:p>
          <w:p w14:paraId="7B82D4E0" w14:textId="77777777" w:rsidR="000F2C6C" w:rsidRPr="00001F24" w:rsidRDefault="000F2C6C" w:rsidP="000F2C6C">
            <w:pPr>
              <w:tabs>
                <w:tab w:val="left" w:pos="34"/>
              </w:tabs>
              <w:ind w:firstLine="0"/>
              <w:rPr>
                <w:rFonts w:ascii="Times New Roman" w:hAnsi="Times New Roman"/>
                <w:sz w:val="22"/>
                <w:szCs w:val="22"/>
              </w:rPr>
            </w:pPr>
            <w:r w:rsidRPr="00001F24">
              <w:rPr>
                <w:rFonts w:ascii="Times New Roman" w:hAnsi="Times New Roman"/>
                <w:sz w:val="22"/>
                <w:szCs w:val="22"/>
              </w:rPr>
              <w:t xml:space="preserve">федерального бюджета 8 731 567,81 рублей; </w:t>
            </w:r>
          </w:p>
          <w:p w14:paraId="652D87DD" w14:textId="5E202D2D" w:rsidR="000F2C6C" w:rsidRPr="00001F24" w:rsidRDefault="000F2C6C" w:rsidP="000F2C6C">
            <w:pPr>
              <w:tabs>
                <w:tab w:val="left" w:pos="34"/>
              </w:tabs>
              <w:ind w:firstLine="0"/>
              <w:rPr>
                <w:rFonts w:ascii="Times New Roman" w:hAnsi="Times New Roman"/>
                <w:sz w:val="22"/>
                <w:szCs w:val="22"/>
              </w:rPr>
            </w:pPr>
            <w:r w:rsidRPr="00001F24">
              <w:rPr>
                <w:rFonts w:ascii="Times New Roman" w:hAnsi="Times New Roman"/>
                <w:sz w:val="22"/>
                <w:szCs w:val="22"/>
              </w:rPr>
              <w:t xml:space="preserve">недостающие средства </w:t>
            </w:r>
            <w:r w:rsidR="008E5634" w:rsidRPr="00001F24">
              <w:rPr>
                <w:rFonts w:ascii="Times New Roman" w:hAnsi="Times New Roman"/>
                <w:sz w:val="22"/>
                <w:szCs w:val="22"/>
              </w:rPr>
              <w:t>0,00</w:t>
            </w:r>
            <w:r w:rsidRPr="00001F24">
              <w:rPr>
                <w:rFonts w:ascii="Times New Roman" w:hAnsi="Times New Roman"/>
                <w:sz w:val="22"/>
                <w:szCs w:val="22"/>
              </w:rPr>
              <w:t xml:space="preserve"> рублей;</w:t>
            </w:r>
          </w:p>
          <w:p w14:paraId="1EC2181B" w14:textId="77777777" w:rsidR="000F2C6C" w:rsidRPr="00001F24" w:rsidRDefault="000F2C6C" w:rsidP="000F2C6C">
            <w:pPr>
              <w:tabs>
                <w:tab w:val="left" w:pos="34"/>
              </w:tabs>
              <w:ind w:firstLine="0"/>
              <w:rPr>
                <w:rFonts w:ascii="Times New Roman" w:hAnsi="Times New Roman"/>
                <w:sz w:val="22"/>
                <w:szCs w:val="22"/>
              </w:rPr>
            </w:pPr>
          </w:p>
          <w:p w14:paraId="17239017" w14:textId="03D39FC1" w:rsidR="000F2C6C" w:rsidRPr="00001F24" w:rsidRDefault="000F2C6C" w:rsidP="000F2C6C">
            <w:pPr>
              <w:tabs>
                <w:tab w:val="left" w:pos="34"/>
              </w:tabs>
              <w:ind w:firstLine="0"/>
              <w:rPr>
                <w:rFonts w:ascii="Times New Roman" w:hAnsi="Times New Roman"/>
                <w:sz w:val="22"/>
                <w:szCs w:val="22"/>
              </w:rPr>
            </w:pPr>
            <w:r w:rsidRPr="00001F24">
              <w:rPr>
                <w:rFonts w:ascii="Times New Roman" w:hAnsi="Times New Roman"/>
                <w:sz w:val="22"/>
                <w:szCs w:val="22"/>
              </w:rPr>
              <w:t xml:space="preserve">на 2021 год - </w:t>
            </w:r>
            <w:r w:rsidR="008E5634" w:rsidRPr="00001F24">
              <w:rPr>
                <w:rFonts w:ascii="Times New Roman" w:hAnsi="Times New Roman"/>
                <w:b/>
                <w:sz w:val="22"/>
                <w:szCs w:val="22"/>
              </w:rPr>
              <w:t>19 571 581,17</w:t>
            </w:r>
            <w:r w:rsidRPr="00001F24">
              <w:rPr>
                <w:rFonts w:ascii="Times New Roman" w:hAnsi="Times New Roman"/>
                <w:sz w:val="22"/>
                <w:szCs w:val="22"/>
              </w:rPr>
              <w:t xml:space="preserve"> </w:t>
            </w:r>
            <w:r w:rsidRPr="00001F24">
              <w:rPr>
                <w:rFonts w:ascii="Times New Roman" w:hAnsi="Times New Roman"/>
                <w:b/>
                <w:sz w:val="22"/>
                <w:szCs w:val="22"/>
              </w:rPr>
              <w:t>рублей</w:t>
            </w:r>
            <w:r w:rsidRPr="00001F24">
              <w:rPr>
                <w:rFonts w:ascii="Times New Roman" w:hAnsi="Times New Roman"/>
                <w:sz w:val="22"/>
                <w:szCs w:val="22"/>
              </w:rPr>
              <w:t>, из них средств:</w:t>
            </w:r>
          </w:p>
          <w:p w14:paraId="4A5B7262" w14:textId="77777777" w:rsidR="000F2C6C" w:rsidRPr="00001F24" w:rsidRDefault="000F2C6C" w:rsidP="000F2C6C">
            <w:pPr>
              <w:tabs>
                <w:tab w:val="left" w:pos="34"/>
              </w:tabs>
              <w:ind w:firstLine="0"/>
              <w:rPr>
                <w:rFonts w:ascii="Times New Roman" w:hAnsi="Times New Roman"/>
                <w:sz w:val="22"/>
                <w:szCs w:val="22"/>
              </w:rPr>
            </w:pPr>
            <w:r w:rsidRPr="00001F24">
              <w:rPr>
                <w:rFonts w:ascii="Times New Roman" w:hAnsi="Times New Roman"/>
                <w:sz w:val="22"/>
                <w:szCs w:val="22"/>
              </w:rPr>
              <w:t>местного бюджета 652 406,00 рублей;</w:t>
            </w:r>
          </w:p>
          <w:p w14:paraId="31400400" w14:textId="7D67C1B3" w:rsidR="000F2C6C" w:rsidRPr="00001F24" w:rsidRDefault="000F2C6C" w:rsidP="000F2C6C">
            <w:pPr>
              <w:tabs>
                <w:tab w:val="left" w:pos="34"/>
              </w:tabs>
              <w:ind w:firstLine="0"/>
              <w:rPr>
                <w:rFonts w:ascii="Times New Roman" w:hAnsi="Times New Roman"/>
                <w:sz w:val="22"/>
                <w:szCs w:val="22"/>
              </w:rPr>
            </w:pPr>
            <w:r w:rsidRPr="00001F24">
              <w:rPr>
                <w:rFonts w:ascii="Times New Roman" w:hAnsi="Times New Roman"/>
                <w:sz w:val="22"/>
                <w:szCs w:val="22"/>
              </w:rPr>
              <w:t xml:space="preserve">областного бюджета </w:t>
            </w:r>
            <w:r w:rsidR="00217CD8" w:rsidRPr="00001F24">
              <w:rPr>
                <w:rFonts w:ascii="Times New Roman" w:hAnsi="Times New Roman"/>
                <w:sz w:val="22"/>
                <w:szCs w:val="22"/>
              </w:rPr>
              <w:t>2 004 613,62</w:t>
            </w:r>
            <w:r w:rsidRPr="00001F24">
              <w:rPr>
                <w:rFonts w:ascii="Times New Roman" w:hAnsi="Times New Roman"/>
                <w:sz w:val="22"/>
                <w:szCs w:val="22"/>
              </w:rPr>
              <w:t xml:space="preserve"> рублей;</w:t>
            </w:r>
          </w:p>
          <w:p w14:paraId="7FE64B23" w14:textId="02946E4C" w:rsidR="000F2C6C" w:rsidRPr="00001F24" w:rsidRDefault="000F2C6C" w:rsidP="000F2C6C">
            <w:pPr>
              <w:tabs>
                <w:tab w:val="left" w:pos="34"/>
              </w:tabs>
              <w:ind w:firstLine="0"/>
              <w:rPr>
                <w:rFonts w:ascii="Times New Roman" w:hAnsi="Times New Roman"/>
                <w:sz w:val="22"/>
                <w:szCs w:val="22"/>
              </w:rPr>
            </w:pPr>
            <w:r w:rsidRPr="00001F24">
              <w:rPr>
                <w:rFonts w:ascii="Times New Roman" w:hAnsi="Times New Roman"/>
                <w:sz w:val="22"/>
                <w:szCs w:val="22"/>
              </w:rPr>
              <w:t xml:space="preserve">федерального бюджета </w:t>
            </w:r>
            <w:r w:rsidR="00217CD8" w:rsidRPr="00001F24">
              <w:rPr>
                <w:rFonts w:ascii="Times New Roman" w:hAnsi="Times New Roman"/>
                <w:sz w:val="22"/>
                <w:szCs w:val="22"/>
              </w:rPr>
              <w:t>8 456 875,97</w:t>
            </w:r>
            <w:r w:rsidRPr="00001F24">
              <w:rPr>
                <w:rFonts w:ascii="Times New Roman" w:hAnsi="Times New Roman"/>
                <w:sz w:val="22"/>
                <w:szCs w:val="22"/>
              </w:rPr>
              <w:t xml:space="preserve"> рублей;</w:t>
            </w:r>
          </w:p>
          <w:p w14:paraId="40DD876F" w14:textId="3243378F" w:rsidR="000F2C6C" w:rsidRPr="00001F24" w:rsidRDefault="000F2C6C" w:rsidP="000F2C6C">
            <w:pPr>
              <w:tabs>
                <w:tab w:val="left" w:pos="34"/>
              </w:tabs>
              <w:ind w:firstLine="0"/>
              <w:rPr>
                <w:rFonts w:ascii="Times New Roman" w:hAnsi="Times New Roman"/>
                <w:sz w:val="22"/>
                <w:szCs w:val="22"/>
              </w:rPr>
            </w:pPr>
            <w:r w:rsidRPr="00001F24">
              <w:rPr>
                <w:rFonts w:ascii="Times New Roman" w:hAnsi="Times New Roman"/>
                <w:sz w:val="22"/>
                <w:szCs w:val="22"/>
              </w:rPr>
              <w:t xml:space="preserve">недостающие средства </w:t>
            </w:r>
            <w:r w:rsidR="008E5634" w:rsidRPr="00001F24">
              <w:rPr>
                <w:rFonts w:ascii="Times New Roman" w:hAnsi="Times New Roman"/>
                <w:sz w:val="22"/>
                <w:szCs w:val="22"/>
              </w:rPr>
              <w:t>8 457 685,58</w:t>
            </w:r>
            <w:r w:rsidRPr="00001F24">
              <w:rPr>
                <w:rFonts w:ascii="Times New Roman" w:hAnsi="Times New Roman"/>
                <w:sz w:val="22"/>
                <w:szCs w:val="22"/>
              </w:rPr>
              <w:t xml:space="preserve"> рублей;</w:t>
            </w:r>
          </w:p>
          <w:p w14:paraId="0DA181C6" w14:textId="77777777" w:rsidR="000F2C6C" w:rsidRPr="00001F24" w:rsidRDefault="000F2C6C" w:rsidP="000F2C6C">
            <w:pPr>
              <w:tabs>
                <w:tab w:val="left" w:pos="34"/>
              </w:tabs>
              <w:ind w:firstLine="0"/>
              <w:rPr>
                <w:rFonts w:ascii="Times New Roman" w:hAnsi="Times New Roman"/>
                <w:sz w:val="22"/>
                <w:szCs w:val="22"/>
              </w:rPr>
            </w:pPr>
          </w:p>
          <w:p w14:paraId="07FC313F" w14:textId="30480228" w:rsidR="000F2C6C" w:rsidRPr="00001F24" w:rsidRDefault="000F2C6C" w:rsidP="000F2C6C">
            <w:pPr>
              <w:tabs>
                <w:tab w:val="left" w:pos="34"/>
              </w:tabs>
              <w:ind w:firstLine="0"/>
              <w:rPr>
                <w:rFonts w:ascii="Times New Roman" w:hAnsi="Times New Roman"/>
                <w:sz w:val="22"/>
                <w:szCs w:val="22"/>
              </w:rPr>
            </w:pPr>
            <w:r w:rsidRPr="00001F24">
              <w:rPr>
                <w:rFonts w:ascii="Times New Roman" w:hAnsi="Times New Roman"/>
                <w:sz w:val="22"/>
                <w:szCs w:val="22"/>
              </w:rPr>
              <w:t xml:space="preserve">на 2022 год - </w:t>
            </w:r>
            <w:r w:rsidR="008E5634" w:rsidRPr="00001F24">
              <w:rPr>
                <w:rFonts w:ascii="Times New Roman" w:hAnsi="Times New Roman"/>
                <w:b/>
                <w:sz w:val="22"/>
                <w:szCs w:val="22"/>
              </w:rPr>
              <w:t>124 905 098,37</w:t>
            </w:r>
            <w:r w:rsidRPr="00001F24">
              <w:rPr>
                <w:rFonts w:ascii="Times New Roman" w:hAnsi="Times New Roman"/>
                <w:b/>
                <w:sz w:val="22"/>
                <w:szCs w:val="22"/>
              </w:rPr>
              <w:t xml:space="preserve"> рублей</w:t>
            </w:r>
            <w:r w:rsidRPr="00001F24">
              <w:rPr>
                <w:rFonts w:ascii="Times New Roman" w:hAnsi="Times New Roman"/>
                <w:sz w:val="22"/>
                <w:szCs w:val="22"/>
              </w:rPr>
              <w:t>, из них средств:</w:t>
            </w:r>
          </w:p>
          <w:p w14:paraId="70F9E6B8" w14:textId="38096EBC" w:rsidR="000F2C6C" w:rsidRPr="00001F24" w:rsidRDefault="000F2C6C" w:rsidP="000F2C6C">
            <w:pPr>
              <w:tabs>
                <w:tab w:val="left" w:pos="34"/>
              </w:tabs>
              <w:ind w:firstLine="0"/>
              <w:rPr>
                <w:rFonts w:ascii="Times New Roman" w:hAnsi="Times New Roman"/>
                <w:sz w:val="22"/>
                <w:szCs w:val="22"/>
              </w:rPr>
            </w:pPr>
            <w:r w:rsidRPr="00001F24">
              <w:rPr>
                <w:rFonts w:ascii="Times New Roman" w:hAnsi="Times New Roman"/>
                <w:sz w:val="22"/>
                <w:szCs w:val="22"/>
              </w:rPr>
              <w:t xml:space="preserve">местного бюджета </w:t>
            </w:r>
            <w:r w:rsidR="008E5634" w:rsidRPr="00001F24">
              <w:rPr>
                <w:rFonts w:ascii="Times New Roman" w:hAnsi="Times New Roman"/>
                <w:sz w:val="22"/>
                <w:szCs w:val="22"/>
              </w:rPr>
              <w:t xml:space="preserve">680 000,00 </w:t>
            </w:r>
            <w:r w:rsidRPr="00001F24">
              <w:rPr>
                <w:rFonts w:ascii="Times New Roman" w:hAnsi="Times New Roman"/>
                <w:sz w:val="22"/>
                <w:szCs w:val="22"/>
              </w:rPr>
              <w:t>рублей;</w:t>
            </w:r>
          </w:p>
          <w:p w14:paraId="3E1520D2" w14:textId="77777777" w:rsidR="000F2C6C" w:rsidRPr="00001F24" w:rsidRDefault="000F2C6C" w:rsidP="000F2C6C">
            <w:pPr>
              <w:tabs>
                <w:tab w:val="left" w:pos="34"/>
              </w:tabs>
              <w:ind w:firstLine="0"/>
              <w:rPr>
                <w:rFonts w:ascii="Times New Roman" w:hAnsi="Times New Roman"/>
                <w:sz w:val="22"/>
                <w:szCs w:val="22"/>
              </w:rPr>
            </w:pPr>
            <w:r w:rsidRPr="00001F24">
              <w:rPr>
                <w:rFonts w:ascii="Times New Roman" w:hAnsi="Times New Roman"/>
                <w:sz w:val="22"/>
                <w:szCs w:val="22"/>
              </w:rPr>
              <w:t>областного бюджета 0,0 рублей;</w:t>
            </w:r>
          </w:p>
          <w:p w14:paraId="4B98FB6B" w14:textId="77777777" w:rsidR="000F2C6C" w:rsidRPr="00001F24" w:rsidRDefault="000F2C6C" w:rsidP="000F2C6C">
            <w:pPr>
              <w:tabs>
                <w:tab w:val="left" w:pos="34"/>
              </w:tabs>
              <w:ind w:firstLine="0"/>
              <w:rPr>
                <w:rFonts w:ascii="Times New Roman" w:hAnsi="Times New Roman"/>
                <w:sz w:val="22"/>
                <w:szCs w:val="22"/>
              </w:rPr>
            </w:pPr>
            <w:r w:rsidRPr="00001F24">
              <w:rPr>
                <w:rFonts w:ascii="Times New Roman" w:hAnsi="Times New Roman"/>
                <w:sz w:val="22"/>
                <w:szCs w:val="22"/>
              </w:rPr>
              <w:t>федерального бюджета 0,0 рублей;</w:t>
            </w:r>
          </w:p>
          <w:p w14:paraId="46F21DA0" w14:textId="75A8B2BD" w:rsidR="000F2C6C" w:rsidRPr="00001F24" w:rsidRDefault="000F2C6C" w:rsidP="000F2C6C">
            <w:pPr>
              <w:tabs>
                <w:tab w:val="left" w:pos="34"/>
              </w:tabs>
              <w:ind w:firstLine="0"/>
              <w:rPr>
                <w:rFonts w:ascii="Times New Roman" w:hAnsi="Times New Roman"/>
                <w:sz w:val="22"/>
                <w:szCs w:val="22"/>
              </w:rPr>
            </w:pPr>
            <w:r w:rsidRPr="00001F24">
              <w:rPr>
                <w:rFonts w:ascii="Times New Roman" w:hAnsi="Times New Roman"/>
                <w:sz w:val="22"/>
                <w:szCs w:val="22"/>
              </w:rPr>
              <w:t xml:space="preserve">недостающие источники </w:t>
            </w:r>
            <w:r w:rsidR="008E5634" w:rsidRPr="00001F24">
              <w:rPr>
                <w:rFonts w:ascii="Times New Roman" w:hAnsi="Times New Roman"/>
                <w:sz w:val="22"/>
                <w:szCs w:val="22"/>
              </w:rPr>
              <w:t>124 225 098,37</w:t>
            </w:r>
            <w:r w:rsidRPr="00001F24">
              <w:rPr>
                <w:rFonts w:ascii="Times New Roman" w:hAnsi="Times New Roman"/>
                <w:sz w:val="22"/>
                <w:szCs w:val="22"/>
              </w:rPr>
              <w:t xml:space="preserve"> рублей;</w:t>
            </w:r>
          </w:p>
          <w:p w14:paraId="5167503A" w14:textId="77777777" w:rsidR="000F2C6C" w:rsidRPr="00001F24" w:rsidRDefault="000F2C6C" w:rsidP="000F2C6C">
            <w:pPr>
              <w:tabs>
                <w:tab w:val="left" w:pos="34"/>
              </w:tabs>
              <w:ind w:firstLine="0"/>
              <w:rPr>
                <w:rFonts w:ascii="Times New Roman" w:hAnsi="Times New Roman"/>
                <w:sz w:val="22"/>
                <w:szCs w:val="22"/>
              </w:rPr>
            </w:pPr>
          </w:p>
          <w:p w14:paraId="037D9764" w14:textId="0EDFE230" w:rsidR="000F2C6C" w:rsidRPr="00001F24" w:rsidRDefault="000F2C6C" w:rsidP="000F2C6C">
            <w:pPr>
              <w:tabs>
                <w:tab w:val="left" w:pos="34"/>
              </w:tabs>
              <w:ind w:firstLine="0"/>
              <w:rPr>
                <w:rFonts w:ascii="Times New Roman" w:hAnsi="Times New Roman"/>
                <w:sz w:val="22"/>
                <w:szCs w:val="22"/>
              </w:rPr>
            </w:pPr>
            <w:r w:rsidRPr="00001F24">
              <w:rPr>
                <w:rFonts w:ascii="Times New Roman" w:hAnsi="Times New Roman"/>
                <w:sz w:val="22"/>
                <w:szCs w:val="22"/>
              </w:rPr>
              <w:t xml:space="preserve">на 2023 год - </w:t>
            </w:r>
            <w:r w:rsidR="008E5634" w:rsidRPr="00001F24">
              <w:rPr>
                <w:rFonts w:ascii="Times New Roman" w:hAnsi="Times New Roman"/>
                <w:b/>
                <w:sz w:val="22"/>
                <w:szCs w:val="22"/>
              </w:rPr>
              <w:t>101 131 202,95</w:t>
            </w:r>
            <w:r w:rsidRPr="00001F24">
              <w:rPr>
                <w:rFonts w:ascii="Times New Roman" w:hAnsi="Times New Roman"/>
                <w:b/>
                <w:sz w:val="22"/>
                <w:szCs w:val="22"/>
              </w:rPr>
              <w:t xml:space="preserve"> рублей</w:t>
            </w:r>
            <w:r w:rsidRPr="00001F24">
              <w:rPr>
                <w:rFonts w:ascii="Times New Roman" w:hAnsi="Times New Roman"/>
                <w:sz w:val="22"/>
                <w:szCs w:val="22"/>
              </w:rPr>
              <w:t>, из них средств:</w:t>
            </w:r>
          </w:p>
          <w:p w14:paraId="04259466" w14:textId="264411A1" w:rsidR="000F2C6C" w:rsidRPr="00001F24" w:rsidRDefault="000F2C6C" w:rsidP="000F2C6C">
            <w:pPr>
              <w:tabs>
                <w:tab w:val="left" w:pos="34"/>
              </w:tabs>
              <w:ind w:firstLine="0"/>
              <w:rPr>
                <w:rFonts w:ascii="Times New Roman" w:hAnsi="Times New Roman"/>
                <w:sz w:val="22"/>
                <w:szCs w:val="22"/>
              </w:rPr>
            </w:pPr>
            <w:r w:rsidRPr="00001F24">
              <w:rPr>
                <w:rFonts w:ascii="Times New Roman" w:hAnsi="Times New Roman"/>
                <w:sz w:val="22"/>
                <w:szCs w:val="22"/>
              </w:rPr>
              <w:lastRenderedPageBreak/>
              <w:t xml:space="preserve">местного бюджета </w:t>
            </w:r>
            <w:r w:rsidR="008E5634" w:rsidRPr="00001F24">
              <w:rPr>
                <w:rFonts w:ascii="Times New Roman" w:hAnsi="Times New Roman"/>
                <w:sz w:val="22"/>
                <w:szCs w:val="22"/>
              </w:rPr>
              <w:t xml:space="preserve">680 000,00 </w:t>
            </w:r>
            <w:r w:rsidRPr="00001F24">
              <w:rPr>
                <w:rFonts w:ascii="Times New Roman" w:hAnsi="Times New Roman"/>
                <w:sz w:val="22"/>
                <w:szCs w:val="22"/>
              </w:rPr>
              <w:t>рублей;</w:t>
            </w:r>
          </w:p>
          <w:p w14:paraId="30BAC1F5" w14:textId="77777777" w:rsidR="000F2C6C" w:rsidRPr="00001F24" w:rsidRDefault="000F2C6C" w:rsidP="000F2C6C">
            <w:pPr>
              <w:tabs>
                <w:tab w:val="left" w:pos="34"/>
              </w:tabs>
              <w:ind w:firstLine="0"/>
              <w:rPr>
                <w:rFonts w:ascii="Times New Roman" w:hAnsi="Times New Roman"/>
                <w:sz w:val="22"/>
                <w:szCs w:val="22"/>
              </w:rPr>
            </w:pPr>
            <w:r w:rsidRPr="00001F24">
              <w:rPr>
                <w:rFonts w:ascii="Times New Roman" w:hAnsi="Times New Roman"/>
                <w:sz w:val="22"/>
                <w:szCs w:val="22"/>
              </w:rPr>
              <w:t>областного бюджета 0,0 рублей;</w:t>
            </w:r>
          </w:p>
          <w:p w14:paraId="07AF90A0" w14:textId="77777777" w:rsidR="000F2C6C" w:rsidRPr="00001F24" w:rsidRDefault="000F2C6C" w:rsidP="000F2C6C">
            <w:pPr>
              <w:tabs>
                <w:tab w:val="left" w:pos="34"/>
              </w:tabs>
              <w:ind w:firstLine="0"/>
              <w:rPr>
                <w:rFonts w:ascii="Times New Roman" w:hAnsi="Times New Roman"/>
                <w:sz w:val="22"/>
                <w:szCs w:val="22"/>
              </w:rPr>
            </w:pPr>
            <w:r w:rsidRPr="00001F24">
              <w:rPr>
                <w:rFonts w:ascii="Times New Roman" w:hAnsi="Times New Roman"/>
                <w:sz w:val="22"/>
                <w:szCs w:val="22"/>
              </w:rPr>
              <w:t>федерального бюджета 0,0 рублей;</w:t>
            </w:r>
          </w:p>
          <w:p w14:paraId="7EFF321B" w14:textId="0B5F9D4E" w:rsidR="000F2C6C" w:rsidRDefault="000F2C6C" w:rsidP="000F2C6C">
            <w:pPr>
              <w:tabs>
                <w:tab w:val="left" w:pos="34"/>
              </w:tabs>
              <w:ind w:firstLine="0"/>
              <w:rPr>
                <w:rFonts w:ascii="Times New Roman" w:hAnsi="Times New Roman"/>
                <w:sz w:val="22"/>
                <w:szCs w:val="22"/>
              </w:rPr>
            </w:pPr>
            <w:r w:rsidRPr="00001F24">
              <w:rPr>
                <w:rFonts w:ascii="Times New Roman" w:hAnsi="Times New Roman"/>
                <w:sz w:val="22"/>
                <w:szCs w:val="22"/>
              </w:rPr>
              <w:t xml:space="preserve">недостающие средства </w:t>
            </w:r>
            <w:r w:rsidR="008E5634" w:rsidRPr="00001F24">
              <w:rPr>
                <w:rFonts w:ascii="Times New Roman" w:hAnsi="Times New Roman"/>
                <w:sz w:val="22"/>
                <w:szCs w:val="22"/>
              </w:rPr>
              <w:t>100 451 202,95</w:t>
            </w:r>
            <w:r w:rsidRPr="00001F24">
              <w:rPr>
                <w:rFonts w:ascii="Times New Roman" w:hAnsi="Times New Roman"/>
                <w:sz w:val="22"/>
                <w:szCs w:val="22"/>
              </w:rPr>
              <w:t xml:space="preserve"> рублей;</w:t>
            </w:r>
          </w:p>
          <w:p w14:paraId="6E226AC9" w14:textId="77777777" w:rsidR="00001F24" w:rsidRPr="00001F24" w:rsidRDefault="00001F24" w:rsidP="000F2C6C">
            <w:pPr>
              <w:tabs>
                <w:tab w:val="left" w:pos="34"/>
              </w:tabs>
              <w:ind w:firstLine="0"/>
              <w:rPr>
                <w:rFonts w:ascii="Times New Roman" w:hAnsi="Times New Roman"/>
                <w:sz w:val="22"/>
                <w:szCs w:val="22"/>
              </w:rPr>
            </w:pPr>
          </w:p>
          <w:p w14:paraId="1F3231D1" w14:textId="230D507A" w:rsidR="000F2C6C" w:rsidRPr="00001F24" w:rsidRDefault="000F2C6C" w:rsidP="000F2C6C">
            <w:pPr>
              <w:tabs>
                <w:tab w:val="left" w:pos="34"/>
              </w:tabs>
              <w:ind w:firstLine="0"/>
              <w:rPr>
                <w:rFonts w:ascii="Times New Roman" w:hAnsi="Times New Roman"/>
                <w:sz w:val="22"/>
                <w:szCs w:val="22"/>
              </w:rPr>
            </w:pPr>
            <w:r w:rsidRPr="00001F24">
              <w:rPr>
                <w:rFonts w:ascii="Times New Roman" w:hAnsi="Times New Roman"/>
                <w:sz w:val="22"/>
                <w:szCs w:val="22"/>
              </w:rPr>
              <w:t xml:space="preserve">на 2024 год - </w:t>
            </w:r>
            <w:r w:rsidR="008E5634" w:rsidRPr="00001F24">
              <w:rPr>
                <w:rFonts w:ascii="Times New Roman" w:hAnsi="Times New Roman"/>
                <w:b/>
                <w:sz w:val="22"/>
                <w:szCs w:val="22"/>
              </w:rPr>
              <w:t>73 644 072,82</w:t>
            </w:r>
            <w:r w:rsidRPr="00001F24">
              <w:rPr>
                <w:rFonts w:ascii="Times New Roman" w:hAnsi="Times New Roman"/>
                <w:b/>
                <w:sz w:val="22"/>
                <w:szCs w:val="22"/>
              </w:rPr>
              <w:t xml:space="preserve"> рублей</w:t>
            </w:r>
            <w:r w:rsidRPr="00001F24">
              <w:rPr>
                <w:rFonts w:ascii="Times New Roman" w:hAnsi="Times New Roman"/>
                <w:sz w:val="22"/>
                <w:szCs w:val="22"/>
              </w:rPr>
              <w:t>, из них средств:</w:t>
            </w:r>
          </w:p>
          <w:p w14:paraId="63ADEA14" w14:textId="77777777" w:rsidR="000F2C6C" w:rsidRPr="00001F24" w:rsidRDefault="000F2C6C" w:rsidP="000F2C6C">
            <w:pPr>
              <w:tabs>
                <w:tab w:val="left" w:pos="34"/>
              </w:tabs>
              <w:ind w:firstLine="0"/>
              <w:rPr>
                <w:rFonts w:ascii="Times New Roman" w:hAnsi="Times New Roman"/>
                <w:sz w:val="22"/>
                <w:szCs w:val="22"/>
              </w:rPr>
            </w:pPr>
            <w:r w:rsidRPr="00001F24">
              <w:rPr>
                <w:rFonts w:ascii="Times New Roman" w:hAnsi="Times New Roman"/>
                <w:sz w:val="22"/>
                <w:szCs w:val="22"/>
              </w:rPr>
              <w:t>местного бюджета 0,0 рублей;</w:t>
            </w:r>
          </w:p>
          <w:p w14:paraId="21F9E23A" w14:textId="77777777" w:rsidR="000F2C6C" w:rsidRPr="00001F24" w:rsidRDefault="000F2C6C" w:rsidP="000F2C6C">
            <w:pPr>
              <w:tabs>
                <w:tab w:val="left" w:pos="34"/>
              </w:tabs>
              <w:ind w:firstLine="0"/>
              <w:rPr>
                <w:rFonts w:ascii="Times New Roman" w:hAnsi="Times New Roman"/>
                <w:sz w:val="22"/>
                <w:szCs w:val="22"/>
              </w:rPr>
            </w:pPr>
            <w:r w:rsidRPr="00001F24">
              <w:rPr>
                <w:rFonts w:ascii="Times New Roman" w:hAnsi="Times New Roman"/>
                <w:sz w:val="22"/>
                <w:szCs w:val="22"/>
              </w:rPr>
              <w:t>областного бюджета 0,0 рублей;</w:t>
            </w:r>
          </w:p>
          <w:p w14:paraId="0A688033" w14:textId="77777777" w:rsidR="000F2C6C" w:rsidRPr="00001F24" w:rsidRDefault="000F2C6C" w:rsidP="000F2C6C">
            <w:pPr>
              <w:tabs>
                <w:tab w:val="left" w:pos="34"/>
              </w:tabs>
              <w:ind w:firstLine="0"/>
              <w:rPr>
                <w:rFonts w:ascii="Times New Roman" w:hAnsi="Times New Roman"/>
                <w:sz w:val="22"/>
                <w:szCs w:val="22"/>
              </w:rPr>
            </w:pPr>
            <w:r w:rsidRPr="00001F24">
              <w:rPr>
                <w:rFonts w:ascii="Times New Roman" w:hAnsi="Times New Roman"/>
                <w:sz w:val="22"/>
                <w:szCs w:val="22"/>
              </w:rPr>
              <w:t>федерального бюджета 0,0 рублей;</w:t>
            </w:r>
          </w:p>
          <w:p w14:paraId="414AD237" w14:textId="6FFFBB79" w:rsidR="00963155" w:rsidRPr="00001F24" w:rsidRDefault="000F2C6C" w:rsidP="000F2C6C">
            <w:pPr>
              <w:tabs>
                <w:tab w:val="left" w:pos="34"/>
              </w:tabs>
              <w:ind w:firstLine="0"/>
              <w:rPr>
                <w:rFonts w:ascii="Times New Roman" w:hAnsi="Times New Roman"/>
                <w:sz w:val="22"/>
                <w:szCs w:val="22"/>
              </w:rPr>
            </w:pPr>
            <w:r w:rsidRPr="00001F24">
              <w:rPr>
                <w:rFonts w:ascii="Times New Roman" w:hAnsi="Times New Roman"/>
                <w:sz w:val="22"/>
                <w:szCs w:val="22"/>
              </w:rPr>
              <w:t xml:space="preserve">недостающие средства </w:t>
            </w:r>
            <w:r w:rsidR="008E5634" w:rsidRPr="00001F24">
              <w:rPr>
                <w:rFonts w:ascii="Times New Roman" w:hAnsi="Times New Roman"/>
                <w:sz w:val="22"/>
                <w:szCs w:val="22"/>
              </w:rPr>
              <w:t xml:space="preserve">73 644 072,82 </w:t>
            </w:r>
            <w:r w:rsidRPr="00001F24">
              <w:rPr>
                <w:rFonts w:ascii="Times New Roman" w:hAnsi="Times New Roman"/>
                <w:sz w:val="22"/>
                <w:szCs w:val="22"/>
              </w:rPr>
              <w:t>рублей.</w:t>
            </w:r>
          </w:p>
        </w:tc>
      </w:tr>
      <w:tr w:rsidR="00963155" w:rsidRPr="00963155" w14:paraId="0AFF8E48" w14:textId="77777777" w:rsidTr="00963155">
        <w:tc>
          <w:tcPr>
            <w:tcW w:w="3823" w:type="dxa"/>
            <w:vAlign w:val="center"/>
          </w:tcPr>
          <w:p w14:paraId="41E328A4" w14:textId="77777777" w:rsidR="00963155" w:rsidRPr="00001F24" w:rsidRDefault="00963155" w:rsidP="00963155">
            <w:pPr>
              <w:ind w:firstLine="0"/>
              <w:jc w:val="left"/>
              <w:rPr>
                <w:rFonts w:ascii="Times New Roman" w:hAnsi="Times New Roman"/>
                <w:sz w:val="22"/>
                <w:szCs w:val="22"/>
              </w:rPr>
            </w:pPr>
            <w:r w:rsidRPr="00001F24">
              <w:rPr>
                <w:rFonts w:ascii="Times New Roman" w:hAnsi="Times New Roman"/>
                <w:sz w:val="22"/>
                <w:szCs w:val="22"/>
              </w:rPr>
              <w:lastRenderedPageBreak/>
              <w:t>Перечень основных мероприятий муниципальной программы</w:t>
            </w:r>
          </w:p>
        </w:tc>
        <w:tc>
          <w:tcPr>
            <w:tcW w:w="5953" w:type="dxa"/>
            <w:vAlign w:val="center"/>
          </w:tcPr>
          <w:p w14:paraId="429B0441" w14:textId="77777777" w:rsidR="00963155" w:rsidRPr="00001F24" w:rsidRDefault="00963155" w:rsidP="00963155">
            <w:pPr>
              <w:tabs>
                <w:tab w:val="left" w:pos="34"/>
              </w:tabs>
              <w:ind w:firstLine="0"/>
              <w:rPr>
                <w:rFonts w:ascii="Times New Roman" w:hAnsi="Times New Roman"/>
                <w:sz w:val="22"/>
                <w:szCs w:val="22"/>
              </w:rPr>
            </w:pPr>
            <w:r w:rsidRPr="00001F24">
              <w:rPr>
                <w:rFonts w:ascii="Times New Roman" w:hAnsi="Times New Roman"/>
                <w:sz w:val="22"/>
                <w:szCs w:val="22"/>
              </w:rPr>
              <w:t>1. Благоустройство дворовых территорий многоквартирных домов.</w:t>
            </w:r>
          </w:p>
          <w:p w14:paraId="4FFF01F0" w14:textId="56F46136" w:rsidR="00963155" w:rsidRPr="00001F24" w:rsidRDefault="00963155" w:rsidP="00963155">
            <w:pPr>
              <w:tabs>
                <w:tab w:val="left" w:pos="34"/>
              </w:tabs>
              <w:ind w:firstLine="0"/>
              <w:rPr>
                <w:rFonts w:ascii="Times New Roman" w:hAnsi="Times New Roman"/>
                <w:sz w:val="22"/>
                <w:szCs w:val="22"/>
              </w:rPr>
            </w:pPr>
            <w:r w:rsidRPr="00001F24">
              <w:rPr>
                <w:rFonts w:ascii="Times New Roman" w:hAnsi="Times New Roman"/>
                <w:sz w:val="22"/>
                <w:szCs w:val="22"/>
              </w:rPr>
              <w:t>2.Благоустройство общественных территорий.</w:t>
            </w:r>
          </w:p>
          <w:p w14:paraId="04FA233E" w14:textId="77777777" w:rsidR="00963155" w:rsidRPr="00001F24" w:rsidRDefault="00963155" w:rsidP="00963155">
            <w:pPr>
              <w:tabs>
                <w:tab w:val="left" w:pos="205"/>
                <w:tab w:val="left" w:pos="347"/>
              </w:tabs>
              <w:ind w:firstLine="0"/>
              <w:rPr>
                <w:rFonts w:ascii="Times New Roman" w:hAnsi="Times New Roman"/>
                <w:sz w:val="22"/>
                <w:szCs w:val="22"/>
              </w:rPr>
            </w:pPr>
            <w:r w:rsidRPr="00001F24">
              <w:rPr>
                <w:rFonts w:ascii="Times New Roman" w:hAnsi="Times New Roman"/>
                <w:sz w:val="22"/>
                <w:szCs w:val="22"/>
              </w:rPr>
              <w:t>3.Благоустройство объектов недвижимого имущества (включая объекты незавершенного строительства) и земельных участков, находящихся в собственности (пользований) юридических лиц и индивидуальных предпринимателей.</w:t>
            </w:r>
          </w:p>
          <w:p w14:paraId="0B26A6D7" w14:textId="77777777" w:rsidR="00963155" w:rsidRPr="00001F24" w:rsidRDefault="00963155" w:rsidP="00963155">
            <w:pPr>
              <w:tabs>
                <w:tab w:val="left" w:pos="34"/>
              </w:tabs>
              <w:ind w:firstLine="0"/>
              <w:rPr>
                <w:rFonts w:ascii="Times New Roman" w:hAnsi="Times New Roman"/>
                <w:sz w:val="22"/>
                <w:szCs w:val="22"/>
              </w:rPr>
            </w:pPr>
            <w:r w:rsidRPr="00001F24">
              <w:rPr>
                <w:rFonts w:ascii="Times New Roman" w:hAnsi="Times New Roman"/>
                <w:sz w:val="22"/>
                <w:szCs w:val="22"/>
              </w:rPr>
              <w:t>4. Мероприятия по инвентаризации уровня благоустройства индивидуальных жилых домов и земельных участков, предоставленных для их размещения.</w:t>
            </w:r>
          </w:p>
          <w:p w14:paraId="64DB4B1D" w14:textId="77777777" w:rsidR="00963155" w:rsidRPr="00001F24" w:rsidRDefault="00963155" w:rsidP="00963155">
            <w:pPr>
              <w:tabs>
                <w:tab w:val="left" w:pos="34"/>
              </w:tabs>
              <w:ind w:firstLine="0"/>
              <w:rPr>
                <w:rFonts w:ascii="Times New Roman" w:hAnsi="Times New Roman"/>
                <w:sz w:val="22"/>
                <w:szCs w:val="22"/>
              </w:rPr>
            </w:pPr>
            <w:r w:rsidRPr="00001F24">
              <w:rPr>
                <w:rFonts w:ascii="Times New Roman" w:hAnsi="Times New Roman"/>
                <w:sz w:val="22"/>
                <w:szCs w:val="22"/>
              </w:rPr>
              <w:t>5. Благоустройство индивидуальных жилых домов и земельных участков, предоставленных для их размещения.</w:t>
            </w:r>
          </w:p>
          <w:p w14:paraId="4BDD7C8A" w14:textId="77777777" w:rsidR="00963155" w:rsidRPr="00001F24" w:rsidRDefault="00963155" w:rsidP="00963155">
            <w:pPr>
              <w:tabs>
                <w:tab w:val="left" w:pos="34"/>
              </w:tabs>
              <w:ind w:firstLine="0"/>
              <w:rPr>
                <w:rFonts w:ascii="Times New Roman" w:hAnsi="Times New Roman"/>
                <w:sz w:val="22"/>
                <w:szCs w:val="22"/>
              </w:rPr>
            </w:pPr>
            <w:r w:rsidRPr="00001F24">
              <w:rPr>
                <w:rFonts w:ascii="Times New Roman" w:hAnsi="Times New Roman"/>
                <w:sz w:val="22"/>
                <w:szCs w:val="22"/>
              </w:rPr>
              <w:t>6. Мероприятия по проведению работ по образованию земельных участков, на которых расположены многоквартирные дома.</w:t>
            </w:r>
          </w:p>
        </w:tc>
      </w:tr>
      <w:tr w:rsidR="00963155" w:rsidRPr="00963155" w14:paraId="6058D80D" w14:textId="77777777" w:rsidTr="00963155">
        <w:tc>
          <w:tcPr>
            <w:tcW w:w="3823" w:type="dxa"/>
            <w:vAlign w:val="center"/>
          </w:tcPr>
          <w:p w14:paraId="090212F6" w14:textId="77777777" w:rsidR="00963155" w:rsidRPr="00001F24" w:rsidRDefault="00963155" w:rsidP="00963155">
            <w:pPr>
              <w:ind w:firstLine="0"/>
              <w:jc w:val="left"/>
              <w:rPr>
                <w:rFonts w:ascii="Times New Roman" w:hAnsi="Times New Roman"/>
                <w:sz w:val="22"/>
                <w:szCs w:val="22"/>
              </w:rPr>
            </w:pPr>
            <w:r w:rsidRPr="00001F24">
              <w:rPr>
                <w:rFonts w:ascii="Times New Roman" w:hAnsi="Times New Roman"/>
                <w:sz w:val="22"/>
                <w:szCs w:val="22"/>
              </w:rPr>
              <w:t>Ожидаемые конечные результаты реализации муниципальной программы</w:t>
            </w:r>
          </w:p>
        </w:tc>
        <w:tc>
          <w:tcPr>
            <w:tcW w:w="5953" w:type="dxa"/>
            <w:vAlign w:val="center"/>
          </w:tcPr>
          <w:p w14:paraId="2F9E20B0" w14:textId="77777777" w:rsidR="00963155" w:rsidRPr="00001F24" w:rsidRDefault="00963155" w:rsidP="00963155">
            <w:pPr>
              <w:tabs>
                <w:tab w:val="left" w:pos="34"/>
              </w:tabs>
              <w:ind w:firstLine="0"/>
              <w:outlineLvl w:val="4"/>
              <w:rPr>
                <w:rFonts w:ascii="Times New Roman" w:hAnsi="Times New Roman"/>
                <w:sz w:val="22"/>
                <w:szCs w:val="22"/>
              </w:rPr>
            </w:pPr>
            <w:r w:rsidRPr="00001F24">
              <w:rPr>
                <w:rFonts w:ascii="Times New Roman" w:hAnsi="Times New Roman"/>
                <w:sz w:val="22"/>
                <w:szCs w:val="22"/>
              </w:rPr>
              <w:t>Создание безопасных и комфортных условий для проживания населения</w:t>
            </w:r>
          </w:p>
        </w:tc>
      </w:tr>
    </w:tbl>
    <w:p w14:paraId="4B655BF0" w14:textId="77777777" w:rsidR="00963155" w:rsidRPr="00963155" w:rsidRDefault="00963155" w:rsidP="00963155">
      <w:pPr>
        <w:jc w:val="center"/>
        <w:rPr>
          <w:rFonts w:ascii="Times New Roman" w:hAnsi="Times New Roman"/>
          <w:b/>
        </w:rPr>
      </w:pPr>
    </w:p>
    <w:p w14:paraId="0A84F1A3" w14:textId="77777777" w:rsidR="00963155" w:rsidRPr="00001F24" w:rsidRDefault="00963155" w:rsidP="00963155">
      <w:pPr>
        <w:widowControl/>
        <w:numPr>
          <w:ilvl w:val="0"/>
          <w:numId w:val="1"/>
        </w:numPr>
        <w:autoSpaceDE/>
        <w:autoSpaceDN/>
        <w:adjustRightInd/>
        <w:contextualSpacing/>
        <w:jc w:val="center"/>
        <w:rPr>
          <w:rFonts w:eastAsia="MS Mincho" w:cs="Arial"/>
          <w:b/>
        </w:rPr>
      </w:pPr>
      <w:r w:rsidRPr="00001F24">
        <w:rPr>
          <w:rFonts w:eastAsia="MS Mincho" w:cs="Arial"/>
          <w:b/>
        </w:rPr>
        <w:t>Характеристика текущего состояния сферы реализации муниципальной программы, проблемы</w:t>
      </w:r>
    </w:p>
    <w:p w14:paraId="2936BFD3" w14:textId="77777777" w:rsidR="00963155" w:rsidRPr="00001F24" w:rsidRDefault="00963155" w:rsidP="00963155">
      <w:pPr>
        <w:ind w:left="360" w:firstLine="0"/>
        <w:rPr>
          <w:rFonts w:cs="Arial"/>
          <w:b/>
        </w:rPr>
      </w:pPr>
    </w:p>
    <w:p w14:paraId="3469D1AD" w14:textId="77777777" w:rsidR="00963155" w:rsidRPr="00001F24" w:rsidRDefault="00963155" w:rsidP="00963155">
      <w:pPr>
        <w:widowControl/>
        <w:tabs>
          <w:tab w:val="left" w:pos="1380"/>
          <w:tab w:val="center" w:pos="4677"/>
        </w:tabs>
        <w:suppressAutoHyphens/>
        <w:autoSpaceDE/>
        <w:autoSpaceDN/>
        <w:adjustRightInd/>
        <w:ind w:firstLine="851"/>
        <w:rPr>
          <w:rFonts w:cs="Arial"/>
          <w:lang w:eastAsia="en-US"/>
        </w:rPr>
      </w:pPr>
      <w:r w:rsidRPr="00001F24">
        <w:rPr>
          <w:rFonts w:cs="Arial"/>
          <w:lang w:eastAsia="en-US"/>
        </w:rPr>
        <w:t xml:space="preserve"> </w:t>
      </w:r>
      <w:r w:rsidRPr="00001F24">
        <w:rPr>
          <w:rFonts w:cs="Arial"/>
          <w:color w:val="000000"/>
          <w:shd w:val="clear" w:color="auto" w:fill="FFFFFF"/>
          <w:lang w:eastAsia="en-US"/>
        </w:rPr>
        <w:t>Муниципальная Программа «</w:t>
      </w:r>
      <w:r w:rsidRPr="00001F24">
        <w:rPr>
          <w:rFonts w:eastAsia="Calibri" w:cs="Arial"/>
          <w:lang w:eastAsia="en-US"/>
        </w:rPr>
        <w:t>Формирование современной городской среды Слюдянского муниципального образования на 2018-2024 годы» (далее - муниципальная Программа)</w:t>
      </w:r>
      <w:r w:rsidRPr="00001F24">
        <w:rPr>
          <w:rFonts w:cs="Arial"/>
          <w:lang w:eastAsia="en-US"/>
        </w:rPr>
        <w:t xml:space="preserve"> </w:t>
      </w:r>
      <w:r w:rsidRPr="00001F24">
        <w:rPr>
          <w:rFonts w:cs="Arial"/>
          <w:color w:val="000000"/>
          <w:shd w:val="clear" w:color="auto" w:fill="FFFFFF"/>
          <w:lang w:eastAsia="en-US"/>
        </w:rPr>
        <w:t xml:space="preserve">разработана с целью обеспечения комплексных </w:t>
      </w:r>
      <w:r w:rsidRPr="00001F24">
        <w:rPr>
          <w:rFonts w:cs="Arial"/>
          <w:lang w:eastAsia="en-US"/>
        </w:rPr>
        <w:t>мер, направленных на создание благоприятных, безопасных и доступных условий проживания населения. Городская среда должна соответствовать санитарным и гигиеническим нормам, а также иметь завершенный, привлекательный и эстетичный внешний вид.</w:t>
      </w:r>
    </w:p>
    <w:p w14:paraId="5A9DB363" w14:textId="77777777" w:rsidR="00963155" w:rsidRPr="00001F24" w:rsidRDefault="00963155" w:rsidP="00963155">
      <w:pPr>
        <w:widowControl/>
        <w:suppressAutoHyphens/>
        <w:ind w:firstLine="851"/>
        <w:rPr>
          <w:rFonts w:cs="Arial"/>
          <w:color w:val="000000"/>
        </w:rPr>
      </w:pPr>
      <w:r w:rsidRPr="00001F24">
        <w:rPr>
          <w:rFonts w:cs="Arial"/>
          <w:lang w:eastAsia="en-US"/>
        </w:rPr>
        <w:t xml:space="preserve">С целью оценки текущего состояния </w:t>
      </w:r>
      <w:r w:rsidRPr="00001F24">
        <w:rPr>
          <w:rFonts w:cs="Arial"/>
        </w:rPr>
        <w:t xml:space="preserve">сферы благоустройства администрацией Слюдянского городского поселения проведена инвентаризация территорий муниципального образования, в том числе дворовых и общественных территорий,  </w:t>
      </w:r>
      <w:r w:rsidRPr="00001F24">
        <w:rPr>
          <w:rFonts w:cs="Arial"/>
          <w:color w:val="000000"/>
        </w:rPr>
        <w:t xml:space="preserve">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w:t>
      </w:r>
    </w:p>
    <w:p w14:paraId="6EF7B920" w14:textId="77777777" w:rsidR="00963155" w:rsidRPr="00001F24" w:rsidRDefault="00963155" w:rsidP="00963155">
      <w:pPr>
        <w:widowControl/>
        <w:suppressAutoHyphens/>
        <w:ind w:firstLine="851"/>
        <w:rPr>
          <w:rFonts w:cs="Arial"/>
        </w:rPr>
      </w:pPr>
      <w:r w:rsidRPr="00001F24">
        <w:rPr>
          <w:rFonts w:cs="Arial"/>
        </w:rPr>
        <w:t>Инвентаризационная комиссия, осуществляла свою деятельность в соответствии с распоряжением администрации Слюдянского городского поселения №340-р от 12.09.2017 года «</w:t>
      </w:r>
      <w:r w:rsidRPr="00001F24">
        <w:rPr>
          <w:rFonts w:cs="Arial"/>
          <w:bCs/>
          <w:iCs/>
        </w:rPr>
        <w:t>О создании инвентаризационной комиссии».</w:t>
      </w:r>
      <w:r w:rsidRPr="00001F24">
        <w:rPr>
          <w:rFonts w:cs="Arial"/>
        </w:rPr>
        <w:t xml:space="preserve"> </w:t>
      </w:r>
      <w:r w:rsidRPr="00001F24">
        <w:rPr>
          <w:rFonts w:cs="Arial"/>
          <w:color w:val="000000"/>
        </w:rPr>
        <w:t xml:space="preserve">Мероприятия проводились путем натурного обследования территорий и расположенных на них элементов благоустройства. </w:t>
      </w:r>
      <w:r w:rsidRPr="00001F24">
        <w:rPr>
          <w:rFonts w:cs="Arial"/>
        </w:rPr>
        <w:t>По итогам инвентаризации разработаны паспорта благоустройства указанных объектов. Проведенный анализ показал, что текущее состояние благоустройства территорий Слюдянского муниципального образования, а также мест массового отдыха не отвечает современным требованиям, обусловленным нормами Градостроительного и Жилищного кодексов Российской Федерации. Выявлены следующие проблемы:</w:t>
      </w:r>
    </w:p>
    <w:p w14:paraId="3085EA80" w14:textId="77777777" w:rsidR="00963155" w:rsidRPr="00001F24" w:rsidRDefault="00963155" w:rsidP="00A76A11">
      <w:pPr>
        <w:widowControl/>
        <w:numPr>
          <w:ilvl w:val="0"/>
          <w:numId w:val="12"/>
        </w:numPr>
        <w:tabs>
          <w:tab w:val="left" w:pos="851"/>
        </w:tabs>
        <w:suppressAutoHyphens/>
        <w:autoSpaceDE/>
        <w:autoSpaceDN/>
        <w:adjustRightInd/>
        <w:ind w:left="0" w:firstLine="567"/>
        <w:contextualSpacing/>
        <w:rPr>
          <w:rFonts w:eastAsia="MS Mincho" w:cs="Arial"/>
        </w:rPr>
      </w:pPr>
      <w:r w:rsidRPr="00001F24">
        <w:rPr>
          <w:rFonts w:eastAsia="Arial Unicode MS" w:cs="Arial"/>
          <w:color w:val="000000"/>
          <w:kern w:val="1"/>
          <w:lang w:eastAsia="hi-IN" w:bidi="hi-IN"/>
        </w:rPr>
        <w:lastRenderedPageBreak/>
        <w:t>высокая степень износа асфальтового покрытия дворовых проездов и тротуаров;</w:t>
      </w:r>
    </w:p>
    <w:p w14:paraId="1C81FD4E" w14:textId="77777777" w:rsidR="00963155" w:rsidRPr="00001F24" w:rsidRDefault="00963155" w:rsidP="00A76A11">
      <w:pPr>
        <w:widowControl/>
        <w:numPr>
          <w:ilvl w:val="0"/>
          <w:numId w:val="12"/>
        </w:numPr>
        <w:tabs>
          <w:tab w:val="left" w:pos="851"/>
        </w:tabs>
        <w:suppressAutoHyphens/>
        <w:autoSpaceDE/>
        <w:autoSpaceDN/>
        <w:adjustRightInd/>
        <w:ind w:left="0" w:firstLine="567"/>
        <w:contextualSpacing/>
        <w:rPr>
          <w:rFonts w:eastAsia="MS Mincho" w:cs="Arial"/>
        </w:rPr>
      </w:pPr>
      <w:r w:rsidRPr="00001F24">
        <w:rPr>
          <w:rFonts w:eastAsia="Arial Unicode MS" w:cs="Arial"/>
          <w:color w:val="000000"/>
          <w:kern w:val="1"/>
          <w:lang w:eastAsia="hi-IN" w:bidi="hi-IN"/>
        </w:rPr>
        <w:t>отсутствие достаточного количества парковочных мест на дворовых территориях, беспорядочная парковка автомобилей в зонах зеленых насаждений, на детских и спортивных площадках;</w:t>
      </w:r>
    </w:p>
    <w:p w14:paraId="41DF53C8" w14:textId="77777777" w:rsidR="00963155" w:rsidRPr="00001F24" w:rsidRDefault="00963155" w:rsidP="00A76A11">
      <w:pPr>
        <w:widowControl/>
        <w:numPr>
          <w:ilvl w:val="0"/>
          <w:numId w:val="12"/>
        </w:numPr>
        <w:tabs>
          <w:tab w:val="left" w:pos="851"/>
        </w:tabs>
        <w:suppressAutoHyphens/>
        <w:autoSpaceDE/>
        <w:autoSpaceDN/>
        <w:adjustRightInd/>
        <w:ind w:left="0" w:firstLine="567"/>
        <w:contextualSpacing/>
        <w:rPr>
          <w:rFonts w:eastAsia="MS Mincho" w:cs="Arial"/>
        </w:rPr>
      </w:pPr>
      <w:r w:rsidRPr="00001F24">
        <w:rPr>
          <w:rFonts w:eastAsia="Arial Unicode MS" w:cs="Arial"/>
          <w:color w:val="000000"/>
          <w:kern w:val="1"/>
          <w:lang w:eastAsia="hi-IN" w:bidi="hi-IN"/>
        </w:rPr>
        <w:t xml:space="preserve">несоответствие уровня освещения дворовых и общественных территорий требованиям национальных стандартов; </w:t>
      </w:r>
    </w:p>
    <w:p w14:paraId="2F9DED35" w14:textId="77777777" w:rsidR="00963155" w:rsidRPr="00001F24" w:rsidRDefault="00963155" w:rsidP="00A76A11">
      <w:pPr>
        <w:widowControl/>
        <w:numPr>
          <w:ilvl w:val="0"/>
          <w:numId w:val="12"/>
        </w:numPr>
        <w:tabs>
          <w:tab w:val="left" w:pos="851"/>
        </w:tabs>
        <w:suppressAutoHyphens/>
        <w:autoSpaceDE/>
        <w:autoSpaceDN/>
        <w:adjustRightInd/>
        <w:ind w:left="0" w:firstLine="567"/>
        <w:contextualSpacing/>
        <w:rPr>
          <w:rFonts w:eastAsia="MS Mincho" w:cs="Arial"/>
        </w:rPr>
      </w:pPr>
      <w:r w:rsidRPr="00001F24">
        <w:rPr>
          <w:rFonts w:eastAsia="Arial Unicode MS" w:cs="Arial"/>
          <w:color w:val="000000"/>
          <w:kern w:val="1"/>
          <w:lang w:eastAsia="hi-IN" w:bidi="hi-IN"/>
        </w:rPr>
        <w:t xml:space="preserve">зрелое и перестойное состояние большинства зеленых насаждений дворовых и общественных территорий, разрушение травяного покрытия газонов; </w:t>
      </w:r>
    </w:p>
    <w:p w14:paraId="58A1E404" w14:textId="77777777" w:rsidR="00963155" w:rsidRPr="00001F24" w:rsidRDefault="00963155" w:rsidP="00A76A11">
      <w:pPr>
        <w:widowControl/>
        <w:numPr>
          <w:ilvl w:val="0"/>
          <w:numId w:val="12"/>
        </w:numPr>
        <w:tabs>
          <w:tab w:val="left" w:pos="851"/>
        </w:tabs>
        <w:suppressAutoHyphens/>
        <w:autoSpaceDE/>
        <w:autoSpaceDN/>
        <w:adjustRightInd/>
        <w:ind w:left="0" w:firstLine="567"/>
        <w:contextualSpacing/>
        <w:rPr>
          <w:rFonts w:eastAsia="MS Mincho" w:cs="Arial"/>
        </w:rPr>
      </w:pPr>
      <w:r w:rsidRPr="00001F24">
        <w:rPr>
          <w:rFonts w:eastAsia="Arial Unicode MS" w:cs="Arial"/>
          <w:color w:val="000000"/>
          <w:kern w:val="1"/>
          <w:lang w:eastAsia="hi-IN" w:bidi="hi-IN"/>
        </w:rPr>
        <w:t>отсутствие системы ливневой канализации на дворовых территориях многоквартирных домов и общественных территориях;</w:t>
      </w:r>
    </w:p>
    <w:p w14:paraId="55B55E85" w14:textId="77777777" w:rsidR="00963155" w:rsidRPr="00001F24" w:rsidRDefault="00963155" w:rsidP="00A76A11">
      <w:pPr>
        <w:widowControl/>
        <w:numPr>
          <w:ilvl w:val="0"/>
          <w:numId w:val="12"/>
        </w:numPr>
        <w:tabs>
          <w:tab w:val="left" w:pos="851"/>
        </w:tabs>
        <w:suppressAutoHyphens/>
        <w:autoSpaceDE/>
        <w:autoSpaceDN/>
        <w:adjustRightInd/>
        <w:ind w:left="0" w:firstLine="567"/>
        <w:contextualSpacing/>
        <w:rPr>
          <w:rFonts w:eastAsia="MS Mincho" w:cs="Arial"/>
        </w:rPr>
      </w:pPr>
      <w:r w:rsidRPr="00001F24">
        <w:rPr>
          <w:rFonts w:eastAsia="Arial Unicode MS" w:cs="Arial"/>
          <w:color w:val="000000"/>
          <w:kern w:val="1"/>
          <w:lang w:eastAsia="hi-IN" w:bidi="hi-IN"/>
        </w:rPr>
        <w:t>недостаточное обеспечение доступных для инвалидов мест отдыха на дворовых территориях многоквартирных домов и общественных территориях, ограниченность доступа и передвижения.</w:t>
      </w:r>
      <w:r w:rsidRPr="00001F24">
        <w:rPr>
          <w:rFonts w:eastAsia="MS Mincho" w:cs="Arial"/>
        </w:rPr>
        <w:t xml:space="preserve"> </w:t>
      </w:r>
    </w:p>
    <w:p w14:paraId="29F7F1D4" w14:textId="77777777" w:rsidR="00963155" w:rsidRPr="00001F24" w:rsidRDefault="00963155" w:rsidP="00963155">
      <w:pPr>
        <w:widowControl/>
        <w:tabs>
          <w:tab w:val="left" w:pos="851"/>
        </w:tabs>
        <w:suppressAutoHyphens/>
        <w:autoSpaceDE/>
        <w:autoSpaceDN/>
        <w:adjustRightInd/>
        <w:ind w:firstLine="851"/>
        <w:contextualSpacing/>
        <w:rPr>
          <w:rFonts w:eastAsia="MS Mincho" w:cs="Arial"/>
        </w:rPr>
      </w:pPr>
      <w:r w:rsidRPr="00001F24">
        <w:rPr>
          <w:rFonts w:eastAsia="MS Mincho" w:cs="Arial"/>
        </w:rPr>
        <w:t>В целях организации процесса комплексного благоустройства территории Слюдянского муниципального образования администрацией проводится инвентаризация дворовых территорий, муниципальных территорий общего пользования,</w:t>
      </w:r>
      <w:r w:rsidRPr="00001F24">
        <w:rPr>
          <w:rFonts w:eastAsia="MS Mincho" w:cs="Arial"/>
          <w:color w:val="000000"/>
        </w:rPr>
        <w:t xml:space="preserve">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w:t>
      </w:r>
      <w:r w:rsidRPr="00001F24">
        <w:rPr>
          <w:rFonts w:eastAsia="MS Mincho" w:cs="Arial"/>
        </w:rPr>
        <w:t>В ходе инвентаризации определена оценка текущего состояния сферы благоустройства муниципального образования.</w:t>
      </w:r>
    </w:p>
    <w:p w14:paraId="28051FDE" w14:textId="77777777" w:rsidR="00963155" w:rsidRPr="00001F24" w:rsidRDefault="00963155" w:rsidP="00963155">
      <w:pPr>
        <w:widowControl/>
        <w:suppressAutoHyphens/>
        <w:adjustRightInd/>
        <w:ind w:firstLine="851"/>
        <w:rPr>
          <w:rFonts w:cs="Arial"/>
        </w:rPr>
      </w:pPr>
      <w:r w:rsidRPr="00001F24">
        <w:rPr>
          <w:rFonts w:cs="Arial"/>
        </w:rPr>
        <w:t xml:space="preserve">Существующее положение в сфере благоустройства территории Слюдянского городского поселения обусловлено рядом факторов: введение новых современных требований к благоустройству и содержанию территорий, недостаточное финансирование программных мероприятий в предыдущие годы, отсутствие комплексного подхода к решению проблемы формирования и обеспечения среды, комфортной и благоприятной для проживания населения. </w:t>
      </w:r>
    </w:p>
    <w:p w14:paraId="67A456EC" w14:textId="77777777" w:rsidR="00963155" w:rsidRPr="00001F24" w:rsidRDefault="00963155" w:rsidP="00963155">
      <w:pPr>
        <w:widowControl/>
        <w:tabs>
          <w:tab w:val="left" w:pos="1380"/>
          <w:tab w:val="center" w:pos="4677"/>
        </w:tabs>
        <w:suppressAutoHyphens/>
        <w:autoSpaceDE/>
        <w:autoSpaceDN/>
        <w:adjustRightInd/>
        <w:ind w:firstLine="851"/>
        <w:rPr>
          <w:rFonts w:cs="Arial"/>
          <w:lang w:eastAsia="en-US"/>
        </w:rPr>
      </w:pPr>
      <w:r w:rsidRPr="00001F24">
        <w:rPr>
          <w:rFonts w:eastAsia="Calibri" w:cs="Arial"/>
          <w:lang w:eastAsia="en-US"/>
        </w:rPr>
        <w:t>В рамках муниципальных программ «Благоустройство Слюдянского муниципального образования на 2015-2020 годы», а также «Развитие транспортного комплекса и улично-дорожной сети Слюдянского муниципального образования на 2015-2020 годы»</w:t>
      </w:r>
      <w:r w:rsidRPr="00001F24">
        <w:rPr>
          <w:rFonts w:cs="Arial"/>
          <w:lang w:eastAsia="en-US"/>
        </w:rPr>
        <w:t xml:space="preserve"> администрацией Слюдянского городского поселения выполнены мероприятия по благоустройству сквера в районе здания администрации муниципального образования Слюдянский район, частично благоустроен парк «Перевал», сквер по улице Слюдянских Красногвардейцев, некоторые дворовые территории и тротуары. </w:t>
      </w:r>
    </w:p>
    <w:p w14:paraId="26A77C52" w14:textId="77777777" w:rsidR="00963155" w:rsidRPr="00001F24" w:rsidRDefault="00963155" w:rsidP="00963155">
      <w:pPr>
        <w:widowControl/>
        <w:tabs>
          <w:tab w:val="left" w:pos="1380"/>
          <w:tab w:val="center" w:pos="4677"/>
        </w:tabs>
        <w:suppressAutoHyphens/>
        <w:autoSpaceDE/>
        <w:autoSpaceDN/>
        <w:adjustRightInd/>
        <w:ind w:firstLine="851"/>
        <w:rPr>
          <w:rFonts w:cs="Arial"/>
          <w:shd w:val="clear" w:color="auto" w:fill="FFFFFF"/>
        </w:rPr>
      </w:pPr>
      <w:r w:rsidRPr="00001F24">
        <w:rPr>
          <w:rFonts w:cs="Arial"/>
          <w:shd w:val="clear" w:color="auto" w:fill="FFFFFF"/>
        </w:rPr>
        <w:t xml:space="preserve">Слюдянское муниципальное образование </w:t>
      </w:r>
      <w:r w:rsidRPr="00001F24">
        <w:rPr>
          <w:rFonts w:cs="Arial"/>
          <w:lang w:eastAsia="en-US"/>
        </w:rPr>
        <w:t>находится на берегу озера</w:t>
      </w:r>
      <w:r w:rsidRPr="00001F24">
        <w:rPr>
          <w:rFonts w:cs="Arial"/>
          <w:lang w:val="en-AU" w:eastAsia="en-US"/>
        </w:rPr>
        <w:t> </w:t>
      </w:r>
      <w:hyperlink r:id="rId9" w:tooltip="Байкал" w:history="1">
        <w:r w:rsidRPr="00001F24">
          <w:rPr>
            <w:rFonts w:cs="Arial"/>
            <w:lang w:eastAsia="en-US"/>
          </w:rPr>
          <w:t>Байкал</w:t>
        </w:r>
      </w:hyperlink>
      <w:r w:rsidRPr="00001F24">
        <w:rPr>
          <w:rFonts w:cs="Arial"/>
          <w:lang w:eastAsia="en-US"/>
        </w:rPr>
        <w:t>, объекта Всемирного природного наследия</w:t>
      </w:r>
      <w:r w:rsidRPr="00001F24">
        <w:rPr>
          <w:rFonts w:cs="Arial"/>
          <w:lang w:val="en-AU" w:eastAsia="en-US"/>
        </w:rPr>
        <w:t> </w:t>
      </w:r>
      <w:hyperlink r:id="rId10" w:tooltip="ЮНЕСКО" w:history="1">
        <w:r w:rsidRPr="00001F24">
          <w:rPr>
            <w:rFonts w:cs="Arial"/>
            <w:lang w:eastAsia="en-US"/>
          </w:rPr>
          <w:t>ЮНЕСКО</w:t>
        </w:r>
      </w:hyperlink>
      <w:r w:rsidRPr="00001F24">
        <w:rPr>
          <w:rFonts w:cs="Arial"/>
          <w:lang w:val="en-AU" w:eastAsia="en-US"/>
        </w:rPr>
        <w:t> </w:t>
      </w:r>
      <w:r w:rsidRPr="00001F24">
        <w:rPr>
          <w:rFonts w:cs="Arial"/>
          <w:lang w:eastAsia="en-US"/>
        </w:rPr>
        <w:t>с чистейшей водой и девственной красотой</w:t>
      </w:r>
      <w:r w:rsidRPr="00001F24">
        <w:rPr>
          <w:rFonts w:cs="Arial"/>
          <w:shd w:val="clear" w:color="auto" w:fill="FFFFFF"/>
        </w:rPr>
        <w:t>, в предгорьях горной системы </w:t>
      </w:r>
      <w:hyperlink r:id="rId11" w:history="1">
        <w:r w:rsidRPr="00001F24">
          <w:rPr>
            <w:rFonts w:cs="Arial"/>
            <w:shd w:val="clear" w:color="auto" w:fill="FFFFFF"/>
          </w:rPr>
          <w:t>Хамар-Дабан</w:t>
        </w:r>
      </w:hyperlink>
      <w:r w:rsidRPr="00001F24">
        <w:rPr>
          <w:rFonts w:cs="Arial"/>
          <w:shd w:val="clear" w:color="auto" w:fill="FFFFFF"/>
        </w:rPr>
        <w:t>. </w:t>
      </w:r>
      <w:r w:rsidRPr="00001F24">
        <w:rPr>
          <w:rFonts w:cs="Arial"/>
          <w:lang w:eastAsia="en-US"/>
        </w:rPr>
        <w:t xml:space="preserve">В Слюдянке и её окрестностях находится множество объектов, привлекающих туристов. </w:t>
      </w:r>
    </w:p>
    <w:p w14:paraId="02590E70" w14:textId="77777777" w:rsidR="00963155" w:rsidRPr="00001F24" w:rsidRDefault="00963155" w:rsidP="00963155">
      <w:pPr>
        <w:widowControl/>
        <w:tabs>
          <w:tab w:val="left" w:pos="1380"/>
          <w:tab w:val="center" w:pos="4677"/>
        </w:tabs>
        <w:suppressAutoHyphens/>
        <w:autoSpaceDE/>
        <w:autoSpaceDN/>
        <w:adjustRightInd/>
        <w:ind w:firstLine="851"/>
        <w:rPr>
          <w:rFonts w:cs="Arial"/>
          <w:lang w:eastAsia="en-US"/>
        </w:rPr>
      </w:pPr>
      <w:r w:rsidRPr="00001F24">
        <w:rPr>
          <w:rFonts w:cs="Arial"/>
          <w:lang w:eastAsia="en-US"/>
        </w:rPr>
        <w:t>Определенный дискомфорт и неудобства испытывает население, а также гости города Слюдянка из-за отсутствия обустроенных проходов (тротуаров) к местам общего пользования.</w:t>
      </w:r>
    </w:p>
    <w:p w14:paraId="2D8B9E74" w14:textId="77777777" w:rsidR="00963155" w:rsidRPr="00001F24" w:rsidRDefault="00963155" w:rsidP="00963155">
      <w:pPr>
        <w:widowControl/>
        <w:tabs>
          <w:tab w:val="left" w:pos="1380"/>
          <w:tab w:val="center" w:pos="4677"/>
        </w:tabs>
        <w:suppressAutoHyphens/>
        <w:autoSpaceDE/>
        <w:autoSpaceDN/>
        <w:adjustRightInd/>
        <w:ind w:firstLine="851"/>
        <w:rPr>
          <w:rFonts w:cs="Arial"/>
          <w:lang w:eastAsia="en-US"/>
        </w:rPr>
      </w:pPr>
      <w:r w:rsidRPr="00001F24">
        <w:rPr>
          <w:rFonts w:cs="Arial"/>
          <w:lang w:eastAsia="en-US"/>
        </w:rPr>
        <w:t>Благоустройство территории Слюдянского городского поселения невозможно осуществлять без комплексного подхода. Комплексный подход позволяет наиболее полно и в то же время детально охватить весь объем проблем, решение которых может обеспечить комфортные условия проживания и отдыха всех категорий граждан.</w:t>
      </w:r>
    </w:p>
    <w:p w14:paraId="604A91B9" w14:textId="77777777" w:rsidR="00963155" w:rsidRPr="00001F24" w:rsidRDefault="00963155" w:rsidP="00963155">
      <w:pPr>
        <w:widowControl/>
        <w:tabs>
          <w:tab w:val="left" w:pos="851"/>
        </w:tabs>
        <w:suppressAutoHyphens/>
        <w:adjustRightInd/>
        <w:ind w:firstLine="851"/>
        <w:rPr>
          <w:rFonts w:cs="Arial"/>
          <w:shd w:val="clear" w:color="auto" w:fill="FFFFFF"/>
        </w:rPr>
      </w:pPr>
      <w:r w:rsidRPr="00001F24">
        <w:rPr>
          <w:rFonts w:cs="Arial"/>
        </w:rPr>
        <w:t xml:space="preserve">При осуществлении мероприятий по благоустройству территорий Слюдянского городского поселения, а также мест массового отдыха </w:t>
      </w:r>
      <w:r w:rsidRPr="00001F24">
        <w:rPr>
          <w:rFonts w:cs="Arial"/>
          <w:spacing w:val="3"/>
          <w:shd w:val="clear" w:color="auto" w:fill="FFFFFF"/>
        </w:rPr>
        <w:t>особое внимание следует уделить соблюдению требований по доступности среды (физической, пространственной, информационной доступности зданий и сооружений) для инвалидов и других маломобильных групп населения. С</w:t>
      </w:r>
      <w:r w:rsidRPr="00001F24">
        <w:rPr>
          <w:rFonts w:cs="Arial"/>
          <w:color w:val="000000"/>
        </w:rPr>
        <w:t xml:space="preserve">оздание доступности </w:t>
      </w:r>
      <w:r w:rsidRPr="00001F24">
        <w:rPr>
          <w:rFonts w:cs="Arial"/>
          <w:color w:val="000000"/>
        </w:rPr>
        <w:lastRenderedPageBreak/>
        <w:t xml:space="preserve">городской среды направлено на </w:t>
      </w:r>
      <w:r w:rsidRPr="00001F24">
        <w:rPr>
          <w:rFonts w:cs="Arial"/>
        </w:rPr>
        <w:t>улучшение условий проживания, обслуживания, досуга инвалидов и других маломобильных групп населения.</w:t>
      </w:r>
      <w:r w:rsidRPr="00001F24">
        <w:rPr>
          <w:rFonts w:cs="Arial"/>
          <w:shd w:val="clear" w:color="auto" w:fill="FFFFFF"/>
        </w:rPr>
        <w:t xml:space="preserve"> Необходимо создать возможность для свободного передвижения, для отдыха и общения, контакта с природной средой, проведения физкультурно-оздоровительных занятий указанных групп населения.</w:t>
      </w:r>
    </w:p>
    <w:p w14:paraId="27C53EED" w14:textId="77777777" w:rsidR="00963155" w:rsidRPr="00001F24" w:rsidRDefault="00963155" w:rsidP="00963155">
      <w:pPr>
        <w:widowControl/>
        <w:suppressAutoHyphens/>
        <w:ind w:firstLine="851"/>
        <w:rPr>
          <w:rFonts w:cs="Arial"/>
        </w:rPr>
      </w:pPr>
      <w:r w:rsidRPr="00001F24">
        <w:rPr>
          <w:rFonts w:cs="Arial"/>
        </w:rPr>
        <w:t>В рамках реализации данной муниципальной Программы планируется выполнение работ по созданию, содержанию и развитию территории и объектов благоустройства Слюдянского городского поселения, включая объекты, находящиеся в частной собственности, и прилегающие к ним территории.</w:t>
      </w:r>
    </w:p>
    <w:p w14:paraId="550BBFF8" w14:textId="77777777" w:rsidR="00963155" w:rsidRPr="00001F24" w:rsidRDefault="00963155" w:rsidP="00963155">
      <w:pPr>
        <w:widowControl/>
        <w:suppressAutoHyphens/>
        <w:ind w:firstLine="851"/>
        <w:rPr>
          <w:rFonts w:cs="Arial"/>
        </w:rPr>
      </w:pPr>
      <w:r w:rsidRPr="00001F24">
        <w:rPr>
          <w:rFonts w:cs="Arial"/>
        </w:rPr>
        <w:t xml:space="preserve">С целью обеспечения формирования единого благоустроенного облика Слюдянского городского поселения, а также для привлечения к благоустройству территории не только граждан, проживающих в многоквартирных домах,  Программой предусмотрены мероприятия по заключению соглашений с гражданами, имеющими в собственности индивидуальные жилые дома, а также с юридическими лицами и индивидуальными предпринимателями, о благоустройстве находящихся в их собственности (пользовании) объектов недвижимого имущества и земельных участков. </w:t>
      </w:r>
    </w:p>
    <w:p w14:paraId="3ED07DF0" w14:textId="77777777" w:rsidR="00963155" w:rsidRPr="00001F24" w:rsidRDefault="00963155" w:rsidP="00963155">
      <w:pPr>
        <w:widowControl/>
        <w:suppressAutoHyphens/>
        <w:ind w:firstLine="851"/>
        <w:rPr>
          <w:rFonts w:cs="Arial"/>
          <w:lang w:eastAsia="en-US"/>
        </w:rPr>
      </w:pPr>
      <w:r w:rsidRPr="00001F24">
        <w:rPr>
          <w:rFonts w:cs="Arial"/>
          <w:lang w:eastAsia="en-US"/>
        </w:rPr>
        <w:t>Настоящая муниципальная Программа разработана на основании приоритетов государственной политики в сфере благоустройства и создания комфортных условий для проживания граждан, а также направлена на реализацию на территории Слюдянского муниципального образования приоритетного проекта «Формирование комфортной городской среды».</w:t>
      </w:r>
    </w:p>
    <w:p w14:paraId="5F7C28CB" w14:textId="77777777" w:rsidR="00963155" w:rsidRPr="00001F24" w:rsidRDefault="00963155" w:rsidP="00963155">
      <w:pPr>
        <w:ind w:firstLine="851"/>
        <w:jc w:val="right"/>
        <w:rPr>
          <w:rFonts w:cs="Arial"/>
          <w:bCs/>
          <w:color w:val="000000"/>
        </w:rPr>
      </w:pPr>
      <w:r w:rsidRPr="00001F24">
        <w:rPr>
          <w:rFonts w:cs="Arial"/>
        </w:rPr>
        <w:t xml:space="preserve"> </w:t>
      </w:r>
    </w:p>
    <w:p w14:paraId="602B2484" w14:textId="3392D100" w:rsidR="00963155" w:rsidRPr="00001F24" w:rsidRDefault="00963155" w:rsidP="00001F24">
      <w:pPr>
        <w:ind w:firstLine="851"/>
        <w:jc w:val="center"/>
        <w:rPr>
          <w:rFonts w:cs="Arial"/>
          <w:b/>
        </w:rPr>
      </w:pPr>
      <w:r w:rsidRPr="00001F24">
        <w:rPr>
          <w:rFonts w:cs="Arial"/>
          <w:b/>
        </w:rPr>
        <w:t xml:space="preserve">Сведения о текущих показателях (индикатора) состояния благоустройства в Слюдянском муниципальном образовании </w:t>
      </w:r>
    </w:p>
    <w:p w14:paraId="7224C719" w14:textId="77777777" w:rsidR="00963155" w:rsidRPr="00963155" w:rsidRDefault="00963155" w:rsidP="00963155">
      <w:pPr>
        <w:jc w:val="center"/>
        <w:rPr>
          <w:rFonts w:ascii="Times New Roman" w:hAnsi="Times New Roman"/>
          <w:b/>
        </w:rPr>
      </w:pPr>
    </w:p>
    <w:tbl>
      <w:tblPr>
        <w:tblW w:w="49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6"/>
        <w:gridCol w:w="2402"/>
        <w:gridCol w:w="977"/>
        <w:gridCol w:w="1406"/>
        <w:gridCol w:w="1414"/>
        <w:gridCol w:w="1489"/>
        <w:gridCol w:w="1535"/>
      </w:tblGrid>
      <w:tr w:rsidR="00963155" w:rsidRPr="00963155" w14:paraId="71660587" w14:textId="77777777" w:rsidTr="00963155">
        <w:trPr>
          <w:trHeight w:val="465"/>
        </w:trPr>
        <w:tc>
          <w:tcPr>
            <w:tcW w:w="231" w:type="pct"/>
            <w:vMerge w:val="restart"/>
            <w:tcBorders>
              <w:top w:val="single" w:sz="4" w:space="0" w:color="auto"/>
              <w:left w:val="single" w:sz="4" w:space="0" w:color="auto"/>
              <w:right w:val="single" w:sz="4" w:space="0" w:color="auto"/>
            </w:tcBorders>
            <w:shd w:val="clear" w:color="auto" w:fill="auto"/>
          </w:tcPr>
          <w:p w14:paraId="07F7008C" w14:textId="77777777" w:rsidR="00963155" w:rsidRPr="00001F24" w:rsidRDefault="00963155" w:rsidP="00963155">
            <w:pPr>
              <w:ind w:firstLine="0"/>
              <w:rPr>
                <w:rFonts w:ascii="Times New Roman" w:hAnsi="Times New Roman"/>
                <w:sz w:val="22"/>
                <w:szCs w:val="22"/>
              </w:rPr>
            </w:pPr>
            <w:r w:rsidRPr="00001F24">
              <w:rPr>
                <w:rFonts w:ascii="Times New Roman" w:hAnsi="Times New Roman"/>
                <w:sz w:val="22"/>
                <w:szCs w:val="22"/>
              </w:rPr>
              <w:t xml:space="preserve">№п/п   </w:t>
            </w:r>
          </w:p>
        </w:tc>
        <w:tc>
          <w:tcPr>
            <w:tcW w:w="1242" w:type="pct"/>
            <w:vMerge w:val="restart"/>
            <w:tcBorders>
              <w:top w:val="single" w:sz="4" w:space="0" w:color="auto"/>
              <w:left w:val="single" w:sz="4" w:space="0" w:color="auto"/>
              <w:right w:val="single" w:sz="4" w:space="0" w:color="auto"/>
            </w:tcBorders>
            <w:shd w:val="clear" w:color="auto" w:fill="auto"/>
          </w:tcPr>
          <w:p w14:paraId="29DCB515" w14:textId="77777777" w:rsidR="00963155" w:rsidRPr="00001F24" w:rsidRDefault="00963155" w:rsidP="00963155">
            <w:pPr>
              <w:ind w:left="-94" w:firstLine="94"/>
              <w:jc w:val="center"/>
              <w:rPr>
                <w:rFonts w:ascii="Times New Roman" w:hAnsi="Times New Roman"/>
                <w:sz w:val="22"/>
                <w:szCs w:val="22"/>
              </w:rPr>
            </w:pPr>
            <w:r w:rsidRPr="00001F24">
              <w:rPr>
                <w:rFonts w:ascii="Times New Roman" w:hAnsi="Times New Roman"/>
                <w:sz w:val="22"/>
                <w:szCs w:val="22"/>
              </w:rPr>
              <w:t>Наименование показателя (индикатора)</w:t>
            </w:r>
          </w:p>
        </w:tc>
        <w:tc>
          <w:tcPr>
            <w:tcW w:w="505" w:type="pct"/>
            <w:vMerge w:val="restart"/>
            <w:tcBorders>
              <w:top w:val="single" w:sz="4" w:space="0" w:color="auto"/>
              <w:left w:val="single" w:sz="4" w:space="0" w:color="auto"/>
              <w:right w:val="single" w:sz="4" w:space="0" w:color="auto"/>
            </w:tcBorders>
            <w:shd w:val="clear" w:color="auto" w:fill="auto"/>
          </w:tcPr>
          <w:p w14:paraId="131B9F47" w14:textId="77777777" w:rsidR="00963155" w:rsidRPr="00001F24" w:rsidRDefault="00963155" w:rsidP="00963155">
            <w:pPr>
              <w:ind w:left="-94" w:firstLine="94"/>
              <w:jc w:val="center"/>
              <w:rPr>
                <w:rFonts w:ascii="Times New Roman" w:hAnsi="Times New Roman"/>
                <w:sz w:val="22"/>
                <w:szCs w:val="22"/>
              </w:rPr>
            </w:pPr>
            <w:r w:rsidRPr="00001F24">
              <w:rPr>
                <w:rFonts w:ascii="Times New Roman" w:hAnsi="Times New Roman"/>
                <w:sz w:val="22"/>
                <w:szCs w:val="22"/>
              </w:rPr>
              <w:t>Единица измерения</w:t>
            </w:r>
          </w:p>
        </w:tc>
        <w:tc>
          <w:tcPr>
            <w:tcW w:w="3022" w:type="pct"/>
            <w:gridSpan w:val="4"/>
            <w:tcBorders>
              <w:top w:val="single" w:sz="4" w:space="0" w:color="auto"/>
              <w:left w:val="single" w:sz="4" w:space="0" w:color="auto"/>
              <w:bottom w:val="single" w:sz="4" w:space="0" w:color="auto"/>
              <w:right w:val="single" w:sz="4" w:space="0" w:color="auto"/>
            </w:tcBorders>
            <w:shd w:val="clear" w:color="auto" w:fill="auto"/>
          </w:tcPr>
          <w:p w14:paraId="25BA268F" w14:textId="77777777" w:rsidR="00963155" w:rsidRPr="00001F24" w:rsidRDefault="00963155" w:rsidP="00963155">
            <w:pPr>
              <w:ind w:left="-94" w:firstLine="94"/>
              <w:jc w:val="center"/>
              <w:rPr>
                <w:rFonts w:ascii="Times New Roman" w:hAnsi="Times New Roman"/>
                <w:sz w:val="22"/>
                <w:szCs w:val="22"/>
              </w:rPr>
            </w:pPr>
            <w:r w:rsidRPr="00001F24">
              <w:rPr>
                <w:rFonts w:ascii="Times New Roman" w:hAnsi="Times New Roman"/>
                <w:sz w:val="22"/>
                <w:szCs w:val="22"/>
              </w:rPr>
              <w:t xml:space="preserve">Значения показателей, характеризующих состояние сферы благоустройства </w:t>
            </w:r>
          </w:p>
        </w:tc>
      </w:tr>
      <w:tr w:rsidR="00963155" w:rsidRPr="00963155" w14:paraId="118448F8" w14:textId="77777777" w:rsidTr="00963155">
        <w:trPr>
          <w:trHeight w:val="394"/>
        </w:trPr>
        <w:tc>
          <w:tcPr>
            <w:tcW w:w="231" w:type="pct"/>
            <w:vMerge/>
            <w:tcBorders>
              <w:left w:val="single" w:sz="4" w:space="0" w:color="auto"/>
              <w:bottom w:val="single" w:sz="4" w:space="0" w:color="auto"/>
              <w:right w:val="single" w:sz="4" w:space="0" w:color="auto"/>
            </w:tcBorders>
            <w:shd w:val="clear" w:color="auto" w:fill="auto"/>
          </w:tcPr>
          <w:p w14:paraId="71EEF41E" w14:textId="77777777" w:rsidR="00963155" w:rsidRPr="00001F24" w:rsidRDefault="00963155" w:rsidP="00963155">
            <w:pPr>
              <w:jc w:val="center"/>
              <w:rPr>
                <w:rFonts w:ascii="Times New Roman" w:hAnsi="Times New Roman"/>
                <w:sz w:val="22"/>
                <w:szCs w:val="22"/>
              </w:rPr>
            </w:pPr>
          </w:p>
        </w:tc>
        <w:tc>
          <w:tcPr>
            <w:tcW w:w="1242" w:type="pct"/>
            <w:vMerge/>
            <w:tcBorders>
              <w:left w:val="single" w:sz="4" w:space="0" w:color="auto"/>
              <w:bottom w:val="single" w:sz="4" w:space="0" w:color="auto"/>
              <w:right w:val="single" w:sz="4" w:space="0" w:color="auto"/>
            </w:tcBorders>
            <w:shd w:val="clear" w:color="auto" w:fill="auto"/>
          </w:tcPr>
          <w:p w14:paraId="77180846" w14:textId="77777777" w:rsidR="00963155" w:rsidRPr="00001F24" w:rsidRDefault="00963155" w:rsidP="00963155">
            <w:pPr>
              <w:ind w:left="-94" w:firstLine="94"/>
              <w:jc w:val="center"/>
              <w:rPr>
                <w:rFonts w:ascii="Times New Roman" w:hAnsi="Times New Roman"/>
                <w:sz w:val="22"/>
                <w:szCs w:val="22"/>
              </w:rPr>
            </w:pPr>
          </w:p>
        </w:tc>
        <w:tc>
          <w:tcPr>
            <w:tcW w:w="505" w:type="pct"/>
            <w:vMerge/>
            <w:tcBorders>
              <w:left w:val="single" w:sz="4" w:space="0" w:color="auto"/>
              <w:bottom w:val="single" w:sz="4" w:space="0" w:color="auto"/>
              <w:right w:val="single" w:sz="4" w:space="0" w:color="auto"/>
            </w:tcBorders>
            <w:shd w:val="clear" w:color="auto" w:fill="auto"/>
          </w:tcPr>
          <w:p w14:paraId="70025C7D" w14:textId="77777777" w:rsidR="00963155" w:rsidRPr="00001F24" w:rsidRDefault="00963155" w:rsidP="00963155">
            <w:pPr>
              <w:ind w:left="-94" w:firstLine="94"/>
              <w:jc w:val="center"/>
              <w:rPr>
                <w:rFonts w:ascii="Times New Roman" w:hAnsi="Times New Roman"/>
                <w:sz w:val="22"/>
                <w:szCs w:val="22"/>
              </w:rPr>
            </w:pPr>
          </w:p>
        </w:tc>
        <w:tc>
          <w:tcPr>
            <w:tcW w:w="727" w:type="pct"/>
            <w:tcBorders>
              <w:top w:val="single" w:sz="4" w:space="0" w:color="auto"/>
              <w:left w:val="single" w:sz="4" w:space="0" w:color="auto"/>
              <w:bottom w:val="single" w:sz="4" w:space="0" w:color="auto"/>
              <w:right w:val="single" w:sz="4" w:space="0" w:color="auto"/>
            </w:tcBorders>
            <w:shd w:val="clear" w:color="auto" w:fill="auto"/>
          </w:tcPr>
          <w:p w14:paraId="25A31961" w14:textId="77777777" w:rsidR="00963155" w:rsidRPr="00001F24" w:rsidRDefault="00963155" w:rsidP="00963155">
            <w:pPr>
              <w:ind w:left="-94" w:firstLine="94"/>
              <w:jc w:val="center"/>
              <w:rPr>
                <w:rFonts w:ascii="Times New Roman" w:hAnsi="Times New Roman"/>
                <w:sz w:val="22"/>
                <w:szCs w:val="22"/>
              </w:rPr>
            </w:pPr>
            <w:r w:rsidRPr="00001F24">
              <w:rPr>
                <w:rFonts w:ascii="Times New Roman" w:hAnsi="Times New Roman"/>
                <w:sz w:val="22"/>
                <w:szCs w:val="22"/>
              </w:rPr>
              <w:t>2015 г.</w:t>
            </w:r>
          </w:p>
        </w:tc>
        <w:tc>
          <w:tcPr>
            <w:tcW w:w="731" w:type="pct"/>
            <w:tcBorders>
              <w:top w:val="single" w:sz="4" w:space="0" w:color="auto"/>
              <w:left w:val="single" w:sz="4" w:space="0" w:color="auto"/>
              <w:bottom w:val="single" w:sz="4" w:space="0" w:color="auto"/>
              <w:right w:val="single" w:sz="4" w:space="0" w:color="auto"/>
            </w:tcBorders>
            <w:shd w:val="clear" w:color="auto" w:fill="auto"/>
          </w:tcPr>
          <w:p w14:paraId="7D115C5A" w14:textId="77777777" w:rsidR="00963155" w:rsidRPr="00001F24" w:rsidRDefault="00963155" w:rsidP="00963155">
            <w:pPr>
              <w:ind w:left="-94" w:firstLine="94"/>
              <w:jc w:val="center"/>
              <w:rPr>
                <w:rFonts w:ascii="Times New Roman" w:hAnsi="Times New Roman"/>
                <w:sz w:val="22"/>
                <w:szCs w:val="22"/>
              </w:rPr>
            </w:pPr>
            <w:smartTag w:uri="urn:schemas-microsoft-com:office:smarttags" w:element="metricconverter">
              <w:smartTagPr>
                <w:attr w:name="ProductID" w:val="2016 г"/>
              </w:smartTagPr>
              <w:r w:rsidRPr="00001F24">
                <w:rPr>
                  <w:rFonts w:ascii="Times New Roman" w:hAnsi="Times New Roman"/>
                  <w:sz w:val="22"/>
                  <w:szCs w:val="22"/>
                </w:rPr>
                <w:t>2016 г</w:t>
              </w:r>
            </w:smartTag>
            <w:r w:rsidRPr="00001F24">
              <w:rPr>
                <w:rFonts w:ascii="Times New Roman" w:hAnsi="Times New Roman"/>
                <w:sz w:val="22"/>
                <w:szCs w:val="22"/>
              </w:rPr>
              <w:t>.</w:t>
            </w:r>
          </w:p>
        </w:tc>
        <w:tc>
          <w:tcPr>
            <w:tcW w:w="770" w:type="pct"/>
            <w:tcBorders>
              <w:top w:val="single" w:sz="4" w:space="0" w:color="auto"/>
              <w:left w:val="single" w:sz="4" w:space="0" w:color="auto"/>
              <w:bottom w:val="single" w:sz="4" w:space="0" w:color="auto"/>
              <w:right w:val="single" w:sz="4" w:space="0" w:color="auto"/>
            </w:tcBorders>
            <w:shd w:val="clear" w:color="auto" w:fill="auto"/>
          </w:tcPr>
          <w:p w14:paraId="1E10D8CA" w14:textId="77777777" w:rsidR="00963155" w:rsidRPr="00001F24" w:rsidRDefault="00963155" w:rsidP="00963155">
            <w:pPr>
              <w:ind w:left="-94" w:firstLine="94"/>
              <w:jc w:val="center"/>
              <w:rPr>
                <w:rFonts w:ascii="Times New Roman" w:hAnsi="Times New Roman"/>
                <w:sz w:val="22"/>
                <w:szCs w:val="22"/>
              </w:rPr>
            </w:pPr>
            <w:smartTag w:uri="urn:schemas-microsoft-com:office:smarttags" w:element="metricconverter">
              <w:smartTagPr>
                <w:attr w:name="ProductID" w:val="2017 г"/>
              </w:smartTagPr>
              <w:r w:rsidRPr="00001F24">
                <w:rPr>
                  <w:rFonts w:ascii="Times New Roman" w:hAnsi="Times New Roman"/>
                  <w:sz w:val="22"/>
                  <w:szCs w:val="22"/>
                </w:rPr>
                <w:t>2017 г</w:t>
              </w:r>
            </w:smartTag>
            <w:r w:rsidRPr="00001F24">
              <w:rPr>
                <w:rFonts w:ascii="Times New Roman" w:hAnsi="Times New Roman"/>
                <w:sz w:val="22"/>
                <w:szCs w:val="22"/>
              </w:rPr>
              <w:t>.</w:t>
            </w:r>
          </w:p>
        </w:tc>
        <w:tc>
          <w:tcPr>
            <w:tcW w:w="794" w:type="pct"/>
            <w:tcBorders>
              <w:top w:val="single" w:sz="4" w:space="0" w:color="auto"/>
              <w:left w:val="single" w:sz="4" w:space="0" w:color="auto"/>
              <w:bottom w:val="single" w:sz="4" w:space="0" w:color="auto"/>
              <w:right w:val="single" w:sz="4" w:space="0" w:color="auto"/>
            </w:tcBorders>
          </w:tcPr>
          <w:p w14:paraId="07598D09" w14:textId="77777777" w:rsidR="00963155" w:rsidRPr="00001F24" w:rsidRDefault="00963155" w:rsidP="00963155">
            <w:pPr>
              <w:ind w:left="-94" w:firstLine="94"/>
              <w:jc w:val="center"/>
              <w:rPr>
                <w:rFonts w:ascii="Times New Roman" w:hAnsi="Times New Roman"/>
                <w:sz w:val="22"/>
                <w:szCs w:val="22"/>
              </w:rPr>
            </w:pPr>
            <w:r w:rsidRPr="00001F24">
              <w:rPr>
                <w:rFonts w:ascii="Times New Roman" w:hAnsi="Times New Roman"/>
                <w:sz w:val="22"/>
                <w:szCs w:val="22"/>
              </w:rPr>
              <w:t>2018 г.</w:t>
            </w:r>
          </w:p>
        </w:tc>
      </w:tr>
      <w:tr w:rsidR="00963155" w:rsidRPr="00963155" w14:paraId="43865F70" w14:textId="77777777" w:rsidTr="00963155">
        <w:trPr>
          <w:trHeight w:val="81"/>
        </w:trPr>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AF01C80" w14:textId="77777777" w:rsidR="00963155" w:rsidRPr="00001F24" w:rsidRDefault="00963155" w:rsidP="00963155">
            <w:pPr>
              <w:widowControl/>
              <w:numPr>
                <w:ilvl w:val="0"/>
                <w:numId w:val="3"/>
              </w:numPr>
              <w:tabs>
                <w:tab w:val="left" w:pos="360"/>
              </w:tabs>
              <w:autoSpaceDE/>
              <w:autoSpaceDN/>
              <w:adjustRightInd/>
              <w:contextualSpacing/>
              <w:jc w:val="left"/>
              <w:rPr>
                <w:rFonts w:ascii="Times New Roman" w:eastAsia="MS Mincho" w:hAnsi="Times New Roman"/>
                <w:bCs/>
                <w:sz w:val="22"/>
                <w:szCs w:val="22"/>
              </w:rPr>
            </w:pPr>
          </w:p>
        </w:tc>
        <w:tc>
          <w:tcPr>
            <w:tcW w:w="1242" w:type="pct"/>
            <w:tcBorders>
              <w:top w:val="single" w:sz="4" w:space="0" w:color="auto"/>
              <w:left w:val="single" w:sz="4" w:space="0" w:color="auto"/>
              <w:bottom w:val="single" w:sz="4" w:space="0" w:color="auto"/>
              <w:right w:val="single" w:sz="4" w:space="0" w:color="auto"/>
            </w:tcBorders>
            <w:shd w:val="clear" w:color="auto" w:fill="auto"/>
          </w:tcPr>
          <w:p w14:paraId="08821C24" w14:textId="77777777" w:rsidR="00963155" w:rsidRPr="00001F24" w:rsidRDefault="00963155" w:rsidP="00963155">
            <w:pPr>
              <w:ind w:firstLine="35"/>
              <w:rPr>
                <w:rFonts w:ascii="Times New Roman" w:hAnsi="Times New Roman"/>
                <w:sz w:val="22"/>
                <w:szCs w:val="22"/>
              </w:rPr>
            </w:pPr>
            <w:r w:rsidRPr="00001F24">
              <w:rPr>
                <w:rFonts w:ascii="Times New Roman" w:hAnsi="Times New Roman"/>
                <w:sz w:val="22"/>
                <w:szCs w:val="22"/>
              </w:rPr>
              <w:t>Количество и площадь дворовых территорий, всего</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027E490E" w14:textId="77777777" w:rsidR="00963155" w:rsidRPr="00001F24" w:rsidRDefault="00963155" w:rsidP="00963155">
            <w:pPr>
              <w:ind w:firstLine="0"/>
              <w:jc w:val="center"/>
              <w:rPr>
                <w:rFonts w:ascii="Times New Roman" w:hAnsi="Times New Roman"/>
                <w:sz w:val="22"/>
                <w:szCs w:val="22"/>
              </w:rPr>
            </w:pPr>
            <w:r w:rsidRPr="00001F24">
              <w:rPr>
                <w:rFonts w:ascii="Times New Roman" w:hAnsi="Times New Roman"/>
                <w:sz w:val="22"/>
                <w:szCs w:val="22"/>
              </w:rPr>
              <w:t>Ед/м</w:t>
            </w:r>
            <w:r w:rsidRPr="00001F24">
              <w:rPr>
                <w:rFonts w:ascii="Times New Roman" w:hAnsi="Times New Roman"/>
                <w:sz w:val="22"/>
                <w:szCs w:val="22"/>
                <w:vertAlign w:val="superscript"/>
              </w:rPr>
              <w:t>2</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41C54580" w14:textId="77777777" w:rsidR="00963155" w:rsidRPr="00001F24" w:rsidRDefault="00963155" w:rsidP="00963155">
            <w:pPr>
              <w:ind w:hanging="71"/>
              <w:jc w:val="center"/>
              <w:rPr>
                <w:rFonts w:ascii="Times New Roman" w:hAnsi="Times New Roman"/>
                <w:sz w:val="22"/>
                <w:szCs w:val="22"/>
              </w:rPr>
            </w:pPr>
            <w:r w:rsidRPr="00001F24">
              <w:rPr>
                <w:rFonts w:ascii="Times New Roman" w:hAnsi="Times New Roman"/>
                <w:sz w:val="22"/>
                <w:szCs w:val="22"/>
              </w:rPr>
              <w:t>100/493 865</w:t>
            </w: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tcPr>
          <w:p w14:paraId="480807CF" w14:textId="77777777" w:rsidR="00963155" w:rsidRPr="00001F24" w:rsidRDefault="00963155" w:rsidP="00963155">
            <w:pPr>
              <w:ind w:firstLine="0"/>
              <w:jc w:val="center"/>
              <w:rPr>
                <w:rFonts w:ascii="Times New Roman" w:hAnsi="Times New Roman"/>
                <w:sz w:val="22"/>
                <w:szCs w:val="22"/>
              </w:rPr>
            </w:pPr>
            <w:r w:rsidRPr="00001F24">
              <w:rPr>
                <w:rFonts w:ascii="Times New Roman" w:hAnsi="Times New Roman"/>
                <w:sz w:val="22"/>
                <w:szCs w:val="22"/>
              </w:rPr>
              <w:t>100/493 865</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14:paraId="7720658A" w14:textId="77777777" w:rsidR="00963155" w:rsidRPr="00001F24" w:rsidRDefault="00963155" w:rsidP="00963155">
            <w:pPr>
              <w:ind w:firstLine="0"/>
              <w:jc w:val="center"/>
              <w:rPr>
                <w:rFonts w:ascii="Times New Roman" w:hAnsi="Times New Roman"/>
                <w:sz w:val="22"/>
                <w:szCs w:val="22"/>
              </w:rPr>
            </w:pPr>
            <w:r w:rsidRPr="00001F24">
              <w:rPr>
                <w:rFonts w:ascii="Times New Roman" w:hAnsi="Times New Roman"/>
                <w:sz w:val="22"/>
                <w:szCs w:val="22"/>
              </w:rPr>
              <w:t>100/493 865</w:t>
            </w:r>
          </w:p>
        </w:tc>
        <w:tc>
          <w:tcPr>
            <w:tcW w:w="794" w:type="pct"/>
            <w:tcBorders>
              <w:top w:val="single" w:sz="4" w:space="0" w:color="auto"/>
              <w:left w:val="single" w:sz="4" w:space="0" w:color="auto"/>
              <w:bottom w:val="single" w:sz="4" w:space="0" w:color="auto"/>
              <w:right w:val="single" w:sz="4" w:space="0" w:color="auto"/>
            </w:tcBorders>
            <w:vAlign w:val="center"/>
          </w:tcPr>
          <w:p w14:paraId="30E45B11" w14:textId="77777777" w:rsidR="00963155" w:rsidRPr="00001F24" w:rsidRDefault="00963155" w:rsidP="00963155">
            <w:pPr>
              <w:ind w:firstLine="0"/>
              <w:jc w:val="center"/>
              <w:rPr>
                <w:rFonts w:ascii="Times New Roman" w:hAnsi="Times New Roman"/>
                <w:sz w:val="22"/>
                <w:szCs w:val="22"/>
              </w:rPr>
            </w:pPr>
            <w:r w:rsidRPr="00001F24">
              <w:rPr>
                <w:rFonts w:ascii="Times New Roman" w:hAnsi="Times New Roman"/>
                <w:sz w:val="22"/>
                <w:szCs w:val="22"/>
              </w:rPr>
              <w:t>100/493 865</w:t>
            </w:r>
          </w:p>
        </w:tc>
      </w:tr>
      <w:tr w:rsidR="00963155" w:rsidRPr="00963155" w14:paraId="1A37362B" w14:textId="77777777" w:rsidTr="00963155">
        <w:trPr>
          <w:trHeight w:val="81"/>
        </w:trPr>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5081160" w14:textId="77777777" w:rsidR="00963155" w:rsidRPr="00001F24" w:rsidRDefault="00963155" w:rsidP="00963155">
            <w:pPr>
              <w:widowControl/>
              <w:numPr>
                <w:ilvl w:val="0"/>
                <w:numId w:val="3"/>
              </w:numPr>
              <w:autoSpaceDE/>
              <w:autoSpaceDN/>
              <w:adjustRightInd/>
              <w:contextualSpacing/>
              <w:jc w:val="left"/>
              <w:rPr>
                <w:rFonts w:ascii="Times New Roman" w:eastAsia="MS Mincho" w:hAnsi="Times New Roman"/>
                <w:bCs/>
                <w:sz w:val="22"/>
                <w:szCs w:val="22"/>
              </w:rPr>
            </w:pPr>
          </w:p>
        </w:tc>
        <w:tc>
          <w:tcPr>
            <w:tcW w:w="1242" w:type="pct"/>
            <w:tcBorders>
              <w:top w:val="single" w:sz="4" w:space="0" w:color="auto"/>
              <w:left w:val="single" w:sz="4" w:space="0" w:color="auto"/>
              <w:bottom w:val="single" w:sz="4" w:space="0" w:color="auto"/>
              <w:right w:val="single" w:sz="4" w:space="0" w:color="auto"/>
            </w:tcBorders>
            <w:shd w:val="clear" w:color="auto" w:fill="auto"/>
          </w:tcPr>
          <w:p w14:paraId="718F4080" w14:textId="77777777" w:rsidR="00963155" w:rsidRPr="00001F24" w:rsidRDefault="00963155" w:rsidP="00963155">
            <w:pPr>
              <w:ind w:firstLine="35"/>
              <w:rPr>
                <w:rFonts w:ascii="Times New Roman" w:hAnsi="Times New Roman"/>
                <w:sz w:val="22"/>
                <w:szCs w:val="22"/>
              </w:rPr>
            </w:pPr>
            <w:r w:rsidRPr="00001F24">
              <w:rPr>
                <w:rFonts w:ascii="Times New Roman" w:hAnsi="Times New Roman"/>
                <w:sz w:val="22"/>
                <w:szCs w:val="22"/>
              </w:rPr>
              <w:t>Количество и площадь благоустроенных дворовых территорий</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1FAA6A49" w14:textId="77777777" w:rsidR="00963155" w:rsidRPr="00001F24" w:rsidRDefault="00963155" w:rsidP="00963155">
            <w:pPr>
              <w:ind w:firstLine="0"/>
              <w:jc w:val="center"/>
              <w:rPr>
                <w:rFonts w:ascii="Times New Roman" w:hAnsi="Times New Roman"/>
                <w:sz w:val="22"/>
                <w:szCs w:val="22"/>
              </w:rPr>
            </w:pPr>
            <w:r w:rsidRPr="00001F24">
              <w:rPr>
                <w:rFonts w:ascii="Times New Roman" w:hAnsi="Times New Roman"/>
                <w:sz w:val="22"/>
                <w:szCs w:val="22"/>
              </w:rPr>
              <w:t>Ед/м</w:t>
            </w:r>
            <w:r w:rsidRPr="00001F24">
              <w:rPr>
                <w:rFonts w:ascii="Times New Roman" w:hAnsi="Times New Roman"/>
                <w:sz w:val="22"/>
                <w:szCs w:val="22"/>
                <w:vertAlign w:val="superscript"/>
              </w:rPr>
              <w:t>2</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67BC28B1" w14:textId="77777777" w:rsidR="00963155" w:rsidRPr="00001F24" w:rsidRDefault="00963155" w:rsidP="00963155">
            <w:pPr>
              <w:ind w:hanging="71"/>
              <w:jc w:val="center"/>
              <w:rPr>
                <w:rFonts w:ascii="Times New Roman" w:hAnsi="Times New Roman"/>
                <w:sz w:val="22"/>
                <w:szCs w:val="22"/>
              </w:rPr>
            </w:pPr>
            <w:r w:rsidRPr="00001F24">
              <w:rPr>
                <w:rFonts w:ascii="Times New Roman" w:hAnsi="Times New Roman"/>
                <w:sz w:val="22"/>
                <w:szCs w:val="22"/>
              </w:rPr>
              <w:t>6/38606</w:t>
            </w: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tcPr>
          <w:p w14:paraId="3871F4A7" w14:textId="77777777" w:rsidR="00963155" w:rsidRPr="00001F24" w:rsidRDefault="00963155" w:rsidP="00963155">
            <w:pPr>
              <w:ind w:hanging="33"/>
              <w:jc w:val="center"/>
              <w:rPr>
                <w:rFonts w:ascii="Times New Roman" w:hAnsi="Times New Roman"/>
                <w:sz w:val="22"/>
                <w:szCs w:val="22"/>
              </w:rPr>
            </w:pPr>
            <w:r w:rsidRPr="00001F24">
              <w:rPr>
                <w:rFonts w:ascii="Times New Roman" w:hAnsi="Times New Roman"/>
                <w:sz w:val="22"/>
                <w:szCs w:val="22"/>
              </w:rPr>
              <w:t>7/41186</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14:paraId="06C38928" w14:textId="77777777" w:rsidR="00963155" w:rsidRPr="00001F24" w:rsidRDefault="00963155" w:rsidP="00963155">
            <w:pPr>
              <w:ind w:firstLine="41"/>
              <w:jc w:val="center"/>
              <w:rPr>
                <w:rFonts w:ascii="Times New Roman" w:hAnsi="Times New Roman"/>
                <w:sz w:val="22"/>
                <w:szCs w:val="22"/>
              </w:rPr>
            </w:pPr>
            <w:r w:rsidRPr="00001F24">
              <w:rPr>
                <w:rFonts w:ascii="Times New Roman" w:hAnsi="Times New Roman"/>
                <w:sz w:val="22"/>
                <w:szCs w:val="22"/>
              </w:rPr>
              <w:t>7/41186</w:t>
            </w:r>
          </w:p>
        </w:tc>
        <w:tc>
          <w:tcPr>
            <w:tcW w:w="794" w:type="pct"/>
            <w:tcBorders>
              <w:top w:val="single" w:sz="4" w:space="0" w:color="auto"/>
              <w:left w:val="single" w:sz="4" w:space="0" w:color="auto"/>
              <w:bottom w:val="single" w:sz="4" w:space="0" w:color="auto"/>
              <w:right w:val="single" w:sz="4" w:space="0" w:color="auto"/>
            </w:tcBorders>
            <w:vAlign w:val="center"/>
          </w:tcPr>
          <w:p w14:paraId="167178E2" w14:textId="77777777" w:rsidR="00963155" w:rsidRPr="00001F24" w:rsidRDefault="00963155" w:rsidP="00963155">
            <w:pPr>
              <w:ind w:firstLine="0"/>
              <w:jc w:val="center"/>
              <w:rPr>
                <w:rFonts w:ascii="Times New Roman" w:hAnsi="Times New Roman"/>
                <w:sz w:val="22"/>
                <w:szCs w:val="22"/>
              </w:rPr>
            </w:pPr>
            <w:r w:rsidRPr="00001F24">
              <w:rPr>
                <w:rFonts w:ascii="Times New Roman" w:hAnsi="Times New Roman"/>
                <w:sz w:val="22"/>
                <w:szCs w:val="22"/>
              </w:rPr>
              <w:t>10/74373</w:t>
            </w:r>
          </w:p>
        </w:tc>
      </w:tr>
      <w:tr w:rsidR="00963155" w:rsidRPr="00963155" w14:paraId="2FCB4C31" w14:textId="77777777" w:rsidTr="00963155">
        <w:trPr>
          <w:trHeight w:val="81"/>
        </w:trPr>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325CEB6" w14:textId="77777777" w:rsidR="00963155" w:rsidRPr="00001F24" w:rsidRDefault="00963155" w:rsidP="00963155">
            <w:pPr>
              <w:widowControl/>
              <w:numPr>
                <w:ilvl w:val="0"/>
                <w:numId w:val="3"/>
              </w:numPr>
              <w:autoSpaceDE/>
              <w:autoSpaceDN/>
              <w:adjustRightInd/>
              <w:contextualSpacing/>
              <w:jc w:val="left"/>
              <w:rPr>
                <w:rFonts w:ascii="Times New Roman" w:eastAsia="MS Mincho" w:hAnsi="Times New Roman"/>
                <w:bCs/>
                <w:sz w:val="22"/>
                <w:szCs w:val="22"/>
              </w:rPr>
            </w:pPr>
          </w:p>
        </w:tc>
        <w:tc>
          <w:tcPr>
            <w:tcW w:w="1242" w:type="pct"/>
            <w:tcBorders>
              <w:top w:val="single" w:sz="4" w:space="0" w:color="auto"/>
              <w:left w:val="single" w:sz="4" w:space="0" w:color="auto"/>
              <w:bottom w:val="single" w:sz="4" w:space="0" w:color="auto"/>
              <w:right w:val="single" w:sz="4" w:space="0" w:color="auto"/>
            </w:tcBorders>
            <w:shd w:val="clear" w:color="auto" w:fill="auto"/>
          </w:tcPr>
          <w:p w14:paraId="6C77F3B5" w14:textId="0B18968F" w:rsidR="00963155" w:rsidRPr="00001F24" w:rsidRDefault="00963155" w:rsidP="00963155">
            <w:pPr>
              <w:ind w:firstLine="35"/>
              <w:rPr>
                <w:rFonts w:ascii="Times New Roman" w:hAnsi="Times New Roman"/>
                <w:sz w:val="22"/>
                <w:szCs w:val="22"/>
              </w:rPr>
            </w:pPr>
            <w:r w:rsidRPr="00001F24">
              <w:rPr>
                <w:rFonts w:ascii="Times New Roman" w:hAnsi="Times New Roman"/>
                <w:sz w:val="22"/>
                <w:szCs w:val="22"/>
              </w:rPr>
              <w:t xml:space="preserve">Доля благоустроенных дворовых </w:t>
            </w:r>
            <w:r w:rsidR="00001F24" w:rsidRPr="00001F24">
              <w:rPr>
                <w:rFonts w:ascii="Times New Roman" w:hAnsi="Times New Roman"/>
                <w:sz w:val="22"/>
                <w:szCs w:val="22"/>
              </w:rPr>
              <w:t>территорий от</w:t>
            </w:r>
            <w:r w:rsidRPr="00001F24">
              <w:rPr>
                <w:rFonts w:ascii="Times New Roman" w:hAnsi="Times New Roman"/>
                <w:sz w:val="22"/>
                <w:szCs w:val="22"/>
              </w:rPr>
              <w:t xml:space="preserve"> общего количества дворовых территорий</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50CD4D8E" w14:textId="77777777" w:rsidR="00963155" w:rsidRPr="00001F24" w:rsidRDefault="00963155" w:rsidP="00963155">
            <w:pPr>
              <w:ind w:firstLine="0"/>
              <w:jc w:val="center"/>
              <w:rPr>
                <w:rFonts w:ascii="Times New Roman" w:hAnsi="Times New Roman"/>
                <w:sz w:val="22"/>
                <w:szCs w:val="22"/>
              </w:rPr>
            </w:pPr>
            <w:r w:rsidRPr="00001F24">
              <w:rPr>
                <w:rFonts w:ascii="Times New Roman" w:hAnsi="Times New Roman"/>
                <w:sz w:val="22"/>
                <w:szCs w:val="22"/>
              </w:rPr>
              <w:t>%</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6F252284" w14:textId="77777777" w:rsidR="00963155" w:rsidRPr="00001F24" w:rsidRDefault="00963155" w:rsidP="00963155">
            <w:pPr>
              <w:ind w:hanging="71"/>
              <w:jc w:val="center"/>
              <w:rPr>
                <w:rFonts w:ascii="Times New Roman" w:hAnsi="Times New Roman"/>
                <w:sz w:val="22"/>
                <w:szCs w:val="22"/>
              </w:rPr>
            </w:pPr>
            <w:r w:rsidRPr="00001F24">
              <w:rPr>
                <w:rFonts w:ascii="Times New Roman" w:hAnsi="Times New Roman"/>
                <w:sz w:val="22"/>
                <w:szCs w:val="22"/>
              </w:rPr>
              <w:t>6</w:t>
            </w: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tcPr>
          <w:p w14:paraId="7EAA0B4C" w14:textId="77777777" w:rsidR="00963155" w:rsidRPr="00001F24" w:rsidRDefault="00963155" w:rsidP="00963155">
            <w:pPr>
              <w:ind w:hanging="33"/>
              <w:jc w:val="center"/>
              <w:rPr>
                <w:rFonts w:ascii="Times New Roman" w:hAnsi="Times New Roman"/>
                <w:sz w:val="22"/>
                <w:szCs w:val="22"/>
              </w:rPr>
            </w:pPr>
            <w:r w:rsidRPr="00001F24">
              <w:rPr>
                <w:rFonts w:ascii="Times New Roman" w:hAnsi="Times New Roman"/>
                <w:sz w:val="22"/>
                <w:szCs w:val="22"/>
              </w:rPr>
              <w:t>7</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14:paraId="5C8071CC" w14:textId="77777777" w:rsidR="00963155" w:rsidRPr="00001F24" w:rsidRDefault="00963155" w:rsidP="00963155">
            <w:pPr>
              <w:ind w:firstLine="41"/>
              <w:jc w:val="center"/>
              <w:rPr>
                <w:rFonts w:ascii="Times New Roman" w:hAnsi="Times New Roman"/>
                <w:sz w:val="22"/>
                <w:szCs w:val="22"/>
              </w:rPr>
            </w:pPr>
            <w:r w:rsidRPr="00001F24">
              <w:rPr>
                <w:rFonts w:ascii="Times New Roman" w:hAnsi="Times New Roman"/>
                <w:sz w:val="22"/>
                <w:szCs w:val="22"/>
              </w:rPr>
              <w:t>7</w:t>
            </w:r>
          </w:p>
        </w:tc>
        <w:tc>
          <w:tcPr>
            <w:tcW w:w="794" w:type="pct"/>
            <w:tcBorders>
              <w:top w:val="single" w:sz="4" w:space="0" w:color="auto"/>
              <w:left w:val="single" w:sz="4" w:space="0" w:color="auto"/>
              <w:bottom w:val="single" w:sz="4" w:space="0" w:color="auto"/>
              <w:right w:val="single" w:sz="4" w:space="0" w:color="auto"/>
            </w:tcBorders>
            <w:vAlign w:val="center"/>
          </w:tcPr>
          <w:p w14:paraId="469A7D72" w14:textId="77777777" w:rsidR="00963155" w:rsidRPr="00001F24" w:rsidRDefault="00963155" w:rsidP="00963155">
            <w:pPr>
              <w:ind w:firstLine="0"/>
              <w:jc w:val="center"/>
              <w:rPr>
                <w:rFonts w:ascii="Times New Roman" w:hAnsi="Times New Roman"/>
                <w:sz w:val="22"/>
                <w:szCs w:val="22"/>
              </w:rPr>
            </w:pPr>
            <w:r w:rsidRPr="00001F24">
              <w:rPr>
                <w:rFonts w:ascii="Times New Roman" w:hAnsi="Times New Roman"/>
                <w:sz w:val="22"/>
                <w:szCs w:val="22"/>
              </w:rPr>
              <w:t>10</w:t>
            </w:r>
          </w:p>
        </w:tc>
      </w:tr>
      <w:tr w:rsidR="00963155" w:rsidRPr="00963155" w14:paraId="4A9097DA" w14:textId="77777777" w:rsidTr="00963155">
        <w:trPr>
          <w:trHeight w:val="81"/>
        </w:trPr>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536BC1C" w14:textId="77777777" w:rsidR="00963155" w:rsidRPr="00001F24" w:rsidRDefault="00963155" w:rsidP="00963155">
            <w:pPr>
              <w:widowControl/>
              <w:numPr>
                <w:ilvl w:val="0"/>
                <w:numId w:val="3"/>
              </w:numPr>
              <w:autoSpaceDE/>
              <w:autoSpaceDN/>
              <w:adjustRightInd/>
              <w:contextualSpacing/>
              <w:jc w:val="left"/>
              <w:rPr>
                <w:rFonts w:ascii="Times New Roman" w:eastAsia="MS Mincho" w:hAnsi="Times New Roman"/>
                <w:bCs/>
                <w:sz w:val="22"/>
                <w:szCs w:val="22"/>
              </w:rPr>
            </w:pPr>
          </w:p>
        </w:tc>
        <w:tc>
          <w:tcPr>
            <w:tcW w:w="1242" w:type="pct"/>
            <w:tcBorders>
              <w:top w:val="single" w:sz="4" w:space="0" w:color="auto"/>
              <w:left w:val="single" w:sz="4" w:space="0" w:color="auto"/>
              <w:bottom w:val="single" w:sz="4" w:space="0" w:color="auto"/>
              <w:right w:val="single" w:sz="4" w:space="0" w:color="auto"/>
            </w:tcBorders>
            <w:shd w:val="clear" w:color="auto" w:fill="auto"/>
          </w:tcPr>
          <w:p w14:paraId="3FDB3C83" w14:textId="5CC02DF1" w:rsidR="00963155" w:rsidRPr="00001F24" w:rsidRDefault="00963155" w:rsidP="00963155">
            <w:pPr>
              <w:ind w:firstLine="35"/>
              <w:rPr>
                <w:rFonts w:ascii="Times New Roman" w:hAnsi="Times New Roman"/>
                <w:sz w:val="22"/>
                <w:szCs w:val="22"/>
              </w:rPr>
            </w:pPr>
            <w:r w:rsidRPr="00001F24">
              <w:rPr>
                <w:rFonts w:ascii="Times New Roman" w:hAnsi="Times New Roman"/>
                <w:sz w:val="22"/>
                <w:szCs w:val="22"/>
              </w:rPr>
              <w:t>Доля населения, проживающего в жилом фонде с благоустроенными дворовыми территориями от общей численности населения Слюдянского муниципального образования</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58AD4C39" w14:textId="77777777" w:rsidR="00963155" w:rsidRPr="00001F24" w:rsidRDefault="00963155" w:rsidP="00963155">
            <w:pPr>
              <w:ind w:firstLine="0"/>
              <w:jc w:val="center"/>
              <w:rPr>
                <w:rFonts w:ascii="Times New Roman" w:hAnsi="Times New Roman"/>
                <w:sz w:val="22"/>
                <w:szCs w:val="22"/>
              </w:rPr>
            </w:pPr>
            <w:r w:rsidRPr="00001F24">
              <w:rPr>
                <w:rFonts w:ascii="Times New Roman" w:hAnsi="Times New Roman"/>
                <w:sz w:val="22"/>
                <w:szCs w:val="22"/>
              </w:rPr>
              <w:t>%</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0B52105C" w14:textId="77777777" w:rsidR="00963155" w:rsidRPr="00001F24" w:rsidRDefault="00963155" w:rsidP="00963155">
            <w:pPr>
              <w:ind w:hanging="71"/>
              <w:jc w:val="center"/>
              <w:rPr>
                <w:rFonts w:ascii="Times New Roman" w:hAnsi="Times New Roman"/>
                <w:sz w:val="22"/>
                <w:szCs w:val="22"/>
              </w:rPr>
            </w:pPr>
            <w:r w:rsidRPr="00001F24">
              <w:rPr>
                <w:rFonts w:ascii="Times New Roman" w:hAnsi="Times New Roman"/>
                <w:sz w:val="22"/>
                <w:szCs w:val="22"/>
              </w:rPr>
              <w:t>6,4</w:t>
            </w: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tcPr>
          <w:p w14:paraId="664A513E" w14:textId="77777777" w:rsidR="00963155" w:rsidRPr="00001F24" w:rsidRDefault="00963155" w:rsidP="00963155">
            <w:pPr>
              <w:ind w:hanging="33"/>
              <w:jc w:val="center"/>
              <w:rPr>
                <w:rFonts w:ascii="Times New Roman" w:hAnsi="Times New Roman"/>
                <w:sz w:val="22"/>
                <w:szCs w:val="22"/>
              </w:rPr>
            </w:pPr>
            <w:r w:rsidRPr="00001F24">
              <w:rPr>
                <w:rFonts w:ascii="Times New Roman" w:hAnsi="Times New Roman"/>
                <w:sz w:val="22"/>
                <w:szCs w:val="22"/>
              </w:rPr>
              <w:t>7</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14:paraId="4C1B9DBA" w14:textId="77777777" w:rsidR="00963155" w:rsidRPr="00001F24" w:rsidRDefault="00963155" w:rsidP="00963155">
            <w:pPr>
              <w:ind w:firstLine="41"/>
              <w:jc w:val="center"/>
              <w:rPr>
                <w:rFonts w:ascii="Times New Roman" w:hAnsi="Times New Roman"/>
                <w:sz w:val="22"/>
                <w:szCs w:val="22"/>
              </w:rPr>
            </w:pPr>
            <w:r w:rsidRPr="00001F24">
              <w:rPr>
                <w:rFonts w:ascii="Times New Roman" w:hAnsi="Times New Roman"/>
                <w:sz w:val="22"/>
                <w:szCs w:val="22"/>
              </w:rPr>
              <w:t>7</w:t>
            </w:r>
          </w:p>
        </w:tc>
        <w:tc>
          <w:tcPr>
            <w:tcW w:w="794" w:type="pct"/>
            <w:tcBorders>
              <w:top w:val="single" w:sz="4" w:space="0" w:color="auto"/>
              <w:left w:val="single" w:sz="4" w:space="0" w:color="auto"/>
              <w:bottom w:val="single" w:sz="4" w:space="0" w:color="auto"/>
              <w:right w:val="single" w:sz="4" w:space="0" w:color="auto"/>
            </w:tcBorders>
            <w:vAlign w:val="center"/>
          </w:tcPr>
          <w:p w14:paraId="5A7EB91E" w14:textId="77777777" w:rsidR="00963155" w:rsidRPr="00001F24" w:rsidRDefault="00963155" w:rsidP="00963155">
            <w:pPr>
              <w:ind w:firstLine="41"/>
              <w:jc w:val="center"/>
              <w:rPr>
                <w:rFonts w:ascii="Times New Roman" w:hAnsi="Times New Roman"/>
                <w:sz w:val="22"/>
                <w:szCs w:val="22"/>
              </w:rPr>
            </w:pPr>
            <w:r w:rsidRPr="00001F24">
              <w:rPr>
                <w:rFonts w:ascii="Times New Roman" w:hAnsi="Times New Roman"/>
                <w:sz w:val="22"/>
                <w:szCs w:val="22"/>
              </w:rPr>
              <w:t>10</w:t>
            </w:r>
          </w:p>
        </w:tc>
      </w:tr>
      <w:tr w:rsidR="00963155" w:rsidRPr="00963155" w14:paraId="3B83F8E3" w14:textId="77777777" w:rsidTr="00963155">
        <w:trPr>
          <w:trHeight w:val="81"/>
        </w:trPr>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81E6BE0" w14:textId="77777777" w:rsidR="00963155" w:rsidRPr="00001F24" w:rsidRDefault="00963155" w:rsidP="00963155">
            <w:pPr>
              <w:widowControl/>
              <w:numPr>
                <w:ilvl w:val="0"/>
                <w:numId w:val="3"/>
              </w:numPr>
              <w:autoSpaceDE/>
              <w:autoSpaceDN/>
              <w:adjustRightInd/>
              <w:contextualSpacing/>
              <w:jc w:val="left"/>
              <w:rPr>
                <w:rFonts w:ascii="Times New Roman" w:eastAsia="MS Mincho" w:hAnsi="Times New Roman"/>
                <w:bCs/>
                <w:sz w:val="22"/>
                <w:szCs w:val="22"/>
              </w:rPr>
            </w:pPr>
          </w:p>
        </w:tc>
        <w:tc>
          <w:tcPr>
            <w:tcW w:w="1242" w:type="pct"/>
            <w:tcBorders>
              <w:top w:val="single" w:sz="4" w:space="0" w:color="auto"/>
              <w:left w:val="single" w:sz="4" w:space="0" w:color="auto"/>
              <w:bottom w:val="single" w:sz="4" w:space="0" w:color="auto"/>
              <w:right w:val="single" w:sz="4" w:space="0" w:color="auto"/>
            </w:tcBorders>
            <w:shd w:val="clear" w:color="auto" w:fill="auto"/>
          </w:tcPr>
          <w:p w14:paraId="321D3682" w14:textId="77777777" w:rsidR="00963155" w:rsidRPr="00001F24" w:rsidRDefault="00963155" w:rsidP="00963155">
            <w:pPr>
              <w:ind w:firstLine="35"/>
              <w:rPr>
                <w:rFonts w:ascii="Times New Roman" w:hAnsi="Times New Roman"/>
                <w:sz w:val="22"/>
                <w:szCs w:val="22"/>
              </w:rPr>
            </w:pPr>
            <w:r w:rsidRPr="00001F24">
              <w:rPr>
                <w:rFonts w:ascii="Times New Roman" w:hAnsi="Times New Roman"/>
                <w:sz w:val="22"/>
                <w:szCs w:val="22"/>
              </w:rPr>
              <w:t>Количество и площадь общественных территорий, всего</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25C0F3AB" w14:textId="77777777" w:rsidR="00963155" w:rsidRPr="00001F24" w:rsidRDefault="00963155" w:rsidP="00963155">
            <w:pPr>
              <w:ind w:firstLine="0"/>
              <w:jc w:val="center"/>
              <w:rPr>
                <w:rFonts w:ascii="Times New Roman" w:hAnsi="Times New Roman"/>
                <w:sz w:val="22"/>
                <w:szCs w:val="22"/>
              </w:rPr>
            </w:pPr>
            <w:r w:rsidRPr="00001F24">
              <w:rPr>
                <w:rFonts w:ascii="Times New Roman" w:hAnsi="Times New Roman"/>
                <w:sz w:val="22"/>
                <w:szCs w:val="22"/>
              </w:rPr>
              <w:t>Ед/м</w:t>
            </w:r>
            <w:r w:rsidRPr="00001F24">
              <w:rPr>
                <w:rFonts w:ascii="Times New Roman" w:hAnsi="Times New Roman"/>
                <w:sz w:val="22"/>
                <w:szCs w:val="22"/>
                <w:vertAlign w:val="superscript"/>
              </w:rPr>
              <w:t xml:space="preserve">2                                                                                                                                                     </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7650A3CF" w14:textId="77777777" w:rsidR="00963155" w:rsidRPr="00001F24" w:rsidRDefault="00963155" w:rsidP="00963155">
            <w:pPr>
              <w:ind w:hanging="71"/>
              <w:jc w:val="center"/>
              <w:rPr>
                <w:rFonts w:ascii="Times New Roman" w:hAnsi="Times New Roman"/>
                <w:sz w:val="22"/>
                <w:szCs w:val="22"/>
              </w:rPr>
            </w:pPr>
            <w:r w:rsidRPr="00001F24">
              <w:rPr>
                <w:rFonts w:ascii="Times New Roman" w:hAnsi="Times New Roman"/>
                <w:sz w:val="22"/>
                <w:szCs w:val="22"/>
              </w:rPr>
              <w:t>13/102570,5</w:t>
            </w: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tcPr>
          <w:p w14:paraId="0EA9415A" w14:textId="77777777" w:rsidR="00963155" w:rsidRPr="00001F24" w:rsidRDefault="00963155" w:rsidP="00963155">
            <w:pPr>
              <w:ind w:hanging="33"/>
              <w:jc w:val="center"/>
              <w:rPr>
                <w:rFonts w:ascii="Times New Roman" w:hAnsi="Times New Roman"/>
                <w:sz w:val="22"/>
                <w:szCs w:val="22"/>
              </w:rPr>
            </w:pPr>
            <w:r w:rsidRPr="00001F24">
              <w:rPr>
                <w:rFonts w:ascii="Times New Roman" w:hAnsi="Times New Roman"/>
                <w:sz w:val="22"/>
                <w:szCs w:val="22"/>
              </w:rPr>
              <w:t>13/102570,5</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14:paraId="0E3CC4A2" w14:textId="77777777" w:rsidR="00963155" w:rsidRPr="00001F24" w:rsidRDefault="00963155" w:rsidP="00963155">
            <w:pPr>
              <w:ind w:firstLine="41"/>
              <w:jc w:val="center"/>
              <w:rPr>
                <w:rFonts w:ascii="Times New Roman" w:hAnsi="Times New Roman"/>
                <w:sz w:val="22"/>
                <w:szCs w:val="22"/>
              </w:rPr>
            </w:pPr>
            <w:r w:rsidRPr="00001F24">
              <w:rPr>
                <w:rFonts w:ascii="Times New Roman" w:hAnsi="Times New Roman"/>
                <w:sz w:val="22"/>
                <w:szCs w:val="22"/>
              </w:rPr>
              <w:t>13/102570,5</w:t>
            </w:r>
          </w:p>
        </w:tc>
        <w:tc>
          <w:tcPr>
            <w:tcW w:w="794" w:type="pct"/>
            <w:tcBorders>
              <w:top w:val="single" w:sz="4" w:space="0" w:color="auto"/>
              <w:left w:val="single" w:sz="4" w:space="0" w:color="auto"/>
              <w:bottom w:val="single" w:sz="4" w:space="0" w:color="auto"/>
              <w:right w:val="single" w:sz="4" w:space="0" w:color="auto"/>
            </w:tcBorders>
            <w:vAlign w:val="center"/>
          </w:tcPr>
          <w:p w14:paraId="4C503166" w14:textId="77777777" w:rsidR="00963155" w:rsidRPr="00001F24" w:rsidRDefault="00963155" w:rsidP="00963155">
            <w:pPr>
              <w:ind w:firstLine="41"/>
              <w:jc w:val="center"/>
              <w:rPr>
                <w:rFonts w:ascii="Times New Roman" w:hAnsi="Times New Roman"/>
                <w:sz w:val="22"/>
                <w:szCs w:val="22"/>
              </w:rPr>
            </w:pPr>
            <w:r w:rsidRPr="00001F24">
              <w:rPr>
                <w:rFonts w:ascii="Times New Roman" w:hAnsi="Times New Roman"/>
                <w:sz w:val="22"/>
                <w:szCs w:val="22"/>
              </w:rPr>
              <w:t>17/119810,38</w:t>
            </w:r>
          </w:p>
        </w:tc>
      </w:tr>
      <w:tr w:rsidR="00963155" w:rsidRPr="00963155" w14:paraId="3B997321" w14:textId="77777777" w:rsidTr="00963155">
        <w:trPr>
          <w:trHeight w:val="81"/>
        </w:trPr>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0EFE658" w14:textId="77777777" w:rsidR="00963155" w:rsidRPr="00001F24" w:rsidRDefault="00963155" w:rsidP="00963155">
            <w:pPr>
              <w:widowControl/>
              <w:numPr>
                <w:ilvl w:val="0"/>
                <w:numId w:val="3"/>
              </w:numPr>
              <w:autoSpaceDE/>
              <w:autoSpaceDN/>
              <w:adjustRightInd/>
              <w:contextualSpacing/>
              <w:jc w:val="left"/>
              <w:rPr>
                <w:rFonts w:ascii="Times New Roman" w:eastAsia="MS Mincho" w:hAnsi="Times New Roman"/>
                <w:bCs/>
                <w:sz w:val="22"/>
                <w:szCs w:val="22"/>
              </w:rPr>
            </w:pPr>
          </w:p>
        </w:tc>
        <w:tc>
          <w:tcPr>
            <w:tcW w:w="1242" w:type="pct"/>
            <w:tcBorders>
              <w:top w:val="single" w:sz="4" w:space="0" w:color="auto"/>
              <w:left w:val="single" w:sz="4" w:space="0" w:color="auto"/>
              <w:bottom w:val="single" w:sz="4" w:space="0" w:color="auto"/>
              <w:right w:val="single" w:sz="4" w:space="0" w:color="auto"/>
            </w:tcBorders>
            <w:shd w:val="clear" w:color="auto" w:fill="auto"/>
          </w:tcPr>
          <w:p w14:paraId="1E649B8E" w14:textId="77777777" w:rsidR="00963155" w:rsidRPr="00001F24" w:rsidRDefault="00963155" w:rsidP="00963155">
            <w:pPr>
              <w:ind w:firstLine="35"/>
              <w:rPr>
                <w:rFonts w:ascii="Times New Roman" w:hAnsi="Times New Roman"/>
                <w:sz w:val="22"/>
                <w:szCs w:val="22"/>
              </w:rPr>
            </w:pPr>
            <w:r w:rsidRPr="00001F24">
              <w:rPr>
                <w:rFonts w:ascii="Times New Roman" w:hAnsi="Times New Roman"/>
                <w:sz w:val="22"/>
                <w:szCs w:val="22"/>
              </w:rPr>
              <w:t>Количество благоустроенных территорий общего пользования</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14B06B68" w14:textId="77777777" w:rsidR="00963155" w:rsidRPr="00001F24" w:rsidRDefault="00963155" w:rsidP="00963155">
            <w:pPr>
              <w:ind w:firstLine="0"/>
              <w:jc w:val="center"/>
              <w:rPr>
                <w:rFonts w:ascii="Times New Roman" w:hAnsi="Times New Roman"/>
                <w:sz w:val="22"/>
                <w:szCs w:val="22"/>
              </w:rPr>
            </w:pPr>
            <w:r w:rsidRPr="00001F24">
              <w:rPr>
                <w:rFonts w:ascii="Times New Roman" w:hAnsi="Times New Roman"/>
                <w:sz w:val="22"/>
                <w:szCs w:val="22"/>
              </w:rPr>
              <w:t>Ед/м</w:t>
            </w:r>
            <w:r w:rsidRPr="00001F24">
              <w:rPr>
                <w:rFonts w:ascii="Times New Roman" w:hAnsi="Times New Roman"/>
                <w:sz w:val="22"/>
                <w:szCs w:val="22"/>
                <w:vertAlign w:val="superscript"/>
              </w:rPr>
              <w:t>2</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4F153FEF" w14:textId="77777777" w:rsidR="00963155" w:rsidRPr="00001F24" w:rsidRDefault="00963155" w:rsidP="00963155">
            <w:pPr>
              <w:ind w:hanging="71"/>
              <w:jc w:val="center"/>
              <w:rPr>
                <w:rFonts w:ascii="Times New Roman" w:hAnsi="Times New Roman"/>
                <w:sz w:val="22"/>
                <w:szCs w:val="22"/>
              </w:rPr>
            </w:pPr>
            <w:r w:rsidRPr="00001F24">
              <w:rPr>
                <w:rFonts w:ascii="Times New Roman" w:hAnsi="Times New Roman"/>
                <w:sz w:val="22"/>
                <w:szCs w:val="22"/>
              </w:rPr>
              <w:t>2/5789</w:t>
            </w: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tcPr>
          <w:p w14:paraId="7D4294C7" w14:textId="77777777" w:rsidR="00963155" w:rsidRPr="00001F24" w:rsidRDefault="00963155" w:rsidP="00963155">
            <w:pPr>
              <w:ind w:hanging="33"/>
              <w:jc w:val="center"/>
              <w:rPr>
                <w:rFonts w:ascii="Times New Roman" w:hAnsi="Times New Roman"/>
                <w:sz w:val="22"/>
                <w:szCs w:val="22"/>
              </w:rPr>
            </w:pPr>
            <w:r w:rsidRPr="00001F24">
              <w:rPr>
                <w:rFonts w:ascii="Times New Roman" w:hAnsi="Times New Roman"/>
                <w:sz w:val="22"/>
                <w:szCs w:val="22"/>
              </w:rPr>
              <w:t>2/5789</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14:paraId="7E529824" w14:textId="77777777" w:rsidR="00963155" w:rsidRPr="00001F24" w:rsidRDefault="00963155" w:rsidP="00963155">
            <w:pPr>
              <w:ind w:firstLine="41"/>
              <w:jc w:val="center"/>
              <w:rPr>
                <w:rFonts w:ascii="Times New Roman" w:hAnsi="Times New Roman"/>
                <w:sz w:val="22"/>
                <w:szCs w:val="22"/>
              </w:rPr>
            </w:pPr>
            <w:r w:rsidRPr="00001F24">
              <w:rPr>
                <w:rFonts w:ascii="Times New Roman" w:hAnsi="Times New Roman"/>
                <w:sz w:val="22"/>
                <w:szCs w:val="22"/>
              </w:rPr>
              <w:t>3/7173</w:t>
            </w:r>
          </w:p>
        </w:tc>
        <w:tc>
          <w:tcPr>
            <w:tcW w:w="794" w:type="pct"/>
            <w:tcBorders>
              <w:top w:val="single" w:sz="4" w:space="0" w:color="auto"/>
              <w:left w:val="single" w:sz="4" w:space="0" w:color="auto"/>
              <w:bottom w:val="single" w:sz="4" w:space="0" w:color="auto"/>
              <w:right w:val="single" w:sz="4" w:space="0" w:color="auto"/>
            </w:tcBorders>
            <w:vAlign w:val="center"/>
          </w:tcPr>
          <w:p w14:paraId="41A3950A" w14:textId="77777777" w:rsidR="00963155" w:rsidRPr="00001F24" w:rsidRDefault="00963155" w:rsidP="00963155">
            <w:pPr>
              <w:ind w:firstLine="41"/>
              <w:jc w:val="center"/>
              <w:rPr>
                <w:rFonts w:ascii="Times New Roman" w:hAnsi="Times New Roman"/>
                <w:sz w:val="22"/>
                <w:szCs w:val="22"/>
              </w:rPr>
            </w:pPr>
            <w:r w:rsidRPr="00001F24">
              <w:rPr>
                <w:rFonts w:ascii="Times New Roman" w:hAnsi="Times New Roman"/>
                <w:sz w:val="22"/>
                <w:szCs w:val="22"/>
              </w:rPr>
              <w:t>5/13820,50</w:t>
            </w:r>
          </w:p>
        </w:tc>
      </w:tr>
      <w:tr w:rsidR="00963155" w:rsidRPr="00963155" w14:paraId="5DA9A49C" w14:textId="77777777" w:rsidTr="00963155">
        <w:trPr>
          <w:trHeight w:val="81"/>
        </w:trPr>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8E2924E" w14:textId="77777777" w:rsidR="00963155" w:rsidRPr="00001F24" w:rsidRDefault="00963155" w:rsidP="00963155">
            <w:pPr>
              <w:widowControl/>
              <w:numPr>
                <w:ilvl w:val="0"/>
                <w:numId w:val="3"/>
              </w:numPr>
              <w:autoSpaceDE/>
              <w:autoSpaceDN/>
              <w:adjustRightInd/>
              <w:contextualSpacing/>
              <w:jc w:val="left"/>
              <w:rPr>
                <w:rFonts w:ascii="Times New Roman" w:eastAsia="MS Mincho" w:hAnsi="Times New Roman"/>
                <w:bCs/>
                <w:sz w:val="22"/>
                <w:szCs w:val="22"/>
              </w:rPr>
            </w:pPr>
          </w:p>
        </w:tc>
        <w:tc>
          <w:tcPr>
            <w:tcW w:w="1242" w:type="pct"/>
            <w:tcBorders>
              <w:top w:val="single" w:sz="4" w:space="0" w:color="auto"/>
              <w:left w:val="single" w:sz="4" w:space="0" w:color="auto"/>
              <w:bottom w:val="single" w:sz="4" w:space="0" w:color="auto"/>
              <w:right w:val="single" w:sz="4" w:space="0" w:color="auto"/>
            </w:tcBorders>
            <w:shd w:val="clear" w:color="auto" w:fill="auto"/>
          </w:tcPr>
          <w:p w14:paraId="77138197" w14:textId="77777777" w:rsidR="00963155" w:rsidRPr="00001F24" w:rsidRDefault="00963155" w:rsidP="00963155">
            <w:pPr>
              <w:ind w:firstLine="35"/>
              <w:rPr>
                <w:rFonts w:ascii="Times New Roman" w:hAnsi="Times New Roman"/>
                <w:sz w:val="22"/>
                <w:szCs w:val="22"/>
              </w:rPr>
            </w:pPr>
            <w:r w:rsidRPr="00001F24">
              <w:rPr>
                <w:rFonts w:ascii="Times New Roman" w:hAnsi="Times New Roman"/>
                <w:sz w:val="22"/>
                <w:szCs w:val="22"/>
              </w:rPr>
              <w:t>Доля благоустроенных территорий общего пользования от общего количества таких территорий</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425F7418" w14:textId="77777777" w:rsidR="00963155" w:rsidRPr="00001F24" w:rsidRDefault="00963155" w:rsidP="00963155">
            <w:pPr>
              <w:ind w:firstLine="0"/>
              <w:jc w:val="center"/>
              <w:rPr>
                <w:rFonts w:ascii="Times New Roman" w:hAnsi="Times New Roman"/>
                <w:sz w:val="22"/>
                <w:szCs w:val="22"/>
              </w:rPr>
            </w:pPr>
            <w:r w:rsidRPr="00001F24">
              <w:rPr>
                <w:rFonts w:ascii="Times New Roman" w:hAnsi="Times New Roman"/>
                <w:sz w:val="22"/>
                <w:szCs w:val="22"/>
              </w:rPr>
              <w:t>%</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62F58878" w14:textId="77777777" w:rsidR="00963155" w:rsidRPr="00001F24" w:rsidRDefault="00963155" w:rsidP="00963155">
            <w:pPr>
              <w:ind w:hanging="71"/>
              <w:jc w:val="center"/>
              <w:rPr>
                <w:rFonts w:ascii="Times New Roman" w:hAnsi="Times New Roman"/>
                <w:sz w:val="22"/>
                <w:szCs w:val="22"/>
              </w:rPr>
            </w:pPr>
            <w:r w:rsidRPr="00001F24">
              <w:rPr>
                <w:rFonts w:ascii="Times New Roman" w:hAnsi="Times New Roman"/>
                <w:sz w:val="22"/>
                <w:szCs w:val="22"/>
              </w:rPr>
              <w:t>15,38</w:t>
            </w: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tcPr>
          <w:p w14:paraId="008155F0" w14:textId="77777777" w:rsidR="00963155" w:rsidRPr="00001F24" w:rsidRDefault="00963155" w:rsidP="00963155">
            <w:pPr>
              <w:ind w:hanging="33"/>
              <w:jc w:val="center"/>
              <w:rPr>
                <w:rFonts w:ascii="Times New Roman" w:hAnsi="Times New Roman"/>
                <w:sz w:val="22"/>
                <w:szCs w:val="22"/>
              </w:rPr>
            </w:pPr>
            <w:r w:rsidRPr="00001F24">
              <w:rPr>
                <w:rFonts w:ascii="Times New Roman" w:hAnsi="Times New Roman"/>
                <w:sz w:val="22"/>
                <w:szCs w:val="22"/>
              </w:rPr>
              <w:t>15,38</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14:paraId="7CCA92B4" w14:textId="77777777" w:rsidR="00963155" w:rsidRPr="00001F24" w:rsidRDefault="00963155" w:rsidP="00963155">
            <w:pPr>
              <w:ind w:firstLine="41"/>
              <w:jc w:val="center"/>
              <w:rPr>
                <w:rFonts w:ascii="Times New Roman" w:hAnsi="Times New Roman"/>
                <w:sz w:val="22"/>
                <w:szCs w:val="22"/>
              </w:rPr>
            </w:pPr>
            <w:r w:rsidRPr="00001F24">
              <w:rPr>
                <w:rFonts w:ascii="Times New Roman" w:hAnsi="Times New Roman"/>
                <w:sz w:val="22"/>
                <w:szCs w:val="22"/>
              </w:rPr>
              <w:t>23</w:t>
            </w:r>
          </w:p>
        </w:tc>
        <w:tc>
          <w:tcPr>
            <w:tcW w:w="794" w:type="pct"/>
            <w:tcBorders>
              <w:top w:val="single" w:sz="4" w:space="0" w:color="auto"/>
              <w:left w:val="single" w:sz="4" w:space="0" w:color="auto"/>
              <w:bottom w:val="single" w:sz="4" w:space="0" w:color="auto"/>
              <w:right w:val="single" w:sz="4" w:space="0" w:color="auto"/>
            </w:tcBorders>
            <w:vAlign w:val="center"/>
          </w:tcPr>
          <w:p w14:paraId="026AFE47" w14:textId="77777777" w:rsidR="00963155" w:rsidRPr="00001F24" w:rsidRDefault="00963155" w:rsidP="00963155">
            <w:pPr>
              <w:ind w:firstLine="41"/>
              <w:jc w:val="center"/>
              <w:rPr>
                <w:rFonts w:ascii="Times New Roman" w:hAnsi="Times New Roman"/>
                <w:sz w:val="22"/>
                <w:szCs w:val="22"/>
              </w:rPr>
            </w:pPr>
            <w:r w:rsidRPr="00001F24">
              <w:rPr>
                <w:rFonts w:ascii="Times New Roman" w:hAnsi="Times New Roman"/>
                <w:sz w:val="22"/>
                <w:szCs w:val="22"/>
              </w:rPr>
              <w:t>29,4</w:t>
            </w:r>
          </w:p>
        </w:tc>
      </w:tr>
      <w:tr w:rsidR="00963155" w:rsidRPr="00963155" w14:paraId="6E7923CA" w14:textId="77777777" w:rsidTr="00963155">
        <w:trPr>
          <w:trHeight w:val="81"/>
        </w:trPr>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01CE511" w14:textId="77777777" w:rsidR="00963155" w:rsidRPr="00001F24" w:rsidRDefault="00963155" w:rsidP="00963155">
            <w:pPr>
              <w:widowControl/>
              <w:numPr>
                <w:ilvl w:val="0"/>
                <w:numId w:val="3"/>
              </w:numPr>
              <w:autoSpaceDE/>
              <w:autoSpaceDN/>
              <w:adjustRightInd/>
              <w:contextualSpacing/>
              <w:jc w:val="left"/>
              <w:rPr>
                <w:rFonts w:ascii="Times New Roman" w:eastAsia="MS Mincho" w:hAnsi="Times New Roman"/>
                <w:bCs/>
                <w:sz w:val="22"/>
                <w:szCs w:val="22"/>
              </w:rPr>
            </w:pPr>
          </w:p>
        </w:tc>
        <w:tc>
          <w:tcPr>
            <w:tcW w:w="1242" w:type="pct"/>
            <w:tcBorders>
              <w:top w:val="single" w:sz="4" w:space="0" w:color="auto"/>
              <w:left w:val="single" w:sz="4" w:space="0" w:color="auto"/>
              <w:bottom w:val="single" w:sz="4" w:space="0" w:color="auto"/>
              <w:right w:val="single" w:sz="4" w:space="0" w:color="auto"/>
            </w:tcBorders>
            <w:shd w:val="clear" w:color="auto" w:fill="auto"/>
          </w:tcPr>
          <w:p w14:paraId="7F8C9956" w14:textId="77777777" w:rsidR="00963155" w:rsidRPr="00001F24" w:rsidRDefault="00963155" w:rsidP="00963155">
            <w:pPr>
              <w:ind w:firstLine="35"/>
              <w:rPr>
                <w:rFonts w:ascii="Times New Roman" w:hAnsi="Times New Roman"/>
                <w:sz w:val="22"/>
                <w:szCs w:val="22"/>
              </w:rPr>
            </w:pPr>
            <w:r w:rsidRPr="00001F24">
              <w:rPr>
                <w:rFonts w:ascii="Times New Roman" w:hAnsi="Times New Roman"/>
                <w:sz w:val="22"/>
                <w:szCs w:val="22"/>
              </w:rPr>
              <w:t>Доля и площадь территорий общего пользования от общего количества таких территорий, нуждающихся в благоустройстве</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4FE3621D" w14:textId="77777777" w:rsidR="00963155" w:rsidRPr="00001F24" w:rsidRDefault="00963155" w:rsidP="00963155">
            <w:pPr>
              <w:ind w:firstLine="0"/>
              <w:jc w:val="center"/>
              <w:rPr>
                <w:rFonts w:ascii="Times New Roman" w:hAnsi="Times New Roman"/>
                <w:sz w:val="22"/>
                <w:szCs w:val="22"/>
                <w:vertAlign w:val="superscript"/>
              </w:rPr>
            </w:pPr>
            <w:r w:rsidRPr="00001F24">
              <w:rPr>
                <w:rFonts w:ascii="Times New Roman" w:hAnsi="Times New Roman"/>
                <w:sz w:val="22"/>
                <w:szCs w:val="22"/>
              </w:rPr>
              <w:t>%/м</w:t>
            </w:r>
            <w:r w:rsidRPr="00001F24">
              <w:rPr>
                <w:rFonts w:ascii="Times New Roman" w:hAnsi="Times New Roman"/>
                <w:sz w:val="22"/>
                <w:szCs w:val="22"/>
                <w:vertAlign w:val="superscript"/>
              </w:rPr>
              <w:t>2</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6137E5B3" w14:textId="77777777" w:rsidR="00963155" w:rsidRPr="00001F24" w:rsidRDefault="00963155" w:rsidP="00963155">
            <w:pPr>
              <w:ind w:hanging="71"/>
              <w:jc w:val="center"/>
              <w:rPr>
                <w:rFonts w:ascii="Times New Roman" w:hAnsi="Times New Roman"/>
                <w:sz w:val="22"/>
                <w:szCs w:val="22"/>
              </w:rPr>
            </w:pPr>
            <w:r w:rsidRPr="00001F24">
              <w:rPr>
                <w:rFonts w:ascii="Times New Roman" w:hAnsi="Times New Roman"/>
                <w:sz w:val="22"/>
                <w:szCs w:val="22"/>
              </w:rPr>
              <w:t>94,3/96781,5</w:t>
            </w: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tcPr>
          <w:p w14:paraId="3873E4D6" w14:textId="77777777" w:rsidR="00963155" w:rsidRPr="00001F24" w:rsidRDefault="00963155" w:rsidP="00963155">
            <w:pPr>
              <w:ind w:hanging="33"/>
              <w:jc w:val="center"/>
              <w:rPr>
                <w:rFonts w:ascii="Times New Roman" w:hAnsi="Times New Roman"/>
                <w:sz w:val="22"/>
                <w:szCs w:val="22"/>
              </w:rPr>
            </w:pPr>
            <w:r w:rsidRPr="00001F24">
              <w:rPr>
                <w:rFonts w:ascii="Times New Roman" w:hAnsi="Times New Roman"/>
                <w:sz w:val="22"/>
                <w:szCs w:val="22"/>
              </w:rPr>
              <w:t>94,3/96781,5</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14:paraId="511EB34B" w14:textId="77777777" w:rsidR="00963155" w:rsidRPr="00001F24" w:rsidRDefault="00963155" w:rsidP="00963155">
            <w:pPr>
              <w:ind w:firstLine="41"/>
              <w:jc w:val="center"/>
              <w:rPr>
                <w:rFonts w:ascii="Times New Roman" w:hAnsi="Times New Roman"/>
                <w:sz w:val="22"/>
                <w:szCs w:val="22"/>
              </w:rPr>
            </w:pPr>
            <w:r w:rsidRPr="00001F24">
              <w:rPr>
                <w:rFonts w:ascii="Times New Roman" w:hAnsi="Times New Roman"/>
                <w:sz w:val="22"/>
                <w:szCs w:val="22"/>
              </w:rPr>
              <w:t>93/95397,5</w:t>
            </w:r>
          </w:p>
        </w:tc>
        <w:tc>
          <w:tcPr>
            <w:tcW w:w="794" w:type="pct"/>
            <w:tcBorders>
              <w:top w:val="single" w:sz="4" w:space="0" w:color="auto"/>
              <w:left w:val="single" w:sz="4" w:space="0" w:color="auto"/>
              <w:bottom w:val="single" w:sz="4" w:space="0" w:color="auto"/>
              <w:right w:val="single" w:sz="4" w:space="0" w:color="auto"/>
            </w:tcBorders>
            <w:vAlign w:val="center"/>
          </w:tcPr>
          <w:p w14:paraId="21D11E03" w14:textId="77777777" w:rsidR="00963155" w:rsidRPr="00001F24" w:rsidRDefault="00963155" w:rsidP="00963155">
            <w:pPr>
              <w:ind w:firstLine="41"/>
              <w:jc w:val="center"/>
              <w:rPr>
                <w:rFonts w:ascii="Times New Roman" w:hAnsi="Times New Roman"/>
                <w:sz w:val="22"/>
                <w:szCs w:val="22"/>
              </w:rPr>
            </w:pPr>
            <w:r w:rsidRPr="00001F24">
              <w:rPr>
                <w:rFonts w:ascii="Times New Roman" w:hAnsi="Times New Roman"/>
                <w:sz w:val="22"/>
                <w:szCs w:val="22"/>
              </w:rPr>
              <w:t>88,5/105989,88</w:t>
            </w:r>
          </w:p>
        </w:tc>
      </w:tr>
    </w:tbl>
    <w:p w14:paraId="385F0042" w14:textId="77777777" w:rsidR="00963155" w:rsidRPr="00963155" w:rsidRDefault="00963155" w:rsidP="00963155">
      <w:pPr>
        <w:ind w:firstLine="0"/>
        <w:jc w:val="center"/>
        <w:rPr>
          <w:rFonts w:ascii="Times New Roman" w:hAnsi="Times New Roman"/>
          <w:b/>
        </w:rPr>
      </w:pPr>
    </w:p>
    <w:p w14:paraId="2F99B1D4" w14:textId="77777777" w:rsidR="00963155" w:rsidRPr="00001F24" w:rsidRDefault="00963155" w:rsidP="00963155">
      <w:pPr>
        <w:ind w:firstLine="0"/>
        <w:jc w:val="center"/>
        <w:rPr>
          <w:rFonts w:cs="Arial"/>
          <w:b/>
        </w:rPr>
      </w:pPr>
      <w:r w:rsidRPr="00001F24">
        <w:rPr>
          <w:rFonts w:cs="Arial"/>
          <w:b/>
        </w:rPr>
        <w:t>3. Приоритеты муниципальной политики в сфере благоустройства, цель и задачи, целевые показатели, сроки реализации муниципальной программы</w:t>
      </w:r>
    </w:p>
    <w:p w14:paraId="3647E14A" w14:textId="77777777" w:rsidR="00963155" w:rsidRPr="00001F24" w:rsidRDefault="00963155" w:rsidP="00963155">
      <w:pPr>
        <w:ind w:firstLine="851"/>
        <w:jc w:val="center"/>
        <w:rPr>
          <w:rFonts w:cs="Arial"/>
        </w:rPr>
      </w:pPr>
    </w:p>
    <w:p w14:paraId="7E9AB476" w14:textId="77777777" w:rsidR="00963155" w:rsidRPr="00001F24" w:rsidRDefault="00963155" w:rsidP="00963155">
      <w:pPr>
        <w:widowControl/>
        <w:suppressAutoHyphens/>
        <w:ind w:firstLine="851"/>
        <w:rPr>
          <w:rFonts w:cs="Arial"/>
        </w:rPr>
      </w:pPr>
      <w:r w:rsidRPr="00001F24">
        <w:rPr>
          <w:rFonts w:cs="Arial"/>
        </w:rPr>
        <w:t>Право граждан на благоприятную окружающую среду закреплено в основном законе государства – Конституции Российской Федерации. Приоритеты государственной политики в сфере благоустройства определены в приоритетном проекте Российской Федерации «Формирование комфортной городской среды», утвержденном Советом при Президенте Российской Федерации по стратегическому развитию и приоритетным проектам (протокол от 21.11.2016 № 10). Проект включает создание условий для системного повышения качества и комфорта городской среды путем реализации комплекса первоочередных мероприятий по благоустройству дворовых территорий, общественных пространств (площадей, улиц, набережных и др.) при широком общественном обсуждении дизайн-проектов благоустройства территорий.</w:t>
      </w:r>
    </w:p>
    <w:p w14:paraId="100A183E" w14:textId="77777777" w:rsidR="00963155" w:rsidRPr="00001F24" w:rsidRDefault="00963155" w:rsidP="00963155">
      <w:pPr>
        <w:widowControl/>
        <w:suppressAutoHyphens/>
        <w:ind w:firstLine="851"/>
        <w:rPr>
          <w:rFonts w:eastAsia="Calibri" w:cs="Arial"/>
        </w:rPr>
      </w:pPr>
      <w:r w:rsidRPr="00001F24">
        <w:rPr>
          <w:rFonts w:eastAsia="Calibri" w:cs="Arial"/>
        </w:rPr>
        <w:t xml:space="preserve">В соответствии с указом Президента Российской Федерации от </w:t>
      </w:r>
      <w:r w:rsidRPr="00001F24">
        <w:rPr>
          <w:rFonts w:eastAsia="Calibri" w:cs="Arial"/>
        </w:rPr>
        <w:br/>
        <w:t>7 мая 2018 года № 204 «О национальных целях и стратегических задачах развития Российской Федерации на период до 2024 года» президиумом Совета при Президенте Российской Федерации по стратегическому развитию и приоритетным проектам (протокол от 24 декабря 2018 года № 16) утвержден паспорт национального проекта «Жилье и городская среда», в состав которого включен федеральный проект «Формирование комфортной городской среды».</w:t>
      </w:r>
    </w:p>
    <w:p w14:paraId="6E50C249" w14:textId="77777777" w:rsidR="00963155" w:rsidRPr="00001F24" w:rsidRDefault="00963155" w:rsidP="00963155">
      <w:pPr>
        <w:widowControl/>
        <w:suppressAutoHyphens/>
        <w:autoSpaceDE/>
        <w:autoSpaceDN/>
        <w:adjustRightInd/>
        <w:ind w:firstLine="851"/>
        <w:rPr>
          <w:rFonts w:eastAsia="Calibri" w:cs="Arial"/>
        </w:rPr>
      </w:pPr>
      <w:r w:rsidRPr="00001F24">
        <w:rPr>
          <w:rFonts w:eastAsia="Calibri" w:cs="Arial"/>
        </w:rPr>
        <w:t>Паспорт регионального проекта Иркутской области «Формирование комфортной городской среды в Иркутской области» был утвержден первым заместителем Губернатора Иркутской области – Председателем Правительства Иркутской области Р.Н. Болотовым 14 декабря 2018 года.</w:t>
      </w:r>
    </w:p>
    <w:p w14:paraId="2B3A5A77" w14:textId="77777777" w:rsidR="00963155" w:rsidRPr="00001F24" w:rsidRDefault="00963155" w:rsidP="00963155">
      <w:pPr>
        <w:widowControl/>
        <w:suppressAutoHyphens/>
        <w:adjustRightInd/>
        <w:ind w:firstLine="851"/>
        <w:rPr>
          <w:rFonts w:cs="Arial"/>
        </w:rPr>
      </w:pPr>
      <w:r w:rsidRPr="00001F24">
        <w:rPr>
          <w:rFonts w:cs="Arial"/>
        </w:rPr>
        <w:t>Основным направлением муниципальной политики в сфере благоустройства является выработка мер и реализация приоритетных мероприятий, направленных на значительное повышение условий комфортности на территории муниципального образования, создание привлекательной городской атмосферы для жителей, а также привлечение населения к принятию решений и созданию проектов по повышению благоустройства общественных и дворовых территорий.</w:t>
      </w:r>
    </w:p>
    <w:p w14:paraId="78AD4917" w14:textId="77777777" w:rsidR="00963155" w:rsidRPr="00001F24" w:rsidRDefault="00963155" w:rsidP="00963155">
      <w:pPr>
        <w:widowControl/>
        <w:suppressAutoHyphens/>
        <w:ind w:firstLine="851"/>
        <w:rPr>
          <w:rFonts w:cs="Arial"/>
          <w:b/>
        </w:rPr>
      </w:pPr>
      <w:r w:rsidRPr="00001F24">
        <w:rPr>
          <w:rFonts w:cs="Arial"/>
        </w:rPr>
        <w:t>Цель муниципальной программы: повышение качества и комфорта городской среды на территории Слюдянского муниципального образования.</w:t>
      </w:r>
    </w:p>
    <w:p w14:paraId="2AD9EA99" w14:textId="77777777" w:rsidR="00963155" w:rsidRPr="00001F24" w:rsidRDefault="00963155" w:rsidP="00963155">
      <w:pPr>
        <w:widowControl/>
        <w:suppressAutoHyphens/>
        <w:ind w:firstLine="851"/>
        <w:rPr>
          <w:rFonts w:cs="Arial"/>
          <w:b/>
        </w:rPr>
      </w:pPr>
      <w:r w:rsidRPr="00001F24">
        <w:rPr>
          <w:rFonts w:cs="Arial"/>
        </w:rPr>
        <w:t>Для достижения поставленной цели необходимо решить следующие задачи:</w:t>
      </w:r>
    </w:p>
    <w:p w14:paraId="0509B126" w14:textId="77777777" w:rsidR="00963155" w:rsidRPr="00001F24" w:rsidRDefault="00963155" w:rsidP="00963155">
      <w:pPr>
        <w:widowControl/>
        <w:tabs>
          <w:tab w:val="left" w:pos="34"/>
        </w:tabs>
        <w:suppressAutoHyphens/>
        <w:ind w:firstLine="851"/>
        <w:rPr>
          <w:rFonts w:cs="Arial"/>
        </w:rPr>
      </w:pPr>
      <w:r w:rsidRPr="00001F24">
        <w:rPr>
          <w:rFonts w:cs="Arial"/>
        </w:rPr>
        <w:t>1. Повышение уровня благоустройства дворовых территорий многоквартирных домов.</w:t>
      </w:r>
    </w:p>
    <w:p w14:paraId="5FDDAFCE" w14:textId="77777777" w:rsidR="00963155" w:rsidRPr="00001F24" w:rsidRDefault="00963155" w:rsidP="00963155">
      <w:pPr>
        <w:widowControl/>
        <w:tabs>
          <w:tab w:val="left" w:pos="34"/>
        </w:tabs>
        <w:suppressAutoHyphens/>
        <w:ind w:firstLine="851"/>
        <w:outlineLvl w:val="4"/>
        <w:rPr>
          <w:rFonts w:cs="Arial"/>
        </w:rPr>
      </w:pPr>
      <w:r w:rsidRPr="00001F24">
        <w:rPr>
          <w:rFonts w:cs="Arial"/>
        </w:rPr>
        <w:t>2. Повышение уровня благоустройства общественных территорий.</w:t>
      </w:r>
    </w:p>
    <w:p w14:paraId="56AE6A18" w14:textId="77777777" w:rsidR="00963155" w:rsidRPr="00001F24" w:rsidRDefault="00963155" w:rsidP="00963155">
      <w:pPr>
        <w:widowControl/>
        <w:tabs>
          <w:tab w:val="left" w:pos="34"/>
          <w:tab w:val="left" w:pos="1134"/>
        </w:tabs>
        <w:suppressAutoHyphens/>
        <w:ind w:firstLine="851"/>
        <w:outlineLvl w:val="4"/>
        <w:rPr>
          <w:rFonts w:cs="Arial"/>
          <w:bCs/>
        </w:rPr>
      </w:pPr>
      <w:r w:rsidRPr="00001F24">
        <w:rPr>
          <w:rFonts w:cs="Arial"/>
        </w:rPr>
        <w:t>3. Повышение уровня б</w:t>
      </w:r>
      <w:r w:rsidRPr="00001F24">
        <w:rPr>
          <w:rFonts w:cs="Arial"/>
          <w:bCs/>
        </w:rPr>
        <w:t>лагоустройства объектов недвижимого (включая объекты незавершенного строительства) имущества и земельных участков, находящихся в собственности (пользований) юридических лиц и индивидуальных предпринимателей.</w:t>
      </w:r>
    </w:p>
    <w:p w14:paraId="7C290903" w14:textId="77777777" w:rsidR="00963155" w:rsidRPr="00001F24" w:rsidRDefault="00963155" w:rsidP="00963155">
      <w:pPr>
        <w:widowControl/>
        <w:tabs>
          <w:tab w:val="left" w:pos="34"/>
        </w:tabs>
        <w:suppressAutoHyphens/>
        <w:ind w:firstLine="851"/>
        <w:rPr>
          <w:rFonts w:cs="Arial"/>
        </w:rPr>
      </w:pPr>
      <w:r w:rsidRPr="00001F24">
        <w:rPr>
          <w:rFonts w:cs="Arial"/>
          <w:bCs/>
        </w:rPr>
        <w:lastRenderedPageBreak/>
        <w:t>4.П</w:t>
      </w:r>
      <w:r w:rsidRPr="00001F24">
        <w:rPr>
          <w:rFonts w:cs="Arial"/>
        </w:rPr>
        <w:t>овышение уровня</w:t>
      </w:r>
      <w:r w:rsidRPr="00001F24">
        <w:rPr>
          <w:rFonts w:cs="Arial"/>
          <w:bCs/>
        </w:rPr>
        <w:t xml:space="preserve"> благоустройства индивидуальных жилых домов и земельных участков, предоставленных для их размещения.</w:t>
      </w:r>
    </w:p>
    <w:p w14:paraId="4D4BA051" w14:textId="77777777" w:rsidR="00963155" w:rsidRPr="00001F24" w:rsidRDefault="00963155" w:rsidP="00963155">
      <w:pPr>
        <w:widowControl/>
        <w:suppressAutoHyphens/>
        <w:ind w:firstLine="851"/>
        <w:rPr>
          <w:rFonts w:cs="Arial"/>
        </w:rPr>
      </w:pPr>
      <w:r w:rsidRPr="00001F24">
        <w:rPr>
          <w:rFonts w:cs="Arial"/>
        </w:rPr>
        <w:t>5.Повышение уровня вовлеченности заинтересованных граждан, организаций в реализацию мероприятий по благоустройству территории.</w:t>
      </w:r>
    </w:p>
    <w:p w14:paraId="69521060" w14:textId="77777777" w:rsidR="00963155" w:rsidRPr="00001F24" w:rsidRDefault="00963155" w:rsidP="00963155">
      <w:pPr>
        <w:widowControl/>
        <w:suppressAutoHyphens/>
        <w:ind w:firstLine="851"/>
        <w:rPr>
          <w:rFonts w:cs="Arial"/>
        </w:rPr>
      </w:pPr>
      <w:r w:rsidRPr="00001F24">
        <w:rPr>
          <w:rFonts w:cs="Arial"/>
        </w:rPr>
        <w:t xml:space="preserve">Сведения о показателях (индикаторах) муниципальной программы представлены </w:t>
      </w:r>
      <w:r w:rsidRPr="00001F24">
        <w:rPr>
          <w:rFonts w:cs="Arial"/>
          <w:bCs/>
          <w:color w:val="000000"/>
        </w:rPr>
        <w:t>в Приложении № 1 к настоящей муниципальной Программе.</w:t>
      </w:r>
    </w:p>
    <w:p w14:paraId="0C4B219F" w14:textId="77777777" w:rsidR="00963155" w:rsidRPr="00001F24" w:rsidRDefault="00963155" w:rsidP="00963155">
      <w:pPr>
        <w:widowControl/>
        <w:suppressAutoHyphens/>
        <w:ind w:firstLine="851"/>
        <w:rPr>
          <w:rFonts w:cs="Arial"/>
        </w:rPr>
      </w:pPr>
      <w:r w:rsidRPr="00001F24">
        <w:rPr>
          <w:rFonts w:cs="Arial"/>
        </w:rPr>
        <w:t>Срок реализации муниципальной программы: 2018-2024 годы.</w:t>
      </w:r>
    </w:p>
    <w:p w14:paraId="39559612" w14:textId="77777777" w:rsidR="00963155" w:rsidRPr="00001F24" w:rsidRDefault="00963155" w:rsidP="00963155">
      <w:pPr>
        <w:widowControl/>
        <w:suppressAutoHyphens/>
        <w:ind w:firstLine="851"/>
        <w:rPr>
          <w:rFonts w:cs="Arial"/>
          <w:b/>
          <w:bCs/>
        </w:rPr>
      </w:pPr>
    </w:p>
    <w:p w14:paraId="236B0B0E" w14:textId="77777777" w:rsidR="00963155" w:rsidRPr="00001F24" w:rsidRDefault="00963155" w:rsidP="00963155">
      <w:pPr>
        <w:widowControl/>
        <w:suppressAutoHyphens/>
        <w:ind w:firstLine="851"/>
        <w:jc w:val="center"/>
        <w:rPr>
          <w:rFonts w:cs="Arial"/>
          <w:b/>
        </w:rPr>
      </w:pPr>
      <w:r w:rsidRPr="00001F24">
        <w:rPr>
          <w:rFonts w:cs="Arial"/>
          <w:b/>
        </w:rPr>
        <w:t>4. Характеристика основных мероприятий муниципальной программы</w:t>
      </w:r>
    </w:p>
    <w:p w14:paraId="5C93DBBF" w14:textId="77777777" w:rsidR="00963155" w:rsidRPr="00001F24" w:rsidRDefault="00963155" w:rsidP="00963155">
      <w:pPr>
        <w:widowControl/>
        <w:suppressAutoHyphens/>
        <w:ind w:firstLine="851"/>
        <w:rPr>
          <w:rFonts w:cs="Arial"/>
          <w:b/>
        </w:rPr>
      </w:pPr>
    </w:p>
    <w:p w14:paraId="2F62090D" w14:textId="77777777" w:rsidR="00963155" w:rsidRPr="00001F24" w:rsidRDefault="00963155" w:rsidP="00963155">
      <w:pPr>
        <w:widowControl/>
        <w:suppressAutoHyphens/>
        <w:ind w:firstLine="851"/>
        <w:jc w:val="left"/>
        <w:rPr>
          <w:rFonts w:cs="Arial"/>
        </w:rPr>
      </w:pPr>
      <w:r w:rsidRPr="00001F24">
        <w:rPr>
          <w:rFonts w:cs="Arial"/>
        </w:rPr>
        <w:t>Муниципальная программа включает следующие мероприятия:</w:t>
      </w:r>
    </w:p>
    <w:p w14:paraId="5F020951" w14:textId="77777777" w:rsidR="00963155" w:rsidRPr="00001F24" w:rsidRDefault="00963155" w:rsidP="00963155">
      <w:pPr>
        <w:widowControl/>
        <w:suppressAutoHyphens/>
        <w:ind w:firstLine="851"/>
        <w:rPr>
          <w:rFonts w:cs="Arial"/>
        </w:rPr>
      </w:pPr>
      <w:r w:rsidRPr="00001F24">
        <w:rPr>
          <w:rFonts w:cs="Arial"/>
        </w:rPr>
        <w:t>Мероприятие 1. Благоустройство дворовых территорий многоквартирных домов.</w:t>
      </w:r>
    </w:p>
    <w:p w14:paraId="6C2C6135" w14:textId="77777777" w:rsidR="00963155" w:rsidRPr="00001F24" w:rsidRDefault="00963155" w:rsidP="00963155">
      <w:pPr>
        <w:widowControl/>
        <w:suppressAutoHyphens/>
        <w:ind w:firstLine="851"/>
        <w:rPr>
          <w:rFonts w:cs="Arial"/>
        </w:rPr>
      </w:pPr>
      <w:r w:rsidRPr="00001F24">
        <w:rPr>
          <w:rFonts w:cs="Arial"/>
        </w:rPr>
        <w:t>Благоустройство дворовой территории – это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14:paraId="7D9A26F6" w14:textId="77777777" w:rsidR="00963155" w:rsidRPr="00001F24" w:rsidRDefault="00963155" w:rsidP="00963155">
      <w:pPr>
        <w:widowControl/>
        <w:suppressAutoHyphens/>
        <w:ind w:firstLine="851"/>
        <w:rPr>
          <w:rFonts w:cs="Arial"/>
        </w:rPr>
      </w:pPr>
      <w:r w:rsidRPr="00001F24">
        <w:rPr>
          <w:rFonts w:cs="Arial"/>
        </w:rPr>
        <w:t>Минимальный перечень работ по благоустройству дворовых территорий включает следующие виды работ:</w:t>
      </w:r>
    </w:p>
    <w:p w14:paraId="1DD59D30" w14:textId="77777777" w:rsidR="00963155" w:rsidRPr="00001F24" w:rsidRDefault="00963155" w:rsidP="00963155">
      <w:pPr>
        <w:widowControl/>
        <w:suppressAutoHyphens/>
        <w:ind w:firstLine="851"/>
        <w:rPr>
          <w:rFonts w:cs="Arial"/>
        </w:rPr>
      </w:pPr>
      <w:r w:rsidRPr="00001F24">
        <w:rPr>
          <w:rFonts w:cs="Arial"/>
        </w:rPr>
        <w:t>1) ремонт дворовых проездов;</w:t>
      </w:r>
    </w:p>
    <w:p w14:paraId="26FBEA9E" w14:textId="77777777" w:rsidR="00963155" w:rsidRPr="00001F24" w:rsidRDefault="00963155" w:rsidP="00963155">
      <w:pPr>
        <w:widowControl/>
        <w:suppressAutoHyphens/>
        <w:ind w:firstLine="851"/>
        <w:rPr>
          <w:rFonts w:cs="Arial"/>
        </w:rPr>
      </w:pPr>
      <w:r w:rsidRPr="00001F24">
        <w:rPr>
          <w:rFonts w:cs="Arial"/>
        </w:rPr>
        <w:t>2) обеспечение освещения дворовых территорий многоквартирных домов;</w:t>
      </w:r>
    </w:p>
    <w:p w14:paraId="2964815F" w14:textId="77777777" w:rsidR="00963155" w:rsidRPr="00001F24" w:rsidRDefault="00963155" w:rsidP="00963155">
      <w:pPr>
        <w:widowControl/>
        <w:suppressAutoHyphens/>
        <w:ind w:firstLine="851"/>
        <w:rPr>
          <w:rFonts w:cs="Arial"/>
        </w:rPr>
      </w:pPr>
      <w:r w:rsidRPr="00001F24">
        <w:rPr>
          <w:rFonts w:cs="Arial"/>
        </w:rPr>
        <w:t>3) установка скамеек;</w:t>
      </w:r>
    </w:p>
    <w:p w14:paraId="0FC3E86A" w14:textId="77777777" w:rsidR="00963155" w:rsidRPr="00001F24" w:rsidRDefault="00963155" w:rsidP="00963155">
      <w:pPr>
        <w:widowControl/>
        <w:suppressAutoHyphens/>
        <w:ind w:firstLine="851"/>
        <w:rPr>
          <w:rFonts w:cs="Arial"/>
        </w:rPr>
      </w:pPr>
      <w:r w:rsidRPr="00001F24">
        <w:rPr>
          <w:rFonts w:cs="Arial"/>
        </w:rPr>
        <w:t>4) установка урн;</w:t>
      </w:r>
    </w:p>
    <w:p w14:paraId="69B7E83F" w14:textId="77777777" w:rsidR="00963155" w:rsidRPr="00001F24" w:rsidRDefault="00963155" w:rsidP="00963155">
      <w:pPr>
        <w:widowControl/>
        <w:suppressAutoHyphens/>
        <w:ind w:firstLine="851"/>
        <w:rPr>
          <w:rFonts w:cs="Arial"/>
        </w:rPr>
      </w:pPr>
      <w:r w:rsidRPr="00001F24">
        <w:rPr>
          <w:rFonts w:cs="Arial"/>
        </w:rPr>
        <w:t>5) ремонт и (или) устройство автомобильных парковок;</w:t>
      </w:r>
    </w:p>
    <w:p w14:paraId="4F55AC80" w14:textId="77777777" w:rsidR="00963155" w:rsidRPr="00001F24" w:rsidRDefault="00963155" w:rsidP="00963155">
      <w:pPr>
        <w:widowControl/>
        <w:suppressAutoHyphens/>
        <w:ind w:firstLine="851"/>
        <w:rPr>
          <w:rFonts w:cs="Arial"/>
        </w:rPr>
      </w:pPr>
      <w:r w:rsidRPr="00001F24">
        <w:rPr>
          <w:rFonts w:cs="Arial"/>
        </w:rPr>
        <w:t>6) ремонт и (или) устройство тротуаров, пешеходных дорожек.</w:t>
      </w:r>
    </w:p>
    <w:p w14:paraId="24C78EC2" w14:textId="77777777" w:rsidR="00963155" w:rsidRPr="00001F24" w:rsidRDefault="00963155" w:rsidP="00963155">
      <w:pPr>
        <w:widowControl/>
        <w:suppressAutoHyphens/>
        <w:ind w:firstLine="851"/>
        <w:rPr>
          <w:rFonts w:cs="Arial"/>
        </w:rPr>
      </w:pPr>
      <w:r w:rsidRPr="00001F24">
        <w:rPr>
          <w:rFonts w:cs="Arial"/>
        </w:rPr>
        <w:t>Визуализированный перечень образцов элементов благоустройства, предлагаемый к размещению на дворовой территории, установлен в приложении 2 к муниципальной программе.</w:t>
      </w:r>
    </w:p>
    <w:p w14:paraId="16BC5D4E" w14:textId="77777777" w:rsidR="00963155" w:rsidRPr="00001F24" w:rsidRDefault="00963155" w:rsidP="00963155">
      <w:pPr>
        <w:widowControl/>
        <w:suppressAutoHyphens/>
        <w:ind w:firstLine="851"/>
        <w:rPr>
          <w:rFonts w:cs="Arial"/>
        </w:rPr>
      </w:pPr>
      <w:r w:rsidRPr="00001F24">
        <w:rPr>
          <w:rFonts w:cs="Arial"/>
        </w:rPr>
        <w:t>Дополнительный перечень работ по благоустройству дворовых территорий включает следующие виды работ:</w:t>
      </w:r>
    </w:p>
    <w:p w14:paraId="53542EFC" w14:textId="77777777" w:rsidR="00963155" w:rsidRPr="00001F24" w:rsidRDefault="00963155" w:rsidP="00963155">
      <w:pPr>
        <w:widowControl/>
        <w:suppressAutoHyphens/>
        <w:ind w:firstLine="851"/>
        <w:rPr>
          <w:rFonts w:cs="Arial"/>
        </w:rPr>
      </w:pPr>
      <w:r w:rsidRPr="00001F24">
        <w:rPr>
          <w:rFonts w:cs="Arial"/>
        </w:rPr>
        <w:t>1) оборудование детских площадок;</w:t>
      </w:r>
    </w:p>
    <w:p w14:paraId="5F9B557B" w14:textId="77777777" w:rsidR="00963155" w:rsidRPr="00001F24" w:rsidRDefault="00963155" w:rsidP="00963155">
      <w:pPr>
        <w:widowControl/>
        <w:suppressAutoHyphens/>
        <w:ind w:firstLine="851"/>
        <w:rPr>
          <w:rFonts w:cs="Arial"/>
        </w:rPr>
      </w:pPr>
      <w:r w:rsidRPr="00001F24">
        <w:rPr>
          <w:rFonts w:cs="Arial"/>
        </w:rPr>
        <w:t>2) оборудование спортивных площадок;</w:t>
      </w:r>
    </w:p>
    <w:p w14:paraId="652B4B03" w14:textId="77777777" w:rsidR="00963155" w:rsidRPr="00001F24" w:rsidRDefault="00963155" w:rsidP="00963155">
      <w:pPr>
        <w:widowControl/>
        <w:suppressAutoHyphens/>
        <w:ind w:firstLine="851"/>
        <w:rPr>
          <w:rFonts w:cs="Arial"/>
        </w:rPr>
      </w:pPr>
      <w:r w:rsidRPr="00001F24">
        <w:rPr>
          <w:rFonts w:cs="Arial"/>
        </w:rPr>
        <w:t>3) озеленение территорий;</w:t>
      </w:r>
    </w:p>
    <w:p w14:paraId="48E9B18B" w14:textId="77777777" w:rsidR="00963155" w:rsidRPr="00001F24" w:rsidRDefault="00963155" w:rsidP="00963155">
      <w:pPr>
        <w:widowControl/>
        <w:suppressAutoHyphens/>
        <w:ind w:firstLine="851"/>
        <w:rPr>
          <w:rFonts w:cs="Arial"/>
        </w:rPr>
      </w:pPr>
      <w:r w:rsidRPr="00001F24">
        <w:rPr>
          <w:rFonts w:cs="Arial"/>
        </w:rPr>
        <w:t>4) обустройство площадок для выгула домашних животных;</w:t>
      </w:r>
    </w:p>
    <w:p w14:paraId="484CFA36" w14:textId="77777777" w:rsidR="00963155" w:rsidRPr="00001F24" w:rsidRDefault="00963155" w:rsidP="00963155">
      <w:pPr>
        <w:widowControl/>
        <w:suppressAutoHyphens/>
        <w:ind w:firstLine="851"/>
        <w:rPr>
          <w:rFonts w:cs="Arial"/>
        </w:rPr>
      </w:pPr>
      <w:r w:rsidRPr="00001F24">
        <w:rPr>
          <w:rFonts w:cs="Arial"/>
        </w:rPr>
        <w:t>5) обустройство площадок для отдыха;</w:t>
      </w:r>
    </w:p>
    <w:p w14:paraId="4C27C5DA" w14:textId="77777777" w:rsidR="00963155" w:rsidRPr="00001F24" w:rsidRDefault="00963155" w:rsidP="00963155">
      <w:pPr>
        <w:widowControl/>
        <w:suppressAutoHyphens/>
        <w:ind w:firstLine="851"/>
        <w:rPr>
          <w:rFonts w:cs="Arial"/>
        </w:rPr>
      </w:pPr>
      <w:r w:rsidRPr="00001F24">
        <w:rPr>
          <w:rFonts w:cs="Arial"/>
        </w:rPr>
        <w:t>6) обустройство контейнерных площадок;</w:t>
      </w:r>
    </w:p>
    <w:p w14:paraId="2CDE2D0A" w14:textId="77777777" w:rsidR="00963155" w:rsidRPr="00001F24" w:rsidRDefault="00963155" w:rsidP="00963155">
      <w:pPr>
        <w:widowControl/>
        <w:suppressAutoHyphens/>
        <w:ind w:firstLine="851"/>
        <w:rPr>
          <w:rFonts w:cs="Arial"/>
        </w:rPr>
      </w:pPr>
      <w:r w:rsidRPr="00001F24">
        <w:rPr>
          <w:rFonts w:cs="Arial"/>
        </w:rPr>
        <w:t>7) обустройство ограждений;</w:t>
      </w:r>
    </w:p>
    <w:p w14:paraId="6272A13D" w14:textId="77777777" w:rsidR="00963155" w:rsidRPr="00001F24" w:rsidRDefault="00963155" w:rsidP="00963155">
      <w:pPr>
        <w:widowControl/>
        <w:suppressAutoHyphens/>
        <w:ind w:firstLine="851"/>
        <w:rPr>
          <w:rFonts w:cs="Arial"/>
        </w:rPr>
      </w:pPr>
      <w:r w:rsidRPr="00001F24">
        <w:rPr>
          <w:rFonts w:cs="Arial"/>
        </w:rPr>
        <w:t>8) устройство открытого лотка для отвода дождевых и талых вод;</w:t>
      </w:r>
    </w:p>
    <w:p w14:paraId="62A07B5F" w14:textId="77777777" w:rsidR="00963155" w:rsidRPr="00001F24" w:rsidRDefault="00963155" w:rsidP="00963155">
      <w:pPr>
        <w:widowControl/>
        <w:suppressAutoHyphens/>
        <w:ind w:firstLine="851"/>
        <w:rPr>
          <w:rFonts w:cs="Arial"/>
        </w:rPr>
      </w:pPr>
      <w:r w:rsidRPr="00001F24">
        <w:rPr>
          <w:rFonts w:cs="Arial"/>
        </w:rPr>
        <w:t>9) устройство искусственных дорожных неровностей с установкой соответствующих дорожных знаков;</w:t>
      </w:r>
    </w:p>
    <w:p w14:paraId="41A9E007" w14:textId="77777777" w:rsidR="00963155" w:rsidRPr="00001F24" w:rsidRDefault="00963155" w:rsidP="00963155">
      <w:pPr>
        <w:widowControl/>
        <w:suppressAutoHyphens/>
        <w:ind w:firstLine="851"/>
        <w:rPr>
          <w:rFonts w:cs="Arial"/>
        </w:rPr>
      </w:pPr>
      <w:r w:rsidRPr="00001F24">
        <w:rPr>
          <w:rFonts w:cs="Arial"/>
        </w:rPr>
        <w:t>10) иные виды работ.</w:t>
      </w:r>
    </w:p>
    <w:p w14:paraId="2D043154" w14:textId="77777777" w:rsidR="00963155" w:rsidRPr="00001F24" w:rsidRDefault="00963155" w:rsidP="009547D5">
      <w:pPr>
        <w:widowControl/>
        <w:tabs>
          <w:tab w:val="left" w:pos="1134"/>
        </w:tabs>
        <w:suppressAutoHyphens/>
        <w:ind w:firstLine="851"/>
        <w:contextualSpacing/>
        <w:rPr>
          <w:rFonts w:cs="Arial"/>
        </w:rPr>
      </w:pPr>
      <w:r w:rsidRPr="00001F24">
        <w:rPr>
          <w:rFonts w:cs="Arial"/>
        </w:rPr>
        <w:t>При выполнении видов работ, включенных в минимальный перечень, обязательным является:</w:t>
      </w:r>
    </w:p>
    <w:p w14:paraId="14E5339E" w14:textId="77777777" w:rsidR="00963155" w:rsidRPr="00001F24" w:rsidRDefault="00963155" w:rsidP="00A76A11">
      <w:pPr>
        <w:widowControl/>
        <w:numPr>
          <w:ilvl w:val="0"/>
          <w:numId w:val="17"/>
        </w:numPr>
        <w:tabs>
          <w:tab w:val="left" w:pos="1134"/>
        </w:tabs>
        <w:suppressAutoHyphens/>
        <w:autoSpaceDE/>
        <w:autoSpaceDN/>
        <w:adjustRightInd/>
        <w:ind w:left="0" w:firstLine="851"/>
        <w:contextualSpacing/>
        <w:rPr>
          <w:rFonts w:eastAsia="MS Mincho" w:cs="Arial"/>
        </w:rPr>
      </w:pPr>
      <w:r w:rsidRPr="00001F24">
        <w:rPr>
          <w:rFonts w:eastAsia="MS Mincho" w:cs="Arial"/>
        </w:rPr>
        <w:t>трудовое участие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(далее - заинтересованные лица);</w:t>
      </w:r>
    </w:p>
    <w:p w14:paraId="37F9EE8B" w14:textId="77777777" w:rsidR="00963155" w:rsidRPr="00001F24" w:rsidRDefault="00963155" w:rsidP="00A76A11">
      <w:pPr>
        <w:widowControl/>
        <w:numPr>
          <w:ilvl w:val="0"/>
          <w:numId w:val="17"/>
        </w:numPr>
        <w:tabs>
          <w:tab w:val="left" w:pos="1134"/>
        </w:tabs>
        <w:suppressAutoHyphens/>
        <w:autoSpaceDE/>
        <w:autoSpaceDN/>
        <w:adjustRightInd/>
        <w:ind w:left="0" w:firstLine="851"/>
        <w:contextualSpacing/>
        <w:rPr>
          <w:rFonts w:eastAsia="MS Mincho" w:cs="Arial"/>
        </w:rPr>
      </w:pPr>
      <w:r w:rsidRPr="00001F24">
        <w:rPr>
          <w:rFonts w:eastAsia="MS Mincho" w:cs="Arial"/>
        </w:rPr>
        <w:t>решение собственников помещений в многоквартирном доме о принятии созданного в результате благоустройства имущества в состав общего имущества многоквартирного дома.</w:t>
      </w:r>
    </w:p>
    <w:p w14:paraId="0A41228A" w14:textId="77777777" w:rsidR="00963155" w:rsidRPr="00001F24" w:rsidRDefault="00963155" w:rsidP="009547D5">
      <w:pPr>
        <w:widowControl/>
        <w:tabs>
          <w:tab w:val="left" w:pos="1134"/>
        </w:tabs>
        <w:suppressAutoHyphens/>
        <w:ind w:firstLine="851"/>
        <w:contextualSpacing/>
        <w:rPr>
          <w:rFonts w:cs="Arial"/>
        </w:rPr>
      </w:pPr>
      <w:r w:rsidRPr="00001F24">
        <w:rPr>
          <w:rFonts w:cs="Arial"/>
        </w:rPr>
        <w:t>Трудовое участие заинтересованных лиц реализуется в форме субботника.</w:t>
      </w:r>
    </w:p>
    <w:p w14:paraId="7FD6CC04" w14:textId="77777777" w:rsidR="00963155" w:rsidRPr="00001F24" w:rsidRDefault="00963155" w:rsidP="009547D5">
      <w:pPr>
        <w:widowControl/>
        <w:tabs>
          <w:tab w:val="left" w:pos="1134"/>
        </w:tabs>
        <w:suppressAutoHyphens/>
        <w:ind w:firstLine="851"/>
        <w:contextualSpacing/>
        <w:rPr>
          <w:rFonts w:cs="Arial"/>
        </w:rPr>
      </w:pPr>
      <w:r w:rsidRPr="00001F24">
        <w:rPr>
          <w:rFonts w:cs="Arial"/>
        </w:rPr>
        <w:lastRenderedPageBreak/>
        <w:t>Под субботником в настоящем Положении понимается выполнение неоплачиваемых работ, не требующих специальной квалификации, в том числе подготовка дворовой территории к началу работ, уборка мусора, покраска оборудования, другие работы.</w:t>
      </w:r>
    </w:p>
    <w:p w14:paraId="6E5DA505" w14:textId="77777777" w:rsidR="00963155" w:rsidRPr="00001F24" w:rsidRDefault="00963155" w:rsidP="009547D5">
      <w:pPr>
        <w:widowControl/>
        <w:tabs>
          <w:tab w:val="left" w:pos="1134"/>
        </w:tabs>
        <w:suppressAutoHyphens/>
        <w:ind w:firstLine="851"/>
        <w:contextualSpacing/>
        <w:rPr>
          <w:rFonts w:cs="Arial"/>
        </w:rPr>
      </w:pPr>
      <w:r w:rsidRPr="00001F24">
        <w:rPr>
          <w:rFonts w:cs="Arial"/>
        </w:rPr>
        <w:t>Доля трудового участия заинтересованных лиц устанавливается в размере одного субботника для каждой дворовой территории.</w:t>
      </w:r>
    </w:p>
    <w:p w14:paraId="19909C7E" w14:textId="77777777" w:rsidR="00963155" w:rsidRPr="00001F24" w:rsidRDefault="00963155" w:rsidP="009547D5">
      <w:pPr>
        <w:widowControl/>
        <w:suppressAutoHyphens/>
        <w:ind w:firstLine="851"/>
        <w:contextualSpacing/>
        <w:rPr>
          <w:rFonts w:cs="Arial"/>
        </w:rPr>
      </w:pPr>
      <w:r w:rsidRPr="00001F24">
        <w:rPr>
          <w:rFonts w:cs="Arial"/>
        </w:rPr>
        <w:t>При выполнении видов работ, включенных в дополнительный перечень, обязательным является:</w:t>
      </w:r>
    </w:p>
    <w:p w14:paraId="5BD041FF" w14:textId="77777777" w:rsidR="00963155" w:rsidRPr="00001F24" w:rsidRDefault="00963155" w:rsidP="00A76A11">
      <w:pPr>
        <w:widowControl/>
        <w:numPr>
          <w:ilvl w:val="0"/>
          <w:numId w:val="16"/>
        </w:numPr>
        <w:tabs>
          <w:tab w:val="left" w:pos="426"/>
          <w:tab w:val="left" w:pos="1134"/>
        </w:tabs>
        <w:suppressAutoHyphens/>
        <w:autoSpaceDE/>
        <w:autoSpaceDN/>
        <w:adjustRightInd/>
        <w:spacing w:after="200"/>
        <w:ind w:left="0" w:firstLine="851"/>
        <w:contextualSpacing/>
        <w:rPr>
          <w:rFonts w:eastAsia="MS Mincho" w:cs="Arial"/>
        </w:rPr>
      </w:pPr>
      <w:r w:rsidRPr="00001F24">
        <w:rPr>
          <w:rFonts w:eastAsia="MS Mincho" w:cs="Arial"/>
        </w:rPr>
        <w:t>финансовое участие заинтересованных лиц;</w:t>
      </w:r>
    </w:p>
    <w:p w14:paraId="5F80C4A1" w14:textId="77777777" w:rsidR="00963155" w:rsidRPr="00001F24" w:rsidRDefault="00963155" w:rsidP="00A76A11">
      <w:pPr>
        <w:widowControl/>
        <w:numPr>
          <w:ilvl w:val="0"/>
          <w:numId w:val="16"/>
        </w:numPr>
        <w:tabs>
          <w:tab w:val="left" w:pos="0"/>
          <w:tab w:val="left" w:pos="426"/>
          <w:tab w:val="left" w:pos="1134"/>
        </w:tabs>
        <w:suppressAutoHyphens/>
        <w:autoSpaceDE/>
        <w:autoSpaceDN/>
        <w:adjustRightInd/>
        <w:spacing w:after="200"/>
        <w:ind w:left="0" w:firstLine="851"/>
        <w:contextualSpacing/>
        <w:rPr>
          <w:rFonts w:eastAsia="MS Mincho" w:cs="Arial"/>
        </w:rPr>
      </w:pPr>
      <w:r w:rsidRPr="00001F24">
        <w:rPr>
          <w:rFonts w:eastAsia="MS Mincho" w:cs="Arial"/>
        </w:rPr>
        <w:t>софинансирование собственниками помещений в многоквартирном доме  по благоустройству дворовых территорий в размере не менее 20 процентов стоимости выполнения таких работ (в случае, если дворовая территория включена в муниципальную программу формирования современной городской среды после вступления в силу постановления Правительства Российской Федерации от 9 февраля 2019 года № 106 «О внесении изменений в приложение № 15 к государственной программе Российской Федерации «Обеспечение доступным и комфортным жильем и коммунальными услугами граждан Российской Федерации»);</w:t>
      </w:r>
    </w:p>
    <w:p w14:paraId="6A042B07" w14:textId="77777777" w:rsidR="00963155" w:rsidRPr="00001F24" w:rsidRDefault="00963155" w:rsidP="00A76A11">
      <w:pPr>
        <w:widowControl/>
        <w:numPr>
          <w:ilvl w:val="0"/>
          <w:numId w:val="16"/>
        </w:numPr>
        <w:tabs>
          <w:tab w:val="left" w:pos="0"/>
          <w:tab w:val="left" w:pos="426"/>
          <w:tab w:val="left" w:pos="1134"/>
        </w:tabs>
        <w:suppressAutoHyphens/>
        <w:autoSpaceDE/>
        <w:autoSpaceDN/>
        <w:adjustRightInd/>
        <w:ind w:left="0" w:firstLine="851"/>
        <w:contextualSpacing/>
        <w:rPr>
          <w:rFonts w:eastAsia="MS Mincho" w:cs="Arial"/>
        </w:rPr>
      </w:pPr>
      <w:r w:rsidRPr="00001F24">
        <w:rPr>
          <w:rFonts w:eastAsia="MS Mincho" w:cs="Arial"/>
        </w:rPr>
        <w:t>решение собственников помещений в многоквартирном доме о принятии созданного в результате благоустройства имущества в состав общего имущества многоквартирного дома.</w:t>
      </w:r>
    </w:p>
    <w:p w14:paraId="3CF3A3E1" w14:textId="77777777" w:rsidR="00963155" w:rsidRPr="00001F24" w:rsidRDefault="00963155" w:rsidP="009547D5">
      <w:pPr>
        <w:widowControl/>
        <w:tabs>
          <w:tab w:val="left" w:pos="851"/>
        </w:tabs>
        <w:suppressAutoHyphens/>
        <w:ind w:firstLine="851"/>
        <w:contextualSpacing/>
        <w:rPr>
          <w:rFonts w:cs="Arial"/>
        </w:rPr>
      </w:pPr>
      <w:r w:rsidRPr="00001F24">
        <w:rPr>
          <w:rFonts w:cs="Arial"/>
        </w:rPr>
        <w:t xml:space="preserve">Финансовое участие заинтересованных лиц реализуется в форме софинансирования мероприятий по благоустройству дворовых территорий. </w:t>
      </w:r>
    </w:p>
    <w:p w14:paraId="69E2BDA3" w14:textId="77777777" w:rsidR="00963155" w:rsidRPr="00001F24" w:rsidRDefault="00963155" w:rsidP="009547D5">
      <w:pPr>
        <w:widowControl/>
        <w:suppressAutoHyphens/>
        <w:ind w:firstLine="851"/>
        <w:contextualSpacing/>
        <w:rPr>
          <w:rFonts w:cs="Arial"/>
        </w:rPr>
      </w:pPr>
      <w:r w:rsidRPr="00001F24">
        <w:rPr>
          <w:rFonts w:cs="Arial"/>
        </w:rPr>
        <w:t>Доля финансового участия заинтересованных лиц устанавливается не менее 5 процентов стоимости выполнения таких работ в случае, если дворовая территория включена в муниципальную программу формирования современной городской среды до вступления в силу постановления Правительства Российской Федерации от 9 февраля 2019 года № 106 «О внесении изменений в приложение № 15 к государственной программе Российской Федерации «Обеспечение доступным и комфортным жильем и коммунальными услугами граждан Российской Федерации» (далее – Постановление № 106) и не менее 20 процентов стоимости выполнения таких работ в случае, если дворовая территория включена в муниципальную программу формирования современной городской среды после вступления в силу Постановления № 106.</w:t>
      </w:r>
    </w:p>
    <w:p w14:paraId="3A91FA52" w14:textId="77777777" w:rsidR="00963155" w:rsidRPr="00001F24" w:rsidRDefault="00963155" w:rsidP="00963155">
      <w:pPr>
        <w:widowControl/>
        <w:suppressAutoHyphens/>
        <w:ind w:firstLine="851"/>
        <w:rPr>
          <w:rFonts w:cs="Arial"/>
        </w:rPr>
      </w:pPr>
      <w:r w:rsidRPr="00001F24">
        <w:rPr>
          <w:rFonts w:cs="Arial"/>
        </w:rPr>
        <w:t>Выполнение работ из дополнительного перечня без выполнения работ из минимального перечня не допускается.</w:t>
      </w:r>
    </w:p>
    <w:p w14:paraId="0D3CE90B" w14:textId="77777777" w:rsidR="00963155" w:rsidRPr="00001F24" w:rsidRDefault="00963155" w:rsidP="00963155">
      <w:pPr>
        <w:ind w:firstLine="851"/>
        <w:rPr>
          <w:rFonts w:cs="Arial"/>
        </w:rPr>
      </w:pPr>
      <w:r w:rsidRPr="00001F24">
        <w:rPr>
          <w:rFonts w:cs="Arial"/>
        </w:rPr>
        <w:t xml:space="preserve">Заинтересованными лицами выступают собственники каждого здания и сооружения, расположенных в границах дворовой территории многоквартирного дома. </w:t>
      </w:r>
    </w:p>
    <w:p w14:paraId="74C508E2" w14:textId="77777777" w:rsidR="00963155" w:rsidRPr="00001F24" w:rsidRDefault="00963155" w:rsidP="00963155">
      <w:pPr>
        <w:ind w:firstLine="851"/>
        <w:rPr>
          <w:rFonts w:eastAsia="Calibri" w:cs="Arial"/>
        </w:rPr>
      </w:pPr>
      <w:r w:rsidRPr="00001F24">
        <w:rPr>
          <w:rFonts w:eastAsia="Calibri" w:cs="Arial"/>
        </w:rPr>
        <w:t>Порядок аккумулирования и расходования средств заинтересованных лиц, направляемых на выполнение видов работ, включенных в дополнительный перечень, устанавливается нормативно-правовым актом администрации Слюдянского городского поселения.</w:t>
      </w:r>
    </w:p>
    <w:p w14:paraId="45F2C7A7" w14:textId="77777777" w:rsidR="00963155" w:rsidRPr="00001F24" w:rsidRDefault="00963155" w:rsidP="00963155">
      <w:pPr>
        <w:widowControl/>
        <w:suppressAutoHyphens/>
        <w:ind w:firstLine="851"/>
        <w:rPr>
          <w:rFonts w:cs="Arial"/>
        </w:rPr>
      </w:pPr>
      <w:r w:rsidRPr="00001F24">
        <w:rPr>
          <w:rFonts w:cs="Arial"/>
        </w:rPr>
        <w:t>Адресный перечень дворовых территорий многоквартирных домов, подлежащих благоустройству в 2018-2024 году (приложение № 3 к муниципальной Программе) формируется исходя из минимального перечня работ по благоустройству, с учетом физического состояния дворовой территории, определенной по результатам инвентаризации дворовой территории, проведенной в порядке, установленном министерством жилищной политики, энергетики и транспорта Иркутской области.</w:t>
      </w:r>
    </w:p>
    <w:p w14:paraId="0DE22DC2" w14:textId="77777777" w:rsidR="00963155" w:rsidRPr="00001F24" w:rsidRDefault="00963155" w:rsidP="00963155">
      <w:pPr>
        <w:widowControl/>
        <w:suppressAutoHyphens/>
        <w:ind w:firstLine="851"/>
        <w:rPr>
          <w:rFonts w:cs="Arial"/>
        </w:rPr>
      </w:pPr>
      <w:r w:rsidRPr="00001F24">
        <w:rPr>
          <w:rFonts w:cs="Arial"/>
        </w:rPr>
        <w:t>Нормативная стоимость (единичные расценки) работ по благоустройству дворовых территорий, входящих в минимальный и дополнительный перечни таких работ, установлена в приложении 4 к муниципальной Программе.</w:t>
      </w:r>
    </w:p>
    <w:p w14:paraId="39022805" w14:textId="77777777" w:rsidR="00963155" w:rsidRPr="00001F24" w:rsidRDefault="00963155" w:rsidP="00963155">
      <w:pPr>
        <w:ind w:firstLine="851"/>
        <w:rPr>
          <w:rFonts w:cs="Arial"/>
        </w:rPr>
      </w:pPr>
      <w:r w:rsidRPr="00001F24">
        <w:rPr>
          <w:rFonts w:cs="Arial"/>
        </w:rPr>
        <w:t xml:space="preserve">Очередность благоустройства дворовых территорий определяется общественной комиссией по результатам рассмотрения поступивших предложений от собственников в соответствии с порядком и сроком предоставления, рассмотрения и оценки </w:t>
      </w:r>
      <w:r w:rsidRPr="00001F24">
        <w:rPr>
          <w:rFonts w:cs="Arial"/>
        </w:rPr>
        <w:lastRenderedPageBreak/>
        <w:t>предложений граждан, организаций по включению территорий муниципального образования в муниципальную программу.</w:t>
      </w:r>
    </w:p>
    <w:p w14:paraId="22C618AB" w14:textId="77777777" w:rsidR="00963155" w:rsidRPr="00001F24" w:rsidRDefault="00963155" w:rsidP="00963155">
      <w:pPr>
        <w:widowControl/>
        <w:autoSpaceDE/>
        <w:autoSpaceDN/>
        <w:adjustRightInd/>
        <w:ind w:firstLine="851"/>
        <w:rPr>
          <w:rFonts w:cs="Arial"/>
        </w:rPr>
      </w:pPr>
      <w:r w:rsidRPr="00001F24">
        <w:rPr>
          <w:rFonts w:cs="Arial"/>
        </w:rPr>
        <w:t xml:space="preserve">Разработка дизайн-проекта благоустройства дворовой территории многоквартирного дома осуществляется с учетом минимальных и дополнительных перечней работ по благоустройству дворовой территории, утвержденных протоколом общего собрания собственников помещений в многоквартирном доме, в отношении которой разрабатывается дизайн-проект благоустройства. </w:t>
      </w:r>
    </w:p>
    <w:p w14:paraId="24AD0B39" w14:textId="77777777" w:rsidR="00963155" w:rsidRPr="00001F24" w:rsidRDefault="00963155" w:rsidP="00963155">
      <w:pPr>
        <w:ind w:firstLine="851"/>
        <w:rPr>
          <w:rFonts w:cs="Arial"/>
          <w:color w:val="000000"/>
        </w:rPr>
      </w:pPr>
      <w:r w:rsidRPr="00001F24">
        <w:rPr>
          <w:rFonts w:cs="Arial"/>
          <w:color w:val="000000"/>
        </w:rPr>
        <w:t>Обсуждение и рассмотрение дизайн-проекта благоустройства дворовой территории многоквартирного дома осуществляется общественной комиссией, по результатам рассмотрения дизайн-проекта общественной комиссией, такой дизайн-проект утверждается постановлением администрации Слюдянского городского поселения.</w:t>
      </w:r>
    </w:p>
    <w:p w14:paraId="1D945EE7" w14:textId="77777777" w:rsidR="00963155" w:rsidRPr="00001F24" w:rsidRDefault="00963155" w:rsidP="00963155">
      <w:pPr>
        <w:ind w:firstLine="851"/>
        <w:rPr>
          <w:rFonts w:cs="Arial"/>
          <w:bCs/>
        </w:rPr>
      </w:pPr>
      <w:r w:rsidRPr="00001F24">
        <w:rPr>
          <w:rFonts w:cs="Arial"/>
        </w:rPr>
        <w:t xml:space="preserve">По окончании выполнения работ по благоустройству дворовой территории собственник передает в состав общего имущества многоквартирного дома по акту приема-передачи </w:t>
      </w:r>
      <w:hyperlink w:anchor="P664" w:history="1">
        <w:r w:rsidRPr="00001F24">
          <w:rPr>
            <w:rFonts w:cs="Arial"/>
          </w:rPr>
          <w:t>элементы</w:t>
        </w:r>
      </w:hyperlink>
      <w:r w:rsidRPr="00001F24">
        <w:rPr>
          <w:rFonts w:cs="Arial"/>
        </w:rPr>
        <w:t xml:space="preserve"> благоустройства для последующего их содержания в соответствии (приложение № 5 к </w:t>
      </w:r>
      <w:r w:rsidRPr="00001F24">
        <w:rPr>
          <w:rFonts w:cs="Arial"/>
          <w:bCs/>
        </w:rPr>
        <w:t>муниципальной программе).</w:t>
      </w:r>
    </w:p>
    <w:p w14:paraId="60098B8C" w14:textId="77777777" w:rsidR="00963155" w:rsidRPr="00001F24" w:rsidRDefault="00963155" w:rsidP="00963155">
      <w:pPr>
        <w:widowControl/>
        <w:suppressAutoHyphens/>
        <w:ind w:firstLine="851"/>
        <w:rPr>
          <w:rFonts w:cs="Arial"/>
        </w:rPr>
      </w:pPr>
      <w:r w:rsidRPr="00001F24">
        <w:rPr>
          <w:rFonts w:cs="Arial"/>
        </w:rPr>
        <w:t>Мероприятие 2. Благоустройство общественных территорий.</w:t>
      </w:r>
    </w:p>
    <w:p w14:paraId="693B6C93" w14:textId="77777777" w:rsidR="00963155" w:rsidRPr="00001F24" w:rsidRDefault="00963155" w:rsidP="00963155">
      <w:pPr>
        <w:widowControl/>
        <w:suppressAutoHyphens/>
        <w:ind w:firstLine="851"/>
        <w:rPr>
          <w:rFonts w:cs="Arial"/>
          <w:bCs/>
        </w:rPr>
      </w:pPr>
      <w:r w:rsidRPr="00001F24">
        <w:rPr>
          <w:rFonts w:cs="Arial"/>
          <w:bCs/>
        </w:rPr>
        <w:t>Благоустройство общественных территорий включает в себя проведение работ на территориях общего пользования, которыми беспрепятственно пользуется неограниченный круг лиц. Общественные территории – это территории соответствующего функционального назначения (площади, набережные, улицы, пешеходные зоны, скверы, парки, иные территории).</w:t>
      </w:r>
    </w:p>
    <w:p w14:paraId="27C120C4" w14:textId="77777777" w:rsidR="00963155" w:rsidRPr="00001F24" w:rsidRDefault="00963155" w:rsidP="00963155">
      <w:pPr>
        <w:widowControl/>
        <w:suppressAutoHyphens/>
        <w:ind w:firstLine="851"/>
        <w:rPr>
          <w:rFonts w:cs="Arial"/>
        </w:rPr>
      </w:pPr>
      <w:r w:rsidRPr="00001F24">
        <w:rPr>
          <w:rFonts w:cs="Arial"/>
        </w:rPr>
        <w:t>Адресный перечень общественных территорий, подлежащих благоустройству в 2018-2024 году (приложение 3 к Муниципальной программе), формируется исходя из минимального перечня работ по благоустройству, с учетом физического состояния общественной территории, определенной по результатам инвентаризации общественной территории, проведенной в порядке, установленном министерством жилищной политики, энергетики и транспорта Иркутской области.</w:t>
      </w:r>
    </w:p>
    <w:p w14:paraId="3712BF1E" w14:textId="77777777" w:rsidR="00963155" w:rsidRPr="00001F24" w:rsidRDefault="00963155" w:rsidP="00963155">
      <w:pPr>
        <w:ind w:firstLine="851"/>
        <w:rPr>
          <w:rFonts w:cs="Arial"/>
        </w:rPr>
      </w:pPr>
      <w:r w:rsidRPr="00001F24">
        <w:rPr>
          <w:rFonts w:cs="Arial"/>
        </w:rPr>
        <w:t xml:space="preserve">Очередность благоустройства определяется общественной комиссией по результатам </w:t>
      </w:r>
      <w:r w:rsidRPr="00001F24">
        <w:rPr>
          <w:rFonts w:eastAsia="Calibri" w:cs="Arial"/>
          <w:lang w:eastAsia="en-US"/>
        </w:rPr>
        <w:t>проведение голосования по отбору общественных территорий</w:t>
      </w:r>
      <w:r w:rsidRPr="00001F24">
        <w:rPr>
          <w:rFonts w:cs="Arial"/>
        </w:rPr>
        <w:t>.</w:t>
      </w:r>
    </w:p>
    <w:p w14:paraId="653AB96A" w14:textId="77777777" w:rsidR="00963155" w:rsidRPr="00001F24" w:rsidRDefault="00963155" w:rsidP="00963155">
      <w:pPr>
        <w:widowControl/>
        <w:suppressAutoHyphens/>
        <w:ind w:firstLine="851"/>
        <w:rPr>
          <w:rFonts w:cs="Arial"/>
        </w:rPr>
      </w:pPr>
      <w:r w:rsidRPr="00001F24">
        <w:rPr>
          <w:rFonts w:cs="Arial"/>
        </w:rPr>
        <w:t>Дизайн-проект благоустройства общественной территории, в который включается текстовое и визуальное описание, в том числе его концепция и перечень (в том числе визуализированный) элементов благоустройства, предлагаемых к размещению на соответствующей территории, утверждается постановлением администрации Слюдянского городского поселения.</w:t>
      </w:r>
    </w:p>
    <w:p w14:paraId="18E7F758" w14:textId="77777777" w:rsidR="00963155" w:rsidRPr="00001F24" w:rsidRDefault="00963155" w:rsidP="00963155">
      <w:pPr>
        <w:widowControl/>
        <w:tabs>
          <w:tab w:val="left" w:pos="34"/>
        </w:tabs>
        <w:suppressAutoHyphens/>
        <w:ind w:firstLine="851"/>
        <w:rPr>
          <w:rFonts w:cs="Arial"/>
        </w:rPr>
      </w:pPr>
      <w:r w:rsidRPr="00001F24">
        <w:rPr>
          <w:rFonts w:cs="Arial"/>
        </w:rPr>
        <w:t>Мероприятие 3. Благоустройство объектов недвижимого имущества (включая объекты незавершенного строительства) и земельных участков, находящихся в собственности (пользований) юридических лиц и индивидуальных предпринимателей.</w:t>
      </w:r>
    </w:p>
    <w:p w14:paraId="1608AAA9" w14:textId="77777777" w:rsidR="00963155" w:rsidRPr="00001F24" w:rsidRDefault="00963155" w:rsidP="00963155">
      <w:pPr>
        <w:widowControl/>
        <w:suppressAutoHyphens/>
        <w:ind w:firstLine="851"/>
        <w:rPr>
          <w:rFonts w:cs="Arial"/>
        </w:rPr>
      </w:pPr>
      <w:r w:rsidRPr="00001F24">
        <w:rPr>
          <w:rFonts w:cs="Arial"/>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(пользований) юридических лиц и индивидуальных предпринимателей, которые подлежат благоустройству (приложение №3 к Муниципальной программе), формируется исходя из физического состояния объектов, определенного по результатам инвентаризации, проведенной в порядке, установленном министерством жилищной политики, энергетики и транспорта Иркутской области.</w:t>
      </w:r>
    </w:p>
    <w:p w14:paraId="6587D801" w14:textId="77777777" w:rsidR="00963155" w:rsidRPr="00001F24" w:rsidRDefault="00963155" w:rsidP="00963155">
      <w:pPr>
        <w:widowControl/>
        <w:tabs>
          <w:tab w:val="left" w:pos="34"/>
        </w:tabs>
        <w:suppressAutoHyphens/>
        <w:ind w:firstLine="851"/>
        <w:rPr>
          <w:rFonts w:cs="Arial"/>
        </w:rPr>
      </w:pPr>
      <w:r w:rsidRPr="00001F24">
        <w:rPr>
          <w:rFonts w:cs="Arial"/>
        </w:rPr>
        <w:t xml:space="preserve">Благоустройство объектов недвижимого имущества (включая объекты незавершенного строительства) и земельных участков, находящихся в собственности (пользований) юридических лиц и индивидуальных предпринимателей, осуществляется не позднее 2020 года за счет средств собственников (пользователей) указанных объектов, земельных участков), в соответствии с требованиями Правил благоустройства территории Слюдянского муниципального образования, утвержденных решением Думы Слюдянского городского поселения от 10.10.2017 г. № 21- </w:t>
      </w:r>
      <w:r w:rsidRPr="00001F24">
        <w:rPr>
          <w:rFonts w:cs="Arial"/>
          <w:lang w:val="en-US"/>
        </w:rPr>
        <w:t>IV</w:t>
      </w:r>
      <w:r w:rsidRPr="00001F24">
        <w:rPr>
          <w:rFonts w:cs="Arial"/>
        </w:rPr>
        <w:t xml:space="preserve"> ГД, на основании заключенных соглашений с администрацией Слюдянского городского поселения.</w:t>
      </w:r>
    </w:p>
    <w:p w14:paraId="27768A90" w14:textId="77777777" w:rsidR="00963155" w:rsidRPr="00001F24" w:rsidRDefault="00963155" w:rsidP="00963155">
      <w:pPr>
        <w:widowControl/>
        <w:suppressAutoHyphens/>
        <w:ind w:firstLine="851"/>
        <w:rPr>
          <w:rFonts w:cs="Arial"/>
        </w:rPr>
      </w:pPr>
      <w:r w:rsidRPr="00001F24">
        <w:rPr>
          <w:rFonts w:cs="Arial"/>
        </w:rPr>
        <w:lastRenderedPageBreak/>
        <w:t>Мероприятие 4. Мероприятия по инвентаризации уровня благоустройства индивидуальных жилых домов и земельных участков, предоставленных для их размещения (далее – ИЖС).</w:t>
      </w:r>
    </w:p>
    <w:p w14:paraId="09AE74E2" w14:textId="77777777" w:rsidR="00963155" w:rsidRPr="00001F24" w:rsidRDefault="00963155" w:rsidP="00963155">
      <w:pPr>
        <w:widowControl/>
        <w:tabs>
          <w:tab w:val="left" w:pos="34"/>
        </w:tabs>
        <w:suppressAutoHyphens/>
        <w:ind w:firstLine="851"/>
        <w:rPr>
          <w:rFonts w:cs="Arial"/>
        </w:rPr>
      </w:pPr>
      <w:r w:rsidRPr="00001F24">
        <w:rPr>
          <w:rFonts w:cs="Arial"/>
          <w:bCs/>
        </w:rPr>
        <w:t xml:space="preserve">Мероприятия по инвентаризации уровня благоустройства индивидуальных жилых домов и земельных участков, предоставленных для их размещения, </w:t>
      </w:r>
      <w:r w:rsidRPr="00001F24">
        <w:rPr>
          <w:rFonts w:cs="Arial"/>
        </w:rPr>
        <w:t>проводятся инвентаризационной комиссией, созданной муниципальным правовым актом, в порядке, установленном министерством жилищной политики, энергетики и транспорта Иркутской области.</w:t>
      </w:r>
    </w:p>
    <w:p w14:paraId="04C6A8EB" w14:textId="77777777" w:rsidR="00963155" w:rsidRPr="00001F24" w:rsidRDefault="00963155" w:rsidP="00963155">
      <w:pPr>
        <w:widowControl/>
        <w:tabs>
          <w:tab w:val="left" w:pos="34"/>
        </w:tabs>
        <w:suppressAutoHyphens/>
        <w:ind w:firstLine="851"/>
        <w:rPr>
          <w:rFonts w:cs="Arial"/>
        </w:rPr>
      </w:pPr>
      <w:r w:rsidRPr="00001F24">
        <w:rPr>
          <w:rFonts w:cs="Arial"/>
        </w:rPr>
        <w:t>Мероприятие 5. Благоустройство индивидуальных жилых домов и земельных участков, предоставленных для их размещения.</w:t>
      </w:r>
    </w:p>
    <w:p w14:paraId="544AF64B" w14:textId="77777777" w:rsidR="00963155" w:rsidRPr="00001F24" w:rsidRDefault="00963155" w:rsidP="00963155">
      <w:pPr>
        <w:widowControl/>
        <w:suppressAutoHyphens/>
        <w:ind w:firstLine="851"/>
        <w:rPr>
          <w:rFonts w:cs="Arial"/>
        </w:rPr>
      </w:pPr>
      <w:r w:rsidRPr="00001F24">
        <w:rPr>
          <w:rFonts w:cs="Arial"/>
        </w:rPr>
        <w:t>Адресный перечень ИЖС, подлежащих благоустройству не позднее 2020 года (приложение 3), формируется исходя из физического состояния объектов, определенного по результатам инвентаризации, проведенной в порядке, установленном министерством жилищной политики, энергетики и транспорта Иркутской области.</w:t>
      </w:r>
    </w:p>
    <w:p w14:paraId="5AD77A8E" w14:textId="77777777" w:rsidR="00963155" w:rsidRPr="00001F24" w:rsidRDefault="00963155" w:rsidP="00963155">
      <w:pPr>
        <w:widowControl/>
        <w:suppressAutoHyphens/>
        <w:ind w:firstLine="851"/>
        <w:rPr>
          <w:rFonts w:cs="Arial"/>
        </w:rPr>
      </w:pPr>
      <w:r w:rsidRPr="00001F24">
        <w:rPr>
          <w:rFonts w:cs="Arial"/>
        </w:rPr>
        <w:t xml:space="preserve">Благоустройство индивидуальных жилых домов и земельных участков, предоставленных для их размещения, осуществляется не позднее 2020 года за счет средств собственников (пользователей) указанных домов (собственников (землепользователей) земельных участков) в соответствии с требованиями Правил благоустройства территории Слюдянского муниципального образования, утвержденными решением Думы Слюдянского городского поселения от 10.10.2017 г. № 21- </w:t>
      </w:r>
      <w:r w:rsidRPr="00001F24">
        <w:rPr>
          <w:rFonts w:cs="Arial"/>
          <w:lang w:val="en-US"/>
        </w:rPr>
        <w:t>IV</w:t>
      </w:r>
      <w:r w:rsidRPr="00001F24">
        <w:rPr>
          <w:rFonts w:cs="Arial"/>
        </w:rPr>
        <w:t xml:space="preserve"> ГД, на основании заключенных соглашений с администрацией Слюдянского городского поселения.</w:t>
      </w:r>
    </w:p>
    <w:p w14:paraId="1785753A" w14:textId="77777777" w:rsidR="00963155" w:rsidRPr="00001F24" w:rsidRDefault="00963155" w:rsidP="00963155">
      <w:pPr>
        <w:widowControl/>
        <w:tabs>
          <w:tab w:val="left" w:pos="34"/>
        </w:tabs>
        <w:suppressAutoHyphens/>
        <w:ind w:firstLine="851"/>
        <w:outlineLvl w:val="4"/>
        <w:rPr>
          <w:rFonts w:cs="Arial"/>
        </w:rPr>
      </w:pPr>
      <w:r w:rsidRPr="00001F24">
        <w:rPr>
          <w:rFonts w:cs="Arial"/>
          <w:bCs/>
        </w:rPr>
        <w:t xml:space="preserve">Мероприятие 6. </w:t>
      </w:r>
      <w:r w:rsidRPr="00001F24">
        <w:rPr>
          <w:rFonts w:cs="Arial"/>
        </w:rPr>
        <w:t>Мероприятия по проведению работ по образованию земельных участков, на которых расположены многоквартирные дома.</w:t>
      </w:r>
    </w:p>
    <w:p w14:paraId="75EEEB2A" w14:textId="77777777" w:rsidR="00963155" w:rsidRPr="00001F24" w:rsidRDefault="00963155" w:rsidP="00963155">
      <w:pPr>
        <w:tabs>
          <w:tab w:val="left" w:pos="34"/>
        </w:tabs>
        <w:ind w:firstLine="851"/>
        <w:outlineLvl w:val="4"/>
        <w:rPr>
          <w:rFonts w:eastAsia="Calibri" w:cs="Arial"/>
          <w:lang w:eastAsia="en-US"/>
        </w:rPr>
      </w:pPr>
      <w:r w:rsidRPr="00001F24">
        <w:rPr>
          <w:rFonts w:eastAsia="Calibri" w:cs="Arial"/>
          <w:lang w:eastAsia="en-US"/>
        </w:rPr>
        <w:t>Реализация мероприятий по благоустройству дворовых территорий осуществляется с учетом проведения следующих мероприятий по образованию земельных участков, на которых расположены многоквартирные дома, работы по благоустройству дворовых территорий которых софинансируются из бюджета Иркутской области:</w:t>
      </w:r>
    </w:p>
    <w:p w14:paraId="69C093D4" w14:textId="77777777" w:rsidR="00963155" w:rsidRPr="00001F24" w:rsidRDefault="00963155" w:rsidP="00963155">
      <w:pPr>
        <w:tabs>
          <w:tab w:val="left" w:pos="34"/>
        </w:tabs>
        <w:ind w:firstLine="851"/>
        <w:outlineLvl w:val="4"/>
        <w:rPr>
          <w:rFonts w:eastAsia="Calibri" w:cs="Arial"/>
          <w:lang w:eastAsia="en-US"/>
        </w:rPr>
      </w:pPr>
      <w:r w:rsidRPr="00001F24">
        <w:rPr>
          <w:rFonts w:eastAsia="Calibri" w:cs="Arial"/>
          <w:lang w:eastAsia="en-US"/>
        </w:rPr>
        <w:t>1) разработка проектов межевания территории земельных участков;</w:t>
      </w:r>
    </w:p>
    <w:p w14:paraId="1BF429AC" w14:textId="77777777" w:rsidR="00963155" w:rsidRPr="00001F24" w:rsidRDefault="00963155" w:rsidP="00963155">
      <w:pPr>
        <w:tabs>
          <w:tab w:val="left" w:pos="34"/>
        </w:tabs>
        <w:ind w:firstLine="851"/>
        <w:outlineLvl w:val="4"/>
        <w:rPr>
          <w:rFonts w:eastAsia="Calibri" w:cs="Arial"/>
          <w:lang w:eastAsia="en-US"/>
        </w:rPr>
      </w:pPr>
      <w:r w:rsidRPr="00001F24">
        <w:rPr>
          <w:rFonts w:eastAsia="Calibri" w:cs="Arial"/>
          <w:lang w:eastAsia="en-US"/>
        </w:rPr>
        <w:t>2) постановка земельных участков на кадастровый учет.</w:t>
      </w:r>
    </w:p>
    <w:p w14:paraId="00EF766B" w14:textId="77777777" w:rsidR="00963155" w:rsidRPr="00001F24" w:rsidRDefault="00963155" w:rsidP="00963155">
      <w:pPr>
        <w:ind w:firstLine="851"/>
        <w:rPr>
          <w:rFonts w:eastAsia="Calibri" w:cs="Arial"/>
          <w:lang w:eastAsia="en-US"/>
        </w:rPr>
      </w:pPr>
      <w:r w:rsidRPr="00001F24">
        <w:rPr>
          <w:rFonts w:cs="Arial"/>
        </w:rPr>
        <w:t>Мероприятие 7. Мероприятия по благоустройству дворовых и общественных территорий проводятся с учетом необходимости обеспечения физической, пространственной и информационной доступности зданий, сооружений дворовых территорий для инвалидов и других маломобильных групп населения.</w:t>
      </w:r>
      <w:r w:rsidRPr="00001F24">
        <w:rPr>
          <w:rFonts w:eastAsia="Calibri" w:cs="Arial"/>
          <w:lang w:eastAsia="en-US"/>
        </w:rPr>
        <w:t xml:space="preserve"> </w:t>
      </w:r>
    </w:p>
    <w:p w14:paraId="7D9E8C8E" w14:textId="77777777" w:rsidR="00963155" w:rsidRPr="00001F24" w:rsidRDefault="00963155" w:rsidP="00963155">
      <w:pPr>
        <w:ind w:firstLine="851"/>
        <w:rPr>
          <w:rFonts w:eastAsia="Calibri" w:cs="Arial"/>
          <w:lang w:eastAsia="en-US"/>
        </w:rPr>
      </w:pPr>
      <w:r w:rsidRPr="00001F24">
        <w:rPr>
          <w:rFonts w:eastAsia="Calibri" w:cs="Arial"/>
          <w:lang w:eastAsia="en-US"/>
        </w:rPr>
        <w:t>При реализации направлений благоустройство дворовых территорий многоквартирных домов и благоустройство общественных территорий Слюдянского муниципального образования осуществляется:</w:t>
      </w:r>
    </w:p>
    <w:p w14:paraId="468331CD" w14:textId="77777777" w:rsidR="00963155" w:rsidRPr="00001F24" w:rsidRDefault="00963155" w:rsidP="00963155">
      <w:pPr>
        <w:ind w:firstLine="851"/>
        <w:rPr>
          <w:rFonts w:eastAsia="Calibri" w:cs="Arial"/>
          <w:lang w:eastAsia="en-US"/>
        </w:rPr>
      </w:pPr>
      <w:r w:rsidRPr="00001F24">
        <w:rPr>
          <w:rFonts w:eastAsia="Calibri" w:cs="Arial"/>
          <w:lang w:eastAsia="en-US"/>
        </w:rPr>
        <w:t>- установка скамеек со спинками и подлокотниками;</w:t>
      </w:r>
    </w:p>
    <w:p w14:paraId="321A6169" w14:textId="77777777" w:rsidR="00963155" w:rsidRPr="00001F24" w:rsidRDefault="00963155" w:rsidP="00963155">
      <w:pPr>
        <w:ind w:firstLine="851"/>
        <w:rPr>
          <w:rFonts w:eastAsia="Calibri" w:cs="Arial"/>
          <w:lang w:eastAsia="en-US"/>
        </w:rPr>
      </w:pPr>
      <w:r w:rsidRPr="00001F24">
        <w:rPr>
          <w:rFonts w:eastAsia="Calibri" w:cs="Arial"/>
          <w:lang w:eastAsia="en-US"/>
        </w:rPr>
        <w:t>- устройство пандусов-съездов на придомовых и общественных территориях;</w:t>
      </w:r>
    </w:p>
    <w:p w14:paraId="3917CE1D" w14:textId="77777777" w:rsidR="00963155" w:rsidRPr="00001F24" w:rsidRDefault="00963155" w:rsidP="00963155">
      <w:pPr>
        <w:ind w:firstLine="851"/>
        <w:rPr>
          <w:rFonts w:eastAsia="Calibri" w:cs="Arial"/>
          <w:lang w:eastAsia="en-US"/>
        </w:rPr>
      </w:pPr>
      <w:r w:rsidRPr="00001F24">
        <w:rPr>
          <w:rFonts w:eastAsia="Calibri" w:cs="Arial"/>
          <w:lang w:eastAsia="en-US"/>
        </w:rPr>
        <w:t>- устройство входной группы для беспрепятственного прохода на дворовую и общественную территорию.</w:t>
      </w:r>
    </w:p>
    <w:p w14:paraId="614B07A0" w14:textId="77777777" w:rsidR="00963155" w:rsidRPr="00001F24" w:rsidRDefault="00963155" w:rsidP="00963155">
      <w:pPr>
        <w:ind w:firstLine="851"/>
        <w:rPr>
          <w:rFonts w:cs="Arial"/>
        </w:rPr>
      </w:pPr>
      <w:r w:rsidRPr="00001F24">
        <w:rPr>
          <w:rFonts w:cs="Arial"/>
        </w:rPr>
        <w:t xml:space="preserve"> Администрация Слюдянского городского поселения имеет право исключить из адресных перечней дворовых и общественных территорий, подлежащих благоустройству в рамках реализации муниципальной программы, следующие территории:</w:t>
      </w:r>
    </w:p>
    <w:p w14:paraId="16705DD8" w14:textId="77777777" w:rsidR="00963155" w:rsidRPr="00001F24" w:rsidRDefault="00963155" w:rsidP="00963155">
      <w:pPr>
        <w:ind w:firstLine="851"/>
        <w:rPr>
          <w:rFonts w:cs="Arial"/>
        </w:rPr>
      </w:pPr>
      <w:r w:rsidRPr="00001F24">
        <w:rPr>
          <w:rFonts w:cs="Arial"/>
        </w:rPr>
        <w:t>1) дворовые и общественные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w:t>
      </w:r>
    </w:p>
    <w:p w14:paraId="6FCCDD57" w14:textId="77777777" w:rsidR="00963155" w:rsidRPr="00001F24" w:rsidRDefault="00963155" w:rsidP="00963155">
      <w:pPr>
        <w:ind w:firstLine="851"/>
        <w:rPr>
          <w:rFonts w:cs="Arial"/>
        </w:rPr>
      </w:pPr>
      <w:r w:rsidRPr="00001F24">
        <w:rPr>
          <w:rFonts w:cs="Arial"/>
        </w:rPr>
        <w:t xml:space="preserve">2) дворовые и общественные территории, которые планируются к изъятию для муниципальных или государственных нужд в соответствии с генеральным планом Слюдянского муниципального образования при условии одобрения решения об исключении указанных территорий из адресного перечня дворовых и общественных территорий </w:t>
      </w:r>
      <w:r w:rsidRPr="00001F24">
        <w:rPr>
          <w:rFonts w:cs="Arial"/>
        </w:rPr>
        <w:lastRenderedPageBreak/>
        <w:t>межведомственной комиссией Иркутской области по обеспечению реализации приоритетного проекта «Формирование современной городской среды» (далее – межведомственная комиссия) в порядке, установленном такой комиссией;</w:t>
      </w:r>
    </w:p>
    <w:p w14:paraId="21544373" w14:textId="77777777" w:rsidR="00963155" w:rsidRPr="00001F24" w:rsidRDefault="00963155" w:rsidP="00963155">
      <w:pPr>
        <w:ind w:firstLine="851"/>
        <w:rPr>
          <w:rFonts w:eastAsiaTheme="minorHAnsi" w:cs="Arial"/>
          <w:lang w:eastAsia="en-US"/>
        </w:rPr>
      </w:pPr>
      <w:r w:rsidRPr="00001F24">
        <w:rPr>
          <w:rFonts w:cs="Arial"/>
        </w:rPr>
        <w:t xml:space="preserve">3) дворовые территории, </w:t>
      </w:r>
      <w:r w:rsidRPr="00001F24">
        <w:rPr>
          <w:rFonts w:eastAsiaTheme="minorHAnsi" w:cs="Arial"/>
          <w:lang w:eastAsia="en-US"/>
        </w:rPr>
        <w:t>собственники помещений многоквартирных домов которых приняли решение об отказе от благоустройства дворовой территории в рамках реализации муниципальной программы или не приняли решения о благоустройстве дворовой территории до 1 января года, предшествующего году реализации мероприятий по благоустройству дворовых территорий.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межведомственной комиссией в порядке, установленном такой комиссией.</w:t>
      </w:r>
    </w:p>
    <w:p w14:paraId="38AC5B89" w14:textId="77777777" w:rsidR="00963155" w:rsidRPr="00001F24" w:rsidRDefault="00963155" w:rsidP="00963155">
      <w:pPr>
        <w:widowControl/>
        <w:suppressAutoHyphens/>
        <w:ind w:firstLine="851"/>
        <w:rPr>
          <w:rFonts w:cs="Arial"/>
        </w:rPr>
      </w:pPr>
      <w:r w:rsidRPr="00001F24">
        <w:rPr>
          <w:rFonts w:cs="Arial"/>
        </w:rPr>
        <w:t>Мероприятия по благоустройству территорий реализуются с учетом:</w:t>
      </w:r>
    </w:p>
    <w:p w14:paraId="4740588E" w14:textId="77777777" w:rsidR="00963155" w:rsidRPr="00001F24" w:rsidRDefault="00963155" w:rsidP="00963155">
      <w:pPr>
        <w:widowControl/>
        <w:suppressAutoHyphens/>
        <w:ind w:firstLine="851"/>
        <w:contextualSpacing/>
        <w:rPr>
          <w:rFonts w:cs="Arial"/>
        </w:rPr>
      </w:pPr>
      <w:r w:rsidRPr="00001F24">
        <w:rPr>
          <w:rFonts w:cs="Arial"/>
        </w:rPr>
        <w:t>проведения общественных обсуждений проектов муниципальных программ (срок обсуждения – не менее 30 календарных дней со дня опубликования таких проектов изменений в муниципальную программу), в том числе при внесении в них изменений;</w:t>
      </w:r>
    </w:p>
    <w:p w14:paraId="0A922BDC" w14:textId="77777777" w:rsidR="00963155" w:rsidRPr="00001F24" w:rsidRDefault="00963155" w:rsidP="00963155">
      <w:pPr>
        <w:widowControl/>
        <w:suppressAutoHyphens/>
        <w:ind w:firstLine="851"/>
        <w:contextualSpacing/>
        <w:rPr>
          <w:rFonts w:cs="Arial"/>
        </w:rPr>
      </w:pPr>
      <w:r w:rsidRPr="00001F24">
        <w:rPr>
          <w:rFonts w:cs="Arial"/>
        </w:rPr>
        <w:t>учета предложений заинтересованных лиц о включении дворовой территории и (или) общественной территории в муниципальную программу, в том числе при внесении в нее изменений;</w:t>
      </w:r>
    </w:p>
    <w:p w14:paraId="24A95C75" w14:textId="77777777" w:rsidR="00963155" w:rsidRPr="00001F24" w:rsidRDefault="00963155" w:rsidP="00963155">
      <w:pPr>
        <w:widowControl/>
        <w:suppressAutoHyphens/>
        <w:ind w:firstLine="851"/>
        <w:contextualSpacing/>
        <w:rPr>
          <w:rFonts w:cs="Arial"/>
        </w:rPr>
      </w:pPr>
      <w:r w:rsidRPr="00001F24">
        <w:rPr>
          <w:rFonts w:cs="Arial"/>
        </w:rPr>
        <w:t>обеспеченности в срок до 1 марта года предоставления субсидий проведение общественных обсуждений и определение территорий и мероприятий по благоустройству таких территорий;</w:t>
      </w:r>
    </w:p>
    <w:p w14:paraId="104CBD90" w14:textId="77777777" w:rsidR="00963155" w:rsidRPr="00001F24" w:rsidRDefault="00963155" w:rsidP="00963155">
      <w:pPr>
        <w:widowControl/>
        <w:suppressAutoHyphens/>
        <w:ind w:firstLine="851"/>
        <w:contextualSpacing/>
        <w:rPr>
          <w:rFonts w:cs="Arial"/>
        </w:rPr>
      </w:pPr>
      <w:r w:rsidRPr="00001F24">
        <w:rPr>
          <w:rFonts w:cs="Arial"/>
        </w:rPr>
        <w:t xml:space="preserve">осуществления контроля за ходом выполнения муниципальной программы общественной комиссией, созданной в соответствии с </w:t>
      </w:r>
      <w:hyperlink r:id="rId12" w:history="1">
        <w:r w:rsidRPr="00001F24">
          <w:rPr>
            <w:rFonts w:cs="Arial"/>
          </w:rPr>
          <w:t>постановлением</w:t>
        </w:r>
      </w:hyperlink>
      <w:r w:rsidRPr="00001F24">
        <w:rPr>
          <w:rFonts w:cs="Arial"/>
        </w:rPr>
        <w:t xml:space="preserve"> Правительства Российской Федерации от 10 февраля 2017 года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включая проведение оценки предложений заинтересованных лиц;</w:t>
      </w:r>
    </w:p>
    <w:p w14:paraId="6B10F49B" w14:textId="77777777" w:rsidR="00963155" w:rsidRPr="00001F24" w:rsidRDefault="00963155" w:rsidP="00963155">
      <w:pPr>
        <w:widowControl/>
        <w:suppressAutoHyphens/>
        <w:ind w:firstLine="851"/>
        <w:contextualSpacing/>
        <w:rPr>
          <w:rFonts w:cs="Arial"/>
        </w:rPr>
      </w:pPr>
      <w:r w:rsidRPr="00001F24">
        <w:rPr>
          <w:rFonts w:cs="Arial"/>
        </w:rPr>
        <w:t>обязательного установления минимального 3-летнего гарантийного срока на результаты выполненных работ по благоустройству дворовых и (или) общественных территорий;</w:t>
      </w:r>
    </w:p>
    <w:p w14:paraId="0484E077" w14:textId="77777777" w:rsidR="00963155" w:rsidRPr="00001F24" w:rsidRDefault="00963155" w:rsidP="00963155">
      <w:pPr>
        <w:ind w:firstLine="851"/>
        <w:rPr>
          <w:rFonts w:cs="Arial"/>
        </w:rPr>
      </w:pPr>
      <w:r w:rsidRPr="00001F24">
        <w:rPr>
          <w:rFonts w:cs="Arial"/>
        </w:rPr>
        <w:t>заключения соглашения по результатам закупки товаров, работ и услуг для обеспечения муниципальных нужд в целях реализации муниципальных программ - 1 июля года предоставления субсидии (для заключения соглашений на выполнение работ по благоустройству общественных территорий) либо 1 мая года предоставления субсидии (для заключения соглашений на выполнение работ по благоустройству дворовых территорий), за исключением:</w:t>
      </w:r>
    </w:p>
    <w:p w14:paraId="78A3D5F9" w14:textId="77777777" w:rsidR="00963155" w:rsidRPr="00001F24" w:rsidRDefault="00963155" w:rsidP="00963155">
      <w:pPr>
        <w:ind w:firstLine="851"/>
        <w:rPr>
          <w:rFonts w:cs="Arial"/>
        </w:rPr>
      </w:pPr>
      <w:r w:rsidRPr="00001F24">
        <w:rPr>
          <w:rFonts w:cs="Arial"/>
        </w:rPr>
        <w:t>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14:paraId="405499C2" w14:textId="77777777" w:rsidR="00963155" w:rsidRPr="00001F24" w:rsidRDefault="00963155" w:rsidP="00963155">
      <w:pPr>
        <w:ind w:firstLine="851"/>
        <w:rPr>
          <w:rFonts w:cs="Arial"/>
        </w:rPr>
      </w:pPr>
      <w:r w:rsidRPr="00001F24">
        <w:rPr>
          <w:rFonts w:cs="Arial"/>
        </w:rP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14:paraId="089B7B53" w14:textId="77777777" w:rsidR="00963155" w:rsidRPr="00001F24" w:rsidRDefault="00963155" w:rsidP="00963155">
      <w:pPr>
        <w:ind w:firstLine="851"/>
        <w:rPr>
          <w:rFonts w:cs="Arial"/>
        </w:rPr>
      </w:pPr>
      <w:r w:rsidRPr="00001F24">
        <w:rPr>
          <w:rFonts w:cs="Arial"/>
        </w:rPr>
        <w:t>случаев заключения таких соглашений в пределах экономии средств при расходовании субсидии в целях реализации муниципальных программ, в том числе мероприятий по цифровизации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p>
    <w:p w14:paraId="4FD6DC71" w14:textId="77777777" w:rsidR="00963155" w:rsidRPr="00001F24" w:rsidRDefault="00963155" w:rsidP="00963155">
      <w:pPr>
        <w:widowControl/>
        <w:suppressAutoHyphens/>
        <w:ind w:firstLine="851"/>
        <w:contextualSpacing/>
        <w:rPr>
          <w:rFonts w:cs="Arial"/>
        </w:rPr>
      </w:pPr>
      <w:r w:rsidRPr="00001F24">
        <w:rPr>
          <w:rFonts w:cs="Arial"/>
        </w:rPr>
        <w:lastRenderedPageBreak/>
        <w:t>проведения администрацией Слюдянского городского поселения работ по образованию земельных участков, на которых расположены многоквартирные дома, в целях софинансирования работ по благоустройству дворовых территорий которых муниципальному образованию Иркутской области предоставляется субсидия:</w:t>
      </w:r>
    </w:p>
    <w:p w14:paraId="00D3CB39" w14:textId="77777777" w:rsidR="00963155" w:rsidRPr="00001F24" w:rsidRDefault="00963155" w:rsidP="00963155">
      <w:pPr>
        <w:widowControl/>
        <w:suppressAutoHyphens/>
        <w:ind w:firstLine="851"/>
        <w:contextualSpacing/>
        <w:rPr>
          <w:rFonts w:cs="Arial"/>
        </w:rPr>
      </w:pPr>
      <w:r w:rsidRPr="00001F24">
        <w:rPr>
          <w:rFonts w:cs="Arial"/>
        </w:rPr>
        <w:t xml:space="preserve"> в срок до даты, установленной соглашением о предоставлении субсидий (в случае, если земельный участок находится в муниципальной собственности, или если собственность на земельный участок не разграничена);</w:t>
      </w:r>
    </w:p>
    <w:p w14:paraId="5827F9F6" w14:textId="77777777" w:rsidR="00963155" w:rsidRPr="00001F24" w:rsidRDefault="00963155" w:rsidP="00963155">
      <w:pPr>
        <w:widowControl/>
        <w:suppressAutoHyphens/>
        <w:ind w:firstLine="851"/>
        <w:contextualSpacing/>
        <w:rPr>
          <w:rFonts w:cs="Arial"/>
        </w:rPr>
      </w:pPr>
      <w:r w:rsidRPr="00001F24">
        <w:rPr>
          <w:rFonts w:cs="Arial"/>
        </w:rPr>
        <w:t>в срок до даты заключения администрацией Слюдянского городского поселения соглашения о предоставлении субсидии юридическим лицам (за исключением субсидии государственным (муниципальным) учреждениям), индивидуальным предпринимателям, физическим лицам на возмещение затрат на выполнение работ по благоустройству дворовых территорий (в случае если дворовая территория образована земельными участками, находящимися полностью или частично в частной собственности).</w:t>
      </w:r>
    </w:p>
    <w:p w14:paraId="10AD2B50" w14:textId="77777777" w:rsidR="00963155" w:rsidRPr="00001F24" w:rsidRDefault="00963155" w:rsidP="00963155">
      <w:pPr>
        <w:widowControl/>
        <w:suppressAutoHyphens/>
        <w:ind w:firstLine="851"/>
        <w:rPr>
          <w:rFonts w:cs="Arial"/>
        </w:rPr>
      </w:pPr>
      <w:r w:rsidRPr="00001F24">
        <w:rPr>
          <w:rFonts w:cs="Arial"/>
        </w:rPr>
        <w:t>Информация о ходе реализации мероприятий муниципальной программы подлежит внесению в государственную информационную систему жилищно-коммунального хозяйства.»</w:t>
      </w:r>
    </w:p>
    <w:p w14:paraId="5E634BF1" w14:textId="77777777" w:rsidR="00963155" w:rsidRPr="00001F24" w:rsidRDefault="00963155" w:rsidP="00963155">
      <w:pPr>
        <w:widowControl/>
        <w:suppressAutoHyphens/>
        <w:ind w:firstLine="851"/>
        <w:jc w:val="center"/>
        <w:rPr>
          <w:rFonts w:cs="Arial"/>
          <w:b/>
        </w:rPr>
      </w:pPr>
    </w:p>
    <w:p w14:paraId="22653904" w14:textId="77777777" w:rsidR="00963155" w:rsidRPr="00001F24" w:rsidRDefault="00963155" w:rsidP="00963155">
      <w:pPr>
        <w:widowControl/>
        <w:suppressAutoHyphens/>
        <w:ind w:firstLine="851"/>
        <w:jc w:val="center"/>
        <w:rPr>
          <w:rFonts w:cs="Arial"/>
          <w:b/>
        </w:rPr>
      </w:pPr>
      <w:r w:rsidRPr="00001F24">
        <w:rPr>
          <w:rFonts w:cs="Arial"/>
          <w:b/>
        </w:rPr>
        <w:t>5. Ресурсное обеспечение муниципальной программы</w:t>
      </w:r>
    </w:p>
    <w:p w14:paraId="2049077A" w14:textId="77777777" w:rsidR="00963155" w:rsidRPr="00001F24" w:rsidRDefault="00963155" w:rsidP="00963155">
      <w:pPr>
        <w:widowControl/>
        <w:suppressAutoHyphens/>
        <w:ind w:firstLine="851"/>
        <w:jc w:val="center"/>
        <w:rPr>
          <w:rFonts w:cs="Arial"/>
          <w:b/>
        </w:rPr>
      </w:pPr>
    </w:p>
    <w:p w14:paraId="566A4A5B" w14:textId="77777777" w:rsidR="004246A4" w:rsidRPr="00001F24" w:rsidRDefault="004246A4" w:rsidP="004246A4">
      <w:pPr>
        <w:widowControl/>
        <w:suppressAutoHyphens/>
        <w:ind w:firstLine="851"/>
        <w:rPr>
          <w:rFonts w:cs="Arial"/>
        </w:rPr>
      </w:pPr>
      <w:r w:rsidRPr="00001F24">
        <w:rPr>
          <w:rFonts w:cs="Arial"/>
        </w:rPr>
        <w:t xml:space="preserve">Основанием для привлечения средств федерального бюджета, средств субсидий из областного бюджета является государственная программа Иркутской области «Формирование современной городской среды на 2018-2024 годы», утвержденная постановлением Правительства Иркутской области от 31 августа 2017 года № 568-пп. </w:t>
      </w:r>
    </w:p>
    <w:p w14:paraId="46B37AB2" w14:textId="64CAB7B5" w:rsidR="004246A4" w:rsidRPr="00001F24" w:rsidRDefault="004246A4" w:rsidP="004246A4">
      <w:pPr>
        <w:ind w:firstLine="851"/>
        <w:rPr>
          <w:rFonts w:cs="Arial"/>
        </w:rPr>
      </w:pPr>
      <w:r w:rsidRPr="00001F24">
        <w:rPr>
          <w:rFonts w:cs="Arial"/>
        </w:rPr>
        <w:t xml:space="preserve">Общий объем финансирования муниципальной программы составляет </w:t>
      </w:r>
      <w:r w:rsidR="00005287" w:rsidRPr="00001F24">
        <w:rPr>
          <w:rFonts w:cs="Arial"/>
          <w:b/>
        </w:rPr>
        <w:t>359 787 996,37</w:t>
      </w:r>
      <w:r w:rsidRPr="00001F24">
        <w:rPr>
          <w:rFonts w:cs="Arial"/>
          <w:b/>
        </w:rPr>
        <w:t xml:space="preserve"> </w:t>
      </w:r>
      <w:r w:rsidRPr="00001F24">
        <w:rPr>
          <w:rFonts w:cs="Arial"/>
        </w:rPr>
        <w:t xml:space="preserve">рублей. </w:t>
      </w:r>
    </w:p>
    <w:p w14:paraId="6E76DF3E" w14:textId="77777777" w:rsidR="004246A4" w:rsidRPr="00001F24" w:rsidRDefault="004246A4" w:rsidP="004246A4">
      <w:pPr>
        <w:ind w:firstLine="851"/>
        <w:rPr>
          <w:rFonts w:cs="Arial"/>
        </w:rPr>
      </w:pPr>
    </w:p>
    <w:p w14:paraId="3AC43DA9" w14:textId="77777777" w:rsidR="00963155" w:rsidRPr="00963155" w:rsidRDefault="00963155" w:rsidP="00963155">
      <w:pPr>
        <w:widowControl/>
        <w:autoSpaceDE/>
        <w:autoSpaceDN/>
        <w:adjustRightInd/>
        <w:ind w:firstLine="0"/>
        <w:rPr>
          <w:rFonts w:ascii="Times New Roman" w:hAnsi="Times New Roman"/>
          <w:b/>
          <w:bCs/>
          <w:color w:val="000000"/>
          <w:sz w:val="20"/>
          <w:szCs w:val="20"/>
        </w:rPr>
        <w:sectPr w:rsidR="00963155" w:rsidRPr="00963155" w:rsidSect="00754DCC">
          <w:headerReference w:type="even" r:id="rId13"/>
          <w:headerReference w:type="default" r:id="rId14"/>
          <w:footerReference w:type="even" r:id="rId15"/>
          <w:footerReference w:type="default" r:id="rId16"/>
          <w:headerReference w:type="first" r:id="rId17"/>
          <w:footerReference w:type="first" r:id="rId18"/>
          <w:footnotePr>
            <w:pos w:val="beneathText"/>
          </w:footnotePr>
          <w:pgSz w:w="11906" w:h="16838"/>
          <w:pgMar w:top="992" w:right="851" w:bottom="1134" w:left="1276" w:header="709" w:footer="709" w:gutter="0"/>
          <w:pgNumType w:start="1"/>
          <w:cols w:space="708"/>
          <w:docGrid w:linePitch="360"/>
        </w:sectPr>
      </w:pPr>
    </w:p>
    <w:tbl>
      <w:tblPr>
        <w:tblW w:w="15475" w:type="dxa"/>
        <w:tblLook w:val="04A0" w:firstRow="1" w:lastRow="0" w:firstColumn="1" w:lastColumn="0" w:noHBand="0" w:noVBand="1"/>
      </w:tblPr>
      <w:tblGrid>
        <w:gridCol w:w="15475"/>
      </w:tblGrid>
      <w:tr w:rsidR="00382EE6" w:rsidRPr="00382EE6" w14:paraId="622380B7" w14:textId="77777777" w:rsidTr="00382EE6">
        <w:trPr>
          <w:trHeight w:val="810"/>
        </w:trPr>
        <w:tc>
          <w:tcPr>
            <w:tcW w:w="15475" w:type="dxa"/>
            <w:tcBorders>
              <w:top w:val="nil"/>
              <w:left w:val="nil"/>
              <w:bottom w:val="nil"/>
              <w:right w:val="nil"/>
            </w:tcBorders>
            <w:shd w:val="clear" w:color="auto" w:fill="auto"/>
            <w:vAlign w:val="center"/>
            <w:hideMark/>
          </w:tcPr>
          <w:p w14:paraId="73822071" w14:textId="77777777" w:rsidR="00382EE6" w:rsidRPr="00C5283F" w:rsidRDefault="00382EE6" w:rsidP="00382EE6">
            <w:pPr>
              <w:widowControl/>
              <w:autoSpaceDE/>
              <w:autoSpaceDN/>
              <w:adjustRightInd/>
              <w:ind w:firstLine="0"/>
              <w:jc w:val="center"/>
              <w:rPr>
                <w:rFonts w:cs="Arial"/>
                <w:b/>
                <w:bCs/>
                <w:color w:val="000000"/>
              </w:rPr>
            </w:pPr>
            <w:r w:rsidRPr="00C5283F">
              <w:rPr>
                <w:rFonts w:cs="Arial"/>
                <w:b/>
                <w:bCs/>
                <w:color w:val="000000"/>
              </w:rPr>
              <w:lastRenderedPageBreak/>
              <w:t>Объем и источники финансирования муниципальной программы «Формирование современной городской среды на 2018-2024 годы»</w:t>
            </w:r>
          </w:p>
        </w:tc>
      </w:tr>
    </w:tbl>
    <w:p w14:paraId="00F3881C" w14:textId="77777777" w:rsidR="000F2C6C" w:rsidRDefault="000F2C6C" w:rsidP="000F2C6C">
      <w:pPr>
        <w:rPr>
          <w:rFonts w:ascii="Times New Roman" w:hAnsi="Times New Roman"/>
        </w:rPr>
      </w:pPr>
    </w:p>
    <w:tbl>
      <w:tblPr>
        <w:tblW w:w="16021" w:type="dxa"/>
        <w:tblInd w:w="-289" w:type="dxa"/>
        <w:tblLook w:val="04A0" w:firstRow="1" w:lastRow="0" w:firstColumn="1" w:lastColumn="0" w:noHBand="0" w:noVBand="1"/>
      </w:tblPr>
      <w:tblGrid>
        <w:gridCol w:w="1560"/>
        <w:gridCol w:w="1276"/>
        <w:gridCol w:w="1418"/>
        <w:gridCol w:w="1559"/>
        <w:gridCol w:w="1417"/>
        <w:gridCol w:w="1418"/>
        <w:gridCol w:w="1417"/>
        <w:gridCol w:w="1418"/>
        <w:gridCol w:w="1563"/>
        <w:gridCol w:w="1550"/>
        <w:gridCol w:w="1425"/>
      </w:tblGrid>
      <w:tr w:rsidR="00005287" w:rsidRPr="00005287" w14:paraId="75295AE4" w14:textId="77777777" w:rsidTr="00005287">
        <w:trPr>
          <w:trHeight w:val="330"/>
        </w:trPr>
        <w:tc>
          <w:tcPr>
            <w:tcW w:w="156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D7B9681" w14:textId="77777777" w:rsidR="00005287" w:rsidRPr="00C5283F" w:rsidRDefault="00005287" w:rsidP="00005287">
            <w:pPr>
              <w:widowControl/>
              <w:autoSpaceDE/>
              <w:autoSpaceDN/>
              <w:adjustRightInd/>
              <w:ind w:firstLine="0"/>
              <w:jc w:val="left"/>
              <w:rPr>
                <w:rFonts w:ascii="Times New Roman" w:hAnsi="Times New Roman"/>
                <w:color w:val="000000"/>
                <w:sz w:val="20"/>
                <w:szCs w:val="20"/>
              </w:rPr>
            </w:pPr>
            <w:r w:rsidRPr="00C5283F">
              <w:rPr>
                <w:rFonts w:ascii="Times New Roman" w:hAnsi="Times New Roman"/>
                <w:color w:val="000000"/>
                <w:sz w:val="20"/>
                <w:szCs w:val="20"/>
              </w:rPr>
              <w:t>Наименование программы, подпрограммы, ведомственной целевой программы, основного мероприятия</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9498F1A"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Ответственный исполнитель мероприятий</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603DA26"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Источники финансирования</w:t>
            </w:r>
          </w:p>
        </w:tc>
        <w:tc>
          <w:tcPr>
            <w:tcW w:w="11765" w:type="dxa"/>
            <w:gridSpan w:val="8"/>
            <w:tcBorders>
              <w:top w:val="single" w:sz="4" w:space="0" w:color="auto"/>
              <w:left w:val="nil"/>
              <w:bottom w:val="single" w:sz="4" w:space="0" w:color="auto"/>
              <w:right w:val="single" w:sz="4" w:space="0" w:color="auto"/>
            </w:tcBorders>
            <w:shd w:val="clear" w:color="000000" w:fill="FFFFFF"/>
            <w:vAlign w:val="center"/>
            <w:hideMark/>
          </w:tcPr>
          <w:p w14:paraId="2CD4A777"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Объем финансирования</w:t>
            </w:r>
          </w:p>
        </w:tc>
      </w:tr>
      <w:tr w:rsidR="00005287" w:rsidRPr="00005287" w14:paraId="1CB6BFD8" w14:textId="77777777" w:rsidTr="00005287">
        <w:trPr>
          <w:trHeight w:val="300"/>
        </w:trPr>
        <w:tc>
          <w:tcPr>
            <w:tcW w:w="1560" w:type="dxa"/>
            <w:vMerge/>
            <w:tcBorders>
              <w:top w:val="single" w:sz="4" w:space="0" w:color="auto"/>
              <w:left w:val="single" w:sz="4" w:space="0" w:color="auto"/>
              <w:bottom w:val="single" w:sz="4" w:space="0" w:color="000000"/>
              <w:right w:val="single" w:sz="4" w:space="0" w:color="auto"/>
            </w:tcBorders>
            <w:vAlign w:val="center"/>
            <w:hideMark/>
          </w:tcPr>
          <w:p w14:paraId="4E90D4CA" w14:textId="77777777" w:rsidR="00005287" w:rsidRPr="00C5283F" w:rsidRDefault="00005287" w:rsidP="00005287">
            <w:pPr>
              <w:widowControl/>
              <w:autoSpaceDE/>
              <w:autoSpaceDN/>
              <w:adjustRightInd/>
              <w:ind w:firstLine="0"/>
              <w:jc w:val="left"/>
              <w:rPr>
                <w:rFonts w:ascii="Times New Roman" w:hAnsi="Times New Roman"/>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5401BE1" w14:textId="77777777" w:rsidR="00005287" w:rsidRPr="00C5283F" w:rsidRDefault="00005287" w:rsidP="00005287">
            <w:pPr>
              <w:widowControl/>
              <w:autoSpaceDE/>
              <w:autoSpaceDN/>
              <w:adjustRightInd/>
              <w:ind w:firstLine="0"/>
              <w:jc w:val="left"/>
              <w:rPr>
                <w:rFonts w:ascii="Times New Roman" w:hAnsi="Times New Roman"/>
                <w:color w:val="000000"/>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77A600E" w14:textId="77777777" w:rsidR="00005287" w:rsidRPr="00C5283F" w:rsidRDefault="00005287" w:rsidP="00005287">
            <w:pPr>
              <w:widowControl/>
              <w:autoSpaceDE/>
              <w:autoSpaceDN/>
              <w:adjustRightInd/>
              <w:ind w:firstLine="0"/>
              <w:jc w:val="left"/>
              <w:rPr>
                <w:rFonts w:ascii="Times New Roman" w:hAnsi="Times New Roman"/>
                <w:color w:val="000000"/>
                <w:sz w:val="20"/>
                <w:szCs w:val="20"/>
              </w:rPr>
            </w:pPr>
          </w:p>
        </w:tc>
        <w:tc>
          <w:tcPr>
            <w:tcW w:w="11765" w:type="dxa"/>
            <w:gridSpan w:val="8"/>
            <w:tcBorders>
              <w:top w:val="single" w:sz="4" w:space="0" w:color="auto"/>
              <w:left w:val="nil"/>
              <w:bottom w:val="single" w:sz="4" w:space="0" w:color="auto"/>
              <w:right w:val="single" w:sz="4" w:space="0" w:color="auto"/>
            </w:tcBorders>
            <w:shd w:val="clear" w:color="000000" w:fill="FFFFFF"/>
            <w:vAlign w:val="center"/>
            <w:hideMark/>
          </w:tcPr>
          <w:p w14:paraId="1CC3C058"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(руб.)</w:t>
            </w:r>
          </w:p>
        </w:tc>
      </w:tr>
      <w:tr w:rsidR="00005287" w:rsidRPr="00005287" w14:paraId="58B1587D" w14:textId="77777777" w:rsidTr="00005287">
        <w:trPr>
          <w:trHeight w:val="540"/>
        </w:trPr>
        <w:tc>
          <w:tcPr>
            <w:tcW w:w="1560" w:type="dxa"/>
            <w:vMerge/>
            <w:tcBorders>
              <w:top w:val="single" w:sz="4" w:space="0" w:color="auto"/>
              <w:left w:val="single" w:sz="4" w:space="0" w:color="auto"/>
              <w:bottom w:val="single" w:sz="4" w:space="0" w:color="000000"/>
              <w:right w:val="single" w:sz="4" w:space="0" w:color="auto"/>
            </w:tcBorders>
            <w:vAlign w:val="center"/>
            <w:hideMark/>
          </w:tcPr>
          <w:p w14:paraId="29EA8D13" w14:textId="77777777" w:rsidR="00005287" w:rsidRPr="00C5283F" w:rsidRDefault="00005287" w:rsidP="00005287">
            <w:pPr>
              <w:widowControl/>
              <w:autoSpaceDE/>
              <w:autoSpaceDN/>
              <w:adjustRightInd/>
              <w:ind w:firstLine="0"/>
              <w:jc w:val="left"/>
              <w:rPr>
                <w:rFonts w:ascii="Times New Roman" w:hAnsi="Times New Roman"/>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632CFF2" w14:textId="77777777" w:rsidR="00005287" w:rsidRPr="00C5283F" w:rsidRDefault="00005287" w:rsidP="00005287">
            <w:pPr>
              <w:widowControl/>
              <w:autoSpaceDE/>
              <w:autoSpaceDN/>
              <w:adjustRightInd/>
              <w:ind w:firstLine="0"/>
              <w:jc w:val="left"/>
              <w:rPr>
                <w:rFonts w:ascii="Times New Roman" w:hAnsi="Times New Roman"/>
                <w:color w:val="000000"/>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66039AE" w14:textId="77777777" w:rsidR="00005287" w:rsidRPr="00C5283F" w:rsidRDefault="00005287" w:rsidP="00005287">
            <w:pPr>
              <w:widowControl/>
              <w:autoSpaceDE/>
              <w:autoSpaceDN/>
              <w:adjustRightInd/>
              <w:ind w:firstLine="0"/>
              <w:jc w:val="left"/>
              <w:rPr>
                <w:rFonts w:ascii="Times New Roman" w:hAnsi="Times New Roman"/>
                <w:color w:val="000000"/>
                <w:sz w:val="20"/>
                <w:szCs w:val="20"/>
              </w:rPr>
            </w:pPr>
          </w:p>
        </w:tc>
        <w:tc>
          <w:tcPr>
            <w:tcW w:w="1559" w:type="dxa"/>
            <w:tcBorders>
              <w:top w:val="nil"/>
              <w:left w:val="nil"/>
              <w:bottom w:val="single" w:sz="4" w:space="0" w:color="auto"/>
              <w:right w:val="single" w:sz="4" w:space="0" w:color="auto"/>
            </w:tcBorders>
            <w:shd w:val="clear" w:color="000000" w:fill="FFFFFF"/>
            <w:vAlign w:val="center"/>
            <w:hideMark/>
          </w:tcPr>
          <w:p w14:paraId="3491759E"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всего</w:t>
            </w:r>
          </w:p>
        </w:tc>
        <w:tc>
          <w:tcPr>
            <w:tcW w:w="1417" w:type="dxa"/>
            <w:tcBorders>
              <w:top w:val="nil"/>
              <w:left w:val="nil"/>
              <w:bottom w:val="single" w:sz="4" w:space="0" w:color="auto"/>
              <w:right w:val="single" w:sz="4" w:space="0" w:color="auto"/>
            </w:tcBorders>
            <w:shd w:val="clear" w:color="000000" w:fill="FFFFFF"/>
            <w:vAlign w:val="center"/>
            <w:hideMark/>
          </w:tcPr>
          <w:p w14:paraId="4B5A0B16"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2018 год</w:t>
            </w:r>
          </w:p>
        </w:tc>
        <w:tc>
          <w:tcPr>
            <w:tcW w:w="1418" w:type="dxa"/>
            <w:tcBorders>
              <w:top w:val="nil"/>
              <w:left w:val="nil"/>
              <w:bottom w:val="single" w:sz="4" w:space="0" w:color="auto"/>
              <w:right w:val="single" w:sz="4" w:space="0" w:color="auto"/>
            </w:tcBorders>
            <w:shd w:val="clear" w:color="000000" w:fill="FFFFFF"/>
            <w:vAlign w:val="center"/>
            <w:hideMark/>
          </w:tcPr>
          <w:p w14:paraId="586818EB"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2019 год</w:t>
            </w:r>
          </w:p>
        </w:tc>
        <w:tc>
          <w:tcPr>
            <w:tcW w:w="1417" w:type="dxa"/>
            <w:tcBorders>
              <w:top w:val="nil"/>
              <w:left w:val="nil"/>
              <w:bottom w:val="single" w:sz="4" w:space="0" w:color="auto"/>
              <w:right w:val="single" w:sz="4" w:space="0" w:color="auto"/>
            </w:tcBorders>
            <w:shd w:val="clear" w:color="000000" w:fill="FFFFFF"/>
            <w:vAlign w:val="center"/>
            <w:hideMark/>
          </w:tcPr>
          <w:p w14:paraId="2C90C59D"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2020 год</w:t>
            </w:r>
          </w:p>
        </w:tc>
        <w:tc>
          <w:tcPr>
            <w:tcW w:w="1418" w:type="dxa"/>
            <w:tcBorders>
              <w:top w:val="nil"/>
              <w:left w:val="nil"/>
              <w:bottom w:val="single" w:sz="4" w:space="0" w:color="auto"/>
              <w:right w:val="single" w:sz="4" w:space="0" w:color="auto"/>
            </w:tcBorders>
            <w:shd w:val="clear" w:color="000000" w:fill="FFFFFF"/>
            <w:vAlign w:val="center"/>
            <w:hideMark/>
          </w:tcPr>
          <w:p w14:paraId="48F9F47F"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2021 год</w:t>
            </w:r>
          </w:p>
        </w:tc>
        <w:tc>
          <w:tcPr>
            <w:tcW w:w="1563" w:type="dxa"/>
            <w:tcBorders>
              <w:top w:val="nil"/>
              <w:left w:val="nil"/>
              <w:bottom w:val="single" w:sz="4" w:space="0" w:color="auto"/>
              <w:right w:val="single" w:sz="4" w:space="0" w:color="auto"/>
            </w:tcBorders>
            <w:shd w:val="clear" w:color="000000" w:fill="FFFFFF"/>
            <w:vAlign w:val="center"/>
            <w:hideMark/>
          </w:tcPr>
          <w:p w14:paraId="38258B85"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2022 год</w:t>
            </w:r>
          </w:p>
        </w:tc>
        <w:tc>
          <w:tcPr>
            <w:tcW w:w="1550" w:type="dxa"/>
            <w:tcBorders>
              <w:top w:val="nil"/>
              <w:left w:val="nil"/>
              <w:bottom w:val="single" w:sz="4" w:space="0" w:color="auto"/>
              <w:right w:val="single" w:sz="4" w:space="0" w:color="auto"/>
            </w:tcBorders>
            <w:shd w:val="clear" w:color="000000" w:fill="FFFFFF"/>
            <w:vAlign w:val="center"/>
            <w:hideMark/>
          </w:tcPr>
          <w:p w14:paraId="13664FED"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2023 год</w:t>
            </w:r>
          </w:p>
        </w:tc>
        <w:tc>
          <w:tcPr>
            <w:tcW w:w="1423" w:type="dxa"/>
            <w:tcBorders>
              <w:top w:val="nil"/>
              <w:left w:val="nil"/>
              <w:bottom w:val="single" w:sz="4" w:space="0" w:color="auto"/>
              <w:right w:val="single" w:sz="4" w:space="0" w:color="auto"/>
            </w:tcBorders>
            <w:shd w:val="clear" w:color="000000" w:fill="FFFFFF"/>
            <w:vAlign w:val="center"/>
            <w:hideMark/>
          </w:tcPr>
          <w:p w14:paraId="5714EC12"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2024 год</w:t>
            </w:r>
          </w:p>
        </w:tc>
      </w:tr>
      <w:tr w:rsidR="00005287" w:rsidRPr="00005287" w14:paraId="614A7195" w14:textId="77777777" w:rsidTr="00005287">
        <w:trPr>
          <w:trHeight w:val="345"/>
        </w:trPr>
        <w:tc>
          <w:tcPr>
            <w:tcW w:w="1560" w:type="dxa"/>
            <w:tcBorders>
              <w:top w:val="nil"/>
              <w:left w:val="single" w:sz="4" w:space="0" w:color="auto"/>
              <w:bottom w:val="single" w:sz="4" w:space="0" w:color="auto"/>
              <w:right w:val="single" w:sz="4" w:space="0" w:color="auto"/>
            </w:tcBorders>
            <w:shd w:val="clear" w:color="000000" w:fill="FFFFFF"/>
            <w:noWrap/>
            <w:vAlign w:val="center"/>
            <w:hideMark/>
          </w:tcPr>
          <w:p w14:paraId="269C871B"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1</w:t>
            </w:r>
          </w:p>
        </w:tc>
        <w:tc>
          <w:tcPr>
            <w:tcW w:w="1276" w:type="dxa"/>
            <w:tcBorders>
              <w:top w:val="nil"/>
              <w:left w:val="nil"/>
              <w:bottom w:val="single" w:sz="4" w:space="0" w:color="auto"/>
              <w:right w:val="single" w:sz="4" w:space="0" w:color="auto"/>
            </w:tcBorders>
            <w:shd w:val="clear" w:color="000000" w:fill="FFFFFF"/>
            <w:vAlign w:val="center"/>
            <w:hideMark/>
          </w:tcPr>
          <w:p w14:paraId="5DF7EC86"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2</w:t>
            </w:r>
          </w:p>
        </w:tc>
        <w:tc>
          <w:tcPr>
            <w:tcW w:w="1418" w:type="dxa"/>
            <w:tcBorders>
              <w:top w:val="nil"/>
              <w:left w:val="nil"/>
              <w:bottom w:val="single" w:sz="4" w:space="0" w:color="auto"/>
              <w:right w:val="single" w:sz="4" w:space="0" w:color="auto"/>
            </w:tcBorders>
            <w:shd w:val="clear" w:color="000000" w:fill="FFFFFF"/>
            <w:noWrap/>
            <w:vAlign w:val="center"/>
            <w:hideMark/>
          </w:tcPr>
          <w:p w14:paraId="0B39C918"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3</w:t>
            </w:r>
          </w:p>
        </w:tc>
        <w:tc>
          <w:tcPr>
            <w:tcW w:w="1559" w:type="dxa"/>
            <w:tcBorders>
              <w:top w:val="nil"/>
              <w:left w:val="nil"/>
              <w:bottom w:val="single" w:sz="4" w:space="0" w:color="auto"/>
              <w:right w:val="single" w:sz="4" w:space="0" w:color="auto"/>
            </w:tcBorders>
            <w:shd w:val="clear" w:color="000000" w:fill="FFFFFF"/>
            <w:noWrap/>
            <w:vAlign w:val="center"/>
            <w:hideMark/>
          </w:tcPr>
          <w:p w14:paraId="42E44D39"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4</w:t>
            </w:r>
          </w:p>
        </w:tc>
        <w:tc>
          <w:tcPr>
            <w:tcW w:w="1417" w:type="dxa"/>
            <w:tcBorders>
              <w:top w:val="nil"/>
              <w:left w:val="nil"/>
              <w:bottom w:val="single" w:sz="4" w:space="0" w:color="auto"/>
              <w:right w:val="single" w:sz="4" w:space="0" w:color="auto"/>
            </w:tcBorders>
            <w:shd w:val="clear" w:color="000000" w:fill="FFFFFF"/>
            <w:noWrap/>
            <w:vAlign w:val="center"/>
            <w:hideMark/>
          </w:tcPr>
          <w:p w14:paraId="4B7363B1" w14:textId="70EA4042"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 5</w:t>
            </w:r>
          </w:p>
        </w:tc>
        <w:tc>
          <w:tcPr>
            <w:tcW w:w="1418" w:type="dxa"/>
            <w:tcBorders>
              <w:top w:val="nil"/>
              <w:left w:val="nil"/>
              <w:bottom w:val="single" w:sz="4" w:space="0" w:color="auto"/>
              <w:right w:val="single" w:sz="4" w:space="0" w:color="auto"/>
            </w:tcBorders>
            <w:shd w:val="clear" w:color="000000" w:fill="FFFFFF"/>
            <w:noWrap/>
            <w:vAlign w:val="center"/>
            <w:hideMark/>
          </w:tcPr>
          <w:p w14:paraId="24C44AEE" w14:textId="2FF8DB03"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6</w:t>
            </w:r>
          </w:p>
        </w:tc>
        <w:tc>
          <w:tcPr>
            <w:tcW w:w="1417" w:type="dxa"/>
            <w:tcBorders>
              <w:top w:val="nil"/>
              <w:left w:val="nil"/>
              <w:bottom w:val="single" w:sz="4" w:space="0" w:color="auto"/>
              <w:right w:val="single" w:sz="4" w:space="0" w:color="auto"/>
            </w:tcBorders>
            <w:shd w:val="clear" w:color="000000" w:fill="FFFFFF"/>
            <w:noWrap/>
            <w:vAlign w:val="center"/>
            <w:hideMark/>
          </w:tcPr>
          <w:p w14:paraId="197B46D5" w14:textId="30EA3070"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7</w:t>
            </w:r>
          </w:p>
        </w:tc>
        <w:tc>
          <w:tcPr>
            <w:tcW w:w="1418" w:type="dxa"/>
            <w:tcBorders>
              <w:top w:val="nil"/>
              <w:left w:val="nil"/>
              <w:bottom w:val="single" w:sz="4" w:space="0" w:color="auto"/>
              <w:right w:val="single" w:sz="4" w:space="0" w:color="auto"/>
            </w:tcBorders>
            <w:shd w:val="clear" w:color="000000" w:fill="FFFFFF"/>
            <w:noWrap/>
            <w:vAlign w:val="center"/>
            <w:hideMark/>
          </w:tcPr>
          <w:p w14:paraId="29591FF7" w14:textId="74C57ECE"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8</w:t>
            </w:r>
          </w:p>
        </w:tc>
        <w:tc>
          <w:tcPr>
            <w:tcW w:w="1563" w:type="dxa"/>
            <w:tcBorders>
              <w:top w:val="nil"/>
              <w:left w:val="nil"/>
              <w:bottom w:val="single" w:sz="4" w:space="0" w:color="auto"/>
              <w:right w:val="single" w:sz="4" w:space="0" w:color="auto"/>
            </w:tcBorders>
            <w:shd w:val="clear" w:color="000000" w:fill="FFFFFF"/>
            <w:vAlign w:val="center"/>
            <w:hideMark/>
          </w:tcPr>
          <w:p w14:paraId="5B2BFE40" w14:textId="7817F173"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9</w:t>
            </w:r>
          </w:p>
        </w:tc>
        <w:tc>
          <w:tcPr>
            <w:tcW w:w="1550" w:type="dxa"/>
            <w:tcBorders>
              <w:top w:val="nil"/>
              <w:left w:val="nil"/>
              <w:bottom w:val="single" w:sz="4" w:space="0" w:color="auto"/>
              <w:right w:val="single" w:sz="4" w:space="0" w:color="auto"/>
            </w:tcBorders>
            <w:shd w:val="clear" w:color="000000" w:fill="FFFFFF"/>
            <w:vAlign w:val="center"/>
            <w:hideMark/>
          </w:tcPr>
          <w:p w14:paraId="41C5CDF1" w14:textId="2A1FE77E"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10</w:t>
            </w:r>
          </w:p>
        </w:tc>
        <w:tc>
          <w:tcPr>
            <w:tcW w:w="1423" w:type="dxa"/>
            <w:tcBorders>
              <w:top w:val="nil"/>
              <w:left w:val="nil"/>
              <w:bottom w:val="single" w:sz="4" w:space="0" w:color="auto"/>
              <w:right w:val="single" w:sz="4" w:space="0" w:color="auto"/>
            </w:tcBorders>
            <w:shd w:val="clear" w:color="000000" w:fill="FFFFFF"/>
            <w:noWrap/>
            <w:vAlign w:val="center"/>
            <w:hideMark/>
          </w:tcPr>
          <w:p w14:paraId="5C7A7795" w14:textId="3250740A"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11</w:t>
            </w:r>
          </w:p>
        </w:tc>
      </w:tr>
      <w:tr w:rsidR="00005287" w:rsidRPr="00005287" w14:paraId="554A88A1" w14:textId="77777777" w:rsidTr="00005287">
        <w:trPr>
          <w:trHeight w:val="555"/>
        </w:trPr>
        <w:tc>
          <w:tcPr>
            <w:tcW w:w="1560" w:type="dxa"/>
            <w:vMerge w:val="restart"/>
            <w:tcBorders>
              <w:top w:val="nil"/>
              <w:left w:val="single" w:sz="4" w:space="0" w:color="auto"/>
              <w:bottom w:val="single" w:sz="4" w:space="0" w:color="auto"/>
              <w:right w:val="single" w:sz="4" w:space="0" w:color="auto"/>
            </w:tcBorders>
            <w:shd w:val="clear" w:color="000000" w:fill="F2F2F2"/>
            <w:vAlign w:val="center"/>
            <w:hideMark/>
          </w:tcPr>
          <w:p w14:paraId="7FF454E4" w14:textId="77777777" w:rsidR="00005287" w:rsidRPr="00C5283F" w:rsidRDefault="00005287" w:rsidP="00005287">
            <w:pPr>
              <w:widowControl/>
              <w:autoSpaceDE/>
              <w:autoSpaceDN/>
              <w:adjustRightInd/>
              <w:ind w:firstLine="0"/>
              <w:jc w:val="left"/>
              <w:rPr>
                <w:rFonts w:ascii="Times New Roman" w:hAnsi="Times New Roman"/>
                <w:color w:val="000000"/>
                <w:sz w:val="20"/>
                <w:szCs w:val="20"/>
              </w:rPr>
            </w:pPr>
            <w:r w:rsidRPr="00C5283F">
              <w:rPr>
                <w:rFonts w:ascii="Times New Roman" w:hAnsi="Times New Roman"/>
                <w:color w:val="000000"/>
                <w:sz w:val="20"/>
                <w:szCs w:val="20"/>
              </w:rPr>
              <w:t>«Формирование современной городской среды на 2018-2024 годы»</w:t>
            </w:r>
          </w:p>
        </w:tc>
        <w:tc>
          <w:tcPr>
            <w:tcW w:w="1276" w:type="dxa"/>
            <w:vMerge w:val="restart"/>
            <w:tcBorders>
              <w:top w:val="nil"/>
              <w:left w:val="single" w:sz="4" w:space="0" w:color="auto"/>
              <w:bottom w:val="single" w:sz="4" w:space="0" w:color="auto"/>
              <w:right w:val="single" w:sz="4" w:space="0" w:color="auto"/>
            </w:tcBorders>
            <w:shd w:val="clear" w:color="000000" w:fill="F2F2F2"/>
            <w:vAlign w:val="center"/>
            <w:hideMark/>
          </w:tcPr>
          <w:p w14:paraId="5B69A104" w14:textId="77777777" w:rsidR="00005287" w:rsidRPr="00C5283F" w:rsidRDefault="00005287" w:rsidP="00005287">
            <w:pPr>
              <w:widowControl/>
              <w:autoSpaceDE/>
              <w:autoSpaceDN/>
              <w:adjustRightInd/>
              <w:ind w:firstLine="0"/>
              <w:jc w:val="left"/>
              <w:rPr>
                <w:rFonts w:ascii="Times New Roman" w:hAnsi="Times New Roman"/>
                <w:color w:val="000000"/>
                <w:sz w:val="20"/>
                <w:szCs w:val="20"/>
              </w:rPr>
            </w:pPr>
            <w:r w:rsidRPr="00C5283F">
              <w:rPr>
                <w:rFonts w:ascii="Times New Roman" w:hAnsi="Times New Roman"/>
                <w:color w:val="000000"/>
                <w:sz w:val="20"/>
                <w:szCs w:val="20"/>
              </w:rPr>
              <w:t>всего, в том числе:</w:t>
            </w:r>
          </w:p>
        </w:tc>
        <w:tc>
          <w:tcPr>
            <w:tcW w:w="1418" w:type="dxa"/>
            <w:tcBorders>
              <w:top w:val="nil"/>
              <w:left w:val="nil"/>
              <w:bottom w:val="single" w:sz="4" w:space="0" w:color="auto"/>
              <w:right w:val="single" w:sz="4" w:space="0" w:color="auto"/>
            </w:tcBorders>
            <w:shd w:val="clear" w:color="000000" w:fill="F2F2F2"/>
            <w:vAlign w:val="center"/>
            <w:hideMark/>
          </w:tcPr>
          <w:p w14:paraId="7E530FC2" w14:textId="77777777" w:rsidR="00005287" w:rsidRPr="00C5283F" w:rsidRDefault="00005287" w:rsidP="00005287">
            <w:pPr>
              <w:widowControl/>
              <w:autoSpaceDE/>
              <w:autoSpaceDN/>
              <w:adjustRightInd/>
              <w:ind w:firstLine="0"/>
              <w:jc w:val="left"/>
              <w:rPr>
                <w:rFonts w:ascii="Times New Roman" w:hAnsi="Times New Roman"/>
                <w:sz w:val="20"/>
                <w:szCs w:val="20"/>
              </w:rPr>
            </w:pPr>
            <w:r w:rsidRPr="00C5283F">
              <w:rPr>
                <w:rFonts w:ascii="Times New Roman" w:hAnsi="Times New Roman"/>
                <w:sz w:val="20"/>
                <w:szCs w:val="20"/>
              </w:rPr>
              <w:t>всего</w:t>
            </w:r>
          </w:p>
        </w:tc>
        <w:tc>
          <w:tcPr>
            <w:tcW w:w="1559" w:type="dxa"/>
            <w:tcBorders>
              <w:top w:val="nil"/>
              <w:left w:val="nil"/>
              <w:bottom w:val="single" w:sz="4" w:space="0" w:color="auto"/>
              <w:right w:val="single" w:sz="4" w:space="0" w:color="auto"/>
            </w:tcBorders>
            <w:shd w:val="clear" w:color="000000" w:fill="F2F2F2"/>
            <w:noWrap/>
            <w:vAlign w:val="center"/>
            <w:hideMark/>
          </w:tcPr>
          <w:p w14:paraId="5390889A"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359 787 996,37</w:t>
            </w:r>
          </w:p>
        </w:tc>
        <w:tc>
          <w:tcPr>
            <w:tcW w:w="1417" w:type="dxa"/>
            <w:tcBorders>
              <w:top w:val="nil"/>
              <w:left w:val="nil"/>
              <w:bottom w:val="single" w:sz="4" w:space="0" w:color="auto"/>
              <w:right w:val="single" w:sz="4" w:space="0" w:color="auto"/>
            </w:tcBorders>
            <w:shd w:val="clear" w:color="000000" w:fill="F2F2F2"/>
            <w:noWrap/>
            <w:vAlign w:val="center"/>
            <w:hideMark/>
          </w:tcPr>
          <w:p w14:paraId="6AD550FD"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16 777 328,89</w:t>
            </w:r>
          </w:p>
        </w:tc>
        <w:tc>
          <w:tcPr>
            <w:tcW w:w="1418" w:type="dxa"/>
            <w:tcBorders>
              <w:top w:val="nil"/>
              <w:left w:val="nil"/>
              <w:bottom w:val="single" w:sz="4" w:space="0" w:color="auto"/>
              <w:right w:val="single" w:sz="4" w:space="0" w:color="auto"/>
            </w:tcBorders>
            <w:shd w:val="clear" w:color="000000" w:fill="F2F2F2"/>
            <w:noWrap/>
            <w:vAlign w:val="center"/>
            <w:hideMark/>
          </w:tcPr>
          <w:p w14:paraId="1490D9F9"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12 314 275,92</w:t>
            </w:r>
          </w:p>
        </w:tc>
        <w:tc>
          <w:tcPr>
            <w:tcW w:w="1417" w:type="dxa"/>
            <w:tcBorders>
              <w:top w:val="nil"/>
              <w:left w:val="nil"/>
              <w:bottom w:val="single" w:sz="4" w:space="0" w:color="auto"/>
              <w:right w:val="single" w:sz="4" w:space="0" w:color="auto"/>
            </w:tcBorders>
            <w:shd w:val="clear" w:color="000000" w:fill="F2F2F2"/>
            <w:noWrap/>
            <w:vAlign w:val="center"/>
            <w:hideMark/>
          </w:tcPr>
          <w:p w14:paraId="1406D3D7"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11 444 436,25</w:t>
            </w:r>
          </w:p>
        </w:tc>
        <w:tc>
          <w:tcPr>
            <w:tcW w:w="1418" w:type="dxa"/>
            <w:tcBorders>
              <w:top w:val="nil"/>
              <w:left w:val="nil"/>
              <w:bottom w:val="single" w:sz="4" w:space="0" w:color="auto"/>
              <w:right w:val="single" w:sz="4" w:space="0" w:color="auto"/>
            </w:tcBorders>
            <w:shd w:val="clear" w:color="000000" w:fill="F2F2F2"/>
            <w:noWrap/>
            <w:vAlign w:val="center"/>
            <w:hideMark/>
          </w:tcPr>
          <w:p w14:paraId="64F9A34A"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19 571 581,17</w:t>
            </w:r>
          </w:p>
        </w:tc>
        <w:tc>
          <w:tcPr>
            <w:tcW w:w="1563" w:type="dxa"/>
            <w:tcBorders>
              <w:top w:val="nil"/>
              <w:left w:val="nil"/>
              <w:bottom w:val="single" w:sz="4" w:space="0" w:color="auto"/>
              <w:right w:val="single" w:sz="4" w:space="0" w:color="auto"/>
            </w:tcBorders>
            <w:shd w:val="clear" w:color="000000" w:fill="F2F2F2"/>
            <w:noWrap/>
            <w:vAlign w:val="center"/>
            <w:hideMark/>
          </w:tcPr>
          <w:p w14:paraId="57FA32F6"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124 905 098,37</w:t>
            </w:r>
          </w:p>
        </w:tc>
        <w:tc>
          <w:tcPr>
            <w:tcW w:w="1550" w:type="dxa"/>
            <w:tcBorders>
              <w:top w:val="nil"/>
              <w:left w:val="nil"/>
              <w:bottom w:val="single" w:sz="4" w:space="0" w:color="auto"/>
              <w:right w:val="single" w:sz="4" w:space="0" w:color="auto"/>
            </w:tcBorders>
            <w:shd w:val="clear" w:color="000000" w:fill="F2F2F2"/>
            <w:noWrap/>
            <w:vAlign w:val="center"/>
            <w:hideMark/>
          </w:tcPr>
          <w:p w14:paraId="3481E27B"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101 131 202,95</w:t>
            </w:r>
          </w:p>
        </w:tc>
        <w:tc>
          <w:tcPr>
            <w:tcW w:w="1423" w:type="dxa"/>
            <w:tcBorders>
              <w:top w:val="nil"/>
              <w:left w:val="nil"/>
              <w:bottom w:val="single" w:sz="4" w:space="0" w:color="auto"/>
              <w:right w:val="single" w:sz="4" w:space="0" w:color="auto"/>
            </w:tcBorders>
            <w:shd w:val="clear" w:color="000000" w:fill="F2F2F2"/>
            <w:noWrap/>
            <w:vAlign w:val="center"/>
            <w:hideMark/>
          </w:tcPr>
          <w:p w14:paraId="75DA5DB9"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73 644 072,82</w:t>
            </w:r>
          </w:p>
        </w:tc>
      </w:tr>
      <w:tr w:rsidR="00005287" w:rsidRPr="00005287" w14:paraId="1CE64370" w14:textId="77777777" w:rsidTr="00005287">
        <w:trPr>
          <w:trHeight w:val="555"/>
        </w:trPr>
        <w:tc>
          <w:tcPr>
            <w:tcW w:w="1560" w:type="dxa"/>
            <w:vMerge/>
            <w:tcBorders>
              <w:top w:val="nil"/>
              <w:left w:val="single" w:sz="4" w:space="0" w:color="auto"/>
              <w:bottom w:val="single" w:sz="4" w:space="0" w:color="auto"/>
              <w:right w:val="single" w:sz="4" w:space="0" w:color="auto"/>
            </w:tcBorders>
            <w:vAlign w:val="center"/>
            <w:hideMark/>
          </w:tcPr>
          <w:p w14:paraId="27685D3C" w14:textId="77777777" w:rsidR="00005287" w:rsidRPr="00C5283F" w:rsidRDefault="00005287" w:rsidP="00005287">
            <w:pPr>
              <w:widowControl/>
              <w:autoSpaceDE/>
              <w:autoSpaceDN/>
              <w:adjustRightInd/>
              <w:ind w:firstLine="0"/>
              <w:jc w:val="left"/>
              <w:rPr>
                <w:rFonts w:ascii="Times New Roman" w:hAnsi="Times New Roman"/>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14:paraId="69CD8AFB" w14:textId="77777777" w:rsidR="00005287" w:rsidRPr="00C5283F" w:rsidRDefault="00005287" w:rsidP="00005287">
            <w:pPr>
              <w:widowControl/>
              <w:autoSpaceDE/>
              <w:autoSpaceDN/>
              <w:adjustRightInd/>
              <w:ind w:firstLine="0"/>
              <w:jc w:val="left"/>
              <w:rPr>
                <w:rFonts w:ascii="Times New Roman" w:hAnsi="Times New Roman"/>
                <w:color w:val="000000"/>
                <w:sz w:val="20"/>
                <w:szCs w:val="20"/>
              </w:rPr>
            </w:pPr>
          </w:p>
        </w:tc>
        <w:tc>
          <w:tcPr>
            <w:tcW w:w="1418" w:type="dxa"/>
            <w:tcBorders>
              <w:top w:val="nil"/>
              <w:left w:val="nil"/>
              <w:bottom w:val="single" w:sz="4" w:space="0" w:color="auto"/>
              <w:right w:val="single" w:sz="4" w:space="0" w:color="auto"/>
            </w:tcBorders>
            <w:shd w:val="clear" w:color="000000" w:fill="F2F2F2"/>
            <w:vAlign w:val="center"/>
            <w:hideMark/>
          </w:tcPr>
          <w:p w14:paraId="0D59A444" w14:textId="77777777" w:rsidR="00005287" w:rsidRPr="00C5283F" w:rsidRDefault="00005287" w:rsidP="00005287">
            <w:pPr>
              <w:widowControl/>
              <w:autoSpaceDE/>
              <w:autoSpaceDN/>
              <w:adjustRightInd/>
              <w:ind w:firstLine="0"/>
              <w:jc w:val="left"/>
              <w:rPr>
                <w:rFonts w:ascii="Times New Roman" w:hAnsi="Times New Roman"/>
                <w:sz w:val="20"/>
                <w:szCs w:val="20"/>
              </w:rPr>
            </w:pPr>
            <w:r w:rsidRPr="00C5283F">
              <w:rPr>
                <w:rFonts w:ascii="Times New Roman" w:hAnsi="Times New Roman"/>
                <w:sz w:val="20"/>
                <w:szCs w:val="20"/>
              </w:rPr>
              <w:t>федеральный бюджет (ФБ)</w:t>
            </w:r>
          </w:p>
        </w:tc>
        <w:tc>
          <w:tcPr>
            <w:tcW w:w="1559" w:type="dxa"/>
            <w:tcBorders>
              <w:top w:val="nil"/>
              <w:left w:val="nil"/>
              <w:bottom w:val="single" w:sz="4" w:space="0" w:color="auto"/>
              <w:right w:val="single" w:sz="4" w:space="0" w:color="auto"/>
            </w:tcBorders>
            <w:shd w:val="clear" w:color="000000" w:fill="F2F2F2"/>
            <w:noWrap/>
            <w:vAlign w:val="center"/>
            <w:hideMark/>
          </w:tcPr>
          <w:p w14:paraId="42FF7974"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37 746 508,46</w:t>
            </w:r>
          </w:p>
        </w:tc>
        <w:tc>
          <w:tcPr>
            <w:tcW w:w="1417" w:type="dxa"/>
            <w:tcBorders>
              <w:top w:val="nil"/>
              <w:left w:val="nil"/>
              <w:bottom w:val="single" w:sz="4" w:space="0" w:color="auto"/>
              <w:right w:val="single" w:sz="4" w:space="0" w:color="auto"/>
            </w:tcBorders>
            <w:shd w:val="clear" w:color="000000" w:fill="F2F2F2"/>
            <w:noWrap/>
            <w:vAlign w:val="center"/>
            <w:hideMark/>
          </w:tcPr>
          <w:p w14:paraId="5DE32C2F"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11 353 208,83</w:t>
            </w:r>
          </w:p>
        </w:tc>
        <w:tc>
          <w:tcPr>
            <w:tcW w:w="1418" w:type="dxa"/>
            <w:tcBorders>
              <w:top w:val="nil"/>
              <w:left w:val="nil"/>
              <w:bottom w:val="single" w:sz="4" w:space="0" w:color="auto"/>
              <w:right w:val="single" w:sz="4" w:space="0" w:color="auto"/>
            </w:tcBorders>
            <w:shd w:val="clear" w:color="000000" w:fill="F2F2F2"/>
            <w:noWrap/>
            <w:vAlign w:val="center"/>
            <w:hideMark/>
          </w:tcPr>
          <w:p w14:paraId="6F22E721"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9 204 855,85</w:t>
            </w:r>
          </w:p>
        </w:tc>
        <w:tc>
          <w:tcPr>
            <w:tcW w:w="1417" w:type="dxa"/>
            <w:tcBorders>
              <w:top w:val="nil"/>
              <w:left w:val="nil"/>
              <w:bottom w:val="single" w:sz="4" w:space="0" w:color="auto"/>
              <w:right w:val="single" w:sz="4" w:space="0" w:color="auto"/>
            </w:tcBorders>
            <w:shd w:val="clear" w:color="000000" w:fill="F2F2F2"/>
            <w:noWrap/>
            <w:vAlign w:val="center"/>
            <w:hideMark/>
          </w:tcPr>
          <w:p w14:paraId="2909D7F3"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8 731 567,81</w:t>
            </w:r>
          </w:p>
        </w:tc>
        <w:tc>
          <w:tcPr>
            <w:tcW w:w="1418" w:type="dxa"/>
            <w:tcBorders>
              <w:top w:val="nil"/>
              <w:left w:val="nil"/>
              <w:bottom w:val="single" w:sz="4" w:space="0" w:color="auto"/>
              <w:right w:val="single" w:sz="4" w:space="0" w:color="auto"/>
            </w:tcBorders>
            <w:shd w:val="clear" w:color="000000" w:fill="F2F2F2"/>
            <w:noWrap/>
            <w:vAlign w:val="center"/>
            <w:hideMark/>
          </w:tcPr>
          <w:p w14:paraId="79AE3B99"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8 456 875,97</w:t>
            </w:r>
          </w:p>
        </w:tc>
        <w:tc>
          <w:tcPr>
            <w:tcW w:w="1563" w:type="dxa"/>
            <w:tcBorders>
              <w:top w:val="nil"/>
              <w:left w:val="nil"/>
              <w:bottom w:val="single" w:sz="4" w:space="0" w:color="auto"/>
              <w:right w:val="single" w:sz="4" w:space="0" w:color="auto"/>
            </w:tcBorders>
            <w:shd w:val="clear" w:color="000000" w:fill="F2F2F2"/>
            <w:noWrap/>
            <w:vAlign w:val="center"/>
            <w:hideMark/>
          </w:tcPr>
          <w:p w14:paraId="2C3150DF"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0,00</w:t>
            </w:r>
          </w:p>
        </w:tc>
        <w:tc>
          <w:tcPr>
            <w:tcW w:w="1550" w:type="dxa"/>
            <w:tcBorders>
              <w:top w:val="nil"/>
              <w:left w:val="nil"/>
              <w:bottom w:val="single" w:sz="4" w:space="0" w:color="auto"/>
              <w:right w:val="single" w:sz="4" w:space="0" w:color="auto"/>
            </w:tcBorders>
            <w:shd w:val="clear" w:color="000000" w:fill="F2F2F2"/>
            <w:noWrap/>
            <w:vAlign w:val="center"/>
            <w:hideMark/>
          </w:tcPr>
          <w:p w14:paraId="7AF85140"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0,00</w:t>
            </w:r>
          </w:p>
        </w:tc>
        <w:tc>
          <w:tcPr>
            <w:tcW w:w="1423" w:type="dxa"/>
            <w:tcBorders>
              <w:top w:val="nil"/>
              <w:left w:val="nil"/>
              <w:bottom w:val="single" w:sz="4" w:space="0" w:color="auto"/>
              <w:right w:val="single" w:sz="4" w:space="0" w:color="auto"/>
            </w:tcBorders>
            <w:shd w:val="clear" w:color="000000" w:fill="F2F2F2"/>
            <w:noWrap/>
            <w:vAlign w:val="center"/>
            <w:hideMark/>
          </w:tcPr>
          <w:p w14:paraId="23520714"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0,00</w:t>
            </w:r>
          </w:p>
        </w:tc>
      </w:tr>
      <w:tr w:rsidR="00005287" w:rsidRPr="00005287" w14:paraId="1CAED58E" w14:textId="77777777" w:rsidTr="00005287">
        <w:trPr>
          <w:trHeight w:val="555"/>
        </w:trPr>
        <w:tc>
          <w:tcPr>
            <w:tcW w:w="1560" w:type="dxa"/>
            <w:vMerge/>
            <w:tcBorders>
              <w:top w:val="nil"/>
              <w:left w:val="single" w:sz="4" w:space="0" w:color="auto"/>
              <w:bottom w:val="single" w:sz="4" w:space="0" w:color="auto"/>
              <w:right w:val="single" w:sz="4" w:space="0" w:color="auto"/>
            </w:tcBorders>
            <w:vAlign w:val="center"/>
            <w:hideMark/>
          </w:tcPr>
          <w:p w14:paraId="48B5E9DE" w14:textId="77777777" w:rsidR="00005287" w:rsidRPr="00C5283F" w:rsidRDefault="00005287" w:rsidP="00005287">
            <w:pPr>
              <w:widowControl/>
              <w:autoSpaceDE/>
              <w:autoSpaceDN/>
              <w:adjustRightInd/>
              <w:ind w:firstLine="0"/>
              <w:jc w:val="left"/>
              <w:rPr>
                <w:rFonts w:ascii="Times New Roman" w:hAnsi="Times New Roman"/>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14:paraId="05D9BCBF" w14:textId="77777777" w:rsidR="00005287" w:rsidRPr="00C5283F" w:rsidRDefault="00005287" w:rsidP="00005287">
            <w:pPr>
              <w:widowControl/>
              <w:autoSpaceDE/>
              <w:autoSpaceDN/>
              <w:adjustRightInd/>
              <w:ind w:firstLine="0"/>
              <w:jc w:val="left"/>
              <w:rPr>
                <w:rFonts w:ascii="Times New Roman" w:hAnsi="Times New Roman"/>
                <w:color w:val="000000"/>
                <w:sz w:val="20"/>
                <w:szCs w:val="20"/>
              </w:rPr>
            </w:pPr>
          </w:p>
        </w:tc>
        <w:tc>
          <w:tcPr>
            <w:tcW w:w="1418" w:type="dxa"/>
            <w:tcBorders>
              <w:top w:val="nil"/>
              <w:left w:val="nil"/>
              <w:bottom w:val="single" w:sz="4" w:space="0" w:color="auto"/>
              <w:right w:val="single" w:sz="4" w:space="0" w:color="auto"/>
            </w:tcBorders>
            <w:shd w:val="clear" w:color="000000" w:fill="F2F2F2"/>
            <w:noWrap/>
            <w:vAlign w:val="center"/>
            <w:hideMark/>
          </w:tcPr>
          <w:p w14:paraId="0D2AAFBA" w14:textId="77777777" w:rsidR="00005287" w:rsidRPr="00C5283F" w:rsidRDefault="00005287" w:rsidP="00005287">
            <w:pPr>
              <w:widowControl/>
              <w:autoSpaceDE/>
              <w:autoSpaceDN/>
              <w:adjustRightInd/>
              <w:ind w:firstLine="0"/>
              <w:jc w:val="left"/>
              <w:rPr>
                <w:rFonts w:ascii="Times New Roman" w:hAnsi="Times New Roman"/>
                <w:sz w:val="20"/>
                <w:szCs w:val="20"/>
              </w:rPr>
            </w:pPr>
            <w:r w:rsidRPr="00C5283F">
              <w:rPr>
                <w:rFonts w:ascii="Times New Roman" w:hAnsi="Times New Roman"/>
                <w:sz w:val="20"/>
                <w:szCs w:val="20"/>
              </w:rPr>
              <w:t>областной бюджет (ОБ)</w:t>
            </w:r>
          </w:p>
        </w:tc>
        <w:tc>
          <w:tcPr>
            <w:tcW w:w="1559" w:type="dxa"/>
            <w:tcBorders>
              <w:top w:val="nil"/>
              <w:left w:val="nil"/>
              <w:bottom w:val="single" w:sz="4" w:space="0" w:color="auto"/>
              <w:right w:val="single" w:sz="4" w:space="0" w:color="auto"/>
            </w:tcBorders>
            <w:shd w:val="clear" w:color="000000" w:fill="F2F2F2"/>
            <w:noWrap/>
            <w:vAlign w:val="center"/>
            <w:hideMark/>
          </w:tcPr>
          <w:p w14:paraId="39A418DC"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10 725 268,94</w:t>
            </w:r>
          </w:p>
        </w:tc>
        <w:tc>
          <w:tcPr>
            <w:tcW w:w="1417" w:type="dxa"/>
            <w:tcBorders>
              <w:top w:val="nil"/>
              <w:left w:val="nil"/>
              <w:bottom w:val="single" w:sz="4" w:space="0" w:color="auto"/>
              <w:right w:val="single" w:sz="4" w:space="0" w:color="auto"/>
            </w:tcBorders>
            <w:shd w:val="clear" w:color="000000" w:fill="F2F2F2"/>
            <w:noWrap/>
            <w:vAlign w:val="center"/>
            <w:hideMark/>
          </w:tcPr>
          <w:p w14:paraId="675A82CA"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4 633 542,96</w:t>
            </w:r>
          </w:p>
        </w:tc>
        <w:tc>
          <w:tcPr>
            <w:tcW w:w="1418" w:type="dxa"/>
            <w:tcBorders>
              <w:top w:val="nil"/>
              <w:left w:val="nil"/>
              <w:bottom w:val="single" w:sz="4" w:space="0" w:color="auto"/>
              <w:right w:val="single" w:sz="4" w:space="0" w:color="auto"/>
            </w:tcBorders>
            <w:shd w:val="clear" w:color="000000" w:fill="F2F2F2"/>
            <w:noWrap/>
            <w:vAlign w:val="center"/>
            <w:hideMark/>
          </w:tcPr>
          <w:p w14:paraId="16587B8B"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2 017 385,92</w:t>
            </w:r>
          </w:p>
        </w:tc>
        <w:tc>
          <w:tcPr>
            <w:tcW w:w="1417" w:type="dxa"/>
            <w:tcBorders>
              <w:top w:val="nil"/>
              <w:left w:val="nil"/>
              <w:bottom w:val="single" w:sz="4" w:space="0" w:color="auto"/>
              <w:right w:val="single" w:sz="4" w:space="0" w:color="auto"/>
            </w:tcBorders>
            <w:shd w:val="clear" w:color="000000" w:fill="F2F2F2"/>
            <w:noWrap/>
            <w:vAlign w:val="center"/>
            <w:hideMark/>
          </w:tcPr>
          <w:p w14:paraId="5B883625"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2 069 726,44</w:t>
            </w:r>
          </w:p>
        </w:tc>
        <w:tc>
          <w:tcPr>
            <w:tcW w:w="1418" w:type="dxa"/>
            <w:tcBorders>
              <w:top w:val="nil"/>
              <w:left w:val="nil"/>
              <w:bottom w:val="single" w:sz="4" w:space="0" w:color="auto"/>
              <w:right w:val="single" w:sz="4" w:space="0" w:color="auto"/>
            </w:tcBorders>
            <w:shd w:val="clear" w:color="000000" w:fill="F2F2F2"/>
            <w:noWrap/>
            <w:vAlign w:val="center"/>
            <w:hideMark/>
          </w:tcPr>
          <w:p w14:paraId="1392218E"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2 004 613,62</w:t>
            </w:r>
          </w:p>
        </w:tc>
        <w:tc>
          <w:tcPr>
            <w:tcW w:w="1563" w:type="dxa"/>
            <w:tcBorders>
              <w:top w:val="nil"/>
              <w:left w:val="nil"/>
              <w:bottom w:val="single" w:sz="4" w:space="0" w:color="auto"/>
              <w:right w:val="single" w:sz="4" w:space="0" w:color="auto"/>
            </w:tcBorders>
            <w:shd w:val="clear" w:color="000000" w:fill="F2F2F2"/>
            <w:noWrap/>
            <w:vAlign w:val="center"/>
            <w:hideMark/>
          </w:tcPr>
          <w:p w14:paraId="681DFE94"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0,00</w:t>
            </w:r>
          </w:p>
        </w:tc>
        <w:tc>
          <w:tcPr>
            <w:tcW w:w="1550" w:type="dxa"/>
            <w:tcBorders>
              <w:top w:val="nil"/>
              <w:left w:val="nil"/>
              <w:bottom w:val="single" w:sz="4" w:space="0" w:color="auto"/>
              <w:right w:val="single" w:sz="4" w:space="0" w:color="auto"/>
            </w:tcBorders>
            <w:shd w:val="clear" w:color="000000" w:fill="F2F2F2"/>
            <w:noWrap/>
            <w:vAlign w:val="center"/>
            <w:hideMark/>
          </w:tcPr>
          <w:p w14:paraId="61BC643B"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0,00</w:t>
            </w:r>
          </w:p>
        </w:tc>
        <w:tc>
          <w:tcPr>
            <w:tcW w:w="1423" w:type="dxa"/>
            <w:tcBorders>
              <w:top w:val="nil"/>
              <w:left w:val="nil"/>
              <w:bottom w:val="single" w:sz="4" w:space="0" w:color="auto"/>
              <w:right w:val="single" w:sz="4" w:space="0" w:color="auto"/>
            </w:tcBorders>
            <w:shd w:val="clear" w:color="000000" w:fill="F2F2F2"/>
            <w:noWrap/>
            <w:vAlign w:val="center"/>
            <w:hideMark/>
          </w:tcPr>
          <w:p w14:paraId="135E1DED"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0,00</w:t>
            </w:r>
          </w:p>
        </w:tc>
      </w:tr>
      <w:tr w:rsidR="00005287" w:rsidRPr="00005287" w14:paraId="0EC20228" w14:textId="77777777" w:rsidTr="00005287">
        <w:trPr>
          <w:trHeight w:val="555"/>
        </w:trPr>
        <w:tc>
          <w:tcPr>
            <w:tcW w:w="1560" w:type="dxa"/>
            <w:vMerge/>
            <w:tcBorders>
              <w:top w:val="nil"/>
              <w:left w:val="single" w:sz="4" w:space="0" w:color="auto"/>
              <w:bottom w:val="single" w:sz="4" w:space="0" w:color="auto"/>
              <w:right w:val="single" w:sz="4" w:space="0" w:color="auto"/>
            </w:tcBorders>
            <w:vAlign w:val="center"/>
            <w:hideMark/>
          </w:tcPr>
          <w:p w14:paraId="7A4374DC" w14:textId="77777777" w:rsidR="00005287" w:rsidRPr="00C5283F" w:rsidRDefault="00005287" w:rsidP="00005287">
            <w:pPr>
              <w:widowControl/>
              <w:autoSpaceDE/>
              <w:autoSpaceDN/>
              <w:adjustRightInd/>
              <w:ind w:firstLine="0"/>
              <w:jc w:val="left"/>
              <w:rPr>
                <w:rFonts w:ascii="Times New Roman" w:hAnsi="Times New Roman"/>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14:paraId="08E718AE" w14:textId="77777777" w:rsidR="00005287" w:rsidRPr="00C5283F" w:rsidRDefault="00005287" w:rsidP="00005287">
            <w:pPr>
              <w:widowControl/>
              <w:autoSpaceDE/>
              <w:autoSpaceDN/>
              <w:adjustRightInd/>
              <w:ind w:firstLine="0"/>
              <w:jc w:val="left"/>
              <w:rPr>
                <w:rFonts w:ascii="Times New Roman" w:hAnsi="Times New Roman"/>
                <w:color w:val="000000"/>
                <w:sz w:val="20"/>
                <w:szCs w:val="20"/>
              </w:rPr>
            </w:pPr>
          </w:p>
        </w:tc>
        <w:tc>
          <w:tcPr>
            <w:tcW w:w="1418" w:type="dxa"/>
            <w:tcBorders>
              <w:top w:val="nil"/>
              <w:left w:val="nil"/>
              <w:bottom w:val="single" w:sz="4" w:space="0" w:color="auto"/>
              <w:right w:val="single" w:sz="4" w:space="0" w:color="auto"/>
            </w:tcBorders>
            <w:shd w:val="clear" w:color="000000" w:fill="F2F2F2"/>
            <w:vAlign w:val="center"/>
            <w:hideMark/>
          </w:tcPr>
          <w:p w14:paraId="24AA8F53" w14:textId="77777777" w:rsidR="00005287" w:rsidRPr="00C5283F" w:rsidRDefault="00005287" w:rsidP="00005287">
            <w:pPr>
              <w:widowControl/>
              <w:autoSpaceDE/>
              <w:autoSpaceDN/>
              <w:adjustRightInd/>
              <w:ind w:firstLine="0"/>
              <w:jc w:val="left"/>
              <w:rPr>
                <w:rFonts w:ascii="Times New Roman" w:hAnsi="Times New Roman"/>
                <w:sz w:val="20"/>
                <w:szCs w:val="20"/>
              </w:rPr>
            </w:pPr>
            <w:r w:rsidRPr="00C5283F">
              <w:rPr>
                <w:rFonts w:ascii="Times New Roman" w:hAnsi="Times New Roman"/>
                <w:sz w:val="20"/>
                <w:szCs w:val="20"/>
              </w:rPr>
              <w:t>местный бюджет (МБ)</w:t>
            </w:r>
          </w:p>
        </w:tc>
        <w:tc>
          <w:tcPr>
            <w:tcW w:w="1559" w:type="dxa"/>
            <w:tcBorders>
              <w:top w:val="nil"/>
              <w:left w:val="nil"/>
              <w:bottom w:val="single" w:sz="4" w:space="0" w:color="auto"/>
              <w:right w:val="single" w:sz="4" w:space="0" w:color="auto"/>
            </w:tcBorders>
            <w:shd w:val="clear" w:color="000000" w:fill="F2F2F2"/>
            <w:noWrap/>
            <w:vAlign w:val="center"/>
            <w:hideMark/>
          </w:tcPr>
          <w:p w14:paraId="3E491AE6"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4 538 159,25</w:t>
            </w:r>
          </w:p>
        </w:tc>
        <w:tc>
          <w:tcPr>
            <w:tcW w:w="1417" w:type="dxa"/>
            <w:tcBorders>
              <w:top w:val="nil"/>
              <w:left w:val="nil"/>
              <w:bottom w:val="single" w:sz="4" w:space="0" w:color="auto"/>
              <w:right w:val="single" w:sz="4" w:space="0" w:color="auto"/>
            </w:tcBorders>
            <w:shd w:val="clear" w:color="000000" w:fill="F2F2F2"/>
            <w:noWrap/>
            <w:vAlign w:val="center"/>
            <w:hideMark/>
          </w:tcPr>
          <w:p w14:paraId="1599C8CB"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790 577,10</w:t>
            </w:r>
          </w:p>
        </w:tc>
        <w:tc>
          <w:tcPr>
            <w:tcW w:w="1418" w:type="dxa"/>
            <w:tcBorders>
              <w:top w:val="nil"/>
              <w:left w:val="nil"/>
              <w:bottom w:val="single" w:sz="4" w:space="0" w:color="auto"/>
              <w:right w:val="single" w:sz="4" w:space="0" w:color="auto"/>
            </w:tcBorders>
            <w:shd w:val="clear" w:color="000000" w:fill="F2F2F2"/>
            <w:noWrap/>
            <w:vAlign w:val="center"/>
            <w:hideMark/>
          </w:tcPr>
          <w:p w14:paraId="47B8C20D"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1 092 034,15</w:t>
            </w:r>
          </w:p>
        </w:tc>
        <w:tc>
          <w:tcPr>
            <w:tcW w:w="1417" w:type="dxa"/>
            <w:tcBorders>
              <w:top w:val="nil"/>
              <w:left w:val="nil"/>
              <w:bottom w:val="single" w:sz="4" w:space="0" w:color="auto"/>
              <w:right w:val="single" w:sz="4" w:space="0" w:color="auto"/>
            </w:tcBorders>
            <w:shd w:val="clear" w:color="000000" w:fill="F2F2F2"/>
            <w:noWrap/>
            <w:vAlign w:val="center"/>
            <w:hideMark/>
          </w:tcPr>
          <w:p w14:paraId="15F9504E"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643 142,00</w:t>
            </w:r>
          </w:p>
        </w:tc>
        <w:tc>
          <w:tcPr>
            <w:tcW w:w="1418" w:type="dxa"/>
            <w:tcBorders>
              <w:top w:val="nil"/>
              <w:left w:val="nil"/>
              <w:bottom w:val="single" w:sz="4" w:space="0" w:color="auto"/>
              <w:right w:val="single" w:sz="4" w:space="0" w:color="auto"/>
            </w:tcBorders>
            <w:shd w:val="clear" w:color="000000" w:fill="F2F2F2"/>
            <w:noWrap/>
            <w:vAlign w:val="center"/>
            <w:hideMark/>
          </w:tcPr>
          <w:p w14:paraId="188A832D"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652 406,00</w:t>
            </w:r>
          </w:p>
        </w:tc>
        <w:tc>
          <w:tcPr>
            <w:tcW w:w="1563" w:type="dxa"/>
            <w:tcBorders>
              <w:top w:val="nil"/>
              <w:left w:val="nil"/>
              <w:bottom w:val="single" w:sz="4" w:space="0" w:color="auto"/>
              <w:right w:val="single" w:sz="4" w:space="0" w:color="auto"/>
            </w:tcBorders>
            <w:shd w:val="clear" w:color="000000" w:fill="F2F2F2"/>
            <w:noWrap/>
            <w:vAlign w:val="center"/>
            <w:hideMark/>
          </w:tcPr>
          <w:p w14:paraId="14D709BA"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680 000,00</w:t>
            </w:r>
          </w:p>
        </w:tc>
        <w:tc>
          <w:tcPr>
            <w:tcW w:w="1550" w:type="dxa"/>
            <w:tcBorders>
              <w:top w:val="nil"/>
              <w:left w:val="nil"/>
              <w:bottom w:val="single" w:sz="4" w:space="0" w:color="auto"/>
              <w:right w:val="single" w:sz="4" w:space="0" w:color="auto"/>
            </w:tcBorders>
            <w:shd w:val="clear" w:color="000000" w:fill="F2F2F2"/>
            <w:noWrap/>
            <w:vAlign w:val="center"/>
            <w:hideMark/>
          </w:tcPr>
          <w:p w14:paraId="189CD6C6"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680 000,00</w:t>
            </w:r>
          </w:p>
        </w:tc>
        <w:tc>
          <w:tcPr>
            <w:tcW w:w="1423" w:type="dxa"/>
            <w:tcBorders>
              <w:top w:val="nil"/>
              <w:left w:val="nil"/>
              <w:bottom w:val="single" w:sz="4" w:space="0" w:color="auto"/>
              <w:right w:val="single" w:sz="4" w:space="0" w:color="auto"/>
            </w:tcBorders>
            <w:shd w:val="clear" w:color="000000" w:fill="F2F2F2"/>
            <w:noWrap/>
            <w:vAlign w:val="center"/>
            <w:hideMark/>
          </w:tcPr>
          <w:p w14:paraId="53E8383B"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0,00</w:t>
            </w:r>
          </w:p>
        </w:tc>
      </w:tr>
      <w:tr w:rsidR="00005287" w:rsidRPr="00005287" w14:paraId="6AF9DBEF" w14:textId="77777777" w:rsidTr="00005287">
        <w:trPr>
          <w:trHeight w:val="555"/>
        </w:trPr>
        <w:tc>
          <w:tcPr>
            <w:tcW w:w="1560" w:type="dxa"/>
            <w:vMerge/>
            <w:tcBorders>
              <w:top w:val="nil"/>
              <w:left w:val="single" w:sz="4" w:space="0" w:color="auto"/>
              <w:bottom w:val="single" w:sz="4" w:space="0" w:color="auto"/>
              <w:right w:val="single" w:sz="4" w:space="0" w:color="auto"/>
            </w:tcBorders>
            <w:vAlign w:val="center"/>
            <w:hideMark/>
          </w:tcPr>
          <w:p w14:paraId="43D98063" w14:textId="77777777" w:rsidR="00005287" w:rsidRPr="00C5283F" w:rsidRDefault="00005287" w:rsidP="00005287">
            <w:pPr>
              <w:widowControl/>
              <w:autoSpaceDE/>
              <w:autoSpaceDN/>
              <w:adjustRightInd/>
              <w:ind w:firstLine="0"/>
              <w:jc w:val="left"/>
              <w:rPr>
                <w:rFonts w:ascii="Times New Roman" w:hAnsi="Times New Roman"/>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14:paraId="0A1F373A" w14:textId="77777777" w:rsidR="00005287" w:rsidRPr="00C5283F" w:rsidRDefault="00005287" w:rsidP="00005287">
            <w:pPr>
              <w:widowControl/>
              <w:autoSpaceDE/>
              <w:autoSpaceDN/>
              <w:adjustRightInd/>
              <w:ind w:firstLine="0"/>
              <w:jc w:val="left"/>
              <w:rPr>
                <w:rFonts w:ascii="Times New Roman" w:hAnsi="Times New Roman"/>
                <w:color w:val="000000"/>
                <w:sz w:val="20"/>
                <w:szCs w:val="20"/>
              </w:rPr>
            </w:pPr>
          </w:p>
        </w:tc>
        <w:tc>
          <w:tcPr>
            <w:tcW w:w="1418" w:type="dxa"/>
            <w:tcBorders>
              <w:top w:val="nil"/>
              <w:left w:val="nil"/>
              <w:bottom w:val="single" w:sz="4" w:space="0" w:color="auto"/>
              <w:right w:val="single" w:sz="4" w:space="0" w:color="auto"/>
            </w:tcBorders>
            <w:shd w:val="clear" w:color="000000" w:fill="F2F2F2"/>
            <w:vAlign w:val="center"/>
            <w:hideMark/>
          </w:tcPr>
          <w:p w14:paraId="6A9656B4" w14:textId="77777777" w:rsidR="00005287" w:rsidRPr="00C5283F" w:rsidRDefault="00005287" w:rsidP="00005287">
            <w:pPr>
              <w:widowControl/>
              <w:autoSpaceDE/>
              <w:autoSpaceDN/>
              <w:adjustRightInd/>
              <w:ind w:firstLine="0"/>
              <w:jc w:val="left"/>
              <w:rPr>
                <w:rFonts w:ascii="Times New Roman" w:hAnsi="Times New Roman"/>
                <w:sz w:val="20"/>
                <w:szCs w:val="20"/>
              </w:rPr>
            </w:pPr>
            <w:r w:rsidRPr="00C5283F">
              <w:rPr>
                <w:rFonts w:ascii="Times New Roman" w:hAnsi="Times New Roman"/>
                <w:sz w:val="20"/>
                <w:szCs w:val="20"/>
              </w:rPr>
              <w:t>недостающие средства (НС)</w:t>
            </w:r>
          </w:p>
        </w:tc>
        <w:tc>
          <w:tcPr>
            <w:tcW w:w="1559" w:type="dxa"/>
            <w:tcBorders>
              <w:top w:val="nil"/>
              <w:left w:val="nil"/>
              <w:bottom w:val="single" w:sz="4" w:space="0" w:color="auto"/>
              <w:right w:val="single" w:sz="4" w:space="0" w:color="auto"/>
            </w:tcBorders>
            <w:shd w:val="clear" w:color="000000" w:fill="F2F2F2"/>
            <w:noWrap/>
            <w:vAlign w:val="center"/>
            <w:hideMark/>
          </w:tcPr>
          <w:p w14:paraId="24891ECB"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306 778 059,72</w:t>
            </w:r>
          </w:p>
        </w:tc>
        <w:tc>
          <w:tcPr>
            <w:tcW w:w="1417" w:type="dxa"/>
            <w:tcBorders>
              <w:top w:val="nil"/>
              <w:left w:val="nil"/>
              <w:bottom w:val="single" w:sz="4" w:space="0" w:color="auto"/>
              <w:right w:val="single" w:sz="4" w:space="0" w:color="auto"/>
            </w:tcBorders>
            <w:shd w:val="clear" w:color="000000" w:fill="F2F2F2"/>
            <w:noWrap/>
            <w:vAlign w:val="center"/>
            <w:hideMark/>
          </w:tcPr>
          <w:p w14:paraId="3B6F1EB3"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0,00</w:t>
            </w:r>
          </w:p>
        </w:tc>
        <w:tc>
          <w:tcPr>
            <w:tcW w:w="1418" w:type="dxa"/>
            <w:tcBorders>
              <w:top w:val="nil"/>
              <w:left w:val="nil"/>
              <w:bottom w:val="single" w:sz="4" w:space="0" w:color="auto"/>
              <w:right w:val="single" w:sz="4" w:space="0" w:color="auto"/>
            </w:tcBorders>
            <w:shd w:val="clear" w:color="000000" w:fill="F2F2F2"/>
            <w:noWrap/>
            <w:vAlign w:val="center"/>
            <w:hideMark/>
          </w:tcPr>
          <w:p w14:paraId="30F98169"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0,00</w:t>
            </w:r>
          </w:p>
        </w:tc>
        <w:tc>
          <w:tcPr>
            <w:tcW w:w="1417" w:type="dxa"/>
            <w:tcBorders>
              <w:top w:val="nil"/>
              <w:left w:val="nil"/>
              <w:bottom w:val="single" w:sz="4" w:space="0" w:color="auto"/>
              <w:right w:val="single" w:sz="4" w:space="0" w:color="auto"/>
            </w:tcBorders>
            <w:shd w:val="clear" w:color="000000" w:fill="F2F2F2"/>
            <w:noWrap/>
            <w:vAlign w:val="center"/>
            <w:hideMark/>
          </w:tcPr>
          <w:p w14:paraId="6EE65E73"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0,00</w:t>
            </w:r>
          </w:p>
        </w:tc>
        <w:tc>
          <w:tcPr>
            <w:tcW w:w="1418" w:type="dxa"/>
            <w:tcBorders>
              <w:top w:val="nil"/>
              <w:left w:val="nil"/>
              <w:bottom w:val="single" w:sz="4" w:space="0" w:color="auto"/>
              <w:right w:val="single" w:sz="4" w:space="0" w:color="auto"/>
            </w:tcBorders>
            <w:shd w:val="clear" w:color="000000" w:fill="F2F2F2"/>
            <w:noWrap/>
            <w:vAlign w:val="center"/>
            <w:hideMark/>
          </w:tcPr>
          <w:p w14:paraId="16C262A8"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8 457 685,58</w:t>
            </w:r>
          </w:p>
        </w:tc>
        <w:tc>
          <w:tcPr>
            <w:tcW w:w="1563" w:type="dxa"/>
            <w:tcBorders>
              <w:top w:val="nil"/>
              <w:left w:val="nil"/>
              <w:bottom w:val="single" w:sz="4" w:space="0" w:color="auto"/>
              <w:right w:val="single" w:sz="4" w:space="0" w:color="auto"/>
            </w:tcBorders>
            <w:shd w:val="clear" w:color="000000" w:fill="F2F2F2"/>
            <w:noWrap/>
            <w:vAlign w:val="center"/>
            <w:hideMark/>
          </w:tcPr>
          <w:p w14:paraId="3A4F8AB1"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124 225 098,37</w:t>
            </w:r>
          </w:p>
        </w:tc>
        <w:tc>
          <w:tcPr>
            <w:tcW w:w="1550" w:type="dxa"/>
            <w:tcBorders>
              <w:top w:val="nil"/>
              <w:left w:val="nil"/>
              <w:bottom w:val="single" w:sz="4" w:space="0" w:color="auto"/>
              <w:right w:val="single" w:sz="4" w:space="0" w:color="auto"/>
            </w:tcBorders>
            <w:shd w:val="clear" w:color="000000" w:fill="F2F2F2"/>
            <w:noWrap/>
            <w:vAlign w:val="center"/>
            <w:hideMark/>
          </w:tcPr>
          <w:p w14:paraId="188882F7"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100 451 202,95</w:t>
            </w:r>
          </w:p>
        </w:tc>
        <w:tc>
          <w:tcPr>
            <w:tcW w:w="1423" w:type="dxa"/>
            <w:tcBorders>
              <w:top w:val="nil"/>
              <w:left w:val="nil"/>
              <w:bottom w:val="single" w:sz="4" w:space="0" w:color="auto"/>
              <w:right w:val="single" w:sz="4" w:space="0" w:color="auto"/>
            </w:tcBorders>
            <w:shd w:val="clear" w:color="000000" w:fill="F2F2F2"/>
            <w:noWrap/>
            <w:vAlign w:val="center"/>
            <w:hideMark/>
          </w:tcPr>
          <w:p w14:paraId="48150F54"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73 644 072,82</w:t>
            </w:r>
          </w:p>
        </w:tc>
      </w:tr>
      <w:tr w:rsidR="00005287" w:rsidRPr="00005287" w14:paraId="138C4B3A" w14:textId="77777777" w:rsidTr="00005287">
        <w:trPr>
          <w:trHeight w:val="300"/>
        </w:trPr>
        <w:tc>
          <w:tcPr>
            <w:tcW w:w="16021"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0E775889"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u w:val="single"/>
              </w:rPr>
            </w:pPr>
            <w:r w:rsidRPr="00C5283F">
              <w:rPr>
                <w:rFonts w:ascii="Times New Roman" w:hAnsi="Times New Roman"/>
                <w:color w:val="000000"/>
                <w:sz w:val="20"/>
                <w:szCs w:val="20"/>
                <w:u w:val="single"/>
              </w:rPr>
              <w:t>Основное мероприятие "Повышение качества комфортной городской среды"</w:t>
            </w:r>
          </w:p>
        </w:tc>
      </w:tr>
      <w:tr w:rsidR="00005287" w:rsidRPr="00005287" w14:paraId="668B6F40" w14:textId="77777777" w:rsidTr="00005287">
        <w:trPr>
          <w:trHeight w:val="375"/>
        </w:trPr>
        <w:tc>
          <w:tcPr>
            <w:tcW w:w="156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82EA02E" w14:textId="0BFDD560" w:rsidR="00005287" w:rsidRPr="00C5283F" w:rsidRDefault="00005287" w:rsidP="00005287">
            <w:pPr>
              <w:widowControl/>
              <w:autoSpaceDE/>
              <w:autoSpaceDN/>
              <w:adjustRightInd/>
              <w:ind w:firstLine="0"/>
              <w:jc w:val="left"/>
              <w:rPr>
                <w:rFonts w:ascii="Times New Roman" w:hAnsi="Times New Roman"/>
                <w:color w:val="000000"/>
                <w:sz w:val="20"/>
                <w:szCs w:val="20"/>
              </w:rPr>
            </w:pPr>
            <w:r w:rsidRPr="00C5283F">
              <w:rPr>
                <w:rFonts w:ascii="Times New Roman" w:hAnsi="Times New Roman"/>
                <w:color w:val="000000"/>
                <w:sz w:val="20"/>
                <w:szCs w:val="20"/>
              </w:rPr>
              <w:t>Благоустройство дворовых территорий</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FC3A959"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Отдел дорожного хозяйства, благоустройства, транспорта и связи администрации Слюдянского городского поселения</w:t>
            </w:r>
          </w:p>
        </w:tc>
        <w:tc>
          <w:tcPr>
            <w:tcW w:w="1418" w:type="dxa"/>
            <w:tcBorders>
              <w:top w:val="nil"/>
              <w:left w:val="nil"/>
              <w:bottom w:val="single" w:sz="4" w:space="0" w:color="auto"/>
              <w:right w:val="single" w:sz="4" w:space="0" w:color="auto"/>
            </w:tcBorders>
            <w:shd w:val="clear" w:color="000000" w:fill="FFFFFF"/>
            <w:vAlign w:val="center"/>
            <w:hideMark/>
          </w:tcPr>
          <w:p w14:paraId="1044B4B8" w14:textId="77777777" w:rsidR="00005287" w:rsidRPr="00C5283F" w:rsidRDefault="00005287" w:rsidP="00005287">
            <w:pPr>
              <w:widowControl/>
              <w:autoSpaceDE/>
              <w:autoSpaceDN/>
              <w:adjustRightInd/>
              <w:ind w:firstLine="0"/>
              <w:jc w:val="left"/>
              <w:rPr>
                <w:rFonts w:ascii="Times New Roman" w:hAnsi="Times New Roman"/>
                <w:sz w:val="20"/>
                <w:szCs w:val="20"/>
              </w:rPr>
            </w:pPr>
            <w:r w:rsidRPr="00C5283F">
              <w:rPr>
                <w:rFonts w:ascii="Times New Roman" w:hAnsi="Times New Roman"/>
                <w:sz w:val="20"/>
                <w:szCs w:val="20"/>
              </w:rPr>
              <w:t>всего</w:t>
            </w:r>
          </w:p>
        </w:tc>
        <w:tc>
          <w:tcPr>
            <w:tcW w:w="1559" w:type="dxa"/>
            <w:tcBorders>
              <w:top w:val="nil"/>
              <w:left w:val="nil"/>
              <w:bottom w:val="single" w:sz="4" w:space="0" w:color="auto"/>
              <w:right w:val="single" w:sz="4" w:space="0" w:color="auto"/>
            </w:tcBorders>
            <w:shd w:val="clear" w:color="000000" w:fill="FFFFFF"/>
            <w:noWrap/>
            <w:vAlign w:val="center"/>
            <w:hideMark/>
          </w:tcPr>
          <w:p w14:paraId="36D5B436"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283 320 638,71</w:t>
            </w:r>
          </w:p>
        </w:tc>
        <w:tc>
          <w:tcPr>
            <w:tcW w:w="1417" w:type="dxa"/>
            <w:tcBorders>
              <w:top w:val="nil"/>
              <w:left w:val="nil"/>
              <w:bottom w:val="single" w:sz="4" w:space="0" w:color="auto"/>
              <w:right w:val="single" w:sz="4" w:space="0" w:color="auto"/>
            </w:tcBorders>
            <w:shd w:val="clear" w:color="000000" w:fill="FFFFFF"/>
            <w:noWrap/>
            <w:vAlign w:val="center"/>
            <w:hideMark/>
          </w:tcPr>
          <w:p w14:paraId="3F6F4C64"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12 606 901,14</w:t>
            </w:r>
          </w:p>
        </w:tc>
        <w:tc>
          <w:tcPr>
            <w:tcW w:w="1418" w:type="dxa"/>
            <w:tcBorders>
              <w:top w:val="nil"/>
              <w:left w:val="nil"/>
              <w:bottom w:val="single" w:sz="4" w:space="0" w:color="auto"/>
              <w:right w:val="single" w:sz="4" w:space="0" w:color="auto"/>
            </w:tcBorders>
            <w:shd w:val="clear" w:color="000000" w:fill="FFFFFF"/>
            <w:noWrap/>
            <w:vAlign w:val="center"/>
            <w:hideMark/>
          </w:tcPr>
          <w:p w14:paraId="2BD26AD3"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12 314 275,92</w:t>
            </w:r>
          </w:p>
        </w:tc>
        <w:tc>
          <w:tcPr>
            <w:tcW w:w="1417" w:type="dxa"/>
            <w:tcBorders>
              <w:top w:val="nil"/>
              <w:left w:val="nil"/>
              <w:bottom w:val="single" w:sz="4" w:space="0" w:color="auto"/>
              <w:right w:val="single" w:sz="4" w:space="0" w:color="auto"/>
            </w:tcBorders>
            <w:shd w:val="clear" w:color="000000" w:fill="FFFFFF"/>
            <w:noWrap/>
            <w:vAlign w:val="center"/>
            <w:hideMark/>
          </w:tcPr>
          <w:p w14:paraId="4258F9F8"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0,00</w:t>
            </w:r>
          </w:p>
        </w:tc>
        <w:tc>
          <w:tcPr>
            <w:tcW w:w="1418" w:type="dxa"/>
            <w:tcBorders>
              <w:top w:val="nil"/>
              <w:left w:val="nil"/>
              <w:bottom w:val="single" w:sz="4" w:space="0" w:color="auto"/>
              <w:right w:val="single" w:sz="4" w:space="0" w:color="auto"/>
            </w:tcBorders>
            <w:shd w:val="clear" w:color="000000" w:fill="FFFFFF"/>
            <w:noWrap/>
            <w:vAlign w:val="center"/>
            <w:hideMark/>
          </w:tcPr>
          <w:p w14:paraId="6A7A6659"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19 571 581,17</w:t>
            </w:r>
          </w:p>
        </w:tc>
        <w:tc>
          <w:tcPr>
            <w:tcW w:w="1563" w:type="dxa"/>
            <w:tcBorders>
              <w:top w:val="nil"/>
              <w:left w:val="nil"/>
              <w:bottom w:val="single" w:sz="4" w:space="0" w:color="auto"/>
              <w:right w:val="single" w:sz="4" w:space="0" w:color="auto"/>
            </w:tcBorders>
            <w:shd w:val="clear" w:color="000000" w:fill="FFFFFF"/>
            <w:noWrap/>
            <w:vAlign w:val="center"/>
            <w:hideMark/>
          </w:tcPr>
          <w:p w14:paraId="74B55A91"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100 519 000,26</w:t>
            </w:r>
          </w:p>
        </w:tc>
        <w:tc>
          <w:tcPr>
            <w:tcW w:w="1550" w:type="dxa"/>
            <w:tcBorders>
              <w:top w:val="nil"/>
              <w:left w:val="nil"/>
              <w:bottom w:val="single" w:sz="4" w:space="0" w:color="auto"/>
              <w:right w:val="single" w:sz="4" w:space="0" w:color="auto"/>
            </w:tcBorders>
            <w:shd w:val="clear" w:color="000000" w:fill="FFFFFF"/>
            <w:noWrap/>
            <w:vAlign w:val="center"/>
            <w:hideMark/>
          </w:tcPr>
          <w:p w14:paraId="6C605EA4"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76 723 920,98</w:t>
            </w:r>
          </w:p>
        </w:tc>
        <w:tc>
          <w:tcPr>
            <w:tcW w:w="1423" w:type="dxa"/>
            <w:tcBorders>
              <w:top w:val="nil"/>
              <w:left w:val="nil"/>
              <w:bottom w:val="single" w:sz="4" w:space="0" w:color="auto"/>
              <w:right w:val="single" w:sz="4" w:space="0" w:color="auto"/>
            </w:tcBorders>
            <w:shd w:val="clear" w:color="000000" w:fill="FFFFFF"/>
            <w:noWrap/>
            <w:vAlign w:val="center"/>
            <w:hideMark/>
          </w:tcPr>
          <w:p w14:paraId="481B9E0F"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61 584 959,24</w:t>
            </w:r>
          </w:p>
        </w:tc>
      </w:tr>
      <w:tr w:rsidR="00005287" w:rsidRPr="00005287" w14:paraId="223066C2" w14:textId="77777777" w:rsidTr="00005287">
        <w:trPr>
          <w:trHeight w:val="375"/>
        </w:trPr>
        <w:tc>
          <w:tcPr>
            <w:tcW w:w="1560" w:type="dxa"/>
            <w:vMerge/>
            <w:tcBorders>
              <w:top w:val="nil"/>
              <w:left w:val="single" w:sz="4" w:space="0" w:color="auto"/>
              <w:bottom w:val="single" w:sz="4" w:space="0" w:color="auto"/>
              <w:right w:val="single" w:sz="4" w:space="0" w:color="auto"/>
            </w:tcBorders>
            <w:vAlign w:val="center"/>
            <w:hideMark/>
          </w:tcPr>
          <w:p w14:paraId="0E37E73C" w14:textId="77777777" w:rsidR="00005287" w:rsidRPr="00C5283F" w:rsidRDefault="00005287" w:rsidP="00005287">
            <w:pPr>
              <w:widowControl/>
              <w:autoSpaceDE/>
              <w:autoSpaceDN/>
              <w:adjustRightInd/>
              <w:ind w:firstLine="0"/>
              <w:jc w:val="left"/>
              <w:rPr>
                <w:rFonts w:ascii="Times New Roman" w:hAnsi="Times New Roman"/>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14:paraId="11AE9B60" w14:textId="77777777" w:rsidR="00005287" w:rsidRPr="00C5283F" w:rsidRDefault="00005287" w:rsidP="00005287">
            <w:pPr>
              <w:widowControl/>
              <w:autoSpaceDE/>
              <w:autoSpaceDN/>
              <w:adjustRightInd/>
              <w:ind w:firstLine="0"/>
              <w:jc w:val="left"/>
              <w:rPr>
                <w:rFonts w:ascii="Times New Roman" w:hAnsi="Times New Roman"/>
                <w:color w:val="000000"/>
                <w:sz w:val="20"/>
                <w:szCs w:val="20"/>
              </w:rPr>
            </w:pPr>
          </w:p>
        </w:tc>
        <w:tc>
          <w:tcPr>
            <w:tcW w:w="1418" w:type="dxa"/>
            <w:tcBorders>
              <w:top w:val="nil"/>
              <w:left w:val="nil"/>
              <w:bottom w:val="single" w:sz="4" w:space="0" w:color="auto"/>
              <w:right w:val="single" w:sz="4" w:space="0" w:color="auto"/>
            </w:tcBorders>
            <w:shd w:val="clear" w:color="000000" w:fill="FFFFFF"/>
            <w:vAlign w:val="center"/>
            <w:hideMark/>
          </w:tcPr>
          <w:p w14:paraId="728B7CA7" w14:textId="77777777" w:rsidR="00005287" w:rsidRPr="00C5283F" w:rsidRDefault="00005287" w:rsidP="00005287">
            <w:pPr>
              <w:widowControl/>
              <w:autoSpaceDE/>
              <w:autoSpaceDN/>
              <w:adjustRightInd/>
              <w:ind w:firstLine="0"/>
              <w:jc w:val="left"/>
              <w:rPr>
                <w:rFonts w:ascii="Times New Roman" w:hAnsi="Times New Roman"/>
                <w:sz w:val="20"/>
                <w:szCs w:val="20"/>
              </w:rPr>
            </w:pPr>
            <w:r w:rsidRPr="00C5283F">
              <w:rPr>
                <w:rFonts w:ascii="Times New Roman" w:hAnsi="Times New Roman"/>
                <w:sz w:val="20"/>
                <w:szCs w:val="20"/>
              </w:rPr>
              <w:t>федеральный бюджет (ФБ)</w:t>
            </w:r>
          </w:p>
        </w:tc>
        <w:tc>
          <w:tcPr>
            <w:tcW w:w="1559" w:type="dxa"/>
            <w:tcBorders>
              <w:top w:val="nil"/>
              <w:left w:val="nil"/>
              <w:bottom w:val="single" w:sz="4" w:space="0" w:color="auto"/>
              <w:right w:val="single" w:sz="4" w:space="0" w:color="auto"/>
            </w:tcBorders>
            <w:shd w:val="clear" w:color="000000" w:fill="FFFFFF"/>
            <w:noWrap/>
            <w:vAlign w:val="center"/>
            <w:hideMark/>
          </w:tcPr>
          <w:p w14:paraId="6C39F725"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26 254 476,19</w:t>
            </w:r>
          </w:p>
        </w:tc>
        <w:tc>
          <w:tcPr>
            <w:tcW w:w="1417" w:type="dxa"/>
            <w:tcBorders>
              <w:top w:val="nil"/>
              <w:left w:val="nil"/>
              <w:bottom w:val="single" w:sz="4" w:space="0" w:color="auto"/>
              <w:right w:val="single" w:sz="4" w:space="0" w:color="auto"/>
            </w:tcBorders>
            <w:shd w:val="clear" w:color="000000" w:fill="FFFFFF"/>
            <w:noWrap/>
            <w:vAlign w:val="center"/>
            <w:hideMark/>
          </w:tcPr>
          <w:p w14:paraId="06CB369D"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8 592 744,37</w:t>
            </w:r>
          </w:p>
        </w:tc>
        <w:tc>
          <w:tcPr>
            <w:tcW w:w="1418" w:type="dxa"/>
            <w:tcBorders>
              <w:top w:val="nil"/>
              <w:left w:val="nil"/>
              <w:bottom w:val="single" w:sz="4" w:space="0" w:color="auto"/>
              <w:right w:val="single" w:sz="4" w:space="0" w:color="auto"/>
            </w:tcBorders>
            <w:shd w:val="clear" w:color="000000" w:fill="FFFFFF"/>
            <w:noWrap/>
            <w:vAlign w:val="center"/>
            <w:hideMark/>
          </w:tcPr>
          <w:p w14:paraId="3CFAD55D"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9 204 855,85</w:t>
            </w:r>
          </w:p>
        </w:tc>
        <w:tc>
          <w:tcPr>
            <w:tcW w:w="1417" w:type="dxa"/>
            <w:tcBorders>
              <w:top w:val="nil"/>
              <w:left w:val="nil"/>
              <w:bottom w:val="single" w:sz="4" w:space="0" w:color="auto"/>
              <w:right w:val="single" w:sz="4" w:space="0" w:color="auto"/>
            </w:tcBorders>
            <w:shd w:val="clear" w:color="000000" w:fill="FFFFFF"/>
            <w:noWrap/>
            <w:vAlign w:val="center"/>
            <w:hideMark/>
          </w:tcPr>
          <w:p w14:paraId="7DD830B1"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0,00</w:t>
            </w:r>
          </w:p>
        </w:tc>
        <w:tc>
          <w:tcPr>
            <w:tcW w:w="1418" w:type="dxa"/>
            <w:tcBorders>
              <w:top w:val="nil"/>
              <w:left w:val="nil"/>
              <w:bottom w:val="single" w:sz="4" w:space="0" w:color="auto"/>
              <w:right w:val="single" w:sz="4" w:space="0" w:color="auto"/>
            </w:tcBorders>
            <w:shd w:val="clear" w:color="000000" w:fill="FFFFFF"/>
            <w:noWrap/>
            <w:vAlign w:val="center"/>
            <w:hideMark/>
          </w:tcPr>
          <w:p w14:paraId="69D0E352"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8 456 875,97</w:t>
            </w:r>
          </w:p>
        </w:tc>
        <w:tc>
          <w:tcPr>
            <w:tcW w:w="1563" w:type="dxa"/>
            <w:tcBorders>
              <w:top w:val="nil"/>
              <w:left w:val="nil"/>
              <w:bottom w:val="single" w:sz="4" w:space="0" w:color="auto"/>
              <w:right w:val="single" w:sz="4" w:space="0" w:color="auto"/>
            </w:tcBorders>
            <w:shd w:val="clear" w:color="000000" w:fill="FFFFFF"/>
            <w:noWrap/>
            <w:vAlign w:val="center"/>
            <w:hideMark/>
          </w:tcPr>
          <w:p w14:paraId="0DADA5B9"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0,00</w:t>
            </w:r>
          </w:p>
        </w:tc>
        <w:tc>
          <w:tcPr>
            <w:tcW w:w="1550" w:type="dxa"/>
            <w:tcBorders>
              <w:top w:val="nil"/>
              <w:left w:val="nil"/>
              <w:bottom w:val="single" w:sz="4" w:space="0" w:color="auto"/>
              <w:right w:val="single" w:sz="4" w:space="0" w:color="auto"/>
            </w:tcBorders>
            <w:shd w:val="clear" w:color="000000" w:fill="FFFFFF"/>
            <w:noWrap/>
            <w:vAlign w:val="center"/>
            <w:hideMark/>
          </w:tcPr>
          <w:p w14:paraId="59BB5105"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0,00</w:t>
            </w:r>
          </w:p>
        </w:tc>
        <w:tc>
          <w:tcPr>
            <w:tcW w:w="1423" w:type="dxa"/>
            <w:tcBorders>
              <w:top w:val="nil"/>
              <w:left w:val="nil"/>
              <w:bottom w:val="single" w:sz="4" w:space="0" w:color="auto"/>
              <w:right w:val="single" w:sz="4" w:space="0" w:color="auto"/>
            </w:tcBorders>
            <w:shd w:val="clear" w:color="000000" w:fill="FFFFFF"/>
            <w:noWrap/>
            <w:vAlign w:val="center"/>
            <w:hideMark/>
          </w:tcPr>
          <w:p w14:paraId="02200A1B"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0,00</w:t>
            </w:r>
          </w:p>
        </w:tc>
      </w:tr>
      <w:tr w:rsidR="00005287" w:rsidRPr="00005287" w14:paraId="1D4D81E6" w14:textId="77777777" w:rsidTr="00005287">
        <w:trPr>
          <w:trHeight w:val="375"/>
        </w:trPr>
        <w:tc>
          <w:tcPr>
            <w:tcW w:w="1560" w:type="dxa"/>
            <w:vMerge/>
            <w:tcBorders>
              <w:top w:val="nil"/>
              <w:left w:val="single" w:sz="4" w:space="0" w:color="auto"/>
              <w:bottom w:val="single" w:sz="4" w:space="0" w:color="auto"/>
              <w:right w:val="single" w:sz="4" w:space="0" w:color="auto"/>
            </w:tcBorders>
            <w:vAlign w:val="center"/>
            <w:hideMark/>
          </w:tcPr>
          <w:p w14:paraId="35E2D5C1" w14:textId="77777777" w:rsidR="00005287" w:rsidRPr="00C5283F" w:rsidRDefault="00005287" w:rsidP="00005287">
            <w:pPr>
              <w:widowControl/>
              <w:autoSpaceDE/>
              <w:autoSpaceDN/>
              <w:adjustRightInd/>
              <w:ind w:firstLine="0"/>
              <w:jc w:val="left"/>
              <w:rPr>
                <w:rFonts w:ascii="Times New Roman" w:hAnsi="Times New Roman"/>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14:paraId="5A2F1D36" w14:textId="77777777" w:rsidR="00005287" w:rsidRPr="00C5283F" w:rsidRDefault="00005287" w:rsidP="00005287">
            <w:pPr>
              <w:widowControl/>
              <w:autoSpaceDE/>
              <w:autoSpaceDN/>
              <w:adjustRightInd/>
              <w:ind w:firstLine="0"/>
              <w:jc w:val="left"/>
              <w:rPr>
                <w:rFonts w:ascii="Times New Roman" w:hAnsi="Times New Roman"/>
                <w:color w:val="000000"/>
                <w:sz w:val="20"/>
                <w:szCs w:val="20"/>
              </w:rPr>
            </w:pPr>
          </w:p>
        </w:tc>
        <w:tc>
          <w:tcPr>
            <w:tcW w:w="1418" w:type="dxa"/>
            <w:tcBorders>
              <w:top w:val="nil"/>
              <w:left w:val="nil"/>
              <w:bottom w:val="single" w:sz="4" w:space="0" w:color="auto"/>
              <w:right w:val="single" w:sz="4" w:space="0" w:color="auto"/>
            </w:tcBorders>
            <w:shd w:val="clear" w:color="000000" w:fill="FFFFFF"/>
            <w:noWrap/>
            <w:vAlign w:val="center"/>
            <w:hideMark/>
          </w:tcPr>
          <w:p w14:paraId="5C808120" w14:textId="36ED5068" w:rsidR="00005287" w:rsidRPr="00C5283F" w:rsidRDefault="00005287" w:rsidP="00005287">
            <w:pPr>
              <w:widowControl/>
              <w:autoSpaceDE/>
              <w:autoSpaceDN/>
              <w:adjustRightInd/>
              <w:ind w:firstLine="0"/>
              <w:jc w:val="left"/>
              <w:rPr>
                <w:rFonts w:ascii="Times New Roman" w:hAnsi="Times New Roman"/>
                <w:sz w:val="20"/>
                <w:szCs w:val="20"/>
              </w:rPr>
            </w:pPr>
            <w:r w:rsidRPr="00C5283F">
              <w:rPr>
                <w:rFonts w:ascii="Times New Roman" w:hAnsi="Times New Roman"/>
                <w:sz w:val="20"/>
                <w:szCs w:val="20"/>
              </w:rPr>
              <w:t>областной бюджет (ОБ)</w:t>
            </w:r>
          </w:p>
        </w:tc>
        <w:tc>
          <w:tcPr>
            <w:tcW w:w="1559" w:type="dxa"/>
            <w:tcBorders>
              <w:top w:val="nil"/>
              <w:left w:val="nil"/>
              <w:bottom w:val="single" w:sz="4" w:space="0" w:color="auto"/>
              <w:right w:val="single" w:sz="4" w:space="0" w:color="auto"/>
            </w:tcBorders>
            <w:shd w:val="clear" w:color="000000" w:fill="FFFFFF"/>
            <w:noWrap/>
            <w:vAlign w:val="center"/>
            <w:hideMark/>
          </w:tcPr>
          <w:p w14:paraId="48E680AA"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7 404 647,05</w:t>
            </w:r>
          </w:p>
        </w:tc>
        <w:tc>
          <w:tcPr>
            <w:tcW w:w="1417" w:type="dxa"/>
            <w:tcBorders>
              <w:top w:val="nil"/>
              <w:left w:val="nil"/>
              <w:bottom w:val="single" w:sz="4" w:space="0" w:color="auto"/>
              <w:right w:val="single" w:sz="4" w:space="0" w:color="auto"/>
            </w:tcBorders>
            <w:shd w:val="clear" w:color="000000" w:fill="FFFFFF"/>
            <w:noWrap/>
            <w:vAlign w:val="center"/>
            <w:hideMark/>
          </w:tcPr>
          <w:p w14:paraId="4DE2E401"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3 382 647,51</w:t>
            </w:r>
          </w:p>
        </w:tc>
        <w:tc>
          <w:tcPr>
            <w:tcW w:w="1418" w:type="dxa"/>
            <w:tcBorders>
              <w:top w:val="nil"/>
              <w:left w:val="nil"/>
              <w:bottom w:val="single" w:sz="4" w:space="0" w:color="auto"/>
              <w:right w:val="single" w:sz="4" w:space="0" w:color="auto"/>
            </w:tcBorders>
            <w:shd w:val="clear" w:color="000000" w:fill="FFFFFF"/>
            <w:noWrap/>
            <w:vAlign w:val="center"/>
            <w:hideMark/>
          </w:tcPr>
          <w:p w14:paraId="1451E9EF"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2 017 385,92</w:t>
            </w:r>
          </w:p>
        </w:tc>
        <w:tc>
          <w:tcPr>
            <w:tcW w:w="1417" w:type="dxa"/>
            <w:tcBorders>
              <w:top w:val="nil"/>
              <w:left w:val="nil"/>
              <w:bottom w:val="single" w:sz="4" w:space="0" w:color="auto"/>
              <w:right w:val="single" w:sz="4" w:space="0" w:color="auto"/>
            </w:tcBorders>
            <w:shd w:val="clear" w:color="000000" w:fill="FFFFFF"/>
            <w:noWrap/>
            <w:vAlign w:val="center"/>
            <w:hideMark/>
          </w:tcPr>
          <w:p w14:paraId="25883B0F"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0,00</w:t>
            </w:r>
          </w:p>
        </w:tc>
        <w:tc>
          <w:tcPr>
            <w:tcW w:w="1418" w:type="dxa"/>
            <w:tcBorders>
              <w:top w:val="nil"/>
              <w:left w:val="nil"/>
              <w:bottom w:val="single" w:sz="4" w:space="0" w:color="auto"/>
              <w:right w:val="single" w:sz="4" w:space="0" w:color="auto"/>
            </w:tcBorders>
            <w:shd w:val="clear" w:color="000000" w:fill="FFFFFF"/>
            <w:noWrap/>
            <w:vAlign w:val="center"/>
            <w:hideMark/>
          </w:tcPr>
          <w:p w14:paraId="764E81FE"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2 004 613,62</w:t>
            </w:r>
          </w:p>
        </w:tc>
        <w:tc>
          <w:tcPr>
            <w:tcW w:w="1563" w:type="dxa"/>
            <w:tcBorders>
              <w:top w:val="nil"/>
              <w:left w:val="nil"/>
              <w:bottom w:val="single" w:sz="4" w:space="0" w:color="auto"/>
              <w:right w:val="single" w:sz="4" w:space="0" w:color="auto"/>
            </w:tcBorders>
            <w:shd w:val="clear" w:color="000000" w:fill="FFFFFF"/>
            <w:noWrap/>
            <w:vAlign w:val="center"/>
            <w:hideMark/>
          </w:tcPr>
          <w:p w14:paraId="3CDDDB6B"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0,00</w:t>
            </w:r>
          </w:p>
        </w:tc>
        <w:tc>
          <w:tcPr>
            <w:tcW w:w="1550" w:type="dxa"/>
            <w:tcBorders>
              <w:top w:val="nil"/>
              <w:left w:val="nil"/>
              <w:bottom w:val="single" w:sz="4" w:space="0" w:color="auto"/>
              <w:right w:val="single" w:sz="4" w:space="0" w:color="auto"/>
            </w:tcBorders>
            <w:shd w:val="clear" w:color="000000" w:fill="FFFFFF"/>
            <w:noWrap/>
            <w:vAlign w:val="center"/>
            <w:hideMark/>
          </w:tcPr>
          <w:p w14:paraId="26377250"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0,00</w:t>
            </w:r>
          </w:p>
        </w:tc>
        <w:tc>
          <w:tcPr>
            <w:tcW w:w="1423" w:type="dxa"/>
            <w:tcBorders>
              <w:top w:val="nil"/>
              <w:left w:val="nil"/>
              <w:bottom w:val="single" w:sz="4" w:space="0" w:color="auto"/>
              <w:right w:val="single" w:sz="4" w:space="0" w:color="auto"/>
            </w:tcBorders>
            <w:shd w:val="clear" w:color="000000" w:fill="FFFFFF"/>
            <w:noWrap/>
            <w:vAlign w:val="center"/>
            <w:hideMark/>
          </w:tcPr>
          <w:p w14:paraId="382923C1"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0,00</w:t>
            </w:r>
          </w:p>
        </w:tc>
      </w:tr>
      <w:tr w:rsidR="00005287" w:rsidRPr="00005287" w14:paraId="36905556" w14:textId="77777777" w:rsidTr="00005287">
        <w:trPr>
          <w:trHeight w:val="480"/>
        </w:trPr>
        <w:tc>
          <w:tcPr>
            <w:tcW w:w="1560" w:type="dxa"/>
            <w:vMerge/>
            <w:tcBorders>
              <w:top w:val="nil"/>
              <w:left w:val="single" w:sz="4" w:space="0" w:color="auto"/>
              <w:bottom w:val="single" w:sz="4" w:space="0" w:color="auto"/>
              <w:right w:val="single" w:sz="4" w:space="0" w:color="auto"/>
            </w:tcBorders>
            <w:vAlign w:val="center"/>
            <w:hideMark/>
          </w:tcPr>
          <w:p w14:paraId="417D25C7" w14:textId="77777777" w:rsidR="00005287" w:rsidRPr="00C5283F" w:rsidRDefault="00005287" w:rsidP="00005287">
            <w:pPr>
              <w:widowControl/>
              <w:autoSpaceDE/>
              <w:autoSpaceDN/>
              <w:adjustRightInd/>
              <w:ind w:firstLine="0"/>
              <w:jc w:val="left"/>
              <w:rPr>
                <w:rFonts w:ascii="Times New Roman" w:hAnsi="Times New Roman"/>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14:paraId="791F193C" w14:textId="77777777" w:rsidR="00005287" w:rsidRPr="00C5283F" w:rsidRDefault="00005287" w:rsidP="00005287">
            <w:pPr>
              <w:widowControl/>
              <w:autoSpaceDE/>
              <w:autoSpaceDN/>
              <w:adjustRightInd/>
              <w:ind w:firstLine="0"/>
              <w:jc w:val="left"/>
              <w:rPr>
                <w:rFonts w:ascii="Times New Roman" w:hAnsi="Times New Roman"/>
                <w:color w:val="000000"/>
                <w:sz w:val="20"/>
                <w:szCs w:val="20"/>
              </w:rPr>
            </w:pPr>
          </w:p>
        </w:tc>
        <w:tc>
          <w:tcPr>
            <w:tcW w:w="1418" w:type="dxa"/>
            <w:tcBorders>
              <w:top w:val="nil"/>
              <w:left w:val="nil"/>
              <w:bottom w:val="single" w:sz="4" w:space="0" w:color="auto"/>
              <w:right w:val="single" w:sz="4" w:space="0" w:color="auto"/>
            </w:tcBorders>
            <w:shd w:val="clear" w:color="000000" w:fill="FFFFFF"/>
            <w:vAlign w:val="center"/>
            <w:hideMark/>
          </w:tcPr>
          <w:p w14:paraId="3917F9C0" w14:textId="77777777" w:rsidR="00005287" w:rsidRPr="00C5283F" w:rsidRDefault="00005287" w:rsidP="00005287">
            <w:pPr>
              <w:widowControl/>
              <w:autoSpaceDE/>
              <w:autoSpaceDN/>
              <w:adjustRightInd/>
              <w:ind w:firstLine="0"/>
              <w:jc w:val="left"/>
              <w:rPr>
                <w:rFonts w:ascii="Times New Roman" w:hAnsi="Times New Roman"/>
                <w:sz w:val="20"/>
                <w:szCs w:val="20"/>
              </w:rPr>
            </w:pPr>
            <w:r w:rsidRPr="00C5283F">
              <w:rPr>
                <w:rFonts w:ascii="Times New Roman" w:hAnsi="Times New Roman"/>
                <w:sz w:val="20"/>
                <w:szCs w:val="20"/>
              </w:rPr>
              <w:t>местный бюджет (МБ) в том числе:</w:t>
            </w:r>
          </w:p>
        </w:tc>
        <w:tc>
          <w:tcPr>
            <w:tcW w:w="1559" w:type="dxa"/>
            <w:tcBorders>
              <w:top w:val="nil"/>
              <w:left w:val="nil"/>
              <w:bottom w:val="single" w:sz="4" w:space="0" w:color="auto"/>
              <w:right w:val="single" w:sz="4" w:space="0" w:color="auto"/>
            </w:tcBorders>
            <w:shd w:val="clear" w:color="000000" w:fill="FFFFFF"/>
            <w:noWrap/>
            <w:vAlign w:val="center"/>
            <w:hideMark/>
          </w:tcPr>
          <w:p w14:paraId="67D50467"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3 735 949,41</w:t>
            </w:r>
          </w:p>
        </w:tc>
        <w:tc>
          <w:tcPr>
            <w:tcW w:w="1417" w:type="dxa"/>
            <w:tcBorders>
              <w:top w:val="nil"/>
              <w:left w:val="nil"/>
              <w:bottom w:val="single" w:sz="4" w:space="0" w:color="auto"/>
              <w:right w:val="single" w:sz="4" w:space="0" w:color="auto"/>
            </w:tcBorders>
            <w:shd w:val="clear" w:color="000000" w:fill="FFFFFF"/>
            <w:noWrap/>
            <w:vAlign w:val="center"/>
            <w:hideMark/>
          </w:tcPr>
          <w:p w14:paraId="7216D275"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631 509,26</w:t>
            </w:r>
          </w:p>
        </w:tc>
        <w:tc>
          <w:tcPr>
            <w:tcW w:w="1418" w:type="dxa"/>
            <w:tcBorders>
              <w:top w:val="nil"/>
              <w:left w:val="nil"/>
              <w:bottom w:val="single" w:sz="4" w:space="0" w:color="auto"/>
              <w:right w:val="single" w:sz="4" w:space="0" w:color="auto"/>
            </w:tcBorders>
            <w:shd w:val="clear" w:color="000000" w:fill="FFFFFF"/>
            <w:noWrap/>
            <w:vAlign w:val="center"/>
            <w:hideMark/>
          </w:tcPr>
          <w:p w14:paraId="7094DA0C"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1 092 034,15</w:t>
            </w:r>
          </w:p>
        </w:tc>
        <w:tc>
          <w:tcPr>
            <w:tcW w:w="1417" w:type="dxa"/>
            <w:tcBorders>
              <w:top w:val="nil"/>
              <w:left w:val="nil"/>
              <w:bottom w:val="single" w:sz="4" w:space="0" w:color="auto"/>
              <w:right w:val="single" w:sz="4" w:space="0" w:color="auto"/>
            </w:tcBorders>
            <w:shd w:val="clear" w:color="000000" w:fill="FFFFFF"/>
            <w:noWrap/>
            <w:vAlign w:val="center"/>
            <w:hideMark/>
          </w:tcPr>
          <w:p w14:paraId="197DEED4"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0,00</w:t>
            </w:r>
          </w:p>
        </w:tc>
        <w:tc>
          <w:tcPr>
            <w:tcW w:w="1418" w:type="dxa"/>
            <w:tcBorders>
              <w:top w:val="nil"/>
              <w:left w:val="nil"/>
              <w:bottom w:val="single" w:sz="4" w:space="0" w:color="auto"/>
              <w:right w:val="single" w:sz="4" w:space="0" w:color="auto"/>
            </w:tcBorders>
            <w:shd w:val="clear" w:color="000000" w:fill="FFFFFF"/>
            <w:noWrap/>
            <w:vAlign w:val="center"/>
            <w:hideMark/>
          </w:tcPr>
          <w:p w14:paraId="0F400739"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652 406,00</w:t>
            </w:r>
          </w:p>
        </w:tc>
        <w:tc>
          <w:tcPr>
            <w:tcW w:w="1563" w:type="dxa"/>
            <w:tcBorders>
              <w:top w:val="nil"/>
              <w:left w:val="nil"/>
              <w:bottom w:val="single" w:sz="4" w:space="0" w:color="auto"/>
              <w:right w:val="single" w:sz="4" w:space="0" w:color="auto"/>
            </w:tcBorders>
            <w:shd w:val="clear" w:color="000000" w:fill="FFFFFF"/>
            <w:noWrap/>
            <w:vAlign w:val="center"/>
            <w:hideMark/>
          </w:tcPr>
          <w:p w14:paraId="2661BEC5"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680 000,00</w:t>
            </w:r>
          </w:p>
        </w:tc>
        <w:tc>
          <w:tcPr>
            <w:tcW w:w="1550" w:type="dxa"/>
            <w:tcBorders>
              <w:top w:val="nil"/>
              <w:left w:val="nil"/>
              <w:bottom w:val="single" w:sz="4" w:space="0" w:color="auto"/>
              <w:right w:val="single" w:sz="4" w:space="0" w:color="auto"/>
            </w:tcBorders>
            <w:shd w:val="clear" w:color="000000" w:fill="FFFFFF"/>
            <w:noWrap/>
            <w:vAlign w:val="center"/>
            <w:hideMark/>
          </w:tcPr>
          <w:p w14:paraId="0EE053BA"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680 000,00</w:t>
            </w:r>
          </w:p>
        </w:tc>
        <w:tc>
          <w:tcPr>
            <w:tcW w:w="1423" w:type="dxa"/>
            <w:tcBorders>
              <w:top w:val="nil"/>
              <w:left w:val="nil"/>
              <w:bottom w:val="single" w:sz="4" w:space="0" w:color="auto"/>
              <w:right w:val="single" w:sz="4" w:space="0" w:color="auto"/>
            </w:tcBorders>
            <w:shd w:val="clear" w:color="000000" w:fill="FFFFFF"/>
            <w:noWrap/>
            <w:vAlign w:val="center"/>
            <w:hideMark/>
          </w:tcPr>
          <w:p w14:paraId="4EF8B6F9"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0,00</w:t>
            </w:r>
          </w:p>
        </w:tc>
      </w:tr>
      <w:tr w:rsidR="00005287" w:rsidRPr="00005287" w14:paraId="2F42D2DF" w14:textId="77777777" w:rsidTr="00005287">
        <w:trPr>
          <w:trHeight w:val="375"/>
        </w:trPr>
        <w:tc>
          <w:tcPr>
            <w:tcW w:w="1560" w:type="dxa"/>
            <w:vMerge/>
            <w:tcBorders>
              <w:top w:val="nil"/>
              <w:left w:val="single" w:sz="4" w:space="0" w:color="auto"/>
              <w:bottom w:val="single" w:sz="4" w:space="0" w:color="auto"/>
              <w:right w:val="single" w:sz="4" w:space="0" w:color="auto"/>
            </w:tcBorders>
            <w:vAlign w:val="center"/>
            <w:hideMark/>
          </w:tcPr>
          <w:p w14:paraId="5A2686C7" w14:textId="77777777" w:rsidR="00005287" w:rsidRPr="00C5283F" w:rsidRDefault="00005287" w:rsidP="00005287">
            <w:pPr>
              <w:widowControl/>
              <w:autoSpaceDE/>
              <w:autoSpaceDN/>
              <w:adjustRightInd/>
              <w:ind w:firstLine="0"/>
              <w:jc w:val="left"/>
              <w:rPr>
                <w:rFonts w:ascii="Times New Roman" w:hAnsi="Times New Roman"/>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14:paraId="130D6586" w14:textId="77777777" w:rsidR="00005287" w:rsidRPr="00C5283F" w:rsidRDefault="00005287" w:rsidP="00005287">
            <w:pPr>
              <w:widowControl/>
              <w:autoSpaceDE/>
              <w:autoSpaceDN/>
              <w:adjustRightInd/>
              <w:ind w:firstLine="0"/>
              <w:jc w:val="left"/>
              <w:rPr>
                <w:rFonts w:ascii="Times New Roman" w:hAnsi="Times New Roman"/>
                <w:color w:val="000000"/>
                <w:sz w:val="20"/>
                <w:szCs w:val="20"/>
              </w:rPr>
            </w:pPr>
          </w:p>
        </w:tc>
        <w:tc>
          <w:tcPr>
            <w:tcW w:w="1418" w:type="dxa"/>
            <w:tcBorders>
              <w:top w:val="nil"/>
              <w:left w:val="nil"/>
              <w:bottom w:val="single" w:sz="4" w:space="0" w:color="auto"/>
              <w:right w:val="single" w:sz="4" w:space="0" w:color="auto"/>
            </w:tcBorders>
            <w:shd w:val="clear" w:color="000000" w:fill="FFFFFF"/>
            <w:vAlign w:val="center"/>
            <w:hideMark/>
          </w:tcPr>
          <w:p w14:paraId="03FC885F" w14:textId="77777777" w:rsidR="00005287" w:rsidRPr="00C5283F" w:rsidRDefault="00005287" w:rsidP="00005287">
            <w:pPr>
              <w:widowControl/>
              <w:autoSpaceDE/>
              <w:autoSpaceDN/>
              <w:adjustRightInd/>
              <w:ind w:firstLine="0"/>
              <w:jc w:val="left"/>
              <w:rPr>
                <w:rFonts w:ascii="Times New Roman" w:hAnsi="Times New Roman"/>
                <w:sz w:val="20"/>
                <w:szCs w:val="20"/>
              </w:rPr>
            </w:pPr>
            <w:r w:rsidRPr="00C5283F">
              <w:rPr>
                <w:rFonts w:ascii="Times New Roman" w:hAnsi="Times New Roman"/>
                <w:sz w:val="20"/>
                <w:szCs w:val="20"/>
              </w:rPr>
              <w:t>софинансирование</w:t>
            </w:r>
          </w:p>
        </w:tc>
        <w:tc>
          <w:tcPr>
            <w:tcW w:w="1559" w:type="dxa"/>
            <w:tcBorders>
              <w:top w:val="nil"/>
              <w:left w:val="nil"/>
              <w:bottom w:val="single" w:sz="4" w:space="0" w:color="auto"/>
              <w:right w:val="single" w:sz="4" w:space="0" w:color="auto"/>
            </w:tcBorders>
            <w:shd w:val="clear" w:color="000000" w:fill="FFFFFF"/>
            <w:noWrap/>
            <w:vAlign w:val="center"/>
            <w:hideMark/>
          </w:tcPr>
          <w:p w14:paraId="0A084AF4"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2 120 299,31</w:t>
            </w:r>
          </w:p>
        </w:tc>
        <w:tc>
          <w:tcPr>
            <w:tcW w:w="1417" w:type="dxa"/>
            <w:tcBorders>
              <w:top w:val="nil"/>
              <w:left w:val="nil"/>
              <w:bottom w:val="single" w:sz="4" w:space="0" w:color="auto"/>
              <w:right w:val="single" w:sz="4" w:space="0" w:color="auto"/>
            </w:tcBorders>
            <w:shd w:val="clear" w:color="000000" w:fill="FFFFFF"/>
            <w:noWrap/>
            <w:vAlign w:val="center"/>
            <w:hideMark/>
          </w:tcPr>
          <w:p w14:paraId="7B302D15"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375 859,16</w:t>
            </w:r>
          </w:p>
        </w:tc>
        <w:tc>
          <w:tcPr>
            <w:tcW w:w="1418" w:type="dxa"/>
            <w:tcBorders>
              <w:top w:val="nil"/>
              <w:left w:val="nil"/>
              <w:bottom w:val="single" w:sz="4" w:space="0" w:color="auto"/>
              <w:right w:val="single" w:sz="4" w:space="0" w:color="auto"/>
            </w:tcBorders>
            <w:shd w:val="clear" w:color="000000" w:fill="FFFFFF"/>
            <w:noWrap/>
            <w:vAlign w:val="center"/>
            <w:hideMark/>
          </w:tcPr>
          <w:p w14:paraId="023E728C"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1 092 034,15</w:t>
            </w:r>
          </w:p>
        </w:tc>
        <w:tc>
          <w:tcPr>
            <w:tcW w:w="1417" w:type="dxa"/>
            <w:tcBorders>
              <w:top w:val="nil"/>
              <w:left w:val="nil"/>
              <w:bottom w:val="single" w:sz="4" w:space="0" w:color="auto"/>
              <w:right w:val="single" w:sz="4" w:space="0" w:color="auto"/>
            </w:tcBorders>
            <w:shd w:val="clear" w:color="000000" w:fill="FFFFFF"/>
            <w:noWrap/>
            <w:vAlign w:val="center"/>
            <w:hideMark/>
          </w:tcPr>
          <w:p w14:paraId="30BD1856"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0,00</w:t>
            </w:r>
          </w:p>
        </w:tc>
        <w:tc>
          <w:tcPr>
            <w:tcW w:w="1418" w:type="dxa"/>
            <w:tcBorders>
              <w:top w:val="nil"/>
              <w:left w:val="nil"/>
              <w:bottom w:val="single" w:sz="4" w:space="0" w:color="auto"/>
              <w:right w:val="single" w:sz="4" w:space="0" w:color="auto"/>
            </w:tcBorders>
            <w:shd w:val="clear" w:color="000000" w:fill="FFFFFF"/>
            <w:noWrap/>
            <w:vAlign w:val="center"/>
            <w:hideMark/>
          </w:tcPr>
          <w:p w14:paraId="615B6CEA"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652 406,00</w:t>
            </w:r>
          </w:p>
        </w:tc>
        <w:tc>
          <w:tcPr>
            <w:tcW w:w="1563" w:type="dxa"/>
            <w:tcBorders>
              <w:top w:val="nil"/>
              <w:left w:val="nil"/>
              <w:bottom w:val="single" w:sz="4" w:space="0" w:color="auto"/>
              <w:right w:val="single" w:sz="4" w:space="0" w:color="auto"/>
            </w:tcBorders>
            <w:shd w:val="clear" w:color="000000" w:fill="FFFFFF"/>
            <w:noWrap/>
            <w:vAlign w:val="center"/>
            <w:hideMark/>
          </w:tcPr>
          <w:p w14:paraId="0B6E3D67"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0,00</w:t>
            </w:r>
          </w:p>
        </w:tc>
        <w:tc>
          <w:tcPr>
            <w:tcW w:w="1550" w:type="dxa"/>
            <w:tcBorders>
              <w:top w:val="nil"/>
              <w:left w:val="nil"/>
              <w:bottom w:val="single" w:sz="4" w:space="0" w:color="auto"/>
              <w:right w:val="single" w:sz="4" w:space="0" w:color="auto"/>
            </w:tcBorders>
            <w:shd w:val="clear" w:color="000000" w:fill="FFFFFF"/>
            <w:noWrap/>
            <w:vAlign w:val="center"/>
            <w:hideMark/>
          </w:tcPr>
          <w:p w14:paraId="1F365D94"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0,00</w:t>
            </w:r>
          </w:p>
        </w:tc>
        <w:tc>
          <w:tcPr>
            <w:tcW w:w="1423" w:type="dxa"/>
            <w:tcBorders>
              <w:top w:val="nil"/>
              <w:left w:val="nil"/>
              <w:bottom w:val="single" w:sz="4" w:space="0" w:color="auto"/>
              <w:right w:val="single" w:sz="4" w:space="0" w:color="auto"/>
            </w:tcBorders>
            <w:shd w:val="clear" w:color="000000" w:fill="FFFFFF"/>
            <w:noWrap/>
            <w:vAlign w:val="center"/>
            <w:hideMark/>
          </w:tcPr>
          <w:p w14:paraId="03B0C359"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0,00</w:t>
            </w:r>
          </w:p>
        </w:tc>
      </w:tr>
      <w:tr w:rsidR="00005287" w:rsidRPr="00005287" w14:paraId="12EDA6AE" w14:textId="77777777" w:rsidTr="00005287">
        <w:trPr>
          <w:trHeight w:val="510"/>
        </w:trPr>
        <w:tc>
          <w:tcPr>
            <w:tcW w:w="1560" w:type="dxa"/>
            <w:vMerge/>
            <w:tcBorders>
              <w:top w:val="nil"/>
              <w:left w:val="single" w:sz="4" w:space="0" w:color="auto"/>
              <w:bottom w:val="single" w:sz="4" w:space="0" w:color="auto"/>
              <w:right w:val="single" w:sz="4" w:space="0" w:color="auto"/>
            </w:tcBorders>
            <w:vAlign w:val="center"/>
            <w:hideMark/>
          </w:tcPr>
          <w:p w14:paraId="31A08EED" w14:textId="77777777" w:rsidR="00005287" w:rsidRPr="00C5283F" w:rsidRDefault="00005287" w:rsidP="00005287">
            <w:pPr>
              <w:widowControl/>
              <w:autoSpaceDE/>
              <w:autoSpaceDN/>
              <w:adjustRightInd/>
              <w:ind w:firstLine="0"/>
              <w:jc w:val="left"/>
              <w:rPr>
                <w:rFonts w:ascii="Times New Roman" w:hAnsi="Times New Roman"/>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14:paraId="7797F2BC" w14:textId="77777777" w:rsidR="00005287" w:rsidRPr="00C5283F" w:rsidRDefault="00005287" w:rsidP="00005287">
            <w:pPr>
              <w:widowControl/>
              <w:autoSpaceDE/>
              <w:autoSpaceDN/>
              <w:adjustRightInd/>
              <w:ind w:firstLine="0"/>
              <w:jc w:val="left"/>
              <w:rPr>
                <w:rFonts w:ascii="Times New Roman" w:hAnsi="Times New Roman"/>
                <w:color w:val="000000"/>
                <w:sz w:val="20"/>
                <w:szCs w:val="20"/>
              </w:rPr>
            </w:pPr>
          </w:p>
        </w:tc>
        <w:tc>
          <w:tcPr>
            <w:tcW w:w="1418" w:type="dxa"/>
            <w:tcBorders>
              <w:top w:val="nil"/>
              <w:left w:val="nil"/>
              <w:bottom w:val="single" w:sz="4" w:space="0" w:color="auto"/>
              <w:right w:val="single" w:sz="4" w:space="0" w:color="auto"/>
            </w:tcBorders>
            <w:shd w:val="clear" w:color="000000" w:fill="FFFFFF"/>
            <w:vAlign w:val="center"/>
            <w:hideMark/>
          </w:tcPr>
          <w:p w14:paraId="1B4811EE" w14:textId="77777777" w:rsidR="00005287" w:rsidRPr="00C5283F" w:rsidRDefault="00005287" w:rsidP="00005287">
            <w:pPr>
              <w:widowControl/>
              <w:autoSpaceDE/>
              <w:autoSpaceDN/>
              <w:adjustRightInd/>
              <w:ind w:firstLine="0"/>
              <w:jc w:val="left"/>
              <w:rPr>
                <w:rFonts w:ascii="Times New Roman" w:hAnsi="Times New Roman"/>
                <w:sz w:val="20"/>
                <w:szCs w:val="20"/>
              </w:rPr>
            </w:pPr>
            <w:r w:rsidRPr="00C5283F">
              <w:rPr>
                <w:rFonts w:ascii="Times New Roman" w:hAnsi="Times New Roman"/>
                <w:sz w:val="20"/>
                <w:szCs w:val="20"/>
              </w:rPr>
              <w:t>недостающие средства (НС)</w:t>
            </w:r>
          </w:p>
        </w:tc>
        <w:tc>
          <w:tcPr>
            <w:tcW w:w="1559" w:type="dxa"/>
            <w:tcBorders>
              <w:top w:val="nil"/>
              <w:left w:val="nil"/>
              <w:bottom w:val="single" w:sz="4" w:space="0" w:color="auto"/>
              <w:right w:val="single" w:sz="4" w:space="0" w:color="auto"/>
            </w:tcBorders>
            <w:shd w:val="clear" w:color="000000" w:fill="FFFFFF"/>
            <w:noWrap/>
            <w:vAlign w:val="center"/>
            <w:hideMark/>
          </w:tcPr>
          <w:p w14:paraId="36E4A636"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245 925 566,06</w:t>
            </w:r>
          </w:p>
        </w:tc>
        <w:tc>
          <w:tcPr>
            <w:tcW w:w="1417" w:type="dxa"/>
            <w:tcBorders>
              <w:top w:val="nil"/>
              <w:left w:val="nil"/>
              <w:bottom w:val="single" w:sz="4" w:space="0" w:color="auto"/>
              <w:right w:val="single" w:sz="4" w:space="0" w:color="auto"/>
            </w:tcBorders>
            <w:shd w:val="clear" w:color="000000" w:fill="FFFFFF"/>
            <w:noWrap/>
            <w:vAlign w:val="center"/>
            <w:hideMark/>
          </w:tcPr>
          <w:p w14:paraId="7CC93BC8"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0,00</w:t>
            </w:r>
          </w:p>
        </w:tc>
        <w:tc>
          <w:tcPr>
            <w:tcW w:w="1418" w:type="dxa"/>
            <w:tcBorders>
              <w:top w:val="nil"/>
              <w:left w:val="nil"/>
              <w:bottom w:val="single" w:sz="4" w:space="0" w:color="auto"/>
              <w:right w:val="single" w:sz="4" w:space="0" w:color="auto"/>
            </w:tcBorders>
            <w:shd w:val="clear" w:color="000000" w:fill="FFFFFF"/>
            <w:noWrap/>
            <w:vAlign w:val="center"/>
            <w:hideMark/>
          </w:tcPr>
          <w:p w14:paraId="4F076383"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0,00</w:t>
            </w:r>
          </w:p>
        </w:tc>
        <w:tc>
          <w:tcPr>
            <w:tcW w:w="1417" w:type="dxa"/>
            <w:tcBorders>
              <w:top w:val="nil"/>
              <w:left w:val="nil"/>
              <w:bottom w:val="single" w:sz="4" w:space="0" w:color="auto"/>
              <w:right w:val="single" w:sz="4" w:space="0" w:color="auto"/>
            </w:tcBorders>
            <w:shd w:val="clear" w:color="000000" w:fill="FFFFFF"/>
            <w:noWrap/>
            <w:vAlign w:val="center"/>
            <w:hideMark/>
          </w:tcPr>
          <w:p w14:paraId="69817C2B"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0,00</w:t>
            </w:r>
          </w:p>
        </w:tc>
        <w:tc>
          <w:tcPr>
            <w:tcW w:w="1418" w:type="dxa"/>
            <w:tcBorders>
              <w:top w:val="nil"/>
              <w:left w:val="nil"/>
              <w:bottom w:val="single" w:sz="4" w:space="0" w:color="auto"/>
              <w:right w:val="single" w:sz="4" w:space="0" w:color="auto"/>
            </w:tcBorders>
            <w:shd w:val="clear" w:color="000000" w:fill="FFFFFF"/>
            <w:noWrap/>
            <w:vAlign w:val="center"/>
            <w:hideMark/>
          </w:tcPr>
          <w:p w14:paraId="278566D2"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8 457 685,58</w:t>
            </w:r>
          </w:p>
        </w:tc>
        <w:tc>
          <w:tcPr>
            <w:tcW w:w="1563" w:type="dxa"/>
            <w:tcBorders>
              <w:top w:val="nil"/>
              <w:left w:val="nil"/>
              <w:bottom w:val="single" w:sz="4" w:space="0" w:color="auto"/>
              <w:right w:val="single" w:sz="4" w:space="0" w:color="auto"/>
            </w:tcBorders>
            <w:shd w:val="clear" w:color="000000" w:fill="FFFFFF"/>
            <w:noWrap/>
            <w:vAlign w:val="center"/>
            <w:hideMark/>
          </w:tcPr>
          <w:p w14:paraId="43C66107"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99 839 000,26</w:t>
            </w:r>
          </w:p>
        </w:tc>
        <w:tc>
          <w:tcPr>
            <w:tcW w:w="1550" w:type="dxa"/>
            <w:tcBorders>
              <w:top w:val="nil"/>
              <w:left w:val="nil"/>
              <w:bottom w:val="single" w:sz="4" w:space="0" w:color="auto"/>
              <w:right w:val="single" w:sz="4" w:space="0" w:color="auto"/>
            </w:tcBorders>
            <w:shd w:val="clear" w:color="000000" w:fill="FFFFFF"/>
            <w:noWrap/>
            <w:vAlign w:val="center"/>
            <w:hideMark/>
          </w:tcPr>
          <w:p w14:paraId="2C85221C"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76 043 920,98</w:t>
            </w:r>
          </w:p>
        </w:tc>
        <w:tc>
          <w:tcPr>
            <w:tcW w:w="1423" w:type="dxa"/>
            <w:tcBorders>
              <w:top w:val="nil"/>
              <w:left w:val="nil"/>
              <w:bottom w:val="single" w:sz="4" w:space="0" w:color="auto"/>
              <w:right w:val="single" w:sz="4" w:space="0" w:color="auto"/>
            </w:tcBorders>
            <w:shd w:val="clear" w:color="000000" w:fill="FFFFFF"/>
            <w:noWrap/>
            <w:vAlign w:val="center"/>
            <w:hideMark/>
          </w:tcPr>
          <w:p w14:paraId="0A7A5A7A"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61 584 959,24</w:t>
            </w:r>
          </w:p>
        </w:tc>
      </w:tr>
      <w:tr w:rsidR="00005287" w:rsidRPr="00005287" w14:paraId="663FAA4A" w14:textId="77777777" w:rsidTr="00005287">
        <w:trPr>
          <w:trHeight w:val="375"/>
        </w:trPr>
        <w:tc>
          <w:tcPr>
            <w:tcW w:w="15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2202911" w14:textId="7FC76D2C" w:rsidR="00005287" w:rsidRPr="00C5283F" w:rsidRDefault="00005287" w:rsidP="00005287">
            <w:pPr>
              <w:widowControl/>
              <w:autoSpaceDE/>
              <w:autoSpaceDN/>
              <w:adjustRightInd/>
              <w:ind w:firstLine="0"/>
              <w:jc w:val="left"/>
              <w:rPr>
                <w:rFonts w:ascii="Times New Roman" w:hAnsi="Times New Roman"/>
                <w:color w:val="000000"/>
                <w:sz w:val="20"/>
                <w:szCs w:val="20"/>
              </w:rPr>
            </w:pPr>
            <w:r w:rsidRPr="00C5283F">
              <w:rPr>
                <w:rFonts w:ascii="Times New Roman" w:hAnsi="Times New Roman"/>
                <w:color w:val="000000"/>
                <w:sz w:val="20"/>
                <w:szCs w:val="20"/>
              </w:rPr>
              <w:lastRenderedPageBreak/>
              <w:t>Благоустройство общественных территорий</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6D4526E" w14:textId="77777777" w:rsidR="00005287" w:rsidRPr="00C5283F" w:rsidRDefault="00005287" w:rsidP="00005287">
            <w:pPr>
              <w:widowControl/>
              <w:autoSpaceDE/>
              <w:autoSpaceDN/>
              <w:adjustRightInd/>
              <w:ind w:firstLine="0"/>
              <w:jc w:val="left"/>
              <w:rPr>
                <w:rFonts w:ascii="Times New Roman" w:hAnsi="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6B3D52" w14:textId="77777777" w:rsidR="00005287" w:rsidRPr="00C5283F" w:rsidRDefault="00005287" w:rsidP="00005287">
            <w:pPr>
              <w:widowControl/>
              <w:autoSpaceDE/>
              <w:autoSpaceDN/>
              <w:adjustRightInd/>
              <w:ind w:firstLine="0"/>
              <w:jc w:val="left"/>
              <w:rPr>
                <w:rFonts w:ascii="Times New Roman" w:hAnsi="Times New Roman"/>
                <w:sz w:val="20"/>
                <w:szCs w:val="20"/>
              </w:rPr>
            </w:pPr>
            <w:r w:rsidRPr="00C5283F">
              <w:rPr>
                <w:rFonts w:ascii="Times New Roman" w:hAnsi="Times New Roman"/>
                <w:sz w:val="20"/>
                <w:szCs w:val="20"/>
              </w:rPr>
              <w:t>всего</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1C5A30"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75 204 980,56</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BCD6C0"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2 908 050,65</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877291"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431763"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11 444 436,25</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E534B0"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0,00</w:t>
            </w:r>
          </w:p>
        </w:tc>
        <w:tc>
          <w:tcPr>
            <w:tcW w:w="15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232A5D"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24 386 098,11</w:t>
            </w:r>
          </w:p>
        </w:tc>
        <w:tc>
          <w:tcPr>
            <w:tcW w:w="15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1D173D"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24 407 281,97</w:t>
            </w:r>
          </w:p>
        </w:tc>
        <w:tc>
          <w:tcPr>
            <w:tcW w:w="142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1156E6"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12 059 113,58</w:t>
            </w:r>
          </w:p>
        </w:tc>
      </w:tr>
      <w:tr w:rsidR="00005287" w:rsidRPr="00005287" w14:paraId="5012F360" w14:textId="77777777" w:rsidTr="00005287">
        <w:trPr>
          <w:trHeight w:val="37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374D8F0" w14:textId="77777777" w:rsidR="00005287" w:rsidRPr="00C5283F" w:rsidRDefault="00005287" w:rsidP="00005287">
            <w:pPr>
              <w:widowControl/>
              <w:autoSpaceDE/>
              <w:autoSpaceDN/>
              <w:adjustRightInd/>
              <w:ind w:firstLine="0"/>
              <w:jc w:val="left"/>
              <w:rPr>
                <w:rFonts w:ascii="Times New Roman" w:hAnsi="Times New Roman"/>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4B332ED" w14:textId="77777777" w:rsidR="00005287" w:rsidRPr="00C5283F" w:rsidRDefault="00005287" w:rsidP="00005287">
            <w:pPr>
              <w:widowControl/>
              <w:autoSpaceDE/>
              <w:autoSpaceDN/>
              <w:adjustRightInd/>
              <w:ind w:firstLine="0"/>
              <w:jc w:val="left"/>
              <w:rPr>
                <w:rFonts w:ascii="Times New Roman" w:hAnsi="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B5695F" w14:textId="77777777" w:rsidR="00005287" w:rsidRPr="00C5283F" w:rsidRDefault="00005287" w:rsidP="00005287">
            <w:pPr>
              <w:widowControl/>
              <w:autoSpaceDE/>
              <w:autoSpaceDN/>
              <w:adjustRightInd/>
              <w:ind w:firstLine="0"/>
              <w:jc w:val="left"/>
              <w:rPr>
                <w:rFonts w:ascii="Times New Roman" w:hAnsi="Times New Roman"/>
                <w:sz w:val="20"/>
                <w:szCs w:val="20"/>
              </w:rPr>
            </w:pPr>
            <w:r w:rsidRPr="00C5283F">
              <w:rPr>
                <w:rFonts w:ascii="Times New Roman" w:hAnsi="Times New Roman"/>
                <w:sz w:val="20"/>
                <w:szCs w:val="20"/>
              </w:rPr>
              <w:t>федеральный бюджет (ФБ)</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9808A1"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10 754 726,09</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8FB4EB"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2 023 158,28</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1C908F"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E29B15"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8 731 567,81</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646C5E"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0,00</w:t>
            </w:r>
          </w:p>
        </w:tc>
        <w:tc>
          <w:tcPr>
            <w:tcW w:w="15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9E0FD0"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0,00</w:t>
            </w:r>
          </w:p>
        </w:tc>
        <w:tc>
          <w:tcPr>
            <w:tcW w:w="15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D18B35"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0,00</w:t>
            </w:r>
          </w:p>
        </w:tc>
        <w:tc>
          <w:tcPr>
            <w:tcW w:w="142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D658A2"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0,00</w:t>
            </w:r>
          </w:p>
        </w:tc>
      </w:tr>
      <w:tr w:rsidR="00005287" w:rsidRPr="00005287" w14:paraId="04DA1477" w14:textId="77777777" w:rsidTr="00005287">
        <w:trPr>
          <w:trHeight w:val="37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20F9062" w14:textId="77777777" w:rsidR="00005287" w:rsidRPr="00C5283F" w:rsidRDefault="00005287" w:rsidP="00005287">
            <w:pPr>
              <w:widowControl/>
              <w:autoSpaceDE/>
              <w:autoSpaceDN/>
              <w:adjustRightInd/>
              <w:ind w:firstLine="0"/>
              <w:jc w:val="left"/>
              <w:rPr>
                <w:rFonts w:ascii="Times New Roman" w:hAnsi="Times New Roman"/>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A229F4C" w14:textId="77777777" w:rsidR="00005287" w:rsidRPr="00C5283F" w:rsidRDefault="00005287" w:rsidP="00005287">
            <w:pPr>
              <w:widowControl/>
              <w:autoSpaceDE/>
              <w:autoSpaceDN/>
              <w:adjustRightInd/>
              <w:ind w:firstLine="0"/>
              <w:jc w:val="left"/>
              <w:rPr>
                <w:rFonts w:ascii="Times New Roman" w:hAnsi="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45FA16" w14:textId="77777777" w:rsidR="00005287" w:rsidRPr="00C5283F" w:rsidRDefault="00005287" w:rsidP="00005287">
            <w:pPr>
              <w:widowControl/>
              <w:autoSpaceDE/>
              <w:autoSpaceDN/>
              <w:adjustRightInd/>
              <w:ind w:firstLine="0"/>
              <w:jc w:val="left"/>
              <w:rPr>
                <w:rFonts w:ascii="Times New Roman" w:hAnsi="Times New Roman"/>
                <w:sz w:val="20"/>
                <w:szCs w:val="20"/>
              </w:rPr>
            </w:pPr>
            <w:r w:rsidRPr="00C5283F">
              <w:rPr>
                <w:rFonts w:ascii="Times New Roman" w:hAnsi="Times New Roman"/>
                <w:sz w:val="20"/>
                <w:szCs w:val="20"/>
              </w:rPr>
              <w:t>областной бюджет (ОБ)</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97CF72"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2 866 128,07</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FE1DC1"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796 401,63</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1C8710C"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A59D9E"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2 069 726,44</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9CA271"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0,00</w:t>
            </w:r>
          </w:p>
        </w:tc>
        <w:tc>
          <w:tcPr>
            <w:tcW w:w="15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10C68F"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0,00</w:t>
            </w:r>
          </w:p>
        </w:tc>
        <w:tc>
          <w:tcPr>
            <w:tcW w:w="15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9E1904"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0,00</w:t>
            </w:r>
          </w:p>
        </w:tc>
        <w:tc>
          <w:tcPr>
            <w:tcW w:w="142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3289B7"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0,00</w:t>
            </w:r>
          </w:p>
        </w:tc>
      </w:tr>
      <w:tr w:rsidR="00005287" w:rsidRPr="00005287" w14:paraId="378000D7" w14:textId="77777777" w:rsidTr="00005287">
        <w:trPr>
          <w:trHeight w:val="525"/>
        </w:trPr>
        <w:tc>
          <w:tcPr>
            <w:tcW w:w="1560" w:type="dxa"/>
            <w:vMerge/>
            <w:tcBorders>
              <w:top w:val="nil"/>
              <w:left w:val="single" w:sz="4" w:space="0" w:color="auto"/>
              <w:bottom w:val="single" w:sz="4" w:space="0" w:color="auto"/>
              <w:right w:val="single" w:sz="4" w:space="0" w:color="auto"/>
            </w:tcBorders>
            <w:vAlign w:val="center"/>
            <w:hideMark/>
          </w:tcPr>
          <w:p w14:paraId="3D4FCAAF" w14:textId="77777777" w:rsidR="00005287" w:rsidRPr="00C5283F" w:rsidRDefault="00005287" w:rsidP="00005287">
            <w:pPr>
              <w:widowControl/>
              <w:autoSpaceDE/>
              <w:autoSpaceDN/>
              <w:adjustRightInd/>
              <w:ind w:firstLine="0"/>
              <w:jc w:val="left"/>
              <w:rPr>
                <w:rFonts w:ascii="Times New Roman" w:hAnsi="Times New Roman"/>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14:paraId="391F70EB" w14:textId="77777777" w:rsidR="00005287" w:rsidRPr="00C5283F" w:rsidRDefault="00005287" w:rsidP="00005287">
            <w:pPr>
              <w:widowControl/>
              <w:autoSpaceDE/>
              <w:autoSpaceDN/>
              <w:adjustRightInd/>
              <w:ind w:firstLine="0"/>
              <w:jc w:val="left"/>
              <w:rPr>
                <w:rFonts w:ascii="Times New Roman" w:hAnsi="Times New Roman"/>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3BBCF1" w14:textId="77777777" w:rsidR="00005287" w:rsidRPr="00C5283F" w:rsidRDefault="00005287" w:rsidP="00005287">
            <w:pPr>
              <w:widowControl/>
              <w:autoSpaceDE/>
              <w:autoSpaceDN/>
              <w:adjustRightInd/>
              <w:ind w:firstLine="0"/>
              <w:jc w:val="left"/>
              <w:rPr>
                <w:rFonts w:ascii="Times New Roman" w:hAnsi="Times New Roman"/>
                <w:sz w:val="20"/>
                <w:szCs w:val="20"/>
              </w:rPr>
            </w:pPr>
            <w:r w:rsidRPr="00C5283F">
              <w:rPr>
                <w:rFonts w:ascii="Times New Roman" w:hAnsi="Times New Roman"/>
                <w:sz w:val="20"/>
                <w:szCs w:val="20"/>
              </w:rPr>
              <w:t>местный бюджет (МБ) в том числе:</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CC2DA9"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731 632,74</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008A82"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88 490,74</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CE5619"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0,00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C9D1C1"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643 142,00</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80A41D"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0,00</w:t>
            </w:r>
          </w:p>
        </w:tc>
        <w:tc>
          <w:tcPr>
            <w:tcW w:w="156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24E5EB"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0,00</w:t>
            </w:r>
          </w:p>
        </w:tc>
        <w:tc>
          <w:tcPr>
            <w:tcW w:w="15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954C1A"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0,00</w:t>
            </w:r>
          </w:p>
        </w:tc>
        <w:tc>
          <w:tcPr>
            <w:tcW w:w="142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955237"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0,00</w:t>
            </w:r>
          </w:p>
        </w:tc>
      </w:tr>
      <w:tr w:rsidR="00005287" w:rsidRPr="00005287" w14:paraId="27DB9994" w14:textId="77777777" w:rsidTr="00005287">
        <w:trPr>
          <w:trHeight w:val="375"/>
        </w:trPr>
        <w:tc>
          <w:tcPr>
            <w:tcW w:w="1560" w:type="dxa"/>
            <w:vMerge/>
            <w:tcBorders>
              <w:top w:val="nil"/>
              <w:left w:val="single" w:sz="4" w:space="0" w:color="auto"/>
              <w:bottom w:val="single" w:sz="4" w:space="0" w:color="auto"/>
              <w:right w:val="single" w:sz="4" w:space="0" w:color="auto"/>
            </w:tcBorders>
            <w:vAlign w:val="center"/>
            <w:hideMark/>
          </w:tcPr>
          <w:p w14:paraId="44AD117F" w14:textId="77777777" w:rsidR="00005287" w:rsidRPr="00C5283F" w:rsidRDefault="00005287" w:rsidP="00005287">
            <w:pPr>
              <w:widowControl/>
              <w:autoSpaceDE/>
              <w:autoSpaceDN/>
              <w:adjustRightInd/>
              <w:ind w:firstLine="0"/>
              <w:jc w:val="left"/>
              <w:rPr>
                <w:rFonts w:ascii="Times New Roman" w:hAnsi="Times New Roman"/>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14:paraId="3E85035D" w14:textId="77777777" w:rsidR="00005287" w:rsidRPr="00C5283F" w:rsidRDefault="00005287" w:rsidP="00005287">
            <w:pPr>
              <w:widowControl/>
              <w:autoSpaceDE/>
              <w:autoSpaceDN/>
              <w:adjustRightInd/>
              <w:ind w:firstLine="0"/>
              <w:jc w:val="left"/>
              <w:rPr>
                <w:rFonts w:ascii="Times New Roman" w:hAnsi="Times New Roman"/>
                <w:color w:val="000000"/>
                <w:sz w:val="20"/>
                <w:szCs w:val="20"/>
              </w:rPr>
            </w:pP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FDED28A" w14:textId="77777777" w:rsidR="00005287" w:rsidRPr="00C5283F" w:rsidRDefault="00005287" w:rsidP="00005287">
            <w:pPr>
              <w:widowControl/>
              <w:autoSpaceDE/>
              <w:autoSpaceDN/>
              <w:adjustRightInd/>
              <w:ind w:firstLine="0"/>
              <w:jc w:val="left"/>
              <w:rPr>
                <w:rFonts w:ascii="Times New Roman" w:hAnsi="Times New Roman"/>
                <w:sz w:val="20"/>
                <w:szCs w:val="20"/>
              </w:rPr>
            </w:pPr>
            <w:r w:rsidRPr="00C5283F">
              <w:rPr>
                <w:rFonts w:ascii="Times New Roman" w:hAnsi="Times New Roman"/>
                <w:sz w:val="20"/>
                <w:szCs w:val="20"/>
              </w:rPr>
              <w:t>софинансирование</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14:paraId="723FC41B"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731 632,74</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1353470F"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88 490,74</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14:paraId="7CD9B8AD"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0,00</w:t>
            </w:r>
          </w:p>
        </w:tc>
        <w:tc>
          <w:tcPr>
            <w:tcW w:w="1417" w:type="dxa"/>
            <w:tcBorders>
              <w:top w:val="single" w:sz="4" w:space="0" w:color="auto"/>
              <w:left w:val="nil"/>
              <w:bottom w:val="single" w:sz="4" w:space="0" w:color="auto"/>
              <w:right w:val="single" w:sz="4" w:space="0" w:color="auto"/>
            </w:tcBorders>
            <w:shd w:val="clear" w:color="000000" w:fill="FFFFFF"/>
            <w:noWrap/>
            <w:vAlign w:val="center"/>
            <w:hideMark/>
          </w:tcPr>
          <w:p w14:paraId="478EC7D2"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643 142,00</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14:paraId="4B94B09C"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0,00</w:t>
            </w:r>
          </w:p>
        </w:tc>
        <w:tc>
          <w:tcPr>
            <w:tcW w:w="1563" w:type="dxa"/>
            <w:tcBorders>
              <w:top w:val="single" w:sz="4" w:space="0" w:color="auto"/>
              <w:left w:val="nil"/>
              <w:bottom w:val="single" w:sz="4" w:space="0" w:color="auto"/>
              <w:right w:val="single" w:sz="4" w:space="0" w:color="auto"/>
            </w:tcBorders>
            <w:shd w:val="clear" w:color="000000" w:fill="FFFFFF"/>
            <w:noWrap/>
            <w:vAlign w:val="center"/>
            <w:hideMark/>
          </w:tcPr>
          <w:p w14:paraId="22482B0A"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0,00</w:t>
            </w:r>
          </w:p>
        </w:tc>
        <w:tc>
          <w:tcPr>
            <w:tcW w:w="1550" w:type="dxa"/>
            <w:tcBorders>
              <w:top w:val="single" w:sz="4" w:space="0" w:color="auto"/>
              <w:left w:val="nil"/>
              <w:bottom w:val="single" w:sz="4" w:space="0" w:color="auto"/>
              <w:right w:val="single" w:sz="4" w:space="0" w:color="auto"/>
            </w:tcBorders>
            <w:shd w:val="clear" w:color="000000" w:fill="FFFFFF"/>
            <w:noWrap/>
            <w:vAlign w:val="center"/>
            <w:hideMark/>
          </w:tcPr>
          <w:p w14:paraId="45A7D45B"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0,00</w:t>
            </w:r>
          </w:p>
        </w:tc>
        <w:tc>
          <w:tcPr>
            <w:tcW w:w="1423" w:type="dxa"/>
            <w:tcBorders>
              <w:top w:val="single" w:sz="4" w:space="0" w:color="auto"/>
              <w:left w:val="nil"/>
              <w:bottom w:val="single" w:sz="4" w:space="0" w:color="auto"/>
              <w:right w:val="single" w:sz="4" w:space="0" w:color="auto"/>
            </w:tcBorders>
            <w:shd w:val="clear" w:color="000000" w:fill="FFFFFF"/>
            <w:noWrap/>
            <w:vAlign w:val="center"/>
            <w:hideMark/>
          </w:tcPr>
          <w:p w14:paraId="528A89F7"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0,00</w:t>
            </w:r>
          </w:p>
        </w:tc>
      </w:tr>
      <w:tr w:rsidR="00005287" w:rsidRPr="00005287" w14:paraId="3BE41D2A" w14:textId="77777777" w:rsidTr="00005287">
        <w:trPr>
          <w:trHeight w:val="540"/>
        </w:trPr>
        <w:tc>
          <w:tcPr>
            <w:tcW w:w="1560" w:type="dxa"/>
            <w:vMerge/>
            <w:tcBorders>
              <w:top w:val="nil"/>
              <w:left w:val="single" w:sz="4" w:space="0" w:color="auto"/>
              <w:bottom w:val="single" w:sz="4" w:space="0" w:color="auto"/>
              <w:right w:val="single" w:sz="4" w:space="0" w:color="auto"/>
            </w:tcBorders>
            <w:vAlign w:val="center"/>
            <w:hideMark/>
          </w:tcPr>
          <w:p w14:paraId="2E9F9C3B" w14:textId="77777777" w:rsidR="00005287" w:rsidRPr="00C5283F" w:rsidRDefault="00005287" w:rsidP="00005287">
            <w:pPr>
              <w:widowControl/>
              <w:autoSpaceDE/>
              <w:autoSpaceDN/>
              <w:adjustRightInd/>
              <w:ind w:firstLine="0"/>
              <w:jc w:val="left"/>
              <w:rPr>
                <w:rFonts w:ascii="Times New Roman" w:hAnsi="Times New Roman"/>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14:paraId="3C3958A1" w14:textId="77777777" w:rsidR="00005287" w:rsidRPr="00C5283F" w:rsidRDefault="00005287" w:rsidP="00005287">
            <w:pPr>
              <w:widowControl/>
              <w:autoSpaceDE/>
              <w:autoSpaceDN/>
              <w:adjustRightInd/>
              <w:ind w:firstLine="0"/>
              <w:jc w:val="left"/>
              <w:rPr>
                <w:rFonts w:ascii="Times New Roman" w:hAnsi="Times New Roman"/>
                <w:color w:val="000000"/>
                <w:sz w:val="20"/>
                <w:szCs w:val="20"/>
              </w:rPr>
            </w:pPr>
          </w:p>
        </w:tc>
        <w:tc>
          <w:tcPr>
            <w:tcW w:w="1418" w:type="dxa"/>
            <w:tcBorders>
              <w:top w:val="nil"/>
              <w:left w:val="nil"/>
              <w:bottom w:val="single" w:sz="4" w:space="0" w:color="auto"/>
              <w:right w:val="single" w:sz="4" w:space="0" w:color="auto"/>
            </w:tcBorders>
            <w:shd w:val="clear" w:color="000000" w:fill="FFFFFF"/>
            <w:vAlign w:val="center"/>
            <w:hideMark/>
          </w:tcPr>
          <w:p w14:paraId="7F09E01E" w14:textId="77777777" w:rsidR="00005287" w:rsidRPr="00C5283F" w:rsidRDefault="00005287" w:rsidP="00005287">
            <w:pPr>
              <w:widowControl/>
              <w:autoSpaceDE/>
              <w:autoSpaceDN/>
              <w:adjustRightInd/>
              <w:ind w:firstLine="0"/>
              <w:jc w:val="left"/>
              <w:rPr>
                <w:rFonts w:ascii="Times New Roman" w:hAnsi="Times New Roman"/>
                <w:sz w:val="20"/>
                <w:szCs w:val="20"/>
              </w:rPr>
            </w:pPr>
            <w:r w:rsidRPr="00C5283F">
              <w:rPr>
                <w:rFonts w:ascii="Times New Roman" w:hAnsi="Times New Roman"/>
                <w:sz w:val="20"/>
                <w:szCs w:val="20"/>
              </w:rPr>
              <w:t>недостающие средства (НС)</w:t>
            </w:r>
          </w:p>
        </w:tc>
        <w:tc>
          <w:tcPr>
            <w:tcW w:w="1559" w:type="dxa"/>
            <w:tcBorders>
              <w:top w:val="nil"/>
              <w:left w:val="nil"/>
              <w:bottom w:val="single" w:sz="4" w:space="0" w:color="auto"/>
              <w:right w:val="single" w:sz="4" w:space="0" w:color="auto"/>
            </w:tcBorders>
            <w:shd w:val="clear" w:color="000000" w:fill="FFFFFF"/>
            <w:noWrap/>
            <w:vAlign w:val="center"/>
            <w:hideMark/>
          </w:tcPr>
          <w:p w14:paraId="38E7D19D"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60 852 493,66</w:t>
            </w:r>
          </w:p>
        </w:tc>
        <w:tc>
          <w:tcPr>
            <w:tcW w:w="1417" w:type="dxa"/>
            <w:tcBorders>
              <w:top w:val="nil"/>
              <w:left w:val="nil"/>
              <w:bottom w:val="single" w:sz="4" w:space="0" w:color="auto"/>
              <w:right w:val="single" w:sz="4" w:space="0" w:color="auto"/>
            </w:tcBorders>
            <w:shd w:val="clear" w:color="000000" w:fill="FFFFFF"/>
            <w:noWrap/>
            <w:vAlign w:val="center"/>
            <w:hideMark/>
          </w:tcPr>
          <w:p w14:paraId="30615179"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0,00</w:t>
            </w:r>
          </w:p>
        </w:tc>
        <w:tc>
          <w:tcPr>
            <w:tcW w:w="1418" w:type="dxa"/>
            <w:tcBorders>
              <w:top w:val="nil"/>
              <w:left w:val="nil"/>
              <w:bottom w:val="single" w:sz="4" w:space="0" w:color="auto"/>
              <w:right w:val="single" w:sz="4" w:space="0" w:color="auto"/>
            </w:tcBorders>
            <w:shd w:val="clear" w:color="000000" w:fill="FFFFFF"/>
            <w:noWrap/>
            <w:vAlign w:val="center"/>
            <w:hideMark/>
          </w:tcPr>
          <w:p w14:paraId="207F55D7"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0,00</w:t>
            </w:r>
          </w:p>
        </w:tc>
        <w:tc>
          <w:tcPr>
            <w:tcW w:w="1417" w:type="dxa"/>
            <w:tcBorders>
              <w:top w:val="nil"/>
              <w:left w:val="nil"/>
              <w:bottom w:val="single" w:sz="4" w:space="0" w:color="auto"/>
              <w:right w:val="single" w:sz="4" w:space="0" w:color="auto"/>
            </w:tcBorders>
            <w:shd w:val="clear" w:color="000000" w:fill="FFFFFF"/>
            <w:noWrap/>
            <w:vAlign w:val="center"/>
            <w:hideMark/>
          </w:tcPr>
          <w:p w14:paraId="500CEC80"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0,00</w:t>
            </w:r>
          </w:p>
        </w:tc>
        <w:tc>
          <w:tcPr>
            <w:tcW w:w="1418" w:type="dxa"/>
            <w:tcBorders>
              <w:top w:val="nil"/>
              <w:left w:val="nil"/>
              <w:bottom w:val="single" w:sz="4" w:space="0" w:color="auto"/>
              <w:right w:val="single" w:sz="4" w:space="0" w:color="auto"/>
            </w:tcBorders>
            <w:shd w:val="clear" w:color="000000" w:fill="FFFFFF"/>
            <w:noWrap/>
            <w:vAlign w:val="center"/>
            <w:hideMark/>
          </w:tcPr>
          <w:p w14:paraId="1AD9CAB6"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0,00</w:t>
            </w:r>
          </w:p>
        </w:tc>
        <w:tc>
          <w:tcPr>
            <w:tcW w:w="1563" w:type="dxa"/>
            <w:tcBorders>
              <w:top w:val="nil"/>
              <w:left w:val="nil"/>
              <w:bottom w:val="single" w:sz="4" w:space="0" w:color="auto"/>
              <w:right w:val="single" w:sz="4" w:space="0" w:color="auto"/>
            </w:tcBorders>
            <w:shd w:val="clear" w:color="000000" w:fill="FFFFFF"/>
            <w:noWrap/>
            <w:vAlign w:val="center"/>
            <w:hideMark/>
          </w:tcPr>
          <w:p w14:paraId="30426449"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24 386 098,11</w:t>
            </w:r>
          </w:p>
        </w:tc>
        <w:tc>
          <w:tcPr>
            <w:tcW w:w="1550" w:type="dxa"/>
            <w:tcBorders>
              <w:top w:val="nil"/>
              <w:left w:val="nil"/>
              <w:bottom w:val="single" w:sz="4" w:space="0" w:color="auto"/>
              <w:right w:val="single" w:sz="4" w:space="0" w:color="auto"/>
            </w:tcBorders>
            <w:shd w:val="clear" w:color="000000" w:fill="FFFFFF"/>
            <w:noWrap/>
            <w:vAlign w:val="center"/>
            <w:hideMark/>
          </w:tcPr>
          <w:p w14:paraId="7E0E18E3"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24 407 281,97</w:t>
            </w:r>
          </w:p>
        </w:tc>
        <w:tc>
          <w:tcPr>
            <w:tcW w:w="1423" w:type="dxa"/>
            <w:tcBorders>
              <w:top w:val="nil"/>
              <w:left w:val="nil"/>
              <w:bottom w:val="single" w:sz="4" w:space="0" w:color="auto"/>
              <w:right w:val="single" w:sz="4" w:space="0" w:color="auto"/>
            </w:tcBorders>
            <w:shd w:val="clear" w:color="000000" w:fill="FFFFFF"/>
            <w:noWrap/>
            <w:vAlign w:val="center"/>
            <w:hideMark/>
          </w:tcPr>
          <w:p w14:paraId="7DDDAA88"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12 059 113,58</w:t>
            </w:r>
          </w:p>
        </w:tc>
      </w:tr>
      <w:tr w:rsidR="00005287" w:rsidRPr="00005287" w14:paraId="359ED968" w14:textId="77777777" w:rsidTr="00005287">
        <w:trPr>
          <w:trHeight w:val="375"/>
        </w:trPr>
        <w:tc>
          <w:tcPr>
            <w:tcW w:w="15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93FB48B" w14:textId="77777777" w:rsidR="00005287" w:rsidRPr="00C5283F" w:rsidRDefault="00005287" w:rsidP="00005287">
            <w:pPr>
              <w:widowControl/>
              <w:autoSpaceDE/>
              <w:autoSpaceDN/>
              <w:adjustRightInd/>
              <w:ind w:firstLine="0"/>
              <w:jc w:val="left"/>
              <w:rPr>
                <w:rFonts w:ascii="Times New Roman" w:hAnsi="Times New Roman"/>
                <w:color w:val="000000"/>
                <w:sz w:val="20"/>
                <w:szCs w:val="20"/>
              </w:rPr>
            </w:pPr>
            <w:r w:rsidRPr="00C5283F">
              <w:rPr>
                <w:rFonts w:ascii="Times New Roman" w:hAnsi="Times New Roman"/>
                <w:color w:val="000000"/>
                <w:sz w:val="20"/>
                <w:szCs w:val="20"/>
              </w:rPr>
              <w:t>Благоустройство парка</w:t>
            </w:r>
          </w:p>
        </w:tc>
        <w:tc>
          <w:tcPr>
            <w:tcW w:w="1276" w:type="dxa"/>
            <w:vMerge/>
            <w:tcBorders>
              <w:top w:val="nil"/>
              <w:left w:val="single" w:sz="4" w:space="0" w:color="auto"/>
              <w:bottom w:val="single" w:sz="4" w:space="0" w:color="auto"/>
              <w:right w:val="single" w:sz="4" w:space="0" w:color="auto"/>
            </w:tcBorders>
            <w:vAlign w:val="center"/>
            <w:hideMark/>
          </w:tcPr>
          <w:p w14:paraId="5BFDFBA1" w14:textId="77777777" w:rsidR="00005287" w:rsidRPr="00C5283F" w:rsidRDefault="00005287" w:rsidP="00005287">
            <w:pPr>
              <w:widowControl/>
              <w:autoSpaceDE/>
              <w:autoSpaceDN/>
              <w:adjustRightInd/>
              <w:ind w:firstLine="0"/>
              <w:jc w:val="left"/>
              <w:rPr>
                <w:rFonts w:ascii="Times New Roman" w:hAnsi="Times New Roman"/>
                <w:color w:val="000000"/>
                <w:sz w:val="20"/>
                <w:szCs w:val="20"/>
              </w:rPr>
            </w:pPr>
          </w:p>
        </w:tc>
        <w:tc>
          <w:tcPr>
            <w:tcW w:w="1418" w:type="dxa"/>
            <w:tcBorders>
              <w:top w:val="nil"/>
              <w:left w:val="nil"/>
              <w:bottom w:val="single" w:sz="4" w:space="0" w:color="auto"/>
              <w:right w:val="single" w:sz="4" w:space="0" w:color="auto"/>
            </w:tcBorders>
            <w:shd w:val="clear" w:color="000000" w:fill="FFFFFF"/>
            <w:vAlign w:val="center"/>
            <w:hideMark/>
          </w:tcPr>
          <w:p w14:paraId="39AB461A" w14:textId="77777777" w:rsidR="00005287" w:rsidRPr="00C5283F" w:rsidRDefault="00005287" w:rsidP="00005287">
            <w:pPr>
              <w:widowControl/>
              <w:autoSpaceDE/>
              <w:autoSpaceDN/>
              <w:adjustRightInd/>
              <w:ind w:firstLine="0"/>
              <w:jc w:val="left"/>
              <w:rPr>
                <w:rFonts w:ascii="Times New Roman" w:hAnsi="Times New Roman"/>
                <w:sz w:val="20"/>
                <w:szCs w:val="20"/>
              </w:rPr>
            </w:pPr>
            <w:r w:rsidRPr="00C5283F">
              <w:rPr>
                <w:rFonts w:ascii="Times New Roman" w:hAnsi="Times New Roman"/>
                <w:sz w:val="20"/>
                <w:szCs w:val="20"/>
              </w:rPr>
              <w:t>всего</w:t>
            </w:r>
          </w:p>
        </w:tc>
        <w:tc>
          <w:tcPr>
            <w:tcW w:w="1559" w:type="dxa"/>
            <w:tcBorders>
              <w:top w:val="nil"/>
              <w:left w:val="nil"/>
              <w:bottom w:val="single" w:sz="4" w:space="0" w:color="auto"/>
              <w:right w:val="single" w:sz="4" w:space="0" w:color="auto"/>
            </w:tcBorders>
            <w:shd w:val="clear" w:color="000000" w:fill="FFFFFF"/>
            <w:noWrap/>
            <w:vAlign w:val="center"/>
            <w:hideMark/>
          </w:tcPr>
          <w:p w14:paraId="7AAD1B86"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1 262 377,10</w:t>
            </w:r>
          </w:p>
        </w:tc>
        <w:tc>
          <w:tcPr>
            <w:tcW w:w="1417" w:type="dxa"/>
            <w:tcBorders>
              <w:top w:val="nil"/>
              <w:left w:val="nil"/>
              <w:bottom w:val="single" w:sz="4" w:space="0" w:color="auto"/>
              <w:right w:val="single" w:sz="4" w:space="0" w:color="auto"/>
            </w:tcBorders>
            <w:shd w:val="clear" w:color="000000" w:fill="FFFFFF"/>
            <w:noWrap/>
            <w:vAlign w:val="center"/>
            <w:hideMark/>
          </w:tcPr>
          <w:p w14:paraId="5E05D9D7"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1 262 377,10</w:t>
            </w:r>
          </w:p>
        </w:tc>
        <w:tc>
          <w:tcPr>
            <w:tcW w:w="1418" w:type="dxa"/>
            <w:tcBorders>
              <w:top w:val="nil"/>
              <w:left w:val="nil"/>
              <w:bottom w:val="single" w:sz="4" w:space="0" w:color="auto"/>
              <w:right w:val="single" w:sz="4" w:space="0" w:color="auto"/>
            </w:tcBorders>
            <w:shd w:val="clear" w:color="000000" w:fill="FFFFFF"/>
            <w:noWrap/>
            <w:vAlign w:val="center"/>
            <w:hideMark/>
          </w:tcPr>
          <w:p w14:paraId="2182F82E"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0,00</w:t>
            </w:r>
          </w:p>
        </w:tc>
        <w:tc>
          <w:tcPr>
            <w:tcW w:w="1417" w:type="dxa"/>
            <w:tcBorders>
              <w:top w:val="nil"/>
              <w:left w:val="nil"/>
              <w:bottom w:val="single" w:sz="4" w:space="0" w:color="auto"/>
              <w:right w:val="single" w:sz="4" w:space="0" w:color="auto"/>
            </w:tcBorders>
            <w:shd w:val="clear" w:color="000000" w:fill="FFFFFF"/>
            <w:noWrap/>
            <w:vAlign w:val="center"/>
            <w:hideMark/>
          </w:tcPr>
          <w:p w14:paraId="3877C5D7"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0,00</w:t>
            </w:r>
          </w:p>
        </w:tc>
        <w:tc>
          <w:tcPr>
            <w:tcW w:w="1418" w:type="dxa"/>
            <w:tcBorders>
              <w:top w:val="nil"/>
              <w:left w:val="nil"/>
              <w:bottom w:val="single" w:sz="4" w:space="0" w:color="auto"/>
              <w:right w:val="single" w:sz="4" w:space="0" w:color="auto"/>
            </w:tcBorders>
            <w:shd w:val="clear" w:color="000000" w:fill="FFFFFF"/>
            <w:noWrap/>
            <w:vAlign w:val="center"/>
            <w:hideMark/>
          </w:tcPr>
          <w:p w14:paraId="65EDADBB"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0,00</w:t>
            </w:r>
          </w:p>
        </w:tc>
        <w:tc>
          <w:tcPr>
            <w:tcW w:w="1563" w:type="dxa"/>
            <w:tcBorders>
              <w:top w:val="nil"/>
              <w:left w:val="nil"/>
              <w:bottom w:val="single" w:sz="4" w:space="0" w:color="auto"/>
              <w:right w:val="single" w:sz="4" w:space="0" w:color="auto"/>
            </w:tcBorders>
            <w:shd w:val="clear" w:color="000000" w:fill="FFFFFF"/>
            <w:noWrap/>
            <w:vAlign w:val="center"/>
            <w:hideMark/>
          </w:tcPr>
          <w:p w14:paraId="6A2EDCF6"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0,00</w:t>
            </w:r>
          </w:p>
        </w:tc>
        <w:tc>
          <w:tcPr>
            <w:tcW w:w="1550" w:type="dxa"/>
            <w:tcBorders>
              <w:top w:val="nil"/>
              <w:left w:val="nil"/>
              <w:bottom w:val="single" w:sz="4" w:space="0" w:color="auto"/>
              <w:right w:val="single" w:sz="4" w:space="0" w:color="auto"/>
            </w:tcBorders>
            <w:shd w:val="clear" w:color="000000" w:fill="FFFFFF"/>
            <w:noWrap/>
            <w:vAlign w:val="center"/>
            <w:hideMark/>
          </w:tcPr>
          <w:p w14:paraId="22DFB724"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0,00</w:t>
            </w:r>
          </w:p>
        </w:tc>
        <w:tc>
          <w:tcPr>
            <w:tcW w:w="1423" w:type="dxa"/>
            <w:tcBorders>
              <w:top w:val="nil"/>
              <w:left w:val="nil"/>
              <w:bottom w:val="single" w:sz="4" w:space="0" w:color="auto"/>
              <w:right w:val="single" w:sz="4" w:space="0" w:color="auto"/>
            </w:tcBorders>
            <w:shd w:val="clear" w:color="000000" w:fill="FFFFFF"/>
            <w:noWrap/>
            <w:vAlign w:val="center"/>
            <w:hideMark/>
          </w:tcPr>
          <w:p w14:paraId="7B819786"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0,00</w:t>
            </w:r>
          </w:p>
        </w:tc>
      </w:tr>
      <w:tr w:rsidR="00005287" w:rsidRPr="00005287" w14:paraId="04BBD3D7" w14:textId="77777777" w:rsidTr="00005287">
        <w:trPr>
          <w:trHeight w:val="375"/>
        </w:trPr>
        <w:tc>
          <w:tcPr>
            <w:tcW w:w="1560" w:type="dxa"/>
            <w:vMerge/>
            <w:tcBorders>
              <w:top w:val="nil"/>
              <w:left w:val="single" w:sz="4" w:space="0" w:color="auto"/>
              <w:bottom w:val="single" w:sz="4" w:space="0" w:color="auto"/>
              <w:right w:val="single" w:sz="4" w:space="0" w:color="auto"/>
            </w:tcBorders>
            <w:vAlign w:val="center"/>
            <w:hideMark/>
          </w:tcPr>
          <w:p w14:paraId="2A0729A6" w14:textId="77777777" w:rsidR="00005287" w:rsidRPr="00C5283F" w:rsidRDefault="00005287" w:rsidP="00005287">
            <w:pPr>
              <w:widowControl/>
              <w:autoSpaceDE/>
              <w:autoSpaceDN/>
              <w:adjustRightInd/>
              <w:ind w:firstLine="0"/>
              <w:jc w:val="left"/>
              <w:rPr>
                <w:rFonts w:ascii="Times New Roman" w:hAnsi="Times New Roman"/>
                <w:i/>
                <w:iCs/>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14:paraId="6FD587FD" w14:textId="77777777" w:rsidR="00005287" w:rsidRPr="00C5283F" w:rsidRDefault="00005287" w:rsidP="00005287">
            <w:pPr>
              <w:widowControl/>
              <w:autoSpaceDE/>
              <w:autoSpaceDN/>
              <w:adjustRightInd/>
              <w:ind w:firstLine="0"/>
              <w:jc w:val="left"/>
              <w:rPr>
                <w:rFonts w:ascii="Times New Roman" w:hAnsi="Times New Roman"/>
                <w:color w:val="000000"/>
                <w:sz w:val="20"/>
                <w:szCs w:val="20"/>
              </w:rPr>
            </w:pPr>
          </w:p>
        </w:tc>
        <w:tc>
          <w:tcPr>
            <w:tcW w:w="1418" w:type="dxa"/>
            <w:tcBorders>
              <w:top w:val="nil"/>
              <w:left w:val="nil"/>
              <w:bottom w:val="single" w:sz="4" w:space="0" w:color="auto"/>
              <w:right w:val="single" w:sz="4" w:space="0" w:color="auto"/>
            </w:tcBorders>
            <w:shd w:val="clear" w:color="000000" w:fill="FFFFFF"/>
            <w:vAlign w:val="center"/>
            <w:hideMark/>
          </w:tcPr>
          <w:p w14:paraId="6DCEE813" w14:textId="77777777" w:rsidR="00005287" w:rsidRPr="00C5283F" w:rsidRDefault="00005287" w:rsidP="00005287">
            <w:pPr>
              <w:widowControl/>
              <w:autoSpaceDE/>
              <w:autoSpaceDN/>
              <w:adjustRightInd/>
              <w:ind w:firstLine="0"/>
              <w:jc w:val="left"/>
              <w:rPr>
                <w:rFonts w:ascii="Times New Roman" w:hAnsi="Times New Roman"/>
                <w:sz w:val="20"/>
                <w:szCs w:val="20"/>
              </w:rPr>
            </w:pPr>
            <w:r w:rsidRPr="00C5283F">
              <w:rPr>
                <w:rFonts w:ascii="Times New Roman" w:hAnsi="Times New Roman"/>
                <w:sz w:val="20"/>
                <w:szCs w:val="20"/>
              </w:rPr>
              <w:t>федеральный бюджет (ФБ)</w:t>
            </w:r>
          </w:p>
        </w:tc>
        <w:tc>
          <w:tcPr>
            <w:tcW w:w="1559" w:type="dxa"/>
            <w:tcBorders>
              <w:top w:val="nil"/>
              <w:left w:val="nil"/>
              <w:bottom w:val="single" w:sz="4" w:space="0" w:color="auto"/>
              <w:right w:val="single" w:sz="4" w:space="0" w:color="auto"/>
            </w:tcBorders>
            <w:shd w:val="clear" w:color="000000" w:fill="FFFFFF"/>
            <w:noWrap/>
            <w:vAlign w:val="center"/>
            <w:hideMark/>
          </w:tcPr>
          <w:p w14:paraId="35AA01C9"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737 306,18</w:t>
            </w:r>
          </w:p>
        </w:tc>
        <w:tc>
          <w:tcPr>
            <w:tcW w:w="1417" w:type="dxa"/>
            <w:tcBorders>
              <w:top w:val="nil"/>
              <w:left w:val="nil"/>
              <w:bottom w:val="single" w:sz="4" w:space="0" w:color="auto"/>
              <w:right w:val="single" w:sz="4" w:space="0" w:color="auto"/>
            </w:tcBorders>
            <w:shd w:val="clear" w:color="000000" w:fill="FFFFFF"/>
            <w:noWrap/>
            <w:vAlign w:val="center"/>
            <w:hideMark/>
          </w:tcPr>
          <w:p w14:paraId="5613509D"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737 306,18</w:t>
            </w:r>
          </w:p>
        </w:tc>
        <w:tc>
          <w:tcPr>
            <w:tcW w:w="1418" w:type="dxa"/>
            <w:tcBorders>
              <w:top w:val="nil"/>
              <w:left w:val="nil"/>
              <w:bottom w:val="single" w:sz="4" w:space="0" w:color="auto"/>
              <w:right w:val="single" w:sz="4" w:space="0" w:color="auto"/>
            </w:tcBorders>
            <w:shd w:val="clear" w:color="000000" w:fill="FFFFFF"/>
            <w:noWrap/>
            <w:vAlign w:val="center"/>
            <w:hideMark/>
          </w:tcPr>
          <w:p w14:paraId="3E0873A6"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0,00</w:t>
            </w:r>
          </w:p>
        </w:tc>
        <w:tc>
          <w:tcPr>
            <w:tcW w:w="1417" w:type="dxa"/>
            <w:tcBorders>
              <w:top w:val="nil"/>
              <w:left w:val="nil"/>
              <w:bottom w:val="single" w:sz="4" w:space="0" w:color="auto"/>
              <w:right w:val="single" w:sz="4" w:space="0" w:color="auto"/>
            </w:tcBorders>
            <w:shd w:val="clear" w:color="000000" w:fill="FFFFFF"/>
            <w:noWrap/>
            <w:vAlign w:val="center"/>
            <w:hideMark/>
          </w:tcPr>
          <w:p w14:paraId="65496E43"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0,00</w:t>
            </w:r>
          </w:p>
        </w:tc>
        <w:tc>
          <w:tcPr>
            <w:tcW w:w="1418" w:type="dxa"/>
            <w:tcBorders>
              <w:top w:val="nil"/>
              <w:left w:val="nil"/>
              <w:bottom w:val="single" w:sz="4" w:space="0" w:color="auto"/>
              <w:right w:val="single" w:sz="4" w:space="0" w:color="auto"/>
            </w:tcBorders>
            <w:shd w:val="clear" w:color="000000" w:fill="FFFFFF"/>
            <w:noWrap/>
            <w:vAlign w:val="center"/>
            <w:hideMark/>
          </w:tcPr>
          <w:p w14:paraId="4D17DAB4"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0,00</w:t>
            </w:r>
          </w:p>
        </w:tc>
        <w:tc>
          <w:tcPr>
            <w:tcW w:w="1563" w:type="dxa"/>
            <w:tcBorders>
              <w:top w:val="nil"/>
              <w:left w:val="nil"/>
              <w:bottom w:val="single" w:sz="4" w:space="0" w:color="auto"/>
              <w:right w:val="single" w:sz="4" w:space="0" w:color="auto"/>
            </w:tcBorders>
            <w:shd w:val="clear" w:color="000000" w:fill="FFFFFF"/>
            <w:noWrap/>
            <w:vAlign w:val="center"/>
            <w:hideMark/>
          </w:tcPr>
          <w:p w14:paraId="272E077B"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0,00</w:t>
            </w:r>
          </w:p>
        </w:tc>
        <w:tc>
          <w:tcPr>
            <w:tcW w:w="1550" w:type="dxa"/>
            <w:tcBorders>
              <w:top w:val="nil"/>
              <w:left w:val="nil"/>
              <w:bottom w:val="single" w:sz="4" w:space="0" w:color="auto"/>
              <w:right w:val="single" w:sz="4" w:space="0" w:color="auto"/>
            </w:tcBorders>
            <w:shd w:val="clear" w:color="000000" w:fill="FFFFFF"/>
            <w:noWrap/>
            <w:vAlign w:val="center"/>
            <w:hideMark/>
          </w:tcPr>
          <w:p w14:paraId="2BE1B63A"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0,00</w:t>
            </w:r>
          </w:p>
        </w:tc>
        <w:tc>
          <w:tcPr>
            <w:tcW w:w="1423" w:type="dxa"/>
            <w:tcBorders>
              <w:top w:val="nil"/>
              <w:left w:val="nil"/>
              <w:bottom w:val="single" w:sz="4" w:space="0" w:color="auto"/>
              <w:right w:val="single" w:sz="4" w:space="0" w:color="auto"/>
            </w:tcBorders>
            <w:shd w:val="clear" w:color="000000" w:fill="FFFFFF"/>
            <w:noWrap/>
            <w:vAlign w:val="center"/>
            <w:hideMark/>
          </w:tcPr>
          <w:p w14:paraId="0D189FEC"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0,00</w:t>
            </w:r>
          </w:p>
        </w:tc>
      </w:tr>
      <w:tr w:rsidR="00005287" w:rsidRPr="00005287" w14:paraId="1A8CBF49" w14:textId="77777777" w:rsidTr="00005287">
        <w:trPr>
          <w:trHeight w:val="375"/>
        </w:trPr>
        <w:tc>
          <w:tcPr>
            <w:tcW w:w="1560" w:type="dxa"/>
            <w:vMerge/>
            <w:tcBorders>
              <w:top w:val="nil"/>
              <w:left w:val="single" w:sz="4" w:space="0" w:color="auto"/>
              <w:bottom w:val="single" w:sz="4" w:space="0" w:color="auto"/>
              <w:right w:val="single" w:sz="4" w:space="0" w:color="auto"/>
            </w:tcBorders>
            <w:vAlign w:val="center"/>
            <w:hideMark/>
          </w:tcPr>
          <w:p w14:paraId="34BA8DF0" w14:textId="77777777" w:rsidR="00005287" w:rsidRPr="00C5283F" w:rsidRDefault="00005287" w:rsidP="00005287">
            <w:pPr>
              <w:widowControl/>
              <w:autoSpaceDE/>
              <w:autoSpaceDN/>
              <w:adjustRightInd/>
              <w:ind w:firstLine="0"/>
              <w:jc w:val="left"/>
              <w:rPr>
                <w:rFonts w:ascii="Times New Roman" w:hAnsi="Times New Roman"/>
                <w:i/>
                <w:iCs/>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14:paraId="73E3F7D1" w14:textId="77777777" w:rsidR="00005287" w:rsidRPr="00C5283F" w:rsidRDefault="00005287" w:rsidP="00005287">
            <w:pPr>
              <w:widowControl/>
              <w:autoSpaceDE/>
              <w:autoSpaceDN/>
              <w:adjustRightInd/>
              <w:ind w:firstLine="0"/>
              <w:jc w:val="left"/>
              <w:rPr>
                <w:rFonts w:ascii="Times New Roman" w:hAnsi="Times New Roman"/>
                <w:color w:val="000000"/>
                <w:sz w:val="20"/>
                <w:szCs w:val="20"/>
              </w:rPr>
            </w:pPr>
          </w:p>
        </w:tc>
        <w:tc>
          <w:tcPr>
            <w:tcW w:w="1418" w:type="dxa"/>
            <w:tcBorders>
              <w:top w:val="nil"/>
              <w:left w:val="nil"/>
              <w:bottom w:val="single" w:sz="4" w:space="0" w:color="auto"/>
              <w:right w:val="single" w:sz="4" w:space="0" w:color="auto"/>
            </w:tcBorders>
            <w:shd w:val="clear" w:color="000000" w:fill="FFFFFF"/>
            <w:noWrap/>
            <w:vAlign w:val="center"/>
            <w:hideMark/>
          </w:tcPr>
          <w:p w14:paraId="0BA6FFA5" w14:textId="77777777" w:rsidR="00005287" w:rsidRPr="00C5283F" w:rsidRDefault="00005287" w:rsidP="00005287">
            <w:pPr>
              <w:widowControl/>
              <w:autoSpaceDE/>
              <w:autoSpaceDN/>
              <w:adjustRightInd/>
              <w:ind w:firstLine="0"/>
              <w:jc w:val="left"/>
              <w:rPr>
                <w:rFonts w:ascii="Times New Roman" w:hAnsi="Times New Roman"/>
                <w:sz w:val="20"/>
                <w:szCs w:val="20"/>
              </w:rPr>
            </w:pPr>
            <w:r w:rsidRPr="00C5283F">
              <w:rPr>
                <w:rFonts w:ascii="Times New Roman" w:hAnsi="Times New Roman"/>
                <w:sz w:val="20"/>
                <w:szCs w:val="20"/>
              </w:rPr>
              <w:t>областной бюджет (оБ)</w:t>
            </w:r>
          </w:p>
        </w:tc>
        <w:tc>
          <w:tcPr>
            <w:tcW w:w="1559" w:type="dxa"/>
            <w:tcBorders>
              <w:top w:val="nil"/>
              <w:left w:val="nil"/>
              <w:bottom w:val="single" w:sz="4" w:space="0" w:color="auto"/>
              <w:right w:val="single" w:sz="4" w:space="0" w:color="auto"/>
            </w:tcBorders>
            <w:shd w:val="clear" w:color="000000" w:fill="FFFFFF"/>
            <w:noWrap/>
            <w:vAlign w:val="center"/>
            <w:hideMark/>
          </w:tcPr>
          <w:p w14:paraId="20AA1404"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454 493,82</w:t>
            </w:r>
          </w:p>
        </w:tc>
        <w:tc>
          <w:tcPr>
            <w:tcW w:w="1417" w:type="dxa"/>
            <w:tcBorders>
              <w:top w:val="nil"/>
              <w:left w:val="nil"/>
              <w:bottom w:val="single" w:sz="4" w:space="0" w:color="auto"/>
              <w:right w:val="single" w:sz="4" w:space="0" w:color="auto"/>
            </w:tcBorders>
            <w:shd w:val="clear" w:color="000000" w:fill="FFFFFF"/>
            <w:noWrap/>
            <w:vAlign w:val="center"/>
            <w:hideMark/>
          </w:tcPr>
          <w:p w14:paraId="37CEA456"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454 493,82</w:t>
            </w:r>
          </w:p>
        </w:tc>
        <w:tc>
          <w:tcPr>
            <w:tcW w:w="1418" w:type="dxa"/>
            <w:tcBorders>
              <w:top w:val="nil"/>
              <w:left w:val="nil"/>
              <w:bottom w:val="single" w:sz="4" w:space="0" w:color="auto"/>
              <w:right w:val="single" w:sz="4" w:space="0" w:color="auto"/>
            </w:tcBorders>
            <w:shd w:val="clear" w:color="000000" w:fill="FFFFFF"/>
            <w:noWrap/>
            <w:vAlign w:val="center"/>
            <w:hideMark/>
          </w:tcPr>
          <w:p w14:paraId="0D834AA4"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0,00</w:t>
            </w:r>
          </w:p>
        </w:tc>
        <w:tc>
          <w:tcPr>
            <w:tcW w:w="1417" w:type="dxa"/>
            <w:tcBorders>
              <w:top w:val="nil"/>
              <w:left w:val="nil"/>
              <w:bottom w:val="single" w:sz="4" w:space="0" w:color="auto"/>
              <w:right w:val="single" w:sz="4" w:space="0" w:color="auto"/>
            </w:tcBorders>
            <w:shd w:val="clear" w:color="000000" w:fill="FFFFFF"/>
            <w:noWrap/>
            <w:vAlign w:val="center"/>
            <w:hideMark/>
          </w:tcPr>
          <w:p w14:paraId="00D32F6D"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0,00</w:t>
            </w:r>
          </w:p>
        </w:tc>
        <w:tc>
          <w:tcPr>
            <w:tcW w:w="1418" w:type="dxa"/>
            <w:tcBorders>
              <w:top w:val="nil"/>
              <w:left w:val="nil"/>
              <w:bottom w:val="single" w:sz="4" w:space="0" w:color="auto"/>
              <w:right w:val="single" w:sz="4" w:space="0" w:color="auto"/>
            </w:tcBorders>
            <w:shd w:val="clear" w:color="000000" w:fill="FFFFFF"/>
            <w:noWrap/>
            <w:vAlign w:val="center"/>
            <w:hideMark/>
          </w:tcPr>
          <w:p w14:paraId="40CF24C4"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0,00</w:t>
            </w:r>
          </w:p>
        </w:tc>
        <w:tc>
          <w:tcPr>
            <w:tcW w:w="1563" w:type="dxa"/>
            <w:tcBorders>
              <w:top w:val="nil"/>
              <w:left w:val="nil"/>
              <w:bottom w:val="single" w:sz="4" w:space="0" w:color="auto"/>
              <w:right w:val="single" w:sz="4" w:space="0" w:color="auto"/>
            </w:tcBorders>
            <w:shd w:val="clear" w:color="000000" w:fill="FFFFFF"/>
            <w:noWrap/>
            <w:vAlign w:val="center"/>
            <w:hideMark/>
          </w:tcPr>
          <w:p w14:paraId="65C24792"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0,00</w:t>
            </w:r>
          </w:p>
        </w:tc>
        <w:tc>
          <w:tcPr>
            <w:tcW w:w="1550" w:type="dxa"/>
            <w:tcBorders>
              <w:top w:val="nil"/>
              <w:left w:val="nil"/>
              <w:bottom w:val="single" w:sz="4" w:space="0" w:color="auto"/>
              <w:right w:val="single" w:sz="4" w:space="0" w:color="auto"/>
            </w:tcBorders>
            <w:shd w:val="clear" w:color="000000" w:fill="FFFFFF"/>
            <w:noWrap/>
            <w:vAlign w:val="center"/>
            <w:hideMark/>
          </w:tcPr>
          <w:p w14:paraId="6940A592"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0,00</w:t>
            </w:r>
          </w:p>
        </w:tc>
        <w:tc>
          <w:tcPr>
            <w:tcW w:w="1423" w:type="dxa"/>
            <w:tcBorders>
              <w:top w:val="nil"/>
              <w:left w:val="nil"/>
              <w:bottom w:val="single" w:sz="4" w:space="0" w:color="auto"/>
              <w:right w:val="single" w:sz="4" w:space="0" w:color="auto"/>
            </w:tcBorders>
            <w:shd w:val="clear" w:color="000000" w:fill="FFFFFF"/>
            <w:noWrap/>
            <w:vAlign w:val="center"/>
            <w:hideMark/>
          </w:tcPr>
          <w:p w14:paraId="701CC3B4"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0,00</w:t>
            </w:r>
          </w:p>
        </w:tc>
      </w:tr>
      <w:tr w:rsidR="00005287" w:rsidRPr="00005287" w14:paraId="481681BA" w14:textId="77777777" w:rsidTr="00005287">
        <w:trPr>
          <w:trHeight w:val="495"/>
        </w:trPr>
        <w:tc>
          <w:tcPr>
            <w:tcW w:w="1560" w:type="dxa"/>
            <w:vMerge/>
            <w:tcBorders>
              <w:top w:val="nil"/>
              <w:left w:val="single" w:sz="4" w:space="0" w:color="auto"/>
              <w:bottom w:val="single" w:sz="4" w:space="0" w:color="auto"/>
              <w:right w:val="single" w:sz="4" w:space="0" w:color="auto"/>
            </w:tcBorders>
            <w:vAlign w:val="center"/>
            <w:hideMark/>
          </w:tcPr>
          <w:p w14:paraId="249326C4" w14:textId="77777777" w:rsidR="00005287" w:rsidRPr="00C5283F" w:rsidRDefault="00005287" w:rsidP="00005287">
            <w:pPr>
              <w:widowControl/>
              <w:autoSpaceDE/>
              <w:autoSpaceDN/>
              <w:adjustRightInd/>
              <w:ind w:firstLine="0"/>
              <w:jc w:val="left"/>
              <w:rPr>
                <w:rFonts w:ascii="Times New Roman" w:hAnsi="Times New Roman"/>
                <w:i/>
                <w:iCs/>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14:paraId="3C42FF7A" w14:textId="77777777" w:rsidR="00005287" w:rsidRPr="00C5283F" w:rsidRDefault="00005287" w:rsidP="00005287">
            <w:pPr>
              <w:widowControl/>
              <w:autoSpaceDE/>
              <w:autoSpaceDN/>
              <w:adjustRightInd/>
              <w:ind w:firstLine="0"/>
              <w:jc w:val="left"/>
              <w:rPr>
                <w:rFonts w:ascii="Times New Roman" w:hAnsi="Times New Roman"/>
                <w:color w:val="000000"/>
                <w:sz w:val="20"/>
                <w:szCs w:val="20"/>
              </w:rPr>
            </w:pPr>
          </w:p>
        </w:tc>
        <w:tc>
          <w:tcPr>
            <w:tcW w:w="1418" w:type="dxa"/>
            <w:tcBorders>
              <w:top w:val="nil"/>
              <w:left w:val="nil"/>
              <w:bottom w:val="single" w:sz="4" w:space="0" w:color="auto"/>
              <w:right w:val="single" w:sz="4" w:space="0" w:color="auto"/>
            </w:tcBorders>
            <w:shd w:val="clear" w:color="000000" w:fill="FFFFFF"/>
            <w:vAlign w:val="center"/>
            <w:hideMark/>
          </w:tcPr>
          <w:p w14:paraId="714FAFBA" w14:textId="77777777" w:rsidR="00005287" w:rsidRPr="00C5283F" w:rsidRDefault="00005287" w:rsidP="00005287">
            <w:pPr>
              <w:widowControl/>
              <w:autoSpaceDE/>
              <w:autoSpaceDN/>
              <w:adjustRightInd/>
              <w:ind w:firstLine="0"/>
              <w:jc w:val="left"/>
              <w:rPr>
                <w:rFonts w:ascii="Times New Roman" w:hAnsi="Times New Roman"/>
                <w:sz w:val="20"/>
                <w:szCs w:val="20"/>
              </w:rPr>
            </w:pPr>
            <w:r w:rsidRPr="00C5283F">
              <w:rPr>
                <w:rFonts w:ascii="Times New Roman" w:hAnsi="Times New Roman"/>
                <w:sz w:val="20"/>
                <w:szCs w:val="20"/>
              </w:rPr>
              <w:t>местный бюджет (МБ) в том числе:</w:t>
            </w:r>
          </w:p>
        </w:tc>
        <w:tc>
          <w:tcPr>
            <w:tcW w:w="1559" w:type="dxa"/>
            <w:tcBorders>
              <w:top w:val="nil"/>
              <w:left w:val="nil"/>
              <w:bottom w:val="single" w:sz="4" w:space="0" w:color="auto"/>
              <w:right w:val="single" w:sz="4" w:space="0" w:color="auto"/>
            </w:tcBorders>
            <w:shd w:val="clear" w:color="000000" w:fill="FFFFFF"/>
            <w:noWrap/>
            <w:vAlign w:val="center"/>
            <w:hideMark/>
          </w:tcPr>
          <w:p w14:paraId="19156C8E"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70 577,10</w:t>
            </w:r>
          </w:p>
        </w:tc>
        <w:tc>
          <w:tcPr>
            <w:tcW w:w="1417" w:type="dxa"/>
            <w:tcBorders>
              <w:top w:val="nil"/>
              <w:left w:val="nil"/>
              <w:bottom w:val="single" w:sz="4" w:space="0" w:color="auto"/>
              <w:right w:val="single" w:sz="4" w:space="0" w:color="auto"/>
            </w:tcBorders>
            <w:shd w:val="clear" w:color="000000" w:fill="FFFFFF"/>
            <w:noWrap/>
            <w:vAlign w:val="center"/>
            <w:hideMark/>
          </w:tcPr>
          <w:p w14:paraId="65F25255"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70 577,10</w:t>
            </w:r>
          </w:p>
        </w:tc>
        <w:tc>
          <w:tcPr>
            <w:tcW w:w="1418" w:type="dxa"/>
            <w:tcBorders>
              <w:top w:val="nil"/>
              <w:left w:val="nil"/>
              <w:bottom w:val="single" w:sz="4" w:space="0" w:color="auto"/>
              <w:right w:val="single" w:sz="4" w:space="0" w:color="auto"/>
            </w:tcBorders>
            <w:shd w:val="clear" w:color="000000" w:fill="FFFFFF"/>
            <w:noWrap/>
            <w:vAlign w:val="center"/>
            <w:hideMark/>
          </w:tcPr>
          <w:p w14:paraId="1C4D836A"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0,00</w:t>
            </w:r>
          </w:p>
        </w:tc>
        <w:tc>
          <w:tcPr>
            <w:tcW w:w="1417" w:type="dxa"/>
            <w:tcBorders>
              <w:top w:val="nil"/>
              <w:left w:val="nil"/>
              <w:bottom w:val="single" w:sz="4" w:space="0" w:color="auto"/>
              <w:right w:val="single" w:sz="4" w:space="0" w:color="auto"/>
            </w:tcBorders>
            <w:shd w:val="clear" w:color="000000" w:fill="FFFFFF"/>
            <w:noWrap/>
            <w:vAlign w:val="center"/>
            <w:hideMark/>
          </w:tcPr>
          <w:p w14:paraId="64B728A3"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0,00</w:t>
            </w:r>
          </w:p>
        </w:tc>
        <w:tc>
          <w:tcPr>
            <w:tcW w:w="1418" w:type="dxa"/>
            <w:tcBorders>
              <w:top w:val="nil"/>
              <w:left w:val="nil"/>
              <w:bottom w:val="single" w:sz="4" w:space="0" w:color="auto"/>
              <w:right w:val="single" w:sz="4" w:space="0" w:color="auto"/>
            </w:tcBorders>
            <w:shd w:val="clear" w:color="000000" w:fill="FFFFFF"/>
            <w:noWrap/>
            <w:vAlign w:val="center"/>
            <w:hideMark/>
          </w:tcPr>
          <w:p w14:paraId="619ED8B8"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0,00</w:t>
            </w:r>
          </w:p>
        </w:tc>
        <w:tc>
          <w:tcPr>
            <w:tcW w:w="1563" w:type="dxa"/>
            <w:tcBorders>
              <w:top w:val="nil"/>
              <w:left w:val="nil"/>
              <w:bottom w:val="single" w:sz="4" w:space="0" w:color="auto"/>
              <w:right w:val="single" w:sz="4" w:space="0" w:color="auto"/>
            </w:tcBorders>
            <w:shd w:val="clear" w:color="000000" w:fill="FFFFFF"/>
            <w:noWrap/>
            <w:vAlign w:val="center"/>
            <w:hideMark/>
          </w:tcPr>
          <w:p w14:paraId="25ECED14"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0,00</w:t>
            </w:r>
          </w:p>
        </w:tc>
        <w:tc>
          <w:tcPr>
            <w:tcW w:w="1550" w:type="dxa"/>
            <w:tcBorders>
              <w:top w:val="nil"/>
              <w:left w:val="nil"/>
              <w:bottom w:val="single" w:sz="4" w:space="0" w:color="auto"/>
              <w:right w:val="single" w:sz="4" w:space="0" w:color="auto"/>
            </w:tcBorders>
            <w:shd w:val="clear" w:color="000000" w:fill="FFFFFF"/>
            <w:noWrap/>
            <w:vAlign w:val="center"/>
            <w:hideMark/>
          </w:tcPr>
          <w:p w14:paraId="0D4FD0C4"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0,00</w:t>
            </w:r>
          </w:p>
        </w:tc>
        <w:tc>
          <w:tcPr>
            <w:tcW w:w="1423" w:type="dxa"/>
            <w:tcBorders>
              <w:top w:val="nil"/>
              <w:left w:val="nil"/>
              <w:bottom w:val="single" w:sz="4" w:space="0" w:color="auto"/>
              <w:right w:val="single" w:sz="4" w:space="0" w:color="auto"/>
            </w:tcBorders>
            <w:shd w:val="clear" w:color="000000" w:fill="FFFFFF"/>
            <w:noWrap/>
            <w:vAlign w:val="center"/>
            <w:hideMark/>
          </w:tcPr>
          <w:p w14:paraId="4A08A108"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0,00</w:t>
            </w:r>
          </w:p>
        </w:tc>
      </w:tr>
      <w:tr w:rsidR="00005287" w:rsidRPr="00005287" w14:paraId="08538B5C" w14:textId="77777777" w:rsidTr="00005287">
        <w:trPr>
          <w:trHeight w:val="375"/>
        </w:trPr>
        <w:tc>
          <w:tcPr>
            <w:tcW w:w="1560" w:type="dxa"/>
            <w:vMerge/>
            <w:tcBorders>
              <w:top w:val="nil"/>
              <w:left w:val="single" w:sz="4" w:space="0" w:color="auto"/>
              <w:bottom w:val="single" w:sz="4" w:space="0" w:color="auto"/>
              <w:right w:val="single" w:sz="4" w:space="0" w:color="auto"/>
            </w:tcBorders>
            <w:vAlign w:val="center"/>
            <w:hideMark/>
          </w:tcPr>
          <w:p w14:paraId="227BA3E6" w14:textId="77777777" w:rsidR="00005287" w:rsidRPr="00C5283F" w:rsidRDefault="00005287" w:rsidP="00005287">
            <w:pPr>
              <w:widowControl/>
              <w:autoSpaceDE/>
              <w:autoSpaceDN/>
              <w:adjustRightInd/>
              <w:ind w:firstLine="0"/>
              <w:jc w:val="left"/>
              <w:rPr>
                <w:rFonts w:ascii="Times New Roman" w:hAnsi="Times New Roman"/>
                <w:i/>
                <w:iCs/>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14:paraId="7C4B7489" w14:textId="77777777" w:rsidR="00005287" w:rsidRPr="00C5283F" w:rsidRDefault="00005287" w:rsidP="00005287">
            <w:pPr>
              <w:widowControl/>
              <w:autoSpaceDE/>
              <w:autoSpaceDN/>
              <w:adjustRightInd/>
              <w:ind w:firstLine="0"/>
              <w:jc w:val="left"/>
              <w:rPr>
                <w:rFonts w:ascii="Times New Roman" w:hAnsi="Times New Roman"/>
                <w:color w:val="000000"/>
                <w:sz w:val="20"/>
                <w:szCs w:val="20"/>
              </w:rPr>
            </w:pPr>
          </w:p>
        </w:tc>
        <w:tc>
          <w:tcPr>
            <w:tcW w:w="1418" w:type="dxa"/>
            <w:tcBorders>
              <w:top w:val="nil"/>
              <w:left w:val="nil"/>
              <w:bottom w:val="single" w:sz="4" w:space="0" w:color="auto"/>
              <w:right w:val="single" w:sz="4" w:space="0" w:color="auto"/>
            </w:tcBorders>
            <w:shd w:val="clear" w:color="000000" w:fill="FFFFFF"/>
            <w:vAlign w:val="center"/>
            <w:hideMark/>
          </w:tcPr>
          <w:p w14:paraId="75C29EA2" w14:textId="77777777" w:rsidR="00005287" w:rsidRPr="00C5283F" w:rsidRDefault="00005287" w:rsidP="00005287">
            <w:pPr>
              <w:widowControl/>
              <w:autoSpaceDE/>
              <w:autoSpaceDN/>
              <w:adjustRightInd/>
              <w:ind w:firstLine="0"/>
              <w:jc w:val="left"/>
              <w:rPr>
                <w:rFonts w:ascii="Times New Roman" w:hAnsi="Times New Roman"/>
                <w:sz w:val="20"/>
                <w:szCs w:val="20"/>
              </w:rPr>
            </w:pPr>
            <w:r w:rsidRPr="00C5283F">
              <w:rPr>
                <w:rFonts w:ascii="Times New Roman" w:hAnsi="Times New Roman"/>
                <w:sz w:val="20"/>
                <w:szCs w:val="20"/>
              </w:rPr>
              <w:t>софинансирование</w:t>
            </w:r>
          </w:p>
        </w:tc>
        <w:tc>
          <w:tcPr>
            <w:tcW w:w="1559" w:type="dxa"/>
            <w:tcBorders>
              <w:top w:val="nil"/>
              <w:left w:val="nil"/>
              <w:bottom w:val="single" w:sz="4" w:space="0" w:color="auto"/>
              <w:right w:val="single" w:sz="4" w:space="0" w:color="auto"/>
            </w:tcBorders>
            <w:shd w:val="clear" w:color="000000" w:fill="FFFFFF"/>
            <w:noWrap/>
            <w:vAlign w:val="center"/>
            <w:hideMark/>
          </w:tcPr>
          <w:p w14:paraId="464C9839"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50 577,10</w:t>
            </w:r>
          </w:p>
        </w:tc>
        <w:tc>
          <w:tcPr>
            <w:tcW w:w="1417" w:type="dxa"/>
            <w:tcBorders>
              <w:top w:val="nil"/>
              <w:left w:val="nil"/>
              <w:bottom w:val="single" w:sz="4" w:space="0" w:color="auto"/>
              <w:right w:val="single" w:sz="4" w:space="0" w:color="auto"/>
            </w:tcBorders>
            <w:shd w:val="clear" w:color="000000" w:fill="FFFFFF"/>
            <w:noWrap/>
            <w:vAlign w:val="center"/>
            <w:hideMark/>
          </w:tcPr>
          <w:p w14:paraId="0378A7CA"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50 577,10</w:t>
            </w:r>
          </w:p>
        </w:tc>
        <w:tc>
          <w:tcPr>
            <w:tcW w:w="1418" w:type="dxa"/>
            <w:tcBorders>
              <w:top w:val="nil"/>
              <w:left w:val="nil"/>
              <w:bottom w:val="single" w:sz="4" w:space="0" w:color="auto"/>
              <w:right w:val="single" w:sz="4" w:space="0" w:color="auto"/>
            </w:tcBorders>
            <w:shd w:val="clear" w:color="000000" w:fill="FFFFFF"/>
            <w:noWrap/>
            <w:vAlign w:val="center"/>
            <w:hideMark/>
          </w:tcPr>
          <w:p w14:paraId="46C9A522"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0,00</w:t>
            </w:r>
          </w:p>
        </w:tc>
        <w:tc>
          <w:tcPr>
            <w:tcW w:w="1417" w:type="dxa"/>
            <w:tcBorders>
              <w:top w:val="nil"/>
              <w:left w:val="nil"/>
              <w:bottom w:val="single" w:sz="4" w:space="0" w:color="auto"/>
              <w:right w:val="single" w:sz="4" w:space="0" w:color="auto"/>
            </w:tcBorders>
            <w:shd w:val="clear" w:color="000000" w:fill="FFFFFF"/>
            <w:noWrap/>
            <w:vAlign w:val="center"/>
            <w:hideMark/>
          </w:tcPr>
          <w:p w14:paraId="40D0DE65"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0,00</w:t>
            </w:r>
          </w:p>
        </w:tc>
        <w:tc>
          <w:tcPr>
            <w:tcW w:w="1418" w:type="dxa"/>
            <w:tcBorders>
              <w:top w:val="nil"/>
              <w:left w:val="nil"/>
              <w:bottom w:val="single" w:sz="4" w:space="0" w:color="auto"/>
              <w:right w:val="single" w:sz="4" w:space="0" w:color="auto"/>
            </w:tcBorders>
            <w:shd w:val="clear" w:color="000000" w:fill="FFFFFF"/>
            <w:noWrap/>
            <w:vAlign w:val="center"/>
            <w:hideMark/>
          </w:tcPr>
          <w:p w14:paraId="27F0A8C0"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0,00</w:t>
            </w:r>
          </w:p>
        </w:tc>
        <w:tc>
          <w:tcPr>
            <w:tcW w:w="1563" w:type="dxa"/>
            <w:tcBorders>
              <w:top w:val="nil"/>
              <w:left w:val="nil"/>
              <w:bottom w:val="single" w:sz="4" w:space="0" w:color="auto"/>
              <w:right w:val="single" w:sz="4" w:space="0" w:color="auto"/>
            </w:tcBorders>
            <w:shd w:val="clear" w:color="000000" w:fill="FFFFFF"/>
            <w:noWrap/>
            <w:vAlign w:val="center"/>
            <w:hideMark/>
          </w:tcPr>
          <w:p w14:paraId="5686A258"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0,00</w:t>
            </w:r>
          </w:p>
        </w:tc>
        <w:tc>
          <w:tcPr>
            <w:tcW w:w="1550" w:type="dxa"/>
            <w:tcBorders>
              <w:top w:val="nil"/>
              <w:left w:val="nil"/>
              <w:bottom w:val="single" w:sz="4" w:space="0" w:color="auto"/>
              <w:right w:val="single" w:sz="4" w:space="0" w:color="auto"/>
            </w:tcBorders>
            <w:shd w:val="clear" w:color="000000" w:fill="FFFFFF"/>
            <w:noWrap/>
            <w:vAlign w:val="center"/>
            <w:hideMark/>
          </w:tcPr>
          <w:p w14:paraId="060EE695"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0,00</w:t>
            </w:r>
          </w:p>
        </w:tc>
        <w:tc>
          <w:tcPr>
            <w:tcW w:w="1423" w:type="dxa"/>
            <w:tcBorders>
              <w:top w:val="nil"/>
              <w:left w:val="nil"/>
              <w:bottom w:val="single" w:sz="4" w:space="0" w:color="auto"/>
              <w:right w:val="single" w:sz="4" w:space="0" w:color="auto"/>
            </w:tcBorders>
            <w:shd w:val="clear" w:color="000000" w:fill="FFFFFF"/>
            <w:noWrap/>
            <w:vAlign w:val="center"/>
            <w:hideMark/>
          </w:tcPr>
          <w:p w14:paraId="04B0A917"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0,00</w:t>
            </w:r>
          </w:p>
        </w:tc>
      </w:tr>
      <w:tr w:rsidR="00005287" w:rsidRPr="00005287" w14:paraId="1393B545" w14:textId="77777777" w:rsidTr="00005287">
        <w:trPr>
          <w:trHeight w:val="570"/>
        </w:trPr>
        <w:tc>
          <w:tcPr>
            <w:tcW w:w="1560" w:type="dxa"/>
            <w:vMerge/>
            <w:tcBorders>
              <w:top w:val="nil"/>
              <w:left w:val="single" w:sz="4" w:space="0" w:color="auto"/>
              <w:bottom w:val="single" w:sz="4" w:space="0" w:color="auto"/>
              <w:right w:val="single" w:sz="4" w:space="0" w:color="auto"/>
            </w:tcBorders>
            <w:vAlign w:val="center"/>
            <w:hideMark/>
          </w:tcPr>
          <w:p w14:paraId="0815FE26" w14:textId="77777777" w:rsidR="00005287" w:rsidRPr="00C5283F" w:rsidRDefault="00005287" w:rsidP="00005287">
            <w:pPr>
              <w:widowControl/>
              <w:autoSpaceDE/>
              <w:autoSpaceDN/>
              <w:adjustRightInd/>
              <w:ind w:firstLine="0"/>
              <w:jc w:val="left"/>
              <w:rPr>
                <w:rFonts w:ascii="Times New Roman" w:hAnsi="Times New Roman"/>
                <w:i/>
                <w:iCs/>
                <w:color w:val="000000"/>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14:paraId="4EC3B459" w14:textId="77777777" w:rsidR="00005287" w:rsidRPr="00C5283F" w:rsidRDefault="00005287" w:rsidP="00005287">
            <w:pPr>
              <w:widowControl/>
              <w:autoSpaceDE/>
              <w:autoSpaceDN/>
              <w:adjustRightInd/>
              <w:ind w:firstLine="0"/>
              <w:jc w:val="left"/>
              <w:rPr>
                <w:rFonts w:ascii="Times New Roman" w:hAnsi="Times New Roman"/>
                <w:color w:val="000000"/>
                <w:sz w:val="20"/>
                <w:szCs w:val="20"/>
              </w:rPr>
            </w:pPr>
          </w:p>
        </w:tc>
        <w:tc>
          <w:tcPr>
            <w:tcW w:w="1418" w:type="dxa"/>
            <w:tcBorders>
              <w:top w:val="nil"/>
              <w:left w:val="nil"/>
              <w:bottom w:val="single" w:sz="4" w:space="0" w:color="auto"/>
              <w:right w:val="single" w:sz="4" w:space="0" w:color="auto"/>
            </w:tcBorders>
            <w:shd w:val="clear" w:color="000000" w:fill="FFFFFF"/>
            <w:vAlign w:val="center"/>
            <w:hideMark/>
          </w:tcPr>
          <w:p w14:paraId="44EA8B2E" w14:textId="77777777" w:rsidR="00005287" w:rsidRPr="00C5283F" w:rsidRDefault="00005287" w:rsidP="00005287">
            <w:pPr>
              <w:widowControl/>
              <w:autoSpaceDE/>
              <w:autoSpaceDN/>
              <w:adjustRightInd/>
              <w:ind w:firstLine="0"/>
              <w:jc w:val="left"/>
              <w:rPr>
                <w:rFonts w:ascii="Times New Roman" w:hAnsi="Times New Roman"/>
                <w:sz w:val="20"/>
                <w:szCs w:val="20"/>
              </w:rPr>
            </w:pPr>
            <w:r w:rsidRPr="00C5283F">
              <w:rPr>
                <w:rFonts w:ascii="Times New Roman" w:hAnsi="Times New Roman"/>
                <w:sz w:val="20"/>
                <w:szCs w:val="20"/>
              </w:rPr>
              <w:t>недостающие средства (НС)</w:t>
            </w:r>
          </w:p>
        </w:tc>
        <w:tc>
          <w:tcPr>
            <w:tcW w:w="1559" w:type="dxa"/>
            <w:tcBorders>
              <w:top w:val="nil"/>
              <w:left w:val="nil"/>
              <w:bottom w:val="single" w:sz="4" w:space="0" w:color="auto"/>
              <w:right w:val="single" w:sz="4" w:space="0" w:color="auto"/>
            </w:tcBorders>
            <w:shd w:val="clear" w:color="000000" w:fill="FFFFFF"/>
            <w:noWrap/>
            <w:vAlign w:val="center"/>
            <w:hideMark/>
          </w:tcPr>
          <w:p w14:paraId="74EA3D2C"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0,00</w:t>
            </w:r>
          </w:p>
        </w:tc>
        <w:tc>
          <w:tcPr>
            <w:tcW w:w="1417" w:type="dxa"/>
            <w:tcBorders>
              <w:top w:val="nil"/>
              <w:left w:val="nil"/>
              <w:bottom w:val="single" w:sz="4" w:space="0" w:color="auto"/>
              <w:right w:val="single" w:sz="4" w:space="0" w:color="auto"/>
            </w:tcBorders>
            <w:shd w:val="clear" w:color="000000" w:fill="FFFFFF"/>
            <w:noWrap/>
            <w:vAlign w:val="center"/>
            <w:hideMark/>
          </w:tcPr>
          <w:p w14:paraId="5939BC8A"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0,00</w:t>
            </w:r>
          </w:p>
        </w:tc>
        <w:tc>
          <w:tcPr>
            <w:tcW w:w="1418" w:type="dxa"/>
            <w:tcBorders>
              <w:top w:val="nil"/>
              <w:left w:val="nil"/>
              <w:bottom w:val="single" w:sz="4" w:space="0" w:color="auto"/>
              <w:right w:val="single" w:sz="4" w:space="0" w:color="auto"/>
            </w:tcBorders>
            <w:shd w:val="clear" w:color="000000" w:fill="FFFFFF"/>
            <w:noWrap/>
            <w:vAlign w:val="center"/>
            <w:hideMark/>
          </w:tcPr>
          <w:p w14:paraId="1702E835"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0,00</w:t>
            </w:r>
          </w:p>
        </w:tc>
        <w:tc>
          <w:tcPr>
            <w:tcW w:w="1417" w:type="dxa"/>
            <w:tcBorders>
              <w:top w:val="nil"/>
              <w:left w:val="nil"/>
              <w:bottom w:val="single" w:sz="4" w:space="0" w:color="auto"/>
              <w:right w:val="single" w:sz="4" w:space="0" w:color="auto"/>
            </w:tcBorders>
            <w:shd w:val="clear" w:color="000000" w:fill="FFFFFF"/>
            <w:noWrap/>
            <w:vAlign w:val="center"/>
            <w:hideMark/>
          </w:tcPr>
          <w:p w14:paraId="6592E635"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0,00</w:t>
            </w:r>
          </w:p>
        </w:tc>
        <w:tc>
          <w:tcPr>
            <w:tcW w:w="1418" w:type="dxa"/>
            <w:tcBorders>
              <w:top w:val="nil"/>
              <w:left w:val="nil"/>
              <w:bottom w:val="single" w:sz="4" w:space="0" w:color="auto"/>
              <w:right w:val="single" w:sz="4" w:space="0" w:color="auto"/>
            </w:tcBorders>
            <w:shd w:val="clear" w:color="000000" w:fill="FFFFFF"/>
            <w:noWrap/>
            <w:vAlign w:val="center"/>
            <w:hideMark/>
          </w:tcPr>
          <w:p w14:paraId="4F967EDB"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0,00</w:t>
            </w:r>
          </w:p>
        </w:tc>
        <w:tc>
          <w:tcPr>
            <w:tcW w:w="1563" w:type="dxa"/>
            <w:tcBorders>
              <w:top w:val="nil"/>
              <w:left w:val="nil"/>
              <w:bottom w:val="single" w:sz="4" w:space="0" w:color="auto"/>
              <w:right w:val="single" w:sz="4" w:space="0" w:color="auto"/>
            </w:tcBorders>
            <w:shd w:val="clear" w:color="000000" w:fill="FFFFFF"/>
            <w:noWrap/>
            <w:vAlign w:val="center"/>
            <w:hideMark/>
          </w:tcPr>
          <w:p w14:paraId="5B8D7E36"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0,00</w:t>
            </w:r>
          </w:p>
        </w:tc>
        <w:tc>
          <w:tcPr>
            <w:tcW w:w="1550" w:type="dxa"/>
            <w:tcBorders>
              <w:top w:val="nil"/>
              <w:left w:val="nil"/>
              <w:bottom w:val="single" w:sz="4" w:space="0" w:color="auto"/>
              <w:right w:val="single" w:sz="4" w:space="0" w:color="auto"/>
            </w:tcBorders>
            <w:shd w:val="clear" w:color="000000" w:fill="FFFFFF"/>
            <w:noWrap/>
            <w:vAlign w:val="center"/>
            <w:hideMark/>
          </w:tcPr>
          <w:p w14:paraId="5E2FB19C"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0,00</w:t>
            </w:r>
          </w:p>
        </w:tc>
        <w:tc>
          <w:tcPr>
            <w:tcW w:w="1423" w:type="dxa"/>
            <w:tcBorders>
              <w:top w:val="nil"/>
              <w:left w:val="nil"/>
              <w:bottom w:val="single" w:sz="4" w:space="0" w:color="auto"/>
              <w:right w:val="single" w:sz="4" w:space="0" w:color="auto"/>
            </w:tcBorders>
            <w:shd w:val="clear" w:color="000000" w:fill="FFFFFF"/>
            <w:noWrap/>
            <w:vAlign w:val="center"/>
            <w:hideMark/>
          </w:tcPr>
          <w:p w14:paraId="66BD9F43" w14:textId="77777777" w:rsidR="00005287" w:rsidRPr="00C5283F" w:rsidRDefault="00005287" w:rsidP="00005287">
            <w:pPr>
              <w:widowControl/>
              <w:autoSpaceDE/>
              <w:autoSpaceDN/>
              <w:adjustRightInd/>
              <w:ind w:firstLine="0"/>
              <w:jc w:val="center"/>
              <w:rPr>
                <w:rFonts w:ascii="Times New Roman" w:hAnsi="Times New Roman"/>
                <w:color w:val="000000"/>
                <w:sz w:val="20"/>
                <w:szCs w:val="20"/>
              </w:rPr>
            </w:pPr>
            <w:r w:rsidRPr="00C5283F">
              <w:rPr>
                <w:rFonts w:ascii="Times New Roman" w:hAnsi="Times New Roman"/>
                <w:color w:val="000000"/>
                <w:sz w:val="20"/>
                <w:szCs w:val="20"/>
              </w:rPr>
              <w:t>0,00</w:t>
            </w:r>
          </w:p>
        </w:tc>
      </w:tr>
    </w:tbl>
    <w:p w14:paraId="0B79054A" w14:textId="77777777" w:rsidR="00005287" w:rsidRDefault="00005287" w:rsidP="00005287">
      <w:pPr>
        <w:rPr>
          <w:rFonts w:ascii="Times New Roman" w:hAnsi="Times New Roman"/>
        </w:rPr>
      </w:pPr>
    </w:p>
    <w:p w14:paraId="13C9838F" w14:textId="77777777" w:rsidR="00005287" w:rsidRDefault="00005287" w:rsidP="00005287">
      <w:pPr>
        <w:rPr>
          <w:rFonts w:ascii="Times New Roman" w:hAnsi="Times New Roman"/>
        </w:rPr>
      </w:pPr>
    </w:p>
    <w:p w14:paraId="2CCC9E2E" w14:textId="3CCCB1B0" w:rsidR="00005287" w:rsidRPr="00005287" w:rsidRDefault="00005287" w:rsidP="00005287">
      <w:pPr>
        <w:ind w:firstLine="0"/>
        <w:rPr>
          <w:rFonts w:ascii="Times New Roman" w:hAnsi="Times New Roman"/>
        </w:rPr>
        <w:sectPr w:rsidR="00005287" w:rsidRPr="00005287" w:rsidSect="00005287">
          <w:footnotePr>
            <w:pos w:val="beneathText"/>
          </w:footnotePr>
          <w:pgSz w:w="16838" w:h="11906" w:orient="landscape"/>
          <w:pgMar w:top="1134" w:right="992" w:bottom="851" w:left="851" w:header="709" w:footer="709" w:gutter="0"/>
          <w:pgNumType w:start="1"/>
          <w:cols w:space="708"/>
          <w:docGrid w:linePitch="360"/>
        </w:sectPr>
      </w:pPr>
    </w:p>
    <w:p w14:paraId="40DD27FF" w14:textId="77777777" w:rsidR="00963155" w:rsidRPr="00963155" w:rsidRDefault="00963155" w:rsidP="00005287">
      <w:pPr>
        <w:ind w:firstLine="0"/>
        <w:rPr>
          <w:rFonts w:ascii="Times New Roman" w:hAnsi="Times New Roman"/>
          <w:b/>
          <w:bCs/>
        </w:rPr>
      </w:pPr>
    </w:p>
    <w:p w14:paraId="7F5440F1" w14:textId="77777777" w:rsidR="00963155" w:rsidRPr="00C5283F" w:rsidRDefault="00963155" w:rsidP="00963155">
      <w:pPr>
        <w:jc w:val="center"/>
        <w:rPr>
          <w:rFonts w:cs="Arial"/>
          <w:b/>
        </w:rPr>
      </w:pPr>
      <w:r w:rsidRPr="00C5283F">
        <w:rPr>
          <w:rFonts w:cs="Arial"/>
          <w:b/>
          <w:bCs/>
        </w:rPr>
        <w:t xml:space="preserve">6. Анализ рисков реализации </w:t>
      </w:r>
      <w:r w:rsidRPr="00C5283F">
        <w:rPr>
          <w:rFonts w:cs="Arial"/>
          <w:b/>
        </w:rPr>
        <w:t>муниципальной</w:t>
      </w:r>
      <w:r w:rsidRPr="00C5283F">
        <w:rPr>
          <w:rFonts w:cs="Arial"/>
          <w:b/>
          <w:bCs/>
        </w:rPr>
        <w:t xml:space="preserve"> программы и описание мер управления рисками реализации </w:t>
      </w:r>
      <w:r w:rsidRPr="00C5283F">
        <w:rPr>
          <w:rFonts w:cs="Arial"/>
          <w:b/>
        </w:rPr>
        <w:t>муниципальной</w:t>
      </w:r>
      <w:r w:rsidRPr="00C5283F">
        <w:rPr>
          <w:rFonts w:cs="Arial"/>
          <w:b/>
          <w:bCs/>
        </w:rPr>
        <w:t xml:space="preserve"> программы</w:t>
      </w:r>
    </w:p>
    <w:p w14:paraId="5E4C5F8D" w14:textId="77777777" w:rsidR="00963155" w:rsidRPr="00C5283F" w:rsidRDefault="00963155" w:rsidP="00963155">
      <w:pPr>
        <w:suppressAutoHyphens/>
        <w:ind w:firstLine="0"/>
        <w:rPr>
          <w:rFonts w:cs="Arial"/>
        </w:rPr>
      </w:pPr>
    </w:p>
    <w:p w14:paraId="32FA83C2" w14:textId="77777777" w:rsidR="00963155" w:rsidRPr="00C5283F" w:rsidRDefault="00963155" w:rsidP="00963155">
      <w:pPr>
        <w:suppressAutoHyphens/>
        <w:ind w:firstLine="851"/>
        <w:rPr>
          <w:rFonts w:cs="Arial"/>
        </w:rPr>
      </w:pPr>
      <w:r w:rsidRPr="00C5283F">
        <w:rPr>
          <w:rFonts w:cs="Arial"/>
        </w:rPr>
        <w:t xml:space="preserve">Реализация мероприятий муниципальной программы связана с рисками, обусловленными как внутренними факторами (организационные риски), так внешними факторами (изменения законодательства и внешней экономической ситуации и риски финансового обеспечения). Комплексная оценка рисков, возникающих при реализации мероприятий муниципальной программы, приведена в таблице: </w:t>
      </w:r>
    </w:p>
    <w:p w14:paraId="4F9D73A8" w14:textId="77777777" w:rsidR="00963155" w:rsidRPr="00C5283F" w:rsidRDefault="00963155" w:rsidP="00963155">
      <w:pPr>
        <w:jc w:val="center"/>
        <w:rPr>
          <w:rFonts w:cs="Arial"/>
        </w:rPr>
      </w:pPr>
      <w:r w:rsidRPr="00C5283F">
        <w:rPr>
          <w:rFonts w:cs="Arial"/>
          <w:b/>
        </w:rPr>
        <w:t>Комплексная оценка рисков, возникающих при реализации мероприятий муниципальной программы</w:t>
      </w:r>
    </w:p>
    <w:p w14:paraId="666AC720" w14:textId="77777777" w:rsidR="00963155" w:rsidRPr="00C5283F" w:rsidRDefault="00963155" w:rsidP="00963155">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4"/>
        <w:gridCol w:w="3225"/>
        <w:gridCol w:w="6012"/>
      </w:tblGrid>
      <w:tr w:rsidR="00963155" w:rsidRPr="00C5283F" w14:paraId="752F638B" w14:textId="77777777" w:rsidTr="00963155">
        <w:trPr>
          <w:trHeight w:val="388"/>
        </w:trPr>
        <w:tc>
          <w:tcPr>
            <w:tcW w:w="675" w:type="dxa"/>
            <w:vAlign w:val="center"/>
          </w:tcPr>
          <w:p w14:paraId="29660153" w14:textId="77777777" w:rsidR="00963155" w:rsidRPr="00C5283F" w:rsidRDefault="00963155" w:rsidP="00963155">
            <w:pPr>
              <w:ind w:firstLine="0"/>
              <w:rPr>
                <w:rFonts w:cs="Arial"/>
                <w:b/>
              </w:rPr>
            </w:pPr>
            <w:r w:rsidRPr="00C5283F">
              <w:rPr>
                <w:rFonts w:cs="Arial"/>
                <w:b/>
              </w:rPr>
              <w:t>№</w:t>
            </w:r>
          </w:p>
        </w:tc>
        <w:tc>
          <w:tcPr>
            <w:tcW w:w="3261" w:type="dxa"/>
            <w:vAlign w:val="center"/>
          </w:tcPr>
          <w:p w14:paraId="494D99CE" w14:textId="77777777" w:rsidR="00963155" w:rsidRPr="00C5283F" w:rsidRDefault="00963155" w:rsidP="00963155">
            <w:pPr>
              <w:ind w:hanging="70"/>
              <w:jc w:val="center"/>
              <w:rPr>
                <w:rFonts w:cs="Arial"/>
                <w:b/>
              </w:rPr>
            </w:pPr>
            <w:r w:rsidRPr="00C5283F">
              <w:rPr>
                <w:rFonts w:cs="Arial"/>
                <w:b/>
              </w:rPr>
              <w:t>Описание рисков</w:t>
            </w:r>
          </w:p>
        </w:tc>
        <w:tc>
          <w:tcPr>
            <w:tcW w:w="6095" w:type="dxa"/>
            <w:vAlign w:val="center"/>
          </w:tcPr>
          <w:p w14:paraId="411246B5" w14:textId="77777777" w:rsidR="00963155" w:rsidRPr="00C5283F" w:rsidRDefault="00963155" w:rsidP="00963155">
            <w:pPr>
              <w:ind w:firstLine="0"/>
              <w:jc w:val="center"/>
              <w:rPr>
                <w:rFonts w:cs="Arial"/>
                <w:b/>
              </w:rPr>
            </w:pPr>
            <w:r w:rsidRPr="00C5283F">
              <w:rPr>
                <w:rFonts w:cs="Arial"/>
                <w:b/>
              </w:rPr>
              <w:t>Меры по снижению рисков</w:t>
            </w:r>
          </w:p>
        </w:tc>
      </w:tr>
      <w:tr w:rsidR="00963155" w:rsidRPr="00C5283F" w14:paraId="7938169E" w14:textId="77777777" w:rsidTr="00963155">
        <w:trPr>
          <w:trHeight w:val="204"/>
        </w:trPr>
        <w:tc>
          <w:tcPr>
            <w:tcW w:w="675" w:type="dxa"/>
            <w:vAlign w:val="center"/>
          </w:tcPr>
          <w:p w14:paraId="360ACAE0" w14:textId="77777777" w:rsidR="00963155" w:rsidRPr="00C5283F" w:rsidRDefault="00963155" w:rsidP="00963155">
            <w:pPr>
              <w:ind w:firstLine="0"/>
              <w:rPr>
                <w:rFonts w:cs="Arial"/>
                <w:b/>
              </w:rPr>
            </w:pPr>
            <w:r w:rsidRPr="00C5283F">
              <w:rPr>
                <w:rFonts w:cs="Arial"/>
                <w:b/>
              </w:rPr>
              <w:t>1.</w:t>
            </w:r>
          </w:p>
        </w:tc>
        <w:tc>
          <w:tcPr>
            <w:tcW w:w="9356" w:type="dxa"/>
            <w:gridSpan w:val="2"/>
            <w:vAlign w:val="center"/>
          </w:tcPr>
          <w:p w14:paraId="5715C51F" w14:textId="77777777" w:rsidR="00963155" w:rsidRPr="00C5283F" w:rsidRDefault="00963155" w:rsidP="00963155">
            <w:pPr>
              <w:ind w:firstLine="0"/>
              <w:jc w:val="center"/>
              <w:rPr>
                <w:rFonts w:cs="Arial"/>
                <w:b/>
              </w:rPr>
            </w:pPr>
            <w:r w:rsidRPr="00C5283F">
              <w:rPr>
                <w:rFonts w:cs="Arial"/>
                <w:b/>
              </w:rPr>
              <w:t>Риски изменения законодательства</w:t>
            </w:r>
          </w:p>
        </w:tc>
      </w:tr>
      <w:tr w:rsidR="00963155" w:rsidRPr="00C5283F" w14:paraId="54C664CA" w14:textId="77777777" w:rsidTr="00963155">
        <w:trPr>
          <w:trHeight w:val="413"/>
        </w:trPr>
        <w:tc>
          <w:tcPr>
            <w:tcW w:w="675" w:type="dxa"/>
            <w:vAlign w:val="center"/>
          </w:tcPr>
          <w:p w14:paraId="77C89BDD" w14:textId="77777777" w:rsidR="00963155" w:rsidRPr="00C5283F" w:rsidRDefault="00963155" w:rsidP="00963155">
            <w:pPr>
              <w:ind w:firstLine="0"/>
              <w:rPr>
                <w:rFonts w:cs="Arial"/>
              </w:rPr>
            </w:pPr>
            <w:r w:rsidRPr="00C5283F">
              <w:rPr>
                <w:rFonts w:cs="Arial"/>
              </w:rPr>
              <w:t>1.1.</w:t>
            </w:r>
          </w:p>
        </w:tc>
        <w:tc>
          <w:tcPr>
            <w:tcW w:w="3261" w:type="dxa"/>
          </w:tcPr>
          <w:p w14:paraId="66105FD9" w14:textId="77777777" w:rsidR="00963155" w:rsidRPr="00C5283F" w:rsidRDefault="00963155" w:rsidP="00963155">
            <w:pPr>
              <w:ind w:firstLine="0"/>
              <w:jc w:val="left"/>
              <w:rPr>
                <w:rFonts w:cs="Arial"/>
              </w:rPr>
            </w:pPr>
            <w:r w:rsidRPr="00C5283F">
              <w:rPr>
                <w:rFonts w:cs="Arial"/>
              </w:rPr>
              <w:t>Изменения федерального и регионального законодательства в сфере реализации муниципальной программы.</w:t>
            </w:r>
          </w:p>
        </w:tc>
        <w:tc>
          <w:tcPr>
            <w:tcW w:w="6095" w:type="dxa"/>
            <w:vAlign w:val="center"/>
          </w:tcPr>
          <w:p w14:paraId="1D39FDB2" w14:textId="77777777" w:rsidR="00963155" w:rsidRPr="00C5283F" w:rsidRDefault="00963155" w:rsidP="00963155">
            <w:pPr>
              <w:ind w:firstLine="0"/>
              <w:jc w:val="left"/>
              <w:rPr>
                <w:rFonts w:cs="Arial"/>
                <w:b/>
              </w:rPr>
            </w:pPr>
            <w:r w:rsidRPr="00C5283F">
              <w:rPr>
                <w:rFonts w:cs="Arial"/>
              </w:rPr>
              <w:t>Осуществление мониторинга изменения федерального и регионального законодательства с оценкой возможных последствий. Актуализация нормативных, правовых актов Слюдянского городского поселения в сфере реализации муниципальной программы.</w:t>
            </w:r>
          </w:p>
        </w:tc>
      </w:tr>
      <w:tr w:rsidR="00963155" w:rsidRPr="00C5283F" w14:paraId="20DC6420" w14:textId="77777777" w:rsidTr="00963155">
        <w:tc>
          <w:tcPr>
            <w:tcW w:w="675" w:type="dxa"/>
            <w:vAlign w:val="center"/>
          </w:tcPr>
          <w:p w14:paraId="5A156C07" w14:textId="77777777" w:rsidR="00963155" w:rsidRPr="00C5283F" w:rsidRDefault="00963155" w:rsidP="00963155">
            <w:pPr>
              <w:ind w:firstLine="0"/>
              <w:rPr>
                <w:rFonts w:cs="Arial"/>
              </w:rPr>
            </w:pPr>
            <w:r w:rsidRPr="00C5283F">
              <w:rPr>
                <w:rFonts w:cs="Arial"/>
              </w:rPr>
              <w:t>2.</w:t>
            </w:r>
          </w:p>
        </w:tc>
        <w:tc>
          <w:tcPr>
            <w:tcW w:w="9356" w:type="dxa"/>
            <w:gridSpan w:val="2"/>
          </w:tcPr>
          <w:p w14:paraId="02DE2FCC" w14:textId="77777777" w:rsidR="00963155" w:rsidRPr="00C5283F" w:rsidRDefault="00963155" w:rsidP="00963155">
            <w:pPr>
              <w:ind w:firstLine="0"/>
              <w:jc w:val="center"/>
              <w:rPr>
                <w:rFonts w:cs="Arial"/>
                <w:b/>
              </w:rPr>
            </w:pPr>
            <w:r w:rsidRPr="00C5283F">
              <w:rPr>
                <w:rFonts w:cs="Arial"/>
                <w:b/>
              </w:rPr>
              <w:t>Социальные риски</w:t>
            </w:r>
          </w:p>
        </w:tc>
      </w:tr>
      <w:tr w:rsidR="00963155" w:rsidRPr="00C5283F" w14:paraId="44CF866B" w14:textId="77777777" w:rsidTr="00963155">
        <w:tc>
          <w:tcPr>
            <w:tcW w:w="675" w:type="dxa"/>
            <w:vAlign w:val="center"/>
          </w:tcPr>
          <w:p w14:paraId="41F9F040" w14:textId="77777777" w:rsidR="00963155" w:rsidRPr="00C5283F" w:rsidRDefault="00963155" w:rsidP="00963155">
            <w:pPr>
              <w:ind w:firstLine="0"/>
              <w:jc w:val="left"/>
              <w:rPr>
                <w:rFonts w:cs="Arial"/>
              </w:rPr>
            </w:pPr>
            <w:r w:rsidRPr="00C5283F">
              <w:rPr>
                <w:rFonts w:cs="Arial"/>
              </w:rPr>
              <w:t>2.1.</w:t>
            </w:r>
          </w:p>
        </w:tc>
        <w:tc>
          <w:tcPr>
            <w:tcW w:w="3261" w:type="dxa"/>
          </w:tcPr>
          <w:p w14:paraId="2C82A2D0" w14:textId="77777777" w:rsidR="00963155" w:rsidRPr="00C5283F" w:rsidRDefault="00963155" w:rsidP="00963155">
            <w:pPr>
              <w:ind w:firstLine="0"/>
              <w:jc w:val="left"/>
              <w:rPr>
                <w:rFonts w:cs="Arial"/>
              </w:rPr>
            </w:pPr>
            <w:r w:rsidRPr="00C5283F">
              <w:rPr>
                <w:rFonts w:cs="Arial"/>
              </w:rPr>
              <w:t>Низкая активность населения</w:t>
            </w:r>
          </w:p>
        </w:tc>
        <w:tc>
          <w:tcPr>
            <w:tcW w:w="6095" w:type="dxa"/>
            <w:vAlign w:val="center"/>
          </w:tcPr>
          <w:p w14:paraId="2AACDE0E" w14:textId="77777777" w:rsidR="00963155" w:rsidRPr="00C5283F" w:rsidRDefault="00963155" w:rsidP="00963155">
            <w:pPr>
              <w:ind w:firstLine="0"/>
              <w:jc w:val="left"/>
              <w:rPr>
                <w:rFonts w:cs="Arial"/>
              </w:rPr>
            </w:pPr>
            <w:r w:rsidRPr="00C5283F">
              <w:rPr>
                <w:rFonts w:cs="Arial"/>
              </w:rPr>
              <w:t>Активное участие, с применением всех форм вовлечения граждан, организаций в процесс реализации муниципальной программы</w:t>
            </w:r>
          </w:p>
        </w:tc>
      </w:tr>
      <w:tr w:rsidR="00963155" w:rsidRPr="00C5283F" w14:paraId="5669FE25" w14:textId="77777777" w:rsidTr="00963155">
        <w:tc>
          <w:tcPr>
            <w:tcW w:w="675" w:type="dxa"/>
            <w:vAlign w:val="center"/>
          </w:tcPr>
          <w:p w14:paraId="68648DB6" w14:textId="77777777" w:rsidR="00963155" w:rsidRPr="00C5283F" w:rsidRDefault="00963155" w:rsidP="00963155">
            <w:pPr>
              <w:ind w:firstLine="0"/>
              <w:rPr>
                <w:rFonts w:cs="Arial"/>
              </w:rPr>
            </w:pPr>
            <w:r w:rsidRPr="00C5283F">
              <w:rPr>
                <w:rFonts w:cs="Arial"/>
              </w:rPr>
              <w:t>3.</w:t>
            </w:r>
          </w:p>
        </w:tc>
        <w:tc>
          <w:tcPr>
            <w:tcW w:w="9356" w:type="dxa"/>
            <w:gridSpan w:val="2"/>
          </w:tcPr>
          <w:p w14:paraId="749D6CF6" w14:textId="77777777" w:rsidR="00963155" w:rsidRPr="00C5283F" w:rsidRDefault="00963155" w:rsidP="00963155">
            <w:pPr>
              <w:ind w:firstLine="0"/>
              <w:jc w:val="center"/>
              <w:rPr>
                <w:rFonts w:cs="Arial"/>
                <w:b/>
              </w:rPr>
            </w:pPr>
            <w:r w:rsidRPr="00C5283F">
              <w:rPr>
                <w:rFonts w:cs="Arial"/>
                <w:b/>
              </w:rPr>
              <w:t>Финансовые, бюджетные риски</w:t>
            </w:r>
          </w:p>
        </w:tc>
      </w:tr>
      <w:tr w:rsidR="00963155" w:rsidRPr="00C5283F" w14:paraId="11D5540C" w14:textId="77777777" w:rsidTr="00963155">
        <w:tc>
          <w:tcPr>
            <w:tcW w:w="675" w:type="dxa"/>
            <w:vAlign w:val="center"/>
          </w:tcPr>
          <w:p w14:paraId="3B47B71F" w14:textId="77777777" w:rsidR="00963155" w:rsidRPr="00C5283F" w:rsidRDefault="00963155" w:rsidP="00963155">
            <w:pPr>
              <w:ind w:firstLine="0"/>
              <w:rPr>
                <w:rFonts w:cs="Arial"/>
              </w:rPr>
            </w:pPr>
            <w:r w:rsidRPr="00C5283F">
              <w:rPr>
                <w:rFonts w:cs="Arial"/>
              </w:rPr>
              <w:t>3.1.</w:t>
            </w:r>
          </w:p>
        </w:tc>
        <w:tc>
          <w:tcPr>
            <w:tcW w:w="3261" w:type="dxa"/>
          </w:tcPr>
          <w:p w14:paraId="4948E665" w14:textId="77777777" w:rsidR="00963155" w:rsidRPr="00C5283F" w:rsidRDefault="00963155" w:rsidP="00963155">
            <w:pPr>
              <w:ind w:firstLine="0"/>
              <w:jc w:val="left"/>
              <w:rPr>
                <w:rFonts w:cs="Arial"/>
              </w:rPr>
            </w:pPr>
            <w:r w:rsidRPr="00C5283F">
              <w:rPr>
                <w:rFonts w:cs="Arial"/>
              </w:rPr>
              <w:t>Риск недостаточной обеспеченности финансовыми ресурсами мероприятий муниципальной программы.</w:t>
            </w:r>
          </w:p>
        </w:tc>
        <w:tc>
          <w:tcPr>
            <w:tcW w:w="6095" w:type="dxa"/>
            <w:vAlign w:val="center"/>
          </w:tcPr>
          <w:p w14:paraId="0CBB8B22" w14:textId="77777777" w:rsidR="00963155" w:rsidRPr="00C5283F" w:rsidRDefault="00963155" w:rsidP="00963155">
            <w:pPr>
              <w:ind w:firstLine="0"/>
              <w:jc w:val="left"/>
              <w:rPr>
                <w:rFonts w:cs="Arial"/>
              </w:rPr>
            </w:pPr>
            <w:r w:rsidRPr="00C5283F">
              <w:rPr>
                <w:rFonts w:cs="Arial"/>
              </w:rPr>
              <w:t>Мониторинг исполнения условий предоставления субсидий из средств областного бюджета и оценка бюджетной обеспеченности расходов местного бюджета</w:t>
            </w:r>
          </w:p>
        </w:tc>
      </w:tr>
      <w:tr w:rsidR="00963155" w:rsidRPr="00C5283F" w14:paraId="0433DAAF" w14:textId="77777777" w:rsidTr="00963155">
        <w:tc>
          <w:tcPr>
            <w:tcW w:w="675" w:type="dxa"/>
            <w:vAlign w:val="center"/>
          </w:tcPr>
          <w:p w14:paraId="400608C8" w14:textId="77777777" w:rsidR="00963155" w:rsidRPr="00C5283F" w:rsidRDefault="00963155" w:rsidP="00963155">
            <w:pPr>
              <w:ind w:firstLine="0"/>
              <w:rPr>
                <w:rFonts w:cs="Arial"/>
              </w:rPr>
            </w:pPr>
            <w:r w:rsidRPr="00C5283F">
              <w:rPr>
                <w:rFonts w:cs="Arial"/>
              </w:rPr>
              <w:t>4.</w:t>
            </w:r>
          </w:p>
        </w:tc>
        <w:tc>
          <w:tcPr>
            <w:tcW w:w="9356" w:type="dxa"/>
            <w:gridSpan w:val="2"/>
          </w:tcPr>
          <w:p w14:paraId="428BB1E1" w14:textId="77777777" w:rsidR="00963155" w:rsidRPr="00C5283F" w:rsidRDefault="00963155" w:rsidP="00963155">
            <w:pPr>
              <w:ind w:firstLine="0"/>
              <w:jc w:val="center"/>
              <w:rPr>
                <w:rFonts w:cs="Arial"/>
                <w:b/>
              </w:rPr>
            </w:pPr>
            <w:r w:rsidRPr="00C5283F">
              <w:rPr>
                <w:rFonts w:cs="Arial"/>
                <w:b/>
              </w:rPr>
              <w:t>Организационные риски</w:t>
            </w:r>
          </w:p>
        </w:tc>
      </w:tr>
      <w:tr w:rsidR="00963155" w:rsidRPr="00C5283F" w14:paraId="110ED257" w14:textId="77777777" w:rsidTr="00963155">
        <w:tc>
          <w:tcPr>
            <w:tcW w:w="675" w:type="dxa"/>
            <w:vAlign w:val="center"/>
          </w:tcPr>
          <w:p w14:paraId="54592C29" w14:textId="77777777" w:rsidR="00963155" w:rsidRPr="00C5283F" w:rsidRDefault="00963155" w:rsidP="00963155">
            <w:pPr>
              <w:ind w:firstLine="0"/>
              <w:rPr>
                <w:rFonts w:cs="Arial"/>
              </w:rPr>
            </w:pPr>
            <w:r w:rsidRPr="00C5283F">
              <w:rPr>
                <w:rFonts w:cs="Arial"/>
              </w:rPr>
              <w:t>4.1.</w:t>
            </w:r>
          </w:p>
        </w:tc>
        <w:tc>
          <w:tcPr>
            <w:tcW w:w="3261" w:type="dxa"/>
          </w:tcPr>
          <w:p w14:paraId="7C0010C2" w14:textId="77777777" w:rsidR="00963155" w:rsidRPr="00C5283F" w:rsidRDefault="00963155" w:rsidP="00963155">
            <w:pPr>
              <w:ind w:firstLine="0"/>
              <w:jc w:val="left"/>
              <w:rPr>
                <w:rFonts w:cs="Arial"/>
              </w:rPr>
            </w:pPr>
            <w:r w:rsidRPr="00C5283F">
              <w:rPr>
                <w:rFonts w:cs="Arial"/>
              </w:rPr>
              <w:t>Несвоевременное принятие управленческих решений в сфере реализации муниципальной программы.</w:t>
            </w:r>
          </w:p>
        </w:tc>
        <w:tc>
          <w:tcPr>
            <w:tcW w:w="6095" w:type="dxa"/>
            <w:vAlign w:val="center"/>
          </w:tcPr>
          <w:p w14:paraId="298FE9F3" w14:textId="77777777" w:rsidR="00963155" w:rsidRPr="00C5283F" w:rsidRDefault="00963155" w:rsidP="00963155">
            <w:pPr>
              <w:ind w:firstLine="0"/>
              <w:jc w:val="left"/>
              <w:rPr>
                <w:rFonts w:cs="Arial"/>
              </w:rPr>
            </w:pPr>
            <w:r w:rsidRPr="00C5283F">
              <w:rPr>
                <w:rFonts w:cs="Arial"/>
              </w:rPr>
              <w:t>Оперативное реагирование на выявленные недостатки в процедурах управления, контроля и кадрового обеспечения реализации муниципальной программы.</w:t>
            </w:r>
          </w:p>
        </w:tc>
      </w:tr>
    </w:tbl>
    <w:p w14:paraId="00A81CE4" w14:textId="77777777" w:rsidR="00963155" w:rsidRPr="00C5283F" w:rsidRDefault="00963155" w:rsidP="00963155">
      <w:pPr>
        <w:tabs>
          <w:tab w:val="left" w:pos="720"/>
          <w:tab w:val="left" w:pos="1440"/>
          <w:tab w:val="left" w:pos="6885"/>
        </w:tabs>
        <w:rPr>
          <w:rFonts w:cs="Arial"/>
        </w:rPr>
      </w:pPr>
      <w:r w:rsidRPr="00C5283F">
        <w:rPr>
          <w:rFonts w:cs="Arial"/>
        </w:rPr>
        <w:tab/>
      </w:r>
    </w:p>
    <w:p w14:paraId="4C68FCAB" w14:textId="77777777" w:rsidR="00963155" w:rsidRPr="00C5283F" w:rsidRDefault="00963155" w:rsidP="00963155">
      <w:pPr>
        <w:jc w:val="center"/>
        <w:rPr>
          <w:rFonts w:cs="Arial"/>
          <w:b/>
        </w:rPr>
      </w:pPr>
      <w:r w:rsidRPr="00C5283F">
        <w:rPr>
          <w:rFonts w:cs="Arial"/>
          <w:b/>
        </w:rPr>
        <w:t xml:space="preserve">7. Ожидаемые конечные результаты реализации </w:t>
      </w:r>
    </w:p>
    <w:p w14:paraId="72B1FB8B" w14:textId="77777777" w:rsidR="00963155" w:rsidRPr="00C5283F" w:rsidRDefault="00963155" w:rsidP="00963155">
      <w:pPr>
        <w:jc w:val="center"/>
        <w:rPr>
          <w:rFonts w:cs="Arial"/>
          <w:b/>
        </w:rPr>
      </w:pPr>
      <w:r w:rsidRPr="00C5283F">
        <w:rPr>
          <w:rFonts w:cs="Arial"/>
          <w:b/>
        </w:rPr>
        <w:t>муниципальной программы</w:t>
      </w:r>
    </w:p>
    <w:p w14:paraId="310BFD7B" w14:textId="77777777" w:rsidR="00963155" w:rsidRPr="00C5283F" w:rsidRDefault="00963155" w:rsidP="00963155">
      <w:pPr>
        <w:rPr>
          <w:rFonts w:cs="Arial"/>
        </w:rPr>
      </w:pPr>
    </w:p>
    <w:p w14:paraId="3408266F" w14:textId="77777777" w:rsidR="00963155" w:rsidRPr="00C5283F" w:rsidRDefault="00963155" w:rsidP="00963155">
      <w:pPr>
        <w:suppressAutoHyphens/>
        <w:adjustRightInd/>
        <w:ind w:firstLine="709"/>
        <w:rPr>
          <w:rFonts w:cs="Arial"/>
        </w:rPr>
      </w:pPr>
      <w:r w:rsidRPr="00C5283F">
        <w:rPr>
          <w:rFonts w:cs="Arial"/>
        </w:rPr>
        <w:t>В ходе реализации муниципальной программы планируется провести благоустройство всех дворовых территорий многоквартирных домов и общественных территорий, в которых при проведении инвентаризации выявлена такая необходимость.</w:t>
      </w:r>
    </w:p>
    <w:p w14:paraId="37B7467E" w14:textId="77777777" w:rsidR="00963155" w:rsidRPr="00C5283F" w:rsidRDefault="00963155" w:rsidP="00963155">
      <w:pPr>
        <w:suppressAutoHyphens/>
        <w:adjustRightInd/>
        <w:ind w:firstLine="709"/>
        <w:rPr>
          <w:rFonts w:cs="Arial"/>
        </w:rPr>
      </w:pPr>
      <w:r w:rsidRPr="00C5283F">
        <w:rPr>
          <w:rFonts w:cs="Arial"/>
        </w:rPr>
        <w:t>Ожидается, что в результате реализации муниципальной программы за период с 2018 по 2024 годы удастся достичь следующих показателей:</w:t>
      </w:r>
    </w:p>
    <w:p w14:paraId="0D182545" w14:textId="77777777" w:rsidR="00963155" w:rsidRPr="00C5283F" w:rsidRDefault="00963155" w:rsidP="00A76A11">
      <w:pPr>
        <w:numPr>
          <w:ilvl w:val="0"/>
          <w:numId w:val="4"/>
        </w:numPr>
        <w:suppressAutoHyphens/>
        <w:adjustRightInd/>
        <w:ind w:left="0" w:firstLine="0"/>
        <w:rPr>
          <w:rFonts w:cs="Arial"/>
        </w:rPr>
      </w:pPr>
      <w:r w:rsidRPr="00C5283F">
        <w:rPr>
          <w:rFonts w:cs="Arial"/>
        </w:rPr>
        <w:t>приобретение единого, современного, привлекательного облика Слюдянского муниципального образования;</w:t>
      </w:r>
    </w:p>
    <w:p w14:paraId="725A8535" w14:textId="77777777" w:rsidR="00963155" w:rsidRPr="00C5283F" w:rsidRDefault="00963155" w:rsidP="00A76A11">
      <w:pPr>
        <w:numPr>
          <w:ilvl w:val="0"/>
          <w:numId w:val="4"/>
        </w:numPr>
        <w:suppressAutoHyphens/>
        <w:adjustRightInd/>
        <w:ind w:left="0" w:firstLine="0"/>
        <w:rPr>
          <w:rFonts w:cs="Arial"/>
        </w:rPr>
      </w:pPr>
      <w:r w:rsidRPr="00C5283F">
        <w:rPr>
          <w:rFonts w:cs="Arial"/>
        </w:rPr>
        <w:t>увеличение доли благоустроенных дворовых и общественных территорий Слюдянского муниципального образования;</w:t>
      </w:r>
    </w:p>
    <w:p w14:paraId="15B5247D" w14:textId="77777777" w:rsidR="00963155" w:rsidRPr="00C5283F" w:rsidRDefault="00963155" w:rsidP="00A76A11">
      <w:pPr>
        <w:numPr>
          <w:ilvl w:val="0"/>
          <w:numId w:val="4"/>
        </w:numPr>
        <w:suppressAutoHyphens/>
        <w:adjustRightInd/>
        <w:ind w:left="0" w:firstLine="0"/>
        <w:rPr>
          <w:rFonts w:cs="Arial"/>
        </w:rPr>
      </w:pPr>
      <w:r w:rsidRPr="00C5283F">
        <w:rPr>
          <w:rFonts w:cs="Arial"/>
        </w:rPr>
        <w:t>повышение уровня вовлеченности граждан и организаций в реализацию мероприятий по благоустройству территории Слюдянского муниципального образования.</w:t>
      </w:r>
    </w:p>
    <w:p w14:paraId="614587FB" w14:textId="77777777" w:rsidR="00963155" w:rsidRPr="00C5283F" w:rsidRDefault="00963155" w:rsidP="00963155">
      <w:pPr>
        <w:suppressAutoHyphens/>
        <w:rPr>
          <w:rFonts w:cs="Arial"/>
          <w:color w:val="000000"/>
        </w:rPr>
      </w:pPr>
      <w:r w:rsidRPr="00C5283F">
        <w:rPr>
          <w:rFonts w:cs="Arial"/>
          <w:color w:val="000000"/>
        </w:rPr>
        <w:lastRenderedPageBreak/>
        <w:t xml:space="preserve">Проведение мероприятий муниципальной программы </w:t>
      </w:r>
      <w:r w:rsidRPr="00C5283F">
        <w:rPr>
          <w:rFonts w:cs="Arial"/>
        </w:rPr>
        <w:t>создаст необходимый минимальный уровень комфортной среды для жителей многоквартирных домов, условия для культурно-досуговой деятельности, отдыха и занятий спортом для всех жителей муниципального образования. Проведение мероприятий по благоустройству территорий, прилегающих к индивидуальным жилым домам, и земельных участков, предоставленных для и</w:t>
      </w:r>
      <w:r w:rsidRPr="00C5283F">
        <w:rPr>
          <w:rFonts w:cs="Arial"/>
          <w:color w:val="000000"/>
        </w:rPr>
        <w:t>х размещения, а также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в соответствии с требованиями правил благоустройства Слюдянского муниципального образования, обеспечит единый подход к вопросам благоустройства на территории  Слюдянского муниципального образования.</w:t>
      </w:r>
    </w:p>
    <w:p w14:paraId="437E8758" w14:textId="77777777" w:rsidR="00963155" w:rsidRPr="00963155" w:rsidRDefault="00963155" w:rsidP="00963155">
      <w:pPr>
        <w:suppressAutoHyphens/>
        <w:rPr>
          <w:rFonts w:ascii="Times New Roman" w:hAnsi="Times New Roman"/>
          <w:highlight w:val="red"/>
        </w:rPr>
      </w:pPr>
    </w:p>
    <w:p w14:paraId="681B08AB" w14:textId="77777777" w:rsidR="00963155" w:rsidRPr="00963155" w:rsidRDefault="00963155" w:rsidP="00963155">
      <w:pPr>
        <w:suppressAutoHyphens/>
        <w:ind w:firstLine="0"/>
        <w:rPr>
          <w:rFonts w:ascii="Times New Roman" w:hAnsi="Times New Roman"/>
        </w:rPr>
      </w:pPr>
    </w:p>
    <w:p w14:paraId="70286FD2" w14:textId="77777777" w:rsidR="00963155" w:rsidRPr="00963155" w:rsidRDefault="00963155" w:rsidP="00963155">
      <w:pPr>
        <w:suppressAutoHyphens/>
        <w:ind w:firstLine="0"/>
        <w:rPr>
          <w:rFonts w:ascii="Times New Roman" w:hAnsi="Times New Roman"/>
          <w:bCs/>
          <w:color w:val="000000"/>
        </w:rPr>
      </w:pPr>
    </w:p>
    <w:p w14:paraId="5A56B41D" w14:textId="77777777" w:rsidR="00963155" w:rsidRPr="00963155" w:rsidRDefault="00963155" w:rsidP="00963155">
      <w:pPr>
        <w:suppressAutoHyphens/>
        <w:ind w:firstLine="0"/>
        <w:rPr>
          <w:rFonts w:ascii="Times New Roman" w:hAnsi="Times New Roman"/>
          <w:bCs/>
          <w:color w:val="000000"/>
        </w:rPr>
      </w:pPr>
    </w:p>
    <w:p w14:paraId="4B489ADF" w14:textId="77777777" w:rsidR="00963155" w:rsidRPr="00963155" w:rsidRDefault="00963155" w:rsidP="00963155">
      <w:pPr>
        <w:suppressAutoHyphens/>
        <w:ind w:firstLine="0"/>
        <w:rPr>
          <w:rFonts w:ascii="Times New Roman" w:hAnsi="Times New Roman"/>
          <w:bCs/>
          <w:color w:val="000000"/>
          <w:sz w:val="20"/>
          <w:szCs w:val="20"/>
        </w:rPr>
      </w:pPr>
    </w:p>
    <w:p w14:paraId="3B6A2ACA" w14:textId="77777777" w:rsidR="00963155" w:rsidRPr="00963155" w:rsidRDefault="00963155" w:rsidP="00963155">
      <w:pPr>
        <w:suppressAutoHyphens/>
        <w:ind w:firstLine="0"/>
        <w:rPr>
          <w:rFonts w:ascii="Times New Roman" w:hAnsi="Times New Roman"/>
          <w:bCs/>
          <w:color w:val="000000"/>
          <w:sz w:val="20"/>
          <w:szCs w:val="20"/>
        </w:rPr>
      </w:pPr>
    </w:p>
    <w:p w14:paraId="72F84FB0" w14:textId="77777777" w:rsidR="00963155" w:rsidRPr="00963155" w:rsidRDefault="00963155" w:rsidP="00963155">
      <w:pPr>
        <w:ind w:firstLine="0"/>
        <w:rPr>
          <w:rFonts w:ascii="Times New Roman" w:hAnsi="Times New Roman"/>
        </w:rPr>
        <w:sectPr w:rsidR="00963155" w:rsidRPr="00963155" w:rsidSect="00963155">
          <w:footnotePr>
            <w:pos w:val="beneathText"/>
          </w:footnotePr>
          <w:pgSz w:w="11906" w:h="16838"/>
          <w:pgMar w:top="992" w:right="851" w:bottom="1134" w:left="1134" w:header="709" w:footer="709" w:gutter="0"/>
          <w:pgNumType w:start="1"/>
          <w:cols w:space="708"/>
          <w:docGrid w:linePitch="360"/>
        </w:sectPr>
      </w:pPr>
    </w:p>
    <w:p w14:paraId="3B15F7A4" w14:textId="77777777" w:rsidR="00963155" w:rsidRPr="00963155" w:rsidRDefault="00963155" w:rsidP="00963155">
      <w:pPr>
        <w:ind w:firstLine="0"/>
        <w:rPr>
          <w:rFonts w:ascii="Times New Roman" w:hAnsi="Times New Roman"/>
          <w:bCs/>
          <w:color w:val="000000"/>
          <w:sz w:val="20"/>
          <w:szCs w:val="20"/>
        </w:rPr>
      </w:pPr>
    </w:p>
    <w:p w14:paraId="54CA2D36" w14:textId="77777777" w:rsidR="00963155" w:rsidRPr="00C5283F" w:rsidRDefault="00963155" w:rsidP="00963155">
      <w:pPr>
        <w:jc w:val="right"/>
        <w:rPr>
          <w:rFonts w:ascii="Courier" w:hAnsi="Courier"/>
          <w:bCs/>
          <w:color w:val="000000"/>
          <w:sz w:val="22"/>
          <w:szCs w:val="22"/>
        </w:rPr>
      </w:pPr>
      <w:r w:rsidRPr="00C5283F">
        <w:rPr>
          <w:rFonts w:ascii="Cambria" w:hAnsi="Cambria" w:cs="Cambria"/>
          <w:bCs/>
          <w:color w:val="000000"/>
          <w:sz w:val="22"/>
          <w:szCs w:val="22"/>
        </w:rPr>
        <w:t>Приложение</w:t>
      </w:r>
      <w:r w:rsidRPr="00C5283F">
        <w:rPr>
          <w:rFonts w:ascii="Courier" w:hAnsi="Courier"/>
          <w:bCs/>
          <w:color w:val="000000"/>
          <w:sz w:val="22"/>
          <w:szCs w:val="22"/>
        </w:rPr>
        <w:t xml:space="preserve"> </w:t>
      </w:r>
      <w:r w:rsidRPr="00C5283F">
        <w:rPr>
          <w:rFonts w:ascii="Times New Roman" w:hAnsi="Times New Roman"/>
          <w:bCs/>
          <w:color w:val="000000"/>
          <w:sz w:val="22"/>
          <w:szCs w:val="22"/>
        </w:rPr>
        <w:t>№</w:t>
      </w:r>
      <w:r w:rsidRPr="00C5283F">
        <w:rPr>
          <w:rFonts w:ascii="Courier" w:hAnsi="Courier"/>
          <w:bCs/>
          <w:color w:val="000000"/>
          <w:sz w:val="22"/>
          <w:szCs w:val="22"/>
        </w:rPr>
        <w:t xml:space="preserve"> 1</w:t>
      </w:r>
    </w:p>
    <w:p w14:paraId="6B355A44" w14:textId="77777777" w:rsidR="00963155" w:rsidRPr="00C5283F" w:rsidRDefault="00963155" w:rsidP="00963155">
      <w:pPr>
        <w:jc w:val="right"/>
        <w:rPr>
          <w:rFonts w:ascii="Courier" w:hAnsi="Courier"/>
          <w:bCs/>
          <w:color w:val="000000"/>
          <w:sz w:val="22"/>
          <w:szCs w:val="22"/>
        </w:rPr>
      </w:pPr>
      <w:r w:rsidRPr="00C5283F">
        <w:rPr>
          <w:rFonts w:ascii="Courier" w:hAnsi="Courier"/>
          <w:bCs/>
          <w:color w:val="000000"/>
          <w:sz w:val="22"/>
          <w:szCs w:val="22"/>
        </w:rPr>
        <w:t xml:space="preserve"> </w:t>
      </w:r>
      <w:r w:rsidRPr="00C5283F">
        <w:rPr>
          <w:rFonts w:ascii="Cambria" w:hAnsi="Cambria" w:cs="Cambria"/>
          <w:bCs/>
          <w:color w:val="000000"/>
          <w:sz w:val="22"/>
          <w:szCs w:val="22"/>
        </w:rPr>
        <w:t>к</w:t>
      </w:r>
      <w:r w:rsidRPr="00C5283F">
        <w:rPr>
          <w:rFonts w:ascii="Courier" w:hAnsi="Courier"/>
          <w:bCs/>
          <w:color w:val="000000"/>
          <w:sz w:val="22"/>
          <w:szCs w:val="22"/>
        </w:rPr>
        <w:t xml:space="preserve"> </w:t>
      </w:r>
      <w:r w:rsidRPr="00C5283F">
        <w:rPr>
          <w:rFonts w:ascii="Cambria" w:hAnsi="Cambria" w:cs="Cambria"/>
          <w:bCs/>
          <w:color w:val="000000"/>
          <w:sz w:val="22"/>
          <w:szCs w:val="22"/>
        </w:rPr>
        <w:t>муниципальной</w:t>
      </w:r>
      <w:r w:rsidRPr="00C5283F">
        <w:rPr>
          <w:rFonts w:ascii="Courier" w:hAnsi="Courier"/>
          <w:bCs/>
          <w:color w:val="000000"/>
          <w:sz w:val="22"/>
          <w:szCs w:val="22"/>
        </w:rPr>
        <w:t xml:space="preserve"> </w:t>
      </w:r>
      <w:r w:rsidRPr="00C5283F">
        <w:rPr>
          <w:rFonts w:ascii="Cambria" w:hAnsi="Cambria" w:cs="Cambria"/>
          <w:bCs/>
          <w:color w:val="000000"/>
          <w:sz w:val="22"/>
          <w:szCs w:val="22"/>
        </w:rPr>
        <w:t>Программе</w:t>
      </w:r>
      <w:r w:rsidRPr="00C5283F">
        <w:rPr>
          <w:rFonts w:ascii="Courier" w:hAnsi="Courier"/>
          <w:bCs/>
          <w:color w:val="000000"/>
          <w:sz w:val="22"/>
          <w:szCs w:val="22"/>
        </w:rPr>
        <w:t xml:space="preserve"> </w:t>
      </w:r>
    </w:p>
    <w:p w14:paraId="78D4C0E3" w14:textId="77777777" w:rsidR="00963155" w:rsidRPr="00C5283F" w:rsidRDefault="00963155" w:rsidP="00963155">
      <w:pPr>
        <w:jc w:val="right"/>
        <w:rPr>
          <w:rFonts w:ascii="Courier" w:eastAsia="Calibri" w:hAnsi="Courier"/>
          <w:sz w:val="22"/>
          <w:szCs w:val="22"/>
          <w:lang w:eastAsia="en-US"/>
        </w:rPr>
      </w:pPr>
      <w:r w:rsidRPr="00C5283F">
        <w:rPr>
          <w:rFonts w:ascii="Courier" w:eastAsia="Calibri" w:hAnsi="Courier"/>
          <w:sz w:val="22"/>
          <w:szCs w:val="22"/>
          <w:lang w:eastAsia="en-US"/>
        </w:rPr>
        <w:t>«</w:t>
      </w:r>
      <w:r w:rsidRPr="00C5283F">
        <w:rPr>
          <w:rFonts w:ascii="Cambria" w:eastAsia="Calibri" w:hAnsi="Cambria" w:cs="Cambria"/>
          <w:sz w:val="22"/>
          <w:szCs w:val="22"/>
          <w:lang w:eastAsia="en-US"/>
        </w:rPr>
        <w:t>Формирование</w:t>
      </w:r>
      <w:r w:rsidRPr="00C5283F">
        <w:rPr>
          <w:rFonts w:ascii="Courier" w:eastAsia="Calibri" w:hAnsi="Courier"/>
          <w:sz w:val="22"/>
          <w:szCs w:val="22"/>
          <w:lang w:eastAsia="en-US"/>
        </w:rPr>
        <w:t xml:space="preserve"> </w:t>
      </w:r>
      <w:r w:rsidRPr="00C5283F">
        <w:rPr>
          <w:rFonts w:ascii="Cambria" w:eastAsia="Calibri" w:hAnsi="Cambria" w:cs="Cambria"/>
          <w:sz w:val="22"/>
          <w:szCs w:val="22"/>
          <w:lang w:eastAsia="en-US"/>
        </w:rPr>
        <w:t>современной</w:t>
      </w:r>
      <w:r w:rsidRPr="00C5283F">
        <w:rPr>
          <w:rFonts w:ascii="Courier" w:eastAsia="Calibri" w:hAnsi="Courier"/>
          <w:sz w:val="22"/>
          <w:szCs w:val="22"/>
          <w:lang w:eastAsia="en-US"/>
        </w:rPr>
        <w:t xml:space="preserve"> </w:t>
      </w:r>
      <w:r w:rsidRPr="00C5283F">
        <w:rPr>
          <w:rFonts w:ascii="Cambria" w:eastAsia="Calibri" w:hAnsi="Cambria" w:cs="Cambria"/>
          <w:sz w:val="22"/>
          <w:szCs w:val="22"/>
          <w:lang w:eastAsia="en-US"/>
        </w:rPr>
        <w:t>городской</w:t>
      </w:r>
      <w:r w:rsidRPr="00C5283F">
        <w:rPr>
          <w:rFonts w:ascii="Courier" w:eastAsia="Calibri" w:hAnsi="Courier"/>
          <w:sz w:val="22"/>
          <w:szCs w:val="22"/>
          <w:lang w:eastAsia="en-US"/>
        </w:rPr>
        <w:t xml:space="preserve"> </w:t>
      </w:r>
      <w:r w:rsidRPr="00C5283F">
        <w:rPr>
          <w:rFonts w:ascii="Cambria" w:eastAsia="Calibri" w:hAnsi="Cambria" w:cs="Cambria"/>
          <w:sz w:val="22"/>
          <w:szCs w:val="22"/>
          <w:lang w:eastAsia="en-US"/>
        </w:rPr>
        <w:t>среды</w:t>
      </w:r>
    </w:p>
    <w:p w14:paraId="14F8AABF" w14:textId="77777777" w:rsidR="00963155" w:rsidRPr="00C5283F" w:rsidRDefault="00963155" w:rsidP="00963155">
      <w:pPr>
        <w:jc w:val="right"/>
        <w:rPr>
          <w:rFonts w:ascii="Courier" w:hAnsi="Courier"/>
          <w:sz w:val="22"/>
          <w:szCs w:val="22"/>
        </w:rPr>
      </w:pPr>
      <w:r w:rsidRPr="00C5283F">
        <w:rPr>
          <w:rFonts w:ascii="Courier" w:eastAsia="Calibri" w:hAnsi="Courier"/>
          <w:sz w:val="22"/>
          <w:szCs w:val="22"/>
          <w:lang w:eastAsia="en-US"/>
        </w:rPr>
        <w:t xml:space="preserve"> </w:t>
      </w:r>
      <w:r w:rsidRPr="00C5283F">
        <w:rPr>
          <w:rFonts w:ascii="Cambria" w:eastAsia="Calibri" w:hAnsi="Cambria" w:cs="Cambria"/>
          <w:sz w:val="22"/>
          <w:szCs w:val="22"/>
          <w:lang w:eastAsia="en-US"/>
        </w:rPr>
        <w:t>Слюдянского</w:t>
      </w:r>
      <w:r w:rsidRPr="00C5283F">
        <w:rPr>
          <w:rFonts w:ascii="Courier" w:eastAsia="Calibri" w:hAnsi="Courier"/>
          <w:sz w:val="22"/>
          <w:szCs w:val="22"/>
          <w:lang w:eastAsia="en-US"/>
        </w:rPr>
        <w:t xml:space="preserve"> </w:t>
      </w:r>
      <w:r w:rsidRPr="00C5283F">
        <w:rPr>
          <w:rFonts w:ascii="Cambria" w:eastAsia="Calibri" w:hAnsi="Cambria" w:cs="Cambria"/>
          <w:sz w:val="22"/>
          <w:szCs w:val="22"/>
          <w:lang w:eastAsia="en-US"/>
        </w:rPr>
        <w:t>муниципального</w:t>
      </w:r>
      <w:r w:rsidRPr="00C5283F">
        <w:rPr>
          <w:rFonts w:ascii="Courier" w:eastAsia="Calibri" w:hAnsi="Courier"/>
          <w:sz w:val="22"/>
          <w:szCs w:val="22"/>
          <w:lang w:eastAsia="en-US"/>
        </w:rPr>
        <w:t xml:space="preserve"> </w:t>
      </w:r>
      <w:r w:rsidRPr="00C5283F">
        <w:rPr>
          <w:rFonts w:ascii="Cambria" w:eastAsia="Calibri" w:hAnsi="Cambria" w:cs="Cambria"/>
          <w:sz w:val="22"/>
          <w:szCs w:val="22"/>
          <w:lang w:eastAsia="en-US"/>
        </w:rPr>
        <w:t>образования</w:t>
      </w:r>
      <w:r w:rsidRPr="00C5283F">
        <w:rPr>
          <w:rFonts w:ascii="Courier" w:eastAsia="Calibri" w:hAnsi="Courier"/>
          <w:sz w:val="22"/>
          <w:szCs w:val="22"/>
          <w:lang w:eastAsia="en-US"/>
        </w:rPr>
        <w:t xml:space="preserve"> </w:t>
      </w:r>
      <w:r w:rsidRPr="00C5283F">
        <w:rPr>
          <w:rFonts w:ascii="Cambria" w:eastAsia="Calibri" w:hAnsi="Cambria" w:cs="Cambria"/>
          <w:sz w:val="22"/>
          <w:szCs w:val="22"/>
          <w:lang w:eastAsia="en-US"/>
        </w:rPr>
        <w:t>на</w:t>
      </w:r>
      <w:r w:rsidRPr="00C5283F">
        <w:rPr>
          <w:rFonts w:ascii="Courier" w:eastAsia="Calibri" w:hAnsi="Courier"/>
          <w:sz w:val="22"/>
          <w:szCs w:val="22"/>
          <w:lang w:eastAsia="en-US"/>
        </w:rPr>
        <w:t xml:space="preserve"> 2018-2024 </w:t>
      </w:r>
      <w:r w:rsidRPr="00C5283F">
        <w:rPr>
          <w:rFonts w:ascii="Cambria" w:eastAsia="Calibri" w:hAnsi="Cambria" w:cs="Cambria"/>
          <w:sz w:val="22"/>
          <w:szCs w:val="22"/>
          <w:lang w:eastAsia="en-US"/>
        </w:rPr>
        <w:t>годы</w:t>
      </w:r>
      <w:r w:rsidRPr="00C5283F">
        <w:rPr>
          <w:rFonts w:ascii="Courier" w:hAnsi="Courier"/>
          <w:sz w:val="22"/>
          <w:szCs w:val="22"/>
        </w:rPr>
        <w:t>»</w:t>
      </w:r>
    </w:p>
    <w:p w14:paraId="22BB129E" w14:textId="77777777" w:rsidR="00963155" w:rsidRPr="00963155" w:rsidRDefault="00963155" w:rsidP="00963155">
      <w:pPr>
        <w:jc w:val="right"/>
        <w:rPr>
          <w:rFonts w:ascii="Times New Roman" w:hAnsi="Times New Roman"/>
          <w:b/>
          <w:bCs/>
          <w:color w:val="000000"/>
        </w:rPr>
      </w:pPr>
    </w:p>
    <w:p w14:paraId="7DC5F7D5" w14:textId="77777777" w:rsidR="00963155" w:rsidRPr="00C5283F" w:rsidRDefault="00963155" w:rsidP="00963155">
      <w:pPr>
        <w:jc w:val="center"/>
        <w:rPr>
          <w:rFonts w:cs="Arial"/>
          <w:b/>
        </w:rPr>
      </w:pPr>
      <w:r w:rsidRPr="00C5283F">
        <w:rPr>
          <w:rFonts w:cs="Arial"/>
          <w:b/>
          <w:bCs/>
          <w:color w:val="000000"/>
        </w:rPr>
        <w:t>С В Е Д Е Н И Я</w:t>
      </w:r>
    </w:p>
    <w:p w14:paraId="2EC1AEAD" w14:textId="77777777" w:rsidR="00963155" w:rsidRPr="00C5283F" w:rsidRDefault="00963155" w:rsidP="00963155">
      <w:pPr>
        <w:jc w:val="center"/>
        <w:rPr>
          <w:rFonts w:cs="Arial"/>
          <w:b/>
          <w:bCs/>
          <w:color w:val="000000"/>
        </w:rPr>
      </w:pPr>
      <w:r w:rsidRPr="00C5283F">
        <w:rPr>
          <w:rFonts w:cs="Arial"/>
          <w:b/>
          <w:bCs/>
          <w:color w:val="000000"/>
        </w:rPr>
        <w:t>о показателях (индикаторах) муниципальной Программы</w:t>
      </w:r>
    </w:p>
    <w:p w14:paraId="5756E5E8" w14:textId="77777777" w:rsidR="00963155" w:rsidRPr="00C5283F" w:rsidRDefault="00963155" w:rsidP="00963155">
      <w:pPr>
        <w:jc w:val="center"/>
        <w:rPr>
          <w:rFonts w:cs="Arial"/>
          <w:b/>
        </w:rPr>
      </w:pPr>
      <w:r w:rsidRPr="00C5283F">
        <w:rPr>
          <w:rFonts w:eastAsia="Calibri" w:cs="Arial"/>
          <w:b/>
          <w:lang w:eastAsia="en-US"/>
        </w:rPr>
        <w:t>«Формирование современной городской среды Слюдянского муниципального образования в 2018-2024 годы</w:t>
      </w:r>
      <w:r w:rsidRPr="00C5283F">
        <w:rPr>
          <w:rFonts w:cs="Arial"/>
          <w:b/>
        </w:rPr>
        <w:t>»</w:t>
      </w:r>
    </w:p>
    <w:p w14:paraId="3BBEE4ED" w14:textId="77777777" w:rsidR="00963155" w:rsidRPr="00963155" w:rsidRDefault="00963155" w:rsidP="00963155">
      <w:pPr>
        <w:jc w:val="right"/>
        <w:rPr>
          <w:rFonts w:ascii="Times New Roman" w:hAnsi="Times New Roman"/>
          <w:bCs/>
          <w:color w:val="000000"/>
          <w:sz w:val="20"/>
          <w:szCs w:val="20"/>
        </w:rPr>
      </w:pPr>
    </w:p>
    <w:p w14:paraId="2561244D" w14:textId="77777777" w:rsidR="00963155" w:rsidRPr="00963155" w:rsidRDefault="00963155" w:rsidP="00963155">
      <w:pPr>
        <w:jc w:val="right"/>
        <w:rPr>
          <w:rFonts w:ascii="Times New Roman" w:hAnsi="Times New Roman"/>
          <w:bCs/>
          <w:color w:val="000000"/>
          <w:sz w:val="20"/>
          <w:szCs w:val="20"/>
        </w:r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6"/>
        <w:gridCol w:w="5077"/>
        <w:gridCol w:w="1134"/>
        <w:gridCol w:w="1162"/>
        <w:gridCol w:w="1138"/>
        <w:gridCol w:w="1134"/>
        <w:gridCol w:w="1134"/>
        <w:gridCol w:w="1135"/>
        <w:gridCol w:w="1136"/>
        <w:gridCol w:w="1131"/>
      </w:tblGrid>
      <w:tr w:rsidR="00963155" w:rsidRPr="00963155" w14:paraId="41759EF6" w14:textId="77777777" w:rsidTr="00963155">
        <w:trPr>
          <w:trHeight w:val="263"/>
          <w:jc w:val="center"/>
        </w:trPr>
        <w:tc>
          <w:tcPr>
            <w:tcW w:w="556" w:type="dxa"/>
            <w:vMerge w:val="restart"/>
          </w:tcPr>
          <w:p w14:paraId="1ABA6D66" w14:textId="77777777" w:rsidR="00963155" w:rsidRPr="00C5283F" w:rsidRDefault="00963155" w:rsidP="00963155">
            <w:pPr>
              <w:ind w:firstLine="22"/>
              <w:jc w:val="center"/>
              <w:rPr>
                <w:rFonts w:ascii="Times New Roman" w:hAnsi="Times New Roman"/>
                <w:sz w:val="22"/>
                <w:szCs w:val="22"/>
              </w:rPr>
            </w:pPr>
            <w:r w:rsidRPr="00C5283F">
              <w:rPr>
                <w:rFonts w:ascii="Times New Roman" w:hAnsi="Times New Roman"/>
                <w:sz w:val="22"/>
                <w:szCs w:val="22"/>
              </w:rPr>
              <w:t>№ п/п</w:t>
            </w:r>
          </w:p>
        </w:tc>
        <w:tc>
          <w:tcPr>
            <w:tcW w:w="5077" w:type="dxa"/>
            <w:vMerge w:val="restart"/>
            <w:vAlign w:val="center"/>
          </w:tcPr>
          <w:p w14:paraId="7D03AA35" w14:textId="77777777" w:rsidR="00963155" w:rsidRPr="00C5283F" w:rsidRDefault="00963155" w:rsidP="00963155">
            <w:pPr>
              <w:ind w:firstLine="0"/>
              <w:jc w:val="center"/>
              <w:rPr>
                <w:rFonts w:ascii="Times New Roman" w:hAnsi="Times New Roman"/>
                <w:sz w:val="22"/>
                <w:szCs w:val="22"/>
              </w:rPr>
            </w:pPr>
            <w:r w:rsidRPr="00C5283F">
              <w:rPr>
                <w:rFonts w:ascii="Times New Roman" w:hAnsi="Times New Roman"/>
                <w:color w:val="000000"/>
                <w:sz w:val="22"/>
                <w:szCs w:val="22"/>
              </w:rPr>
              <w:t>Наименование показателя (индикатора)</w:t>
            </w:r>
          </w:p>
        </w:tc>
        <w:tc>
          <w:tcPr>
            <w:tcW w:w="1134" w:type="dxa"/>
            <w:vMerge w:val="restart"/>
            <w:vAlign w:val="center"/>
          </w:tcPr>
          <w:p w14:paraId="10A5B063" w14:textId="77777777" w:rsidR="00963155" w:rsidRPr="00C5283F" w:rsidRDefault="00963155" w:rsidP="00963155">
            <w:pPr>
              <w:ind w:firstLine="0"/>
              <w:jc w:val="center"/>
              <w:rPr>
                <w:rFonts w:ascii="Times New Roman" w:hAnsi="Times New Roman"/>
                <w:sz w:val="22"/>
                <w:szCs w:val="22"/>
              </w:rPr>
            </w:pPr>
            <w:r w:rsidRPr="00C5283F">
              <w:rPr>
                <w:rFonts w:ascii="Times New Roman" w:hAnsi="Times New Roman"/>
                <w:color w:val="000000"/>
                <w:sz w:val="22"/>
                <w:szCs w:val="22"/>
              </w:rPr>
              <w:t>Единица измерения</w:t>
            </w:r>
          </w:p>
        </w:tc>
        <w:tc>
          <w:tcPr>
            <w:tcW w:w="7970" w:type="dxa"/>
            <w:gridSpan w:val="7"/>
          </w:tcPr>
          <w:p w14:paraId="3F6C86A1" w14:textId="77777777" w:rsidR="00963155" w:rsidRPr="00C5283F" w:rsidRDefault="00963155" w:rsidP="00963155">
            <w:pPr>
              <w:ind w:firstLine="0"/>
              <w:jc w:val="center"/>
              <w:rPr>
                <w:rFonts w:ascii="Times New Roman" w:hAnsi="Times New Roman"/>
                <w:sz w:val="22"/>
                <w:szCs w:val="22"/>
              </w:rPr>
            </w:pPr>
            <w:r w:rsidRPr="00C5283F">
              <w:rPr>
                <w:rFonts w:ascii="Times New Roman" w:hAnsi="Times New Roman"/>
                <w:sz w:val="22"/>
                <w:szCs w:val="22"/>
              </w:rPr>
              <w:t>Значения показателей муниципальной Программы</w:t>
            </w:r>
          </w:p>
        </w:tc>
      </w:tr>
      <w:tr w:rsidR="00963155" w:rsidRPr="00963155" w14:paraId="4F2F540D" w14:textId="77777777" w:rsidTr="00963155">
        <w:trPr>
          <w:trHeight w:val="309"/>
          <w:jc w:val="center"/>
        </w:trPr>
        <w:tc>
          <w:tcPr>
            <w:tcW w:w="556" w:type="dxa"/>
            <w:vMerge/>
          </w:tcPr>
          <w:p w14:paraId="5860205A" w14:textId="77777777" w:rsidR="00963155" w:rsidRPr="00C5283F" w:rsidRDefault="00963155" w:rsidP="00963155">
            <w:pPr>
              <w:ind w:firstLine="22"/>
              <w:jc w:val="center"/>
              <w:rPr>
                <w:rFonts w:ascii="Times New Roman" w:hAnsi="Times New Roman"/>
                <w:sz w:val="22"/>
                <w:szCs w:val="22"/>
              </w:rPr>
            </w:pPr>
          </w:p>
        </w:tc>
        <w:tc>
          <w:tcPr>
            <w:tcW w:w="5077" w:type="dxa"/>
            <w:vMerge/>
            <w:vAlign w:val="center"/>
          </w:tcPr>
          <w:p w14:paraId="7AC6067E" w14:textId="77777777" w:rsidR="00963155" w:rsidRPr="00C5283F" w:rsidRDefault="00963155" w:rsidP="00963155">
            <w:pPr>
              <w:rPr>
                <w:rFonts w:ascii="Times New Roman" w:hAnsi="Times New Roman"/>
                <w:sz w:val="22"/>
                <w:szCs w:val="22"/>
              </w:rPr>
            </w:pPr>
          </w:p>
        </w:tc>
        <w:tc>
          <w:tcPr>
            <w:tcW w:w="1134" w:type="dxa"/>
            <w:vMerge/>
            <w:vAlign w:val="center"/>
          </w:tcPr>
          <w:p w14:paraId="19F3FBE6" w14:textId="77777777" w:rsidR="00963155" w:rsidRPr="00C5283F" w:rsidRDefault="00963155" w:rsidP="00963155">
            <w:pPr>
              <w:rPr>
                <w:rFonts w:ascii="Times New Roman" w:hAnsi="Times New Roman"/>
                <w:sz w:val="22"/>
                <w:szCs w:val="22"/>
              </w:rPr>
            </w:pPr>
          </w:p>
        </w:tc>
        <w:tc>
          <w:tcPr>
            <w:tcW w:w="1162" w:type="dxa"/>
            <w:vAlign w:val="center"/>
          </w:tcPr>
          <w:p w14:paraId="40135E3A" w14:textId="77777777" w:rsidR="00963155" w:rsidRPr="00C5283F" w:rsidRDefault="00963155" w:rsidP="00963155">
            <w:pPr>
              <w:ind w:firstLine="0"/>
              <w:jc w:val="center"/>
              <w:rPr>
                <w:rFonts w:ascii="Times New Roman" w:hAnsi="Times New Roman"/>
                <w:sz w:val="22"/>
                <w:szCs w:val="22"/>
              </w:rPr>
            </w:pPr>
            <w:r w:rsidRPr="00C5283F">
              <w:rPr>
                <w:rFonts w:ascii="Times New Roman" w:hAnsi="Times New Roman"/>
                <w:sz w:val="22"/>
                <w:szCs w:val="22"/>
              </w:rPr>
              <w:t>2018 год</w:t>
            </w:r>
          </w:p>
        </w:tc>
        <w:tc>
          <w:tcPr>
            <w:tcW w:w="1138" w:type="dxa"/>
            <w:vAlign w:val="center"/>
          </w:tcPr>
          <w:p w14:paraId="4212AF56" w14:textId="77777777" w:rsidR="00963155" w:rsidRPr="00C5283F" w:rsidRDefault="00963155" w:rsidP="00963155">
            <w:pPr>
              <w:ind w:firstLine="0"/>
              <w:jc w:val="center"/>
              <w:rPr>
                <w:rFonts w:ascii="Times New Roman" w:hAnsi="Times New Roman"/>
                <w:sz w:val="22"/>
                <w:szCs w:val="22"/>
              </w:rPr>
            </w:pPr>
            <w:r w:rsidRPr="00C5283F">
              <w:rPr>
                <w:rFonts w:ascii="Times New Roman" w:hAnsi="Times New Roman"/>
                <w:sz w:val="22"/>
                <w:szCs w:val="22"/>
              </w:rPr>
              <w:t>2019 год</w:t>
            </w:r>
          </w:p>
        </w:tc>
        <w:tc>
          <w:tcPr>
            <w:tcW w:w="1134" w:type="dxa"/>
            <w:vAlign w:val="center"/>
          </w:tcPr>
          <w:p w14:paraId="61DD4F08" w14:textId="77777777" w:rsidR="00963155" w:rsidRPr="00C5283F" w:rsidRDefault="00963155" w:rsidP="00963155">
            <w:pPr>
              <w:ind w:firstLine="0"/>
              <w:jc w:val="center"/>
              <w:rPr>
                <w:rFonts w:ascii="Times New Roman" w:hAnsi="Times New Roman"/>
                <w:sz w:val="22"/>
                <w:szCs w:val="22"/>
              </w:rPr>
            </w:pPr>
            <w:r w:rsidRPr="00C5283F">
              <w:rPr>
                <w:rFonts w:ascii="Times New Roman" w:hAnsi="Times New Roman"/>
                <w:sz w:val="22"/>
                <w:szCs w:val="22"/>
              </w:rPr>
              <w:t>2020 год</w:t>
            </w:r>
          </w:p>
        </w:tc>
        <w:tc>
          <w:tcPr>
            <w:tcW w:w="1134" w:type="dxa"/>
            <w:vAlign w:val="center"/>
          </w:tcPr>
          <w:p w14:paraId="022DC91E" w14:textId="77777777" w:rsidR="00963155" w:rsidRPr="00C5283F" w:rsidRDefault="00963155" w:rsidP="00963155">
            <w:pPr>
              <w:ind w:firstLine="0"/>
              <w:jc w:val="center"/>
              <w:rPr>
                <w:rFonts w:ascii="Times New Roman" w:hAnsi="Times New Roman"/>
                <w:sz w:val="22"/>
                <w:szCs w:val="22"/>
              </w:rPr>
            </w:pPr>
            <w:r w:rsidRPr="00C5283F">
              <w:rPr>
                <w:rFonts w:ascii="Times New Roman" w:hAnsi="Times New Roman"/>
                <w:sz w:val="22"/>
                <w:szCs w:val="22"/>
              </w:rPr>
              <w:t>2021 год</w:t>
            </w:r>
          </w:p>
        </w:tc>
        <w:tc>
          <w:tcPr>
            <w:tcW w:w="1135" w:type="dxa"/>
            <w:vAlign w:val="center"/>
          </w:tcPr>
          <w:p w14:paraId="318923E5" w14:textId="40465AEF" w:rsidR="00963155" w:rsidRPr="00C5283F" w:rsidRDefault="00963155" w:rsidP="00963155">
            <w:pPr>
              <w:ind w:firstLine="0"/>
              <w:jc w:val="center"/>
              <w:rPr>
                <w:rFonts w:ascii="Times New Roman" w:hAnsi="Times New Roman"/>
                <w:sz w:val="22"/>
                <w:szCs w:val="22"/>
              </w:rPr>
            </w:pPr>
            <w:r w:rsidRPr="00C5283F">
              <w:rPr>
                <w:rFonts w:ascii="Times New Roman" w:hAnsi="Times New Roman"/>
                <w:sz w:val="22"/>
                <w:szCs w:val="22"/>
              </w:rPr>
              <w:t>2022 год</w:t>
            </w:r>
          </w:p>
        </w:tc>
        <w:tc>
          <w:tcPr>
            <w:tcW w:w="1136" w:type="dxa"/>
            <w:vAlign w:val="center"/>
          </w:tcPr>
          <w:p w14:paraId="7532D12C" w14:textId="77777777" w:rsidR="00963155" w:rsidRPr="00C5283F" w:rsidRDefault="00963155" w:rsidP="00963155">
            <w:pPr>
              <w:ind w:firstLine="0"/>
              <w:jc w:val="center"/>
              <w:rPr>
                <w:rFonts w:ascii="Times New Roman" w:hAnsi="Times New Roman"/>
                <w:sz w:val="22"/>
                <w:szCs w:val="22"/>
              </w:rPr>
            </w:pPr>
            <w:r w:rsidRPr="00C5283F">
              <w:rPr>
                <w:rFonts w:ascii="Times New Roman" w:hAnsi="Times New Roman"/>
                <w:sz w:val="22"/>
                <w:szCs w:val="22"/>
              </w:rPr>
              <w:t>2023 год</w:t>
            </w:r>
          </w:p>
        </w:tc>
        <w:tc>
          <w:tcPr>
            <w:tcW w:w="1131" w:type="dxa"/>
            <w:vAlign w:val="center"/>
          </w:tcPr>
          <w:p w14:paraId="398F72AE" w14:textId="661B62A8" w:rsidR="00963155" w:rsidRPr="00C5283F" w:rsidRDefault="00963155" w:rsidP="00963155">
            <w:pPr>
              <w:ind w:firstLine="33"/>
              <w:jc w:val="center"/>
              <w:rPr>
                <w:rFonts w:ascii="Times New Roman" w:hAnsi="Times New Roman"/>
                <w:sz w:val="22"/>
                <w:szCs w:val="22"/>
              </w:rPr>
            </w:pPr>
            <w:r w:rsidRPr="00C5283F">
              <w:rPr>
                <w:rFonts w:ascii="Times New Roman" w:hAnsi="Times New Roman"/>
                <w:sz w:val="22"/>
                <w:szCs w:val="22"/>
              </w:rPr>
              <w:t>2024 год</w:t>
            </w:r>
          </w:p>
        </w:tc>
      </w:tr>
      <w:tr w:rsidR="00963155" w:rsidRPr="00963155" w14:paraId="31C2DA8A" w14:textId="77777777" w:rsidTr="00963155">
        <w:trPr>
          <w:trHeight w:val="259"/>
          <w:jc w:val="center"/>
        </w:trPr>
        <w:tc>
          <w:tcPr>
            <w:tcW w:w="556" w:type="dxa"/>
            <w:vAlign w:val="center"/>
          </w:tcPr>
          <w:p w14:paraId="65B86491" w14:textId="77777777" w:rsidR="00963155" w:rsidRPr="00C5283F" w:rsidRDefault="00963155" w:rsidP="00963155">
            <w:pPr>
              <w:ind w:firstLine="22"/>
              <w:jc w:val="center"/>
              <w:rPr>
                <w:rFonts w:ascii="Times New Roman" w:hAnsi="Times New Roman"/>
                <w:sz w:val="22"/>
                <w:szCs w:val="22"/>
              </w:rPr>
            </w:pPr>
            <w:r w:rsidRPr="00C5283F">
              <w:rPr>
                <w:rFonts w:ascii="Times New Roman" w:hAnsi="Times New Roman"/>
                <w:sz w:val="22"/>
                <w:szCs w:val="22"/>
              </w:rPr>
              <w:t>1</w:t>
            </w:r>
          </w:p>
        </w:tc>
        <w:tc>
          <w:tcPr>
            <w:tcW w:w="5077" w:type="dxa"/>
            <w:vAlign w:val="center"/>
          </w:tcPr>
          <w:p w14:paraId="6DF6F374" w14:textId="33A914A1" w:rsidR="00963155" w:rsidRPr="00C5283F" w:rsidRDefault="00963155" w:rsidP="00963155">
            <w:pPr>
              <w:ind w:firstLine="0"/>
              <w:jc w:val="left"/>
              <w:rPr>
                <w:rFonts w:ascii="Times New Roman" w:hAnsi="Times New Roman"/>
                <w:sz w:val="22"/>
                <w:szCs w:val="22"/>
              </w:rPr>
            </w:pPr>
            <w:r w:rsidRPr="00C5283F">
              <w:rPr>
                <w:rFonts w:ascii="Times New Roman" w:hAnsi="Times New Roman"/>
                <w:sz w:val="22"/>
                <w:szCs w:val="22"/>
              </w:rPr>
              <w:t>Количество благоустроенных дворовых территорий многоквартирных домов</w:t>
            </w:r>
          </w:p>
        </w:tc>
        <w:tc>
          <w:tcPr>
            <w:tcW w:w="1134" w:type="dxa"/>
            <w:vAlign w:val="center"/>
          </w:tcPr>
          <w:p w14:paraId="35E68EBF" w14:textId="77777777" w:rsidR="00963155" w:rsidRPr="00C5283F" w:rsidRDefault="00963155" w:rsidP="00963155">
            <w:pPr>
              <w:ind w:firstLine="0"/>
              <w:jc w:val="center"/>
              <w:rPr>
                <w:rFonts w:ascii="Times New Roman" w:hAnsi="Times New Roman"/>
                <w:sz w:val="22"/>
                <w:szCs w:val="22"/>
              </w:rPr>
            </w:pPr>
            <w:r w:rsidRPr="00C5283F">
              <w:rPr>
                <w:rFonts w:ascii="Times New Roman" w:hAnsi="Times New Roman"/>
                <w:sz w:val="22"/>
                <w:szCs w:val="22"/>
              </w:rPr>
              <w:t>ед.</w:t>
            </w:r>
          </w:p>
        </w:tc>
        <w:tc>
          <w:tcPr>
            <w:tcW w:w="1162" w:type="dxa"/>
            <w:vAlign w:val="center"/>
          </w:tcPr>
          <w:p w14:paraId="68FEF48D" w14:textId="63757F56" w:rsidR="00963155" w:rsidRPr="00C5283F" w:rsidRDefault="00963155" w:rsidP="00963155">
            <w:pPr>
              <w:ind w:firstLine="0"/>
              <w:jc w:val="center"/>
              <w:rPr>
                <w:rFonts w:ascii="Times New Roman" w:hAnsi="Times New Roman"/>
                <w:sz w:val="22"/>
                <w:szCs w:val="22"/>
              </w:rPr>
            </w:pPr>
            <w:r w:rsidRPr="00C5283F">
              <w:rPr>
                <w:rFonts w:ascii="Times New Roman" w:hAnsi="Times New Roman"/>
                <w:sz w:val="22"/>
                <w:szCs w:val="22"/>
              </w:rPr>
              <w:t>1</w:t>
            </w:r>
            <w:r w:rsidR="00A01B5D" w:rsidRPr="00C5283F">
              <w:rPr>
                <w:rFonts w:ascii="Times New Roman" w:hAnsi="Times New Roman"/>
                <w:sz w:val="22"/>
                <w:szCs w:val="22"/>
              </w:rPr>
              <w:t>1</w:t>
            </w:r>
          </w:p>
        </w:tc>
        <w:tc>
          <w:tcPr>
            <w:tcW w:w="1138" w:type="dxa"/>
            <w:vAlign w:val="center"/>
          </w:tcPr>
          <w:p w14:paraId="17F8A3C9" w14:textId="615ADF2C" w:rsidR="00963155" w:rsidRPr="00C5283F" w:rsidRDefault="00963155" w:rsidP="00963155">
            <w:pPr>
              <w:ind w:firstLine="0"/>
              <w:jc w:val="center"/>
              <w:rPr>
                <w:rFonts w:ascii="Times New Roman" w:hAnsi="Times New Roman"/>
                <w:sz w:val="22"/>
                <w:szCs w:val="22"/>
              </w:rPr>
            </w:pPr>
            <w:r w:rsidRPr="00C5283F">
              <w:rPr>
                <w:rFonts w:ascii="Times New Roman" w:hAnsi="Times New Roman"/>
                <w:sz w:val="22"/>
                <w:szCs w:val="22"/>
              </w:rPr>
              <w:t>1</w:t>
            </w:r>
            <w:r w:rsidR="00A01B5D" w:rsidRPr="00C5283F">
              <w:rPr>
                <w:rFonts w:ascii="Times New Roman" w:hAnsi="Times New Roman"/>
                <w:sz w:val="22"/>
                <w:szCs w:val="22"/>
              </w:rPr>
              <w:t>9</w:t>
            </w:r>
          </w:p>
        </w:tc>
        <w:tc>
          <w:tcPr>
            <w:tcW w:w="1134" w:type="dxa"/>
            <w:vAlign w:val="center"/>
          </w:tcPr>
          <w:p w14:paraId="38B01256" w14:textId="77777777" w:rsidR="00963155" w:rsidRPr="00C5283F" w:rsidRDefault="00963155" w:rsidP="00963155">
            <w:pPr>
              <w:ind w:firstLine="0"/>
              <w:jc w:val="center"/>
              <w:rPr>
                <w:rFonts w:ascii="Times New Roman" w:hAnsi="Times New Roman"/>
                <w:sz w:val="22"/>
                <w:szCs w:val="22"/>
              </w:rPr>
            </w:pPr>
            <w:r w:rsidRPr="00C5283F">
              <w:rPr>
                <w:rFonts w:ascii="Times New Roman" w:hAnsi="Times New Roman"/>
                <w:sz w:val="22"/>
                <w:szCs w:val="22"/>
              </w:rPr>
              <w:t>0</w:t>
            </w:r>
          </w:p>
        </w:tc>
        <w:tc>
          <w:tcPr>
            <w:tcW w:w="1134" w:type="dxa"/>
            <w:vAlign w:val="center"/>
          </w:tcPr>
          <w:p w14:paraId="55BC4F8C" w14:textId="3E1AFC03" w:rsidR="00963155" w:rsidRPr="00C5283F" w:rsidRDefault="00FB3BA1" w:rsidP="00963155">
            <w:pPr>
              <w:ind w:firstLine="0"/>
              <w:jc w:val="center"/>
              <w:rPr>
                <w:rFonts w:ascii="Times New Roman" w:hAnsi="Times New Roman"/>
                <w:sz w:val="22"/>
                <w:szCs w:val="22"/>
              </w:rPr>
            </w:pPr>
            <w:r w:rsidRPr="00C5283F">
              <w:rPr>
                <w:rFonts w:ascii="Times New Roman" w:hAnsi="Times New Roman"/>
                <w:sz w:val="22"/>
                <w:szCs w:val="22"/>
              </w:rPr>
              <w:t>2</w:t>
            </w:r>
            <w:r w:rsidR="00A01B5D" w:rsidRPr="00C5283F">
              <w:rPr>
                <w:rFonts w:ascii="Times New Roman" w:hAnsi="Times New Roman"/>
                <w:sz w:val="22"/>
                <w:szCs w:val="22"/>
              </w:rPr>
              <w:t>6</w:t>
            </w:r>
          </w:p>
        </w:tc>
        <w:tc>
          <w:tcPr>
            <w:tcW w:w="1135" w:type="dxa"/>
            <w:vAlign w:val="center"/>
          </w:tcPr>
          <w:p w14:paraId="344493B0" w14:textId="5B97ACA0" w:rsidR="00963155" w:rsidRPr="00C5283F" w:rsidRDefault="00A01B5D" w:rsidP="00963155">
            <w:pPr>
              <w:ind w:firstLine="0"/>
              <w:jc w:val="center"/>
              <w:rPr>
                <w:rFonts w:ascii="Times New Roman" w:hAnsi="Times New Roman"/>
                <w:sz w:val="22"/>
                <w:szCs w:val="22"/>
              </w:rPr>
            </w:pPr>
            <w:r w:rsidRPr="00C5283F">
              <w:rPr>
                <w:rFonts w:ascii="Times New Roman" w:hAnsi="Times New Roman"/>
                <w:sz w:val="22"/>
                <w:szCs w:val="22"/>
              </w:rPr>
              <w:t>55</w:t>
            </w:r>
          </w:p>
        </w:tc>
        <w:tc>
          <w:tcPr>
            <w:tcW w:w="1136" w:type="dxa"/>
            <w:vAlign w:val="center"/>
          </w:tcPr>
          <w:p w14:paraId="45E29B02" w14:textId="32FF2AED" w:rsidR="00963155" w:rsidRPr="00C5283F" w:rsidRDefault="00A01B5D" w:rsidP="00963155">
            <w:pPr>
              <w:ind w:firstLine="0"/>
              <w:jc w:val="center"/>
              <w:rPr>
                <w:rFonts w:ascii="Times New Roman" w:hAnsi="Times New Roman"/>
                <w:sz w:val="22"/>
                <w:szCs w:val="22"/>
              </w:rPr>
            </w:pPr>
            <w:r w:rsidRPr="00C5283F">
              <w:rPr>
                <w:rFonts w:ascii="Times New Roman" w:hAnsi="Times New Roman"/>
                <w:sz w:val="22"/>
                <w:szCs w:val="22"/>
              </w:rPr>
              <w:t>80</w:t>
            </w:r>
          </w:p>
        </w:tc>
        <w:tc>
          <w:tcPr>
            <w:tcW w:w="1131" w:type="dxa"/>
            <w:vAlign w:val="center"/>
          </w:tcPr>
          <w:p w14:paraId="21616DED" w14:textId="470169EF" w:rsidR="00963155" w:rsidRPr="00C5283F" w:rsidRDefault="00A01B5D" w:rsidP="00963155">
            <w:pPr>
              <w:ind w:firstLine="0"/>
              <w:jc w:val="center"/>
              <w:rPr>
                <w:rFonts w:ascii="Times New Roman" w:hAnsi="Times New Roman"/>
                <w:sz w:val="22"/>
                <w:szCs w:val="22"/>
              </w:rPr>
            </w:pPr>
            <w:r w:rsidRPr="00C5283F">
              <w:rPr>
                <w:rFonts w:ascii="Times New Roman" w:hAnsi="Times New Roman"/>
                <w:sz w:val="22"/>
                <w:szCs w:val="22"/>
              </w:rPr>
              <w:t>10</w:t>
            </w:r>
            <w:r w:rsidR="002D3A8F" w:rsidRPr="00C5283F">
              <w:rPr>
                <w:rFonts w:ascii="Times New Roman" w:hAnsi="Times New Roman"/>
                <w:sz w:val="22"/>
                <w:szCs w:val="22"/>
              </w:rPr>
              <w:t>0</w:t>
            </w:r>
          </w:p>
        </w:tc>
      </w:tr>
      <w:tr w:rsidR="00963155" w:rsidRPr="00963155" w14:paraId="1FC0AF1B" w14:textId="77777777" w:rsidTr="00963155">
        <w:trPr>
          <w:jc w:val="center"/>
        </w:trPr>
        <w:tc>
          <w:tcPr>
            <w:tcW w:w="556" w:type="dxa"/>
            <w:vAlign w:val="center"/>
          </w:tcPr>
          <w:p w14:paraId="1B46B7E0" w14:textId="77777777" w:rsidR="00963155" w:rsidRPr="00C5283F" w:rsidRDefault="00963155" w:rsidP="00963155">
            <w:pPr>
              <w:ind w:firstLine="22"/>
              <w:jc w:val="center"/>
              <w:rPr>
                <w:rFonts w:ascii="Times New Roman" w:hAnsi="Times New Roman"/>
                <w:sz w:val="22"/>
                <w:szCs w:val="22"/>
              </w:rPr>
            </w:pPr>
            <w:r w:rsidRPr="00C5283F">
              <w:rPr>
                <w:rFonts w:ascii="Times New Roman" w:hAnsi="Times New Roman"/>
                <w:sz w:val="22"/>
                <w:szCs w:val="22"/>
              </w:rPr>
              <w:t>2</w:t>
            </w:r>
          </w:p>
        </w:tc>
        <w:tc>
          <w:tcPr>
            <w:tcW w:w="5077" w:type="dxa"/>
          </w:tcPr>
          <w:p w14:paraId="0308DAC1" w14:textId="77777777" w:rsidR="00963155" w:rsidRPr="00C5283F" w:rsidRDefault="00963155" w:rsidP="00963155">
            <w:pPr>
              <w:ind w:hanging="23"/>
              <w:jc w:val="left"/>
              <w:rPr>
                <w:rFonts w:ascii="Times New Roman" w:hAnsi="Times New Roman"/>
                <w:sz w:val="22"/>
                <w:szCs w:val="22"/>
              </w:rPr>
            </w:pPr>
            <w:r w:rsidRPr="00C5283F">
              <w:rPr>
                <w:rFonts w:ascii="Times New Roman" w:hAnsi="Times New Roman"/>
                <w:sz w:val="22"/>
                <w:szCs w:val="22"/>
              </w:rPr>
              <w:t>Доля благоустроенных дворовых территорий многоквартирных домов от общего количества дворовых территорий</w:t>
            </w:r>
          </w:p>
        </w:tc>
        <w:tc>
          <w:tcPr>
            <w:tcW w:w="1134" w:type="dxa"/>
            <w:vAlign w:val="center"/>
          </w:tcPr>
          <w:p w14:paraId="05BCD171" w14:textId="77777777" w:rsidR="00963155" w:rsidRPr="00C5283F" w:rsidRDefault="00963155" w:rsidP="00963155">
            <w:pPr>
              <w:ind w:firstLine="0"/>
              <w:jc w:val="center"/>
              <w:rPr>
                <w:rFonts w:ascii="Times New Roman" w:hAnsi="Times New Roman"/>
                <w:sz w:val="22"/>
                <w:szCs w:val="22"/>
              </w:rPr>
            </w:pPr>
            <w:r w:rsidRPr="00C5283F">
              <w:rPr>
                <w:rFonts w:ascii="Times New Roman" w:hAnsi="Times New Roman"/>
                <w:sz w:val="22"/>
                <w:szCs w:val="22"/>
              </w:rPr>
              <w:t>%</w:t>
            </w:r>
          </w:p>
        </w:tc>
        <w:tc>
          <w:tcPr>
            <w:tcW w:w="1162" w:type="dxa"/>
            <w:vAlign w:val="center"/>
          </w:tcPr>
          <w:p w14:paraId="37BB9FCA" w14:textId="5B173983" w:rsidR="00963155" w:rsidRPr="00C5283F" w:rsidRDefault="00A01B5D" w:rsidP="00963155">
            <w:pPr>
              <w:ind w:firstLine="0"/>
              <w:jc w:val="center"/>
              <w:rPr>
                <w:rFonts w:ascii="Times New Roman" w:hAnsi="Times New Roman"/>
                <w:sz w:val="22"/>
                <w:szCs w:val="22"/>
              </w:rPr>
            </w:pPr>
            <w:r w:rsidRPr="00C5283F">
              <w:rPr>
                <w:rFonts w:ascii="Times New Roman" w:hAnsi="Times New Roman"/>
                <w:sz w:val="22"/>
                <w:szCs w:val="22"/>
              </w:rPr>
              <w:t>11</w:t>
            </w:r>
          </w:p>
        </w:tc>
        <w:tc>
          <w:tcPr>
            <w:tcW w:w="1138" w:type="dxa"/>
            <w:vAlign w:val="center"/>
          </w:tcPr>
          <w:p w14:paraId="33EDDAA5" w14:textId="40C91A9A" w:rsidR="00963155" w:rsidRPr="00C5283F" w:rsidRDefault="00A01B5D" w:rsidP="00963155">
            <w:pPr>
              <w:ind w:firstLine="0"/>
              <w:jc w:val="center"/>
              <w:rPr>
                <w:rFonts w:ascii="Times New Roman" w:hAnsi="Times New Roman"/>
                <w:sz w:val="22"/>
                <w:szCs w:val="22"/>
              </w:rPr>
            </w:pPr>
            <w:r w:rsidRPr="00C5283F">
              <w:rPr>
                <w:rFonts w:ascii="Times New Roman" w:hAnsi="Times New Roman"/>
                <w:sz w:val="22"/>
                <w:szCs w:val="22"/>
              </w:rPr>
              <w:t>19</w:t>
            </w:r>
          </w:p>
        </w:tc>
        <w:tc>
          <w:tcPr>
            <w:tcW w:w="1134" w:type="dxa"/>
            <w:vAlign w:val="center"/>
          </w:tcPr>
          <w:p w14:paraId="46E9C76E" w14:textId="77777777" w:rsidR="00963155" w:rsidRPr="00C5283F" w:rsidRDefault="00963155" w:rsidP="00963155">
            <w:pPr>
              <w:ind w:firstLine="0"/>
              <w:jc w:val="center"/>
              <w:rPr>
                <w:rFonts w:ascii="Times New Roman" w:hAnsi="Times New Roman"/>
                <w:sz w:val="22"/>
                <w:szCs w:val="22"/>
              </w:rPr>
            </w:pPr>
            <w:r w:rsidRPr="00C5283F">
              <w:rPr>
                <w:rFonts w:ascii="Times New Roman" w:hAnsi="Times New Roman"/>
                <w:sz w:val="22"/>
                <w:szCs w:val="22"/>
              </w:rPr>
              <w:t>0</w:t>
            </w:r>
          </w:p>
        </w:tc>
        <w:tc>
          <w:tcPr>
            <w:tcW w:w="1134" w:type="dxa"/>
            <w:vAlign w:val="center"/>
          </w:tcPr>
          <w:p w14:paraId="1194987C" w14:textId="0B374915" w:rsidR="00963155" w:rsidRPr="00C5283F" w:rsidRDefault="00FB3BA1" w:rsidP="00963155">
            <w:pPr>
              <w:ind w:firstLine="0"/>
              <w:jc w:val="center"/>
              <w:rPr>
                <w:rFonts w:ascii="Times New Roman" w:hAnsi="Times New Roman"/>
                <w:sz w:val="22"/>
                <w:szCs w:val="22"/>
              </w:rPr>
            </w:pPr>
            <w:r w:rsidRPr="00C5283F">
              <w:rPr>
                <w:rFonts w:ascii="Times New Roman" w:hAnsi="Times New Roman"/>
                <w:sz w:val="22"/>
                <w:szCs w:val="22"/>
              </w:rPr>
              <w:t>26</w:t>
            </w:r>
          </w:p>
        </w:tc>
        <w:tc>
          <w:tcPr>
            <w:tcW w:w="1135" w:type="dxa"/>
            <w:vAlign w:val="center"/>
          </w:tcPr>
          <w:p w14:paraId="0CAA9881" w14:textId="427BEA65" w:rsidR="00963155" w:rsidRPr="00C5283F" w:rsidRDefault="00A01B5D" w:rsidP="00963155">
            <w:pPr>
              <w:ind w:firstLine="0"/>
              <w:jc w:val="center"/>
              <w:rPr>
                <w:rFonts w:ascii="Times New Roman" w:hAnsi="Times New Roman"/>
                <w:sz w:val="22"/>
                <w:szCs w:val="22"/>
              </w:rPr>
            </w:pPr>
            <w:r w:rsidRPr="00C5283F">
              <w:rPr>
                <w:rFonts w:ascii="Times New Roman" w:hAnsi="Times New Roman"/>
                <w:sz w:val="22"/>
                <w:szCs w:val="22"/>
              </w:rPr>
              <w:t>55</w:t>
            </w:r>
          </w:p>
        </w:tc>
        <w:tc>
          <w:tcPr>
            <w:tcW w:w="1136" w:type="dxa"/>
            <w:vAlign w:val="center"/>
          </w:tcPr>
          <w:p w14:paraId="07A93CF9" w14:textId="048F0213" w:rsidR="00963155" w:rsidRPr="00C5283F" w:rsidRDefault="00A01B5D" w:rsidP="00963155">
            <w:pPr>
              <w:ind w:firstLine="0"/>
              <w:jc w:val="center"/>
              <w:rPr>
                <w:rFonts w:ascii="Times New Roman" w:hAnsi="Times New Roman"/>
                <w:sz w:val="22"/>
                <w:szCs w:val="22"/>
              </w:rPr>
            </w:pPr>
            <w:r w:rsidRPr="00C5283F">
              <w:rPr>
                <w:rFonts w:ascii="Times New Roman" w:hAnsi="Times New Roman"/>
                <w:sz w:val="22"/>
                <w:szCs w:val="22"/>
              </w:rPr>
              <w:t>80</w:t>
            </w:r>
          </w:p>
        </w:tc>
        <w:tc>
          <w:tcPr>
            <w:tcW w:w="1131" w:type="dxa"/>
            <w:vAlign w:val="center"/>
          </w:tcPr>
          <w:p w14:paraId="0294C11A" w14:textId="77777777" w:rsidR="00963155" w:rsidRPr="00C5283F" w:rsidRDefault="00963155" w:rsidP="00963155">
            <w:pPr>
              <w:ind w:firstLine="0"/>
              <w:jc w:val="center"/>
              <w:rPr>
                <w:rFonts w:ascii="Times New Roman" w:hAnsi="Times New Roman"/>
                <w:sz w:val="22"/>
                <w:szCs w:val="22"/>
              </w:rPr>
            </w:pPr>
            <w:r w:rsidRPr="00C5283F">
              <w:rPr>
                <w:rFonts w:ascii="Times New Roman" w:hAnsi="Times New Roman"/>
                <w:sz w:val="22"/>
                <w:szCs w:val="22"/>
              </w:rPr>
              <w:t>100</w:t>
            </w:r>
          </w:p>
        </w:tc>
      </w:tr>
      <w:tr w:rsidR="00963155" w:rsidRPr="00963155" w14:paraId="5C62708A" w14:textId="77777777" w:rsidTr="00963155">
        <w:trPr>
          <w:jc w:val="center"/>
        </w:trPr>
        <w:tc>
          <w:tcPr>
            <w:tcW w:w="556" w:type="dxa"/>
            <w:vAlign w:val="center"/>
          </w:tcPr>
          <w:p w14:paraId="3E0A5C2D" w14:textId="77777777" w:rsidR="00963155" w:rsidRPr="00C5283F" w:rsidRDefault="00963155" w:rsidP="00963155">
            <w:pPr>
              <w:ind w:firstLine="22"/>
              <w:jc w:val="center"/>
              <w:rPr>
                <w:rFonts w:ascii="Times New Roman" w:hAnsi="Times New Roman"/>
                <w:sz w:val="22"/>
                <w:szCs w:val="22"/>
              </w:rPr>
            </w:pPr>
            <w:r w:rsidRPr="00C5283F">
              <w:rPr>
                <w:rFonts w:ascii="Times New Roman" w:hAnsi="Times New Roman"/>
                <w:sz w:val="22"/>
                <w:szCs w:val="22"/>
              </w:rPr>
              <w:t>3</w:t>
            </w:r>
          </w:p>
        </w:tc>
        <w:tc>
          <w:tcPr>
            <w:tcW w:w="5077" w:type="dxa"/>
          </w:tcPr>
          <w:p w14:paraId="2E7F1220" w14:textId="77777777" w:rsidR="00963155" w:rsidRPr="00C5283F" w:rsidRDefault="00963155" w:rsidP="00963155">
            <w:pPr>
              <w:ind w:hanging="15"/>
              <w:jc w:val="left"/>
              <w:rPr>
                <w:rFonts w:ascii="Times New Roman" w:hAnsi="Times New Roman"/>
                <w:sz w:val="22"/>
                <w:szCs w:val="22"/>
              </w:rPr>
            </w:pPr>
            <w:r w:rsidRPr="00C5283F">
              <w:rPr>
                <w:rFonts w:ascii="Times New Roman" w:hAnsi="Times New Roman"/>
                <w:sz w:val="22"/>
                <w:szCs w:val="22"/>
              </w:rPr>
              <w:t>Площадь благоустроенных дворовых территорий многоквартирных домов</w:t>
            </w:r>
          </w:p>
        </w:tc>
        <w:tc>
          <w:tcPr>
            <w:tcW w:w="1134" w:type="dxa"/>
            <w:vAlign w:val="center"/>
          </w:tcPr>
          <w:p w14:paraId="5BE71F0E" w14:textId="77777777" w:rsidR="00963155" w:rsidRPr="00C5283F" w:rsidRDefault="00963155" w:rsidP="00963155">
            <w:pPr>
              <w:ind w:firstLine="0"/>
              <w:jc w:val="center"/>
              <w:rPr>
                <w:rFonts w:ascii="Times New Roman" w:hAnsi="Times New Roman"/>
                <w:sz w:val="22"/>
                <w:szCs w:val="22"/>
                <w:vertAlign w:val="superscript"/>
              </w:rPr>
            </w:pPr>
            <w:r w:rsidRPr="00C5283F">
              <w:rPr>
                <w:rFonts w:ascii="Times New Roman" w:hAnsi="Times New Roman"/>
                <w:sz w:val="22"/>
                <w:szCs w:val="22"/>
              </w:rPr>
              <w:t>м</w:t>
            </w:r>
            <w:r w:rsidRPr="00C5283F">
              <w:rPr>
                <w:rFonts w:ascii="Times New Roman" w:hAnsi="Times New Roman"/>
                <w:sz w:val="22"/>
                <w:szCs w:val="22"/>
                <w:vertAlign w:val="superscript"/>
              </w:rPr>
              <w:t>2</w:t>
            </w:r>
          </w:p>
        </w:tc>
        <w:tc>
          <w:tcPr>
            <w:tcW w:w="1162" w:type="dxa"/>
            <w:vAlign w:val="center"/>
          </w:tcPr>
          <w:p w14:paraId="4C9F3639" w14:textId="77777777" w:rsidR="00963155" w:rsidRPr="00C5283F" w:rsidRDefault="00963155" w:rsidP="00963155">
            <w:pPr>
              <w:ind w:firstLine="0"/>
              <w:jc w:val="center"/>
              <w:rPr>
                <w:rFonts w:ascii="Times New Roman" w:hAnsi="Times New Roman"/>
                <w:sz w:val="22"/>
                <w:szCs w:val="22"/>
              </w:rPr>
            </w:pPr>
            <w:r w:rsidRPr="00C5283F">
              <w:rPr>
                <w:rFonts w:ascii="Times New Roman" w:hAnsi="Times New Roman"/>
                <w:sz w:val="22"/>
                <w:szCs w:val="22"/>
              </w:rPr>
              <w:t>74373</w:t>
            </w:r>
          </w:p>
        </w:tc>
        <w:tc>
          <w:tcPr>
            <w:tcW w:w="1138" w:type="dxa"/>
            <w:vAlign w:val="center"/>
          </w:tcPr>
          <w:p w14:paraId="12F01641" w14:textId="33116C56" w:rsidR="00963155" w:rsidRPr="00C5283F" w:rsidRDefault="00FB3BA1" w:rsidP="00963155">
            <w:pPr>
              <w:ind w:firstLine="0"/>
              <w:jc w:val="center"/>
              <w:rPr>
                <w:rFonts w:ascii="Times New Roman" w:hAnsi="Times New Roman"/>
                <w:sz w:val="22"/>
                <w:szCs w:val="22"/>
              </w:rPr>
            </w:pPr>
            <w:r w:rsidRPr="00C5283F">
              <w:rPr>
                <w:rFonts w:ascii="Times New Roman" w:hAnsi="Times New Roman"/>
                <w:sz w:val="22"/>
                <w:szCs w:val="22"/>
              </w:rPr>
              <w:t>120 919</w:t>
            </w:r>
          </w:p>
        </w:tc>
        <w:tc>
          <w:tcPr>
            <w:tcW w:w="1134" w:type="dxa"/>
            <w:vAlign w:val="center"/>
          </w:tcPr>
          <w:p w14:paraId="1F928485" w14:textId="77777777" w:rsidR="00963155" w:rsidRPr="00C5283F" w:rsidRDefault="00963155" w:rsidP="00963155">
            <w:pPr>
              <w:ind w:firstLine="0"/>
              <w:jc w:val="center"/>
              <w:rPr>
                <w:rFonts w:ascii="Times New Roman" w:hAnsi="Times New Roman"/>
                <w:sz w:val="22"/>
                <w:szCs w:val="22"/>
              </w:rPr>
            </w:pPr>
            <w:r w:rsidRPr="00C5283F">
              <w:rPr>
                <w:rFonts w:ascii="Times New Roman" w:hAnsi="Times New Roman"/>
                <w:sz w:val="22"/>
                <w:szCs w:val="22"/>
              </w:rPr>
              <w:t>0</w:t>
            </w:r>
          </w:p>
        </w:tc>
        <w:tc>
          <w:tcPr>
            <w:tcW w:w="1134" w:type="dxa"/>
            <w:vAlign w:val="center"/>
          </w:tcPr>
          <w:p w14:paraId="52F2B20A" w14:textId="68D34831" w:rsidR="00963155" w:rsidRPr="00C5283F" w:rsidRDefault="00FB3BA1" w:rsidP="00963155">
            <w:pPr>
              <w:ind w:firstLine="0"/>
              <w:jc w:val="center"/>
              <w:rPr>
                <w:rFonts w:ascii="Times New Roman" w:hAnsi="Times New Roman"/>
                <w:sz w:val="22"/>
                <w:szCs w:val="22"/>
              </w:rPr>
            </w:pPr>
            <w:r w:rsidRPr="00C5283F">
              <w:rPr>
                <w:rFonts w:ascii="Times New Roman" w:hAnsi="Times New Roman"/>
                <w:sz w:val="22"/>
                <w:szCs w:val="22"/>
              </w:rPr>
              <w:t>151 451</w:t>
            </w:r>
          </w:p>
        </w:tc>
        <w:tc>
          <w:tcPr>
            <w:tcW w:w="1135" w:type="dxa"/>
            <w:vAlign w:val="center"/>
          </w:tcPr>
          <w:p w14:paraId="43A50DAA" w14:textId="4D235946" w:rsidR="00963155" w:rsidRPr="00C5283F" w:rsidRDefault="002D3A8F" w:rsidP="00963155">
            <w:pPr>
              <w:ind w:firstLine="0"/>
              <w:jc w:val="center"/>
              <w:rPr>
                <w:rFonts w:ascii="Times New Roman" w:hAnsi="Times New Roman"/>
                <w:sz w:val="22"/>
                <w:szCs w:val="22"/>
              </w:rPr>
            </w:pPr>
            <w:r w:rsidRPr="00C5283F">
              <w:rPr>
                <w:rFonts w:ascii="Times New Roman" w:hAnsi="Times New Roman"/>
                <w:sz w:val="22"/>
                <w:szCs w:val="22"/>
              </w:rPr>
              <w:t>304 013</w:t>
            </w:r>
          </w:p>
        </w:tc>
        <w:tc>
          <w:tcPr>
            <w:tcW w:w="1136" w:type="dxa"/>
            <w:vAlign w:val="center"/>
          </w:tcPr>
          <w:p w14:paraId="2E09F90B" w14:textId="62A52B33" w:rsidR="00963155" w:rsidRPr="00C5283F" w:rsidRDefault="002D3A8F" w:rsidP="00963155">
            <w:pPr>
              <w:ind w:firstLine="0"/>
              <w:jc w:val="center"/>
              <w:rPr>
                <w:rFonts w:ascii="Times New Roman" w:hAnsi="Times New Roman"/>
                <w:sz w:val="22"/>
                <w:szCs w:val="22"/>
              </w:rPr>
            </w:pPr>
            <w:r w:rsidRPr="00C5283F">
              <w:rPr>
                <w:rFonts w:ascii="Times New Roman" w:hAnsi="Times New Roman"/>
                <w:sz w:val="22"/>
                <w:szCs w:val="22"/>
              </w:rPr>
              <w:t>409 311</w:t>
            </w:r>
          </w:p>
        </w:tc>
        <w:tc>
          <w:tcPr>
            <w:tcW w:w="1131" w:type="dxa"/>
            <w:vAlign w:val="center"/>
          </w:tcPr>
          <w:p w14:paraId="4FA3DD02" w14:textId="753382D0" w:rsidR="00963155" w:rsidRPr="00C5283F" w:rsidRDefault="00FB3BA1" w:rsidP="00963155">
            <w:pPr>
              <w:ind w:firstLine="0"/>
              <w:jc w:val="center"/>
              <w:rPr>
                <w:rFonts w:ascii="Times New Roman" w:hAnsi="Times New Roman"/>
                <w:sz w:val="22"/>
                <w:szCs w:val="22"/>
              </w:rPr>
            </w:pPr>
            <w:r w:rsidRPr="00C5283F">
              <w:rPr>
                <w:rFonts w:ascii="Times New Roman" w:hAnsi="Times New Roman"/>
                <w:sz w:val="22"/>
                <w:szCs w:val="22"/>
              </w:rPr>
              <w:t>493 865</w:t>
            </w:r>
          </w:p>
        </w:tc>
      </w:tr>
      <w:tr w:rsidR="00963155" w:rsidRPr="00963155" w14:paraId="104A96DD" w14:textId="77777777" w:rsidTr="00963155">
        <w:trPr>
          <w:jc w:val="center"/>
        </w:trPr>
        <w:tc>
          <w:tcPr>
            <w:tcW w:w="556" w:type="dxa"/>
            <w:vAlign w:val="center"/>
          </w:tcPr>
          <w:p w14:paraId="47843DAB" w14:textId="77777777" w:rsidR="00963155" w:rsidRPr="00C5283F" w:rsidRDefault="00963155" w:rsidP="00963155">
            <w:pPr>
              <w:ind w:firstLine="22"/>
              <w:jc w:val="center"/>
              <w:rPr>
                <w:rFonts w:ascii="Times New Roman" w:hAnsi="Times New Roman"/>
                <w:sz w:val="22"/>
                <w:szCs w:val="22"/>
              </w:rPr>
            </w:pPr>
            <w:r w:rsidRPr="00C5283F">
              <w:rPr>
                <w:rFonts w:ascii="Times New Roman" w:hAnsi="Times New Roman"/>
                <w:sz w:val="22"/>
                <w:szCs w:val="22"/>
              </w:rPr>
              <w:t>4</w:t>
            </w:r>
          </w:p>
        </w:tc>
        <w:tc>
          <w:tcPr>
            <w:tcW w:w="5077" w:type="dxa"/>
          </w:tcPr>
          <w:p w14:paraId="373E934D" w14:textId="77777777" w:rsidR="00963155" w:rsidRPr="00C5283F" w:rsidRDefault="00963155" w:rsidP="00963155">
            <w:pPr>
              <w:ind w:hanging="15"/>
              <w:jc w:val="left"/>
              <w:rPr>
                <w:rFonts w:ascii="Times New Roman" w:hAnsi="Times New Roman"/>
                <w:sz w:val="22"/>
                <w:szCs w:val="22"/>
              </w:rPr>
            </w:pPr>
            <w:r w:rsidRPr="00C5283F">
              <w:rPr>
                <w:rFonts w:ascii="Times New Roman" w:hAnsi="Times New Roman"/>
                <w:sz w:val="22"/>
                <w:szCs w:val="22"/>
              </w:rPr>
              <w:t>Доля населения, проживающего в жилом фонде с благоустроенными дворовыми территориями от общей численности населения муниципального образования</w:t>
            </w:r>
          </w:p>
        </w:tc>
        <w:tc>
          <w:tcPr>
            <w:tcW w:w="1134" w:type="dxa"/>
            <w:vAlign w:val="center"/>
          </w:tcPr>
          <w:p w14:paraId="76A5C411" w14:textId="77777777" w:rsidR="00963155" w:rsidRPr="00C5283F" w:rsidRDefault="00963155" w:rsidP="00963155">
            <w:pPr>
              <w:ind w:firstLine="0"/>
              <w:jc w:val="center"/>
              <w:rPr>
                <w:rFonts w:ascii="Times New Roman" w:hAnsi="Times New Roman"/>
                <w:sz w:val="22"/>
                <w:szCs w:val="22"/>
              </w:rPr>
            </w:pPr>
            <w:r w:rsidRPr="00C5283F">
              <w:rPr>
                <w:rFonts w:ascii="Times New Roman" w:hAnsi="Times New Roman"/>
                <w:sz w:val="22"/>
                <w:szCs w:val="22"/>
              </w:rPr>
              <w:t>%</w:t>
            </w:r>
          </w:p>
        </w:tc>
        <w:tc>
          <w:tcPr>
            <w:tcW w:w="1162" w:type="dxa"/>
            <w:vAlign w:val="center"/>
          </w:tcPr>
          <w:p w14:paraId="505FAADF" w14:textId="39DAC407" w:rsidR="00963155" w:rsidRPr="00C5283F" w:rsidRDefault="002D3A8F" w:rsidP="00963155">
            <w:pPr>
              <w:ind w:firstLine="0"/>
              <w:jc w:val="center"/>
              <w:rPr>
                <w:rFonts w:ascii="Times New Roman" w:hAnsi="Times New Roman"/>
                <w:sz w:val="22"/>
                <w:szCs w:val="22"/>
              </w:rPr>
            </w:pPr>
            <w:r w:rsidRPr="00C5283F">
              <w:rPr>
                <w:rFonts w:ascii="Times New Roman" w:hAnsi="Times New Roman"/>
                <w:sz w:val="22"/>
                <w:szCs w:val="22"/>
              </w:rPr>
              <w:t>11</w:t>
            </w:r>
          </w:p>
        </w:tc>
        <w:tc>
          <w:tcPr>
            <w:tcW w:w="1138" w:type="dxa"/>
            <w:vAlign w:val="center"/>
          </w:tcPr>
          <w:p w14:paraId="012B2008" w14:textId="2AC3F346" w:rsidR="00963155" w:rsidRPr="00C5283F" w:rsidRDefault="00F569B1" w:rsidP="00963155">
            <w:pPr>
              <w:ind w:firstLine="0"/>
              <w:jc w:val="center"/>
              <w:rPr>
                <w:rFonts w:ascii="Times New Roman" w:hAnsi="Times New Roman"/>
                <w:sz w:val="22"/>
                <w:szCs w:val="22"/>
              </w:rPr>
            </w:pPr>
            <w:r w:rsidRPr="00C5283F">
              <w:rPr>
                <w:rFonts w:ascii="Times New Roman" w:hAnsi="Times New Roman"/>
                <w:sz w:val="22"/>
                <w:szCs w:val="22"/>
              </w:rPr>
              <w:t>1</w:t>
            </w:r>
            <w:r w:rsidR="002D3A8F" w:rsidRPr="00C5283F">
              <w:rPr>
                <w:rFonts w:ascii="Times New Roman" w:hAnsi="Times New Roman"/>
                <w:sz w:val="22"/>
                <w:szCs w:val="22"/>
              </w:rPr>
              <w:t>9</w:t>
            </w:r>
          </w:p>
        </w:tc>
        <w:tc>
          <w:tcPr>
            <w:tcW w:w="1134" w:type="dxa"/>
            <w:vAlign w:val="center"/>
          </w:tcPr>
          <w:p w14:paraId="6E787F69" w14:textId="6B1646B4" w:rsidR="00963155" w:rsidRPr="00C5283F" w:rsidRDefault="002D3A8F" w:rsidP="00963155">
            <w:pPr>
              <w:ind w:firstLine="0"/>
              <w:jc w:val="center"/>
              <w:rPr>
                <w:rFonts w:ascii="Times New Roman" w:hAnsi="Times New Roman"/>
                <w:sz w:val="22"/>
                <w:szCs w:val="22"/>
              </w:rPr>
            </w:pPr>
            <w:r w:rsidRPr="00C5283F">
              <w:rPr>
                <w:rFonts w:ascii="Times New Roman" w:hAnsi="Times New Roman"/>
                <w:sz w:val="22"/>
                <w:szCs w:val="22"/>
              </w:rPr>
              <w:t>19</w:t>
            </w:r>
          </w:p>
        </w:tc>
        <w:tc>
          <w:tcPr>
            <w:tcW w:w="1134" w:type="dxa"/>
            <w:vAlign w:val="center"/>
          </w:tcPr>
          <w:p w14:paraId="1FBCDB4E" w14:textId="0988334D" w:rsidR="00963155" w:rsidRPr="00C5283F" w:rsidRDefault="00F569B1" w:rsidP="00963155">
            <w:pPr>
              <w:ind w:firstLine="0"/>
              <w:jc w:val="center"/>
              <w:rPr>
                <w:rFonts w:ascii="Times New Roman" w:hAnsi="Times New Roman"/>
                <w:sz w:val="22"/>
                <w:szCs w:val="22"/>
              </w:rPr>
            </w:pPr>
            <w:r w:rsidRPr="00C5283F">
              <w:rPr>
                <w:rFonts w:ascii="Times New Roman" w:hAnsi="Times New Roman"/>
                <w:sz w:val="22"/>
                <w:szCs w:val="22"/>
              </w:rPr>
              <w:t>26</w:t>
            </w:r>
          </w:p>
        </w:tc>
        <w:tc>
          <w:tcPr>
            <w:tcW w:w="1135" w:type="dxa"/>
            <w:vAlign w:val="center"/>
          </w:tcPr>
          <w:p w14:paraId="2B35FD9A" w14:textId="25B91BC3" w:rsidR="00963155" w:rsidRPr="00C5283F" w:rsidRDefault="00F569B1" w:rsidP="00963155">
            <w:pPr>
              <w:ind w:firstLine="0"/>
              <w:jc w:val="center"/>
              <w:rPr>
                <w:rFonts w:ascii="Times New Roman" w:hAnsi="Times New Roman"/>
                <w:sz w:val="22"/>
                <w:szCs w:val="22"/>
              </w:rPr>
            </w:pPr>
            <w:r w:rsidRPr="00C5283F">
              <w:rPr>
                <w:rFonts w:ascii="Times New Roman" w:hAnsi="Times New Roman"/>
                <w:sz w:val="22"/>
                <w:szCs w:val="22"/>
              </w:rPr>
              <w:t>5</w:t>
            </w:r>
            <w:r w:rsidR="002D3A8F" w:rsidRPr="00C5283F">
              <w:rPr>
                <w:rFonts w:ascii="Times New Roman" w:hAnsi="Times New Roman"/>
                <w:sz w:val="22"/>
                <w:szCs w:val="22"/>
              </w:rPr>
              <w:t>5</w:t>
            </w:r>
          </w:p>
        </w:tc>
        <w:tc>
          <w:tcPr>
            <w:tcW w:w="1136" w:type="dxa"/>
            <w:vAlign w:val="center"/>
          </w:tcPr>
          <w:p w14:paraId="514ED49C" w14:textId="03273D50" w:rsidR="00963155" w:rsidRPr="00C5283F" w:rsidRDefault="002D3A8F" w:rsidP="00963155">
            <w:pPr>
              <w:ind w:firstLine="0"/>
              <w:jc w:val="center"/>
              <w:rPr>
                <w:rFonts w:ascii="Times New Roman" w:hAnsi="Times New Roman"/>
                <w:sz w:val="22"/>
                <w:szCs w:val="22"/>
              </w:rPr>
            </w:pPr>
            <w:r w:rsidRPr="00C5283F">
              <w:rPr>
                <w:rFonts w:ascii="Times New Roman" w:hAnsi="Times New Roman"/>
                <w:sz w:val="22"/>
                <w:szCs w:val="22"/>
              </w:rPr>
              <w:t>80</w:t>
            </w:r>
          </w:p>
        </w:tc>
        <w:tc>
          <w:tcPr>
            <w:tcW w:w="1131" w:type="dxa"/>
            <w:vAlign w:val="center"/>
          </w:tcPr>
          <w:p w14:paraId="583F5271" w14:textId="6D56CE57" w:rsidR="00963155" w:rsidRPr="00C5283F" w:rsidRDefault="00F569B1" w:rsidP="00963155">
            <w:pPr>
              <w:ind w:firstLine="0"/>
              <w:jc w:val="center"/>
              <w:rPr>
                <w:rFonts w:ascii="Times New Roman" w:hAnsi="Times New Roman"/>
                <w:sz w:val="22"/>
                <w:szCs w:val="22"/>
              </w:rPr>
            </w:pPr>
            <w:r w:rsidRPr="00C5283F">
              <w:rPr>
                <w:rFonts w:ascii="Times New Roman" w:hAnsi="Times New Roman"/>
                <w:sz w:val="22"/>
                <w:szCs w:val="22"/>
              </w:rPr>
              <w:t>100</w:t>
            </w:r>
          </w:p>
        </w:tc>
      </w:tr>
      <w:tr w:rsidR="00963155" w:rsidRPr="00963155" w14:paraId="3D68EA65" w14:textId="77777777" w:rsidTr="00963155">
        <w:trPr>
          <w:jc w:val="center"/>
        </w:trPr>
        <w:tc>
          <w:tcPr>
            <w:tcW w:w="556" w:type="dxa"/>
            <w:vAlign w:val="center"/>
          </w:tcPr>
          <w:p w14:paraId="188A5FA6" w14:textId="77777777" w:rsidR="00963155" w:rsidRPr="00C5283F" w:rsidRDefault="00963155" w:rsidP="00963155">
            <w:pPr>
              <w:ind w:firstLine="22"/>
              <w:jc w:val="center"/>
              <w:rPr>
                <w:rFonts w:ascii="Times New Roman" w:hAnsi="Times New Roman"/>
                <w:sz w:val="22"/>
                <w:szCs w:val="22"/>
              </w:rPr>
            </w:pPr>
            <w:r w:rsidRPr="00C5283F">
              <w:rPr>
                <w:rFonts w:ascii="Times New Roman" w:hAnsi="Times New Roman"/>
                <w:sz w:val="22"/>
                <w:szCs w:val="22"/>
              </w:rPr>
              <w:t>5</w:t>
            </w:r>
          </w:p>
        </w:tc>
        <w:tc>
          <w:tcPr>
            <w:tcW w:w="5077" w:type="dxa"/>
          </w:tcPr>
          <w:p w14:paraId="0F842219" w14:textId="77777777" w:rsidR="00963155" w:rsidRPr="00C5283F" w:rsidRDefault="00963155" w:rsidP="00963155">
            <w:pPr>
              <w:ind w:firstLine="0"/>
              <w:jc w:val="left"/>
              <w:rPr>
                <w:rFonts w:ascii="Times New Roman" w:hAnsi="Times New Roman"/>
                <w:sz w:val="22"/>
                <w:szCs w:val="22"/>
              </w:rPr>
            </w:pPr>
            <w:r w:rsidRPr="00C5283F">
              <w:rPr>
                <w:rFonts w:ascii="Times New Roman" w:hAnsi="Times New Roman"/>
                <w:sz w:val="22"/>
                <w:szCs w:val="22"/>
              </w:rPr>
              <w:t>Количество реализованных комплексных проектов благоустройства общественных территорий</w:t>
            </w:r>
          </w:p>
        </w:tc>
        <w:tc>
          <w:tcPr>
            <w:tcW w:w="1134" w:type="dxa"/>
            <w:vAlign w:val="center"/>
          </w:tcPr>
          <w:p w14:paraId="5B1CD4CC" w14:textId="77777777" w:rsidR="00963155" w:rsidRPr="00C5283F" w:rsidRDefault="00963155" w:rsidP="00963155">
            <w:pPr>
              <w:ind w:firstLine="0"/>
              <w:jc w:val="center"/>
              <w:rPr>
                <w:rFonts w:ascii="Times New Roman" w:hAnsi="Times New Roman"/>
                <w:sz w:val="22"/>
                <w:szCs w:val="22"/>
              </w:rPr>
            </w:pPr>
            <w:r w:rsidRPr="00C5283F">
              <w:rPr>
                <w:rFonts w:ascii="Times New Roman" w:hAnsi="Times New Roman"/>
                <w:sz w:val="22"/>
                <w:szCs w:val="22"/>
              </w:rPr>
              <w:t>ед.</w:t>
            </w:r>
          </w:p>
        </w:tc>
        <w:tc>
          <w:tcPr>
            <w:tcW w:w="1162" w:type="dxa"/>
            <w:vAlign w:val="center"/>
          </w:tcPr>
          <w:p w14:paraId="7C1C8D64" w14:textId="77777777" w:rsidR="00963155" w:rsidRPr="00C5283F" w:rsidRDefault="00963155" w:rsidP="00963155">
            <w:pPr>
              <w:ind w:firstLine="0"/>
              <w:jc w:val="center"/>
              <w:rPr>
                <w:rFonts w:ascii="Times New Roman" w:hAnsi="Times New Roman"/>
                <w:sz w:val="22"/>
                <w:szCs w:val="22"/>
              </w:rPr>
            </w:pPr>
            <w:r w:rsidRPr="00C5283F">
              <w:rPr>
                <w:rFonts w:ascii="Times New Roman" w:hAnsi="Times New Roman"/>
                <w:sz w:val="22"/>
                <w:szCs w:val="22"/>
              </w:rPr>
              <w:t>2</w:t>
            </w:r>
          </w:p>
        </w:tc>
        <w:tc>
          <w:tcPr>
            <w:tcW w:w="1138" w:type="dxa"/>
            <w:vAlign w:val="center"/>
          </w:tcPr>
          <w:p w14:paraId="6E693C1F" w14:textId="77777777" w:rsidR="00963155" w:rsidRPr="00C5283F" w:rsidRDefault="00963155" w:rsidP="00963155">
            <w:pPr>
              <w:ind w:firstLine="0"/>
              <w:jc w:val="center"/>
              <w:rPr>
                <w:rFonts w:ascii="Times New Roman" w:hAnsi="Times New Roman"/>
                <w:sz w:val="22"/>
                <w:szCs w:val="22"/>
              </w:rPr>
            </w:pPr>
            <w:r w:rsidRPr="00C5283F">
              <w:rPr>
                <w:rFonts w:ascii="Times New Roman" w:hAnsi="Times New Roman"/>
                <w:sz w:val="22"/>
                <w:szCs w:val="22"/>
              </w:rPr>
              <w:t>1</w:t>
            </w:r>
          </w:p>
        </w:tc>
        <w:tc>
          <w:tcPr>
            <w:tcW w:w="1134" w:type="dxa"/>
            <w:vAlign w:val="center"/>
          </w:tcPr>
          <w:p w14:paraId="563468C5" w14:textId="77777777" w:rsidR="00963155" w:rsidRPr="00C5283F" w:rsidRDefault="00963155" w:rsidP="00963155">
            <w:pPr>
              <w:ind w:firstLine="0"/>
              <w:jc w:val="center"/>
              <w:rPr>
                <w:rFonts w:ascii="Times New Roman" w:hAnsi="Times New Roman"/>
                <w:sz w:val="22"/>
                <w:szCs w:val="22"/>
              </w:rPr>
            </w:pPr>
            <w:r w:rsidRPr="00C5283F">
              <w:rPr>
                <w:rFonts w:ascii="Times New Roman" w:hAnsi="Times New Roman"/>
                <w:sz w:val="22"/>
                <w:szCs w:val="22"/>
              </w:rPr>
              <w:t>1</w:t>
            </w:r>
          </w:p>
        </w:tc>
        <w:tc>
          <w:tcPr>
            <w:tcW w:w="1134" w:type="dxa"/>
            <w:vAlign w:val="center"/>
          </w:tcPr>
          <w:p w14:paraId="33A442FB" w14:textId="77777777" w:rsidR="00963155" w:rsidRPr="00C5283F" w:rsidRDefault="00963155" w:rsidP="00963155">
            <w:pPr>
              <w:ind w:firstLine="0"/>
              <w:jc w:val="center"/>
              <w:rPr>
                <w:rFonts w:ascii="Times New Roman" w:hAnsi="Times New Roman"/>
                <w:sz w:val="22"/>
                <w:szCs w:val="22"/>
              </w:rPr>
            </w:pPr>
            <w:r w:rsidRPr="00C5283F">
              <w:rPr>
                <w:rFonts w:ascii="Times New Roman" w:hAnsi="Times New Roman"/>
                <w:sz w:val="22"/>
                <w:szCs w:val="22"/>
              </w:rPr>
              <w:t>1</w:t>
            </w:r>
          </w:p>
        </w:tc>
        <w:tc>
          <w:tcPr>
            <w:tcW w:w="1135" w:type="dxa"/>
            <w:vAlign w:val="center"/>
          </w:tcPr>
          <w:p w14:paraId="3FAA62DD" w14:textId="77777777" w:rsidR="00963155" w:rsidRPr="00C5283F" w:rsidRDefault="00963155" w:rsidP="00963155">
            <w:pPr>
              <w:ind w:firstLine="0"/>
              <w:jc w:val="center"/>
              <w:rPr>
                <w:rFonts w:ascii="Times New Roman" w:hAnsi="Times New Roman"/>
                <w:sz w:val="22"/>
                <w:szCs w:val="22"/>
              </w:rPr>
            </w:pPr>
            <w:r w:rsidRPr="00C5283F">
              <w:rPr>
                <w:rFonts w:ascii="Times New Roman" w:hAnsi="Times New Roman"/>
                <w:sz w:val="22"/>
                <w:szCs w:val="22"/>
              </w:rPr>
              <w:t>2</w:t>
            </w:r>
          </w:p>
        </w:tc>
        <w:tc>
          <w:tcPr>
            <w:tcW w:w="1136" w:type="dxa"/>
            <w:vAlign w:val="center"/>
          </w:tcPr>
          <w:p w14:paraId="069F7D4C" w14:textId="77777777" w:rsidR="00963155" w:rsidRPr="00C5283F" w:rsidRDefault="00963155" w:rsidP="00963155">
            <w:pPr>
              <w:ind w:firstLine="0"/>
              <w:jc w:val="center"/>
              <w:rPr>
                <w:rFonts w:ascii="Times New Roman" w:hAnsi="Times New Roman"/>
                <w:sz w:val="22"/>
                <w:szCs w:val="22"/>
              </w:rPr>
            </w:pPr>
            <w:r w:rsidRPr="00C5283F">
              <w:rPr>
                <w:rFonts w:ascii="Times New Roman" w:hAnsi="Times New Roman"/>
                <w:sz w:val="22"/>
                <w:szCs w:val="22"/>
              </w:rPr>
              <w:t>1</w:t>
            </w:r>
          </w:p>
        </w:tc>
        <w:tc>
          <w:tcPr>
            <w:tcW w:w="1131" w:type="dxa"/>
            <w:vAlign w:val="center"/>
          </w:tcPr>
          <w:p w14:paraId="2F968B40" w14:textId="77777777" w:rsidR="00963155" w:rsidRPr="00C5283F" w:rsidRDefault="00963155" w:rsidP="00963155">
            <w:pPr>
              <w:ind w:firstLine="0"/>
              <w:jc w:val="center"/>
              <w:rPr>
                <w:rFonts w:ascii="Times New Roman" w:hAnsi="Times New Roman"/>
                <w:sz w:val="22"/>
                <w:szCs w:val="22"/>
              </w:rPr>
            </w:pPr>
            <w:r w:rsidRPr="00C5283F">
              <w:rPr>
                <w:rFonts w:ascii="Times New Roman" w:hAnsi="Times New Roman"/>
                <w:sz w:val="22"/>
                <w:szCs w:val="22"/>
              </w:rPr>
              <w:t>6</w:t>
            </w:r>
          </w:p>
        </w:tc>
      </w:tr>
      <w:tr w:rsidR="00963155" w:rsidRPr="00963155" w14:paraId="06C02A75" w14:textId="77777777" w:rsidTr="00963155">
        <w:trPr>
          <w:jc w:val="center"/>
        </w:trPr>
        <w:tc>
          <w:tcPr>
            <w:tcW w:w="556" w:type="dxa"/>
            <w:vAlign w:val="center"/>
          </w:tcPr>
          <w:p w14:paraId="7CF4FDDA" w14:textId="77777777" w:rsidR="00963155" w:rsidRPr="00C5283F" w:rsidRDefault="00963155" w:rsidP="00963155">
            <w:pPr>
              <w:ind w:firstLine="22"/>
              <w:jc w:val="center"/>
              <w:rPr>
                <w:rFonts w:ascii="Times New Roman" w:hAnsi="Times New Roman"/>
                <w:sz w:val="22"/>
                <w:szCs w:val="22"/>
              </w:rPr>
            </w:pPr>
            <w:r w:rsidRPr="00C5283F">
              <w:rPr>
                <w:rFonts w:ascii="Times New Roman" w:hAnsi="Times New Roman"/>
                <w:sz w:val="22"/>
                <w:szCs w:val="22"/>
              </w:rPr>
              <w:t>6</w:t>
            </w:r>
          </w:p>
        </w:tc>
        <w:tc>
          <w:tcPr>
            <w:tcW w:w="5077" w:type="dxa"/>
          </w:tcPr>
          <w:p w14:paraId="5DBB9A3E" w14:textId="77777777" w:rsidR="00963155" w:rsidRPr="00C5283F" w:rsidRDefault="00963155" w:rsidP="00963155">
            <w:pPr>
              <w:ind w:firstLine="0"/>
              <w:jc w:val="left"/>
              <w:rPr>
                <w:rFonts w:ascii="Times New Roman" w:hAnsi="Times New Roman"/>
                <w:sz w:val="22"/>
                <w:szCs w:val="22"/>
              </w:rPr>
            </w:pPr>
            <w:r w:rsidRPr="00C5283F">
              <w:rPr>
                <w:rFonts w:ascii="Times New Roman" w:hAnsi="Times New Roman"/>
                <w:sz w:val="22"/>
                <w:szCs w:val="22"/>
              </w:rPr>
              <w:t>Площадь благоустроенных территорий общего пользования</w:t>
            </w:r>
          </w:p>
        </w:tc>
        <w:tc>
          <w:tcPr>
            <w:tcW w:w="1134" w:type="dxa"/>
          </w:tcPr>
          <w:p w14:paraId="011914B8" w14:textId="77777777" w:rsidR="00963155" w:rsidRPr="00C5283F" w:rsidRDefault="00963155" w:rsidP="00963155">
            <w:pPr>
              <w:ind w:firstLine="0"/>
              <w:jc w:val="center"/>
              <w:rPr>
                <w:rFonts w:ascii="Times New Roman" w:hAnsi="Times New Roman"/>
                <w:sz w:val="22"/>
                <w:szCs w:val="22"/>
              </w:rPr>
            </w:pPr>
            <w:r w:rsidRPr="00C5283F">
              <w:rPr>
                <w:rFonts w:ascii="Times New Roman" w:hAnsi="Times New Roman"/>
                <w:sz w:val="22"/>
                <w:szCs w:val="22"/>
              </w:rPr>
              <w:t>м</w:t>
            </w:r>
            <w:r w:rsidRPr="00C5283F">
              <w:rPr>
                <w:rFonts w:ascii="Times New Roman" w:hAnsi="Times New Roman"/>
                <w:sz w:val="22"/>
                <w:szCs w:val="22"/>
                <w:vertAlign w:val="superscript"/>
              </w:rPr>
              <w:t>2</w:t>
            </w:r>
          </w:p>
        </w:tc>
        <w:tc>
          <w:tcPr>
            <w:tcW w:w="1162" w:type="dxa"/>
            <w:vAlign w:val="center"/>
          </w:tcPr>
          <w:p w14:paraId="3A3C824E" w14:textId="77777777" w:rsidR="00963155" w:rsidRPr="00C5283F" w:rsidRDefault="00963155" w:rsidP="00963155">
            <w:pPr>
              <w:ind w:firstLine="0"/>
              <w:jc w:val="center"/>
              <w:rPr>
                <w:rFonts w:ascii="Times New Roman" w:hAnsi="Times New Roman"/>
                <w:sz w:val="22"/>
                <w:szCs w:val="22"/>
              </w:rPr>
            </w:pPr>
            <w:r w:rsidRPr="00C5283F">
              <w:rPr>
                <w:rFonts w:ascii="Times New Roman" w:hAnsi="Times New Roman"/>
                <w:sz w:val="22"/>
                <w:szCs w:val="22"/>
              </w:rPr>
              <w:t>13820,5</w:t>
            </w:r>
          </w:p>
        </w:tc>
        <w:tc>
          <w:tcPr>
            <w:tcW w:w="1138" w:type="dxa"/>
            <w:vAlign w:val="center"/>
          </w:tcPr>
          <w:p w14:paraId="3E5FAB4D" w14:textId="77777777" w:rsidR="00963155" w:rsidRPr="00C5283F" w:rsidRDefault="00963155" w:rsidP="00963155">
            <w:pPr>
              <w:ind w:firstLine="0"/>
              <w:jc w:val="center"/>
              <w:rPr>
                <w:rFonts w:ascii="Times New Roman" w:hAnsi="Times New Roman"/>
                <w:sz w:val="22"/>
                <w:szCs w:val="22"/>
              </w:rPr>
            </w:pPr>
            <w:r w:rsidRPr="00C5283F">
              <w:rPr>
                <w:rFonts w:ascii="Times New Roman" w:hAnsi="Times New Roman"/>
                <w:sz w:val="22"/>
                <w:szCs w:val="22"/>
              </w:rPr>
              <w:t>15244,50</w:t>
            </w:r>
          </w:p>
        </w:tc>
        <w:tc>
          <w:tcPr>
            <w:tcW w:w="1134" w:type="dxa"/>
            <w:vAlign w:val="center"/>
          </w:tcPr>
          <w:p w14:paraId="773B7A6B" w14:textId="77777777" w:rsidR="00963155" w:rsidRPr="00C5283F" w:rsidRDefault="00963155" w:rsidP="00963155">
            <w:pPr>
              <w:ind w:firstLine="0"/>
              <w:jc w:val="center"/>
              <w:rPr>
                <w:rFonts w:ascii="Times New Roman" w:hAnsi="Times New Roman"/>
                <w:sz w:val="22"/>
                <w:szCs w:val="22"/>
              </w:rPr>
            </w:pPr>
            <w:r w:rsidRPr="00C5283F">
              <w:rPr>
                <w:rFonts w:ascii="Times New Roman" w:hAnsi="Times New Roman"/>
                <w:sz w:val="22"/>
                <w:szCs w:val="22"/>
              </w:rPr>
              <w:t>23077,50</w:t>
            </w:r>
          </w:p>
        </w:tc>
        <w:tc>
          <w:tcPr>
            <w:tcW w:w="1134" w:type="dxa"/>
            <w:vAlign w:val="center"/>
          </w:tcPr>
          <w:p w14:paraId="3FD445B8" w14:textId="77777777" w:rsidR="00963155" w:rsidRPr="00C5283F" w:rsidRDefault="00963155" w:rsidP="00963155">
            <w:pPr>
              <w:ind w:firstLine="0"/>
              <w:jc w:val="center"/>
              <w:rPr>
                <w:rFonts w:ascii="Times New Roman" w:hAnsi="Times New Roman"/>
                <w:sz w:val="22"/>
                <w:szCs w:val="22"/>
              </w:rPr>
            </w:pPr>
            <w:r w:rsidRPr="00C5283F">
              <w:rPr>
                <w:rFonts w:ascii="Times New Roman" w:hAnsi="Times New Roman"/>
                <w:sz w:val="22"/>
                <w:szCs w:val="22"/>
              </w:rPr>
              <w:t>48481,5</w:t>
            </w:r>
          </w:p>
        </w:tc>
        <w:tc>
          <w:tcPr>
            <w:tcW w:w="1135" w:type="dxa"/>
            <w:vAlign w:val="center"/>
          </w:tcPr>
          <w:p w14:paraId="4D837E95" w14:textId="77777777" w:rsidR="00963155" w:rsidRPr="00C5283F" w:rsidRDefault="00963155" w:rsidP="00963155">
            <w:pPr>
              <w:ind w:firstLine="0"/>
              <w:jc w:val="center"/>
              <w:rPr>
                <w:rFonts w:ascii="Times New Roman" w:hAnsi="Times New Roman"/>
                <w:sz w:val="22"/>
                <w:szCs w:val="22"/>
              </w:rPr>
            </w:pPr>
            <w:r w:rsidRPr="00C5283F">
              <w:rPr>
                <w:rFonts w:ascii="Times New Roman" w:hAnsi="Times New Roman"/>
                <w:sz w:val="22"/>
                <w:szCs w:val="22"/>
              </w:rPr>
              <w:t>57613,38</w:t>
            </w:r>
          </w:p>
        </w:tc>
        <w:tc>
          <w:tcPr>
            <w:tcW w:w="1136" w:type="dxa"/>
            <w:vAlign w:val="center"/>
          </w:tcPr>
          <w:p w14:paraId="489BF2B2" w14:textId="77777777" w:rsidR="00963155" w:rsidRPr="00C5283F" w:rsidRDefault="00963155" w:rsidP="00963155">
            <w:pPr>
              <w:ind w:firstLine="0"/>
              <w:jc w:val="center"/>
              <w:rPr>
                <w:rFonts w:ascii="Times New Roman" w:hAnsi="Times New Roman"/>
                <w:sz w:val="22"/>
                <w:szCs w:val="22"/>
              </w:rPr>
            </w:pPr>
            <w:r w:rsidRPr="00C5283F">
              <w:rPr>
                <w:rFonts w:ascii="Times New Roman" w:hAnsi="Times New Roman"/>
                <w:sz w:val="22"/>
                <w:szCs w:val="22"/>
              </w:rPr>
              <w:t>108549,38</w:t>
            </w:r>
          </w:p>
        </w:tc>
        <w:tc>
          <w:tcPr>
            <w:tcW w:w="1131" w:type="dxa"/>
            <w:vAlign w:val="center"/>
          </w:tcPr>
          <w:p w14:paraId="21BA64F7" w14:textId="77777777" w:rsidR="00963155" w:rsidRPr="00C5283F" w:rsidRDefault="00963155" w:rsidP="00963155">
            <w:pPr>
              <w:ind w:firstLine="0"/>
              <w:jc w:val="center"/>
              <w:rPr>
                <w:rFonts w:ascii="Times New Roman" w:hAnsi="Times New Roman"/>
                <w:sz w:val="22"/>
                <w:szCs w:val="22"/>
              </w:rPr>
            </w:pPr>
            <w:r w:rsidRPr="00C5283F">
              <w:rPr>
                <w:rFonts w:ascii="Times New Roman" w:hAnsi="Times New Roman"/>
                <w:sz w:val="22"/>
                <w:szCs w:val="22"/>
              </w:rPr>
              <w:t>119810,38</w:t>
            </w:r>
          </w:p>
        </w:tc>
      </w:tr>
      <w:tr w:rsidR="00963155" w:rsidRPr="00963155" w14:paraId="3231733C" w14:textId="77777777" w:rsidTr="00963155">
        <w:trPr>
          <w:jc w:val="center"/>
        </w:trPr>
        <w:tc>
          <w:tcPr>
            <w:tcW w:w="556" w:type="dxa"/>
            <w:tcBorders>
              <w:bottom w:val="single" w:sz="4" w:space="0" w:color="auto"/>
            </w:tcBorders>
            <w:vAlign w:val="center"/>
          </w:tcPr>
          <w:p w14:paraId="15296C00" w14:textId="77777777" w:rsidR="00963155" w:rsidRPr="00C5283F" w:rsidRDefault="00963155" w:rsidP="00963155">
            <w:pPr>
              <w:ind w:firstLine="22"/>
              <w:jc w:val="center"/>
              <w:rPr>
                <w:rFonts w:ascii="Times New Roman" w:hAnsi="Times New Roman"/>
                <w:sz w:val="22"/>
                <w:szCs w:val="22"/>
              </w:rPr>
            </w:pPr>
            <w:r w:rsidRPr="00C5283F">
              <w:rPr>
                <w:rFonts w:ascii="Times New Roman" w:hAnsi="Times New Roman"/>
                <w:sz w:val="22"/>
                <w:szCs w:val="22"/>
              </w:rPr>
              <w:t>7</w:t>
            </w:r>
          </w:p>
        </w:tc>
        <w:tc>
          <w:tcPr>
            <w:tcW w:w="5077" w:type="dxa"/>
            <w:tcBorders>
              <w:bottom w:val="single" w:sz="4" w:space="0" w:color="auto"/>
            </w:tcBorders>
          </w:tcPr>
          <w:p w14:paraId="7120F6E4" w14:textId="78892466" w:rsidR="00963155" w:rsidRPr="00C5283F" w:rsidRDefault="00963155" w:rsidP="00963155">
            <w:pPr>
              <w:ind w:hanging="15"/>
              <w:jc w:val="left"/>
              <w:rPr>
                <w:rFonts w:ascii="Times New Roman" w:hAnsi="Times New Roman"/>
                <w:sz w:val="22"/>
                <w:szCs w:val="22"/>
              </w:rPr>
            </w:pPr>
            <w:r w:rsidRPr="00C5283F">
              <w:rPr>
                <w:rFonts w:ascii="Times New Roman" w:hAnsi="Times New Roman"/>
                <w:sz w:val="22"/>
                <w:szCs w:val="22"/>
              </w:rPr>
              <w:t>Доля площади благоустроенных территорий общего пользования от общей площади таких территорий</w:t>
            </w:r>
          </w:p>
        </w:tc>
        <w:tc>
          <w:tcPr>
            <w:tcW w:w="1134" w:type="dxa"/>
            <w:tcBorders>
              <w:bottom w:val="single" w:sz="4" w:space="0" w:color="auto"/>
            </w:tcBorders>
            <w:vAlign w:val="center"/>
          </w:tcPr>
          <w:p w14:paraId="18AC8031" w14:textId="77777777" w:rsidR="00963155" w:rsidRPr="00C5283F" w:rsidRDefault="00963155" w:rsidP="00963155">
            <w:pPr>
              <w:ind w:firstLine="40"/>
              <w:jc w:val="center"/>
              <w:rPr>
                <w:rFonts w:ascii="Times New Roman" w:hAnsi="Times New Roman"/>
                <w:sz w:val="22"/>
                <w:szCs w:val="22"/>
              </w:rPr>
            </w:pPr>
            <w:r w:rsidRPr="00C5283F">
              <w:rPr>
                <w:rFonts w:ascii="Times New Roman" w:hAnsi="Times New Roman"/>
                <w:sz w:val="22"/>
                <w:szCs w:val="22"/>
              </w:rPr>
              <w:t>%</w:t>
            </w:r>
          </w:p>
        </w:tc>
        <w:tc>
          <w:tcPr>
            <w:tcW w:w="1162" w:type="dxa"/>
            <w:tcBorders>
              <w:bottom w:val="single" w:sz="4" w:space="0" w:color="auto"/>
            </w:tcBorders>
            <w:vAlign w:val="center"/>
          </w:tcPr>
          <w:p w14:paraId="2CBE98EA" w14:textId="77777777" w:rsidR="00963155" w:rsidRPr="00C5283F" w:rsidRDefault="00963155" w:rsidP="00963155">
            <w:pPr>
              <w:ind w:firstLine="0"/>
              <w:jc w:val="center"/>
              <w:rPr>
                <w:rFonts w:ascii="Times New Roman" w:hAnsi="Times New Roman"/>
                <w:sz w:val="22"/>
                <w:szCs w:val="22"/>
              </w:rPr>
            </w:pPr>
            <w:r w:rsidRPr="00C5283F">
              <w:rPr>
                <w:rFonts w:ascii="Times New Roman" w:hAnsi="Times New Roman"/>
                <w:sz w:val="22"/>
                <w:szCs w:val="22"/>
              </w:rPr>
              <w:t>12</w:t>
            </w:r>
          </w:p>
        </w:tc>
        <w:tc>
          <w:tcPr>
            <w:tcW w:w="1138" w:type="dxa"/>
            <w:tcBorders>
              <w:bottom w:val="single" w:sz="4" w:space="0" w:color="auto"/>
            </w:tcBorders>
            <w:vAlign w:val="center"/>
          </w:tcPr>
          <w:p w14:paraId="26FD1CEE" w14:textId="77777777" w:rsidR="00963155" w:rsidRPr="00C5283F" w:rsidRDefault="00963155" w:rsidP="00963155">
            <w:pPr>
              <w:ind w:firstLine="0"/>
              <w:jc w:val="center"/>
              <w:rPr>
                <w:rFonts w:ascii="Times New Roman" w:hAnsi="Times New Roman"/>
                <w:sz w:val="22"/>
                <w:szCs w:val="22"/>
              </w:rPr>
            </w:pPr>
            <w:r w:rsidRPr="00C5283F">
              <w:rPr>
                <w:rFonts w:ascii="Times New Roman" w:hAnsi="Times New Roman"/>
                <w:sz w:val="22"/>
                <w:szCs w:val="22"/>
              </w:rPr>
              <w:t>13</w:t>
            </w:r>
          </w:p>
        </w:tc>
        <w:tc>
          <w:tcPr>
            <w:tcW w:w="1134" w:type="dxa"/>
            <w:tcBorders>
              <w:bottom w:val="single" w:sz="4" w:space="0" w:color="auto"/>
            </w:tcBorders>
            <w:vAlign w:val="center"/>
          </w:tcPr>
          <w:p w14:paraId="574B9AB8" w14:textId="77777777" w:rsidR="00963155" w:rsidRPr="00C5283F" w:rsidRDefault="00963155" w:rsidP="00963155">
            <w:pPr>
              <w:ind w:firstLine="0"/>
              <w:jc w:val="center"/>
              <w:rPr>
                <w:rFonts w:ascii="Times New Roman" w:hAnsi="Times New Roman"/>
                <w:sz w:val="22"/>
                <w:szCs w:val="22"/>
              </w:rPr>
            </w:pPr>
            <w:r w:rsidRPr="00C5283F">
              <w:rPr>
                <w:rFonts w:ascii="Times New Roman" w:hAnsi="Times New Roman"/>
                <w:sz w:val="22"/>
                <w:szCs w:val="22"/>
              </w:rPr>
              <w:t>19</w:t>
            </w:r>
          </w:p>
        </w:tc>
        <w:tc>
          <w:tcPr>
            <w:tcW w:w="1134" w:type="dxa"/>
            <w:tcBorders>
              <w:bottom w:val="single" w:sz="4" w:space="0" w:color="auto"/>
            </w:tcBorders>
            <w:vAlign w:val="center"/>
          </w:tcPr>
          <w:p w14:paraId="0A7B70E5" w14:textId="77777777" w:rsidR="00963155" w:rsidRPr="00C5283F" w:rsidRDefault="00963155" w:rsidP="00963155">
            <w:pPr>
              <w:ind w:firstLine="0"/>
              <w:jc w:val="center"/>
              <w:rPr>
                <w:rFonts w:ascii="Times New Roman" w:hAnsi="Times New Roman"/>
                <w:sz w:val="22"/>
                <w:szCs w:val="22"/>
              </w:rPr>
            </w:pPr>
            <w:r w:rsidRPr="00C5283F">
              <w:rPr>
                <w:rFonts w:ascii="Times New Roman" w:hAnsi="Times New Roman"/>
                <w:sz w:val="22"/>
                <w:szCs w:val="22"/>
              </w:rPr>
              <w:t>40</w:t>
            </w:r>
          </w:p>
        </w:tc>
        <w:tc>
          <w:tcPr>
            <w:tcW w:w="1135" w:type="dxa"/>
            <w:tcBorders>
              <w:bottom w:val="single" w:sz="4" w:space="0" w:color="auto"/>
            </w:tcBorders>
            <w:vAlign w:val="center"/>
          </w:tcPr>
          <w:p w14:paraId="3CA6B1D2" w14:textId="77777777" w:rsidR="00963155" w:rsidRPr="00C5283F" w:rsidRDefault="00963155" w:rsidP="00963155">
            <w:pPr>
              <w:ind w:firstLine="0"/>
              <w:jc w:val="center"/>
              <w:rPr>
                <w:rFonts w:ascii="Times New Roman" w:hAnsi="Times New Roman"/>
                <w:sz w:val="22"/>
                <w:szCs w:val="22"/>
              </w:rPr>
            </w:pPr>
            <w:r w:rsidRPr="00C5283F">
              <w:rPr>
                <w:rFonts w:ascii="Times New Roman" w:hAnsi="Times New Roman"/>
                <w:sz w:val="22"/>
                <w:szCs w:val="22"/>
              </w:rPr>
              <w:t>48</w:t>
            </w:r>
          </w:p>
        </w:tc>
        <w:tc>
          <w:tcPr>
            <w:tcW w:w="1136" w:type="dxa"/>
            <w:tcBorders>
              <w:bottom w:val="single" w:sz="4" w:space="0" w:color="auto"/>
            </w:tcBorders>
            <w:vAlign w:val="center"/>
          </w:tcPr>
          <w:p w14:paraId="62009AB5" w14:textId="77777777" w:rsidR="00963155" w:rsidRPr="00C5283F" w:rsidRDefault="00963155" w:rsidP="00963155">
            <w:pPr>
              <w:ind w:firstLine="0"/>
              <w:jc w:val="center"/>
              <w:rPr>
                <w:rFonts w:ascii="Times New Roman" w:hAnsi="Times New Roman"/>
                <w:sz w:val="22"/>
                <w:szCs w:val="22"/>
              </w:rPr>
            </w:pPr>
            <w:r w:rsidRPr="00C5283F">
              <w:rPr>
                <w:rFonts w:ascii="Times New Roman" w:hAnsi="Times New Roman"/>
                <w:sz w:val="22"/>
                <w:szCs w:val="22"/>
              </w:rPr>
              <w:t>91</w:t>
            </w:r>
          </w:p>
        </w:tc>
        <w:tc>
          <w:tcPr>
            <w:tcW w:w="1131" w:type="dxa"/>
            <w:tcBorders>
              <w:bottom w:val="single" w:sz="4" w:space="0" w:color="auto"/>
            </w:tcBorders>
            <w:vAlign w:val="center"/>
          </w:tcPr>
          <w:p w14:paraId="4C3BEE4A" w14:textId="77777777" w:rsidR="00963155" w:rsidRPr="00C5283F" w:rsidRDefault="00963155" w:rsidP="00963155">
            <w:pPr>
              <w:ind w:firstLine="0"/>
              <w:jc w:val="center"/>
              <w:rPr>
                <w:rFonts w:ascii="Times New Roman" w:hAnsi="Times New Roman"/>
                <w:sz w:val="22"/>
                <w:szCs w:val="22"/>
              </w:rPr>
            </w:pPr>
            <w:r w:rsidRPr="00C5283F">
              <w:rPr>
                <w:rFonts w:ascii="Times New Roman" w:hAnsi="Times New Roman"/>
                <w:sz w:val="22"/>
                <w:szCs w:val="22"/>
              </w:rPr>
              <w:t>100</w:t>
            </w:r>
          </w:p>
        </w:tc>
      </w:tr>
      <w:tr w:rsidR="00963155" w:rsidRPr="00963155" w14:paraId="0BFEA314" w14:textId="77777777" w:rsidTr="00963155">
        <w:trPr>
          <w:jc w:val="center"/>
        </w:trPr>
        <w:tc>
          <w:tcPr>
            <w:tcW w:w="556" w:type="dxa"/>
            <w:tcBorders>
              <w:top w:val="single" w:sz="4" w:space="0" w:color="auto"/>
              <w:left w:val="single" w:sz="4" w:space="0" w:color="auto"/>
              <w:bottom w:val="single" w:sz="4" w:space="0" w:color="auto"/>
              <w:right w:val="single" w:sz="4" w:space="0" w:color="auto"/>
            </w:tcBorders>
            <w:vAlign w:val="center"/>
          </w:tcPr>
          <w:p w14:paraId="2E1EA348" w14:textId="77777777" w:rsidR="00963155" w:rsidRPr="00C5283F" w:rsidRDefault="00963155" w:rsidP="00963155">
            <w:pPr>
              <w:ind w:firstLine="22"/>
              <w:jc w:val="center"/>
              <w:rPr>
                <w:rFonts w:ascii="Times New Roman" w:hAnsi="Times New Roman"/>
                <w:sz w:val="22"/>
                <w:szCs w:val="22"/>
              </w:rPr>
            </w:pPr>
            <w:r w:rsidRPr="00C5283F">
              <w:rPr>
                <w:rFonts w:ascii="Times New Roman" w:hAnsi="Times New Roman"/>
                <w:sz w:val="22"/>
                <w:szCs w:val="22"/>
              </w:rPr>
              <w:t>8</w:t>
            </w:r>
          </w:p>
        </w:tc>
        <w:tc>
          <w:tcPr>
            <w:tcW w:w="5077" w:type="dxa"/>
            <w:tcBorders>
              <w:top w:val="single" w:sz="4" w:space="0" w:color="auto"/>
              <w:left w:val="single" w:sz="4" w:space="0" w:color="auto"/>
              <w:bottom w:val="single" w:sz="4" w:space="0" w:color="auto"/>
              <w:right w:val="single" w:sz="4" w:space="0" w:color="auto"/>
            </w:tcBorders>
          </w:tcPr>
          <w:p w14:paraId="686ADCDE" w14:textId="77777777" w:rsidR="00963155" w:rsidRPr="00C5283F" w:rsidRDefault="00963155" w:rsidP="00963155">
            <w:pPr>
              <w:ind w:hanging="15"/>
              <w:jc w:val="left"/>
              <w:rPr>
                <w:rFonts w:ascii="Times New Roman" w:hAnsi="Times New Roman"/>
                <w:sz w:val="22"/>
                <w:szCs w:val="22"/>
              </w:rPr>
            </w:pPr>
            <w:r w:rsidRPr="00C5283F">
              <w:rPr>
                <w:rFonts w:ascii="Times New Roman" w:hAnsi="Times New Roman"/>
                <w:sz w:val="22"/>
                <w:szCs w:val="22"/>
              </w:rPr>
              <w:t xml:space="preserve">Площадь благоустроенных общественных территорий, приходящихся на 1 жителя муниципального </w:t>
            </w:r>
            <w:r w:rsidRPr="00C5283F">
              <w:rPr>
                <w:rFonts w:ascii="Times New Roman" w:hAnsi="Times New Roman"/>
                <w:sz w:val="22"/>
                <w:szCs w:val="22"/>
              </w:rPr>
              <w:lastRenderedPageBreak/>
              <w:t>образования</w:t>
            </w:r>
          </w:p>
        </w:tc>
        <w:tc>
          <w:tcPr>
            <w:tcW w:w="1134" w:type="dxa"/>
            <w:tcBorders>
              <w:top w:val="single" w:sz="4" w:space="0" w:color="auto"/>
              <w:left w:val="single" w:sz="4" w:space="0" w:color="auto"/>
              <w:bottom w:val="single" w:sz="4" w:space="0" w:color="auto"/>
              <w:right w:val="single" w:sz="4" w:space="0" w:color="auto"/>
            </w:tcBorders>
            <w:vAlign w:val="center"/>
          </w:tcPr>
          <w:p w14:paraId="66A81713" w14:textId="77777777" w:rsidR="00963155" w:rsidRPr="00C5283F" w:rsidRDefault="00963155" w:rsidP="00963155">
            <w:pPr>
              <w:ind w:firstLine="40"/>
              <w:jc w:val="center"/>
              <w:rPr>
                <w:rFonts w:ascii="Times New Roman" w:hAnsi="Times New Roman"/>
                <w:sz w:val="22"/>
                <w:szCs w:val="22"/>
              </w:rPr>
            </w:pPr>
            <w:r w:rsidRPr="00C5283F">
              <w:rPr>
                <w:rFonts w:ascii="Times New Roman" w:hAnsi="Times New Roman"/>
                <w:sz w:val="22"/>
                <w:szCs w:val="22"/>
              </w:rPr>
              <w:lastRenderedPageBreak/>
              <w:t>м</w:t>
            </w:r>
            <w:r w:rsidRPr="00C5283F">
              <w:rPr>
                <w:rFonts w:ascii="Times New Roman" w:hAnsi="Times New Roman"/>
                <w:sz w:val="22"/>
                <w:szCs w:val="22"/>
                <w:vertAlign w:val="superscript"/>
              </w:rPr>
              <w:t>2</w:t>
            </w:r>
          </w:p>
        </w:tc>
        <w:tc>
          <w:tcPr>
            <w:tcW w:w="1162" w:type="dxa"/>
            <w:tcBorders>
              <w:top w:val="single" w:sz="4" w:space="0" w:color="auto"/>
              <w:left w:val="single" w:sz="4" w:space="0" w:color="auto"/>
              <w:bottom w:val="single" w:sz="4" w:space="0" w:color="auto"/>
              <w:right w:val="single" w:sz="4" w:space="0" w:color="auto"/>
            </w:tcBorders>
            <w:vAlign w:val="center"/>
          </w:tcPr>
          <w:p w14:paraId="598A195B" w14:textId="77777777" w:rsidR="00963155" w:rsidRPr="00C5283F" w:rsidRDefault="00963155" w:rsidP="00963155">
            <w:pPr>
              <w:ind w:firstLine="0"/>
              <w:jc w:val="center"/>
              <w:rPr>
                <w:rFonts w:ascii="Times New Roman" w:hAnsi="Times New Roman"/>
                <w:sz w:val="22"/>
                <w:szCs w:val="22"/>
              </w:rPr>
            </w:pPr>
            <w:r w:rsidRPr="00C5283F">
              <w:rPr>
                <w:rFonts w:ascii="Times New Roman" w:hAnsi="Times New Roman"/>
                <w:sz w:val="22"/>
                <w:szCs w:val="22"/>
              </w:rPr>
              <w:t>0,74</w:t>
            </w:r>
          </w:p>
        </w:tc>
        <w:tc>
          <w:tcPr>
            <w:tcW w:w="1138" w:type="dxa"/>
            <w:tcBorders>
              <w:top w:val="single" w:sz="4" w:space="0" w:color="auto"/>
              <w:left w:val="single" w:sz="4" w:space="0" w:color="auto"/>
              <w:bottom w:val="single" w:sz="4" w:space="0" w:color="auto"/>
              <w:right w:val="single" w:sz="4" w:space="0" w:color="auto"/>
            </w:tcBorders>
            <w:vAlign w:val="center"/>
          </w:tcPr>
          <w:p w14:paraId="21FB8FA7" w14:textId="77777777" w:rsidR="00963155" w:rsidRPr="00C5283F" w:rsidRDefault="00963155" w:rsidP="00963155">
            <w:pPr>
              <w:ind w:firstLine="0"/>
              <w:jc w:val="center"/>
              <w:rPr>
                <w:rFonts w:ascii="Times New Roman" w:hAnsi="Times New Roman"/>
                <w:sz w:val="22"/>
                <w:szCs w:val="22"/>
              </w:rPr>
            </w:pPr>
            <w:r w:rsidRPr="00C5283F">
              <w:rPr>
                <w:rFonts w:ascii="Times New Roman" w:hAnsi="Times New Roman"/>
                <w:sz w:val="22"/>
                <w:szCs w:val="22"/>
              </w:rPr>
              <w:t>0,83</w:t>
            </w:r>
          </w:p>
        </w:tc>
        <w:tc>
          <w:tcPr>
            <w:tcW w:w="1134" w:type="dxa"/>
            <w:tcBorders>
              <w:top w:val="single" w:sz="4" w:space="0" w:color="auto"/>
              <w:left w:val="single" w:sz="4" w:space="0" w:color="auto"/>
              <w:bottom w:val="single" w:sz="4" w:space="0" w:color="auto"/>
              <w:right w:val="single" w:sz="4" w:space="0" w:color="auto"/>
            </w:tcBorders>
            <w:vAlign w:val="center"/>
          </w:tcPr>
          <w:p w14:paraId="4AC2BA1B" w14:textId="77777777" w:rsidR="00963155" w:rsidRPr="00C5283F" w:rsidRDefault="00963155" w:rsidP="00963155">
            <w:pPr>
              <w:ind w:firstLine="0"/>
              <w:jc w:val="center"/>
              <w:rPr>
                <w:rFonts w:ascii="Times New Roman" w:hAnsi="Times New Roman"/>
                <w:sz w:val="22"/>
                <w:szCs w:val="22"/>
              </w:rPr>
            </w:pPr>
            <w:r w:rsidRPr="00C5283F">
              <w:rPr>
                <w:rFonts w:ascii="Times New Roman" w:hAnsi="Times New Roman"/>
                <w:sz w:val="22"/>
                <w:szCs w:val="22"/>
              </w:rPr>
              <w:t>1,24</w:t>
            </w:r>
          </w:p>
        </w:tc>
        <w:tc>
          <w:tcPr>
            <w:tcW w:w="1134" w:type="dxa"/>
            <w:tcBorders>
              <w:top w:val="single" w:sz="4" w:space="0" w:color="auto"/>
              <w:left w:val="single" w:sz="4" w:space="0" w:color="auto"/>
              <w:bottom w:val="single" w:sz="4" w:space="0" w:color="auto"/>
              <w:right w:val="single" w:sz="4" w:space="0" w:color="auto"/>
            </w:tcBorders>
            <w:vAlign w:val="center"/>
          </w:tcPr>
          <w:p w14:paraId="2B6A7FBE" w14:textId="77777777" w:rsidR="00963155" w:rsidRPr="00C5283F" w:rsidRDefault="00963155" w:rsidP="00963155">
            <w:pPr>
              <w:ind w:firstLine="0"/>
              <w:jc w:val="center"/>
              <w:rPr>
                <w:rFonts w:ascii="Times New Roman" w:hAnsi="Times New Roman"/>
                <w:sz w:val="22"/>
                <w:szCs w:val="22"/>
              </w:rPr>
            </w:pPr>
            <w:r w:rsidRPr="00C5283F">
              <w:rPr>
                <w:rFonts w:ascii="Times New Roman" w:hAnsi="Times New Roman"/>
                <w:sz w:val="22"/>
                <w:szCs w:val="22"/>
              </w:rPr>
              <w:t>2,61</w:t>
            </w:r>
          </w:p>
        </w:tc>
        <w:tc>
          <w:tcPr>
            <w:tcW w:w="1135" w:type="dxa"/>
            <w:tcBorders>
              <w:top w:val="single" w:sz="4" w:space="0" w:color="auto"/>
              <w:left w:val="single" w:sz="4" w:space="0" w:color="auto"/>
              <w:bottom w:val="single" w:sz="4" w:space="0" w:color="auto"/>
              <w:right w:val="single" w:sz="4" w:space="0" w:color="auto"/>
            </w:tcBorders>
            <w:vAlign w:val="center"/>
          </w:tcPr>
          <w:p w14:paraId="2FB35F03" w14:textId="77777777" w:rsidR="00963155" w:rsidRPr="00C5283F" w:rsidRDefault="00963155" w:rsidP="00963155">
            <w:pPr>
              <w:ind w:firstLine="0"/>
              <w:jc w:val="center"/>
              <w:rPr>
                <w:rFonts w:ascii="Times New Roman" w:hAnsi="Times New Roman"/>
                <w:sz w:val="22"/>
                <w:szCs w:val="22"/>
              </w:rPr>
            </w:pPr>
            <w:r w:rsidRPr="00C5283F">
              <w:rPr>
                <w:rFonts w:ascii="Times New Roman" w:hAnsi="Times New Roman"/>
                <w:sz w:val="22"/>
                <w:szCs w:val="22"/>
              </w:rPr>
              <w:t>3,1</w:t>
            </w:r>
          </w:p>
        </w:tc>
        <w:tc>
          <w:tcPr>
            <w:tcW w:w="1136" w:type="dxa"/>
            <w:tcBorders>
              <w:top w:val="single" w:sz="4" w:space="0" w:color="auto"/>
              <w:left w:val="single" w:sz="4" w:space="0" w:color="auto"/>
              <w:bottom w:val="single" w:sz="4" w:space="0" w:color="auto"/>
              <w:right w:val="single" w:sz="4" w:space="0" w:color="auto"/>
            </w:tcBorders>
            <w:vAlign w:val="center"/>
          </w:tcPr>
          <w:p w14:paraId="0F50B868" w14:textId="77777777" w:rsidR="00963155" w:rsidRPr="00C5283F" w:rsidRDefault="00963155" w:rsidP="00963155">
            <w:pPr>
              <w:ind w:firstLine="0"/>
              <w:jc w:val="center"/>
              <w:rPr>
                <w:rFonts w:ascii="Times New Roman" w:hAnsi="Times New Roman"/>
                <w:sz w:val="22"/>
                <w:szCs w:val="22"/>
              </w:rPr>
            </w:pPr>
            <w:r w:rsidRPr="00C5283F">
              <w:rPr>
                <w:rFonts w:ascii="Times New Roman" w:hAnsi="Times New Roman"/>
                <w:sz w:val="22"/>
                <w:szCs w:val="22"/>
              </w:rPr>
              <w:t>5,84</w:t>
            </w:r>
          </w:p>
        </w:tc>
        <w:tc>
          <w:tcPr>
            <w:tcW w:w="1131" w:type="dxa"/>
            <w:tcBorders>
              <w:top w:val="single" w:sz="4" w:space="0" w:color="auto"/>
              <w:left w:val="single" w:sz="4" w:space="0" w:color="auto"/>
              <w:bottom w:val="single" w:sz="4" w:space="0" w:color="auto"/>
              <w:right w:val="single" w:sz="4" w:space="0" w:color="auto"/>
            </w:tcBorders>
            <w:vAlign w:val="center"/>
          </w:tcPr>
          <w:p w14:paraId="26BF17BE" w14:textId="77777777" w:rsidR="00963155" w:rsidRPr="00C5283F" w:rsidRDefault="00963155" w:rsidP="00963155">
            <w:pPr>
              <w:ind w:firstLine="0"/>
              <w:jc w:val="center"/>
              <w:rPr>
                <w:rFonts w:ascii="Times New Roman" w:hAnsi="Times New Roman"/>
                <w:sz w:val="22"/>
                <w:szCs w:val="22"/>
              </w:rPr>
            </w:pPr>
            <w:r w:rsidRPr="00C5283F">
              <w:rPr>
                <w:rFonts w:ascii="Times New Roman" w:hAnsi="Times New Roman"/>
                <w:sz w:val="22"/>
                <w:szCs w:val="22"/>
              </w:rPr>
              <w:t>6,45</w:t>
            </w:r>
          </w:p>
        </w:tc>
      </w:tr>
      <w:tr w:rsidR="00963155" w:rsidRPr="00963155" w14:paraId="6C5BCD9A" w14:textId="77777777" w:rsidTr="00963155">
        <w:trPr>
          <w:jc w:val="center"/>
        </w:trPr>
        <w:tc>
          <w:tcPr>
            <w:tcW w:w="556" w:type="dxa"/>
            <w:tcBorders>
              <w:top w:val="single" w:sz="4" w:space="0" w:color="auto"/>
              <w:left w:val="single" w:sz="4" w:space="0" w:color="auto"/>
              <w:bottom w:val="single" w:sz="4" w:space="0" w:color="auto"/>
              <w:right w:val="single" w:sz="4" w:space="0" w:color="auto"/>
            </w:tcBorders>
            <w:vAlign w:val="center"/>
          </w:tcPr>
          <w:p w14:paraId="42C2DB94" w14:textId="77777777" w:rsidR="00963155" w:rsidRPr="00C5283F" w:rsidRDefault="00963155" w:rsidP="00963155">
            <w:pPr>
              <w:ind w:firstLine="22"/>
              <w:jc w:val="center"/>
              <w:rPr>
                <w:rFonts w:ascii="Times New Roman" w:hAnsi="Times New Roman"/>
                <w:sz w:val="22"/>
                <w:szCs w:val="22"/>
              </w:rPr>
            </w:pPr>
            <w:r w:rsidRPr="00C5283F">
              <w:rPr>
                <w:rFonts w:ascii="Times New Roman" w:hAnsi="Times New Roman"/>
                <w:sz w:val="22"/>
                <w:szCs w:val="22"/>
              </w:rPr>
              <w:t>9</w:t>
            </w:r>
          </w:p>
        </w:tc>
        <w:tc>
          <w:tcPr>
            <w:tcW w:w="5077" w:type="dxa"/>
            <w:tcBorders>
              <w:top w:val="single" w:sz="4" w:space="0" w:color="auto"/>
              <w:left w:val="single" w:sz="4" w:space="0" w:color="auto"/>
              <w:bottom w:val="single" w:sz="4" w:space="0" w:color="auto"/>
              <w:right w:val="single" w:sz="4" w:space="0" w:color="auto"/>
            </w:tcBorders>
          </w:tcPr>
          <w:p w14:paraId="486EA823" w14:textId="77777777" w:rsidR="00963155" w:rsidRPr="00C5283F" w:rsidRDefault="00963155" w:rsidP="00963155">
            <w:pPr>
              <w:tabs>
                <w:tab w:val="center" w:pos="4677"/>
                <w:tab w:val="right" w:pos="9355"/>
              </w:tabs>
              <w:ind w:firstLine="0"/>
              <w:rPr>
                <w:rFonts w:ascii="Times New Roman" w:hAnsi="Times New Roman"/>
                <w:sz w:val="22"/>
                <w:szCs w:val="22"/>
              </w:rPr>
            </w:pPr>
            <w:r w:rsidRPr="00C5283F">
              <w:rPr>
                <w:rFonts w:ascii="Times New Roman" w:hAnsi="Times New Roman"/>
                <w:sz w:val="22"/>
                <w:szCs w:val="22"/>
              </w:rPr>
              <w:t>Количество соглашений, заключенных с юридическими лицами и индивидуальными предпринимателями, о благоустройстве объектов недвижимого имущества (включая объекты незавершенного строительства) и земельных участков, находящихся в их собственности (пользовании), в соответствии с требованиями правил благоустройства на территории Слюдянского муниципального образования не позднее 2020 года;</w:t>
            </w:r>
          </w:p>
        </w:tc>
        <w:tc>
          <w:tcPr>
            <w:tcW w:w="1134" w:type="dxa"/>
            <w:tcBorders>
              <w:top w:val="single" w:sz="4" w:space="0" w:color="auto"/>
              <w:left w:val="single" w:sz="4" w:space="0" w:color="auto"/>
              <w:bottom w:val="single" w:sz="4" w:space="0" w:color="auto"/>
              <w:right w:val="single" w:sz="4" w:space="0" w:color="auto"/>
            </w:tcBorders>
            <w:vAlign w:val="center"/>
          </w:tcPr>
          <w:p w14:paraId="58352BB8" w14:textId="77777777" w:rsidR="00963155" w:rsidRPr="00C5283F" w:rsidRDefault="00963155" w:rsidP="00963155">
            <w:pPr>
              <w:ind w:hanging="101"/>
              <w:jc w:val="center"/>
              <w:rPr>
                <w:rFonts w:ascii="Times New Roman" w:hAnsi="Times New Roman"/>
                <w:sz w:val="22"/>
                <w:szCs w:val="22"/>
              </w:rPr>
            </w:pPr>
            <w:r w:rsidRPr="00C5283F">
              <w:rPr>
                <w:rFonts w:ascii="Times New Roman" w:hAnsi="Times New Roman"/>
                <w:sz w:val="22"/>
                <w:szCs w:val="22"/>
              </w:rPr>
              <w:t>ед.</w:t>
            </w:r>
          </w:p>
        </w:tc>
        <w:tc>
          <w:tcPr>
            <w:tcW w:w="1162" w:type="dxa"/>
            <w:tcBorders>
              <w:top w:val="single" w:sz="4" w:space="0" w:color="auto"/>
              <w:left w:val="single" w:sz="4" w:space="0" w:color="auto"/>
              <w:bottom w:val="single" w:sz="4" w:space="0" w:color="auto"/>
              <w:right w:val="single" w:sz="4" w:space="0" w:color="auto"/>
            </w:tcBorders>
            <w:vAlign w:val="center"/>
          </w:tcPr>
          <w:p w14:paraId="0ADB05FE" w14:textId="77777777" w:rsidR="00963155" w:rsidRPr="00C5283F" w:rsidRDefault="00963155" w:rsidP="00963155">
            <w:pPr>
              <w:widowControl/>
              <w:autoSpaceDE/>
              <w:autoSpaceDN/>
              <w:adjustRightInd/>
              <w:spacing w:before="100" w:beforeAutospacing="1" w:after="100" w:afterAutospacing="1"/>
              <w:ind w:firstLine="0"/>
              <w:jc w:val="center"/>
              <w:rPr>
                <w:rFonts w:ascii="Times New Roman" w:hAnsi="Times New Roman"/>
                <w:color w:val="000000"/>
                <w:sz w:val="22"/>
                <w:szCs w:val="22"/>
              </w:rPr>
            </w:pPr>
            <w:r w:rsidRPr="00C5283F">
              <w:rPr>
                <w:rFonts w:ascii="Times New Roman" w:hAnsi="Times New Roman"/>
                <w:color w:val="000000"/>
                <w:sz w:val="22"/>
                <w:szCs w:val="22"/>
              </w:rPr>
              <w:t>14</w:t>
            </w:r>
          </w:p>
        </w:tc>
        <w:tc>
          <w:tcPr>
            <w:tcW w:w="1138" w:type="dxa"/>
            <w:tcBorders>
              <w:top w:val="single" w:sz="4" w:space="0" w:color="auto"/>
              <w:left w:val="single" w:sz="4" w:space="0" w:color="auto"/>
              <w:bottom w:val="single" w:sz="4" w:space="0" w:color="auto"/>
              <w:right w:val="single" w:sz="4" w:space="0" w:color="auto"/>
            </w:tcBorders>
            <w:vAlign w:val="center"/>
          </w:tcPr>
          <w:p w14:paraId="0F819414" w14:textId="77777777" w:rsidR="00963155" w:rsidRPr="00C5283F" w:rsidRDefault="00963155" w:rsidP="00963155">
            <w:pPr>
              <w:widowControl/>
              <w:autoSpaceDE/>
              <w:autoSpaceDN/>
              <w:adjustRightInd/>
              <w:spacing w:before="100" w:beforeAutospacing="1" w:after="100" w:afterAutospacing="1"/>
              <w:ind w:firstLine="0"/>
              <w:jc w:val="center"/>
              <w:rPr>
                <w:rFonts w:ascii="Times New Roman" w:hAnsi="Times New Roman"/>
                <w:color w:val="000000"/>
                <w:sz w:val="22"/>
                <w:szCs w:val="22"/>
              </w:rPr>
            </w:pPr>
            <w:r w:rsidRPr="00C5283F">
              <w:rPr>
                <w:rFonts w:ascii="Times New Roman" w:hAnsi="Times New Roman"/>
                <w:color w:val="000000"/>
                <w:sz w:val="22"/>
                <w:szCs w:val="22"/>
              </w:rPr>
              <w:t>8</w:t>
            </w:r>
          </w:p>
        </w:tc>
        <w:tc>
          <w:tcPr>
            <w:tcW w:w="1134" w:type="dxa"/>
            <w:tcBorders>
              <w:top w:val="single" w:sz="4" w:space="0" w:color="auto"/>
              <w:left w:val="single" w:sz="4" w:space="0" w:color="auto"/>
              <w:bottom w:val="single" w:sz="4" w:space="0" w:color="auto"/>
              <w:right w:val="single" w:sz="4" w:space="0" w:color="auto"/>
            </w:tcBorders>
            <w:vAlign w:val="center"/>
          </w:tcPr>
          <w:p w14:paraId="791A7C95" w14:textId="77777777" w:rsidR="00963155" w:rsidRPr="00C5283F" w:rsidRDefault="00963155" w:rsidP="00963155">
            <w:pPr>
              <w:widowControl/>
              <w:autoSpaceDE/>
              <w:autoSpaceDN/>
              <w:adjustRightInd/>
              <w:spacing w:before="100" w:beforeAutospacing="1" w:after="100" w:afterAutospacing="1"/>
              <w:ind w:firstLine="0"/>
              <w:jc w:val="center"/>
              <w:rPr>
                <w:rFonts w:ascii="Times New Roman" w:hAnsi="Times New Roman"/>
                <w:color w:val="000000"/>
                <w:sz w:val="22"/>
                <w:szCs w:val="22"/>
              </w:rPr>
            </w:pPr>
            <w:r w:rsidRPr="00C5283F">
              <w:rPr>
                <w:rFonts w:ascii="Times New Roman" w:hAnsi="Times New Roman"/>
                <w:color w:val="000000"/>
                <w:sz w:val="22"/>
                <w:szCs w:val="22"/>
              </w:rPr>
              <w:t>3</w:t>
            </w:r>
          </w:p>
        </w:tc>
        <w:tc>
          <w:tcPr>
            <w:tcW w:w="1134" w:type="dxa"/>
            <w:tcBorders>
              <w:top w:val="single" w:sz="4" w:space="0" w:color="auto"/>
              <w:left w:val="single" w:sz="4" w:space="0" w:color="auto"/>
              <w:bottom w:val="single" w:sz="4" w:space="0" w:color="auto"/>
              <w:right w:val="single" w:sz="4" w:space="0" w:color="auto"/>
            </w:tcBorders>
            <w:vAlign w:val="center"/>
          </w:tcPr>
          <w:p w14:paraId="082A5E9D" w14:textId="77777777" w:rsidR="00963155" w:rsidRPr="00C5283F" w:rsidRDefault="00963155" w:rsidP="00963155">
            <w:pPr>
              <w:widowControl/>
              <w:autoSpaceDE/>
              <w:autoSpaceDN/>
              <w:adjustRightInd/>
              <w:spacing w:before="100" w:beforeAutospacing="1" w:after="100" w:afterAutospacing="1"/>
              <w:ind w:firstLine="0"/>
              <w:jc w:val="center"/>
              <w:rPr>
                <w:rFonts w:ascii="Times New Roman" w:hAnsi="Times New Roman"/>
                <w:color w:val="000000"/>
                <w:sz w:val="22"/>
                <w:szCs w:val="22"/>
              </w:rPr>
            </w:pPr>
            <w:r w:rsidRPr="00C5283F">
              <w:rPr>
                <w:rFonts w:ascii="Times New Roman" w:hAnsi="Times New Roman"/>
                <w:color w:val="000000"/>
                <w:sz w:val="22"/>
                <w:szCs w:val="22"/>
              </w:rPr>
              <w:t>6</w:t>
            </w:r>
          </w:p>
        </w:tc>
        <w:tc>
          <w:tcPr>
            <w:tcW w:w="1135" w:type="dxa"/>
            <w:tcBorders>
              <w:top w:val="single" w:sz="4" w:space="0" w:color="auto"/>
              <w:left w:val="single" w:sz="4" w:space="0" w:color="auto"/>
              <w:bottom w:val="single" w:sz="4" w:space="0" w:color="auto"/>
              <w:right w:val="single" w:sz="4" w:space="0" w:color="auto"/>
            </w:tcBorders>
            <w:vAlign w:val="center"/>
          </w:tcPr>
          <w:p w14:paraId="5C7C5186" w14:textId="77777777" w:rsidR="00963155" w:rsidRPr="00C5283F" w:rsidRDefault="00963155" w:rsidP="00963155">
            <w:pPr>
              <w:widowControl/>
              <w:autoSpaceDE/>
              <w:autoSpaceDN/>
              <w:adjustRightInd/>
              <w:spacing w:before="100" w:beforeAutospacing="1" w:after="100" w:afterAutospacing="1"/>
              <w:ind w:firstLine="0"/>
              <w:jc w:val="center"/>
              <w:rPr>
                <w:rFonts w:ascii="Times New Roman" w:hAnsi="Times New Roman"/>
                <w:color w:val="000000"/>
                <w:sz w:val="22"/>
                <w:szCs w:val="22"/>
              </w:rPr>
            </w:pPr>
            <w:r w:rsidRPr="00C5283F">
              <w:rPr>
                <w:rFonts w:ascii="Times New Roman" w:hAnsi="Times New Roman"/>
                <w:color w:val="000000"/>
                <w:sz w:val="22"/>
                <w:szCs w:val="22"/>
              </w:rPr>
              <w:t>6</w:t>
            </w:r>
          </w:p>
        </w:tc>
        <w:tc>
          <w:tcPr>
            <w:tcW w:w="1136" w:type="dxa"/>
            <w:tcBorders>
              <w:top w:val="single" w:sz="4" w:space="0" w:color="auto"/>
              <w:left w:val="single" w:sz="4" w:space="0" w:color="auto"/>
              <w:bottom w:val="single" w:sz="4" w:space="0" w:color="auto"/>
              <w:right w:val="single" w:sz="4" w:space="0" w:color="auto"/>
            </w:tcBorders>
            <w:vAlign w:val="center"/>
          </w:tcPr>
          <w:p w14:paraId="28506D21" w14:textId="77777777" w:rsidR="00963155" w:rsidRPr="00C5283F" w:rsidRDefault="00963155" w:rsidP="00963155">
            <w:pPr>
              <w:widowControl/>
              <w:autoSpaceDE/>
              <w:autoSpaceDN/>
              <w:adjustRightInd/>
              <w:spacing w:before="100" w:beforeAutospacing="1" w:after="100" w:afterAutospacing="1"/>
              <w:ind w:firstLine="0"/>
              <w:jc w:val="center"/>
              <w:rPr>
                <w:rFonts w:ascii="Times New Roman" w:hAnsi="Times New Roman"/>
                <w:color w:val="000000"/>
                <w:sz w:val="22"/>
                <w:szCs w:val="22"/>
              </w:rPr>
            </w:pPr>
            <w:r w:rsidRPr="00C5283F">
              <w:rPr>
                <w:rFonts w:ascii="Times New Roman" w:hAnsi="Times New Roman"/>
                <w:color w:val="000000"/>
                <w:sz w:val="22"/>
                <w:szCs w:val="22"/>
              </w:rPr>
              <w:t>6</w:t>
            </w:r>
          </w:p>
        </w:tc>
        <w:tc>
          <w:tcPr>
            <w:tcW w:w="1131" w:type="dxa"/>
            <w:tcBorders>
              <w:top w:val="single" w:sz="4" w:space="0" w:color="auto"/>
              <w:left w:val="single" w:sz="4" w:space="0" w:color="auto"/>
              <w:bottom w:val="single" w:sz="4" w:space="0" w:color="auto"/>
              <w:right w:val="single" w:sz="4" w:space="0" w:color="auto"/>
            </w:tcBorders>
            <w:vAlign w:val="center"/>
          </w:tcPr>
          <w:p w14:paraId="30775099" w14:textId="77777777" w:rsidR="00963155" w:rsidRPr="00C5283F" w:rsidRDefault="00963155" w:rsidP="00963155">
            <w:pPr>
              <w:widowControl/>
              <w:autoSpaceDE/>
              <w:autoSpaceDN/>
              <w:adjustRightInd/>
              <w:spacing w:before="100" w:beforeAutospacing="1" w:after="100" w:afterAutospacing="1"/>
              <w:ind w:firstLine="0"/>
              <w:jc w:val="center"/>
              <w:rPr>
                <w:rFonts w:ascii="Times New Roman" w:hAnsi="Times New Roman"/>
                <w:color w:val="000000"/>
                <w:sz w:val="22"/>
                <w:szCs w:val="22"/>
              </w:rPr>
            </w:pPr>
            <w:r w:rsidRPr="00C5283F">
              <w:rPr>
                <w:rFonts w:ascii="Times New Roman" w:hAnsi="Times New Roman"/>
                <w:color w:val="000000"/>
                <w:sz w:val="22"/>
                <w:szCs w:val="22"/>
              </w:rPr>
              <w:t>6</w:t>
            </w:r>
          </w:p>
        </w:tc>
      </w:tr>
      <w:tr w:rsidR="00963155" w:rsidRPr="00963155" w14:paraId="0F075507" w14:textId="77777777" w:rsidTr="00963155">
        <w:trPr>
          <w:jc w:val="center"/>
        </w:trPr>
        <w:tc>
          <w:tcPr>
            <w:tcW w:w="556" w:type="dxa"/>
            <w:tcBorders>
              <w:top w:val="single" w:sz="4" w:space="0" w:color="auto"/>
            </w:tcBorders>
            <w:vAlign w:val="center"/>
          </w:tcPr>
          <w:p w14:paraId="18EB8CDA" w14:textId="77777777" w:rsidR="00963155" w:rsidRPr="00C5283F" w:rsidRDefault="00963155" w:rsidP="00963155">
            <w:pPr>
              <w:ind w:firstLine="22"/>
              <w:jc w:val="center"/>
              <w:rPr>
                <w:rFonts w:ascii="Times New Roman" w:hAnsi="Times New Roman"/>
                <w:sz w:val="22"/>
                <w:szCs w:val="22"/>
              </w:rPr>
            </w:pPr>
            <w:r w:rsidRPr="00C5283F">
              <w:rPr>
                <w:rFonts w:ascii="Times New Roman" w:hAnsi="Times New Roman"/>
                <w:sz w:val="22"/>
                <w:szCs w:val="22"/>
              </w:rPr>
              <w:t>10</w:t>
            </w:r>
          </w:p>
        </w:tc>
        <w:tc>
          <w:tcPr>
            <w:tcW w:w="5077" w:type="dxa"/>
            <w:tcBorders>
              <w:top w:val="single" w:sz="4" w:space="0" w:color="auto"/>
            </w:tcBorders>
          </w:tcPr>
          <w:p w14:paraId="1F873D12" w14:textId="589BC9DD" w:rsidR="00963155" w:rsidRPr="00C5283F" w:rsidRDefault="00963155" w:rsidP="00963155">
            <w:pPr>
              <w:tabs>
                <w:tab w:val="center" w:pos="4677"/>
                <w:tab w:val="right" w:pos="9355"/>
              </w:tabs>
              <w:ind w:firstLine="0"/>
              <w:rPr>
                <w:rFonts w:ascii="Times New Roman" w:hAnsi="Times New Roman"/>
                <w:sz w:val="22"/>
                <w:szCs w:val="22"/>
              </w:rPr>
            </w:pPr>
            <w:r w:rsidRPr="00C5283F">
              <w:rPr>
                <w:rFonts w:ascii="Times New Roman" w:eastAsia="Calibri" w:hAnsi="Times New Roman"/>
                <w:sz w:val="22"/>
                <w:szCs w:val="22"/>
              </w:rPr>
              <w:t xml:space="preserve">Количество </w:t>
            </w:r>
            <w:r w:rsidRPr="00C5283F">
              <w:rPr>
                <w:rFonts w:ascii="Times New Roman" w:eastAsia="Calibri" w:hAnsi="Times New Roman"/>
                <w:bCs/>
                <w:sz w:val="22"/>
                <w:szCs w:val="22"/>
              </w:rPr>
              <w:t>индивидуальных жилых домов и земельных участков, предоставленных для их размещения, по которым проведена инвентаризация территории</w:t>
            </w:r>
          </w:p>
        </w:tc>
        <w:tc>
          <w:tcPr>
            <w:tcW w:w="1134" w:type="dxa"/>
            <w:tcBorders>
              <w:top w:val="single" w:sz="4" w:space="0" w:color="auto"/>
            </w:tcBorders>
            <w:vAlign w:val="center"/>
          </w:tcPr>
          <w:p w14:paraId="223EA605" w14:textId="77777777" w:rsidR="00963155" w:rsidRPr="00C5283F" w:rsidRDefault="00963155" w:rsidP="00963155">
            <w:pPr>
              <w:ind w:hanging="101"/>
              <w:jc w:val="center"/>
              <w:rPr>
                <w:rFonts w:ascii="Times New Roman" w:hAnsi="Times New Roman"/>
                <w:sz w:val="22"/>
                <w:szCs w:val="22"/>
              </w:rPr>
            </w:pPr>
            <w:r w:rsidRPr="00C5283F">
              <w:rPr>
                <w:rFonts w:ascii="Times New Roman" w:hAnsi="Times New Roman"/>
                <w:sz w:val="22"/>
                <w:szCs w:val="22"/>
              </w:rPr>
              <w:t>ед.</w:t>
            </w:r>
          </w:p>
        </w:tc>
        <w:tc>
          <w:tcPr>
            <w:tcW w:w="1162" w:type="dxa"/>
            <w:tcBorders>
              <w:top w:val="single" w:sz="4" w:space="0" w:color="auto"/>
            </w:tcBorders>
            <w:vAlign w:val="center"/>
          </w:tcPr>
          <w:p w14:paraId="5873D66C" w14:textId="77777777" w:rsidR="00963155" w:rsidRPr="00C5283F" w:rsidRDefault="00963155" w:rsidP="00963155">
            <w:pPr>
              <w:widowControl/>
              <w:autoSpaceDE/>
              <w:autoSpaceDN/>
              <w:adjustRightInd/>
              <w:spacing w:before="100" w:beforeAutospacing="1" w:after="100" w:afterAutospacing="1"/>
              <w:ind w:firstLine="0"/>
              <w:jc w:val="center"/>
              <w:rPr>
                <w:rFonts w:ascii="Times New Roman" w:hAnsi="Times New Roman"/>
                <w:color w:val="000000"/>
                <w:sz w:val="22"/>
                <w:szCs w:val="22"/>
              </w:rPr>
            </w:pPr>
            <w:r w:rsidRPr="00C5283F">
              <w:rPr>
                <w:rFonts w:ascii="Times New Roman" w:hAnsi="Times New Roman"/>
                <w:color w:val="000000"/>
                <w:sz w:val="22"/>
                <w:szCs w:val="22"/>
              </w:rPr>
              <w:t>300</w:t>
            </w:r>
          </w:p>
        </w:tc>
        <w:tc>
          <w:tcPr>
            <w:tcW w:w="1138" w:type="dxa"/>
            <w:tcBorders>
              <w:top w:val="single" w:sz="4" w:space="0" w:color="auto"/>
            </w:tcBorders>
            <w:vAlign w:val="center"/>
          </w:tcPr>
          <w:p w14:paraId="6EF5C772" w14:textId="77777777" w:rsidR="00963155" w:rsidRPr="00C5283F" w:rsidRDefault="00963155" w:rsidP="00963155">
            <w:pPr>
              <w:widowControl/>
              <w:autoSpaceDE/>
              <w:autoSpaceDN/>
              <w:adjustRightInd/>
              <w:spacing w:before="100" w:beforeAutospacing="1" w:after="100" w:afterAutospacing="1"/>
              <w:ind w:firstLine="0"/>
              <w:jc w:val="center"/>
              <w:rPr>
                <w:rFonts w:ascii="Times New Roman" w:hAnsi="Times New Roman"/>
                <w:color w:val="000000"/>
                <w:sz w:val="22"/>
                <w:szCs w:val="22"/>
              </w:rPr>
            </w:pPr>
            <w:r w:rsidRPr="00C5283F">
              <w:rPr>
                <w:rFonts w:ascii="Times New Roman" w:hAnsi="Times New Roman"/>
                <w:color w:val="000000"/>
                <w:sz w:val="22"/>
                <w:szCs w:val="22"/>
              </w:rPr>
              <w:t>398</w:t>
            </w:r>
          </w:p>
        </w:tc>
        <w:tc>
          <w:tcPr>
            <w:tcW w:w="1134" w:type="dxa"/>
            <w:tcBorders>
              <w:top w:val="single" w:sz="4" w:space="0" w:color="auto"/>
            </w:tcBorders>
            <w:vAlign w:val="center"/>
          </w:tcPr>
          <w:p w14:paraId="65F154ED" w14:textId="77777777" w:rsidR="00963155" w:rsidRPr="00C5283F" w:rsidRDefault="00963155" w:rsidP="00963155">
            <w:pPr>
              <w:widowControl/>
              <w:autoSpaceDE/>
              <w:autoSpaceDN/>
              <w:adjustRightInd/>
              <w:spacing w:before="100" w:beforeAutospacing="1" w:after="100" w:afterAutospacing="1"/>
              <w:ind w:firstLine="0"/>
              <w:jc w:val="center"/>
              <w:rPr>
                <w:rFonts w:ascii="Times New Roman" w:hAnsi="Times New Roman"/>
                <w:color w:val="000000"/>
                <w:sz w:val="22"/>
                <w:szCs w:val="22"/>
              </w:rPr>
            </w:pPr>
            <w:r w:rsidRPr="00C5283F">
              <w:rPr>
                <w:rFonts w:ascii="Times New Roman" w:hAnsi="Times New Roman"/>
                <w:color w:val="000000"/>
                <w:sz w:val="22"/>
                <w:szCs w:val="22"/>
              </w:rPr>
              <w:t>300</w:t>
            </w:r>
          </w:p>
        </w:tc>
        <w:tc>
          <w:tcPr>
            <w:tcW w:w="1134" w:type="dxa"/>
            <w:tcBorders>
              <w:top w:val="single" w:sz="4" w:space="0" w:color="auto"/>
            </w:tcBorders>
            <w:vAlign w:val="center"/>
          </w:tcPr>
          <w:p w14:paraId="7653F351" w14:textId="77777777" w:rsidR="00963155" w:rsidRPr="00C5283F" w:rsidRDefault="00963155" w:rsidP="00963155">
            <w:pPr>
              <w:widowControl/>
              <w:autoSpaceDE/>
              <w:autoSpaceDN/>
              <w:adjustRightInd/>
              <w:spacing w:before="100" w:beforeAutospacing="1" w:after="100" w:afterAutospacing="1"/>
              <w:ind w:firstLine="0"/>
              <w:jc w:val="center"/>
              <w:rPr>
                <w:rFonts w:ascii="Times New Roman" w:hAnsi="Times New Roman"/>
                <w:color w:val="000000"/>
                <w:sz w:val="22"/>
                <w:szCs w:val="22"/>
              </w:rPr>
            </w:pPr>
            <w:r w:rsidRPr="00C5283F">
              <w:rPr>
                <w:rFonts w:ascii="Times New Roman" w:hAnsi="Times New Roman"/>
                <w:color w:val="000000"/>
                <w:sz w:val="22"/>
                <w:szCs w:val="22"/>
              </w:rPr>
              <w:t>300</w:t>
            </w:r>
          </w:p>
        </w:tc>
        <w:tc>
          <w:tcPr>
            <w:tcW w:w="1135" w:type="dxa"/>
            <w:tcBorders>
              <w:top w:val="single" w:sz="4" w:space="0" w:color="auto"/>
            </w:tcBorders>
            <w:vAlign w:val="center"/>
          </w:tcPr>
          <w:p w14:paraId="0DAA67DC" w14:textId="77777777" w:rsidR="00963155" w:rsidRPr="00C5283F" w:rsidRDefault="00963155" w:rsidP="00963155">
            <w:pPr>
              <w:widowControl/>
              <w:autoSpaceDE/>
              <w:autoSpaceDN/>
              <w:adjustRightInd/>
              <w:spacing w:before="100" w:beforeAutospacing="1" w:after="100" w:afterAutospacing="1"/>
              <w:ind w:firstLine="0"/>
              <w:jc w:val="center"/>
              <w:rPr>
                <w:rFonts w:ascii="Times New Roman" w:hAnsi="Times New Roman"/>
                <w:color w:val="000000"/>
                <w:sz w:val="22"/>
                <w:szCs w:val="22"/>
              </w:rPr>
            </w:pPr>
            <w:r w:rsidRPr="00C5283F">
              <w:rPr>
                <w:rFonts w:ascii="Times New Roman" w:hAnsi="Times New Roman"/>
                <w:color w:val="000000"/>
                <w:sz w:val="22"/>
                <w:szCs w:val="22"/>
              </w:rPr>
              <w:t>300</w:t>
            </w:r>
          </w:p>
        </w:tc>
        <w:tc>
          <w:tcPr>
            <w:tcW w:w="1136" w:type="dxa"/>
            <w:tcBorders>
              <w:top w:val="single" w:sz="4" w:space="0" w:color="auto"/>
            </w:tcBorders>
            <w:vAlign w:val="center"/>
          </w:tcPr>
          <w:p w14:paraId="5D5F1918" w14:textId="77777777" w:rsidR="00963155" w:rsidRPr="00C5283F" w:rsidRDefault="00963155" w:rsidP="00963155">
            <w:pPr>
              <w:widowControl/>
              <w:autoSpaceDE/>
              <w:autoSpaceDN/>
              <w:adjustRightInd/>
              <w:spacing w:before="100" w:beforeAutospacing="1" w:after="100" w:afterAutospacing="1"/>
              <w:ind w:firstLine="0"/>
              <w:jc w:val="center"/>
              <w:rPr>
                <w:rFonts w:ascii="Times New Roman" w:hAnsi="Times New Roman"/>
                <w:color w:val="000000"/>
                <w:sz w:val="22"/>
                <w:szCs w:val="22"/>
              </w:rPr>
            </w:pPr>
            <w:r w:rsidRPr="00C5283F">
              <w:rPr>
                <w:rFonts w:ascii="Times New Roman" w:hAnsi="Times New Roman"/>
                <w:color w:val="000000"/>
                <w:sz w:val="22"/>
                <w:szCs w:val="22"/>
              </w:rPr>
              <w:t>300</w:t>
            </w:r>
          </w:p>
        </w:tc>
        <w:tc>
          <w:tcPr>
            <w:tcW w:w="1131" w:type="dxa"/>
            <w:tcBorders>
              <w:top w:val="single" w:sz="4" w:space="0" w:color="auto"/>
            </w:tcBorders>
            <w:vAlign w:val="center"/>
          </w:tcPr>
          <w:p w14:paraId="24529413" w14:textId="77777777" w:rsidR="00963155" w:rsidRPr="00C5283F" w:rsidRDefault="00963155" w:rsidP="00963155">
            <w:pPr>
              <w:widowControl/>
              <w:autoSpaceDE/>
              <w:autoSpaceDN/>
              <w:adjustRightInd/>
              <w:spacing w:before="100" w:beforeAutospacing="1" w:after="100" w:afterAutospacing="1"/>
              <w:ind w:firstLine="0"/>
              <w:jc w:val="center"/>
              <w:rPr>
                <w:rFonts w:ascii="Times New Roman" w:hAnsi="Times New Roman"/>
                <w:color w:val="000000"/>
                <w:sz w:val="22"/>
                <w:szCs w:val="22"/>
              </w:rPr>
            </w:pPr>
            <w:r w:rsidRPr="00C5283F">
              <w:rPr>
                <w:rFonts w:ascii="Times New Roman" w:hAnsi="Times New Roman"/>
                <w:color w:val="000000"/>
                <w:sz w:val="22"/>
                <w:szCs w:val="22"/>
              </w:rPr>
              <w:t>566</w:t>
            </w:r>
          </w:p>
        </w:tc>
      </w:tr>
      <w:tr w:rsidR="00963155" w:rsidRPr="00963155" w14:paraId="46F6D666" w14:textId="77777777" w:rsidTr="00963155">
        <w:trPr>
          <w:trHeight w:val="1444"/>
          <w:jc w:val="center"/>
        </w:trPr>
        <w:tc>
          <w:tcPr>
            <w:tcW w:w="556" w:type="dxa"/>
            <w:vAlign w:val="center"/>
          </w:tcPr>
          <w:p w14:paraId="2755A2E5" w14:textId="77777777" w:rsidR="00963155" w:rsidRPr="00C5283F" w:rsidRDefault="00963155" w:rsidP="00963155">
            <w:pPr>
              <w:ind w:firstLine="22"/>
              <w:jc w:val="center"/>
              <w:rPr>
                <w:rFonts w:ascii="Times New Roman" w:hAnsi="Times New Roman"/>
                <w:sz w:val="22"/>
                <w:szCs w:val="22"/>
              </w:rPr>
            </w:pPr>
            <w:r w:rsidRPr="00C5283F">
              <w:rPr>
                <w:rFonts w:ascii="Times New Roman" w:hAnsi="Times New Roman"/>
                <w:sz w:val="22"/>
                <w:szCs w:val="22"/>
              </w:rPr>
              <w:t>11</w:t>
            </w:r>
          </w:p>
        </w:tc>
        <w:tc>
          <w:tcPr>
            <w:tcW w:w="5077" w:type="dxa"/>
          </w:tcPr>
          <w:p w14:paraId="1B56EB42" w14:textId="6B9BFD93" w:rsidR="00963155" w:rsidRPr="00C5283F" w:rsidRDefault="00963155" w:rsidP="00963155">
            <w:pPr>
              <w:tabs>
                <w:tab w:val="center" w:pos="4677"/>
                <w:tab w:val="right" w:pos="9355"/>
              </w:tabs>
              <w:ind w:firstLine="0"/>
              <w:rPr>
                <w:rFonts w:ascii="Times New Roman" w:hAnsi="Times New Roman"/>
                <w:sz w:val="22"/>
                <w:szCs w:val="22"/>
              </w:rPr>
            </w:pPr>
            <w:r w:rsidRPr="00C5283F">
              <w:rPr>
                <w:rFonts w:ascii="Times New Roman" w:hAnsi="Times New Roman"/>
                <w:sz w:val="22"/>
                <w:szCs w:val="22"/>
              </w:rPr>
              <w:t>Количество соглашений, заключенных с собственниками (пользователями) индивидуальных жилых домов и земельных участков, предназначенных для их размещения, об их благоустройстве в соответствии с требованиями правил благоустройства на территории Слюдянского</w:t>
            </w:r>
            <w:r w:rsidR="00C5283F">
              <w:rPr>
                <w:rFonts w:ascii="Times New Roman" w:hAnsi="Times New Roman"/>
                <w:sz w:val="22"/>
                <w:szCs w:val="22"/>
              </w:rPr>
              <w:t xml:space="preserve"> </w:t>
            </w:r>
            <w:r w:rsidRPr="00C5283F">
              <w:rPr>
                <w:rFonts w:ascii="Times New Roman" w:hAnsi="Times New Roman"/>
                <w:sz w:val="22"/>
                <w:szCs w:val="22"/>
              </w:rPr>
              <w:t>городского поселения не позднее 2020 года;</w:t>
            </w:r>
          </w:p>
        </w:tc>
        <w:tc>
          <w:tcPr>
            <w:tcW w:w="1134" w:type="dxa"/>
            <w:vAlign w:val="center"/>
          </w:tcPr>
          <w:p w14:paraId="708C0210" w14:textId="77777777" w:rsidR="00963155" w:rsidRPr="00C5283F" w:rsidRDefault="00963155" w:rsidP="00963155">
            <w:pPr>
              <w:ind w:firstLine="0"/>
              <w:jc w:val="center"/>
              <w:rPr>
                <w:rFonts w:ascii="Times New Roman" w:hAnsi="Times New Roman"/>
                <w:sz w:val="22"/>
                <w:szCs w:val="22"/>
              </w:rPr>
            </w:pPr>
            <w:r w:rsidRPr="00C5283F">
              <w:rPr>
                <w:rFonts w:ascii="Times New Roman" w:hAnsi="Times New Roman"/>
                <w:sz w:val="22"/>
                <w:szCs w:val="22"/>
              </w:rPr>
              <w:t>ед.</w:t>
            </w:r>
          </w:p>
        </w:tc>
        <w:tc>
          <w:tcPr>
            <w:tcW w:w="1162" w:type="dxa"/>
            <w:vAlign w:val="center"/>
          </w:tcPr>
          <w:p w14:paraId="46381DC4" w14:textId="77777777" w:rsidR="00963155" w:rsidRPr="00C5283F" w:rsidRDefault="00963155" w:rsidP="00963155">
            <w:pPr>
              <w:widowControl/>
              <w:shd w:val="clear" w:color="auto" w:fill="FFFFFF"/>
              <w:autoSpaceDE/>
              <w:autoSpaceDN/>
              <w:adjustRightInd/>
              <w:spacing w:before="100" w:beforeAutospacing="1" w:after="100" w:afterAutospacing="1"/>
              <w:ind w:firstLine="0"/>
              <w:jc w:val="center"/>
              <w:rPr>
                <w:rFonts w:ascii="Times New Roman" w:hAnsi="Times New Roman"/>
                <w:color w:val="000000"/>
                <w:sz w:val="22"/>
                <w:szCs w:val="22"/>
              </w:rPr>
            </w:pPr>
            <w:r w:rsidRPr="00C5283F">
              <w:rPr>
                <w:rFonts w:ascii="Times New Roman" w:hAnsi="Times New Roman"/>
                <w:color w:val="000000"/>
                <w:sz w:val="22"/>
                <w:szCs w:val="22"/>
              </w:rPr>
              <w:t>1</w:t>
            </w:r>
          </w:p>
        </w:tc>
        <w:tc>
          <w:tcPr>
            <w:tcW w:w="1138" w:type="dxa"/>
            <w:vAlign w:val="center"/>
          </w:tcPr>
          <w:p w14:paraId="71DACF14" w14:textId="77777777" w:rsidR="00963155" w:rsidRPr="00C5283F" w:rsidRDefault="00963155" w:rsidP="00963155">
            <w:pPr>
              <w:widowControl/>
              <w:shd w:val="clear" w:color="auto" w:fill="FFFFFF"/>
              <w:autoSpaceDE/>
              <w:autoSpaceDN/>
              <w:adjustRightInd/>
              <w:spacing w:before="100" w:beforeAutospacing="1" w:after="100" w:afterAutospacing="1"/>
              <w:ind w:firstLine="0"/>
              <w:jc w:val="center"/>
              <w:rPr>
                <w:rFonts w:ascii="Times New Roman" w:hAnsi="Times New Roman"/>
                <w:color w:val="000000"/>
                <w:sz w:val="22"/>
                <w:szCs w:val="22"/>
              </w:rPr>
            </w:pPr>
            <w:r w:rsidRPr="00C5283F">
              <w:rPr>
                <w:rFonts w:ascii="Times New Roman" w:hAnsi="Times New Roman"/>
                <w:color w:val="000000"/>
                <w:sz w:val="22"/>
                <w:szCs w:val="22"/>
              </w:rPr>
              <w:t>1</w:t>
            </w:r>
          </w:p>
        </w:tc>
        <w:tc>
          <w:tcPr>
            <w:tcW w:w="1134" w:type="dxa"/>
            <w:vAlign w:val="center"/>
          </w:tcPr>
          <w:p w14:paraId="72471B2A" w14:textId="77777777" w:rsidR="00963155" w:rsidRPr="00C5283F" w:rsidRDefault="00963155" w:rsidP="00963155">
            <w:pPr>
              <w:widowControl/>
              <w:shd w:val="clear" w:color="auto" w:fill="FFFFFF"/>
              <w:autoSpaceDE/>
              <w:autoSpaceDN/>
              <w:adjustRightInd/>
              <w:spacing w:before="100" w:beforeAutospacing="1" w:after="100" w:afterAutospacing="1"/>
              <w:ind w:firstLine="0"/>
              <w:jc w:val="center"/>
              <w:rPr>
                <w:rFonts w:ascii="Times New Roman" w:hAnsi="Times New Roman"/>
                <w:color w:val="000000"/>
                <w:sz w:val="22"/>
                <w:szCs w:val="22"/>
              </w:rPr>
            </w:pPr>
            <w:r w:rsidRPr="00C5283F">
              <w:rPr>
                <w:rFonts w:ascii="Times New Roman" w:hAnsi="Times New Roman"/>
                <w:color w:val="000000"/>
                <w:sz w:val="22"/>
                <w:szCs w:val="22"/>
              </w:rPr>
              <w:t>1</w:t>
            </w:r>
          </w:p>
        </w:tc>
        <w:tc>
          <w:tcPr>
            <w:tcW w:w="1134" w:type="dxa"/>
            <w:vAlign w:val="center"/>
          </w:tcPr>
          <w:p w14:paraId="2CE9FF7D" w14:textId="77777777" w:rsidR="00963155" w:rsidRPr="00C5283F" w:rsidRDefault="00963155" w:rsidP="00963155">
            <w:pPr>
              <w:widowControl/>
              <w:shd w:val="clear" w:color="auto" w:fill="FFFFFF"/>
              <w:autoSpaceDE/>
              <w:autoSpaceDN/>
              <w:adjustRightInd/>
              <w:spacing w:before="100" w:beforeAutospacing="1" w:after="100" w:afterAutospacing="1"/>
              <w:ind w:firstLine="0"/>
              <w:jc w:val="center"/>
              <w:rPr>
                <w:rFonts w:ascii="Times New Roman" w:hAnsi="Times New Roman"/>
                <w:color w:val="000000"/>
                <w:sz w:val="22"/>
                <w:szCs w:val="22"/>
              </w:rPr>
            </w:pPr>
            <w:r w:rsidRPr="00C5283F">
              <w:rPr>
                <w:rFonts w:ascii="Times New Roman" w:hAnsi="Times New Roman"/>
                <w:color w:val="000000"/>
                <w:sz w:val="22"/>
                <w:szCs w:val="22"/>
              </w:rPr>
              <w:t>1</w:t>
            </w:r>
          </w:p>
        </w:tc>
        <w:tc>
          <w:tcPr>
            <w:tcW w:w="1135" w:type="dxa"/>
            <w:vAlign w:val="center"/>
          </w:tcPr>
          <w:p w14:paraId="27FB212C" w14:textId="77777777" w:rsidR="00963155" w:rsidRPr="00C5283F" w:rsidRDefault="00963155" w:rsidP="00963155">
            <w:pPr>
              <w:widowControl/>
              <w:shd w:val="clear" w:color="auto" w:fill="FFFFFF"/>
              <w:autoSpaceDE/>
              <w:autoSpaceDN/>
              <w:adjustRightInd/>
              <w:spacing w:before="100" w:beforeAutospacing="1" w:after="100" w:afterAutospacing="1"/>
              <w:ind w:firstLine="0"/>
              <w:jc w:val="center"/>
              <w:rPr>
                <w:rFonts w:ascii="Times New Roman" w:hAnsi="Times New Roman"/>
                <w:color w:val="000000"/>
                <w:sz w:val="22"/>
                <w:szCs w:val="22"/>
              </w:rPr>
            </w:pPr>
            <w:r w:rsidRPr="00C5283F">
              <w:rPr>
                <w:rFonts w:ascii="Times New Roman" w:hAnsi="Times New Roman"/>
                <w:color w:val="000000"/>
                <w:sz w:val="22"/>
                <w:szCs w:val="22"/>
              </w:rPr>
              <w:t>1</w:t>
            </w:r>
          </w:p>
        </w:tc>
        <w:tc>
          <w:tcPr>
            <w:tcW w:w="1136" w:type="dxa"/>
            <w:vAlign w:val="center"/>
          </w:tcPr>
          <w:p w14:paraId="683468C1" w14:textId="77777777" w:rsidR="00963155" w:rsidRPr="00C5283F" w:rsidRDefault="00963155" w:rsidP="00963155">
            <w:pPr>
              <w:widowControl/>
              <w:shd w:val="clear" w:color="auto" w:fill="FFFFFF"/>
              <w:autoSpaceDE/>
              <w:autoSpaceDN/>
              <w:adjustRightInd/>
              <w:spacing w:before="100" w:beforeAutospacing="1" w:after="100" w:afterAutospacing="1"/>
              <w:ind w:firstLine="0"/>
              <w:jc w:val="center"/>
              <w:rPr>
                <w:rFonts w:ascii="Times New Roman" w:hAnsi="Times New Roman"/>
                <w:color w:val="000000"/>
                <w:sz w:val="22"/>
                <w:szCs w:val="22"/>
              </w:rPr>
            </w:pPr>
            <w:r w:rsidRPr="00C5283F">
              <w:rPr>
                <w:rFonts w:ascii="Times New Roman" w:hAnsi="Times New Roman"/>
                <w:color w:val="000000"/>
                <w:sz w:val="22"/>
                <w:szCs w:val="22"/>
              </w:rPr>
              <w:t>1</w:t>
            </w:r>
          </w:p>
        </w:tc>
        <w:tc>
          <w:tcPr>
            <w:tcW w:w="1131" w:type="dxa"/>
            <w:vAlign w:val="center"/>
          </w:tcPr>
          <w:p w14:paraId="3DA390CD" w14:textId="77777777" w:rsidR="00963155" w:rsidRPr="00C5283F" w:rsidRDefault="00963155" w:rsidP="00963155">
            <w:pPr>
              <w:widowControl/>
              <w:shd w:val="clear" w:color="auto" w:fill="FFFFFF"/>
              <w:autoSpaceDE/>
              <w:autoSpaceDN/>
              <w:adjustRightInd/>
              <w:spacing w:before="100" w:beforeAutospacing="1" w:after="100" w:afterAutospacing="1"/>
              <w:ind w:firstLine="0"/>
              <w:jc w:val="center"/>
              <w:rPr>
                <w:rFonts w:ascii="Times New Roman" w:hAnsi="Times New Roman"/>
                <w:color w:val="000000"/>
                <w:sz w:val="22"/>
                <w:szCs w:val="22"/>
              </w:rPr>
            </w:pPr>
            <w:r w:rsidRPr="00C5283F">
              <w:rPr>
                <w:rFonts w:ascii="Times New Roman" w:hAnsi="Times New Roman"/>
                <w:color w:val="000000"/>
                <w:sz w:val="22"/>
                <w:szCs w:val="22"/>
              </w:rPr>
              <w:t>1</w:t>
            </w:r>
          </w:p>
        </w:tc>
      </w:tr>
      <w:tr w:rsidR="00963155" w:rsidRPr="00963155" w14:paraId="33D3379E" w14:textId="77777777" w:rsidTr="00963155">
        <w:trPr>
          <w:trHeight w:val="940"/>
          <w:jc w:val="center"/>
        </w:trPr>
        <w:tc>
          <w:tcPr>
            <w:tcW w:w="556" w:type="dxa"/>
            <w:vAlign w:val="center"/>
          </w:tcPr>
          <w:p w14:paraId="068BDD4D" w14:textId="77777777" w:rsidR="00963155" w:rsidRPr="00C5283F" w:rsidRDefault="00963155" w:rsidP="00963155">
            <w:pPr>
              <w:ind w:firstLine="22"/>
              <w:jc w:val="center"/>
              <w:rPr>
                <w:rFonts w:ascii="Times New Roman" w:hAnsi="Times New Roman"/>
                <w:sz w:val="22"/>
                <w:szCs w:val="22"/>
              </w:rPr>
            </w:pPr>
            <w:r w:rsidRPr="00C5283F">
              <w:rPr>
                <w:rFonts w:ascii="Times New Roman" w:hAnsi="Times New Roman"/>
                <w:sz w:val="22"/>
                <w:szCs w:val="22"/>
              </w:rPr>
              <w:t>12</w:t>
            </w:r>
          </w:p>
        </w:tc>
        <w:tc>
          <w:tcPr>
            <w:tcW w:w="5077" w:type="dxa"/>
          </w:tcPr>
          <w:p w14:paraId="3EB58912" w14:textId="77777777" w:rsidR="00963155" w:rsidRPr="00C5283F" w:rsidRDefault="00963155" w:rsidP="00963155">
            <w:pPr>
              <w:tabs>
                <w:tab w:val="center" w:pos="4677"/>
                <w:tab w:val="right" w:pos="9355"/>
              </w:tabs>
              <w:ind w:firstLine="0"/>
              <w:rPr>
                <w:rFonts w:ascii="Times New Roman" w:hAnsi="Times New Roman"/>
                <w:sz w:val="22"/>
                <w:szCs w:val="22"/>
              </w:rPr>
            </w:pPr>
            <w:r w:rsidRPr="00C5283F">
              <w:rPr>
                <w:rFonts w:ascii="Times New Roman" w:hAnsi="Times New Roman"/>
                <w:sz w:val="22"/>
                <w:szCs w:val="22"/>
              </w:rPr>
              <w:t>Количество жителей многоквартирных домов, принявших участие в реализации мероприятий, направленных на повышение уровня благоустройства дворовых территорий.</w:t>
            </w:r>
          </w:p>
        </w:tc>
        <w:tc>
          <w:tcPr>
            <w:tcW w:w="1134" w:type="dxa"/>
            <w:vAlign w:val="center"/>
          </w:tcPr>
          <w:p w14:paraId="555856EC" w14:textId="77777777" w:rsidR="00963155" w:rsidRPr="00C5283F" w:rsidRDefault="00963155" w:rsidP="00963155">
            <w:pPr>
              <w:ind w:firstLine="0"/>
              <w:jc w:val="center"/>
              <w:rPr>
                <w:rFonts w:ascii="Times New Roman" w:hAnsi="Times New Roman"/>
                <w:sz w:val="22"/>
                <w:szCs w:val="22"/>
              </w:rPr>
            </w:pPr>
            <w:r w:rsidRPr="00C5283F">
              <w:rPr>
                <w:rFonts w:ascii="Times New Roman" w:hAnsi="Times New Roman"/>
                <w:sz w:val="22"/>
                <w:szCs w:val="22"/>
              </w:rPr>
              <w:t>чел.</w:t>
            </w:r>
          </w:p>
        </w:tc>
        <w:tc>
          <w:tcPr>
            <w:tcW w:w="1162" w:type="dxa"/>
            <w:vAlign w:val="center"/>
          </w:tcPr>
          <w:p w14:paraId="390B7E57" w14:textId="77777777" w:rsidR="00963155" w:rsidRPr="00C5283F" w:rsidRDefault="00963155" w:rsidP="00963155">
            <w:pPr>
              <w:ind w:firstLine="0"/>
              <w:jc w:val="center"/>
              <w:rPr>
                <w:rFonts w:ascii="Times New Roman" w:hAnsi="Times New Roman"/>
                <w:sz w:val="22"/>
                <w:szCs w:val="22"/>
              </w:rPr>
            </w:pPr>
            <w:r w:rsidRPr="00C5283F">
              <w:rPr>
                <w:rFonts w:ascii="Times New Roman" w:hAnsi="Times New Roman"/>
                <w:sz w:val="22"/>
                <w:szCs w:val="22"/>
              </w:rPr>
              <w:t>400</w:t>
            </w:r>
          </w:p>
        </w:tc>
        <w:tc>
          <w:tcPr>
            <w:tcW w:w="1138" w:type="dxa"/>
            <w:vAlign w:val="center"/>
          </w:tcPr>
          <w:p w14:paraId="08FAAAF2" w14:textId="77777777" w:rsidR="00963155" w:rsidRPr="00C5283F" w:rsidRDefault="00963155" w:rsidP="00963155">
            <w:pPr>
              <w:ind w:firstLine="0"/>
              <w:jc w:val="center"/>
              <w:rPr>
                <w:rFonts w:ascii="Times New Roman" w:hAnsi="Times New Roman"/>
                <w:sz w:val="22"/>
                <w:szCs w:val="22"/>
              </w:rPr>
            </w:pPr>
            <w:r w:rsidRPr="00C5283F">
              <w:rPr>
                <w:rFonts w:ascii="Times New Roman" w:hAnsi="Times New Roman"/>
                <w:sz w:val="22"/>
                <w:szCs w:val="22"/>
              </w:rPr>
              <w:t>200</w:t>
            </w:r>
          </w:p>
        </w:tc>
        <w:tc>
          <w:tcPr>
            <w:tcW w:w="1134" w:type="dxa"/>
            <w:vAlign w:val="center"/>
          </w:tcPr>
          <w:p w14:paraId="137CC981" w14:textId="77777777" w:rsidR="00963155" w:rsidRPr="00C5283F" w:rsidRDefault="00963155" w:rsidP="00963155">
            <w:pPr>
              <w:ind w:firstLine="0"/>
              <w:jc w:val="center"/>
              <w:rPr>
                <w:rFonts w:ascii="Times New Roman" w:hAnsi="Times New Roman"/>
                <w:sz w:val="22"/>
                <w:szCs w:val="22"/>
              </w:rPr>
            </w:pPr>
            <w:r w:rsidRPr="00C5283F">
              <w:rPr>
                <w:rFonts w:ascii="Times New Roman" w:hAnsi="Times New Roman"/>
                <w:sz w:val="22"/>
                <w:szCs w:val="22"/>
              </w:rPr>
              <w:t>400</w:t>
            </w:r>
          </w:p>
        </w:tc>
        <w:tc>
          <w:tcPr>
            <w:tcW w:w="1134" w:type="dxa"/>
            <w:vAlign w:val="center"/>
          </w:tcPr>
          <w:p w14:paraId="354B0732" w14:textId="77777777" w:rsidR="00963155" w:rsidRPr="00C5283F" w:rsidRDefault="00963155" w:rsidP="00963155">
            <w:pPr>
              <w:ind w:firstLine="0"/>
              <w:jc w:val="center"/>
              <w:rPr>
                <w:rFonts w:ascii="Times New Roman" w:hAnsi="Times New Roman"/>
                <w:sz w:val="22"/>
                <w:szCs w:val="22"/>
              </w:rPr>
            </w:pPr>
            <w:r w:rsidRPr="00C5283F">
              <w:rPr>
                <w:rFonts w:ascii="Times New Roman" w:hAnsi="Times New Roman"/>
                <w:sz w:val="22"/>
                <w:szCs w:val="22"/>
              </w:rPr>
              <w:t>400</w:t>
            </w:r>
          </w:p>
        </w:tc>
        <w:tc>
          <w:tcPr>
            <w:tcW w:w="1135" w:type="dxa"/>
            <w:vAlign w:val="center"/>
          </w:tcPr>
          <w:p w14:paraId="1A5FDEE2" w14:textId="77777777" w:rsidR="00963155" w:rsidRPr="00C5283F" w:rsidRDefault="00963155" w:rsidP="00963155">
            <w:pPr>
              <w:ind w:firstLine="0"/>
              <w:jc w:val="center"/>
              <w:rPr>
                <w:rFonts w:ascii="Times New Roman" w:hAnsi="Times New Roman"/>
                <w:sz w:val="22"/>
                <w:szCs w:val="22"/>
              </w:rPr>
            </w:pPr>
            <w:r w:rsidRPr="00C5283F">
              <w:rPr>
                <w:rFonts w:ascii="Times New Roman" w:hAnsi="Times New Roman"/>
                <w:sz w:val="22"/>
                <w:szCs w:val="22"/>
              </w:rPr>
              <w:t>400</w:t>
            </w:r>
          </w:p>
        </w:tc>
        <w:tc>
          <w:tcPr>
            <w:tcW w:w="1136" w:type="dxa"/>
            <w:vAlign w:val="center"/>
          </w:tcPr>
          <w:p w14:paraId="6AF65625" w14:textId="77777777" w:rsidR="00963155" w:rsidRPr="00C5283F" w:rsidRDefault="00963155" w:rsidP="00963155">
            <w:pPr>
              <w:ind w:firstLine="0"/>
              <w:jc w:val="center"/>
              <w:rPr>
                <w:rFonts w:ascii="Times New Roman" w:hAnsi="Times New Roman"/>
                <w:sz w:val="22"/>
                <w:szCs w:val="22"/>
              </w:rPr>
            </w:pPr>
            <w:r w:rsidRPr="00C5283F">
              <w:rPr>
                <w:rFonts w:ascii="Times New Roman" w:hAnsi="Times New Roman"/>
                <w:sz w:val="22"/>
                <w:szCs w:val="22"/>
              </w:rPr>
              <w:t>400</w:t>
            </w:r>
          </w:p>
        </w:tc>
        <w:tc>
          <w:tcPr>
            <w:tcW w:w="1131" w:type="dxa"/>
            <w:vAlign w:val="center"/>
          </w:tcPr>
          <w:p w14:paraId="0753C5AD" w14:textId="77777777" w:rsidR="00963155" w:rsidRPr="00C5283F" w:rsidRDefault="00963155" w:rsidP="00963155">
            <w:pPr>
              <w:ind w:firstLine="0"/>
              <w:jc w:val="center"/>
              <w:rPr>
                <w:rFonts w:ascii="Times New Roman" w:hAnsi="Times New Roman"/>
                <w:sz w:val="22"/>
                <w:szCs w:val="22"/>
              </w:rPr>
            </w:pPr>
            <w:r w:rsidRPr="00C5283F">
              <w:rPr>
                <w:rFonts w:ascii="Times New Roman" w:hAnsi="Times New Roman"/>
                <w:sz w:val="22"/>
                <w:szCs w:val="22"/>
              </w:rPr>
              <w:t>400</w:t>
            </w:r>
          </w:p>
        </w:tc>
      </w:tr>
    </w:tbl>
    <w:p w14:paraId="3C089BA5" w14:textId="77777777" w:rsidR="00963155" w:rsidRPr="00963155" w:rsidRDefault="00963155" w:rsidP="00C5283F">
      <w:pPr>
        <w:tabs>
          <w:tab w:val="left" w:pos="8235"/>
        </w:tabs>
        <w:ind w:firstLine="0"/>
        <w:rPr>
          <w:rFonts w:ascii="Times New Roman" w:hAnsi="Times New Roman"/>
          <w:bCs/>
          <w:color w:val="000000"/>
          <w:sz w:val="20"/>
          <w:szCs w:val="20"/>
        </w:rPr>
      </w:pPr>
    </w:p>
    <w:p w14:paraId="3147E062" w14:textId="77777777" w:rsidR="00963155" w:rsidRPr="00963155" w:rsidRDefault="00963155" w:rsidP="00963155">
      <w:pPr>
        <w:tabs>
          <w:tab w:val="left" w:pos="8235"/>
        </w:tabs>
        <w:jc w:val="right"/>
        <w:rPr>
          <w:rFonts w:ascii="Times New Roman" w:hAnsi="Times New Roman"/>
          <w:bCs/>
          <w:color w:val="000000"/>
          <w:sz w:val="20"/>
          <w:szCs w:val="20"/>
        </w:rPr>
      </w:pPr>
    </w:p>
    <w:p w14:paraId="2D77E878" w14:textId="77777777" w:rsidR="00963155" w:rsidRPr="00C5283F" w:rsidRDefault="00963155" w:rsidP="00963155">
      <w:pPr>
        <w:tabs>
          <w:tab w:val="left" w:pos="8235"/>
        </w:tabs>
        <w:jc w:val="right"/>
        <w:rPr>
          <w:rFonts w:ascii="Courier" w:hAnsi="Courier"/>
          <w:bCs/>
          <w:color w:val="000000"/>
          <w:sz w:val="22"/>
          <w:szCs w:val="22"/>
        </w:rPr>
      </w:pPr>
      <w:r w:rsidRPr="00C5283F">
        <w:rPr>
          <w:rFonts w:ascii="Cambria" w:hAnsi="Cambria" w:cs="Cambria"/>
          <w:bCs/>
          <w:color w:val="000000"/>
          <w:sz w:val="22"/>
          <w:szCs w:val="22"/>
        </w:rPr>
        <w:t>Приложение</w:t>
      </w:r>
      <w:r w:rsidRPr="00C5283F">
        <w:rPr>
          <w:rFonts w:ascii="Courier" w:hAnsi="Courier"/>
          <w:bCs/>
          <w:color w:val="000000"/>
          <w:sz w:val="22"/>
          <w:szCs w:val="22"/>
        </w:rPr>
        <w:t xml:space="preserve"> </w:t>
      </w:r>
      <w:r w:rsidRPr="00C5283F">
        <w:rPr>
          <w:rFonts w:ascii="Times New Roman" w:hAnsi="Times New Roman"/>
          <w:bCs/>
          <w:color w:val="000000"/>
          <w:sz w:val="22"/>
          <w:szCs w:val="22"/>
        </w:rPr>
        <w:t>№</w:t>
      </w:r>
      <w:r w:rsidRPr="00C5283F">
        <w:rPr>
          <w:rFonts w:ascii="Courier" w:hAnsi="Courier"/>
          <w:bCs/>
          <w:color w:val="000000"/>
          <w:sz w:val="22"/>
          <w:szCs w:val="22"/>
        </w:rPr>
        <w:t xml:space="preserve"> 2</w:t>
      </w:r>
    </w:p>
    <w:p w14:paraId="6C1E0767" w14:textId="77777777" w:rsidR="00963155" w:rsidRPr="00C5283F" w:rsidRDefault="00963155" w:rsidP="00963155">
      <w:pPr>
        <w:jc w:val="right"/>
        <w:rPr>
          <w:rFonts w:ascii="Courier" w:hAnsi="Courier"/>
          <w:bCs/>
          <w:color w:val="000000"/>
          <w:sz w:val="22"/>
          <w:szCs w:val="22"/>
        </w:rPr>
      </w:pPr>
      <w:r w:rsidRPr="00C5283F">
        <w:rPr>
          <w:rFonts w:ascii="Courier" w:hAnsi="Courier"/>
          <w:bCs/>
          <w:color w:val="000000"/>
          <w:sz w:val="22"/>
          <w:szCs w:val="22"/>
        </w:rPr>
        <w:t xml:space="preserve"> </w:t>
      </w:r>
      <w:r w:rsidRPr="00C5283F">
        <w:rPr>
          <w:rFonts w:ascii="Cambria" w:hAnsi="Cambria" w:cs="Cambria"/>
          <w:bCs/>
          <w:color w:val="000000"/>
          <w:sz w:val="22"/>
          <w:szCs w:val="22"/>
        </w:rPr>
        <w:t>к</w:t>
      </w:r>
      <w:r w:rsidRPr="00C5283F">
        <w:rPr>
          <w:rFonts w:ascii="Courier" w:hAnsi="Courier"/>
          <w:bCs/>
          <w:color w:val="000000"/>
          <w:sz w:val="22"/>
          <w:szCs w:val="22"/>
        </w:rPr>
        <w:t xml:space="preserve"> </w:t>
      </w:r>
      <w:r w:rsidRPr="00C5283F">
        <w:rPr>
          <w:rFonts w:ascii="Cambria" w:hAnsi="Cambria" w:cs="Cambria"/>
          <w:bCs/>
          <w:color w:val="000000"/>
          <w:sz w:val="22"/>
          <w:szCs w:val="22"/>
        </w:rPr>
        <w:t>муниципальной</w:t>
      </w:r>
      <w:r w:rsidRPr="00C5283F">
        <w:rPr>
          <w:rFonts w:ascii="Courier" w:hAnsi="Courier"/>
          <w:bCs/>
          <w:color w:val="000000"/>
          <w:sz w:val="22"/>
          <w:szCs w:val="22"/>
        </w:rPr>
        <w:t xml:space="preserve"> </w:t>
      </w:r>
      <w:r w:rsidRPr="00C5283F">
        <w:rPr>
          <w:rFonts w:ascii="Cambria" w:hAnsi="Cambria" w:cs="Cambria"/>
          <w:bCs/>
          <w:color w:val="000000"/>
          <w:sz w:val="22"/>
          <w:szCs w:val="22"/>
        </w:rPr>
        <w:t>Программе</w:t>
      </w:r>
      <w:r w:rsidRPr="00C5283F">
        <w:rPr>
          <w:rFonts w:ascii="Courier" w:hAnsi="Courier"/>
          <w:bCs/>
          <w:color w:val="000000"/>
          <w:sz w:val="22"/>
          <w:szCs w:val="22"/>
        </w:rPr>
        <w:t xml:space="preserve"> </w:t>
      </w:r>
    </w:p>
    <w:p w14:paraId="570EE304" w14:textId="77777777" w:rsidR="00963155" w:rsidRPr="00C5283F" w:rsidRDefault="00963155" w:rsidP="00963155">
      <w:pPr>
        <w:jc w:val="right"/>
        <w:rPr>
          <w:rFonts w:ascii="Courier" w:eastAsia="Calibri" w:hAnsi="Courier"/>
          <w:sz w:val="22"/>
          <w:szCs w:val="22"/>
          <w:lang w:eastAsia="en-US"/>
        </w:rPr>
      </w:pPr>
      <w:r w:rsidRPr="00C5283F">
        <w:rPr>
          <w:rFonts w:ascii="Courier" w:eastAsia="Calibri" w:hAnsi="Courier"/>
          <w:sz w:val="22"/>
          <w:szCs w:val="22"/>
          <w:lang w:eastAsia="en-US"/>
        </w:rPr>
        <w:t>«</w:t>
      </w:r>
      <w:r w:rsidRPr="00C5283F">
        <w:rPr>
          <w:rFonts w:ascii="Cambria" w:eastAsia="Calibri" w:hAnsi="Cambria" w:cs="Cambria"/>
          <w:sz w:val="22"/>
          <w:szCs w:val="22"/>
          <w:lang w:eastAsia="en-US"/>
        </w:rPr>
        <w:t>Формирование</w:t>
      </w:r>
      <w:r w:rsidRPr="00C5283F">
        <w:rPr>
          <w:rFonts w:ascii="Courier" w:eastAsia="Calibri" w:hAnsi="Courier"/>
          <w:sz w:val="22"/>
          <w:szCs w:val="22"/>
          <w:lang w:eastAsia="en-US"/>
        </w:rPr>
        <w:t xml:space="preserve"> </w:t>
      </w:r>
      <w:r w:rsidRPr="00C5283F">
        <w:rPr>
          <w:rFonts w:ascii="Cambria" w:eastAsia="Calibri" w:hAnsi="Cambria" w:cs="Cambria"/>
          <w:sz w:val="22"/>
          <w:szCs w:val="22"/>
          <w:lang w:eastAsia="en-US"/>
        </w:rPr>
        <w:t>современной</w:t>
      </w:r>
      <w:r w:rsidRPr="00C5283F">
        <w:rPr>
          <w:rFonts w:ascii="Courier" w:eastAsia="Calibri" w:hAnsi="Courier"/>
          <w:sz w:val="22"/>
          <w:szCs w:val="22"/>
          <w:lang w:eastAsia="en-US"/>
        </w:rPr>
        <w:t xml:space="preserve"> </w:t>
      </w:r>
      <w:r w:rsidRPr="00C5283F">
        <w:rPr>
          <w:rFonts w:ascii="Cambria" w:eastAsia="Calibri" w:hAnsi="Cambria" w:cs="Cambria"/>
          <w:sz w:val="22"/>
          <w:szCs w:val="22"/>
          <w:lang w:eastAsia="en-US"/>
        </w:rPr>
        <w:t>городской</w:t>
      </w:r>
      <w:r w:rsidRPr="00C5283F">
        <w:rPr>
          <w:rFonts w:ascii="Courier" w:eastAsia="Calibri" w:hAnsi="Courier"/>
          <w:sz w:val="22"/>
          <w:szCs w:val="22"/>
          <w:lang w:eastAsia="en-US"/>
        </w:rPr>
        <w:t xml:space="preserve"> </w:t>
      </w:r>
      <w:r w:rsidRPr="00C5283F">
        <w:rPr>
          <w:rFonts w:ascii="Cambria" w:eastAsia="Calibri" w:hAnsi="Cambria" w:cs="Cambria"/>
          <w:sz w:val="22"/>
          <w:szCs w:val="22"/>
          <w:lang w:eastAsia="en-US"/>
        </w:rPr>
        <w:t>среды</w:t>
      </w:r>
    </w:p>
    <w:p w14:paraId="7128002B" w14:textId="77777777" w:rsidR="00963155" w:rsidRPr="00C5283F" w:rsidRDefault="00963155" w:rsidP="00963155">
      <w:pPr>
        <w:jc w:val="right"/>
        <w:rPr>
          <w:rFonts w:ascii="Courier" w:hAnsi="Courier"/>
          <w:sz w:val="22"/>
          <w:szCs w:val="22"/>
        </w:rPr>
      </w:pPr>
      <w:r w:rsidRPr="00C5283F">
        <w:rPr>
          <w:rFonts w:ascii="Courier" w:eastAsia="Calibri" w:hAnsi="Courier"/>
          <w:sz w:val="22"/>
          <w:szCs w:val="22"/>
          <w:lang w:eastAsia="en-US"/>
        </w:rPr>
        <w:t xml:space="preserve"> </w:t>
      </w:r>
      <w:r w:rsidRPr="00C5283F">
        <w:rPr>
          <w:rFonts w:ascii="Cambria" w:eastAsia="Calibri" w:hAnsi="Cambria" w:cs="Cambria"/>
          <w:sz w:val="22"/>
          <w:szCs w:val="22"/>
          <w:lang w:eastAsia="en-US"/>
        </w:rPr>
        <w:t>Слюдянского</w:t>
      </w:r>
      <w:r w:rsidRPr="00C5283F">
        <w:rPr>
          <w:rFonts w:ascii="Courier" w:eastAsia="Calibri" w:hAnsi="Courier"/>
          <w:sz w:val="22"/>
          <w:szCs w:val="22"/>
          <w:lang w:eastAsia="en-US"/>
        </w:rPr>
        <w:t xml:space="preserve"> </w:t>
      </w:r>
      <w:r w:rsidRPr="00C5283F">
        <w:rPr>
          <w:rFonts w:ascii="Cambria" w:eastAsia="Calibri" w:hAnsi="Cambria" w:cs="Cambria"/>
          <w:sz w:val="22"/>
          <w:szCs w:val="22"/>
          <w:lang w:eastAsia="en-US"/>
        </w:rPr>
        <w:t>муниципального</w:t>
      </w:r>
      <w:r w:rsidRPr="00C5283F">
        <w:rPr>
          <w:rFonts w:ascii="Courier" w:eastAsia="Calibri" w:hAnsi="Courier"/>
          <w:sz w:val="22"/>
          <w:szCs w:val="22"/>
          <w:lang w:eastAsia="en-US"/>
        </w:rPr>
        <w:t xml:space="preserve"> </w:t>
      </w:r>
      <w:r w:rsidRPr="00C5283F">
        <w:rPr>
          <w:rFonts w:ascii="Cambria" w:eastAsia="Calibri" w:hAnsi="Cambria" w:cs="Cambria"/>
          <w:sz w:val="22"/>
          <w:szCs w:val="22"/>
          <w:lang w:eastAsia="en-US"/>
        </w:rPr>
        <w:t>образования</w:t>
      </w:r>
      <w:r w:rsidRPr="00C5283F">
        <w:rPr>
          <w:rFonts w:ascii="Courier" w:eastAsia="Calibri" w:hAnsi="Courier"/>
          <w:sz w:val="22"/>
          <w:szCs w:val="22"/>
          <w:lang w:eastAsia="en-US"/>
        </w:rPr>
        <w:t xml:space="preserve"> </w:t>
      </w:r>
      <w:r w:rsidRPr="00C5283F">
        <w:rPr>
          <w:rFonts w:ascii="Cambria" w:eastAsia="Calibri" w:hAnsi="Cambria" w:cs="Cambria"/>
          <w:sz w:val="22"/>
          <w:szCs w:val="22"/>
          <w:lang w:eastAsia="en-US"/>
        </w:rPr>
        <w:t>на</w:t>
      </w:r>
      <w:r w:rsidRPr="00C5283F">
        <w:rPr>
          <w:rFonts w:ascii="Courier" w:eastAsia="Calibri" w:hAnsi="Courier"/>
          <w:sz w:val="22"/>
          <w:szCs w:val="22"/>
          <w:lang w:eastAsia="en-US"/>
        </w:rPr>
        <w:t xml:space="preserve"> 2018-2024 </w:t>
      </w:r>
      <w:r w:rsidRPr="00C5283F">
        <w:rPr>
          <w:rFonts w:ascii="Cambria" w:eastAsia="Calibri" w:hAnsi="Cambria" w:cs="Cambria"/>
          <w:sz w:val="22"/>
          <w:szCs w:val="22"/>
          <w:lang w:eastAsia="en-US"/>
        </w:rPr>
        <w:t>годы</w:t>
      </w:r>
      <w:r w:rsidRPr="00C5283F">
        <w:rPr>
          <w:rFonts w:ascii="Courier" w:hAnsi="Courier"/>
          <w:sz w:val="22"/>
          <w:szCs w:val="22"/>
        </w:rPr>
        <w:t>»</w:t>
      </w:r>
    </w:p>
    <w:p w14:paraId="269B6B28" w14:textId="77777777" w:rsidR="00963155" w:rsidRPr="00963155" w:rsidRDefault="00963155" w:rsidP="00963155">
      <w:pPr>
        <w:rPr>
          <w:rFonts w:ascii="Times New Roman" w:hAnsi="Times New Roman"/>
          <w:sz w:val="28"/>
          <w:szCs w:val="28"/>
        </w:rPr>
      </w:pPr>
    </w:p>
    <w:p w14:paraId="336AA8FC" w14:textId="77777777" w:rsidR="00963155" w:rsidRPr="00963155" w:rsidRDefault="00963155" w:rsidP="00963155">
      <w:pPr>
        <w:jc w:val="right"/>
        <w:rPr>
          <w:rFonts w:ascii="Times New Roman" w:hAnsi="Times New Roman"/>
        </w:rPr>
      </w:pPr>
      <w:r w:rsidRPr="00963155">
        <w:rPr>
          <w:rFonts w:ascii="Times New Roman" w:hAnsi="Times New Roman"/>
        </w:rPr>
        <w:t xml:space="preserve"> </w:t>
      </w:r>
    </w:p>
    <w:p w14:paraId="1DE1A204" w14:textId="77777777" w:rsidR="00963155" w:rsidRPr="00C5283F" w:rsidRDefault="00963155" w:rsidP="00963155">
      <w:pPr>
        <w:jc w:val="center"/>
        <w:rPr>
          <w:rFonts w:cs="Arial"/>
          <w:b/>
        </w:rPr>
      </w:pPr>
      <w:r w:rsidRPr="00C5283F">
        <w:rPr>
          <w:rFonts w:cs="Arial"/>
          <w:b/>
          <w:color w:val="000000"/>
        </w:rPr>
        <w:t xml:space="preserve">Визуализированный перечень образцов элементов благоустройства </w:t>
      </w:r>
    </w:p>
    <w:p w14:paraId="74113E74" w14:textId="77777777" w:rsidR="00963155" w:rsidRPr="00C5283F" w:rsidRDefault="00963155" w:rsidP="00963155">
      <w:pPr>
        <w:jc w:val="center"/>
        <w:rPr>
          <w:rFonts w:cs="Arial"/>
          <w:b/>
        </w:rPr>
      </w:pPr>
    </w:p>
    <w:p w14:paraId="5495E186" w14:textId="77777777" w:rsidR="00963155" w:rsidRPr="00963155" w:rsidRDefault="00963155" w:rsidP="00963155">
      <w:pPr>
        <w:jc w:val="center"/>
        <w:rPr>
          <w:rFonts w:ascii="Times New Roman" w:hAnsi="Times New Roman"/>
          <w:b/>
        </w:rPr>
      </w:pPr>
    </w:p>
    <w:p w14:paraId="14F9B56A" w14:textId="77777777" w:rsidR="00963155" w:rsidRPr="00963155" w:rsidRDefault="00963155" w:rsidP="00963155">
      <w:pPr>
        <w:shd w:val="clear" w:color="auto" w:fill="FFFFFF"/>
        <w:rPr>
          <w:rFonts w:ascii="Times New Roman" w:hAnsi="Times New Roman"/>
          <w:color w:val="000000"/>
        </w:rPr>
      </w:pPr>
      <w:r w:rsidRPr="00963155">
        <w:rPr>
          <w:rFonts w:ascii="Times New Roman" w:hAnsi="Times New Roman"/>
          <w:color w:val="000000"/>
        </w:rPr>
        <w:t>Элемент 1 – лавочка дворовая                                                                                       элемент 2 – лавочка парковая</w:t>
      </w:r>
    </w:p>
    <w:p w14:paraId="4AB14DEB" w14:textId="77777777" w:rsidR="00963155" w:rsidRPr="00963155" w:rsidRDefault="00963155" w:rsidP="00963155">
      <w:pPr>
        <w:rPr>
          <w:rFonts w:ascii="Times New Roman" w:hAnsi="Times New Roman"/>
        </w:rPr>
      </w:pPr>
    </w:p>
    <w:p w14:paraId="0F0702DF" w14:textId="77777777" w:rsidR="00963155" w:rsidRPr="00963155" w:rsidRDefault="00963155" w:rsidP="00963155">
      <w:pPr>
        <w:rPr>
          <w:rFonts w:ascii="Times New Roman" w:hAnsi="Times New Roman"/>
        </w:rPr>
      </w:pPr>
      <w:r w:rsidRPr="00963155">
        <w:rPr>
          <w:rFonts w:ascii="Times New Roman" w:hAnsi="Times New Roman"/>
        </w:rPr>
        <w:t xml:space="preserve">      </w:t>
      </w:r>
      <w:r w:rsidRPr="00963155">
        <w:rPr>
          <w:rFonts w:ascii="Times New Roman" w:hAnsi="Times New Roman"/>
          <w:noProof/>
        </w:rPr>
        <w:drawing>
          <wp:anchor distT="0" distB="0" distL="114300" distR="114300" simplePos="0" relativeHeight="251663360" behindDoc="0" locked="0" layoutInCell="1" allowOverlap="1" wp14:anchorId="4971CA13" wp14:editId="2D6208E7">
            <wp:simplePos x="0" y="0"/>
            <wp:positionH relativeFrom="column">
              <wp:align>left</wp:align>
            </wp:positionH>
            <wp:positionV relativeFrom="paragraph">
              <wp:posOffset>3175</wp:posOffset>
            </wp:positionV>
            <wp:extent cx="3670300" cy="2273300"/>
            <wp:effectExtent l="0" t="0" r="0" b="0"/>
            <wp:wrapSquare wrapText="right"/>
            <wp:docPr id="20" name="Рисунок 20" descr="лавочка дворов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лавочка дворовая"/>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70300" cy="2273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3155">
        <w:rPr>
          <w:rFonts w:ascii="Times New Roman" w:hAnsi="Times New Roman"/>
        </w:rPr>
        <w:t xml:space="preserve">    </w:t>
      </w:r>
    </w:p>
    <w:p w14:paraId="1B05D7F7" w14:textId="77777777" w:rsidR="00963155" w:rsidRPr="00963155" w:rsidRDefault="00963155" w:rsidP="00963155">
      <w:pPr>
        <w:jc w:val="center"/>
        <w:rPr>
          <w:rFonts w:ascii="Times New Roman" w:hAnsi="Times New Roman"/>
        </w:rPr>
      </w:pPr>
      <w:r w:rsidRPr="00963155">
        <w:rPr>
          <w:rFonts w:ascii="Times New Roman" w:hAnsi="Times New Roman"/>
          <w:noProof/>
        </w:rPr>
        <w:drawing>
          <wp:inline distT="0" distB="0" distL="0" distR="0" wp14:anchorId="24FC6321" wp14:editId="0173C155">
            <wp:extent cx="3648075" cy="2543175"/>
            <wp:effectExtent l="0" t="0" r="0" b="0"/>
            <wp:docPr id="11" name="Рисунок 11" descr="лавочка парков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лавочка парковая"/>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48075" cy="2543175"/>
                    </a:xfrm>
                    <a:prstGeom prst="rect">
                      <a:avLst/>
                    </a:prstGeom>
                    <a:noFill/>
                    <a:ln>
                      <a:noFill/>
                    </a:ln>
                  </pic:spPr>
                </pic:pic>
              </a:graphicData>
            </a:graphic>
          </wp:inline>
        </w:drawing>
      </w:r>
    </w:p>
    <w:p w14:paraId="4A3AE5FD" w14:textId="77777777" w:rsidR="00963155" w:rsidRPr="00963155" w:rsidRDefault="00963155" w:rsidP="00963155">
      <w:pPr>
        <w:rPr>
          <w:rFonts w:ascii="Times New Roman" w:hAnsi="Times New Roman"/>
        </w:rPr>
      </w:pPr>
      <w:r w:rsidRPr="00963155">
        <w:rPr>
          <w:rFonts w:ascii="Times New Roman" w:hAnsi="Times New Roman"/>
        </w:rPr>
        <w:t xml:space="preserve">                                     </w:t>
      </w:r>
      <w:r w:rsidRPr="00963155">
        <w:rPr>
          <w:rFonts w:ascii="Times New Roman" w:hAnsi="Times New Roman"/>
        </w:rPr>
        <w:br w:type="textWrapping" w:clear="all"/>
      </w:r>
    </w:p>
    <w:p w14:paraId="5095EAC8" w14:textId="77777777" w:rsidR="00963155" w:rsidRPr="00963155" w:rsidRDefault="00963155" w:rsidP="00963155">
      <w:pPr>
        <w:rPr>
          <w:rFonts w:ascii="Times New Roman" w:hAnsi="Times New Roman"/>
        </w:rPr>
      </w:pPr>
    </w:p>
    <w:p w14:paraId="225CECA0" w14:textId="77777777" w:rsidR="00963155" w:rsidRPr="00963155" w:rsidRDefault="00963155" w:rsidP="00963155">
      <w:pPr>
        <w:rPr>
          <w:rFonts w:ascii="Times New Roman" w:hAnsi="Times New Roman"/>
        </w:rPr>
      </w:pPr>
    </w:p>
    <w:p w14:paraId="61EE742A" w14:textId="77777777" w:rsidR="00963155" w:rsidRPr="00963155" w:rsidRDefault="00963155" w:rsidP="00963155">
      <w:pPr>
        <w:ind w:firstLine="0"/>
        <w:rPr>
          <w:rFonts w:ascii="Times New Roman" w:hAnsi="Times New Roman"/>
        </w:rPr>
      </w:pPr>
      <w:r w:rsidRPr="00963155">
        <w:rPr>
          <w:rFonts w:ascii="Times New Roman" w:hAnsi="Times New Roman"/>
        </w:rPr>
        <w:t>элемент 3 – стол со скамьями без навеса                                                                      элемент – 4 качалка балансир средняя</w:t>
      </w:r>
    </w:p>
    <w:p w14:paraId="13EB5863" w14:textId="77777777" w:rsidR="00963155" w:rsidRPr="00963155" w:rsidRDefault="00963155" w:rsidP="00963155">
      <w:pPr>
        <w:rPr>
          <w:rFonts w:ascii="Times New Roman" w:hAnsi="Times New Roman"/>
        </w:rPr>
      </w:pPr>
    </w:p>
    <w:p w14:paraId="46AA7B5F" w14:textId="77777777" w:rsidR="00963155" w:rsidRPr="00963155" w:rsidRDefault="00963155" w:rsidP="00963155">
      <w:pPr>
        <w:tabs>
          <w:tab w:val="left" w:pos="8120"/>
        </w:tabs>
        <w:rPr>
          <w:rFonts w:ascii="Times New Roman" w:hAnsi="Times New Roman"/>
        </w:rPr>
      </w:pPr>
      <w:r w:rsidRPr="00963155">
        <w:rPr>
          <w:rFonts w:ascii="Times New Roman" w:hAnsi="Times New Roman"/>
          <w:noProof/>
        </w:rPr>
        <w:lastRenderedPageBreak/>
        <w:drawing>
          <wp:anchor distT="0" distB="0" distL="114300" distR="114300" simplePos="0" relativeHeight="251661312" behindDoc="0" locked="0" layoutInCell="1" allowOverlap="1" wp14:anchorId="50CC9346" wp14:editId="533AC384">
            <wp:simplePos x="0" y="0"/>
            <wp:positionH relativeFrom="column">
              <wp:posOffset>6493510</wp:posOffset>
            </wp:positionH>
            <wp:positionV relativeFrom="paragraph">
              <wp:posOffset>260350</wp:posOffset>
            </wp:positionV>
            <wp:extent cx="2190750" cy="2190750"/>
            <wp:effectExtent l="0" t="0" r="0" b="0"/>
            <wp:wrapTopAndBottom/>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3155">
        <w:rPr>
          <w:rFonts w:ascii="Times New Roman" w:hAnsi="Times New Roman"/>
        </w:rPr>
        <w:tab/>
      </w:r>
    </w:p>
    <w:p w14:paraId="154BC833" w14:textId="77777777" w:rsidR="00963155" w:rsidRPr="00963155" w:rsidRDefault="00963155" w:rsidP="00963155">
      <w:pPr>
        <w:tabs>
          <w:tab w:val="left" w:pos="8120"/>
        </w:tabs>
        <w:rPr>
          <w:rFonts w:ascii="Times New Roman" w:hAnsi="Times New Roman"/>
        </w:rPr>
      </w:pPr>
      <w:r w:rsidRPr="00963155">
        <w:rPr>
          <w:rFonts w:ascii="Times New Roman" w:hAnsi="Times New Roman"/>
          <w:noProof/>
        </w:rPr>
        <w:drawing>
          <wp:anchor distT="0" distB="0" distL="114300" distR="114300" simplePos="0" relativeHeight="251659264" behindDoc="0" locked="0" layoutInCell="1" allowOverlap="1" wp14:anchorId="106B7127" wp14:editId="04E0A29D">
            <wp:simplePos x="0" y="0"/>
            <wp:positionH relativeFrom="column">
              <wp:posOffset>588010</wp:posOffset>
            </wp:positionH>
            <wp:positionV relativeFrom="paragraph">
              <wp:posOffset>661035</wp:posOffset>
            </wp:positionV>
            <wp:extent cx="2190750" cy="1276350"/>
            <wp:effectExtent l="0" t="0" r="0" b="0"/>
            <wp:wrapTopAndBottom/>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90750" cy="1276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4C1A75" w14:textId="77777777" w:rsidR="00963155" w:rsidRPr="00963155" w:rsidRDefault="00963155" w:rsidP="00963155">
      <w:pPr>
        <w:rPr>
          <w:rFonts w:ascii="Times New Roman" w:hAnsi="Times New Roman"/>
        </w:rPr>
      </w:pPr>
      <w:r w:rsidRPr="00963155">
        <w:rPr>
          <w:rFonts w:ascii="Times New Roman" w:hAnsi="Times New Roman"/>
        </w:rPr>
        <w:t>элемент 5 – вставка для урны                                                                             элемент 6 – урна металлическая</w:t>
      </w:r>
    </w:p>
    <w:p w14:paraId="5D9FAA62" w14:textId="77777777" w:rsidR="00963155" w:rsidRPr="00963155" w:rsidRDefault="00963155" w:rsidP="00963155">
      <w:pPr>
        <w:rPr>
          <w:rFonts w:ascii="Times New Roman" w:hAnsi="Times New Roman"/>
        </w:rPr>
      </w:pPr>
      <w:r w:rsidRPr="00963155">
        <w:rPr>
          <w:rFonts w:ascii="Times New Roman" w:hAnsi="Times New Roman"/>
          <w:noProof/>
        </w:rPr>
        <w:drawing>
          <wp:anchor distT="0" distB="0" distL="114300" distR="114300" simplePos="0" relativeHeight="251662336" behindDoc="0" locked="0" layoutInCell="1" allowOverlap="1" wp14:anchorId="38CB126A" wp14:editId="618E3AE2">
            <wp:simplePos x="0" y="0"/>
            <wp:positionH relativeFrom="column">
              <wp:posOffset>6445885</wp:posOffset>
            </wp:positionH>
            <wp:positionV relativeFrom="paragraph">
              <wp:posOffset>292100</wp:posOffset>
            </wp:positionV>
            <wp:extent cx="2190750" cy="2190750"/>
            <wp:effectExtent l="0" t="0" r="0" b="0"/>
            <wp:wrapTopAndBottom/>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3155">
        <w:rPr>
          <w:rFonts w:ascii="Times New Roman" w:hAnsi="Times New Roman"/>
          <w:noProof/>
        </w:rPr>
        <w:drawing>
          <wp:anchor distT="0" distB="0" distL="114300" distR="114300" simplePos="0" relativeHeight="251660288" behindDoc="0" locked="0" layoutInCell="1" allowOverlap="1" wp14:anchorId="2875C9CB" wp14:editId="49CB347B">
            <wp:simplePos x="0" y="0"/>
            <wp:positionH relativeFrom="column">
              <wp:posOffset>359410</wp:posOffset>
            </wp:positionH>
            <wp:positionV relativeFrom="paragraph">
              <wp:posOffset>246380</wp:posOffset>
            </wp:positionV>
            <wp:extent cx="2190750" cy="2190750"/>
            <wp:effectExtent l="0" t="0" r="0" b="0"/>
            <wp:wrapTopAndBottom/>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584E10" w14:textId="77777777" w:rsidR="00963155" w:rsidRPr="00963155" w:rsidRDefault="00963155" w:rsidP="00963155">
      <w:pPr>
        <w:rPr>
          <w:rFonts w:ascii="Times New Roman" w:hAnsi="Times New Roman"/>
        </w:rPr>
      </w:pPr>
    </w:p>
    <w:p w14:paraId="43B79B32" w14:textId="77777777" w:rsidR="00963155" w:rsidRPr="00963155" w:rsidRDefault="00963155" w:rsidP="00963155">
      <w:pPr>
        <w:rPr>
          <w:rFonts w:ascii="Times New Roman" w:hAnsi="Times New Roman"/>
        </w:rPr>
      </w:pPr>
    </w:p>
    <w:p w14:paraId="75C9AFC4" w14:textId="77777777" w:rsidR="00963155" w:rsidRPr="00963155" w:rsidRDefault="00963155" w:rsidP="00963155">
      <w:pPr>
        <w:rPr>
          <w:rFonts w:ascii="Times New Roman" w:hAnsi="Times New Roman"/>
        </w:rPr>
      </w:pPr>
      <w:r w:rsidRPr="00963155">
        <w:rPr>
          <w:rFonts w:ascii="Times New Roman" w:hAnsi="Times New Roman"/>
        </w:rPr>
        <w:t>элемент 7 – горка                                                                                                                       элемент 8 - песочница</w:t>
      </w:r>
    </w:p>
    <w:p w14:paraId="5568F3E7" w14:textId="77777777" w:rsidR="00963155" w:rsidRPr="00963155" w:rsidRDefault="00963155" w:rsidP="00963155">
      <w:pPr>
        <w:rPr>
          <w:rFonts w:ascii="Times New Roman" w:hAnsi="Times New Roman"/>
        </w:rPr>
      </w:pPr>
      <w:r w:rsidRPr="00963155">
        <w:rPr>
          <w:rFonts w:ascii="Times New Roman" w:hAnsi="Times New Roman"/>
          <w:noProof/>
        </w:rPr>
        <w:lastRenderedPageBreak/>
        <w:drawing>
          <wp:anchor distT="0" distB="0" distL="114300" distR="114300" simplePos="0" relativeHeight="251665408" behindDoc="0" locked="0" layoutInCell="1" allowOverlap="1" wp14:anchorId="13A93451" wp14:editId="5D48D4E6">
            <wp:simplePos x="0" y="0"/>
            <wp:positionH relativeFrom="column">
              <wp:posOffset>6674485</wp:posOffset>
            </wp:positionH>
            <wp:positionV relativeFrom="paragraph">
              <wp:posOffset>491490</wp:posOffset>
            </wp:positionV>
            <wp:extent cx="2190750" cy="1104900"/>
            <wp:effectExtent l="0" t="0" r="0" b="0"/>
            <wp:wrapTopAndBottom/>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90750"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3155">
        <w:rPr>
          <w:rFonts w:ascii="Times New Roman" w:hAnsi="Times New Roman"/>
          <w:noProof/>
        </w:rPr>
        <w:drawing>
          <wp:anchor distT="0" distB="0" distL="114300" distR="114300" simplePos="0" relativeHeight="251664384" behindDoc="0" locked="0" layoutInCell="1" allowOverlap="1" wp14:anchorId="4E1C74B7" wp14:editId="34B65F4E">
            <wp:simplePos x="0" y="0"/>
            <wp:positionH relativeFrom="column">
              <wp:posOffset>454660</wp:posOffset>
            </wp:positionH>
            <wp:positionV relativeFrom="paragraph">
              <wp:posOffset>283845</wp:posOffset>
            </wp:positionV>
            <wp:extent cx="1580515" cy="210502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80515" cy="2105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61CEF1" w14:textId="77777777" w:rsidR="00963155" w:rsidRPr="00963155" w:rsidRDefault="00963155" w:rsidP="00963155">
      <w:pPr>
        <w:rPr>
          <w:rFonts w:ascii="Times New Roman" w:hAnsi="Times New Roman"/>
        </w:rPr>
      </w:pPr>
    </w:p>
    <w:p w14:paraId="614CCE36" w14:textId="77777777" w:rsidR="00963155" w:rsidRPr="00963155" w:rsidRDefault="00963155" w:rsidP="00963155">
      <w:pPr>
        <w:rPr>
          <w:rFonts w:ascii="Times New Roman" w:hAnsi="Times New Roman"/>
        </w:rPr>
      </w:pPr>
    </w:p>
    <w:p w14:paraId="5A8FE593" w14:textId="77777777" w:rsidR="00963155" w:rsidRPr="00963155" w:rsidRDefault="00963155" w:rsidP="00963155">
      <w:pPr>
        <w:rPr>
          <w:rFonts w:ascii="Times New Roman" w:hAnsi="Times New Roman"/>
        </w:rPr>
      </w:pPr>
    </w:p>
    <w:p w14:paraId="5D67312F" w14:textId="77777777" w:rsidR="00963155" w:rsidRPr="00963155" w:rsidRDefault="00963155" w:rsidP="00963155">
      <w:pPr>
        <w:tabs>
          <w:tab w:val="left" w:pos="1020"/>
          <w:tab w:val="left" w:pos="8300"/>
        </w:tabs>
        <w:rPr>
          <w:rFonts w:ascii="Times New Roman" w:hAnsi="Times New Roman"/>
        </w:rPr>
      </w:pPr>
      <w:r w:rsidRPr="00963155">
        <w:rPr>
          <w:rFonts w:ascii="Times New Roman" w:hAnsi="Times New Roman"/>
        </w:rPr>
        <w:tab/>
      </w:r>
      <w:r w:rsidRPr="00963155">
        <w:rPr>
          <w:rFonts w:ascii="Times New Roman" w:hAnsi="Times New Roman"/>
        </w:rPr>
        <w:tab/>
      </w:r>
    </w:p>
    <w:p w14:paraId="5AD6D0C8" w14:textId="77777777" w:rsidR="00963155" w:rsidRPr="00963155" w:rsidRDefault="00963155" w:rsidP="00963155">
      <w:pPr>
        <w:tabs>
          <w:tab w:val="left" w:pos="1020"/>
        </w:tabs>
        <w:rPr>
          <w:rFonts w:ascii="Times New Roman" w:hAnsi="Times New Roman"/>
        </w:rPr>
      </w:pPr>
    </w:p>
    <w:p w14:paraId="7E147A65" w14:textId="77777777" w:rsidR="00963155" w:rsidRPr="00963155" w:rsidRDefault="00963155" w:rsidP="00963155">
      <w:pPr>
        <w:tabs>
          <w:tab w:val="left" w:pos="1020"/>
        </w:tabs>
        <w:rPr>
          <w:rFonts w:ascii="Times New Roman" w:hAnsi="Times New Roman"/>
        </w:rPr>
      </w:pPr>
      <w:r w:rsidRPr="00963155">
        <w:rPr>
          <w:rFonts w:ascii="Times New Roman" w:hAnsi="Times New Roman"/>
          <w:noProof/>
        </w:rPr>
        <w:drawing>
          <wp:anchor distT="0" distB="0" distL="114300" distR="114300" simplePos="0" relativeHeight="251666432" behindDoc="0" locked="0" layoutInCell="1" allowOverlap="1" wp14:anchorId="53731079" wp14:editId="004BC355">
            <wp:simplePos x="0" y="0"/>
            <wp:positionH relativeFrom="column">
              <wp:posOffset>321310</wp:posOffset>
            </wp:positionH>
            <wp:positionV relativeFrom="paragraph">
              <wp:posOffset>501650</wp:posOffset>
            </wp:positionV>
            <wp:extent cx="2190750" cy="1857375"/>
            <wp:effectExtent l="0" t="0" r="0" b="0"/>
            <wp:wrapTopAndBottom/>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190750" cy="1857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3155">
        <w:rPr>
          <w:rFonts w:ascii="Times New Roman" w:hAnsi="Times New Roman"/>
        </w:rPr>
        <w:t>Элемент 9 – хоккейные ворота                                                                                       элемент 10 – стойка баскетбольная</w:t>
      </w:r>
    </w:p>
    <w:p w14:paraId="72A86A8D" w14:textId="77777777" w:rsidR="00963155" w:rsidRPr="00963155" w:rsidRDefault="00963155" w:rsidP="00963155">
      <w:pPr>
        <w:tabs>
          <w:tab w:val="left" w:pos="1020"/>
        </w:tabs>
        <w:ind w:firstLine="0"/>
        <w:jc w:val="right"/>
        <w:rPr>
          <w:rFonts w:ascii="Times New Roman" w:hAnsi="Times New Roman"/>
          <w:sz w:val="28"/>
        </w:rPr>
      </w:pPr>
      <w:r w:rsidRPr="00963155">
        <w:rPr>
          <w:rFonts w:ascii="Times New Roman" w:hAnsi="Times New Roman"/>
          <w:noProof/>
        </w:rPr>
        <w:drawing>
          <wp:anchor distT="0" distB="0" distL="114300" distR="114300" simplePos="0" relativeHeight="251667456" behindDoc="0" locked="0" layoutInCell="1" allowOverlap="1" wp14:anchorId="75915164" wp14:editId="62EC6E67">
            <wp:simplePos x="0" y="0"/>
            <wp:positionH relativeFrom="column">
              <wp:posOffset>6398260</wp:posOffset>
            </wp:positionH>
            <wp:positionV relativeFrom="paragraph">
              <wp:posOffset>255905</wp:posOffset>
            </wp:positionV>
            <wp:extent cx="2190750" cy="2190750"/>
            <wp:effectExtent l="0" t="0" r="0" b="0"/>
            <wp:wrapTopAndBottom/>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noFill/>
                  </pic:spPr>
                </pic:pic>
              </a:graphicData>
            </a:graphic>
            <wp14:sizeRelH relativeFrom="page">
              <wp14:pctWidth>0</wp14:pctWidth>
            </wp14:sizeRelH>
            <wp14:sizeRelV relativeFrom="page">
              <wp14:pctHeight>0</wp14:pctHeight>
            </wp14:sizeRelV>
          </wp:anchor>
        </w:drawing>
      </w:r>
      <w:r w:rsidRPr="00963155">
        <w:rPr>
          <w:rFonts w:ascii="Times New Roman" w:hAnsi="Times New Roman"/>
          <w:sz w:val="28"/>
        </w:rPr>
        <w:t xml:space="preserve">                                                                                     </w:t>
      </w:r>
    </w:p>
    <w:p w14:paraId="420C98C9" w14:textId="77777777" w:rsidR="00963155" w:rsidRPr="00963155" w:rsidRDefault="00963155" w:rsidP="00963155">
      <w:pPr>
        <w:tabs>
          <w:tab w:val="left" w:pos="1020"/>
        </w:tabs>
        <w:ind w:firstLine="0"/>
        <w:rPr>
          <w:rFonts w:ascii="Times New Roman" w:hAnsi="Times New Roman"/>
          <w:sz w:val="22"/>
          <w:szCs w:val="22"/>
        </w:rPr>
      </w:pPr>
      <w:bookmarkStart w:id="1" w:name="_Hlk36046099"/>
    </w:p>
    <w:p w14:paraId="784E30B5" w14:textId="77777777" w:rsidR="00963155" w:rsidRPr="00C5283F" w:rsidRDefault="00963155" w:rsidP="00963155">
      <w:pPr>
        <w:tabs>
          <w:tab w:val="left" w:pos="1020"/>
        </w:tabs>
        <w:ind w:firstLine="0"/>
        <w:jc w:val="right"/>
        <w:rPr>
          <w:rFonts w:ascii="Courier" w:hAnsi="Courier"/>
          <w:sz w:val="22"/>
          <w:szCs w:val="22"/>
        </w:rPr>
      </w:pPr>
      <w:r w:rsidRPr="00C5283F">
        <w:rPr>
          <w:rFonts w:ascii="Cambria" w:hAnsi="Cambria" w:cs="Cambria"/>
          <w:sz w:val="22"/>
          <w:szCs w:val="22"/>
        </w:rPr>
        <w:t>П</w:t>
      </w:r>
      <w:r w:rsidRPr="00C5283F">
        <w:rPr>
          <w:rFonts w:ascii="Cambria" w:hAnsi="Cambria" w:cs="Cambria"/>
          <w:bCs/>
          <w:color w:val="000000"/>
          <w:sz w:val="22"/>
          <w:szCs w:val="22"/>
        </w:rPr>
        <w:t>риложение</w:t>
      </w:r>
      <w:r w:rsidRPr="00C5283F">
        <w:rPr>
          <w:rFonts w:ascii="Courier" w:hAnsi="Courier"/>
          <w:bCs/>
          <w:color w:val="000000"/>
          <w:sz w:val="22"/>
          <w:szCs w:val="22"/>
        </w:rPr>
        <w:t xml:space="preserve"> </w:t>
      </w:r>
      <w:r w:rsidRPr="00C5283F">
        <w:rPr>
          <w:rFonts w:ascii="Times New Roman" w:hAnsi="Times New Roman"/>
          <w:bCs/>
          <w:color w:val="000000"/>
          <w:sz w:val="22"/>
          <w:szCs w:val="22"/>
        </w:rPr>
        <w:t>№</w:t>
      </w:r>
      <w:r w:rsidRPr="00C5283F">
        <w:rPr>
          <w:rFonts w:ascii="Courier" w:hAnsi="Courier"/>
          <w:bCs/>
          <w:color w:val="000000"/>
          <w:sz w:val="22"/>
          <w:szCs w:val="22"/>
        </w:rPr>
        <w:t xml:space="preserve"> 3</w:t>
      </w:r>
    </w:p>
    <w:p w14:paraId="6AAF79DA" w14:textId="77777777" w:rsidR="00963155" w:rsidRPr="00C5283F" w:rsidRDefault="00963155" w:rsidP="00963155">
      <w:pPr>
        <w:jc w:val="right"/>
        <w:rPr>
          <w:rFonts w:ascii="Courier" w:hAnsi="Courier"/>
          <w:bCs/>
          <w:color w:val="000000"/>
          <w:sz w:val="22"/>
          <w:szCs w:val="22"/>
        </w:rPr>
      </w:pPr>
      <w:r w:rsidRPr="00C5283F">
        <w:rPr>
          <w:rFonts w:ascii="Courier" w:hAnsi="Courier"/>
          <w:bCs/>
          <w:color w:val="000000"/>
          <w:sz w:val="22"/>
          <w:szCs w:val="22"/>
        </w:rPr>
        <w:t xml:space="preserve"> </w:t>
      </w:r>
      <w:r w:rsidRPr="00C5283F">
        <w:rPr>
          <w:rFonts w:ascii="Cambria" w:hAnsi="Cambria" w:cs="Cambria"/>
          <w:bCs/>
          <w:color w:val="000000"/>
          <w:sz w:val="22"/>
          <w:szCs w:val="22"/>
        </w:rPr>
        <w:t>к</w:t>
      </w:r>
      <w:r w:rsidRPr="00C5283F">
        <w:rPr>
          <w:rFonts w:ascii="Courier" w:hAnsi="Courier"/>
          <w:bCs/>
          <w:color w:val="000000"/>
          <w:sz w:val="22"/>
          <w:szCs w:val="22"/>
        </w:rPr>
        <w:t xml:space="preserve"> </w:t>
      </w:r>
      <w:r w:rsidRPr="00C5283F">
        <w:rPr>
          <w:rFonts w:ascii="Cambria" w:hAnsi="Cambria" w:cs="Cambria"/>
          <w:bCs/>
          <w:color w:val="000000"/>
          <w:sz w:val="22"/>
          <w:szCs w:val="22"/>
        </w:rPr>
        <w:t>муниципальной</w:t>
      </w:r>
      <w:r w:rsidRPr="00C5283F">
        <w:rPr>
          <w:rFonts w:ascii="Courier" w:hAnsi="Courier"/>
          <w:bCs/>
          <w:color w:val="000000"/>
          <w:sz w:val="22"/>
          <w:szCs w:val="22"/>
        </w:rPr>
        <w:t xml:space="preserve"> </w:t>
      </w:r>
      <w:r w:rsidRPr="00C5283F">
        <w:rPr>
          <w:rFonts w:ascii="Cambria" w:hAnsi="Cambria" w:cs="Cambria"/>
          <w:bCs/>
          <w:color w:val="000000"/>
          <w:sz w:val="22"/>
          <w:szCs w:val="22"/>
        </w:rPr>
        <w:t>Программе</w:t>
      </w:r>
      <w:r w:rsidRPr="00C5283F">
        <w:rPr>
          <w:rFonts w:ascii="Courier" w:hAnsi="Courier"/>
          <w:bCs/>
          <w:color w:val="000000"/>
          <w:sz w:val="22"/>
          <w:szCs w:val="22"/>
        </w:rPr>
        <w:t xml:space="preserve"> </w:t>
      </w:r>
    </w:p>
    <w:p w14:paraId="68E281D3" w14:textId="77777777" w:rsidR="00963155" w:rsidRPr="00C5283F" w:rsidRDefault="00963155" w:rsidP="00963155">
      <w:pPr>
        <w:jc w:val="right"/>
        <w:rPr>
          <w:rFonts w:ascii="Courier" w:eastAsia="Calibri" w:hAnsi="Courier"/>
          <w:sz w:val="22"/>
          <w:szCs w:val="22"/>
          <w:lang w:eastAsia="en-US"/>
        </w:rPr>
      </w:pPr>
      <w:r w:rsidRPr="00C5283F">
        <w:rPr>
          <w:rFonts w:ascii="Courier" w:eastAsia="Calibri" w:hAnsi="Courier"/>
          <w:sz w:val="22"/>
          <w:szCs w:val="22"/>
          <w:lang w:eastAsia="en-US"/>
        </w:rPr>
        <w:t>«</w:t>
      </w:r>
      <w:r w:rsidRPr="00C5283F">
        <w:rPr>
          <w:rFonts w:ascii="Cambria" w:eastAsia="Calibri" w:hAnsi="Cambria" w:cs="Cambria"/>
          <w:sz w:val="22"/>
          <w:szCs w:val="22"/>
          <w:lang w:eastAsia="en-US"/>
        </w:rPr>
        <w:t>Формирование</w:t>
      </w:r>
      <w:r w:rsidRPr="00C5283F">
        <w:rPr>
          <w:rFonts w:ascii="Courier" w:eastAsia="Calibri" w:hAnsi="Courier"/>
          <w:sz w:val="22"/>
          <w:szCs w:val="22"/>
          <w:lang w:eastAsia="en-US"/>
        </w:rPr>
        <w:t xml:space="preserve"> </w:t>
      </w:r>
      <w:r w:rsidRPr="00C5283F">
        <w:rPr>
          <w:rFonts w:ascii="Cambria" w:eastAsia="Calibri" w:hAnsi="Cambria" w:cs="Cambria"/>
          <w:sz w:val="22"/>
          <w:szCs w:val="22"/>
          <w:lang w:eastAsia="en-US"/>
        </w:rPr>
        <w:t>современной</w:t>
      </w:r>
      <w:r w:rsidRPr="00C5283F">
        <w:rPr>
          <w:rFonts w:ascii="Courier" w:eastAsia="Calibri" w:hAnsi="Courier"/>
          <w:sz w:val="22"/>
          <w:szCs w:val="22"/>
          <w:lang w:eastAsia="en-US"/>
        </w:rPr>
        <w:t xml:space="preserve"> </w:t>
      </w:r>
      <w:r w:rsidRPr="00C5283F">
        <w:rPr>
          <w:rFonts w:ascii="Cambria" w:eastAsia="Calibri" w:hAnsi="Cambria" w:cs="Cambria"/>
          <w:sz w:val="22"/>
          <w:szCs w:val="22"/>
          <w:lang w:eastAsia="en-US"/>
        </w:rPr>
        <w:t>городской</w:t>
      </w:r>
      <w:r w:rsidRPr="00C5283F">
        <w:rPr>
          <w:rFonts w:ascii="Courier" w:eastAsia="Calibri" w:hAnsi="Courier"/>
          <w:sz w:val="22"/>
          <w:szCs w:val="22"/>
          <w:lang w:eastAsia="en-US"/>
        </w:rPr>
        <w:t xml:space="preserve"> </w:t>
      </w:r>
      <w:r w:rsidRPr="00C5283F">
        <w:rPr>
          <w:rFonts w:ascii="Cambria" w:eastAsia="Calibri" w:hAnsi="Cambria" w:cs="Cambria"/>
          <w:sz w:val="22"/>
          <w:szCs w:val="22"/>
          <w:lang w:eastAsia="en-US"/>
        </w:rPr>
        <w:t>среды</w:t>
      </w:r>
    </w:p>
    <w:p w14:paraId="549B6F7E" w14:textId="77777777" w:rsidR="00963155" w:rsidRPr="00C5283F" w:rsidRDefault="00963155" w:rsidP="00963155">
      <w:pPr>
        <w:jc w:val="right"/>
        <w:rPr>
          <w:rFonts w:ascii="Courier" w:hAnsi="Courier"/>
          <w:sz w:val="22"/>
          <w:szCs w:val="22"/>
        </w:rPr>
      </w:pPr>
      <w:r w:rsidRPr="00C5283F">
        <w:rPr>
          <w:rFonts w:ascii="Courier" w:eastAsia="Calibri" w:hAnsi="Courier"/>
          <w:sz w:val="22"/>
          <w:szCs w:val="22"/>
          <w:lang w:eastAsia="en-US"/>
        </w:rPr>
        <w:t xml:space="preserve"> </w:t>
      </w:r>
      <w:r w:rsidRPr="00C5283F">
        <w:rPr>
          <w:rFonts w:ascii="Cambria" w:eastAsia="Calibri" w:hAnsi="Cambria" w:cs="Cambria"/>
          <w:sz w:val="22"/>
          <w:szCs w:val="22"/>
          <w:lang w:eastAsia="en-US"/>
        </w:rPr>
        <w:t>Слюдянского</w:t>
      </w:r>
      <w:r w:rsidRPr="00C5283F">
        <w:rPr>
          <w:rFonts w:ascii="Courier" w:eastAsia="Calibri" w:hAnsi="Courier"/>
          <w:sz w:val="22"/>
          <w:szCs w:val="22"/>
          <w:lang w:eastAsia="en-US"/>
        </w:rPr>
        <w:t xml:space="preserve"> </w:t>
      </w:r>
      <w:r w:rsidRPr="00C5283F">
        <w:rPr>
          <w:rFonts w:ascii="Cambria" w:eastAsia="Calibri" w:hAnsi="Cambria" w:cs="Cambria"/>
          <w:sz w:val="22"/>
          <w:szCs w:val="22"/>
          <w:lang w:eastAsia="en-US"/>
        </w:rPr>
        <w:t>муниципального</w:t>
      </w:r>
      <w:r w:rsidRPr="00C5283F">
        <w:rPr>
          <w:rFonts w:ascii="Courier" w:eastAsia="Calibri" w:hAnsi="Courier"/>
          <w:sz w:val="22"/>
          <w:szCs w:val="22"/>
          <w:lang w:eastAsia="en-US"/>
        </w:rPr>
        <w:t xml:space="preserve"> </w:t>
      </w:r>
      <w:r w:rsidRPr="00C5283F">
        <w:rPr>
          <w:rFonts w:ascii="Cambria" w:eastAsia="Calibri" w:hAnsi="Cambria" w:cs="Cambria"/>
          <w:sz w:val="22"/>
          <w:szCs w:val="22"/>
          <w:lang w:eastAsia="en-US"/>
        </w:rPr>
        <w:t>образования</w:t>
      </w:r>
      <w:r w:rsidRPr="00C5283F">
        <w:rPr>
          <w:rFonts w:ascii="Courier" w:eastAsia="Calibri" w:hAnsi="Courier"/>
          <w:sz w:val="22"/>
          <w:szCs w:val="22"/>
          <w:lang w:eastAsia="en-US"/>
        </w:rPr>
        <w:t xml:space="preserve"> </w:t>
      </w:r>
      <w:r w:rsidRPr="00C5283F">
        <w:rPr>
          <w:rFonts w:ascii="Cambria" w:eastAsia="Calibri" w:hAnsi="Cambria" w:cs="Cambria"/>
          <w:sz w:val="22"/>
          <w:szCs w:val="22"/>
          <w:lang w:eastAsia="en-US"/>
        </w:rPr>
        <w:t>на</w:t>
      </w:r>
      <w:r w:rsidRPr="00C5283F">
        <w:rPr>
          <w:rFonts w:ascii="Courier" w:eastAsia="Calibri" w:hAnsi="Courier"/>
          <w:sz w:val="22"/>
          <w:szCs w:val="22"/>
          <w:lang w:eastAsia="en-US"/>
        </w:rPr>
        <w:t xml:space="preserve"> 2018-2024 </w:t>
      </w:r>
      <w:r w:rsidRPr="00C5283F">
        <w:rPr>
          <w:rFonts w:ascii="Cambria" w:eastAsia="Calibri" w:hAnsi="Cambria" w:cs="Cambria"/>
          <w:sz w:val="22"/>
          <w:szCs w:val="22"/>
          <w:lang w:eastAsia="en-US"/>
        </w:rPr>
        <w:t>годы</w:t>
      </w:r>
      <w:r w:rsidRPr="00C5283F">
        <w:rPr>
          <w:rFonts w:ascii="Courier" w:hAnsi="Courier"/>
          <w:sz w:val="22"/>
          <w:szCs w:val="22"/>
        </w:rPr>
        <w:t>»</w:t>
      </w:r>
    </w:p>
    <w:p w14:paraId="6A110791" w14:textId="77777777" w:rsidR="00963155" w:rsidRPr="00963155" w:rsidRDefault="00963155" w:rsidP="00963155">
      <w:pPr>
        <w:ind w:firstLine="0"/>
        <w:rPr>
          <w:rFonts w:ascii="Times New Roman" w:hAnsi="Times New Roman"/>
          <w:b/>
        </w:rPr>
      </w:pPr>
    </w:p>
    <w:p w14:paraId="2A5C3ADE" w14:textId="77777777" w:rsidR="00963155" w:rsidRPr="00C5283F" w:rsidRDefault="00963155" w:rsidP="00963155">
      <w:pPr>
        <w:jc w:val="center"/>
        <w:rPr>
          <w:rFonts w:cs="Arial"/>
          <w:b/>
        </w:rPr>
      </w:pPr>
      <w:r w:rsidRPr="00C5283F">
        <w:rPr>
          <w:rFonts w:cs="Arial"/>
          <w:b/>
        </w:rPr>
        <w:t>Адресный перечень дворовых территорий многоквартирных домов, подлежащих благоустройству в 2018-2024 году</w:t>
      </w:r>
    </w:p>
    <w:p w14:paraId="2F4B0D6C" w14:textId="77777777" w:rsidR="00963155" w:rsidRPr="00C5283F" w:rsidRDefault="00963155" w:rsidP="00963155">
      <w:pPr>
        <w:jc w:val="center"/>
        <w:rPr>
          <w:rFonts w:cs="Arial"/>
          <w:b/>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685"/>
        <w:gridCol w:w="2840"/>
        <w:gridCol w:w="4953"/>
        <w:gridCol w:w="1847"/>
      </w:tblGrid>
      <w:tr w:rsidR="00963155" w:rsidRPr="00C5283F" w14:paraId="53810B7E" w14:textId="77777777" w:rsidTr="00C5283F">
        <w:trPr>
          <w:trHeight w:val="386"/>
        </w:trPr>
        <w:tc>
          <w:tcPr>
            <w:tcW w:w="709" w:type="dxa"/>
            <w:vAlign w:val="center"/>
          </w:tcPr>
          <w:p w14:paraId="6D4EB99B" w14:textId="77777777" w:rsidR="00963155" w:rsidRPr="00C5283F" w:rsidRDefault="00963155" w:rsidP="00963155">
            <w:pPr>
              <w:ind w:firstLine="0"/>
              <w:jc w:val="center"/>
              <w:rPr>
                <w:rFonts w:ascii="Times New Roman" w:hAnsi="Times New Roman"/>
                <w:b/>
                <w:color w:val="000000"/>
                <w:sz w:val="22"/>
                <w:szCs w:val="22"/>
              </w:rPr>
            </w:pPr>
            <w:r w:rsidRPr="00C5283F">
              <w:rPr>
                <w:rFonts w:ascii="Times New Roman" w:hAnsi="Times New Roman"/>
                <w:b/>
                <w:color w:val="000000"/>
                <w:sz w:val="22"/>
                <w:szCs w:val="22"/>
              </w:rPr>
              <w:t>№ п/п</w:t>
            </w:r>
          </w:p>
        </w:tc>
        <w:tc>
          <w:tcPr>
            <w:tcW w:w="3685" w:type="dxa"/>
            <w:vAlign w:val="center"/>
          </w:tcPr>
          <w:p w14:paraId="00335331" w14:textId="77777777" w:rsidR="00963155" w:rsidRPr="00C5283F" w:rsidRDefault="00963155" w:rsidP="00963155">
            <w:pPr>
              <w:ind w:right="28" w:firstLine="0"/>
              <w:jc w:val="center"/>
              <w:rPr>
                <w:rFonts w:ascii="Times New Roman" w:hAnsi="Times New Roman"/>
                <w:b/>
                <w:color w:val="000000"/>
                <w:sz w:val="22"/>
                <w:szCs w:val="22"/>
              </w:rPr>
            </w:pPr>
          </w:p>
          <w:p w14:paraId="4C0B3739" w14:textId="77777777" w:rsidR="00963155" w:rsidRPr="00C5283F" w:rsidRDefault="00963155" w:rsidP="00963155">
            <w:pPr>
              <w:ind w:right="28" w:firstLine="0"/>
              <w:jc w:val="center"/>
              <w:rPr>
                <w:rFonts w:ascii="Times New Roman" w:hAnsi="Times New Roman"/>
                <w:b/>
                <w:color w:val="000000"/>
                <w:sz w:val="22"/>
                <w:szCs w:val="22"/>
              </w:rPr>
            </w:pPr>
            <w:r w:rsidRPr="00C5283F">
              <w:rPr>
                <w:rFonts w:ascii="Times New Roman" w:hAnsi="Times New Roman"/>
                <w:b/>
                <w:color w:val="000000"/>
                <w:sz w:val="22"/>
                <w:szCs w:val="22"/>
              </w:rPr>
              <w:t>Период реализации программы</w:t>
            </w:r>
          </w:p>
          <w:p w14:paraId="655256EE" w14:textId="77777777" w:rsidR="00963155" w:rsidRPr="00C5283F" w:rsidRDefault="00963155" w:rsidP="00963155">
            <w:pPr>
              <w:jc w:val="center"/>
              <w:rPr>
                <w:rFonts w:ascii="Times New Roman" w:hAnsi="Times New Roman"/>
                <w:b/>
                <w:color w:val="000000"/>
                <w:sz w:val="22"/>
                <w:szCs w:val="22"/>
              </w:rPr>
            </w:pPr>
            <w:r w:rsidRPr="00C5283F">
              <w:rPr>
                <w:rFonts w:ascii="Times New Roman" w:hAnsi="Times New Roman"/>
                <w:b/>
                <w:color w:val="000000"/>
                <w:sz w:val="22"/>
                <w:szCs w:val="22"/>
              </w:rPr>
              <w:t xml:space="preserve"> </w:t>
            </w:r>
          </w:p>
        </w:tc>
        <w:tc>
          <w:tcPr>
            <w:tcW w:w="7793" w:type="dxa"/>
            <w:gridSpan w:val="2"/>
            <w:vAlign w:val="center"/>
          </w:tcPr>
          <w:p w14:paraId="22DDCCCB" w14:textId="77777777" w:rsidR="00963155" w:rsidRPr="00C5283F" w:rsidRDefault="00963155" w:rsidP="00963155">
            <w:pPr>
              <w:ind w:firstLine="0"/>
              <w:jc w:val="center"/>
              <w:rPr>
                <w:rFonts w:ascii="Times New Roman" w:hAnsi="Times New Roman"/>
                <w:b/>
                <w:color w:val="000000"/>
                <w:sz w:val="22"/>
                <w:szCs w:val="22"/>
              </w:rPr>
            </w:pPr>
            <w:r w:rsidRPr="00C5283F">
              <w:rPr>
                <w:rFonts w:ascii="Times New Roman" w:hAnsi="Times New Roman"/>
                <w:b/>
                <w:color w:val="000000"/>
                <w:sz w:val="22"/>
                <w:szCs w:val="22"/>
              </w:rPr>
              <w:t xml:space="preserve">Адрес  </w:t>
            </w:r>
          </w:p>
        </w:tc>
        <w:tc>
          <w:tcPr>
            <w:tcW w:w="1847" w:type="dxa"/>
          </w:tcPr>
          <w:p w14:paraId="3206438A" w14:textId="77777777" w:rsidR="00963155" w:rsidRPr="00C5283F" w:rsidRDefault="00963155" w:rsidP="00963155">
            <w:pPr>
              <w:ind w:firstLine="0"/>
              <w:jc w:val="center"/>
              <w:rPr>
                <w:rFonts w:ascii="Times New Roman" w:hAnsi="Times New Roman"/>
                <w:b/>
                <w:color w:val="000000"/>
                <w:sz w:val="22"/>
                <w:szCs w:val="22"/>
              </w:rPr>
            </w:pPr>
          </w:p>
          <w:p w14:paraId="3559DD06" w14:textId="77777777" w:rsidR="00963155" w:rsidRPr="00C5283F" w:rsidRDefault="00963155" w:rsidP="00963155">
            <w:pPr>
              <w:ind w:firstLine="0"/>
              <w:jc w:val="center"/>
              <w:rPr>
                <w:rFonts w:ascii="Times New Roman" w:hAnsi="Times New Roman"/>
                <w:b/>
                <w:color w:val="000000"/>
                <w:sz w:val="22"/>
                <w:szCs w:val="22"/>
              </w:rPr>
            </w:pPr>
            <w:r w:rsidRPr="00C5283F">
              <w:rPr>
                <w:rFonts w:ascii="Times New Roman" w:hAnsi="Times New Roman"/>
                <w:b/>
                <w:color w:val="000000"/>
                <w:sz w:val="22"/>
                <w:szCs w:val="22"/>
              </w:rPr>
              <w:t>Примечание</w:t>
            </w:r>
          </w:p>
        </w:tc>
      </w:tr>
      <w:tr w:rsidR="00963155" w:rsidRPr="00C5283F" w14:paraId="349BF931" w14:textId="77777777" w:rsidTr="00963155">
        <w:trPr>
          <w:trHeight w:val="323"/>
        </w:trPr>
        <w:tc>
          <w:tcPr>
            <w:tcW w:w="14034" w:type="dxa"/>
            <w:gridSpan w:val="5"/>
          </w:tcPr>
          <w:p w14:paraId="18A2B239" w14:textId="77777777" w:rsidR="00963155" w:rsidRPr="00C5283F" w:rsidRDefault="00963155" w:rsidP="00963155">
            <w:pPr>
              <w:jc w:val="center"/>
              <w:rPr>
                <w:rFonts w:ascii="Times New Roman" w:hAnsi="Times New Roman"/>
                <w:b/>
                <w:sz w:val="22"/>
                <w:szCs w:val="22"/>
              </w:rPr>
            </w:pPr>
            <w:r w:rsidRPr="00C5283F">
              <w:rPr>
                <w:rFonts w:ascii="Times New Roman" w:hAnsi="Times New Roman"/>
                <w:b/>
                <w:sz w:val="22"/>
                <w:szCs w:val="22"/>
              </w:rPr>
              <w:t xml:space="preserve"> Адресный перечень дворовых территорий многоквартирных домов, подлежащих благоустройству в 2018-2024 году</w:t>
            </w:r>
          </w:p>
        </w:tc>
      </w:tr>
      <w:tr w:rsidR="00963155" w:rsidRPr="00C5283F" w14:paraId="13B64D19" w14:textId="77777777" w:rsidTr="00005287">
        <w:trPr>
          <w:trHeight w:val="436"/>
        </w:trPr>
        <w:tc>
          <w:tcPr>
            <w:tcW w:w="709" w:type="dxa"/>
            <w:vMerge w:val="restart"/>
          </w:tcPr>
          <w:p w14:paraId="5EB3A763" w14:textId="77777777" w:rsidR="00963155" w:rsidRPr="00C5283F" w:rsidRDefault="00963155" w:rsidP="00963155">
            <w:pPr>
              <w:ind w:firstLine="0"/>
              <w:jc w:val="center"/>
              <w:rPr>
                <w:rFonts w:ascii="Times New Roman" w:hAnsi="Times New Roman"/>
                <w:color w:val="000000"/>
                <w:sz w:val="22"/>
                <w:szCs w:val="22"/>
              </w:rPr>
            </w:pPr>
            <w:r w:rsidRPr="00C5283F">
              <w:rPr>
                <w:rFonts w:ascii="Times New Roman" w:hAnsi="Times New Roman"/>
                <w:color w:val="000000"/>
                <w:sz w:val="22"/>
                <w:szCs w:val="22"/>
              </w:rPr>
              <w:t>1</w:t>
            </w:r>
          </w:p>
        </w:tc>
        <w:tc>
          <w:tcPr>
            <w:tcW w:w="3685" w:type="dxa"/>
          </w:tcPr>
          <w:p w14:paraId="2D2971F5" w14:textId="77777777" w:rsidR="00963155" w:rsidRPr="00C5283F" w:rsidRDefault="00963155" w:rsidP="00963155">
            <w:pPr>
              <w:ind w:firstLine="0"/>
              <w:jc w:val="center"/>
              <w:rPr>
                <w:rFonts w:ascii="Times New Roman" w:hAnsi="Times New Roman"/>
                <w:color w:val="000000"/>
                <w:sz w:val="22"/>
                <w:szCs w:val="22"/>
              </w:rPr>
            </w:pPr>
            <w:r w:rsidRPr="00C5283F">
              <w:rPr>
                <w:rFonts w:ascii="Times New Roman" w:hAnsi="Times New Roman"/>
                <w:color w:val="000000"/>
                <w:sz w:val="22"/>
                <w:szCs w:val="22"/>
              </w:rPr>
              <w:t>2018 год</w:t>
            </w:r>
          </w:p>
        </w:tc>
        <w:tc>
          <w:tcPr>
            <w:tcW w:w="7793" w:type="dxa"/>
            <w:gridSpan w:val="2"/>
          </w:tcPr>
          <w:p w14:paraId="2A059A8C" w14:textId="4B7FDA7B" w:rsidR="00963155" w:rsidRPr="00C5283F" w:rsidRDefault="00963155" w:rsidP="00963155">
            <w:pPr>
              <w:tabs>
                <w:tab w:val="left" w:pos="454"/>
                <w:tab w:val="left" w:pos="596"/>
              </w:tabs>
              <w:ind w:left="59" w:firstLine="0"/>
              <w:rPr>
                <w:rFonts w:ascii="Times New Roman" w:hAnsi="Times New Roman"/>
                <w:sz w:val="22"/>
                <w:szCs w:val="22"/>
              </w:rPr>
            </w:pPr>
            <w:r w:rsidRPr="00C5283F">
              <w:rPr>
                <w:rFonts w:ascii="Times New Roman" w:hAnsi="Times New Roman"/>
                <w:sz w:val="22"/>
                <w:szCs w:val="22"/>
              </w:rPr>
              <w:t>1)</w:t>
            </w:r>
            <w:r w:rsidR="007D304F" w:rsidRPr="00C5283F">
              <w:rPr>
                <w:rFonts w:ascii="Times New Roman" w:hAnsi="Times New Roman"/>
                <w:sz w:val="22"/>
                <w:szCs w:val="22"/>
              </w:rPr>
              <w:t xml:space="preserve"> г. Слюдянка,</w:t>
            </w:r>
            <w:r w:rsidRPr="00C5283F">
              <w:rPr>
                <w:rFonts w:ascii="Times New Roman" w:hAnsi="Times New Roman"/>
                <w:sz w:val="22"/>
                <w:szCs w:val="22"/>
              </w:rPr>
              <w:t xml:space="preserve"> ул. Амбулаторная д. 16, д. 18, д. 20, д. 24;</w:t>
            </w:r>
          </w:p>
          <w:p w14:paraId="3406BED5" w14:textId="3EDEE403" w:rsidR="00963155" w:rsidRPr="00C5283F" w:rsidRDefault="00963155" w:rsidP="00963155">
            <w:pPr>
              <w:tabs>
                <w:tab w:val="left" w:pos="454"/>
                <w:tab w:val="left" w:pos="596"/>
              </w:tabs>
              <w:ind w:left="59" w:firstLine="0"/>
              <w:rPr>
                <w:rFonts w:ascii="Times New Roman" w:hAnsi="Times New Roman"/>
                <w:sz w:val="22"/>
                <w:szCs w:val="22"/>
              </w:rPr>
            </w:pPr>
            <w:r w:rsidRPr="00C5283F">
              <w:rPr>
                <w:rFonts w:ascii="Times New Roman" w:hAnsi="Times New Roman"/>
                <w:sz w:val="22"/>
                <w:szCs w:val="22"/>
              </w:rPr>
              <w:t>2)</w:t>
            </w:r>
            <w:r w:rsidR="007D304F" w:rsidRPr="00C5283F">
              <w:rPr>
                <w:rFonts w:ascii="Times New Roman" w:hAnsi="Times New Roman"/>
                <w:sz w:val="22"/>
                <w:szCs w:val="22"/>
              </w:rPr>
              <w:t xml:space="preserve"> г. Слюдянка, </w:t>
            </w:r>
            <w:r w:rsidRPr="00C5283F">
              <w:rPr>
                <w:rFonts w:ascii="Times New Roman" w:hAnsi="Times New Roman"/>
                <w:sz w:val="22"/>
                <w:szCs w:val="22"/>
              </w:rPr>
              <w:t>ул. Ленина, д. 1А, д. 1Б, д. 1В</w:t>
            </w:r>
          </w:p>
          <w:p w14:paraId="01D3C048" w14:textId="40029A1B" w:rsidR="00963155" w:rsidRPr="00C5283F" w:rsidRDefault="00963155" w:rsidP="00963155">
            <w:pPr>
              <w:widowControl/>
              <w:tabs>
                <w:tab w:val="left" w:pos="454"/>
                <w:tab w:val="left" w:pos="596"/>
              </w:tabs>
              <w:autoSpaceDE/>
              <w:autoSpaceDN/>
              <w:adjustRightInd/>
              <w:ind w:left="59" w:firstLine="0"/>
              <w:contextualSpacing/>
              <w:jc w:val="left"/>
              <w:rPr>
                <w:rFonts w:ascii="Times New Roman" w:eastAsia="MS Mincho" w:hAnsi="Times New Roman"/>
                <w:sz w:val="22"/>
                <w:szCs w:val="22"/>
              </w:rPr>
            </w:pPr>
            <w:r w:rsidRPr="00C5283F">
              <w:rPr>
                <w:rFonts w:ascii="Times New Roman" w:eastAsia="MS Mincho" w:hAnsi="Times New Roman"/>
                <w:sz w:val="22"/>
                <w:szCs w:val="22"/>
              </w:rPr>
              <w:t xml:space="preserve">3) </w:t>
            </w:r>
            <w:r w:rsidR="007D304F" w:rsidRPr="00C5283F">
              <w:rPr>
                <w:rFonts w:ascii="Times New Roman" w:eastAsia="MS Mincho" w:hAnsi="Times New Roman"/>
                <w:sz w:val="22"/>
                <w:szCs w:val="22"/>
              </w:rPr>
              <w:t xml:space="preserve">г. Слюдянка, </w:t>
            </w:r>
            <w:r w:rsidRPr="00C5283F">
              <w:rPr>
                <w:rFonts w:ascii="Times New Roman" w:eastAsia="MS Mincho" w:hAnsi="Times New Roman"/>
                <w:sz w:val="22"/>
                <w:szCs w:val="22"/>
              </w:rPr>
              <w:t xml:space="preserve">ул. Ленина, д. 111, д. 113, д. 115, ул. Ленинградская 1 </w:t>
            </w:r>
          </w:p>
          <w:p w14:paraId="338447E6" w14:textId="67FD7588" w:rsidR="00963155" w:rsidRPr="00C5283F" w:rsidRDefault="00963155" w:rsidP="00963155">
            <w:pPr>
              <w:widowControl/>
              <w:tabs>
                <w:tab w:val="left" w:pos="454"/>
                <w:tab w:val="left" w:pos="596"/>
              </w:tabs>
              <w:autoSpaceDE/>
              <w:autoSpaceDN/>
              <w:adjustRightInd/>
              <w:ind w:left="59" w:firstLine="0"/>
              <w:contextualSpacing/>
              <w:jc w:val="left"/>
              <w:rPr>
                <w:rFonts w:ascii="Times New Roman" w:eastAsia="MS Mincho" w:hAnsi="Times New Roman"/>
                <w:sz w:val="22"/>
                <w:szCs w:val="22"/>
              </w:rPr>
            </w:pPr>
            <w:r w:rsidRPr="00C5283F">
              <w:rPr>
                <w:rFonts w:ascii="Times New Roman" w:eastAsia="MS Mincho" w:hAnsi="Times New Roman"/>
                <w:sz w:val="22"/>
                <w:szCs w:val="22"/>
              </w:rPr>
              <w:t xml:space="preserve">4) </w:t>
            </w:r>
            <w:r w:rsidR="007D304F" w:rsidRPr="00C5283F">
              <w:rPr>
                <w:rFonts w:ascii="Times New Roman" w:eastAsia="MS Mincho" w:hAnsi="Times New Roman"/>
                <w:sz w:val="22"/>
                <w:szCs w:val="22"/>
              </w:rPr>
              <w:t xml:space="preserve">г. Слюдянка, </w:t>
            </w:r>
            <w:r w:rsidRPr="00C5283F">
              <w:rPr>
                <w:rFonts w:ascii="Times New Roman" w:eastAsia="MS Mincho" w:hAnsi="Times New Roman"/>
                <w:sz w:val="22"/>
                <w:szCs w:val="22"/>
              </w:rPr>
              <w:t>ул. Ленина д. 85, д. 87, д. 89, ул. Советская д. 32, ул. Московская д. 4 (1 этап</w:t>
            </w:r>
            <w:r w:rsidR="00754DCC" w:rsidRPr="00C5283F">
              <w:rPr>
                <w:rFonts w:ascii="Times New Roman" w:eastAsia="MS Mincho" w:hAnsi="Times New Roman"/>
                <w:sz w:val="22"/>
                <w:szCs w:val="22"/>
              </w:rPr>
              <w:t xml:space="preserve"> – ул. Ленина д. 87</w:t>
            </w:r>
            <w:r w:rsidRPr="00C5283F">
              <w:rPr>
                <w:rFonts w:ascii="Times New Roman" w:eastAsia="MS Mincho" w:hAnsi="Times New Roman"/>
                <w:sz w:val="22"/>
                <w:szCs w:val="22"/>
              </w:rPr>
              <w:t>)</w:t>
            </w:r>
          </w:p>
        </w:tc>
        <w:tc>
          <w:tcPr>
            <w:tcW w:w="1847" w:type="dxa"/>
          </w:tcPr>
          <w:p w14:paraId="74C70FCE" w14:textId="77777777" w:rsidR="00963155" w:rsidRPr="00C5283F" w:rsidRDefault="00963155" w:rsidP="00963155">
            <w:pPr>
              <w:tabs>
                <w:tab w:val="left" w:pos="626"/>
              </w:tabs>
              <w:ind w:left="59" w:firstLine="0"/>
              <w:rPr>
                <w:rFonts w:ascii="Times New Roman" w:hAnsi="Times New Roman"/>
                <w:sz w:val="22"/>
                <w:szCs w:val="22"/>
              </w:rPr>
            </w:pPr>
          </w:p>
        </w:tc>
      </w:tr>
      <w:tr w:rsidR="00963155" w:rsidRPr="00C5283F" w14:paraId="155F82A6" w14:textId="77777777" w:rsidTr="00005287">
        <w:trPr>
          <w:trHeight w:val="1325"/>
        </w:trPr>
        <w:tc>
          <w:tcPr>
            <w:tcW w:w="709" w:type="dxa"/>
            <w:vMerge/>
          </w:tcPr>
          <w:p w14:paraId="53B863EA" w14:textId="77777777" w:rsidR="00963155" w:rsidRPr="00C5283F" w:rsidRDefault="00963155" w:rsidP="00963155">
            <w:pPr>
              <w:ind w:firstLine="0"/>
              <w:jc w:val="center"/>
              <w:rPr>
                <w:rFonts w:ascii="Times New Roman" w:hAnsi="Times New Roman"/>
                <w:sz w:val="22"/>
                <w:szCs w:val="22"/>
              </w:rPr>
            </w:pPr>
          </w:p>
        </w:tc>
        <w:tc>
          <w:tcPr>
            <w:tcW w:w="3685" w:type="dxa"/>
          </w:tcPr>
          <w:p w14:paraId="63DDEBCF" w14:textId="22107321" w:rsidR="00963155" w:rsidRPr="00C5283F" w:rsidRDefault="00364B55" w:rsidP="00364B55">
            <w:pPr>
              <w:pStyle w:val="affff1"/>
              <w:ind w:left="0"/>
              <w:jc w:val="center"/>
              <w:rPr>
                <w:rFonts w:ascii="Times New Roman" w:hAnsi="Times New Roman"/>
                <w:color w:val="000000"/>
              </w:rPr>
            </w:pPr>
            <w:r w:rsidRPr="00C5283F">
              <w:rPr>
                <w:rFonts w:ascii="Times New Roman" w:hAnsi="Times New Roman"/>
                <w:color w:val="000000"/>
              </w:rPr>
              <w:t>2019 год</w:t>
            </w:r>
          </w:p>
        </w:tc>
        <w:tc>
          <w:tcPr>
            <w:tcW w:w="7793" w:type="dxa"/>
            <w:gridSpan w:val="2"/>
          </w:tcPr>
          <w:p w14:paraId="714EB7AC" w14:textId="771B0DD7" w:rsidR="00364B55" w:rsidRPr="00C5283F" w:rsidRDefault="00364B55" w:rsidP="00A76A11">
            <w:pPr>
              <w:widowControl/>
              <w:numPr>
                <w:ilvl w:val="0"/>
                <w:numId w:val="5"/>
              </w:numPr>
              <w:tabs>
                <w:tab w:val="left" w:pos="454"/>
                <w:tab w:val="left" w:pos="626"/>
              </w:tabs>
              <w:autoSpaceDE/>
              <w:autoSpaceDN/>
              <w:adjustRightInd/>
              <w:ind w:left="0" w:firstLine="0"/>
              <w:contextualSpacing/>
              <w:jc w:val="left"/>
              <w:rPr>
                <w:rFonts w:ascii="Times New Roman" w:eastAsia="MS Mincho" w:hAnsi="Times New Roman"/>
                <w:sz w:val="22"/>
                <w:szCs w:val="22"/>
              </w:rPr>
            </w:pPr>
            <w:r w:rsidRPr="00C5283F">
              <w:rPr>
                <w:rFonts w:ascii="Times New Roman" w:eastAsia="MS Mincho" w:hAnsi="Times New Roman"/>
                <w:sz w:val="22"/>
                <w:szCs w:val="22"/>
              </w:rPr>
              <w:t xml:space="preserve">г. Слюдянка, </w:t>
            </w:r>
            <w:r w:rsidR="00963155" w:rsidRPr="00C5283F">
              <w:rPr>
                <w:rFonts w:ascii="Times New Roman" w:eastAsia="MS Mincho" w:hAnsi="Times New Roman"/>
                <w:sz w:val="22"/>
                <w:szCs w:val="22"/>
              </w:rPr>
              <w:t>ул. Ленина д. 85, д. 87, д. 89, ул. Советская д. 32, ул. Московская д. 4 (2 этап</w:t>
            </w:r>
            <w:r w:rsidR="00754DCC" w:rsidRPr="00C5283F">
              <w:rPr>
                <w:rFonts w:ascii="Times New Roman" w:eastAsia="MS Mincho" w:hAnsi="Times New Roman"/>
                <w:sz w:val="22"/>
                <w:szCs w:val="22"/>
              </w:rPr>
              <w:t xml:space="preserve"> - г. Слюдянка, ул. Ленина д. 85, д. 89, ул. Советская д. 32, ул. Московская д. 4)</w:t>
            </w:r>
          </w:p>
          <w:p w14:paraId="174418B7" w14:textId="2004C037" w:rsidR="00963155" w:rsidRPr="00C5283F" w:rsidRDefault="00364B55" w:rsidP="00A76A11">
            <w:pPr>
              <w:widowControl/>
              <w:numPr>
                <w:ilvl w:val="0"/>
                <w:numId w:val="5"/>
              </w:numPr>
              <w:tabs>
                <w:tab w:val="left" w:pos="454"/>
                <w:tab w:val="left" w:pos="626"/>
              </w:tabs>
              <w:autoSpaceDE/>
              <w:autoSpaceDN/>
              <w:adjustRightInd/>
              <w:ind w:left="0" w:firstLine="0"/>
              <w:contextualSpacing/>
              <w:jc w:val="left"/>
              <w:rPr>
                <w:rFonts w:ascii="Times New Roman" w:eastAsia="MS Mincho" w:hAnsi="Times New Roman"/>
                <w:sz w:val="22"/>
                <w:szCs w:val="22"/>
              </w:rPr>
            </w:pPr>
            <w:r w:rsidRPr="00C5283F">
              <w:rPr>
                <w:rFonts w:ascii="Times New Roman" w:eastAsia="MS Mincho" w:hAnsi="Times New Roman"/>
                <w:sz w:val="22"/>
                <w:szCs w:val="22"/>
              </w:rPr>
              <w:t xml:space="preserve">г. Слюдянка, </w:t>
            </w:r>
            <w:r w:rsidR="00963155" w:rsidRPr="00C5283F">
              <w:rPr>
                <w:rFonts w:ascii="Times New Roman" w:eastAsia="MS Mincho" w:hAnsi="Times New Roman"/>
                <w:sz w:val="22"/>
                <w:szCs w:val="22"/>
              </w:rPr>
              <w:t>ул. Ленина д. 27, д. 27А, Солнечная 20</w:t>
            </w:r>
          </w:p>
          <w:p w14:paraId="2A74D7CF" w14:textId="12F0BFD3" w:rsidR="00963155" w:rsidRPr="00C5283F" w:rsidRDefault="00364B55" w:rsidP="00A76A11">
            <w:pPr>
              <w:widowControl/>
              <w:numPr>
                <w:ilvl w:val="0"/>
                <w:numId w:val="5"/>
              </w:numPr>
              <w:tabs>
                <w:tab w:val="left" w:pos="454"/>
                <w:tab w:val="left" w:pos="626"/>
              </w:tabs>
              <w:autoSpaceDE/>
              <w:autoSpaceDN/>
              <w:adjustRightInd/>
              <w:ind w:left="0" w:right="169" w:firstLine="0"/>
              <w:contextualSpacing/>
              <w:jc w:val="left"/>
              <w:rPr>
                <w:rFonts w:ascii="Times New Roman" w:eastAsia="MS Mincho" w:hAnsi="Times New Roman"/>
                <w:sz w:val="22"/>
                <w:szCs w:val="22"/>
              </w:rPr>
            </w:pPr>
            <w:r w:rsidRPr="00C5283F">
              <w:rPr>
                <w:rFonts w:ascii="Times New Roman" w:eastAsia="MS Mincho" w:hAnsi="Times New Roman"/>
                <w:sz w:val="22"/>
                <w:szCs w:val="22"/>
              </w:rPr>
              <w:t xml:space="preserve">г. Слюдянка, </w:t>
            </w:r>
            <w:r w:rsidR="00963155" w:rsidRPr="00C5283F">
              <w:rPr>
                <w:rFonts w:ascii="Times New Roman" w:eastAsia="MS Mincho" w:hAnsi="Times New Roman"/>
                <w:sz w:val="22"/>
                <w:szCs w:val="22"/>
              </w:rPr>
              <w:t>ул. Железнодорожная 21,22,23, Бабушкина 11, 13</w:t>
            </w:r>
          </w:p>
          <w:p w14:paraId="5F87E3EF" w14:textId="3730390B" w:rsidR="00963155" w:rsidRPr="00C5283F" w:rsidRDefault="00364B55" w:rsidP="00A76A11">
            <w:pPr>
              <w:widowControl/>
              <w:numPr>
                <w:ilvl w:val="0"/>
                <w:numId w:val="5"/>
              </w:numPr>
              <w:tabs>
                <w:tab w:val="left" w:pos="454"/>
                <w:tab w:val="left" w:pos="626"/>
              </w:tabs>
              <w:autoSpaceDE/>
              <w:autoSpaceDN/>
              <w:adjustRightInd/>
              <w:ind w:left="0" w:right="169" w:firstLine="0"/>
              <w:contextualSpacing/>
              <w:jc w:val="left"/>
              <w:rPr>
                <w:rFonts w:ascii="Times New Roman" w:eastAsia="MS Mincho" w:hAnsi="Times New Roman"/>
                <w:sz w:val="22"/>
                <w:szCs w:val="22"/>
              </w:rPr>
            </w:pPr>
            <w:r w:rsidRPr="00C5283F">
              <w:rPr>
                <w:rFonts w:ascii="Times New Roman" w:eastAsia="MS Mincho" w:hAnsi="Times New Roman"/>
                <w:sz w:val="22"/>
                <w:szCs w:val="22"/>
              </w:rPr>
              <w:t xml:space="preserve">г. Слюдянка, </w:t>
            </w:r>
            <w:r w:rsidR="00963155" w:rsidRPr="00C5283F">
              <w:rPr>
                <w:rFonts w:ascii="Times New Roman" w:eastAsia="MS Mincho" w:hAnsi="Times New Roman"/>
                <w:sz w:val="22"/>
                <w:szCs w:val="22"/>
              </w:rPr>
              <w:t>ул. Амбулаторная д. 1, д. 1А, ул. Фрунзе д. 10, д 12</w:t>
            </w:r>
          </w:p>
          <w:p w14:paraId="7B402974" w14:textId="62351F80" w:rsidR="00963155" w:rsidRPr="00C5283F" w:rsidRDefault="00364B55" w:rsidP="00A76A11">
            <w:pPr>
              <w:widowControl/>
              <w:numPr>
                <w:ilvl w:val="0"/>
                <w:numId w:val="5"/>
              </w:numPr>
              <w:tabs>
                <w:tab w:val="left" w:pos="454"/>
                <w:tab w:val="left" w:pos="626"/>
              </w:tabs>
              <w:autoSpaceDE/>
              <w:autoSpaceDN/>
              <w:adjustRightInd/>
              <w:ind w:left="0" w:right="169" w:firstLine="0"/>
              <w:contextualSpacing/>
              <w:jc w:val="left"/>
              <w:rPr>
                <w:rFonts w:ascii="Times New Roman" w:eastAsia="MS Mincho" w:hAnsi="Times New Roman"/>
                <w:sz w:val="22"/>
                <w:szCs w:val="22"/>
              </w:rPr>
            </w:pPr>
            <w:r w:rsidRPr="00C5283F">
              <w:rPr>
                <w:rFonts w:ascii="Times New Roman" w:eastAsia="MS Mincho" w:hAnsi="Times New Roman"/>
                <w:sz w:val="22"/>
                <w:szCs w:val="22"/>
              </w:rPr>
              <w:t xml:space="preserve">г. Слюдянка, </w:t>
            </w:r>
            <w:r w:rsidR="00963155" w:rsidRPr="00C5283F">
              <w:rPr>
                <w:rFonts w:ascii="Times New Roman" w:eastAsia="MS Mincho" w:hAnsi="Times New Roman"/>
                <w:sz w:val="22"/>
                <w:szCs w:val="22"/>
              </w:rPr>
              <w:t>ул. Куприна д. 49 ул. Амбулаторная д. 26, д. 28</w:t>
            </w:r>
          </w:p>
          <w:p w14:paraId="67833AFA" w14:textId="1C899B4A" w:rsidR="00963155" w:rsidRPr="00C5283F" w:rsidRDefault="00364B55" w:rsidP="00A76A11">
            <w:pPr>
              <w:pStyle w:val="affff1"/>
              <w:numPr>
                <w:ilvl w:val="0"/>
                <w:numId w:val="5"/>
              </w:numPr>
              <w:tabs>
                <w:tab w:val="left" w:pos="313"/>
                <w:tab w:val="left" w:pos="626"/>
              </w:tabs>
              <w:spacing w:after="0" w:line="240" w:lineRule="auto"/>
              <w:ind w:left="0" w:right="169" w:firstLine="0"/>
              <w:rPr>
                <w:rFonts w:ascii="Times New Roman" w:hAnsi="Times New Roman"/>
              </w:rPr>
            </w:pPr>
            <w:r w:rsidRPr="00C5283F">
              <w:rPr>
                <w:rFonts w:ascii="Times New Roman" w:hAnsi="Times New Roman"/>
              </w:rPr>
              <w:t xml:space="preserve">  г. Слюдянка, </w:t>
            </w:r>
            <w:r w:rsidR="00963155" w:rsidRPr="00C5283F">
              <w:rPr>
                <w:rFonts w:ascii="Times New Roman" w:hAnsi="Times New Roman"/>
              </w:rPr>
              <w:t>ул. Пушкина д.3А, д.3Б</w:t>
            </w:r>
          </w:p>
          <w:p w14:paraId="20FC0152" w14:textId="0AC401E6" w:rsidR="004246A4" w:rsidRPr="00C5283F" w:rsidRDefault="00364B55" w:rsidP="00A76A11">
            <w:pPr>
              <w:widowControl/>
              <w:numPr>
                <w:ilvl w:val="0"/>
                <w:numId w:val="5"/>
              </w:numPr>
              <w:tabs>
                <w:tab w:val="left" w:pos="313"/>
                <w:tab w:val="left" w:pos="626"/>
              </w:tabs>
              <w:autoSpaceDE/>
              <w:autoSpaceDN/>
              <w:adjustRightInd/>
              <w:ind w:left="0" w:right="169" w:firstLine="0"/>
              <w:contextualSpacing/>
              <w:jc w:val="left"/>
              <w:rPr>
                <w:rFonts w:ascii="Times New Roman" w:eastAsia="MS Mincho" w:hAnsi="Times New Roman"/>
                <w:sz w:val="22"/>
                <w:szCs w:val="22"/>
              </w:rPr>
            </w:pPr>
            <w:r w:rsidRPr="00C5283F">
              <w:rPr>
                <w:rFonts w:ascii="Times New Roman" w:eastAsia="MS Mincho" w:hAnsi="Times New Roman"/>
                <w:sz w:val="22"/>
                <w:szCs w:val="22"/>
              </w:rPr>
              <w:t xml:space="preserve">  г. Слюдянка, </w:t>
            </w:r>
            <w:r w:rsidR="004246A4" w:rsidRPr="00C5283F">
              <w:rPr>
                <w:rFonts w:ascii="Times New Roman" w:eastAsia="MS Mincho" w:hAnsi="Times New Roman"/>
                <w:sz w:val="22"/>
                <w:szCs w:val="22"/>
              </w:rPr>
              <w:t>ул. Пушкина, д.46</w:t>
            </w:r>
          </w:p>
          <w:p w14:paraId="307A8221" w14:textId="0C21E111" w:rsidR="00963155" w:rsidRPr="00C5283F" w:rsidRDefault="00364B55" w:rsidP="00A76A11">
            <w:pPr>
              <w:widowControl/>
              <w:numPr>
                <w:ilvl w:val="0"/>
                <w:numId w:val="5"/>
              </w:numPr>
              <w:tabs>
                <w:tab w:val="left" w:pos="313"/>
                <w:tab w:val="left" w:pos="626"/>
              </w:tabs>
              <w:autoSpaceDE/>
              <w:autoSpaceDN/>
              <w:adjustRightInd/>
              <w:ind w:left="0" w:right="169" w:firstLine="0"/>
              <w:contextualSpacing/>
              <w:jc w:val="left"/>
              <w:rPr>
                <w:rFonts w:ascii="Times New Roman" w:eastAsia="MS Mincho" w:hAnsi="Times New Roman"/>
                <w:sz w:val="22"/>
                <w:szCs w:val="22"/>
              </w:rPr>
            </w:pPr>
            <w:r w:rsidRPr="00C5283F">
              <w:rPr>
                <w:rFonts w:ascii="Times New Roman" w:eastAsia="MS Mincho" w:hAnsi="Times New Roman"/>
                <w:sz w:val="22"/>
                <w:szCs w:val="22"/>
              </w:rPr>
              <w:t xml:space="preserve">  г. Слюдянка, </w:t>
            </w:r>
            <w:r w:rsidR="00963155" w:rsidRPr="00C5283F">
              <w:rPr>
                <w:rFonts w:ascii="Times New Roman" w:eastAsia="MS Mincho" w:hAnsi="Times New Roman"/>
                <w:sz w:val="22"/>
                <w:szCs w:val="22"/>
              </w:rPr>
              <w:t>ул. Советская 27, 27А, 27Б, ул. Бабушкина 2А (1 этап – благоустройство ул. Советская 27, 27А, 27Б)</w:t>
            </w:r>
          </w:p>
        </w:tc>
        <w:tc>
          <w:tcPr>
            <w:tcW w:w="1847" w:type="dxa"/>
          </w:tcPr>
          <w:p w14:paraId="66DF08BF" w14:textId="77777777" w:rsidR="00963155" w:rsidRPr="00C5283F" w:rsidRDefault="00963155" w:rsidP="00963155">
            <w:pPr>
              <w:tabs>
                <w:tab w:val="left" w:pos="626"/>
              </w:tabs>
              <w:rPr>
                <w:rFonts w:ascii="Times New Roman" w:hAnsi="Times New Roman"/>
                <w:sz w:val="22"/>
                <w:szCs w:val="22"/>
              </w:rPr>
            </w:pPr>
          </w:p>
        </w:tc>
      </w:tr>
      <w:tr w:rsidR="00963155" w:rsidRPr="00C5283F" w14:paraId="23A41FF9" w14:textId="77777777" w:rsidTr="00005287">
        <w:trPr>
          <w:trHeight w:val="436"/>
        </w:trPr>
        <w:tc>
          <w:tcPr>
            <w:tcW w:w="709" w:type="dxa"/>
            <w:vMerge/>
          </w:tcPr>
          <w:p w14:paraId="0C23C611" w14:textId="77777777" w:rsidR="00963155" w:rsidRPr="00C5283F" w:rsidRDefault="00963155" w:rsidP="00963155">
            <w:pPr>
              <w:ind w:firstLine="0"/>
              <w:jc w:val="center"/>
              <w:rPr>
                <w:rFonts w:ascii="Times New Roman" w:hAnsi="Times New Roman"/>
                <w:sz w:val="22"/>
                <w:szCs w:val="22"/>
              </w:rPr>
            </w:pPr>
          </w:p>
        </w:tc>
        <w:tc>
          <w:tcPr>
            <w:tcW w:w="3685" w:type="dxa"/>
          </w:tcPr>
          <w:p w14:paraId="537230A6" w14:textId="77777777" w:rsidR="00963155" w:rsidRPr="00C5283F" w:rsidRDefault="00963155" w:rsidP="00963155">
            <w:pPr>
              <w:widowControl/>
              <w:autoSpaceDE/>
              <w:autoSpaceDN/>
              <w:adjustRightInd/>
              <w:ind w:firstLine="0"/>
              <w:contextualSpacing/>
              <w:jc w:val="center"/>
              <w:rPr>
                <w:rFonts w:ascii="Times New Roman" w:eastAsia="MS Mincho" w:hAnsi="Times New Roman"/>
                <w:color w:val="000000"/>
                <w:sz w:val="22"/>
                <w:szCs w:val="22"/>
              </w:rPr>
            </w:pPr>
            <w:r w:rsidRPr="00C5283F">
              <w:rPr>
                <w:rFonts w:ascii="Times New Roman" w:eastAsia="MS Mincho" w:hAnsi="Times New Roman"/>
                <w:color w:val="000000"/>
                <w:sz w:val="22"/>
                <w:szCs w:val="22"/>
              </w:rPr>
              <w:t>2020 год</w:t>
            </w:r>
          </w:p>
        </w:tc>
        <w:tc>
          <w:tcPr>
            <w:tcW w:w="7793" w:type="dxa"/>
            <w:gridSpan w:val="2"/>
          </w:tcPr>
          <w:p w14:paraId="5EC12C2A" w14:textId="77777777" w:rsidR="00963155" w:rsidRPr="00C5283F" w:rsidRDefault="00963155" w:rsidP="00963155">
            <w:pPr>
              <w:tabs>
                <w:tab w:val="left" w:pos="176"/>
                <w:tab w:val="left" w:pos="318"/>
                <w:tab w:val="left" w:pos="463"/>
              </w:tabs>
              <w:rPr>
                <w:rFonts w:ascii="Times New Roman" w:hAnsi="Times New Roman"/>
                <w:sz w:val="22"/>
                <w:szCs w:val="22"/>
              </w:rPr>
            </w:pPr>
            <w:r w:rsidRPr="00C5283F">
              <w:rPr>
                <w:rFonts w:ascii="Times New Roman" w:hAnsi="Times New Roman"/>
                <w:sz w:val="22"/>
                <w:szCs w:val="22"/>
              </w:rPr>
              <w:t xml:space="preserve"> - </w:t>
            </w:r>
          </w:p>
        </w:tc>
        <w:tc>
          <w:tcPr>
            <w:tcW w:w="1847" w:type="dxa"/>
          </w:tcPr>
          <w:p w14:paraId="33C83B9F" w14:textId="77777777" w:rsidR="00963155" w:rsidRPr="00C5283F" w:rsidRDefault="00963155" w:rsidP="00963155">
            <w:pPr>
              <w:tabs>
                <w:tab w:val="left" w:pos="0"/>
                <w:tab w:val="left" w:pos="626"/>
              </w:tabs>
              <w:ind w:left="59" w:right="169" w:firstLine="0"/>
              <w:rPr>
                <w:rFonts w:ascii="Times New Roman" w:hAnsi="Times New Roman"/>
                <w:sz w:val="22"/>
                <w:szCs w:val="22"/>
              </w:rPr>
            </w:pPr>
          </w:p>
        </w:tc>
      </w:tr>
      <w:tr w:rsidR="00963155" w:rsidRPr="00C5283F" w14:paraId="35C6F887" w14:textId="77777777" w:rsidTr="00005287">
        <w:trPr>
          <w:trHeight w:val="436"/>
        </w:trPr>
        <w:tc>
          <w:tcPr>
            <w:tcW w:w="709" w:type="dxa"/>
            <w:vMerge/>
          </w:tcPr>
          <w:p w14:paraId="6A6B6BCC" w14:textId="77777777" w:rsidR="00963155" w:rsidRPr="00C5283F" w:rsidRDefault="00963155" w:rsidP="00963155">
            <w:pPr>
              <w:ind w:firstLine="0"/>
              <w:jc w:val="center"/>
              <w:rPr>
                <w:rFonts w:ascii="Times New Roman" w:hAnsi="Times New Roman"/>
                <w:sz w:val="22"/>
                <w:szCs w:val="22"/>
              </w:rPr>
            </w:pPr>
          </w:p>
        </w:tc>
        <w:tc>
          <w:tcPr>
            <w:tcW w:w="3685" w:type="dxa"/>
          </w:tcPr>
          <w:p w14:paraId="361350DE" w14:textId="23AFF71F" w:rsidR="00963155" w:rsidRPr="00C5283F" w:rsidRDefault="00364B55" w:rsidP="00364B55">
            <w:pPr>
              <w:ind w:firstLine="0"/>
              <w:jc w:val="center"/>
              <w:rPr>
                <w:rFonts w:ascii="Times New Roman" w:hAnsi="Times New Roman"/>
                <w:color w:val="000000"/>
                <w:sz w:val="22"/>
                <w:szCs w:val="22"/>
              </w:rPr>
            </w:pPr>
            <w:r w:rsidRPr="00C5283F">
              <w:rPr>
                <w:rFonts w:ascii="Times New Roman" w:eastAsia="MS Mincho" w:hAnsi="Times New Roman"/>
                <w:color w:val="000000"/>
                <w:sz w:val="22"/>
                <w:szCs w:val="22"/>
              </w:rPr>
              <w:t>2021 год</w:t>
            </w:r>
          </w:p>
        </w:tc>
        <w:tc>
          <w:tcPr>
            <w:tcW w:w="7793" w:type="dxa"/>
            <w:gridSpan w:val="2"/>
          </w:tcPr>
          <w:p w14:paraId="3915D5C1" w14:textId="3495D5DC" w:rsidR="00364B55" w:rsidRPr="00C5283F" w:rsidRDefault="007D304F" w:rsidP="00A76A11">
            <w:pPr>
              <w:pStyle w:val="affff1"/>
              <w:numPr>
                <w:ilvl w:val="0"/>
                <w:numId w:val="18"/>
              </w:numPr>
              <w:tabs>
                <w:tab w:val="left" w:pos="360"/>
                <w:tab w:val="left" w:pos="463"/>
              </w:tabs>
              <w:spacing w:after="0" w:line="240" w:lineRule="auto"/>
              <w:ind w:left="37" w:firstLine="0"/>
              <w:rPr>
                <w:rFonts w:ascii="Times New Roman" w:hAnsi="Times New Roman"/>
              </w:rPr>
            </w:pPr>
            <w:r w:rsidRPr="00C5283F">
              <w:rPr>
                <w:rFonts w:ascii="Times New Roman" w:hAnsi="Times New Roman"/>
              </w:rPr>
              <w:t>г. Слюдянка, ул. Парижской Коммуны д.</w:t>
            </w:r>
            <w:r w:rsidR="00364B55" w:rsidRPr="00C5283F">
              <w:rPr>
                <w:rFonts w:ascii="Times New Roman" w:hAnsi="Times New Roman"/>
              </w:rPr>
              <w:t xml:space="preserve"> </w:t>
            </w:r>
            <w:r w:rsidRPr="00C5283F">
              <w:rPr>
                <w:rFonts w:ascii="Times New Roman" w:hAnsi="Times New Roman"/>
              </w:rPr>
              <w:t>80,82</w:t>
            </w:r>
          </w:p>
          <w:p w14:paraId="42518852" w14:textId="77777777" w:rsidR="00364B55" w:rsidRPr="00C5283F" w:rsidRDefault="007D304F" w:rsidP="00A76A11">
            <w:pPr>
              <w:pStyle w:val="affff1"/>
              <w:numPr>
                <w:ilvl w:val="0"/>
                <w:numId w:val="18"/>
              </w:numPr>
              <w:tabs>
                <w:tab w:val="left" w:pos="360"/>
                <w:tab w:val="left" w:pos="463"/>
              </w:tabs>
              <w:spacing w:after="0" w:line="240" w:lineRule="auto"/>
              <w:ind w:left="37" w:firstLine="0"/>
              <w:rPr>
                <w:rFonts w:ascii="Times New Roman" w:hAnsi="Times New Roman"/>
              </w:rPr>
            </w:pPr>
            <w:r w:rsidRPr="00C5283F">
              <w:rPr>
                <w:rFonts w:ascii="Times New Roman" w:hAnsi="Times New Roman"/>
              </w:rPr>
              <w:t>г. Слюдянка, ул. Ленина д.3В, 3Г</w:t>
            </w:r>
          </w:p>
          <w:p w14:paraId="58853761" w14:textId="77777777" w:rsidR="00364B55" w:rsidRPr="00C5283F" w:rsidRDefault="007D304F" w:rsidP="00A76A11">
            <w:pPr>
              <w:pStyle w:val="affff1"/>
              <w:numPr>
                <w:ilvl w:val="0"/>
                <w:numId w:val="18"/>
              </w:numPr>
              <w:tabs>
                <w:tab w:val="left" w:pos="360"/>
                <w:tab w:val="left" w:pos="463"/>
              </w:tabs>
              <w:spacing w:after="0" w:line="240" w:lineRule="auto"/>
              <w:ind w:left="37" w:firstLine="0"/>
              <w:rPr>
                <w:rFonts w:ascii="Times New Roman" w:hAnsi="Times New Roman"/>
              </w:rPr>
            </w:pPr>
            <w:r w:rsidRPr="00C5283F">
              <w:rPr>
                <w:rFonts w:ascii="Times New Roman" w:hAnsi="Times New Roman"/>
              </w:rPr>
              <w:t>г. Слюдянка, ул. Парижской Коммуны, д. 86</w:t>
            </w:r>
          </w:p>
          <w:p w14:paraId="6211E90D" w14:textId="77777777" w:rsidR="00364B55" w:rsidRPr="00C5283F" w:rsidRDefault="007D304F" w:rsidP="00A76A11">
            <w:pPr>
              <w:pStyle w:val="affff1"/>
              <w:numPr>
                <w:ilvl w:val="0"/>
                <w:numId w:val="18"/>
              </w:numPr>
              <w:tabs>
                <w:tab w:val="left" w:pos="360"/>
                <w:tab w:val="left" w:pos="463"/>
              </w:tabs>
              <w:spacing w:after="0" w:line="240" w:lineRule="auto"/>
              <w:ind w:left="37" w:firstLine="0"/>
              <w:rPr>
                <w:rFonts w:ascii="Times New Roman" w:hAnsi="Times New Roman"/>
              </w:rPr>
            </w:pPr>
            <w:r w:rsidRPr="00C5283F">
              <w:rPr>
                <w:rFonts w:ascii="Times New Roman" w:hAnsi="Times New Roman"/>
              </w:rPr>
              <w:lastRenderedPageBreak/>
              <w:t>г. Слюдянка, пер. Красногвардейский д.1,3, ул. Фрунзе д. 5</w:t>
            </w:r>
          </w:p>
          <w:p w14:paraId="6CB5CB26" w14:textId="77777777" w:rsidR="00364B55" w:rsidRPr="00C5283F" w:rsidRDefault="007D304F" w:rsidP="00A76A11">
            <w:pPr>
              <w:pStyle w:val="affff1"/>
              <w:numPr>
                <w:ilvl w:val="0"/>
                <w:numId w:val="18"/>
              </w:numPr>
              <w:tabs>
                <w:tab w:val="left" w:pos="360"/>
                <w:tab w:val="left" w:pos="463"/>
              </w:tabs>
              <w:spacing w:after="0" w:line="240" w:lineRule="auto"/>
              <w:ind w:left="37" w:firstLine="0"/>
              <w:rPr>
                <w:rFonts w:ascii="Times New Roman" w:hAnsi="Times New Roman"/>
              </w:rPr>
            </w:pPr>
            <w:r w:rsidRPr="00C5283F">
              <w:rPr>
                <w:rFonts w:ascii="Times New Roman" w:hAnsi="Times New Roman"/>
              </w:rPr>
              <w:t>г. Слюдянка, ул. Амбулаторная, д. 8,9,10</w:t>
            </w:r>
          </w:p>
          <w:p w14:paraId="772A7A6D" w14:textId="77777777" w:rsidR="00364B55" w:rsidRPr="00C5283F" w:rsidRDefault="007D304F" w:rsidP="00A76A11">
            <w:pPr>
              <w:pStyle w:val="affff1"/>
              <w:numPr>
                <w:ilvl w:val="0"/>
                <w:numId w:val="18"/>
              </w:numPr>
              <w:tabs>
                <w:tab w:val="left" w:pos="360"/>
                <w:tab w:val="left" w:pos="463"/>
              </w:tabs>
              <w:spacing w:after="0" w:line="240" w:lineRule="auto"/>
              <w:ind w:left="37" w:firstLine="0"/>
              <w:rPr>
                <w:rFonts w:ascii="Times New Roman" w:hAnsi="Times New Roman"/>
              </w:rPr>
            </w:pPr>
            <w:r w:rsidRPr="00C5283F">
              <w:rPr>
                <w:rFonts w:ascii="Times New Roman" w:hAnsi="Times New Roman"/>
              </w:rPr>
              <w:t>г. Слюдянка, ул. Советская, д. 40</w:t>
            </w:r>
          </w:p>
          <w:p w14:paraId="5EF31E83" w14:textId="12463764" w:rsidR="00963155" w:rsidRPr="00C5283F" w:rsidRDefault="00364B55" w:rsidP="00364B55">
            <w:pPr>
              <w:widowControl/>
              <w:tabs>
                <w:tab w:val="left" w:pos="360"/>
                <w:tab w:val="left" w:pos="463"/>
              </w:tabs>
              <w:autoSpaceDE/>
              <w:autoSpaceDN/>
              <w:adjustRightInd/>
              <w:ind w:left="37" w:firstLine="0"/>
              <w:contextualSpacing/>
              <w:rPr>
                <w:rFonts w:ascii="Times New Roman" w:eastAsia="MS Mincho" w:hAnsi="Times New Roman"/>
                <w:sz w:val="22"/>
                <w:szCs w:val="22"/>
              </w:rPr>
            </w:pPr>
            <w:r w:rsidRPr="00C5283F">
              <w:rPr>
                <w:rFonts w:ascii="Times New Roman" w:eastAsia="MS Mincho" w:hAnsi="Times New Roman"/>
                <w:sz w:val="22"/>
                <w:szCs w:val="22"/>
              </w:rPr>
              <w:t>7</w:t>
            </w:r>
            <w:r w:rsidR="007D304F" w:rsidRPr="00C5283F">
              <w:rPr>
                <w:rFonts w:ascii="Times New Roman" w:eastAsia="MS Mincho" w:hAnsi="Times New Roman"/>
                <w:sz w:val="22"/>
                <w:szCs w:val="22"/>
              </w:rPr>
              <w:t>)</w:t>
            </w:r>
            <w:r w:rsidR="007D304F" w:rsidRPr="00C5283F">
              <w:rPr>
                <w:rFonts w:ascii="Times New Roman" w:eastAsia="MS Mincho" w:hAnsi="Times New Roman"/>
                <w:sz w:val="22"/>
                <w:szCs w:val="22"/>
              </w:rPr>
              <w:tab/>
              <w:t>ул. Школьная д. 10, 12, пер. Рудничный д. 2, ул. Слюдянских Красногвардейцев д. 59</w:t>
            </w:r>
          </w:p>
        </w:tc>
        <w:tc>
          <w:tcPr>
            <w:tcW w:w="1847" w:type="dxa"/>
          </w:tcPr>
          <w:p w14:paraId="2FE66BEC" w14:textId="77777777" w:rsidR="00963155" w:rsidRPr="00C5283F" w:rsidRDefault="00963155" w:rsidP="00963155">
            <w:pPr>
              <w:tabs>
                <w:tab w:val="left" w:pos="626"/>
                <w:tab w:val="left" w:pos="768"/>
              </w:tabs>
              <w:ind w:left="59" w:firstLine="0"/>
              <w:rPr>
                <w:rFonts w:ascii="Times New Roman" w:hAnsi="Times New Roman"/>
                <w:sz w:val="22"/>
                <w:szCs w:val="22"/>
              </w:rPr>
            </w:pPr>
          </w:p>
        </w:tc>
      </w:tr>
      <w:tr w:rsidR="00963155" w:rsidRPr="00C5283F" w14:paraId="44EAE09C" w14:textId="77777777" w:rsidTr="00005287">
        <w:trPr>
          <w:trHeight w:val="551"/>
        </w:trPr>
        <w:tc>
          <w:tcPr>
            <w:tcW w:w="709" w:type="dxa"/>
            <w:vMerge w:val="restart"/>
            <w:tcBorders>
              <w:right w:val="single" w:sz="4" w:space="0" w:color="auto"/>
            </w:tcBorders>
          </w:tcPr>
          <w:p w14:paraId="2D392AEF" w14:textId="77777777" w:rsidR="00963155" w:rsidRPr="00C5283F" w:rsidRDefault="00963155" w:rsidP="00963155">
            <w:pPr>
              <w:ind w:left="174" w:firstLine="0"/>
              <w:jc w:val="center"/>
              <w:rPr>
                <w:rFonts w:ascii="Times New Roman" w:hAnsi="Times New Roman"/>
                <w:color w:val="000000"/>
                <w:sz w:val="22"/>
                <w:szCs w:val="22"/>
              </w:rPr>
            </w:pPr>
          </w:p>
        </w:tc>
        <w:tc>
          <w:tcPr>
            <w:tcW w:w="3685" w:type="dxa"/>
            <w:tcBorders>
              <w:top w:val="single" w:sz="4" w:space="0" w:color="auto"/>
              <w:left w:val="single" w:sz="4" w:space="0" w:color="auto"/>
              <w:bottom w:val="single" w:sz="4" w:space="0" w:color="auto"/>
              <w:right w:val="single" w:sz="4" w:space="0" w:color="auto"/>
            </w:tcBorders>
          </w:tcPr>
          <w:p w14:paraId="5B7096B8" w14:textId="77777777" w:rsidR="00963155" w:rsidRPr="00C5283F" w:rsidRDefault="00963155" w:rsidP="00963155">
            <w:pPr>
              <w:widowControl/>
              <w:autoSpaceDE/>
              <w:autoSpaceDN/>
              <w:adjustRightInd/>
              <w:ind w:left="-37" w:firstLine="0"/>
              <w:contextualSpacing/>
              <w:jc w:val="center"/>
              <w:rPr>
                <w:rFonts w:ascii="Times New Roman" w:eastAsia="MS Mincho" w:hAnsi="Times New Roman"/>
                <w:color w:val="000000"/>
                <w:sz w:val="22"/>
                <w:szCs w:val="22"/>
              </w:rPr>
            </w:pPr>
            <w:r w:rsidRPr="00C5283F">
              <w:rPr>
                <w:rFonts w:ascii="Times New Roman" w:eastAsia="MS Mincho" w:hAnsi="Times New Roman"/>
                <w:color w:val="000000"/>
                <w:sz w:val="22"/>
                <w:szCs w:val="22"/>
              </w:rPr>
              <w:t xml:space="preserve">2022 год </w:t>
            </w:r>
          </w:p>
          <w:p w14:paraId="5120FDC8" w14:textId="77777777" w:rsidR="000E7CE0" w:rsidRPr="00C5283F" w:rsidRDefault="000E7CE0" w:rsidP="000E7CE0">
            <w:pPr>
              <w:rPr>
                <w:rFonts w:ascii="Times New Roman" w:eastAsia="MS Mincho" w:hAnsi="Times New Roman"/>
                <w:sz w:val="22"/>
                <w:szCs w:val="22"/>
              </w:rPr>
            </w:pPr>
          </w:p>
          <w:p w14:paraId="28C8836F" w14:textId="77777777" w:rsidR="000E7CE0" w:rsidRPr="00C5283F" w:rsidRDefault="000E7CE0" w:rsidP="000E7CE0">
            <w:pPr>
              <w:rPr>
                <w:rFonts w:ascii="Times New Roman" w:eastAsia="MS Mincho" w:hAnsi="Times New Roman"/>
                <w:color w:val="000000"/>
                <w:sz w:val="22"/>
                <w:szCs w:val="22"/>
              </w:rPr>
            </w:pPr>
          </w:p>
          <w:p w14:paraId="0530EF24" w14:textId="79B4D125" w:rsidR="000E7CE0" w:rsidRPr="00C5283F" w:rsidRDefault="000E7CE0" w:rsidP="000E7CE0">
            <w:pPr>
              <w:jc w:val="center"/>
              <w:rPr>
                <w:rFonts w:ascii="Times New Roman" w:eastAsia="MS Mincho" w:hAnsi="Times New Roman"/>
                <w:sz w:val="22"/>
                <w:szCs w:val="22"/>
              </w:rPr>
            </w:pPr>
          </w:p>
        </w:tc>
        <w:tc>
          <w:tcPr>
            <w:tcW w:w="7793" w:type="dxa"/>
            <w:gridSpan w:val="2"/>
            <w:tcBorders>
              <w:left w:val="single" w:sz="4" w:space="0" w:color="auto"/>
            </w:tcBorders>
          </w:tcPr>
          <w:p w14:paraId="498A0EC1" w14:textId="3F150474" w:rsidR="00364B55" w:rsidRPr="00C5283F" w:rsidRDefault="00364B55" w:rsidP="00A76A11">
            <w:pPr>
              <w:widowControl/>
              <w:numPr>
                <w:ilvl w:val="0"/>
                <w:numId w:val="6"/>
              </w:numPr>
              <w:tabs>
                <w:tab w:val="left" w:pos="0"/>
                <w:tab w:val="left" w:pos="37"/>
                <w:tab w:val="left" w:pos="179"/>
                <w:tab w:val="left" w:pos="321"/>
              </w:tabs>
              <w:autoSpaceDE/>
              <w:autoSpaceDN/>
              <w:adjustRightInd/>
              <w:ind w:left="0" w:firstLine="0"/>
              <w:contextualSpacing/>
              <w:jc w:val="left"/>
              <w:rPr>
                <w:rFonts w:ascii="Times New Roman" w:eastAsia="MS Mincho" w:hAnsi="Times New Roman"/>
                <w:sz w:val="22"/>
                <w:szCs w:val="22"/>
              </w:rPr>
            </w:pPr>
            <w:r w:rsidRPr="00C5283F">
              <w:rPr>
                <w:rFonts w:ascii="Times New Roman" w:eastAsia="MS Mincho" w:hAnsi="Times New Roman"/>
                <w:sz w:val="22"/>
                <w:szCs w:val="22"/>
              </w:rPr>
              <w:t>г. Слюдянка, ул. Захарова, д. 17, 19</w:t>
            </w:r>
          </w:p>
          <w:p w14:paraId="5064E71E" w14:textId="24589F33" w:rsidR="00364B55" w:rsidRPr="00C5283F" w:rsidRDefault="00364B55" w:rsidP="00A76A11">
            <w:pPr>
              <w:widowControl/>
              <w:numPr>
                <w:ilvl w:val="0"/>
                <w:numId w:val="6"/>
              </w:numPr>
              <w:tabs>
                <w:tab w:val="left" w:pos="0"/>
                <w:tab w:val="left" w:pos="37"/>
                <w:tab w:val="left" w:pos="179"/>
                <w:tab w:val="left" w:pos="321"/>
              </w:tabs>
              <w:autoSpaceDE/>
              <w:autoSpaceDN/>
              <w:adjustRightInd/>
              <w:ind w:left="0" w:firstLine="0"/>
              <w:contextualSpacing/>
              <w:jc w:val="left"/>
              <w:rPr>
                <w:rFonts w:ascii="Times New Roman" w:eastAsia="MS Mincho" w:hAnsi="Times New Roman"/>
                <w:sz w:val="22"/>
                <w:szCs w:val="22"/>
              </w:rPr>
            </w:pPr>
            <w:r w:rsidRPr="00C5283F">
              <w:rPr>
                <w:rFonts w:ascii="Times New Roman" w:eastAsia="MS Mincho" w:hAnsi="Times New Roman"/>
                <w:sz w:val="22"/>
                <w:szCs w:val="22"/>
              </w:rPr>
              <w:t>г. Слюдянка, ул. Ленинградская, 2А, Советская, д. 54</w:t>
            </w:r>
          </w:p>
          <w:p w14:paraId="4A033E0B" w14:textId="76E01ED2" w:rsidR="00364B55" w:rsidRPr="00C5283F" w:rsidRDefault="00364B55" w:rsidP="00A76A11">
            <w:pPr>
              <w:widowControl/>
              <w:numPr>
                <w:ilvl w:val="0"/>
                <w:numId w:val="6"/>
              </w:numPr>
              <w:tabs>
                <w:tab w:val="left" w:pos="0"/>
                <w:tab w:val="left" w:pos="37"/>
                <w:tab w:val="left" w:pos="179"/>
                <w:tab w:val="left" w:pos="321"/>
              </w:tabs>
              <w:autoSpaceDE/>
              <w:autoSpaceDN/>
              <w:adjustRightInd/>
              <w:ind w:left="0" w:firstLine="0"/>
              <w:contextualSpacing/>
              <w:jc w:val="left"/>
              <w:rPr>
                <w:rFonts w:ascii="Times New Roman" w:eastAsia="MS Mincho" w:hAnsi="Times New Roman"/>
                <w:sz w:val="22"/>
                <w:szCs w:val="22"/>
              </w:rPr>
            </w:pPr>
            <w:r w:rsidRPr="00C5283F">
              <w:rPr>
                <w:rFonts w:ascii="Times New Roman" w:eastAsia="MS Mincho" w:hAnsi="Times New Roman"/>
                <w:sz w:val="22"/>
                <w:szCs w:val="22"/>
              </w:rPr>
              <w:t>г. Слюдянка, ул. Фрунзе, д. 7, пер. Волгоградский, д. 2, 4, ул. Ленина д. 10,12</w:t>
            </w:r>
          </w:p>
          <w:p w14:paraId="79700528" w14:textId="427F9628" w:rsidR="00364B55" w:rsidRPr="00C5283F" w:rsidRDefault="00364B55" w:rsidP="00A76A11">
            <w:pPr>
              <w:widowControl/>
              <w:numPr>
                <w:ilvl w:val="0"/>
                <w:numId w:val="6"/>
              </w:numPr>
              <w:tabs>
                <w:tab w:val="left" w:pos="0"/>
                <w:tab w:val="left" w:pos="37"/>
                <w:tab w:val="left" w:pos="179"/>
                <w:tab w:val="left" w:pos="321"/>
              </w:tabs>
              <w:autoSpaceDE/>
              <w:autoSpaceDN/>
              <w:adjustRightInd/>
              <w:ind w:left="0" w:firstLine="0"/>
              <w:contextualSpacing/>
              <w:jc w:val="left"/>
              <w:rPr>
                <w:rFonts w:ascii="Times New Roman" w:eastAsia="MS Mincho" w:hAnsi="Times New Roman"/>
                <w:sz w:val="22"/>
                <w:szCs w:val="22"/>
              </w:rPr>
            </w:pPr>
            <w:r w:rsidRPr="00C5283F">
              <w:rPr>
                <w:rFonts w:ascii="Times New Roman" w:eastAsia="MS Mincho" w:hAnsi="Times New Roman"/>
                <w:sz w:val="22"/>
                <w:szCs w:val="22"/>
              </w:rPr>
              <w:t>г. Слюдянка, ул. Амбулаторная, д. 6, 8А,10А,12,14,22</w:t>
            </w:r>
          </w:p>
          <w:p w14:paraId="5982D594" w14:textId="1119133A" w:rsidR="00364B55" w:rsidRPr="00C5283F" w:rsidRDefault="00364B55" w:rsidP="00A76A11">
            <w:pPr>
              <w:widowControl/>
              <w:numPr>
                <w:ilvl w:val="0"/>
                <w:numId w:val="6"/>
              </w:numPr>
              <w:tabs>
                <w:tab w:val="left" w:pos="0"/>
                <w:tab w:val="left" w:pos="37"/>
                <w:tab w:val="left" w:pos="179"/>
                <w:tab w:val="left" w:pos="321"/>
              </w:tabs>
              <w:autoSpaceDE/>
              <w:autoSpaceDN/>
              <w:adjustRightInd/>
              <w:ind w:left="0" w:firstLine="0"/>
              <w:contextualSpacing/>
              <w:jc w:val="left"/>
              <w:rPr>
                <w:rFonts w:ascii="Times New Roman" w:eastAsia="MS Mincho" w:hAnsi="Times New Roman"/>
                <w:sz w:val="22"/>
                <w:szCs w:val="22"/>
              </w:rPr>
            </w:pPr>
            <w:r w:rsidRPr="00C5283F">
              <w:rPr>
                <w:rFonts w:ascii="Times New Roman" w:eastAsia="MS Mincho" w:hAnsi="Times New Roman"/>
                <w:sz w:val="22"/>
                <w:szCs w:val="22"/>
              </w:rPr>
              <w:t>г. Слюдянка, ул. Школьная, д.6, 8, пер. Рудничный, д. 1</w:t>
            </w:r>
          </w:p>
          <w:p w14:paraId="7F5FF25B" w14:textId="1EE17D27" w:rsidR="00492DE8" w:rsidRPr="00C5283F" w:rsidRDefault="00364B55" w:rsidP="00A76A11">
            <w:pPr>
              <w:widowControl/>
              <w:numPr>
                <w:ilvl w:val="0"/>
                <w:numId w:val="6"/>
              </w:numPr>
              <w:tabs>
                <w:tab w:val="left" w:pos="0"/>
                <w:tab w:val="left" w:pos="37"/>
                <w:tab w:val="left" w:pos="179"/>
                <w:tab w:val="left" w:pos="321"/>
              </w:tabs>
              <w:autoSpaceDE/>
              <w:autoSpaceDN/>
              <w:adjustRightInd/>
              <w:ind w:left="0" w:firstLine="0"/>
              <w:contextualSpacing/>
              <w:jc w:val="left"/>
              <w:rPr>
                <w:rFonts w:ascii="Times New Roman" w:eastAsia="MS Mincho" w:hAnsi="Times New Roman"/>
                <w:sz w:val="22"/>
                <w:szCs w:val="22"/>
              </w:rPr>
            </w:pPr>
            <w:r w:rsidRPr="00C5283F">
              <w:rPr>
                <w:rFonts w:ascii="Times New Roman" w:eastAsia="MS Mincho" w:hAnsi="Times New Roman"/>
                <w:sz w:val="22"/>
                <w:szCs w:val="22"/>
              </w:rPr>
              <w:t xml:space="preserve">г. Слюдянка, ул. Ленина 26 А, ул. Менделеева, д. 21,24,26. </w:t>
            </w:r>
          </w:p>
          <w:p w14:paraId="563EEE5F" w14:textId="6308F911" w:rsidR="00364B55" w:rsidRPr="00C5283F" w:rsidRDefault="00492DE8" w:rsidP="00A76A11">
            <w:pPr>
              <w:widowControl/>
              <w:numPr>
                <w:ilvl w:val="0"/>
                <w:numId w:val="6"/>
              </w:numPr>
              <w:tabs>
                <w:tab w:val="left" w:pos="0"/>
                <w:tab w:val="left" w:pos="37"/>
                <w:tab w:val="left" w:pos="179"/>
                <w:tab w:val="left" w:pos="321"/>
              </w:tabs>
              <w:autoSpaceDE/>
              <w:autoSpaceDN/>
              <w:adjustRightInd/>
              <w:ind w:left="0" w:firstLine="0"/>
              <w:contextualSpacing/>
              <w:jc w:val="left"/>
              <w:rPr>
                <w:rFonts w:ascii="Times New Roman" w:eastAsia="MS Mincho" w:hAnsi="Times New Roman"/>
                <w:sz w:val="22"/>
                <w:szCs w:val="22"/>
              </w:rPr>
            </w:pPr>
            <w:r w:rsidRPr="00C5283F">
              <w:rPr>
                <w:rFonts w:ascii="Times New Roman" w:eastAsia="MS Mincho" w:hAnsi="Times New Roman"/>
                <w:sz w:val="22"/>
                <w:szCs w:val="22"/>
              </w:rPr>
              <w:t xml:space="preserve">г. </w:t>
            </w:r>
            <w:r w:rsidR="00364B55" w:rsidRPr="00C5283F">
              <w:rPr>
                <w:rFonts w:ascii="Times New Roman" w:eastAsia="MS Mincho" w:hAnsi="Times New Roman"/>
                <w:sz w:val="22"/>
                <w:szCs w:val="22"/>
              </w:rPr>
              <w:t>Слюдянка, ул. Амбулаторная д. 4</w:t>
            </w:r>
          </w:p>
          <w:p w14:paraId="474BA766" w14:textId="1FB41FE6" w:rsidR="00364B55" w:rsidRPr="00C5283F" w:rsidRDefault="00364B55" w:rsidP="00A76A11">
            <w:pPr>
              <w:widowControl/>
              <w:numPr>
                <w:ilvl w:val="0"/>
                <w:numId w:val="6"/>
              </w:numPr>
              <w:tabs>
                <w:tab w:val="left" w:pos="0"/>
                <w:tab w:val="left" w:pos="37"/>
                <w:tab w:val="left" w:pos="179"/>
                <w:tab w:val="left" w:pos="321"/>
              </w:tabs>
              <w:autoSpaceDE/>
              <w:autoSpaceDN/>
              <w:adjustRightInd/>
              <w:ind w:left="0" w:firstLine="0"/>
              <w:contextualSpacing/>
              <w:jc w:val="left"/>
              <w:rPr>
                <w:rFonts w:ascii="Times New Roman" w:eastAsia="MS Mincho" w:hAnsi="Times New Roman"/>
                <w:sz w:val="22"/>
                <w:szCs w:val="22"/>
              </w:rPr>
            </w:pPr>
            <w:r w:rsidRPr="00C5283F">
              <w:rPr>
                <w:rFonts w:ascii="Times New Roman" w:eastAsia="MS Mincho" w:hAnsi="Times New Roman"/>
                <w:sz w:val="22"/>
                <w:szCs w:val="22"/>
              </w:rPr>
              <w:t>г. Слюдянка, ул. Бабушкина д. 1, д. 3, д. 5, ул. Железнодорожная д. 14, д.15, д.17</w:t>
            </w:r>
          </w:p>
          <w:p w14:paraId="3C61DBAE" w14:textId="58AECC6A" w:rsidR="00364B55" w:rsidRPr="00C5283F" w:rsidRDefault="00364B55" w:rsidP="00A76A11">
            <w:pPr>
              <w:widowControl/>
              <w:numPr>
                <w:ilvl w:val="0"/>
                <w:numId w:val="6"/>
              </w:numPr>
              <w:tabs>
                <w:tab w:val="left" w:pos="0"/>
                <w:tab w:val="left" w:pos="37"/>
                <w:tab w:val="left" w:pos="179"/>
                <w:tab w:val="left" w:pos="321"/>
              </w:tabs>
              <w:autoSpaceDE/>
              <w:autoSpaceDN/>
              <w:adjustRightInd/>
              <w:ind w:left="0" w:firstLine="0"/>
              <w:contextualSpacing/>
              <w:jc w:val="left"/>
              <w:rPr>
                <w:rFonts w:ascii="Times New Roman" w:eastAsia="MS Mincho" w:hAnsi="Times New Roman"/>
                <w:sz w:val="22"/>
                <w:szCs w:val="22"/>
              </w:rPr>
            </w:pPr>
            <w:r w:rsidRPr="00C5283F">
              <w:rPr>
                <w:rFonts w:ascii="Times New Roman" w:eastAsia="MS Mincho" w:hAnsi="Times New Roman"/>
                <w:sz w:val="22"/>
                <w:szCs w:val="22"/>
              </w:rPr>
              <w:t xml:space="preserve"> г. Слюдянка, ул. Бабушкина 1А</w:t>
            </w:r>
          </w:p>
          <w:p w14:paraId="11358412" w14:textId="4F5E6F0C" w:rsidR="00364B55" w:rsidRPr="00C5283F" w:rsidRDefault="00492DE8" w:rsidP="00A76A11">
            <w:pPr>
              <w:widowControl/>
              <w:numPr>
                <w:ilvl w:val="0"/>
                <w:numId w:val="6"/>
              </w:numPr>
              <w:tabs>
                <w:tab w:val="left" w:pos="0"/>
                <w:tab w:val="left" w:pos="37"/>
                <w:tab w:val="left" w:pos="179"/>
                <w:tab w:val="left" w:pos="321"/>
              </w:tabs>
              <w:autoSpaceDE/>
              <w:autoSpaceDN/>
              <w:adjustRightInd/>
              <w:ind w:left="0" w:firstLine="0"/>
              <w:contextualSpacing/>
              <w:jc w:val="left"/>
              <w:rPr>
                <w:rFonts w:ascii="Times New Roman" w:eastAsia="MS Mincho" w:hAnsi="Times New Roman"/>
                <w:sz w:val="22"/>
                <w:szCs w:val="22"/>
              </w:rPr>
            </w:pPr>
            <w:r w:rsidRPr="00C5283F">
              <w:rPr>
                <w:rFonts w:ascii="Times New Roman" w:eastAsia="MS Mincho" w:hAnsi="Times New Roman"/>
                <w:sz w:val="22"/>
                <w:szCs w:val="22"/>
              </w:rPr>
              <w:t xml:space="preserve"> г. Слюдянка, </w:t>
            </w:r>
            <w:r w:rsidR="00364B55" w:rsidRPr="00C5283F">
              <w:rPr>
                <w:rFonts w:ascii="Times New Roman" w:eastAsia="MS Mincho" w:hAnsi="Times New Roman"/>
                <w:sz w:val="22"/>
                <w:szCs w:val="22"/>
              </w:rPr>
              <w:t>ул. Бабушкина д. 8, д. 10, д. 12</w:t>
            </w:r>
          </w:p>
          <w:p w14:paraId="4D18628E" w14:textId="74D6F154" w:rsidR="00364B55" w:rsidRPr="00C5283F" w:rsidRDefault="00492DE8" w:rsidP="00A76A11">
            <w:pPr>
              <w:widowControl/>
              <w:numPr>
                <w:ilvl w:val="0"/>
                <w:numId w:val="6"/>
              </w:numPr>
              <w:tabs>
                <w:tab w:val="left" w:pos="0"/>
                <w:tab w:val="left" w:pos="37"/>
                <w:tab w:val="left" w:pos="179"/>
                <w:tab w:val="left" w:pos="321"/>
              </w:tabs>
              <w:autoSpaceDE/>
              <w:autoSpaceDN/>
              <w:adjustRightInd/>
              <w:ind w:left="0" w:firstLine="0"/>
              <w:contextualSpacing/>
              <w:jc w:val="left"/>
              <w:rPr>
                <w:rFonts w:ascii="Times New Roman" w:eastAsia="MS Mincho" w:hAnsi="Times New Roman"/>
                <w:sz w:val="22"/>
                <w:szCs w:val="22"/>
              </w:rPr>
            </w:pPr>
            <w:r w:rsidRPr="00C5283F">
              <w:rPr>
                <w:rFonts w:ascii="Times New Roman" w:eastAsia="MS Mincho" w:hAnsi="Times New Roman"/>
                <w:sz w:val="22"/>
                <w:szCs w:val="22"/>
              </w:rPr>
              <w:t xml:space="preserve"> г. Слюдянка, </w:t>
            </w:r>
            <w:r w:rsidR="00364B55" w:rsidRPr="00C5283F">
              <w:rPr>
                <w:rFonts w:ascii="Times New Roman" w:eastAsia="MS Mincho" w:hAnsi="Times New Roman"/>
                <w:sz w:val="22"/>
                <w:szCs w:val="22"/>
              </w:rPr>
              <w:t>ул. Вербная д. 1, д. 3</w:t>
            </w:r>
          </w:p>
          <w:p w14:paraId="3B89CE62" w14:textId="4683A12C" w:rsidR="00364B55" w:rsidRPr="00C5283F" w:rsidRDefault="00492DE8" w:rsidP="00A76A11">
            <w:pPr>
              <w:widowControl/>
              <w:numPr>
                <w:ilvl w:val="0"/>
                <w:numId w:val="6"/>
              </w:numPr>
              <w:tabs>
                <w:tab w:val="left" w:pos="0"/>
                <w:tab w:val="left" w:pos="37"/>
                <w:tab w:val="left" w:pos="179"/>
                <w:tab w:val="left" w:pos="321"/>
              </w:tabs>
              <w:autoSpaceDE/>
              <w:autoSpaceDN/>
              <w:adjustRightInd/>
              <w:ind w:left="0" w:firstLine="0"/>
              <w:contextualSpacing/>
              <w:jc w:val="left"/>
              <w:rPr>
                <w:rFonts w:ascii="Times New Roman" w:eastAsia="MS Mincho" w:hAnsi="Times New Roman"/>
                <w:sz w:val="22"/>
                <w:szCs w:val="22"/>
              </w:rPr>
            </w:pPr>
            <w:r w:rsidRPr="00C5283F">
              <w:rPr>
                <w:rFonts w:ascii="Times New Roman" w:eastAsia="MS Mincho" w:hAnsi="Times New Roman"/>
                <w:sz w:val="22"/>
                <w:szCs w:val="22"/>
              </w:rPr>
              <w:t xml:space="preserve"> г. Слюдянка, </w:t>
            </w:r>
            <w:r w:rsidR="00364B55" w:rsidRPr="00C5283F">
              <w:rPr>
                <w:rFonts w:ascii="Times New Roman" w:eastAsia="MS Mincho" w:hAnsi="Times New Roman"/>
                <w:sz w:val="22"/>
                <w:szCs w:val="22"/>
              </w:rPr>
              <w:t>ул. Горняцкая д. 22</w:t>
            </w:r>
          </w:p>
          <w:p w14:paraId="30BF558D" w14:textId="42CAF3B2" w:rsidR="00364B55" w:rsidRPr="00C5283F" w:rsidRDefault="00492DE8" w:rsidP="00A76A11">
            <w:pPr>
              <w:widowControl/>
              <w:numPr>
                <w:ilvl w:val="0"/>
                <w:numId w:val="6"/>
              </w:numPr>
              <w:tabs>
                <w:tab w:val="left" w:pos="0"/>
                <w:tab w:val="left" w:pos="37"/>
                <w:tab w:val="left" w:pos="179"/>
                <w:tab w:val="left" w:pos="321"/>
              </w:tabs>
              <w:autoSpaceDE/>
              <w:autoSpaceDN/>
              <w:adjustRightInd/>
              <w:ind w:left="0" w:firstLine="0"/>
              <w:contextualSpacing/>
              <w:jc w:val="left"/>
              <w:rPr>
                <w:rFonts w:ascii="Times New Roman" w:eastAsia="MS Mincho" w:hAnsi="Times New Roman"/>
                <w:sz w:val="22"/>
                <w:szCs w:val="22"/>
              </w:rPr>
            </w:pPr>
            <w:r w:rsidRPr="00C5283F">
              <w:rPr>
                <w:rFonts w:ascii="Times New Roman" w:eastAsia="MS Mincho" w:hAnsi="Times New Roman"/>
                <w:sz w:val="22"/>
                <w:szCs w:val="22"/>
              </w:rPr>
              <w:t xml:space="preserve"> г. Слюдянка, </w:t>
            </w:r>
            <w:r w:rsidR="00364B55" w:rsidRPr="00C5283F">
              <w:rPr>
                <w:rFonts w:ascii="Times New Roman" w:eastAsia="MS Mincho" w:hAnsi="Times New Roman"/>
                <w:sz w:val="22"/>
                <w:szCs w:val="22"/>
              </w:rPr>
              <w:t>ул. Гранитная д. 3, д. 9</w:t>
            </w:r>
          </w:p>
          <w:p w14:paraId="3741D4CB" w14:textId="1AC8A4DC" w:rsidR="00364B55" w:rsidRPr="00C5283F" w:rsidRDefault="00492DE8" w:rsidP="00A76A11">
            <w:pPr>
              <w:widowControl/>
              <w:numPr>
                <w:ilvl w:val="0"/>
                <w:numId w:val="6"/>
              </w:numPr>
              <w:tabs>
                <w:tab w:val="left" w:pos="0"/>
                <w:tab w:val="left" w:pos="37"/>
                <w:tab w:val="left" w:pos="179"/>
                <w:tab w:val="left" w:pos="321"/>
              </w:tabs>
              <w:autoSpaceDE/>
              <w:autoSpaceDN/>
              <w:adjustRightInd/>
              <w:ind w:left="0" w:firstLine="0"/>
              <w:contextualSpacing/>
              <w:jc w:val="left"/>
              <w:rPr>
                <w:rFonts w:ascii="Times New Roman" w:eastAsia="MS Mincho" w:hAnsi="Times New Roman"/>
                <w:sz w:val="22"/>
                <w:szCs w:val="22"/>
              </w:rPr>
            </w:pPr>
            <w:r w:rsidRPr="00C5283F">
              <w:rPr>
                <w:rFonts w:ascii="Times New Roman" w:eastAsia="MS Mincho" w:hAnsi="Times New Roman"/>
                <w:sz w:val="22"/>
                <w:szCs w:val="22"/>
              </w:rPr>
              <w:t xml:space="preserve"> г. Слюдянка, </w:t>
            </w:r>
            <w:r w:rsidR="00364B55" w:rsidRPr="00C5283F">
              <w:rPr>
                <w:rFonts w:ascii="Times New Roman" w:eastAsia="MS Mincho" w:hAnsi="Times New Roman"/>
                <w:sz w:val="22"/>
                <w:szCs w:val="22"/>
              </w:rPr>
              <w:t>ул. Железнодорожная, д. 1А, Советская д. 1</w:t>
            </w:r>
            <w:r w:rsidR="0065636F" w:rsidRPr="00C5283F">
              <w:rPr>
                <w:rFonts w:ascii="Times New Roman" w:eastAsia="MS Mincho" w:hAnsi="Times New Roman"/>
                <w:sz w:val="22"/>
                <w:szCs w:val="22"/>
              </w:rPr>
              <w:t>1</w:t>
            </w:r>
            <w:r w:rsidR="00364B55" w:rsidRPr="00C5283F">
              <w:rPr>
                <w:rFonts w:ascii="Times New Roman" w:eastAsia="MS Mincho" w:hAnsi="Times New Roman"/>
                <w:sz w:val="22"/>
                <w:szCs w:val="22"/>
              </w:rPr>
              <w:t xml:space="preserve"> (2 блок)</w:t>
            </w:r>
          </w:p>
          <w:p w14:paraId="738D5007" w14:textId="49DC9942" w:rsidR="00364B55" w:rsidRPr="00C5283F" w:rsidRDefault="00492DE8" w:rsidP="00A76A11">
            <w:pPr>
              <w:widowControl/>
              <w:numPr>
                <w:ilvl w:val="0"/>
                <w:numId w:val="6"/>
              </w:numPr>
              <w:tabs>
                <w:tab w:val="left" w:pos="0"/>
                <w:tab w:val="left" w:pos="37"/>
                <w:tab w:val="left" w:pos="179"/>
                <w:tab w:val="left" w:pos="321"/>
              </w:tabs>
              <w:autoSpaceDE/>
              <w:autoSpaceDN/>
              <w:adjustRightInd/>
              <w:ind w:left="0" w:firstLine="0"/>
              <w:contextualSpacing/>
              <w:jc w:val="left"/>
              <w:rPr>
                <w:rFonts w:ascii="Times New Roman" w:eastAsia="MS Mincho" w:hAnsi="Times New Roman"/>
                <w:sz w:val="22"/>
                <w:szCs w:val="22"/>
              </w:rPr>
            </w:pPr>
            <w:r w:rsidRPr="00C5283F">
              <w:rPr>
                <w:rFonts w:ascii="Times New Roman" w:eastAsia="MS Mincho" w:hAnsi="Times New Roman"/>
                <w:sz w:val="22"/>
                <w:szCs w:val="22"/>
              </w:rPr>
              <w:t xml:space="preserve"> г. Слюдянка, </w:t>
            </w:r>
            <w:r w:rsidR="00364B55" w:rsidRPr="00C5283F">
              <w:rPr>
                <w:rFonts w:ascii="Times New Roman" w:eastAsia="MS Mincho" w:hAnsi="Times New Roman"/>
                <w:sz w:val="22"/>
                <w:szCs w:val="22"/>
              </w:rPr>
              <w:t>ул. Железнодорожная, д. 1</w:t>
            </w:r>
            <w:r w:rsidR="0065636F" w:rsidRPr="00C5283F">
              <w:rPr>
                <w:rFonts w:ascii="Times New Roman" w:eastAsia="MS Mincho" w:hAnsi="Times New Roman"/>
                <w:sz w:val="22"/>
                <w:szCs w:val="22"/>
              </w:rPr>
              <w:t>Б</w:t>
            </w:r>
            <w:r w:rsidR="00364B55" w:rsidRPr="00C5283F">
              <w:rPr>
                <w:rFonts w:ascii="Times New Roman" w:eastAsia="MS Mincho" w:hAnsi="Times New Roman"/>
                <w:sz w:val="22"/>
                <w:szCs w:val="22"/>
              </w:rPr>
              <w:t>, Советская д. 1</w:t>
            </w:r>
            <w:r w:rsidR="0065636F" w:rsidRPr="00C5283F">
              <w:rPr>
                <w:rFonts w:ascii="Times New Roman" w:eastAsia="MS Mincho" w:hAnsi="Times New Roman"/>
                <w:sz w:val="22"/>
                <w:szCs w:val="22"/>
              </w:rPr>
              <w:t>1</w:t>
            </w:r>
            <w:r w:rsidR="00364B55" w:rsidRPr="00C5283F">
              <w:rPr>
                <w:rFonts w:ascii="Times New Roman" w:eastAsia="MS Mincho" w:hAnsi="Times New Roman"/>
                <w:sz w:val="22"/>
                <w:szCs w:val="22"/>
              </w:rPr>
              <w:t xml:space="preserve"> (3 блок)</w:t>
            </w:r>
          </w:p>
          <w:p w14:paraId="0F44060C" w14:textId="41021B0D" w:rsidR="00364B55" w:rsidRPr="00C5283F" w:rsidRDefault="00492DE8" w:rsidP="00A76A11">
            <w:pPr>
              <w:widowControl/>
              <w:numPr>
                <w:ilvl w:val="0"/>
                <w:numId w:val="6"/>
              </w:numPr>
              <w:tabs>
                <w:tab w:val="left" w:pos="0"/>
                <w:tab w:val="left" w:pos="37"/>
                <w:tab w:val="left" w:pos="179"/>
                <w:tab w:val="left" w:pos="321"/>
              </w:tabs>
              <w:autoSpaceDE/>
              <w:autoSpaceDN/>
              <w:adjustRightInd/>
              <w:ind w:left="0" w:firstLine="0"/>
              <w:contextualSpacing/>
              <w:jc w:val="left"/>
              <w:rPr>
                <w:rFonts w:ascii="Times New Roman" w:eastAsia="MS Mincho" w:hAnsi="Times New Roman"/>
                <w:sz w:val="22"/>
                <w:szCs w:val="22"/>
              </w:rPr>
            </w:pPr>
            <w:r w:rsidRPr="00C5283F">
              <w:rPr>
                <w:rFonts w:ascii="Times New Roman" w:eastAsia="MS Mincho" w:hAnsi="Times New Roman"/>
                <w:sz w:val="22"/>
                <w:szCs w:val="22"/>
              </w:rPr>
              <w:t xml:space="preserve"> г. Слюдянка, </w:t>
            </w:r>
            <w:r w:rsidR="00364B55" w:rsidRPr="00C5283F">
              <w:rPr>
                <w:rFonts w:ascii="Times New Roman" w:eastAsia="MS Mincho" w:hAnsi="Times New Roman"/>
                <w:sz w:val="22"/>
                <w:szCs w:val="22"/>
              </w:rPr>
              <w:t>ул. Железнодорожная, д. 3 А</w:t>
            </w:r>
          </w:p>
          <w:p w14:paraId="3FA8A43F" w14:textId="08D49CB0" w:rsidR="00364B55" w:rsidRPr="00C5283F" w:rsidRDefault="00492DE8" w:rsidP="00A76A11">
            <w:pPr>
              <w:widowControl/>
              <w:numPr>
                <w:ilvl w:val="0"/>
                <w:numId w:val="6"/>
              </w:numPr>
              <w:tabs>
                <w:tab w:val="left" w:pos="0"/>
                <w:tab w:val="left" w:pos="37"/>
                <w:tab w:val="left" w:pos="179"/>
                <w:tab w:val="left" w:pos="321"/>
              </w:tabs>
              <w:autoSpaceDE/>
              <w:autoSpaceDN/>
              <w:adjustRightInd/>
              <w:ind w:left="0" w:firstLine="0"/>
              <w:contextualSpacing/>
              <w:jc w:val="left"/>
              <w:rPr>
                <w:rFonts w:ascii="Times New Roman" w:eastAsia="MS Mincho" w:hAnsi="Times New Roman"/>
                <w:sz w:val="22"/>
                <w:szCs w:val="22"/>
              </w:rPr>
            </w:pPr>
            <w:r w:rsidRPr="00C5283F">
              <w:rPr>
                <w:rFonts w:ascii="Times New Roman" w:eastAsia="MS Mincho" w:hAnsi="Times New Roman"/>
                <w:sz w:val="22"/>
                <w:szCs w:val="22"/>
              </w:rPr>
              <w:t xml:space="preserve"> г. Слюдянка, </w:t>
            </w:r>
            <w:r w:rsidR="00364B55" w:rsidRPr="00C5283F">
              <w:rPr>
                <w:rFonts w:ascii="Times New Roman" w:eastAsia="MS Mincho" w:hAnsi="Times New Roman"/>
                <w:sz w:val="22"/>
                <w:szCs w:val="22"/>
              </w:rPr>
              <w:t>ул. Железнодорожная д. 6, ул. Московская д. 1</w:t>
            </w:r>
          </w:p>
          <w:p w14:paraId="171115E5" w14:textId="07EEFF27" w:rsidR="00364B55" w:rsidRPr="00C5283F" w:rsidRDefault="00492DE8" w:rsidP="00A76A11">
            <w:pPr>
              <w:widowControl/>
              <w:numPr>
                <w:ilvl w:val="0"/>
                <w:numId w:val="6"/>
              </w:numPr>
              <w:tabs>
                <w:tab w:val="left" w:pos="0"/>
                <w:tab w:val="left" w:pos="37"/>
                <w:tab w:val="left" w:pos="179"/>
                <w:tab w:val="left" w:pos="321"/>
              </w:tabs>
              <w:autoSpaceDE/>
              <w:autoSpaceDN/>
              <w:adjustRightInd/>
              <w:ind w:left="0" w:firstLine="0"/>
              <w:contextualSpacing/>
              <w:jc w:val="left"/>
              <w:rPr>
                <w:rFonts w:ascii="Times New Roman" w:eastAsia="MS Mincho" w:hAnsi="Times New Roman"/>
                <w:sz w:val="22"/>
                <w:szCs w:val="22"/>
              </w:rPr>
            </w:pPr>
            <w:r w:rsidRPr="00C5283F">
              <w:rPr>
                <w:rFonts w:ascii="Times New Roman" w:eastAsia="MS Mincho" w:hAnsi="Times New Roman"/>
                <w:sz w:val="22"/>
                <w:szCs w:val="22"/>
              </w:rPr>
              <w:t xml:space="preserve"> г. Слюдянка, </w:t>
            </w:r>
            <w:r w:rsidR="00364B55" w:rsidRPr="00C5283F">
              <w:rPr>
                <w:rFonts w:ascii="Times New Roman" w:eastAsia="MS Mincho" w:hAnsi="Times New Roman"/>
                <w:sz w:val="22"/>
                <w:szCs w:val="22"/>
              </w:rPr>
              <w:t>ул. Заречная, д. 1, д. 3, д. 9</w:t>
            </w:r>
          </w:p>
          <w:p w14:paraId="0581B6D4" w14:textId="45057874" w:rsidR="00364B55" w:rsidRPr="00C5283F" w:rsidRDefault="00492DE8" w:rsidP="00A76A11">
            <w:pPr>
              <w:widowControl/>
              <w:numPr>
                <w:ilvl w:val="0"/>
                <w:numId w:val="6"/>
              </w:numPr>
              <w:tabs>
                <w:tab w:val="left" w:pos="0"/>
                <w:tab w:val="left" w:pos="37"/>
                <w:tab w:val="left" w:pos="179"/>
                <w:tab w:val="left" w:pos="321"/>
              </w:tabs>
              <w:autoSpaceDE/>
              <w:autoSpaceDN/>
              <w:adjustRightInd/>
              <w:ind w:left="0" w:firstLine="0"/>
              <w:contextualSpacing/>
              <w:jc w:val="left"/>
              <w:rPr>
                <w:rFonts w:ascii="Times New Roman" w:eastAsia="MS Mincho" w:hAnsi="Times New Roman"/>
                <w:sz w:val="22"/>
                <w:szCs w:val="22"/>
              </w:rPr>
            </w:pPr>
            <w:r w:rsidRPr="00C5283F">
              <w:rPr>
                <w:rFonts w:ascii="Times New Roman" w:eastAsia="MS Mincho" w:hAnsi="Times New Roman"/>
                <w:sz w:val="22"/>
                <w:szCs w:val="22"/>
              </w:rPr>
              <w:t xml:space="preserve"> г. Слюдянка, </w:t>
            </w:r>
            <w:r w:rsidR="00364B55" w:rsidRPr="00C5283F">
              <w:rPr>
                <w:rFonts w:ascii="Times New Roman" w:eastAsia="MS Mincho" w:hAnsi="Times New Roman"/>
                <w:sz w:val="22"/>
                <w:szCs w:val="22"/>
              </w:rPr>
              <w:t>ул. Колхозная д. 5</w:t>
            </w:r>
          </w:p>
          <w:p w14:paraId="5C4FA52D" w14:textId="2E6BDC5A" w:rsidR="00364B55" w:rsidRPr="00C5283F" w:rsidRDefault="00492DE8" w:rsidP="00A76A11">
            <w:pPr>
              <w:widowControl/>
              <w:numPr>
                <w:ilvl w:val="0"/>
                <w:numId w:val="6"/>
              </w:numPr>
              <w:tabs>
                <w:tab w:val="left" w:pos="0"/>
                <w:tab w:val="left" w:pos="37"/>
                <w:tab w:val="left" w:pos="179"/>
                <w:tab w:val="left" w:pos="321"/>
              </w:tabs>
              <w:autoSpaceDE/>
              <w:autoSpaceDN/>
              <w:adjustRightInd/>
              <w:ind w:left="0" w:firstLine="0"/>
              <w:contextualSpacing/>
              <w:jc w:val="left"/>
              <w:rPr>
                <w:rFonts w:ascii="Times New Roman" w:eastAsia="MS Mincho" w:hAnsi="Times New Roman"/>
                <w:sz w:val="22"/>
                <w:szCs w:val="22"/>
              </w:rPr>
            </w:pPr>
            <w:r w:rsidRPr="00C5283F">
              <w:rPr>
                <w:rFonts w:ascii="Times New Roman" w:eastAsia="MS Mincho" w:hAnsi="Times New Roman"/>
                <w:sz w:val="22"/>
                <w:szCs w:val="22"/>
              </w:rPr>
              <w:t xml:space="preserve"> г. Слюдянка, </w:t>
            </w:r>
            <w:r w:rsidR="00364B55" w:rsidRPr="00C5283F">
              <w:rPr>
                <w:rFonts w:ascii="Times New Roman" w:eastAsia="MS Mincho" w:hAnsi="Times New Roman"/>
                <w:sz w:val="22"/>
                <w:szCs w:val="22"/>
              </w:rPr>
              <w:t>ул. Л</w:t>
            </w:r>
            <w:r w:rsidR="00754DCC" w:rsidRPr="00C5283F">
              <w:rPr>
                <w:rFonts w:ascii="Times New Roman" w:eastAsia="MS Mincho" w:hAnsi="Times New Roman"/>
                <w:sz w:val="22"/>
                <w:szCs w:val="22"/>
              </w:rPr>
              <w:t>ё</w:t>
            </w:r>
            <w:r w:rsidR="00364B55" w:rsidRPr="00C5283F">
              <w:rPr>
                <w:rFonts w:ascii="Times New Roman" w:eastAsia="MS Mincho" w:hAnsi="Times New Roman"/>
                <w:sz w:val="22"/>
                <w:szCs w:val="22"/>
              </w:rPr>
              <w:t>ни Полуяхтова, д. 18</w:t>
            </w:r>
          </w:p>
          <w:p w14:paraId="76809818" w14:textId="364BA4EA" w:rsidR="00364B55" w:rsidRPr="00C5283F" w:rsidRDefault="00492DE8" w:rsidP="00A76A11">
            <w:pPr>
              <w:widowControl/>
              <w:numPr>
                <w:ilvl w:val="0"/>
                <w:numId w:val="6"/>
              </w:numPr>
              <w:tabs>
                <w:tab w:val="left" w:pos="0"/>
                <w:tab w:val="left" w:pos="37"/>
                <w:tab w:val="left" w:pos="179"/>
                <w:tab w:val="left" w:pos="321"/>
              </w:tabs>
              <w:autoSpaceDE/>
              <w:autoSpaceDN/>
              <w:adjustRightInd/>
              <w:ind w:left="0" w:firstLine="0"/>
              <w:contextualSpacing/>
              <w:jc w:val="left"/>
              <w:rPr>
                <w:rFonts w:ascii="Times New Roman" w:eastAsia="MS Mincho" w:hAnsi="Times New Roman"/>
                <w:sz w:val="22"/>
                <w:szCs w:val="22"/>
              </w:rPr>
            </w:pPr>
            <w:r w:rsidRPr="00C5283F">
              <w:rPr>
                <w:rFonts w:ascii="Times New Roman" w:eastAsia="MS Mincho" w:hAnsi="Times New Roman"/>
                <w:sz w:val="22"/>
                <w:szCs w:val="22"/>
              </w:rPr>
              <w:t xml:space="preserve"> г. Слюдянка, </w:t>
            </w:r>
            <w:r w:rsidR="00364B55" w:rsidRPr="00C5283F">
              <w:rPr>
                <w:rFonts w:ascii="Times New Roman" w:eastAsia="MS Mincho" w:hAnsi="Times New Roman"/>
                <w:sz w:val="22"/>
                <w:szCs w:val="22"/>
              </w:rPr>
              <w:t>ул. Ленина д. 1</w:t>
            </w:r>
          </w:p>
          <w:p w14:paraId="3E57CE60" w14:textId="0F027BB4" w:rsidR="00364B55" w:rsidRPr="00C5283F" w:rsidRDefault="00492DE8" w:rsidP="00A76A11">
            <w:pPr>
              <w:widowControl/>
              <w:numPr>
                <w:ilvl w:val="0"/>
                <w:numId w:val="6"/>
              </w:numPr>
              <w:tabs>
                <w:tab w:val="left" w:pos="0"/>
                <w:tab w:val="left" w:pos="37"/>
                <w:tab w:val="left" w:pos="179"/>
                <w:tab w:val="left" w:pos="321"/>
              </w:tabs>
              <w:autoSpaceDE/>
              <w:autoSpaceDN/>
              <w:adjustRightInd/>
              <w:ind w:left="0" w:firstLine="0"/>
              <w:contextualSpacing/>
              <w:jc w:val="left"/>
              <w:rPr>
                <w:rFonts w:ascii="Times New Roman" w:eastAsia="MS Mincho" w:hAnsi="Times New Roman"/>
                <w:sz w:val="22"/>
                <w:szCs w:val="22"/>
              </w:rPr>
            </w:pPr>
            <w:r w:rsidRPr="00C5283F">
              <w:rPr>
                <w:rFonts w:ascii="Times New Roman" w:eastAsia="MS Mincho" w:hAnsi="Times New Roman"/>
                <w:sz w:val="22"/>
                <w:szCs w:val="22"/>
              </w:rPr>
              <w:t xml:space="preserve"> г. Слюдянка, </w:t>
            </w:r>
            <w:r w:rsidR="00364B55" w:rsidRPr="00C5283F">
              <w:rPr>
                <w:rFonts w:ascii="Times New Roman" w:eastAsia="MS Mincho" w:hAnsi="Times New Roman"/>
                <w:sz w:val="22"/>
                <w:szCs w:val="22"/>
              </w:rPr>
              <w:t>ул. Комсомольская д. 40</w:t>
            </w:r>
          </w:p>
          <w:p w14:paraId="499503E1" w14:textId="6D5061EF" w:rsidR="00364B55" w:rsidRPr="00C5283F" w:rsidRDefault="00492DE8" w:rsidP="00A76A11">
            <w:pPr>
              <w:widowControl/>
              <w:numPr>
                <w:ilvl w:val="0"/>
                <w:numId w:val="6"/>
              </w:numPr>
              <w:tabs>
                <w:tab w:val="left" w:pos="0"/>
                <w:tab w:val="left" w:pos="37"/>
                <w:tab w:val="left" w:pos="179"/>
                <w:tab w:val="left" w:pos="321"/>
              </w:tabs>
              <w:autoSpaceDE/>
              <w:autoSpaceDN/>
              <w:adjustRightInd/>
              <w:ind w:left="0" w:firstLine="0"/>
              <w:contextualSpacing/>
              <w:jc w:val="left"/>
              <w:rPr>
                <w:rFonts w:ascii="Times New Roman" w:eastAsia="MS Mincho" w:hAnsi="Times New Roman"/>
                <w:sz w:val="22"/>
                <w:szCs w:val="22"/>
              </w:rPr>
            </w:pPr>
            <w:r w:rsidRPr="00C5283F">
              <w:rPr>
                <w:rFonts w:ascii="Times New Roman" w:eastAsia="MS Mincho" w:hAnsi="Times New Roman"/>
                <w:sz w:val="22"/>
                <w:szCs w:val="22"/>
              </w:rPr>
              <w:t xml:space="preserve"> г. Слюдянка, </w:t>
            </w:r>
            <w:r w:rsidR="00364B55" w:rsidRPr="00C5283F">
              <w:rPr>
                <w:rFonts w:ascii="Times New Roman" w:eastAsia="MS Mincho" w:hAnsi="Times New Roman"/>
                <w:sz w:val="22"/>
                <w:szCs w:val="22"/>
              </w:rPr>
              <w:t>ул. Ленина д. 77, д. 79., д.83, ул. Советская д. 28, д.30</w:t>
            </w:r>
          </w:p>
          <w:p w14:paraId="74C2A1C2" w14:textId="3FC9FAD8" w:rsidR="00364B55" w:rsidRPr="00C5283F" w:rsidRDefault="00492DE8" w:rsidP="00A76A11">
            <w:pPr>
              <w:widowControl/>
              <w:numPr>
                <w:ilvl w:val="0"/>
                <w:numId w:val="6"/>
              </w:numPr>
              <w:tabs>
                <w:tab w:val="left" w:pos="0"/>
                <w:tab w:val="left" w:pos="37"/>
                <w:tab w:val="left" w:pos="179"/>
                <w:tab w:val="left" w:pos="321"/>
              </w:tabs>
              <w:autoSpaceDE/>
              <w:autoSpaceDN/>
              <w:adjustRightInd/>
              <w:ind w:left="0" w:firstLine="0"/>
              <w:contextualSpacing/>
              <w:jc w:val="left"/>
              <w:rPr>
                <w:rFonts w:ascii="Times New Roman" w:eastAsia="MS Mincho" w:hAnsi="Times New Roman"/>
                <w:sz w:val="22"/>
                <w:szCs w:val="22"/>
              </w:rPr>
            </w:pPr>
            <w:r w:rsidRPr="00C5283F">
              <w:rPr>
                <w:rFonts w:ascii="Times New Roman" w:eastAsia="MS Mincho" w:hAnsi="Times New Roman"/>
                <w:sz w:val="22"/>
                <w:szCs w:val="22"/>
              </w:rPr>
              <w:t xml:space="preserve"> г. Слюдянка, </w:t>
            </w:r>
            <w:r w:rsidR="00364B55" w:rsidRPr="00C5283F">
              <w:rPr>
                <w:rFonts w:ascii="Times New Roman" w:eastAsia="MS Mincho" w:hAnsi="Times New Roman"/>
                <w:sz w:val="22"/>
                <w:szCs w:val="22"/>
              </w:rPr>
              <w:t>ул. Ленина д. 92</w:t>
            </w:r>
          </w:p>
          <w:p w14:paraId="69C47334" w14:textId="42A91566" w:rsidR="00364B55" w:rsidRPr="00C5283F" w:rsidRDefault="00492DE8" w:rsidP="00A76A11">
            <w:pPr>
              <w:widowControl/>
              <w:numPr>
                <w:ilvl w:val="0"/>
                <w:numId w:val="6"/>
              </w:numPr>
              <w:tabs>
                <w:tab w:val="left" w:pos="0"/>
                <w:tab w:val="left" w:pos="37"/>
                <w:tab w:val="left" w:pos="179"/>
                <w:tab w:val="left" w:pos="321"/>
              </w:tabs>
              <w:autoSpaceDE/>
              <w:autoSpaceDN/>
              <w:adjustRightInd/>
              <w:ind w:left="0" w:firstLine="0"/>
              <w:contextualSpacing/>
              <w:jc w:val="left"/>
              <w:rPr>
                <w:rFonts w:ascii="Times New Roman" w:eastAsia="MS Mincho" w:hAnsi="Times New Roman"/>
                <w:sz w:val="22"/>
                <w:szCs w:val="22"/>
              </w:rPr>
            </w:pPr>
            <w:r w:rsidRPr="00C5283F">
              <w:rPr>
                <w:rFonts w:ascii="Times New Roman" w:eastAsia="MS Mincho" w:hAnsi="Times New Roman"/>
                <w:sz w:val="22"/>
                <w:szCs w:val="22"/>
              </w:rPr>
              <w:t xml:space="preserve"> г. Слюдянка, </w:t>
            </w:r>
            <w:r w:rsidR="00364B55" w:rsidRPr="00C5283F">
              <w:rPr>
                <w:rFonts w:ascii="Times New Roman" w:eastAsia="MS Mincho" w:hAnsi="Times New Roman"/>
                <w:sz w:val="22"/>
                <w:szCs w:val="22"/>
              </w:rPr>
              <w:t>ул. Ленина, д. 93, д. 95 ул. Советская д. 38</w:t>
            </w:r>
          </w:p>
          <w:p w14:paraId="3084891A" w14:textId="6BA6B73A" w:rsidR="00364B55" w:rsidRPr="00C5283F" w:rsidRDefault="00492DE8" w:rsidP="00A76A11">
            <w:pPr>
              <w:widowControl/>
              <w:numPr>
                <w:ilvl w:val="0"/>
                <w:numId w:val="6"/>
              </w:numPr>
              <w:tabs>
                <w:tab w:val="left" w:pos="0"/>
                <w:tab w:val="left" w:pos="37"/>
                <w:tab w:val="left" w:pos="179"/>
                <w:tab w:val="left" w:pos="321"/>
              </w:tabs>
              <w:autoSpaceDE/>
              <w:autoSpaceDN/>
              <w:adjustRightInd/>
              <w:ind w:left="0" w:firstLine="0"/>
              <w:contextualSpacing/>
              <w:jc w:val="left"/>
              <w:rPr>
                <w:rFonts w:ascii="Times New Roman" w:eastAsia="MS Mincho" w:hAnsi="Times New Roman"/>
                <w:sz w:val="22"/>
                <w:szCs w:val="22"/>
              </w:rPr>
            </w:pPr>
            <w:r w:rsidRPr="00C5283F">
              <w:rPr>
                <w:rFonts w:ascii="Times New Roman" w:eastAsia="MS Mincho" w:hAnsi="Times New Roman"/>
                <w:sz w:val="22"/>
                <w:szCs w:val="22"/>
              </w:rPr>
              <w:t xml:space="preserve"> г. Слюдянка, </w:t>
            </w:r>
            <w:r w:rsidR="00364B55" w:rsidRPr="00C5283F">
              <w:rPr>
                <w:rFonts w:ascii="Times New Roman" w:eastAsia="MS Mincho" w:hAnsi="Times New Roman"/>
                <w:sz w:val="22"/>
                <w:szCs w:val="22"/>
              </w:rPr>
              <w:t xml:space="preserve">ул. Ленина, д. 97, д. 99, Почтовый 1 </w:t>
            </w:r>
          </w:p>
          <w:p w14:paraId="678C83E8" w14:textId="75D02FB7" w:rsidR="00364B55" w:rsidRPr="00C5283F" w:rsidRDefault="00492DE8" w:rsidP="00A76A11">
            <w:pPr>
              <w:widowControl/>
              <w:numPr>
                <w:ilvl w:val="0"/>
                <w:numId w:val="6"/>
              </w:numPr>
              <w:tabs>
                <w:tab w:val="left" w:pos="0"/>
                <w:tab w:val="left" w:pos="37"/>
                <w:tab w:val="left" w:pos="179"/>
                <w:tab w:val="left" w:pos="321"/>
              </w:tabs>
              <w:autoSpaceDE/>
              <w:autoSpaceDN/>
              <w:adjustRightInd/>
              <w:ind w:left="0" w:firstLine="0"/>
              <w:contextualSpacing/>
              <w:jc w:val="left"/>
              <w:rPr>
                <w:rFonts w:ascii="Times New Roman" w:eastAsia="MS Mincho" w:hAnsi="Times New Roman"/>
                <w:sz w:val="22"/>
                <w:szCs w:val="22"/>
              </w:rPr>
            </w:pPr>
            <w:r w:rsidRPr="00C5283F">
              <w:rPr>
                <w:rFonts w:ascii="Times New Roman" w:eastAsia="MS Mincho" w:hAnsi="Times New Roman"/>
                <w:sz w:val="22"/>
                <w:szCs w:val="22"/>
              </w:rPr>
              <w:t xml:space="preserve"> г. Слюдянка, </w:t>
            </w:r>
            <w:r w:rsidR="00364B55" w:rsidRPr="00C5283F">
              <w:rPr>
                <w:rFonts w:ascii="Times New Roman" w:eastAsia="MS Mincho" w:hAnsi="Times New Roman"/>
                <w:sz w:val="22"/>
                <w:szCs w:val="22"/>
              </w:rPr>
              <w:t xml:space="preserve">ул. Ленина д. 108  </w:t>
            </w:r>
          </w:p>
          <w:p w14:paraId="4F6341E8" w14:textId="77777777" w:rsidR="00364B55" w:rsidRPr="00C5283F" w:rsidRDefault="00492DE8" w:rsidP="00A76A11">
            <w:pPr>
              <w:widowControl/>
              <w:numPr>
                <w:ilvl w:val="0"/>
                <w:numId w:val="6"/>
              </w:numPr>
              <w:tabs>
                <w:tab w:val="left" w:pos="0"/>
                <w:tab w:val="left" w:pos="37"/>
                <w:tab w:val="left" w:pos="179"/>
                <w:tab w:val="left" w:pos="321"/>
              </w:tabs>
              <w:autoSpaceDE/>
              <w:autoSpaceDN/>
              <w:adjustRightInd/>
              <w:ind w:left="0" w:firstLine="0"/>
              <w:contextualSpacing/>
              <w:jc w:val="left"/>
              <w:rPr>
                <w:rFonts w:ascii="Times New Roman" w:eastAsia="MS Mincho" w:hAnsi="Times New Roman"/>
                <w:sz w:val="22"/>
                <w:szCs w:val="22"/>
              </w:rPr>
            </w:pPr>
            <w:r w:rsidRPr="00C5283F">
              <w:rPr>
                <w:rFonts w:ascii="Times New Roman" w:eastAsia="MS Mincho" w:hAnsi="Times New Roman"/>
                <w:sz w:val="22"/>
                <w:szCs w:val="22"/>
              </w:rPr>
              <w:t xml:space="preserve"> г. Слюдянка, </w:t>
            </w:r>
            <w:r w:rsidR="00364B55" w:rsidRPr="00C5283F">
              <w:rPr>
                <w:rFonts w:ascii="Times New Roman" w:eastAsia="MS Mincho" w:hAnsi="Times New Roman"/>
                <w:sz w:val="22"/>
                <w:szCs w:val="22"/>
              </w:rPr>
              <w:t xml:space="preserve">ул. Ленина д. 116, д. 118 ул. Пушкина д. 1  </w:t>
            </w:r>
          </w:p>
          <w:p w14:paraId="2AD668AE" w14:textId="2DE42E4F" w:rsidR="00492E1D" w:rsidRPr="00C5283F" w:rsidRDefault="00492E1D" w:rsidP="00A76A11">
            <w:pPr>
              <w:widowControl/>
              <w:numPr>
                <w:ilvl w:val="0"/>
                <w:numId w:val="6"/>
              </w:numPr>
              <w:tabs>
                <w:tab w:val="left" w:pos="0"/>
                <w:tab w:val="left" w:pos="37"/>
                <w:tab w:val="left" w:pos="179"/>
                <w:tab w:val="left" w:pos="321"/>
              </w:tabs>
              <w:autoSpaceDE/>
              <w:autoSpaceDN/>
              <w:adjustRightInd/>
              <w:ind w:left="0" w:firstLine="0"/>
              <w:contextualSpacing/>
              <w:jc w:val="left"/>
              <w:rPr>
                <w:rFonts w:ascii="Times New Roman" w:eastAsia="MS Mincho" w:hAnsi="Times New Roman"/>
                <w:sz w:val="22"/>
                <w:szCs w:val="22"/>
              </w:rPr>
            </w:pPr>
            <w:r w:rsidRPr="00C5283F">
              <w:rPr>
                <w:rFonts w:ascii="Times New Roman" w:eastAsia="MS Mincho" w:hAnsi="Times New Roman"/>
                <w:sz w:val="22"/>
                <w:szCs w:val="22"/>
              </w:rPr>
              <w:t>г. Слюдянка, ул. Ленина д.138, 140, ул. Ленинградская 4, ул. Пушкина 17</w:t>
            </w:r>
          </w:p>
        </w:tc>
        <w:tc>
          <w:tcPr>
            <w:tcW w:w="1847" w:type="dxa"/>
          </w:tcPr>
          <w:p w14:paraId="7E7AB7D2" w14:textId="77777777" w:rsidR="00963155" w:rsidRPr="00C5283F" w:rsidRDefault="00963155" w:rsidP="00963155">
            <w:pPr>
              <w:ind w:firstLine="0"/>
              <w:rPr>
                <w:rFonts w:ascii="Times New Roman" w:hAnsi="Times New Roman"/>
                <w:sz w:val="22"/>
                <w:szCs w:val="22"/>
              </w:rPr>
            </w:pPr>
          </w:p>
        </w:tc>
      </w:tr>
      <w:tr w:rsidR="00963155" w:rsidRPr="00C5283F" w14:paraId="06CE7AFC" w14:textId="77777777" w:rsidTr="00005287">
        <w:trPr>
          <w:trHeight w:val="1544"/>
        </w:trPr>
        <w:tc>
          <w:tcPr>
            <w:tcW w:w="709" w:type="dxa"/>
            <w:vMerge/>
            <w:tcBorders>
              <w:right w:val="single" w:sz="4" w:space="0" w:color="auto"/>
            </w:tcBorders>
          </w:tcPr>
          <w:p w14:paraId="01B79B1D" w14:textId="77777777" w:rsidR="00963155" w:rsidRPr="00C5283F" w:rsidRDefault="00963155" w:rsidP="00963155">
            <w:pPr>
              <w:widowControl/>
              <w:autoSpaceDE/>
              <w:autoSpaceDN/>
              <w:adjustRightInd/>
              <w:ind w:left="-37" w:firstLine="0"/>
              <w:contextualSpacing/>
              <w:jc w:val="center"/>
              <w:rPr>
                <w:rFonts w:ascii="Times New Roman" w:eastAsia="MS Mincho" w:hAnsi="Times New Roman"/>
                <w:color w:val="000000"/>
                <w:sz w:val="22"/>
                <w:szCs w:val="22"/>
              </w:rPr>
            </w:pPr>
          </w:p>
        </w:tc>
        <w:tc>
          <w:tcPr>
            <w:tcW w:w="3685" w:type="dxa"/>
            <w:tcBorders>
              <w:top w:val="single" w:sz="4" w:space="0" w:color="auto"/>
              <w:left w:val="single" w:sz="4" w:space="0" w:color="auto"/>
              <w:bottom w:val="single" w:sz="4" w:space="0" w:color="auto"/>
              <w:right w:val="single" w:sz="4" w:space="0" w:color="auto"/>
            </w:tcBorders>
          </w:tcPr>
          <w:p w14:paraId="59E6159C" w14:textId="75B9A602" w:rsidR="00754DCC" w:rsidRPr="00C5283F" w:rsidRDefault="00754DCC" w:rsidP="00754DCC">
            <w:pPr>
              <w:widowControl/>
              <w:autoSpaceDE/>
              <w:autoSpaceDN/>
              <w:adjustRightInd/>
              <w:ind w:left="-37" w:firstLine="0"/>
              <w:contextualSpacing/>
              <w:jc w:val="center"/>
              <w:rPr>
                <w:rFonts w:ascii="Times New Roman" w:eastAsia="MS Mincho" w:hAnsi="Times New Roman"/>
                <w:color w:val="000000"/>
                <w:sz w:val="22"/>
                <w:szCs w:val="22"/>
              </w:rPr>
            </w:pPr>
            <w:r w:rsidRPr="00C5283F">
              <w:rPr>
                <w:rFonts w:ascii="Times New Roman" w:eastAsia="MS Mincho" w:hAnsi="Times New Roman"/>
                <w:color w:val="000000"/>
                <w:sz w:val="22"/>
                <w:szCs w:val="22"/>
              </w:rPr>
              <w:t xml:space="preserve">2023 год </w:t>
            </w:r>
          </w:p>
          <w:p w14:paraId="7BC66439" w14:textId="5585F3E0" w:rsidR="00963155" w:rsidRPr="00C5283F" w:rsidRDefault="00963155" w:rsidP="00754DCC">
            <w:pPr>
              <w:ind w:left="142" w:firstLine="0"/>
              <w:jc w:val="center"/>
              <w:rPr>
                <w:rFonts w:ascii="Times New Roman" w:hAnsi="Times New Roman"/>
                <w:color w:val="000000"/>
                <w:sz w:val="22"/>
                <w:szCs w:val="22"/>
              </w:rPr>
            </w:pPr>
          </w:p>
        </w:tc>
        <w:tc>
          <w:tcPr>
            <w:tcW w:w="7793" w:type="dxa"/>
            <w:gridSpan w:val="2"/>
            <w:tcBorders>
              <w:left w:val="single" w:sz="4" w:space="0" w:color="auto"/>
            </w:tcBorders>
          </w:tcPr>
          <w:p w14:paraId="7EA9007B" w14:textId="13664D8C" w:rsidR="00A76A11" w:rsidRPr="00C5283F" w:rsidRDefault="00F569B1" w:rsidP="00A76A11">
            <w:pPr>
              <w:widowControl/>
              <w:tabs>
                <w:tab w:val="left" w:pos="366"/>
              </w:tabs>
              <w:autoSpaceDE/>
              <w:autoSpaceDN/>
              <w:adjustRightInd/>
              <w:ind w:firstLine="0"/>
              <w:contextualSpacing/>
              <w:jc w:val="left"/>
              <w:rPr>
                <w:rFonts w:ascii="Times New Roman" w:eastAsia="MS Mincho" w:hAnsi="Times New Roman"/>
                <w:sz w:val="22"/>
                <w:szCs w:val="22"/>
              </w:rPr>
            </w:pPr>
            <w:r w:rsidRPr="00C5283F">
              <w:rPr>
                <w:rFonts w:ascii="Times New Roman" w:eastAsia="MS Mincho" w:hAnsi="Times New Roman"/>
                <w:sz w:val="22"/>
                <w:szCs w:val="22"/>
              </w:rPr>
              <w:t>1)</w:t>
            </w:r>
            <w:r w:rsidR="00C80E46" w:rsidRPr="00C5283F">
              <w:rPr>
                <w:rFonts w:ascii="Times New Roman" w:eastAsia="MS Mincho" w:hAnsi="Times New Roman"/>
                <w:sz w:val="22"/>
                <w:szCs w:val="22"/>
              </w:rPr>
              <w:t xml:space="preserve"> </w:t>
            </w:r>
            <w:r w:rsidR="00A76A11" w:rsidRPr="00C5283F">
              <w:rPr>
                <w:rFonts w:ascii="Times New Roman" w:eastAsia="MS Mincho" w:hAnsi="Times New Roman"/>
                <w:sz w:val="22"/>
                <w:szCs w:val="22"/>
              </w:rPr>
              <w:t>г. Слюдянка,</w:t>
            </w:r>
            <w:r w:rsidR="00754DCC" w:rsidRPr="00C5283F">
              <w:rPr>
                <w:rFonts w:ascii="Times New Roman" w:eastAsia="MS Mincho" w:hAnsi="Times New Roman"/>
                <w:sz w:val="22"/>
                <w:szCs w:val="22"/>
              </w:rPr>
              <w:t xml:space="preserve"> </w:t>
            </w:r>
            <w:r w:rsidR="00A76A11" w:rsidRPr="00C5283F">
              <w:rPr>
                <w:rFonts w:ascii="Times New Roman" w:eastAsia="MS Mincho" w:hAnsi="Times New Roman"/>
                <w:sz w:val="22"/>
                <w:szCs w:val="22"/>
              </w:rPr>
              <w:t>ул.Ленина д. 23,21,25, ул. Солнечная, д. 22, 22/2</w:t>
            </w:r>
          </w:p>
          <w:p w14:paraId="01D91A3E" w14:textId="7E3A2329" w:rsidR="00F569B1" w:rsidRPr="00C5283F" w:rsidRDefault="00F569B1" w:rsidP="00BE23EA">
            <w:pPr>
              <w:tabs>
                <w:tab w:val="left" w:pos="179"/>
              </w:tabs>
              <w:ind w:firstLine="0"/>
              <w:rPr>
                <w:rFonts w:ascii="Times New Roman" w:eastAsia="MS Mincho" w:hAnsi="Times New Roman"/>
                <w:sz w:val="22"/>
                <w:szCs w:val="22"/>
              </w:rPr>
            </w:pPr>
            <w:r w:rsidRPr="00C5283F">
              <w:rPr>
                <w:rFonts w:ascii="Times New Roman" w:eastAsia="MS Mincho" w:hAnsi="Times New Roman"/>
                <w:sz w:val="22"/>
                <w:szCs w:val="22"/>
              </w:rPr>
              <w:t>2) г. Слюдянка, ул. Московская д. 3, д. 5</w:t>
            </w:r>
          </w:p>
          <w:p w14:paraId="00D07493" w14:textId="4B176C7B" w:rsidR="00F569B1" w:rsidRPr="00C5283F" w:rsidRDefault="00F569B1" w:rsidP="00BE23EA">
            <w:pPr>
              <w:widowControl/>
              <w:tabs>
                <w:tab w:val="left" w:pos="37"/>
              </w:tabs>
              <w:autoSpaceDE/>
              <w:autoSpaceDN/>
              <w:adjustRightInd/>
              <w:ind w:firstLine="0"/>
              <w:contextualSpacing/>
              <w:jc w:val="left"/>
              <w:rPr>
                <w:rFonts w:ascii="Times New Roman" w:eastAsia="MS Mincho" w:hAnsi="Times New Roman"/>
                <w:sz w:val="22"/>
                <w:szCs w:val="22"/>
              </w:rPr>
            </w:pPr>
            <w:r w:rsidRPr="00C5283F">
              <w:rPr>
                <w:rFonts w:ascii="Times New Roman" w:eastAsia="MS Mincho" w:hAnsi="Times New Roman"/>
                <w:sz w:val="22"/>
                <w:szCs w:val="22"/>
              </w:rPr>
              <w:t>3) г. Слюдянка, пер. Пионерский д. 1, д. 3, Советская д. 11 (блок 1)</w:t>
            </w:r>
          </w:p>
          <w:p w14:paraId="5814D9C9" w14:textId="6C4871A1" w:rsidR="00F569B1" w:rsidRPr="00C5283F" w:rsidRDefault="00F569B1" w:rsidP="00BE23EA">
            <w:pPr>
              <w:widowControl/>
              <w:tabs>
                <w:tab w:val="left" w:pos="37"/>
              </w:tabs>
              <w:autoSpaceDE/>
              <w:autoSpaceDN/>
              <w:adjustRightInd/>
              <w:ind w:firstLine="0"/>
              <w:contextualSpacing/>
              <w:jc w:val="left"/>
              <w:rPr>
                <w:rFonts w:ascii="Times New Roman" w:eastAsia="MS Mincho" w:hAnsi="Times New Roman"/>
                <w:sz w:val="22"/>
                <w:szCs w:val="22"/>
              </w:rPr>
            </w:pPr>
            <w:r w:rsidRPr="00C5283F">
              <w:rPr>
                <w:rFonts w:ascii="Times New Roman" w:eastAsia="MS Mincho" w:hAnsi="Times New Roman"/>
                <w:sz w:val="22"/>
                <w:szCs w:val="22"/>
              </w:rPr>
              <w:t>4) г. Слюдянка, ул. Ленина 3Б</w:t>
            </w:r>
          </w:p>
          <w:p w14:paraId="32F3CF34" w14:textId="45CF1DCB" w:rsidR="00F569B1" w:rsidRPr="00C5283F" w:rsidRDefault="00F569B1" w:rsidP="00BE23EA">
            <w:pPr>
              <w:widowControl/>
              <w:tabs>
                <w:tab w:val="left" w:pos="37"/>
              </w:tabs>
              <w:autoSpaceDE/>
              <w:autoSpaceDN/>
              <w:adjustRightInd/>
              <w:ind w:firstLine="0"/>
              <w:contextualSpacing/>
              <w:jc w:val="left"/>
              <w:rPr>
                <w:rFonts w:ascii="Times New Roman" w:eastAsia="MS Mincho" w:hAnsi="Times New Roman"/>
                <w:sz w:val="22"/>
                <w:szCs w:val="22"/>
              </w:rPr>
            </w:pPr>
            <w:r w:rsidRPr="00C5283F">
              <w:rPr>
                <w:rFonts w:ascii="Times New Roman" w:eastAsia="MS Mincho" w:hAnsi="Times New Roman"/>
                <w:sz w:val="22"/>
                <w:szCs w:val="22"/>
              </w:rPr>
              <w:t>5) г. Слюдянка, ул. Ленина д. 2,4,6</w:t>
            </w:r>
          </w:p>
          <w:p w14:paraId="4E60C6CC" w14:textId="43116BCA" w:rsidR="00F569B1" w:rsidRPr="00C5283F" w:rsidRDefault="00F569B1" w:rsidP="00BE23EA">
            <w:pPr>
              <w:widowControl/>
              <w:tabs>
                <w:tab w:val="left" w:pos="37"/>
              </w:tabs>
              <w:autoSpaceDE/>
              <w:autoSpaceDN/>
              <w:adjustRightInd/>
              <w:ind w:firstLine="0"/>
              <w:contextualSpacing/>
              <w:jc w:val="left"/>
              <w:rPr>
                <w:rFonts w:ascii="Times New Roman" w:eastAsia="MS Mincho" w:hAnsi="Times New Roman"/>
                <w:sz w:val="22"/>
                <w:szCs w:val="22"/>
              </w:rPr>
            </w:pPr>
            <w:r w:rsidRPr="00C5283F">
              <w:rPr>
                <w:rFonts w:ascii="Times New Roman" w:eastAsia="MS Mincho" w:hAnsi="Times New Roman"/>
                <w:sz w:val="22"/>
                <w:szCs w:val="22"/>
              </w:rPr>
              <w:t>6) г. Слюдянка, ул. Ленина д. 14,16, ул. Куприна, 57</w:t>
            </w:r>
          </w:p>
          <w:p w14:paraId="71B74FD5" w14:textId="3C58A79C" w:rsidR="00F569B1" w:rsidRPr="00C5283F" w:rsidRDefault="00F569B1" w:rsidP="00BE23EA">
            <w:pPr>
              <w:widowControl/>
              <w:tabs>
                <w:tab w:val="left" w:pos="37"/>
              </w:tabs>
              <w:autoSpaceDE/>
              <w:autoSpaceDN/>
              <w:adjustRightInd/>
              <w:ind w:firstLine="0"/>
              <w:contextualSpacing/>
              <w:jc w:val="left"/>
              <w:rPr>
                <w:rFonts w:ascii="Times New Roman" w:eastAsia="MS Mincho" w:hAnsi="Times New Roman"/>
                <w:sz w:val="22"/>
                <w:szCs w:val="22"/>
              </w:rPr>
            </w:pPr>
            <w:r w:rsidRPr="00C5283F">
              <w:rPr>
                <w:rFonts w:ascii="Times New Roman" w:eastAsia="MS Mincho" w:hAnsi="Times New Roman"/>
                <w:sz w:val="22"/>
                <w:szCs w:val="22"/>
              </w:rPr>
              <w:t>7) г. Слюдянка, ул. Ленина д. 16А, 16Б, ул. Вербная д. 2</w:t>
            </w:r>
          </w:p>
          <w:p w14:paraId="207E8269" w14:textId="445E94B0" w:rsidR="00F569B1" w:rsidRPr="00C5283F" w:rsidRDefault="00F569B1" w:rsidP="00BE23EA">
            <w:pPr>
              <w:widowControl/>
              <w:tabs>
                <w:tab w:val="left" w:pos="37"/>
              </w:tabs>
              <w:autoSpaceDE/>
              <w:autoSpaceDN/>
              <w:adjustRightInd/>
              <w:ind w:firstLine="0"/>
              <w:contextualSpacing/>
              <w:jc w:val="left"/>
              <w:rPr>
                <w:rFonts w:ascii="Times New Roman" w:eastAsia="MS Mincho" w:hAnsi="Times New Roman"/>
                <w:sz w:val="22"/>
                <w:szCs w:val="22"/>
              </w:rPr>
            </w:pPr>
            <w:r w:rsidRPr="00C5283F">
              <w:rPr>
                <w:rFonts w:ascii="Times New Roman" w:eastAsia="MS Mincho" w:hAnsi="Times New Roman"/>
                <w:sz w:val="22"/>
                <w:szCs w:val="22"/>
              </w:rPr>
              <w:t>8) г. Слюдянка, ул. Слюдянских Красногвардейцев д. 1, 1А</w:t>
            </w:r>
          </w:p>
          <w:p w14:paraId="305DBC81" w14:textId="36474569" w:rsidR="00F569B1" w:rsidRPr="00C5283F" w:rsidRDefault="00F569B1" w:rsidP="00BE23EA">
            <w:pPr>
              <w:widowControl/>
              <w:tabs>
                <w:tab w:val="left" w:pos="37"/>
              </w:tabs>
              <w:autoSpaceDE/>
              <w:autoSpaceDN/>
              <w:adjustRightInd/>
              <w:ind w:firstLine="0"/>
              <w:contextualSpacing/>
              <w:jc w:val="left"/>
              <w:rPr>
                <w:rFonts w:ascii="Times New Roman" w:eastAsia="MS Mincho" w:hAnsi="Times New Roman"/>
                <w:sz w:val="22"/>
                <w:szCs w:val="22"/>
              </w:rPr>
            </w:pPr>
            <w:r w:rsidRPr="00C5283F">
              <w:rPr>
                <w:rFonts w:ascii="Times New Roman" w:eastAsia="MS Mincho" w:hAnsi="Times New Roman"/>
                <w:sz w:val="22"/>
                <w:szCs w:val="22"/>
              </w:rPr>
              <w:t>9) г. Слюдянка, ул. Горняцкая д. 11, ул. Слюдянских Красногвардейцев д. 54</w:t>
            </w:r>
          </w:p>
          <w:p w14:paraId="171569D9" w14:textId="39BFF850" w:rsidR="00F569B1" w:rsidRPr="00C5283F" w:rsidRDefault="00F569B1" w:rsidP="00BE23EA">
            <w:pPr>
              <w:widowControl/>
              <w:tabs>
                <w:tab w:val="left" w:pos="37"/>
              </w:tabs>
              <w:autoSpaceDE/>
              <w:autoSpaceDN/>
              <w:adjustRightInd/>
              <w:ind w:firstLine="0"/>
              <w:contextualSpacing/>
              <w:jc w:val="left"/>
              <w:rPr>
                <w:rFonts w:ascii="Times New Roman" w:eastAsia="MS Mincho" w:hAnsi="Times New Roman"/>
                <w:sz w:val="22"/>
                <w:szCs w:val="22"/>
              </w:rPr>
            </w:pPr>
            <w:r w:rsidRPr="00C5283F">
              <w:rPr>
                <w:rFonts w:ascii="Times New Roman" w:eastAsia="MS Mincho" w:hAnsi="Times New Roman"/>
                <w:sz w:val="22"/>
                <w:szCs w:val="22"/>
              </w:rPr>
              <w:t>10) г. Слюдянка, ул. Слюдянских Красногвардейцев, д.48, Горняцкая д. 5, д. 7</w:t>
            </w:r>
          </w:p>
          <w:p w14:paraId="2B8A5A2A" w14:textId="0FAB002C" w:rsidR="00F569B1" w:rsidRPr="00C5283F" w:rsidRDefault="00F569B1" w:rsidP="00BE23EA">
            <w:pPr>
              <w:widowControl/>
              <w:tabs>
                <w:tab w:val="left" w:pos="37"/>
              </w:tabs>
              <w:autoSpaceDE/>
              <w:autoSpaceDN/>
              <w:adjustRightInd/>
              <w:ind w:firstLine="0"/>
              <w:contextualSpacing/>
              <w:jc w:val="left"/>
              <w:rPr>
                <w:rFonts w:ascii="Times New Roman" w:eastAsia="MS Mincho" w:hAnsi="Times New Roman"/>
                <w:sz w:val="22"/>
                <w:szCs w:val="22"/>
              </w:rPr>
            </w:pPr>
            <w:r w:rsidRPr="00C5283F">
              <w:rPr>
                <w:rFonts w:ascii="Times New Roman" w:eastAsia="MS Mincho" w:hAnsi="Times New Roman"/>
                <w:sz w:val="22"/>
                <w:szCs w:val="22"/>
              </w:rPr>
              <w:t>11) г. Слюдянка, ул. Слюдянских Красногвардейцев д. 49, д. 51</w:t>
            </w:r>
          </w:p>
          <w:p w14:paraId="57F8693E" w14:textId="77777777" w:rsidR="00F569B1" w:rsidRPr="00C5283F" w:rsidRDefault="00F569B1" w:rsidP="00BE23EA">
            <w:pPr>
              <w:widowControl/>
              <w:tabs>
                <w:tab w:val="left" w:pos="37"/>
              </w:tabs>
              <w:autoSpaceDE/>
              <w:autoSpaceDN/>
              <w:adjustRightInd/>
              <w:ind w:firstLine="0"/>
              <w:contextualSpacing/>
              <w:jc w:val="left"/>
              <w:rPr>
                <w:rFonts w:ascii="Times New Roman" w:eastAsia="MS Mincho" w:hAnsi="Times New Roman"/>
                <w:sz w:val="22"/>
                <w:szCs w:val="22"/>
              </w:rPr>
            </w:pPr>
            <w:r w:rsidRPr="00C5283F">
              <w:rPr>
                <w:rFonts w:ascii="Times New Roman" w:eastAsia="MS Mincho" w:hAnsi="Times New Roman"/>
                <w:sz w:val="22"/>
                <w:szCs w:val="22"/>
              </w:rPr>
              <w:t>12) г. Слюдянка, ул. Слюдянских Красногвардейцев, д.50, Горняцкая д. 9</w:t>
            </w:r>
          </w:p>
          <w:p w14:paraId="59160CD2" w14:textId="77777777" w:rsidR="00F569B1" w:rsidRPr="00C5283F" w:rsidRDefault="00F569B1" w:rsidP="00BE23EA">
            <w:pPr>
              <w:widowControl/>
              <w:tabs>
                <w:tab w:val="left" w:pos="37"/>
              </w:tabs>
              <w:autoSpaceDE/>
              <w:autoSpaceDN/>
              <w:adjustRightInd/>
              <w:ind w:firstLine="0"/>
              <w:contextualSpacing/>
              <w:jc w:val="left"/>
              <w:rPr>
                <w:rFonts w:ascii="Times New Roman" w:eastAsia="MS Mincho" w:hAnsi="Times New Roman"/>
                <w:sz w:val="22"/>
                <w:szCs w:val="22"/>
              </w:rPr>
            </w:pPr>
            <w:r w:rsidRPr="00C5283F">
              <w:rPr>
                <w:rFonts w:ascii="Times New Roman" w:eastAsia="MS Mincho" w:hAnsi="Times New Roman"/>
                <w:sz w:val="22"/>
                <w:szCs w:val="22"/>
              </w:rPr>
              <w:t xml:space="preserve">13) </w:t>
            </w:r>
            <w:r w:rsidR="00C8758E" w:rsidRPr="00C5283F">
              <w:rPr>
                <w:rFonts w:ascii="Times New Roman" w:eastAsia="MS Mincho" w:hAnsi="Times New Roman"/>
                <w:sz w:val="22"/>
                <w:szCs w:val="22"/>
              </w:rPr>
              <w:t>г. Слюдянка, ул. Слюдянских Красногвардейцев, д. 55, д. 53</w:t>
            </w:r>
          </w:p>
          <w:p w14:paraId="0904C7A1" w14:textId="3D240764" w:rsidR="00C8758E" w:rsidRPr="00C5283F" w:rsidRDefault="00BE23EA" w:rsidP="00BE23EA">
            <w:pPr>
              <w:widowControl/>
              <w:tabs>
                <w:tab w:val="left" w:pos="37"/>
              </w:tabs>
              <w:autoSpaceDE/>
              <w:autoSpaceDN/>
              <w:adjustRightInd/>
              <w:ind w:firstLine="0"/>
              <w:contextualSpacing/>
              <w:jc w:val="left"/>
              <w:rPr>
                <w:rFonts w:ascii="Times New Roman" w:eastAsia="MS Mincho" w:hAnsi="Times New Roman"/>
                <w:sz w:val="22"/>
                <w:szCs w:val="22"/>
              </w:rPr>
            </w:pPr>
            <w:r w:rsidRPr="00C5283F">
              <w:rPr>
                <w:rFonts w:ascii="Times New Roman" w:eastAsia="MS Mincho" w:hAnsi="Times New Roman"/>
                <w:sz w:val="22"/>
                <w:szCs w:val="22"/>
              </w:rPr>
              <w:t>1</w:t>
            </w:r>
            <w:r w:rsidR="00F569B1" w:rsidRPr="00C5283F">
              <w:rPr>
                <w:rFonts w:ascii="Times New Roman" w:eastAsia="MS Mincho" w:hAnsi="Times New Roman"/>
                <w:sz w:val="22"/>
                <w:szCs w:val="22"/>
              </w:rPr>
              <w:t>4)</w:t>
            </w:r>
            <w:r w:rsidR="00C8758E" w:rsidRPr="00C5283F">
              <w:rPr>
                <w:rFonts w:ascii="Times New Roman" w:eastAsia="MS Mincho" w:hAnsi="Times New Roman"/>
                <w:sz w:val="22"/>
                <w:szCs w:val="22"/>
              </w:rPr>
              <w:t xml:space="preserve"> г. Слюдянка, ул. Школьная д. 14, д. 12, ул. Слюдянских Красногвардейцев д. 63</w:t>
            </w:r>
          </w:p>
          <w:p w14:paraId="176B29D5" w14:textId="265690A7" w:rsidR="00C8758E" w:rsidRPr="00C5283F" w:rsidRDefault="00F569B1" w:rsidP="00BE23EA">
            <w:pPr>
              <w:widowControl/>
              <w:tabs>
                <w:tab w:val="left" w:pos="37"/>
              </w:tabs>
              <w:autoSpaceDE/>
              <w:autoSpaceDN/>
              <w:adjustRightInd/>
              <w:ind w:firstLine="0"/>
              <w:contextualSpacing/>
              <w:jc w:val="left"/>
              <w:rPr>
                <w:rFonts w:ascii="Times New Roman" w:eastAsia="MS Mincho" w:hAnsi="Times New Roman"/>
                <w:sz w:val="22"/>
                <w:szCs w:val="22"/>
              </w:rPr>
            </w:pPr>
            <w:r w:rsidRPr="00C5283F">
              <w:rPr>
                <w:rFonts w:ascii="Times New Roman" w:eastAsia="MS Mincho" w:hAnsi="Times New Roman"/>
                <w:sz w:val="22"/>
                <w:szCs w:val="22"/>
              </w:rPr>
              <w:t>15)</w:t>
            </w:r>
            <w:r w:rsidR="00BE23EA" w:rsidRPr="00C5283F">
              <w:rPr>
                <w:rFonts w:ascii="Times New Roman" w:eastAsia="MS Mincho" w:hAnsi="Times New Roman"/>
                <w:sz w:val="22"/>
                <w:szCs w:val="22"/>
              </w:rPr>
              <w:t xml:space="preserve"> </w:t>
            </w:r>
            <w:r w:rsidR="00C8758E" w:rsidRPr="00C5283F">
              <w:rPr>
                <w:rFonts w:ascii="Times New Roman" w:eastAsia="MS Mincho" w:hAnsi="Times New Roman"/>
                <w:sz w:val="22"/>
                <w:szCs w:val="22"/>
              </w:rPr>
              <w:t>г. Слюдянка, ул. Ленина д. 130, ул. Слюдянских Красногвардейцев д. 3, ул. Пушкина д. 11, д. 13, д. 15</w:t>
            </w:r>
          </w:p>
          <w:p w14:paraId="053088A7" w14:textId="60D774D8" w:rsidR="00C8758E" w:rsidRPr="00C5283F" w:rsidRDefault="00BE23EA" w:rsidP="00BE23EA">
            <w:pPr>
              <w:widowControl/>
              <w:tabs>
                <w:tab w:val="left" w:pos="0"/>
                <w:tab w:val="left" w:pos="321"/>
              </w:tabs>
              <w:autoSpaceDE/>
              <w:autoSpaceDN/>
              <w:adjustRightInd/>
              <w:ind w:firstLine="0"/>
              <w:contextualSpacing/>
              <w:jc w:val="left"/>
              <w:rPr>
                <w:rFonts w:ascii="Times New Roman" w:eastAsia="MS Mincho" w:hAnsi="Times New Roman"/>
                <w:sz w:val="22"/>
                <w:szCs w:val="22"/>
              </w:rPr>
            </w:pPr>
            <w:r w:rsidRPr="00C5283F">
              <w:rPr>
                <w:rFonts w:ascii="Times New Roman" w:eastAsia="MS Mincho" w:hAnsi="Times New Roman"/>
                <w:sz w:val="22"/>
                <w:szCs w:val="22"/>
              </w:rPr>
              <w:t>16)</w:t>
            </w:r>
            <w:r w:rsidR="00C8758E" w:rsidRPr="00C5283F">
              <w:rPr>
                <w:rFonts w:ascii="Times New Roman" w:eastAsia="MS Mincho" w:hAnsi="Times New Roman"/>
                <w:sz w:val="22"/>
                <w:szCs w:val="22"/>
              </w:rPr>
              <w:t xml:space="preserve"> г. Слюдянка, ул. Советская д. 7</w:t>
            </w:r>
          </w:p>
          <w:p w14:paraId="31F731F4" w14:textId="51B19FA9" w:rsidR="00C8758E" w:rsidRPr="00C5283F" w:rsidRDefault="00BE23EA" w:rsidP="00BE23EA">
            <w:pPr>
              <w:widowControl/>
              <w:tabs>
                <w:tab w:val="left" w:pos="0"/>
                <w:tab w:val="left" w:pos="321"/>
              </w:tabs>
              <w:autoSpaceDE/>
              <w:autoSpaceDN/>
              <w:adjustRightInd/>
              <w:ind w:firstLine="0"/>
              <w:contextualSpacing/>
              <w:jc w:val="left"/>
              <w:rPr>
                <w:rFonts w:ascii="Times New Roman" w:eastAsia="MS Mincho" w:hAnsi="Times New Roman"/>
                <w:sz w:val="22"/>
                <w:szCs w:val="22"/>
              </w:rPr>
            </w:pPr>
            <w:r w:rsidRPr="00C5283F">
              <w:rPr>
                <w:rFonts w:ascii="Times New Roman" w:eastAsia="MS Mincho" w:hAnsi="Times New Roman"/>
                <w:sz w:val="22"/>
                <w:szCs w:val="22"/>
              </w:rPr>
              <w:t>17)</w:t>
            </w:r>
            <w:r w:rsidR="00C8758E" w:rsidRPr="00C5283F">
              <w:rPr>
                <w:rFonts w:ascii="Times New Roman" w:eastAsia="MS Mincho" w:hAnsi="Times New Roman"/>
                <w:sz w:val="22"/>
                <w:szCs w:val="22"/>
              </w:rPr>
              <w:t xml:space="preserve"> г. Слюдянка, ул. Советская д. 9</w:t>
            </w:r>
          </w:p>
          <w:p w14:paraId="73443BD3" w14:textId="3B983E6F" w:rsidR="00C8758E" w:rsidRPr="00C5283F" w:rsidRDefault="00BE23EA" w:rsidP="00BE23EA">
            <w:pPr>
              <w:widowControl/>
              <w:tabs>
                <w:tab w:val="left" w:pos="0"/>
                <w:tab w:val="left" w:pos="321"/>
              </w:tabs>
              <w:autoSpaceDE/>
              <w:autoSpaceDN/>
              <w:adjustRightInd/>
              <w:ind w:firstLine="0"/>
              <w:contextualSpacing/>
              <w:jc w:val="left"/>
              <w:rPr>
                <w:rFonts w:ascii="Times New Roman" w:eastAsia="MS Mincho" w:hAnsi="Times New Roman"/>
                <w:sz w:val="22"/>
                <w:szCs w:val="22"/>
              </w:rPr>
            </w:pPr>
            <w:r w:rsidRPr="00C5283F">
              <w:rPr>
                <w:rFonts w:ascii="Times New Roman" w:eastAsia="MS Mincho" w:hAnsi="Times New Roman"/>
                <w:sz w:val="22"/>
                <w:szCs w:val="22"/>
              </w:rPr>
              <w:t>18)</w:t>
            </w:r>
            <w:r w:rsidR="00C8758E" w:rsidRPr="00C5283F">
              <w:rPr>
                <w:rFonts w:ascii="Times New Roman" w:eastAsia="MS Mincho" w:hAnsi="Times New Roman"/>
                <w:sz w:val="22"/>
                <w:szCs w:val="22"/>
              </w:rPr>
              <w:t xml:space="preserve"> г. Слюдянка, ул. Советская, д. 11 (4 блок), д. 17, д. 19, д. 21</w:t>
            </w:r>
          </w:p>
          <w:p w14:paraId="1BB7F3DB" w14:textId="442D95B7" w:rsidR="00C8758E" w:rsidRPr="00C5283F" w:rsidRDefault="00BE23EA" w:rsidP="00BE23EA">
            <w:pPr>
              <w:widowControl/>
              <w:tabs>
                <w:tab w:val="left" w:pos="0"/>
                <w:tab w:val="left" w:pos="321"/>
              </w:tabs>
              <w:autoSpaceDE/>
              <w:autoSpaceDN/>
              <w:adjustRightInd/>
              <w:ind w:firstLine="0"/>
              <w:contextualSpacing/>
              <w:jc w:val="left"/>
              <w:rPr>
                <w:rFonts w:ascii="Times New Roman" w:eastAsia="MS Mincho" w:hAnsi="Times New Roman"/>
                <w:sz w:val="22"/>
                <w:szCs w:val="22"/>
              </w:rPr>
            </w:pPr>
            <w:r w:rsidRPr="00C5283F">
              <w:rPr>
                <w:rFonts w:ascii="Times New Roman" w:eastAsia="MS Mincho" w:hAnsi="Times New Roman"/>
                <w:sz w:val="22"/>
                <w:szCs w:val="22"/>
              </w:rPr>
              <w:t>19)</w:t>
            </w:r>
            <w:r w:rsidR="00C8758E" w:rsidRPr="00C5283F">
              <w:rPr>
                <w:rFonts w:ascii="Times New Roman" w:eastAsia="MS Mincho" w:hAnsi="Times New Roman"/>
                <w:sz w:val="22"/>
                <w:szCs w:val="22"/>
              </w:rPr>
              <w:t xml:space="preserve"> г. Слюдянка, ул. Советская, д.29, Бабушкина 4, 6</w:t>
            </w:r>
          </w:p>
          <w:p w14:paraId="7B12E91A" w14:textId="249B1494" w:rsidR="00C8758E" w:rsidRPr="00C5283F" w:rsidRDefault="00BE23EA" w:rsidP="00BE23EA">
            <w:pPr>
              <w:widowControl/>
              <w:tabs>
                <w:tab w:val="left" w:pos="0"/>
                <w:tab w:val="left" w:pos="321"/>
              </w:tabs>
              <w:autoSpaceDE/>
              <w:autoSpaceDN/>
              <w:adjustRightInd/>
              <w:ind w:firstLine="0"/>
              <w:contextualSpacing/>
              <w:jc w:val="left"/>
              <w:rPr>
                <w:rFonts w:ascii="Times New Roman" w:eastAsia="MS Mincho" w:hAnsi="Times New Roman"/>
                <w:sz w:val="22"/>
                <w:szCs w:val="22"/>
              </w:rPr>
            </w:pPr>
            <w:r w:rsidRPr="00C5283F">
              <w:rPr>
                <w:rFonts w:ascii="Times New Roman" w:eastAsia="MS Mincho" w:hAnsi="Times New Roman"/>
                <w:sz w:val="22"/>
                <w:szCs w:val="22"/>
              </w:rPr>
              <w:t>20)</w:t>
            </w:r>
            <w:r w:rsidR="00C8758E" w:rsidRPr="00C5283F">
              <w:rPr>
                <w:rFonts w:ascii="Times New Roman" w:eastAsia="MS Mincho" w:hAnsi="Times New Roman"/>
                <w:sz w:val="22"/>
                <w:szCs w:val="22"/>
              </w:rPr>
              <w:t xml:space="preserve"> г. Слюдянка, ул. Советская, д.33, д.35, д.37</w:t>
            </w:r>
          </w:p>
          <w:p w14:paraId="60EBDF4D" w14:textId="0E132327" w:rsidR="00C80E46" w:rsidRPr="00C5283F" w:rsidRDefault="00BE23EA" w:rsidP="00BE23EA">
            <w:pPr>
              <w:widowControl/>
              <w:tabs>
                <w:tab w:val="left" w:pos="0"/>
                <w:tab w:val="left" w:pos="321"/>
              </w:tabs>
              <w:autoSpaceDE/>
              <w:autoSpaceDN/>
              <w:adjustRightInd/>
              <w:ind w:firstLine="0"/>
              <w:contextualSpacing/>
              <w:jc w:val="left"/>
              <w:rPr>
                <w:rFonts w:ascii="Times New Roman" w:eastAsia="MS Mincho" w:hAnsi="Times New Roman"/>
                <w:sz w:val="22"/>
                <w:szCs w:val="22"/>
              </w:rPr>
            </w:pPr>
            <w:r w:rsidRPr="00C5283F">
              <w:rPr>
                <w:rFonts w:ascii="Times New Roman" w:eastAsia="MS Mincho" w:hAnsi="Times New Roman"/>
                <w:sz w:val="22"/>
                <w:szCs w:val="22"/>
              </w:rPr>
              <w:t>21)</w:t>
            </w:r>
            <w:r w:rsidR="00C8758E" w:rsidRPr="00C5283F">
              <w:rPr>
                <w:rFonts w:ascii="Times New Roman" w:eastAsia="MS Mincho" w:hAnsi="Times New Roman"/>
                <w:sz w:val="22"/>
                <w:szCs w:val="22"/>
              </w:rPr>
              <w:t xml:space="preserve"> г. Слюдянка, ул. Советская, д.39, д.41, д.43</w:t>
            </w:r>
          </w:p>
          <w:p w14:paraId="04FFE3DC" w14:textId="39F3715C" w:rsidR="00963155" w:rsidRPr="00C5283F" w:rsidRDefault="00BE23EA" w:rsidP="00BE23EA">
            <w:pPr>
              <w:widowControl/>
              <w:tabs>
                <w:tab w:val="left" w:pos="0"/>
                <w:tab w:val="left" w:pos="321"/>
              </w:tabs>
              <w:autoSpaceDE/>
              <w:autoSpaceDN/>
              <w:adjustRightInd/>
              <w:ind w:firstLine="0"/>
              <w:contextualSpacing/>
              <w:jc w:val="left"/>
              <w:rPr>
                <w:rFonts w:ascii="Times New Roman" w:eastAsia="MS Mincho" w:hAnsi="Times New Roman"/>
                <w:sz w:val="22"/>
                <w:szCs w:val="22"/>
              </w:rPr>
            </w:pPr>
            <w:r w:rsidRPr="00C5283F">
              <w:rPr>
                <w:rFonts w:ascii="Times New Roman" w:eastAsia="MS Mincho" w:hAnsi="Times New Roman"/>
                <w:sz w:val="22"/>
                <w:szCs w:val="22"/>
              </w:rPr>
              <w:t>22)</w:t>
            </w:r>
            <w:r w:rsidR="00C80E46" w:rsidRPr="00C5283F">
              <w:rPr>
                <w:rFonts w:ascii="Times New Roman" w:eastAsia="MS Mincho" w:hAnsi="Times New Roman"/>
                <w:sz w:val="22"/>
                <w:szCs w:val="22"/>
              </w:rPr>
              <w:t xml:space="preserve"> </w:t>
            </w:r>
            <w:r w:rsidR="0065636F" w:rsidRPr="00C5283F">
              <w:rPr>
                <w:rFonts w:ascii="Times New Roman" w:eastAsia="MS Mincho" w:hAnsi="Times New Roman"/>
                <w:sz w:val="22"/>
                <w:szCs w:val="22"/>
              </w:rPr>
              <w:t xml:space="preserve">г. Слюдянка, </w:t>
            </w:r>
            <w:r w:rsidR="00963155" w:rsidRPr="00C5283F">
              <w:rPr>
                <w:rFonts w:ascii="Times New Roman" w:eastAsia="MS Mincho" w:hAnsi="Times New Roman"/>
                <w:sz w:val="22"/>
                <w:szCs w:val="22"/>
              </w:rPr>
              <w:t>ул. Советская, д. 45</w:t>
            </w:r>
          </w:p>
          <w:p w14:paraId="3B8889F6" w14:textId="3C62B308" w:rsidR="0065636F" w:rsidRPr="00C5283F" w:rsidRDefault="00BE23EA" w:rsidP="00BE23EA">
            <w:pPr>
              <w:widowControl/>
              <w:tabs>
                <w:tab w:val="left" w:pos="0"/>
                <w:tab w:val="left" w:pos="321"/>
              </w:tabs>
              <w:autoSpaceDE/>
              <w:autoSpaceDN/>
              <w:adjustRightInd/>
              <w:ind w:firstLine="0"/>
              <w:contextualSpacing/>
              <w:jc w:val="left"/>
              <w:rPr>
                <w:rFonts w:ascii="Times New Roman" w:eastAsia="MS Mincho" w:hAnsi="Times New Roman"/>
                <w:sz w:val="22"/>
                <w:szCs w:val="22"/>
              </w:rPr>
            </w:pPr>
            <w:r w:rsidRPr="00C5283F">
              <w:rPr>
                <w:rFonts w:ascii="Times New Roman" w:eastAsia="MS Mincho" w:hAnsi="Times New Roman"/>
                <w:sz w:val="22"/>
                <w:szCs w:val="22"/>
              </w:rPr>
              <w:t>23)</w:t>
            </w:r>
            <w:r w:rsidR="00C80E46" w:rsidRPr="00C5283F">
              <w:rPr>
                <w:rFonts w:ascii="Times New Roman" w:eastAsia="MS Mincho" w:hAnsi="Times New Roman"/>
                <w:sz w:val="22"/>
                <w:szCs w:val="22"/>
              </w:rPr>
              <w:t xml:space="preserve"> </w:t>
            </w:r>
            <w:r w:rsidR="0065636F" w:rsidRPr="00C5283F">
              <w:rPr>
                <w:rFonts w:ascii="Times New Roman" w:eastAsia="MS Mincho" w:hAnsi="Times New Roman"/>
                <w:sz w:val="22"/>
                <w:szCs w:val="22"/>
              </w:rPr>
              <w:t xml:space="preserve">г. Слюдянка, </w:t>
            </w:r>
            <w:r w:rsidR="00963155" w:rsidRPr="00C5283F">
              <w:rPr>
                <w:rFonts w:ascii="Times New Roman" w:eastAsia="MS Mincho" w:hAnsi="Times New Roman"/>
                <w:sz w:val="22"/>
                <w:szCs w:val="22"/>
              </w:rPr>
              <w:t>ул. Советская, д 50</w:t>
            </w:r>
          </w:p>
          <w:p w14:paraId="0D60F150" w14:textId="39162A7D" w:rsidR="0065636F" w:rsidRPr="00C5283F" w:rsidRDefault="00BE23EA" w:rsidP="00BE23EA">
            <w:pPr>
              <w:widowControl/>
              <w:tabs>
                <w:tab w:val="left" w:pos="0"/>
                <w:tab w:val="left" w:pos="321"/>
              </w:tabs>
              <w:autoSpaceDE/>
              <w:autoSpaceDN/>
              <w:adjustRightInd/>
              <w:ind w:firstLine="0"/>
              <w:contextualSpacing/>
              <w:jc w:val="left"/>
              <w:rPr>
                <w:rFonts w:ascii="Times New Roman" w:eastAsia="MS Mincho" w:hAnsi="Times New Roman"/>
                <w:sz w:val="22"/>
                <w:szCs w:val="22"/>
              </w:rPr>
            </w:pPr>
            <w:r w:rsidRPr="00C5283F">
              <w:rPr>
                <w:rFonts w:ascii="Times New Roman" w:eastAsia="MS Mincho" w:hAnsi="Times New Roman"/>
                <w:sz w:val="22"/>
                <w:szCs w:val="22"/>
              </w:rPr>
              <w:t>24)</w:t>
            </w:r>
            <w:r w:rsidR="00C80E46" w:rsidRPr="00C5283F">
              <w:rPr>
                <w:rFonts w:ascii="Times New Roman" w:eastAsia="MS Mincho" w:hAnsi="Times New Roman"/>
                <w:sz w:val="22"/>
                <w:szCs w:val="22"/>
              </w:rPr>
              <w:t xml:space="preserve"> </w:t>
            </w:r>
            <w:r w:rsidR="0065636F" w:rsidRPr="00C5283F">
              <w:rPr>
                <w:rFonts w:ascii="Times New Roman" w:eastAsia="MS Mincho" w:hAnsi="Times New Roman"/>
                <w:sz w:val="22"/>
                <w:szCs w:val="22"/>
              </w:rPr>
              <w:t xml:space="preserve">г. Слюдянка, </w:t>
            </w:r>
            <w:r w:rsidR="00963155" w:rsidRPr="00C5283F">
              <w:rPr>
                <w:rFonts w:ascii="Times New Roman" w:eastAsia="MS Mincho" w:hAnsi="Times New Roman"/>
                <w:sz w:val="22"/>
                <w:szCs w:val="22"/>
              </w:rPr>
              <w:t>ул. Советская д. 42, д.44</w:t>
            </w:r>
          </w:p>
          <w:p w14:paraId="39B5A429" w14:textId="2CAA0BDE" w:rsidR="00963155" w:rsidRPr="00C5283F" w:rsidRDefault="00BE23EA" w:rsidP="00A76A11">
            <w:pPr>
              <w:widowControl/>
              <w:tabs>
                <w:tab w:val="left" w:pos="0"/>
                <w:tab w:val="left" w:pos="321"/>
              </w:tabs>
              <w:autoSpaceDE/>
              <w:autoSpaceDN/>
              <w:adjustRightInd/>
              <w:ind w:firstLine="0"/>
              <w:contextualSpacing/>
              <w:jc w:val="left"/>
              <w:rPr>
                <w:rFonts w:ascii="Times New Roman" w:hAnsi="Times New Roman"/>
                <w:sz w:val="22"/>
                <w:szCs w:val="22"/>
              </w:rPr>
            </w:pPr>
            <w:r w:rsidRPr="00C5283F">
              <w:rPr>
                <w:rFonts w:ascii="Times New Roman" w:eastAsia="MS Mincho" w:hAnsi="Times New Roman"/>
                <w:sz w:val="22"/>
                <w:szCs w:val="22"/>
              </w:rPr>
              <w:t>25) г. Слюдянка, ул. Первомайская 10,12,14</w:t>
            </w:r>
          </w:p>
        </w:tc>
        <w:tc>
          <w:tcPr>
            <w:tcW w:w="1847" w:type="dxa"/>
          </w:tcPr>
          <w:p w14:paraId="086787B9" w14:textId="77777777" w:rsidR="00963155" w:rsidRPr="00C5283F" w:rsidRDefault="00963155" w:rsidP="00963155">
            <w:pPr>
              <w:ind w:firstLine="0"/>
              <w:rPr>
                <w:rFonts w:ascii="Times New Roman" w:hAnsi="Times New Roman"/>
                <w:sz w:val="22"/>
                <w:szCs w:val="22"/>
              </w:rPr>
            </w:pPr>
          </w:p>
        </w:tc>
      </w:tr>
      <w:tr w:rsidR="00963155" w:rsidRPr="00C5283F" w14:paraId="4FB7F831" w14:textId="77777777" w:rsidTr="00005287">
        <w:trPr>
          <w:trHeight w:val="3670"/>
        </w:trPr>
        <w:tc>
          <w:tcPr>
            <w:tcW w:w="709" w:type="dxa"/>
            <w:tcBorders>
              <w:bottom w:val="single" w:sz="4" w:space="0" w:color="auto"/>
            </w:tcBorders>
          </w:tcPr>
          <w:p w14:paraId="3A50C08E" w14:textId="77777777" w:rsidR="00963155" w:rsidRPr="00C5283F" w:rsidRDefault="00963155" w:rsidP="00963155">
            <w:pPr>
              <w:ind w:left="360" w:firstLine="0"/>
              <w:rPr>
                <w:rFonts w:ascii="Times New Roman" w:hAnsi="Times New Roman"/>
                <w:color w:val="000000"/>
                <w:sz w:val="22"/>
                <w:szCs w:val="22"/>
              </w:rPr>
            </w:pPr>
          </w:p>
        </w:tc>
        <w:tc>
          <w:tcPr>
            <w:tcW w:w="3685" w:type="dxa"/>
            <w:tcBorders>
              <w:top w:val="single" w:sz="4" w:space="0" w:color="auto"/>
              <w:bottom w:val="single" w:sz="4" w:space="0" w:color="auto"/>
            </w:tcBorders>
          </w:tcPr>
          <w:p w14:paraId="2431C36B" w14:textId="5EC34042" w:rsidR="00754DCC" w:rsidRPr="00C5283F" w:rsidRDefault="00754DCC" w:rsidP="00754DCC">
            <w:pPr>
              <w:widowControl/>
              <w:autoSpaceDE/>
              <w:autoSpaceDN/>
              <w:adjustRightInd/>
              <w:ind w:left="-37" w:firstLine="0"/>
              <w:contextualSpacing/>
              <w:jc w:val="center"/>
              <w:rPr>
                <w:rFonts w:ascii="Times New Roman" w:eastAsia="MS Mincho" w:hAnsi="Times New Roman"/>
                <w:color w:val="000000"/>
                <w:sz w:val="22"/>
                <w:szCs w:val="22"/>
              </w:rPr>
            </w:pPr>
            <w:r w:rsidRPr="00C5283F">
              <w:rPr>
                <w:rFonts w:ascii="Times New Roman" w:eastAsia="MS Mincho" w:hAnsi="Times New Roman"/>
                <w:color w:val="000000"/>
                <w:sz w:val="22"/>
                <w:szCs w:val="22"/>
              </w:rPr>
              <w:t xml:space="preserve">2024 год </w:t>
            </w:r>
          </w:p>
          <w:p w14:paraId="46F7EB77" w14:textId="265F8DD9" w:rsidR="00963155" w:rsidRPr="00C5283F" w:rsidRDefault="00963155" w:rsidP="00754DCC">
            <w:pPr>
              <w:ind w:left="360" w:firstLine="0"/>
              <w:jc w:val="center"/>
              <w:rPr>
                <w:rFonts w:ascii="Times New Roman" w:hAnsi="Times New Roman"/>
                <w:color w:val="000000"/>
                <w:sz w:val="22"/>
                <w:szCs w:val="22"/>
              </w:rPr>
            </w:pPr>
          </w:p>
        </w:tc>
        <w:tc>
          <w:tcPr>
            <w:tcW w:w="7793" w:type="dxa"/>
            <w:gridSpan w:val="2"/>
            <w:tcBorders>
              <w:bottom w:val="single" w:sz="4" w:space="0" w:color="auto"/>
            </w:tcBorders>
          </w:tcPr>
          <w:p w14:paraId="02EEAC53" w14:textId="77777777" w:rsidR="00754DCC" w:rsidRPr="00C5283F" w:rsidRDefault="00BE23EA" w:rsidP="00754DCC">
            <w:pPr>
              <w:pStyle w:val="affff1"/>
              <w:numPr>
                <w:ilvl w:val="0"/>
                <w:numId w:val="13"/>
              </w:numPr>
              <w:tabs>
                <w:tab w:val="left" w:pos="366"/>
              </w:tabs>
              <w:spacing w:line="240" w:lineRule="auto"/>
              <w:ind w:left="0" w:firstLine="37"/>
              <w:rPr>
                <w:rFonts w:ascii="Times New Roman" w:hAnsi="Times New Roman"/>
              </w:rPr>
            </w:pPr>
            <w:r w:rsidRPr="00C5283F">
              <w:rPr>
                <w:rFonts w:ascii="Times New Roman" w:hAnsi="Times New Roman"/>
              </w:rPr>
              <w:t>г. Слюдянка, ул. Фрунзе д. 1</w:t>
            </w:r>
          </w:p>
          <w:p w14:paraId="538071E3" w14:textId="019DF400" w:rsidR="00754DCC" w:rsidRPr="00C5283F" w:rsidRDefault="00754DCC" w:rsidP="00754DCC">
            <w:pPr>
              <w:pStyle w:val="affff1"/>
              <w:numPr>
                <w:ilvl w:val="0"/>
                <w:numId w:val="13"/>
              </w:numPr>
              <w:tabs>
                <w:tab w:val="left" w:pos="366"/>
              </w:tabs>
              <w:spacing w:line="240" w:lineRule="auto"/>
              <w:ind w:left="0" w:firstLine="37"/>
              <w:rPr>
                <w:rFonts w:ascii="Times New Roman" w:hAnsi="Times New Roman"/>
              </w:rPr>
            </w:pPr>
            <w:r w:rsidRPr="00C5283F">
              <w:rPr>
                <w:rFonts w:ascii="Times New Roman" w:hAnsi="Times New Roman"/>
              </w:rPr>
              <w:t>г</w:t>
            </w:r>
            <w:r w:rsidR="00BE23EA" w:rsidRPr="00C5283F">
              <w:rPr>
                <w:rFonts w:ascii="Times New Roman" w:hAnsi="Times New Roman"/>
              </w:rPr>
              <w:t xml:space="preserve">. Слюдянка, ул. Фрунзе д. 2, д. 8 </w:t>
            </w:r>
          </w:p>
          <w:p w14:paraId="611C637B" w14:textId="77777777" w:rsidR="00754DCC" w:rsidRPr="00C5283F" w:rsidRDefault="00BE23EA" w:rsidP="00754DCC">
            <w:pPr>
              <w:pStyle w:val="affff1"/>
              <w:numPr>
                <w:ilvl w:val="0"/>
                <w:numId w:val="13"/>
              </w:numPr>
              <w:tabs>
                <w:tab w:val="left" w:pos="366"/>
              </w:tabs>
              <w:spacing w:line="240" w:lineRule="auto"/>
              <w:ind w:left="0" w:firstLine="37"/>
              <w:rPr>
                <w:rFonts w:ascii="Times New Roman" w:hAnsi="Times New Roman"/>
              </w:rPr>
            </w:pPr>
            <w:r w:rsidRPr="00C5283F">
              <w:rPr>
                <w:rFonts w:ascii="Times New Roman" w:hAnsi="Times New Roman"/>
              </w:rPr>
              <w:t>г. Слюдянка, ул. Фрунзе д. 4, д. 6, ул. Амбулаторная д. 2</w:t>
            </w:r>
          </w:p>
          <w:p w14:paraId="4D83A38E" w14:textId="77777777" w:rsidR="00754DCC" w:rsidRPr="00C5283F" w:rsidRDefault="00BE23EA" w:rsidP="00754DCC">
            <w:pPr>
              <w:pStyle w:val="affff1"/>
              <w:numPr>
                <w:ilvl w:val="0"/>
                <w:numId w:val="13"/>
              </w:numPr>
              <w:tabs>
                <w:tab w:val="left" w:pos="366"/>
              </w:tabs>
              <w:spacing w:line="240" w:lineRule="auto"/>
              <w:ind w:left="0" w:firstLine="37"/>
              <w:rPr>
                <w:rFonts w:ascii="Times New Roman" w:hAnsi="Times New Roman"/>
              </w:rPr>
            </w:pPr>
            <w:r w:rsidRPr="00C5283F">
              <w:rPr>
                <w:rFonts w:ascii="Times New Roman" w:hAnsi="Times New Roman"/>
              </w:rPr>
              <w:t>г. Слюдянка, ул. Фрунзе д. 5 Б</w:t>
            </w:r>
          </w:p>
          <w:p w14:paraId="12EA0252" w14:textId="77777777" w:rsidR="00754DCC" w:rsidRPr="00C5283F" w:rsidRDefault="00BE23EA" w:rsidP="00754DCC">
            <w:pPr>
              <w:pStyle w:val="affff1"/>
              <w:numPr>
                <w:ilvl w:val="0"/>
                <w:numId w:val="13"/>
              </w:numPr>
              <w:tabs>
                <w:tab w:val="left" w:pos="366"/>
              </w:tabs>
              <w:spacing w:line="240" w:lineRule="auto"/>
              <w:ind w:left="0" w:firstLine="37"/>
              <w:rPr>
                <w:rFonts w:ascii="Times New Roman" w:hAnsi="Times New Roman"/>
              </w:rPr>
            </w:pPr>
            <w:r w:rsidRPr="00C5283F">
              <w:rPr>
                <w:rFonts w:ascii="Times New Roman" w:hAnsi="Times New Roman"/>
              </w:rPr>
              <w:t>г. Слюдянка, ул. Фрунзе, д. 9, д. 11, д. 13</w:t>
            </w:r>
          </w:p>
          <w:p w14:paraId="087B8481" w14:textId="6D17516C" w:rsidR="00754DCC" w:rsidRPr="00C5283F" w:rsidRDefault="00BE23EA" w:rsidP="00754DCC">
            <w:pPr>
              <w:pStyle w:val="affff1"/>
              <w:numPr>
                <w:ilvl w:val="0"/>
                <w:numId w:val="13"/>
              </w:numPr>
              <w:tabs>
                <w:tab w:val="left" w:pos="366"/>
              </w:tabs>
              <w:spacing w:line="240" w:lineRule="auto"/>
              <w:ind w:left="0" w:firstLine="37"/>
              <w:rPr>
                <w:rFonts w:ascii="Times New Roman" w:hAnsi="Times New Roman"/>
              </w:rPr>
            </w:pPr>
            <w:r w:rsidRPr="00C5283F">
              <w:rPr>
                <w:rFonts w:ascii="Times New Roman" w:hAnsi="Times New Roman"/>
              </w:rPr>
              <w:t>г. Слюдянка,</w:t>
            </w:r>
            <w:r w:rsidR="00A76A11" w:rsidRPr="00C5283F">
              <w:rPr>
                <w:rFonts w:ascii="Times New Roman" w:hAnsi="Times New Roman"/>
              </w:rPr>
              <w:t xml:space="preserve"> </w:t>
            </w:r>
            <w:r w:rsidRPr="00C5283F">
              <w:rPr>
                <w:rFonts w:ascii="Times New Roman" w:hAnsi="Times New Roman"/>
              </w:rPr>
              <w:t>ул.</w:t>
            </w:r>
            <w:r w:rsidR="00754DCC" w:rsidRPr="00C5283F">
              <w:rPr>
                <w:rFonts w:ascii="Times New Roman" w:hAnsi="Times New Roman"/>
              </w:rPr>
              <w:t xml:space="preserve"> </w:t>
            </w:r>
            <w:r w:rsidRPr="00C5283F">
              <w:rPr>
                <w:rFonts w:ascii="Times New Roman" w:hAnsi="Times New Roman"/>
              </w:rPr>
              <w:t>Шахтерская д. 22, д. 24</w:t>
            </w:r>
          </w:p>
          <w:p w14:paraId="745B7168" w14:textId="329B85BC" w:rsidR="00754DCC" w:rsidRPr="00C5283F" w:rsidRDefault="00BE23EA" w:rsidP="00754DCC">
            <w:pPr>
              <w:pStyle w:val="affff1"/>
              <w:numPr>
                <w:ilvl w:val="0"/>
                <w:numId w:val="13"/>
              </w:numPr>
              <w:tabs>
                <w:tab w:val="left" w:pos="366"/>
              </w:tabs>
              <w:spacing w:line="240" w:lineRule="auto"/>
              <w:ind w:left="0" w:firstLine="37"/>
              <w:rPr>
                <w:rFonts w:ascii="Times New Roman" w:hAnsi="Times New Roman"/>
              </w:rPr>
            </w:pPr>
            <w:r w:rsidRPr="00C5283F">
              <w:rPr>
                <w:rFonts w:ascii="Times New Roman" w:hAnsi="Times New Roman"/>
              </w:rPr>
              <w:t>г. Слюдянка,</w:t>
            </w:r>
            <w:r w:rsidR="00A76A11" w:rsidRPr="00C5283F">
              <w:rPr>
                <w:rFonts w:ascii="Times New Roman" w:hAnsi="Times New Roman"/>
              </w:rPr>
              <w:t xml:space="preserve"> </w:t>
            </w:r>
            <w:r w:rsidRPr="00C5283F">
              <w:rPr>
                <w:rFonts w:ascii="Times New Roman" w:hAnsi="Times New Roman"/>
              </w:rPr>
              <w:t>ул.</w:t>
            </w:r>
            <w:r w:rsidR="00754DCC" w:rsidRPr="00C5283F">
              <w:rPr>
                <w:rFonts w:ascii="Times New Roman" w:hAnsi="Times New Roman"/>
              </w:rPr>
              <w:t xml:space="preserve"> </w:t>
            </w:r>
            <w:r w:rsidRPr="00C5283F">
              <w:rPr>
                <w:rFonts w:ascii="Times New Roman" w:hAnsi="Times New Roman"/>
              </w:rPr>
              <w:t>Школьная д. 1А</w:t>
            </w:r>
            <w:r w:rsidR="00600491" w:rsidRPr="00C5283F">
              <w:rPr>
                <w:rFonts w:ascii="Times New Roman" w:hAnsi="Times New Roman"/>
              </w:rPr>
              <w:t xml:space="preserve"> </w:t>
            </w:r>
          </w:p>
          <w:p w14:paraId="70089D47" w14:textId="77777777" w:rsidR="00754DCC" w:rsidRPr="00C5283F" w:rsidRDefault="00A76A11" w:rsidP="00754DCC">
            <w:pPr>
              <w:pStyle w:val="affff1"/>
              <w:numPr>
                <w:ilvl w:val="0"/>
                <w:numId w:val="13"/>
              </w:numPr>
              <w:tabs>
                <w:tab w:val="left" w:pos="366"/>
              </w:tabs>
              <w:spacing w:line="240" w:lineRule="auto"/>
              <w:ind w:left="0" w:firstLine="37"/>
              <w:rPr>
                <w:rFonts w:ascii="Times New Roman" w:hAnsi="Times New Roman"/>
              </w:rPr>
            </w:pPr>
            <w:r w:rsidRPr="00C5283F">
              <w:rPr>
                <w:rFonts w:ascii="Times New Roman" w:hAnsi="Times New Roman"/>
              </w:rPr>
              <w:t xml:space="preserve">г. Слюдянка, </w:t>
            </w:r>
            <w:r w:rsidR="00963155" w:rsidRPr="00C5283F">
              <w:rPr>
                <w:rFonts w:ascii="Times New Roman" w:hAnsi="Times New Roman"/>
              </w:rPr>
              <w:t>ул. Школьная д. 1</w:t>
            </w:r>
          </w:p>
          <w:p w14:paraId="2D88CA0B" w14:textId="77777777" w:rsidR="00754DCC" w:rsidRPr="00C5283F" w:rsidRDefault="00600491" w:rsidP="00754DCC">
            <w:pPr>
              <w:pStyle w:val="affff1"/>
              <w:numPr>
                <w:ilvl w:val="0"/>
                <w:numId w:val="13"/>
              </w:numPr>
              <w:tabs>
                <w:tab w:val="left" w:pos="366"/>
              </w:tabs>
              <w:spacing w:line="240" w:lineRule="auto"/>
              <w:ind w:left="0" w:firstLine="37"/>
              <w:rPr>
                <w:rFonts w:ascii="Times New Roman" w:hAnsi="Times New Roman"/>
              </w:rPr>
            </w:pPr>
            <w:r w:rsidRPr="00C5283F">
              <w:rPr>
                <w:rFonts w:ascii="Times New Roman" w:hAnsi="Times New Roman"/>
              </w:rPr>
              <w:t xml:space="preserve">г. Слюдянка, </w:t>
            </w:r>
            <w:r w:rsidR="00963155" w:rsidRPr="00C5283F">
              <w:rPr>
                <w:rFonts w:ascii="Times New Roman" w:hAnsi="Times New Roman"/>
              </w:rPr>
              <w:t>ул. Школьная, д.2</w:t>
            </w:r>
          </w:p>
          <w:p w14:paraId="56DEF9F8" w14:textId="77777777" w:rsidR="00754DCC" w:rsidRPr="00C5283F" w:rsidRDefault="00600491" w:rsidP="00754DCC">
            <w:pPr>
              <w:pStyle w:val="affff1"/>
              <w:numPr>
                <w:ilvl w:val="0"/>
                <w:numId w:val="13"/>
              </w:numPr>
              <w:tabs>
                <w:tab w:val="left" w:pos="366"/>
              </w:tabs>
              <w:spacing w:line="240" w:lineRule="auto"/>
              <w:ind w:left="0" w:firstLine="37"/>
              <w:rPr>
                <w:rFonts w:ascii="Times New Roman" w:hAnsi="Times New Roman"/>
              </w:rPr>
            </w:pPr>
            <w:r w:rsidRPr="00C5283F">
              <w:rPr>
                <w:rFonts w:ascii="Times New Roman" w:hAnsi="Times New Roman"/>
              </w:rPr>
              <w:t xml:space="preserve">г. Слюдянка, </w:t>
            </w:r>
            <w:r w:rsidR="00963155" w:rsidRPr="00C5283F">
              <w:rPr>
                <w:rFonts w:ascii="Times New Roman" w:hAnsi="Times New Roman"/>
              </w:rPr>
              <w:t>ул. Школьная д. 3, д. 5, д. 7</w:t>
            </w:r>
          </w:p>
          <w:p w14:paraId="3848DBDE" w14:textId="77777777" w:rsidR="00754DCC" w:rsidRPr="00C5283F" w:rsidRDefault="00600491" w:rsidP="00754DCC">
            <w:pPr>
              <w:pStyle w:val="affff1"/>
              <w:numPr>
                <w:ilvl w:val="0"/>
                <w:numId w:val="13"/>
              </w:numPr>
              <w:tabs>
                <w:tab w:val="left" w:pos="366"/>
              </w:tabs>
              <w:spacing w:line="240" w:lineRule="auto"/>
              <w:ind w:left="0" w:firstLine="37"/>
              <w:rPr>
                <w:rFonts w:ascii="Times New Roman" w:hAnsi="Times New Roman"/>
              </w:rPr>
            </w:pPr>
            <w:r w:rsidRPr="00C5283F">
              <w:rPr>
                <w:rFonts w:ascii="Times New Roman" w:hAnsi="Times New Roman"/>
              </w:rPr>
              <w:t xml:space="preserve">г. Слюдянка, </w:t>
            </w:r>
            <w:r w:rsidR="00963155" w:rsidRPr="00C5283F">
              <w:rPr>
                <w:rFonts w:ascii="Times New Roman" w:hAnsi="Times New Roman"/>
              </w:rPr>
              <w:t>ул. Советская, 60, 64 2 блок, Ленина 119</w:t>
            </w:r>
          </w:p>
          <w:p w14:paraId="0517064C" w14:textId="77777777" w:rsidR="00754DCC" w:rsidRPr="00C5283F" w:rsidRDefault="00600491" w:rsidP="00754DCC">
            <w:pPr>
              <w:pStyle w:val="affff1"/>
              <w:numPr>
                <w:ilvl w:val="0"/>
                <w:numId w:val="13"/>
              </w:numPr>
              <w:tabs>
                <w:tab w:val="left" w:pos="366"/>
              </w:tabs>
              <w:spacing w:line="240" w:lineRule="auto"/>
              <w:ind w:left="0" w:firstLine="37"/>
              <w:rPr>
                <w:rFonts w:ascii="Times New Roman" w:hAnsi="Times New Roman"/>
              </w:rPr>
            </w:pPr>
            <w:r w:rsidRPr="00C5283F">
              <w:rPr>
                <w:rFonts w:ascii="Times New Roman" w:hAnsi="Times New Roman"/>
              </w:rPr>
              <w:t xml:space="preserve">г. Слюдянка, </w:t>
            </w:r>
            <w:r w:rsidR="00963155" w:rsidRPr="00C5283F">
              <w:rPr>
                <w:rFonts w:ascii="Times New Roman" w:hAnsi="Times New Roman"/>
              </w:rPr>
              <w:t>ул. Байкальская 7</w:t>
            </w:r>
          </w:p>
          <w:p w14:paraId="6EE0D92E" w14:textId="77777777" w:rsidR="00754DCC" w:rsidRPr="00C5283F" w:rsidRDefault="00600491" w:rsidP="00754DCC">
            <w:pPr>
              <w:pStyle w:val="affff1"/>
              <w:numPr>
                <w:ilvl w:val="0"/>
                <w:numId w:val="13"/>
              </w:numPr>
              <w:tabs>
                <w:tab w:val="left" w:pos="366"/>
              </w:tabs>
              <w:spacing w:line="240" w:lineRule="auto"/>
              <w:ind w:left="0" w:firstLine="37"/>
              <w:rPr>
                <w:rFonts w:ascii="Times New Roman" w:hAnsi="Times New Roman"/>
              </w:rPr>
            </w:pPr>
            <w:r w:rsidRPr="00C5283F">
              <w:rPr>
                <w:rFonts w:ascii="Times New Roman" w:hAnsi="Times New Roman"/>
              </w:rPr>
              <w:t xml:space="preserve">г. Слюдянка, </w:t>
            </w:r>
            <w:r w:rsidR="00963155" w:rsidRPr="00C5283F">
              <w:rPr>
                <w:rFonts w:ascii="Times New Roman" w:hAnsi="Times New Roman"/>
              </w:rPr>
              <w:t>ул. 40 лет Октября 17</w:t>
            </w:r>
          </w:p>
          <w:p w14:paraId="0BFCF3F4" w14:textId="77777777" w:rsidR="00754DCC" w:rsidRPr="00C5283F" w:rsidRDefault="00600491" w:rsidP="00754DCC">
            <w:pPr>
              <w:pStyle w:val="affff1"/>
              <w:numPr>
                <w:ilvl w:val="0"/>
                <w:numId w:val="13"/>
              </w:numPr>
              <w:tabs>
                <w:tab w:val="left" w:pos="366"/>
              </w:tabs>
              <w:spacing w:line="240" w:lineRule="auto"/>
              <w:ind w:left="0" w:firstLine="37"/>
              <w:rPr>
                <w:rFonts w:ascii="Times New Roman" w:hAnsi="Times New Roman"/>
              </w:rPr>
            </w:pPr>
            <w:r w:rsidRPr="00C5283F">
              <w:rPr>
                <w:rFonts w:ascii="Times New Roman" w:hAnsi="Times New Roman"/>
              </w:rPr>
              <w:t xml:space="preserve">г. Слюдянка, </w:t>
            </w:r>
            <w:r w:rsidR="00963155" w:rsidRPr="00C5283F">
              <w:rPr>
                <w:rFonts w:ascii="Times New Roman" w:hAnsi="Times New Roman"/>
              </w:rPr>
              <w:t>ул. 40 лет Октября 25</w:t>
            </w:r>
          </w:p>
          <w:p w14:paraId="27852447" w14:textId="77777777" w:rsidR="00754DCC" w:rsidRPr="00C5283F" w:rsidRDefault="00600491" w:rsidP="00754DCC">
            <w:pPr>
              <w:pStyle w:val="affff1"/>
              <w:numPr>
                <w:ilvl w:val="0"/>
                <w:numId w:val="13"/>
              </w:numPr>
              <w:tabs>
                <w:tab w:val="left" w:pos="366"/>
              </w:tabs>
              <w:spacing w:line="240" w:lineRule="auto"/>
              <w:ind w:left="0" w:firstLine="37"/>
              <w:rPr>
                <w:rFonts w:ascii="Times New Roman" w:hAnsi="Times New Roman"/>
              </w:rPr>
            </w:pPr>
            <w:r w:rsidRPr="00C5283F">
              <w:rPr>
                <w:rFonts w:ascii="Times New Roman" w:hAnsi="Times New Roman"/>
              </w:rPr>
              <w:t xml:space="preserve">г. Слюдянка, </w:t>
            </w:r>
            <w:r w:rsidR="00963155" w:rsidRPr="00C5283F">
              <w:rPr>
                <w:rFonts w:ascii="Times New Roman" w:hAnsi="Times New Roman"/>
              </w:rPr>
              <w:t>ул. 40 лет Октября 34</w:t>
            </w:r>
          </w:p>
          <w:p w14:paraId="0D1C2B3D" w14:textId="77777777" w:rsidR="00754DCC" w:rsidRPr="00C5283F" w:rsidRDefault="00600491" w:rsidP="00754DCC">
            <w:pPr>
              <w:pStyle w:val="affff1"/>
              <w:numPr>
                <w:ilvl w:val="0"/>
                <w:numId w:val="13"/>
              </w:numPr>
              <w:tabs>
                <w:tab w:val="left" w:pos="366"/>
              </w:tabs>
              <w:spacing w:line="240" w:lineRule="auto"/>
              <w:ind w:left="0" w:firstLine="37"/>
              <w:rPr>
                <w:rFonts w:ascii="Times New Roman" w:hAnsi="Times New Roman"/>
              </w:rPr>
            </w:pPr>
            <w:r w:rsidRPr="00C5283F">
              <w:rPr>
                <w:rFonts w:ascii="Times New Roman" w:hAnsi="Times New Roman"/>
              </w:rPr>
              <w:t xml:space="preserve">г. Слюдянка, </w:t>
            </w:r>
            <w:r w:rsidR="00963155" w:rsidRPr="00C5283F">
              <w:rPr>
                <w:rFonts w:ascii="Times New Roman" w:hAnsi="Times New Roman"/>
              </w:rPr>
              <w:t>ул. 40 лет Октября 38</w:t>
            </w:r>
          </w:p>
          <w:p w14:paraId="5BE98E63" w14:textId="77777777" w:rsidR="00754DCC" w:rsidRPr="00C5283F" w:rsidRDefault="00600491" w:rsidP="00754DCC">
            <w:pPr>
              <w:pStyle w:val="affff1"/>
              <w:numPr>
                <w:ilvl w:val="0"/>
                <w:numId w:val="13"/>
              </w:numPr>
              <w:tabs>
                <w:tab w:val="left" w:pos="366"/>
              </w:tabs>
              <w:spacing w:line="240" w:lineRule="auto"/>
              <w:ind w:left="0" w:firstLine="37"/>
              <w:rPr>
                <w:rFonts w:ascii="Times New Roman" w:hAnsi="Times New Roman"/>
              </w:rPr>
            </w:pPr>
            <w:r w:rsidRPr="00C5283F">
              <w:rPr>
                <w:rFonts w:ascii="Times New Roman" w:hAnsi="Times New Roman"/>
              </w:rPr>
              <w:t xml:space="preserve">г. Слюдянка, </w:t>
            </w:r>
            <w:r w:rsidR="00963155" w:rsidRPr="00C5283F">
              <w:rPr>
                <w:rFonts w:ascii="Times New Roman" w:hAnsi="Times New Roman"/>
              </w:rPr>
              <w:t>ул. Ленина д.22</w:t>
            </w:r>
          </w:p>
          <w:p w14:paraId="1C38D6DB" w14:textId="77777777" w:rsidR="00754DCC" w:rsidRPr="00C5283F" w:rsidRDefault="00600491" w:rsidP="00754DCC">
            <w:pPr>
              <w:pStyle w:val="affff1"/>
              <w:numPr>
                <w:ilvl w:val="0"/>
                <w:numId w:val="13"/>
              </w:numPr>
              <w:tabs>
                <w:tab w:val="left" w:pos="366"/>
              </w:tabs>
              <w:spacing w:line="240" w:lineRule="auto"/>
              <w:ind w:left="0" w:firstLine="37"/>
              <w:rPr>
                <w:rFonts w:ascii="Times New Roman" w:hAnsi="Times New Roman"/>
              </w:rPr>
            </w:pPr>
            <w:r w:rsidRPr="00C5283F">
              <w:rPr>
                <w:rFonts w:ascii="Times New Roman" w:hAnsi="Times New Roman"/>
              </w:rPr>
              <w:t xml:space="preserve">г. Слюдянка, </w:t>
            </w:r>
            <w:r w:rsidR="00963155" w:rsidRPr="00C5283F">
              <w:rPr>
                <w:rFonts w:ascii="Times New Roman" w:hAnsi="Times New Roman"/>
              </w:rPr>
              <w:t>ул. Ленина д. 24</w:t>
            </w:r>
          </w:p>
          <w:p w14:paraId="127E11B0" w14:textId="77777777" w:rsidR="00754DCC" w:rsidRPr="00C5283F" w:rsidRDefault="00600491" w:rsidP="00754DCC">
            <w:pPr>
              <w:pStyle w:val="affff1"/>
              <w:numPr>
                <w:ilvl w:val="0"/>
                <w:numId w:val="13"/>
              </w:numPr>
              <w:tabs>
                <w:tab w:val="left" w:pos="366"/>
              </w:tabs>
              <w:spacing w:line="240" w:lineRule="auto"/>
              <w:ind w:left="0" w:firstLine="37"/>
              <w:rPr>
                <w:rFonts w:ascii="Times New Roman" w:hAnsi="Times New Roman"/>
              </w:rPr>
            </w:pPr>
            <w:r w:rsidRPr="00C5283F">
              <w:rPr>
                <w:rFonts w:ascii="Times New Roman" w:hAnsi="Times New Roman"/>
              </w:rPr>
              <w:t xml:space="preserve">г. Слюдянка, </w:t>
            </w:r>
            <w:r w:rsidR="00963155" w:rsidRPr="00C5283F">
              <w:rPr>
                <w:rFonts w:ascii="Times New Roman" w:hAnsi="Times New Roman"/>
              </w:rPr>
              <w:t>ул. Менделеева 19</w:t>
            </w:r>
          </w:p>
          <w:p w14:paraId="6033A4C6" w14:textId="5654E911" w:rsidR="00963155" w:rsidRPr="00C5283F" w:rsidRDefault="00963155" w:rsidP="00754DCC">
            <w:pPr>
              <w:pStyle w:val="affff1"/>
              <w:numPr>
                <w:ilvl w:val="0"/>
                <w:numId w:val="13"/>
              </w:numPr>
              <w:tabs>
                <w:tab w:val="left" w:pos="366"/>
              </w:tabs>
              <w:spacing w:line="240" w:lineRule="auto"/>
              <w:ind w:left="0" w:firstLine="37"/>
              <w:rPr>
                <w:rFonts w:ascii="Times New Roman" w:hAnsi="Times New Roman"/>
              </w:rPr>
            </w:pPr>
            <w:r w:rsidRPr="00C5283F">
              <w:rPr>
                <w:rFonts w:ascii="Times New Roman" w:hAnsi="Times New Roman"/>
              </w:rPr>
              <w:t>п. Сухой Ручей, ул. Линейная,4А</w:t>
            </w:r>
          </w:p>
        </w:tc>
        <w:tc>
          <w:tcPr>
            <w:tcW w:w="1847" w:type="dxa"/>
            <w:tcBorders>
              <w:bottom w:val="single" w:sz="4" w:space="0" w:color="auto"/>
            </w:tcBorders>
          </w:tcPr>
          <w:p w14:paraId="38452562" w14:textId="77777777" w:rsidR="00963155" w:rsidRPr="00C5283F" w:rsidRDefault="00963155" w:rsidP="00963155">
            <w:pPr>
              <w:widowControl/>
              <w:autoSpaceDE/>
              <w:autoSpaceDN/>
              <w:adjustRightInd/>
              <w:ind w:left="626" w:firstLine="0"/>
              <w:contextualSpacing/>
              <w:jc w:val="left"/>
              <w:rPr>
                <w:rFonts w:ascii="Times New Roman" w:eastAsia="MS Mincho" w:hAnsi="Times New Roman"/>
                <w:sz w:val="22"/>
                <w:szCs w:val="22"/>
              </w:rPr>
            </w:pPr>
          </w:p>
        </w:tc>
      </w:tr>
      <w:tr w:rsidR="00963155" w:rsidRPr="00C5283F" w14:paraId="643C33E0" w14:textId="77777777" w:rsidTr="00963155">
        <w:trPr>
          <w:trHeight w:val="368"/>
        </w:trPr>
        <w:tc>
          <w:tcPr>
            <w:tcW w:w="14034" w:type="dxa"/>
            <w:gridSpan w:val="5"/>
            <w:tcBorders>
              <w:right w:val="single" w:sz="4" w:space="0" w:color="auto"/>
            </w:tcBorders>
            <w:vAlign w:val="center"/>
          </w:tcPr>
          <w:p w14:paraId="5FB9569A" w14:textId="77777777" w:rsidR="00963155" w:rsidRPr="00C5283F" w:rsidRDefault="00963155" w:rsidP="00963155">
            <w:pPr>
              <w:ind w:firstLine="0"/>
              <w:jc w:val="center"/>
              <w:rPr>
                <w:rFonts w:ascii="Times New Roman" w:hAnsi="Times New Roman"/>
                <w:b/>
                <w:sz w:val="22"/>
                <w:szCs w:val="22"/>
              </w:rPr>
            </w:pPr>
            <w:r w:rsidRPr="00C5283F">
              <w:rPr>
                <w:rFonts w:ascii="Times New Roman" w:hAnsi="Times New Roman"/>
                <w:b/>
                <w:sz w:val="22"/>
                <w:szCs w:val="22"/>
              </w:rPr>
              <w:t>Адресный перечень общественных территорий, подлежащих благоустройству в 2018-2024 год</w:t>
            </w:r>
          </w:p>
        </w:tc>
      </w:tr>
      <w:tr w:rsidR="00963155" w:rsidRPr="00C5283F" w14:paraId="19F244DE" w14:textId="77777777" w:rsidTr="00005287">
        <w:trPr>
          <w:trHeight w:val="642"/>
        </w:trPr>
        <w:tc>
          <w:tcPr>
            <w:tcW w:w="709" w:type="dxa"/>
            <w:vMerge w:val="restart"/>
            <w:tcBorders>
              <w:top w:val="single" w:sz="4" w:space="0" w:color="auto"/>
              <w:left w:val="single" w:sz="4" w:space="0" w:color="auto"/>
              <w:right w:val="single" w:sz="4" w:space="0" w:color="auto"/>
            </w:tcBorders>
          </w:tcPr>
          <w:p w14:paraId="749F01B9" w14:textId="77777777" w:rsidR="00963155" w:rsidRPr="00C5283F" w:rsidRDefault="00963155" w:rsidP="00963155">
            <w:pPr>
              <w:ind w:firstLine="0"/>
              <w:jc w:val="center"/>
              <w:rPr>
                <w:rFonts w:ascii="Times New Roman" w:hAnsi="Times New Roman"/>
                <w:sz w:val="22"/>
                <w:szCs w:val="22"/>
              </w:rPr>
            </w:pPr>
          </w:p>
          <w:p w14:paraId="1311FEE3" w14:textId="77777777" w:rsidR="00963155" w:rsidRPr="00C5283F" w:rsidRDefault="00963155" w:rsidP="00963155">
            <w:pPr>
              <w:ind w:firstLine="0"/>
              <w:jc w:val="center"/>
              <w:rPr>
                <w:rFonts w:ascii="Times New Roman" w:hAnsi="Times New Roman"/>
                <w:sz w:val="22"/>
                <w:szCs w:val="22"/>
              </w:rPr>
            </w:pPr>
            <w:r w:rsidRPr="00C5283F">
              <w:rPr>
                <w:rFonts w:ascii="Times New Roman" w:hAnsi="Times New Roman"/>
                <w:sz w:val="22"/>
                <w:szCs w:val="22"/>
              </w:rPr>
              <w:t>2</w:t>
            </w:r>
          </w:p>
          <w:p w14:paraId="346BF480" w14:textId="77777777" w:rsidR="00963155" w:rsidRPr="00C5283F" w:rsidRDefault="00963155" w:rsidP="00963155">
            <w:pPr>
              <w:ind w:firstLine="0"/>
              <w:jc w:val="center"/>
              <w:rPr>
                <w:rFonts w:ascii="Times New Roman" w:hAnsi="Times New Roman"/>
                <w:sz w:val="22"/>
                <w:szCs w:val="22"/>
              </w:rPr>
            </w:pPr>
          </w:p>
          <w:p w14:paraId="2C8FA885" w14:textId="77777777" w:rsidR="00963155" w:rsidRPr="00C5283F" w:rsidRDefault="00963155" w:rsidP="00963155">
            <w:pPr>
              <w:jc w:val="center"/>
              <w:rPr>
                <w:rFonts w:ascii="Times New Roman" w:hAnsi="Times New Roman"/>
                <w:sz w:val="22"/>
                <w:szCs w:val="22"/>
              </w:rPr>
            </w:pPr>
          </w:p>
        </w:tc>
        <w:tc>
          <w:tcPr>
            <w:tcW w:w="3685" w:type="dxa"/>
            <w:tcBorders>
              <w:top w:val="single" w:sz="4" w:space="0" w:color="auto"/>
              <w:left w:val="single" w:sz="4" w:space="0" w:color="auto"/>
              <w:bottom w:val="single" w:sz="4" w:space="0" w:color="auto"/>
              <w:right w:val="single" w:sz="4" w:space="0" w:color="auto"/>
            </w:tcBorders>
            <w:vAlign w:val="center"/>
          </w:tcPr>
          <w:p w14:paraId="1E40BDE0" w14:textId="77777777" w:rsidR="00963155" w:rsidRPr="00C5283F" w:rsidRDefault="00963155" w:rsidP="00963155">
            <w:pPr>
              <w:widowControl/>
              <w:autoSpaceDE/>
              <w:autoSpaceDN/>
              <w:adjustRightInd/>
              <w:spacing w:after="200"/>
              <w:ind w:firstLine="0"/>
              <w:contextualSpacing/>
              <w:jc w:val="center"/>
              <w:rPr>
                <w:rFonts w:ascii="Times New Roman" w:eastAsia="MS Mincho" w:hAnsi="Times New Roman"/>
                <w:sz w:val="22"/>
                <w:szCs w:val="22"/>
              </w:rPr>
            </w:pPr>
            <w:r w:rsidRPr="00C5283F">
              <w:rPr>
                <w:rFonts w:ascii="Times New Roman" w:eastAsia="MS Mincho" w:hAnsi="Times New Roman"/>
                <w:sz w:val="22"/>
                <w:szCs w:val="22"/>
              </w:rPr>
              <w:t>2018 год</w:t>
            </w:r>
          </w:p>
        </w:tc>
        <w:tc>
          <w:tcPr>
            <w:tcW w:w="7793" w:type="dxa"/>
            <w:gridSpan w:val="2"/>
            <w:tcBorders>
              <w:top w:val="single" w:sz="4" w:space="0" w:color="auto"/>
              <w:left w:val="single" w:sz="4" w:space="0" w:color="auto"/>
              <w:bottom w:val="single" w:sz="4" w:space="0" w:color="auto"/>
              <w:right w:val="single" w:sz="4" w:space="0" w:color="auto"/>
            </w:tcBorders>
          </w:tcPr>
          <w:p w14:paraId="34C0FFC2" w14:textId="77777777" w:rsidR="00963155" w:rsidRPr="00C5283F" w:rsidRDefault="00963155" w:rsidP="00963155">
            <w:pPr>
              <w:widowControl/>
              <w:autoSpaceDE/>
              <w:autoSpaceDN/>
              <w:adjustRightInd/>
              <w:spacing w:after="200"/>
              <w:ind w:left="35" w:firstLine="0"/>
              <w:contextualSpacing/>
              <w:jc w:val="left"/>
              <w:rPr>
                <w:rFonts w:ascii="Times New Roman" w:eastAsia="MS Mincho" w:hAnsi="Times New Roman"/>
                <w:sz w:val="22"/>
                <w:szCs w:val="22"/>
              </w:rPr>
            </w:pPr>
            <w:r w:rsidRPr="00C5283F">
              <w:rPr>
                <w:rFonts w:ascii="Times New Roman" w:eastAsia="MS Mincho" w:hAnsi="Times New Roman"/>
                <w:sz w:val="22"/>
                <w:szCs w:val="22"/>
              </w:rPr>
              <w:t>1) Тротуар по ул.Куприна;</w:t>
            </w:r>
          </w:p>
          <w:p w14:paraId="6B2096F5" w14:textId="77777777" w:rsidR="00963155" w:rsidRPr="00C5283F" w:rsidRDefault="00963155" w:rsidP="00963155">
            <w:pPr>
              <w:widowControl/>
              <w:autoSpaceDE/>
              <w:autoSpaceDN/>
              <w:adjustRightInd/>
              <w:ind w:left="35" w:firstLine="0"/>
              <w:contextualSpacing/>
              <w:jc w:val="left"/>
              <w:rPr>
                <w:rFonts w:ascii="Times New Roman" w:eastAsia="MS Mincho" w:hAnsi="Times New Roman"/>
                <w:sz w:val="22"/>
                <w:szCs w:val="22"/>
              </w:rPr>
            </w:pPr>
            <w:r w:rsidRPr="00C5283F">
              <w:rPr>
                <w:rFonts w:ascii="Times New Roman" w:eastAsia="MS Mincho" w:hAnsi="Times New Roman"/>
                <w:sz w:val="22"/>
                <w:szCs w:val="22"/>
              </w:rPr>
              <w:t>2) Сквер по ул.Слюдянских Красногвардейцев (1 этап)</w:t>
            </w:r>
          </w:p>
          <w:p w14:paraId="5C4C1AE8" w14:textId="77777777" w:rsidR="00963155" w:rsidRPr="00C5283F" w:rsidRDefault="00963155" w:rsidP="00963155">
            <w:pPr>
              <w:ind w:left="35" w:firstLine="0"/>
              <w:rPr>
                <w:rFonts w:ascii="Times New Roman" w:hAnsi="Times New Roman"/>
                <w:sz w:val="22"/>
                <w:szCs w:val="22"/>
              </w:rPr>
            </w:pPr>
            <w:r w:rsidRPr="00C5283F">
              <w:rPr>
                <w:rFonts w:ascii="Times New Roman" w:hAnsi="Times New Roman"/>
                <w:sz w:val="22"/>
                <w:szCs w:val="22"/>
              </w:rPr>
              <w:t>3)  Автостанция</w:t>
            </w:r>
          </w:p>
        </w:tc>
        <w:tc>
          <w:tcPr>
            <w:tcW w:w="1847" w:type="dxa"/>
            <w:vMerge w:val="restart"/>
            <w:tcBorders>
              <w:top w:val="single" w:sz="4" w:space="0" w:color="auto"/>
              <w:left w:val="single" w:sz="4" w:space="0" w:color="auto"/>
              <w:right w:val="single" w:sz="4" w:space="0" w:color="auto"/>
            </w:tcBorders>
          </w:tcPr>
          <w:p w14:paraId="6EB11151" w14:textId="77777777" w:rsidR="00963155" w:rsidRPr="00C5283F" w:rsidRDefault="00963155" w:rsidP="00963155">
            <w:pPr>
              <w:tabs>
                <w:tab w:val="center" w:pos="4677"/>
                <w:tab w:val="right" w:pos="9355"/>
              </w:tabs>
              <w:ind w:firstLine="0"/>
              <w:rPr>
                <w:rFonts w:ascii="Times New Roman" w:hAnsi="Times New Roman"/>
                <w:sz w:val="22"/>
                <w:szCs w:val="22"/>
                <w:u w:val="single"/>
              </w:rPr>
            </w:pPr>
          </w:p>
        </w:tc>
      </w:tr>
      <w:tr w:rsidR="00963155" w:rsidRPr="00C5283F" w14:paraId="076C506B" w14:textId="77777777" w:rsidTr="00005287">
        <w:trPr>
          <w:trHeight w:val="712"/>
        </w:trPr>
        <w:tc>
          <w:tcPr>
            <w:tcW w:w="709" w:type="dxa"/>
            <w:vMerge/>
            <w:tcBorders>
              <w:left w:val="single" w:sz="4" w:space="0" w:color="auto"/>
              <w:right w:val="single" w:sz="4" w:space="0" w:color="auto"/>
            </w:tcBorders>
          </w:tcPr>
          <w:p w14:paraId="7E48B69C" w14:textId="77777777" w:rsidR="00963155" w:rsidRPr="00C5283F" w:rsidRDefault="00963155" w:rsidP="00963155">
            <w:pPr>
              <w:jc w:val="center"/>
              <w:rPr>
                <w:rFonts w:ascii="Times New Roman" w:hAnsi="Times New Roman"/>
                <w:sz w:val="22"/>
                <w:szCs w:val="22"/>
              </w:rPr>
            </w:pPr>
          </w:p>
        </w:tc>
        <w:tc>
          <w:tcPr>
            <w:tcW w:w="3685" w:type="dxa"/>
            <w:tcBorders>
              <w:top w:val="single" w:sz="4" w:space="0" w:color="auto"/>
              <w:left w:val="single" w:sz="4" w:space="0" w:color="auto"/>
              <w:bottom w:val="single" w:sz="4" w:space="0" w:color="auto"/>
            </w:tcBorders>
            <w:vAlign w:val="center"/>
          </w:tcPr>
          <w:p w14:paraId="46928731" w14:textId="77777777" w:rsidR="00963155" w:rsidRPr="00C5283F" w:rsidRDefault="00963155" w:rsidP="00963155">
            <w:pPr>
              <w:widowControl/>
              <w:autoSpaceDE/>
              <w:autoSpaceDN/>
              <w:adjustRightInd/>
              <w:spacing w:after="200" w:line="276" w:lineRule="auto"/>
              <w:ind w:firstLine="0"/>
              <w:contextualSpacing/>
              <w:jc w:val="center"/>
              <w:rPr>
                <w:rFonts w:ascii="Times New Roman" w:eastAsia="MS Mincho" w:hAnsi="Times New Roman"/>
                <w:sz w:val="22"/>
                <w:szCs w:val="22"/>
              </w:rPr>
            </w:pPr>
            <w:r w:rsidRPr="00C5283F">
              <w:rPr>
                <w:rFonts w:ascii="Times New Roman" w:eastAsia="MS Mincho" w:hAnsi="Times New Roman"/>
                <w:sz w:val="22"/>
                <w:szCs w:val="22"/>
              </w:rPr>
              <w:t>2019 год</w:t>
            </w:r>
          </w:p>
        </w:tc>
        <w:tc>
          <w:tcPr>
            <w:tcW w:w="7793" w:type="dxa"/>
            <w:gridSpan w:val="2"/>
            <w:tcBorders>
              <w:top w:val="single" w:sz="4" w:space="0" w:color="auto"/>
              <w:bottom w:val="single" w:sz="4" w:space="0" w:color="auto"/>
              <w:right w:val="single" w:sz="4" w:space="0" w:color="auto"/>
            </w:tcBorders>
          </w:tcPr>
          <w:p w14:paraId="7E593AD7" w14:textId="77777777" w:rsidR="00963155" w:rsidRPr="00C5283F" w:rsidRDefault="00963155" w:rsidP="00A76A11">
            <w:pPr>
              <w:widowControl/>
              <w:numPr>
                <w:ilvl w:val="0"/>
                <w:numId w:val="8"/>
              </w:numPr>
              <w:tabs>
                <w:tab w:val="left" w:pos="28"/>
                <w:tab w:val="left" w:pos="311"/>
              </w:tabs>
              <w:autoSpaceDE/>
              <w:autoSpaceDN/>
              <w:adjustRightInd/>
              <w:spacing w:after="200"/>
              <w:ind w:left="35" w:firstLine="0"/>
              <w:contextualSpacing/>
              <w:jc w:val="left"/>
              <w:rPr>
                <w:rFonts w:ascii="Times New Roman" w:eastAsia="MS Mincho" w:hAnsi="Times New Roman"/>
                <w:sz w:val="22"/>
                <w:szCs w:val="22"/>
              </w:rPr>
            </w:pPr>
            <w:r w:rsidRPr="00C5283F">
              <w:rPr>
                <w:rFonts w:ascii="Times New Roman" w:eastAsia="MS Mincho" w:hAnsi="Times New Roman"/>
                <w:sz w:val="22"/>
                <w:szCs w:val="22"/>
              </w:rPr>
              <w:t>Площадь в районе мемориала «Паровоз Л-3504» (в районе клуба ЖД: г. Слюдянка, ул. Парижской коммуны,1А)</w:t>
            </w:r>
          </w:p>
        </w:tc>
        <w:tc>
          <w:tcPr>
            <w:tcW w:w="1847" w:type="dxa"/>
            <w:vMerge/>
            <w:tcBorders>
              <w:left w:val="single" w:sz="4" w:space="0" w:color="auto"/>
              <w:right w:val="single" w:sz="4" w:space="0" w:color="auto"/>
            </w:tcBorders>
          </w:tcPr>
          <w:p w14:paraId="4033345B" w14:textId="77777777" w:rsidR="00963155" w:rsidRPr="00C5283F" w:rsidRDefault="00963155" w:rsidP="00963155">
            <w:pPr>
              <w:tabs>
                <w:tab w:val="center" w:pos="4677"/>
                <w:tab w:val="right" w:pos="9355"/>
              </w:tabs>
              <w:rPr>
                <w:rFonts w:ascii="Times New Roman" w:hAnsi="Times New Roman"/>
                <w:sz w:val="22"/>
                <w:szCs w:val="22"/>
                <w:u w:val="single"/>
              </w:rPr>
            </w:pPr>
          </w:p>
        </w:tc>
      </w:tr>
      <w:tr w:rsidR="00963155" w:rsidRPr="00C5283F" w14:paraId="4DCF1C99" w14:textId="77777777" w:rsidTr="00005287">
        <w:trPr>
          <w:trHeight w:val="511"/>
        </w:trPr>
        <w:tc>
          <w:tcPr>
            <w:tcW w:w="709" w:type="dxa"/>
            <w:vMerge/>
            <w:tcBorders>
              <w:left w:val="single" w:sz="4" w:space="0" w:color="auto"/>
              <w:right w:val="single" w:sz="4" w:space="0" w:color="auto"/>
            </w:tcBorders>
          </w:tcPr>
          <w:p w14:paraId="6155C5AD" w14:textId="77777777" w:rsidR="00963155" w:rsidRPr="00C5283F" w:rsidRDefault="00963155" w:rsidP="00963155">
            <w:pPr>
              <w:jc w:val="center"/>
              <w:rPr>
                <w:rFonts w:ascii="Times New Roman" w:hAnsi="Times New Roman"/>
                <w:sz w:val="22"/>
                <w:szCs w:val="22"/>
              </w:rPr>
            </w:pPr>
          </w:p>
        </w:tc>
        <w:tc>
          <w:tcPr>
            <w:tcW w:w="3685" w:type="dxa"/>
            <w:tcBorders>
              <w:top w:val="single" w:sz="4" w:space="0" w:color="auto"/>
              <w:left w:val="single" w:sz="4" w:space="0" w:color="auto"/>
              <w:bottom w:val="single" w:sz="4" w:space="0" w:color="auto"/>
            </w:tcBorders>
            <w:vAlign w:val="center"/>
          </w:tcPr>
          <w:p w14:paraId="328D6F84" w14:textId="77777777" w:rsidR="00963155" w:rsidRPr="00C5283F" w:rsidRDefault="00963155" w:rsidP="00963155">
            <w:pPr>
              <w:ind w:firstLine="0"/>
              <w:jc w:val="center"/>
              <w:rPr>
                <w:rFonts w:ascii="Times New Roman" w:hAnsi="Times New Roman"/>
                <w:sz w:val="22"/>
                <w:szCs w:val="22"/>
              </w:rPr>
            </w:pPr>
            <w:r w:rsidRPr="00C5283F">
              <w:rPr>
                <w:rFonts w:ascii="Times New Roman" w:hAnsi="Times New Roman"/>
                <w:sz w:val="22"/>
                <w:szCs w:val="22"/>
              </w:rPr>
              <w:t>2020 год</w:t>
            </w:r>
          </w:p>
        </w:tc>
        <w:tc>
          <w:tcPr>
            <w:tcW w:w="7793" w:type="dxa"/>
            <w:gridSpan w:val="2"/>
            <w:tcBorders>
              <w:top w:val="single" w:sz="4" w:space="0" w:color="auto"/>
              <w:bottom w:val="single" w:sz="4" w:space="0" w:color="auto"/>
              <w:right w:val="single" w:sz="4" w:space="0" w:color="auto"/>
            </w:tcBorders>
          </w:tcPr>
          <w:p w14:paraId="76FBE37B" w14:textId="77777777" w:rsidR="00963155" w:rsidRPr="00C5283F" w:rsidRDefault="00963155" w:rsidP="00A76A11">
            <w:pPr>
              <w:widowControl/>
              <w:numPr>
                <w:ilvl w:val="0"/>
                <w:numId w:val="9"/>
              </w:numPr>
              <w:tabs>
                <w:tab w:val="left" w:pos="28"/>
                <w:tab w:val="left" w:pos="311"/>
              </w:tabs>
              <w:autoSpaceDE/>
              <w:autoSpaceDN/>
              <w:adjustRightInd/>
              <w:ind w:left="35" w:firstLine="0"/>
              <w:contextualSpacing/>
              <w:jc w:val="left"/>
              <w:rPr>
                <w:rFonts w:ascii="Times New Roman" w:eastAsia="MS Mincho" w:hAnsi="Times New Roman"/>
                <w:sz w:val="22"/>
                <w:szCs w:val="22"/>
              </w:rPr>
            </w:pPr>
            <w:r w:rsidRPr="00C5283F">
              <w:rPr>
                <w:rFonts w:ascii="Times New Roman" w:eastAsia="MS Mincho" w:hAnsi="Times New Roman"/>
                <w:sz w:val="22"/>
                <w:szCs w:val="22"/>
              </w:rPr>
              <w:t>Центральная площадь (в районе ул. Ленина, 110 г. Слюдянка)</w:t>
            </w:r>
          </w:p>
          <w:p w14:paraId="3852DF4B" w14:textId="77777777" w:rsidR="00963155" w:rsidRPr="00C5283F" w:rsidRDefault="00963155" w:rsidP="00963155">
            <w:pPr>
              <w:tabs>
                <w:tab w:val="left" w:pos="28"/>
                <w:tab w:val="left" w:pos="311"/>
              </w:tabs>
              <w:ind w:left="35" w:firstLine="0"/>
              <w:rPr>
                <w:rFonts w:ascii="Times New Roman" w:hAnsi="Times New Roman"/>
                <w:sz w:val="22"/>
                <w:szCs w:val="22"/>
              </w:rPr>
            </w:pPr>
          </w:p>
        </w:tc>
        <w:tc>
          <w:tcPr>
            <w:tcW w:w="1847" w:type="dxa"/>
            <w:vMerge/>
            <w:tcBorders>
              <w:left w:val="single" w:sz="4" w:space="0" w:color="auto"/>
              <w:right w:val="single" w:sz="4" w:space="0" w:color="auto"/>
            </w:tcBorders>
          </w:tcPr>
          <w:p w14:paraId="5E4D1297" w14:textId="77777777" w:rsidR="00963155" w:rsidRPr="00C5283F" w:rsidRDefault="00963155" w:rsidP="00963155">
            <w:pPr>
              <w:tabs>
                <w:tab w:val="center" w:pos="4677"/>
                <w:tab w:val="right" w:pos="9355"/>
              </w:tabs>
              <w:rPr>
                <w:rFonts w:ascii="Times New Roman" w:hAnsi="Times New Roman"/>
                <w:sz w:val="22"/>
                <w:szCs w:val="22"/>
                <w:u w:val="single"/>
              </w:rPr>
            </w:pPr>
          </w:p>
        </w:tc>
      </w:tr>
      <w:tr w:rsidR="00963155" w:rsidRPr="00C5283F" w14:paraId="07DF64F4" w14:textId="77777777" w:rsidTr="00005287">
        <w:trPr>
          <w:trHeight w:val="323"/>
        </w:trPr>
        <w:tc>
          <w:tcPr>
            <w:tcW w:w="709" w:type="dxa"/>
            <w:vMerge/>
            <w:tcBorders>
              <w:left w:val="single" w:sz="4" w:space="0" w:color="auto"/>
              <w:right w:val="single" w:sz="4" w:space="0" w:color="auto"/>
            </w:tcBorders>
          </w:tcPr>
          <w:p w14:paraId="1D88E915" w14:textId="77777777" w:rsidR="00963155" w:rsidRPr="00C5283F" w:rsidRDefault="00963155" w:rsidP="00963155">
            <w:pPr>
              <w:ind w:firstLine="0"/>
              <w:jc w:val="center"/>
              <w:rPr>
                <w:rFonts w:ascii="Times New Roman" w:hAnsi="Times New Roman"/>
                <w:sz w:val="22"/>
                <w:szCs w:val="22"/>
              </w:rPr>
            </w:pPr>
          </w:p>
        </w:tc>
        <w:tc>
          <w:tcPr>
            <w:tcW w:w="3685" w:type="dxa"/>
            <w:tcBorders>
              <w:top w:val="single" w:sz="4" w:space="0" w:color="auto"/>
              <w:left w:val="single" w:sz="4" w:space="0" w:color="auto"/>
              <w:bottom w:val="single" w:sz="4" w:space="0" w:color="auto"/>
            </w:tcBorders>
            <w:vAlign w:val="center"/>
          </w:tcPr>
          <w:p w14:paraId="286299C1" w14:textId="77777777" w:rsidR="00963155" w:rsidRPr="00C5283F" w:rsidRDefault="00963155" w:rsidP="00963155">
            <w:pPr>
              <w:ind w:firstLine="0"/>
              <w:jc w:val="center"/>
              <w:rPr>
                <w:rFonts w:ascii="Times New Roman" w:hAnsi="Times New Roman"/>
                <w:sz w:val="22"/>
                <w:szCs w:val="22"/>
              </w:rPr>
            </w:pPr>
            <w:r w:rsidRPr="00C5283F">
              <w:rPr>
                <w:rFonts w:ascii="Times New Roman" w:hAnsi="Times New Roman"/>
                <w:sz w:val="22"/>
                <w:szCs w:val="22"/>
              </w:rPr>
              <w:t>2021 год</w:t>
            </w:r>
          </w:p>
        </w:tc>
        <w:tc>
          <w:tcPr>
            <w:tcW w:w="7793" w:type="dxa"/>
            <w:gridSpan w:val="2"/>
            <w:tcBorders>
              <w:top w:val="single" w:sz="4" w:space="0" w:color="auto"/>
              <w:bottom w:val="single" w:sz="4" w:space="0" w:color="auto"/>
              <w:right w:val="single" w:sz="4" w:space="0" w:color="auto"/>
            </w:tcBorders>
          </w:tcPr>
          <w:p w14:paraId="69B153C2" w14:textId="77777777" w:rsidR="00963155" w:rsidRPr="00C5283F" w:rsidRDefault="00963155" w:rsidP="00A76A11">
            <w:pPr>
              <w:widowControl/>
              <w:numPr>
                <w:ilvl w:val="0"/>
                <w:numId w:val="10"/>
              </w:numPr>
              <w:tabs>
                <w:tab w:val="left" w:pos="28"/>
                <w:tab w:val="left" w:pos="311"/>
              </w:tabs>
              <w:autoSpaceDE/>
              <w:autoSpaceDN/>
              <w:adjustRightInd/>
              <w:spacing w:after="200" w:line="276" w:lineRule="auto"/>
              <w:ind w:left="35" w:firstLine="0"/>
              <w:contextualSpacing/>
              <w:jc w:val="left"/>
              <w:rPr>
                <w:rFonts w:ascii="Times New Roman" w:eastAsia="MS Mincho" w:hAnsi="Times New Roman"/>
                <w:sz w:val="22"/>
                <w:szCs w:val="22"/>
              </w:rPr>
            </w:pPr>
            <w:r w:rsidRPr="00C5283F">
              <w:rPr>
                <w:rFonts w:ascii="Times New Roman" w:eastAsia="MS Mincho" w:hAnsi="Times New Roman"/>
                <w:sz w:val="22"/>
                <w:szCs w:val="22"/>
              </w:rPr>
              <w:t>Парк «Железнодорожник» (г. Слюдянка, ул. Кругобайкальская);</w:t>
            </w:r>
          </w:p>
        </w:tc>
        <w:tc>
          <w:tcPr>
            <w:tcW w:w="1847" w:type="dxa"/>
            <w:vMerge/>
            <w:tcBorders>
              <w:left w:val="single" w:sz="4" w:space="0" w:color="auto"/>
              <w:right w:val="single" w:sz="4" w:space="0" w:color="auto"/>
            </w:tcBorders>
          </w:tcPr>
          <w:p w14:paraId="52E720BA" w14:textId="77777777" w:rsidR="00963155" w:rsidRPr="00C5283F" w:rsidRDefault="00963155" w:rsidP="00963155">
            <w:pPr>
              <w:tabs>
                <w:tab w:val="center" w:pos="4677"/>
                <w:tab w:val="right" w:pos="9355"/>
              </w:tabs>
              <w:rPr>
                <w:rFonts w:ascii="Times New Roman" w:hAnsi="Times New Roman"/>
                <w:sz w:val="22"/>
                <w:szCs w:val="22"/>
                <w:u w:val="single"/>
              </w:rPr>
            </w:pPr>
          </w:p>
        </w:tc>
      </w:tr>
      <w:tr w:rsidR="00963155" w:rsidRPr="00C5283F" w14:paraId="16C32396" w14:textId="77777777" w:rsidTr="00005287">
        <w:trPr>
          <w:trHeight w:val="1136"/>
        </w:trPr>
        <w:tc>
          <w:tcPr>
            <w:tcW w:w="709" w:type="dxa"/>
            <w:vMerge/>
            <w:tcBorders>
              <w:left w:val="single" w:sz="4" w:space="0" w:color="auto"/>
              <w:right w:val="single" w:sz="4" w:space="0" w:color="auto"/>
            </w:tcBorders>
            <w:vAlign w:val="center"/>
          </w:tcPr>
          <w:p w14:paraId="20308EE7" w14:textId="77777777" w:rsidR="00963155" w:rsidRPr="00C5283F" w:rsidRDefault="00963155" w:rsidP="00963155">
            <w:pPr>
              <w:ind w:firstLine="0"/>
              <w:jc w:val="center"/>
              <w:rPr>
                <w:rFonts w:ascii="Times New Roman" w:hAnsi="Times New Roman"/>
                <w:sz w:val="22"/>
                <w:szCs w:val="22"/>
              </w:rPr>
            </w:pPr>
          </w:p>
        </w:tc>
        <w:tc>
          <w:tcPr>
            <w:tcW w:w="3685" w:type="dxa"/>
            <w:tcBorders>
              <w:top w:val="single" w:sz="4" w:space="0" w:color="auto"/>
              <w:left w:val="single" w:sz="4" w:space="0" w:color="auto"/>
              <w:bottom w:val="single" w:sz="4" w:space="0" w:color="auto"/>
            </w:tcBorders>
            <w:vAlign w:val="center"/>
          </w:tcPr>
          <w:p w14:paraId="01E6F87B" w14:textId="77777777" w:rsidR="00963155" w:rsidRPr="00C5283F" w:rsidRDefault="00963155" w:rsidP="00963155">
            <w:pPr>
              <w:ind w:firstLine="0"/>
              <w:jc w:val="center"/>
              <w:rPr>
                <w:rFonts w:ascii="Times New Roman" w:hAnsi="Times New Roman"/>
                <w:sz w:val="22"/>
                <w:szCs w:val="22"/>
              </w:rPr>
            </w:pPr>
            <w:r w:rsidRPr="00C5283F">
              <w:rPr>
                <w:rFonts w:ascii="Times New Roman" w:hAnsi="Times New Roman"/>
                <w:sz w:val="22"/>
                <w:szCs w:val="22"/>
              </w:rPr>
              <w:t>2022 год</w:t>
            </w:r>
          </w:p>
        </w:tc>
        <w:tc>
          <w:tcPr>
            <w:tcW w:w="7793" w:type="dxa"/>
            <w:gridSpan w:val="2"/>
            <w:tcBorders>
              <w:top w:val="single" w:sz="4" w:space="0" w:color="auto"/>
              <w:bottom w:val="single" w:sz="4" w:space="0" w:color="auto"/>
              <w:right w:val="single" w:sz="4" w:space="0" w:color="auto"/>
            </w:tcBorders>
          </w:tcPr>
          <w:p w14:paraId="14D741E1" w14:textId="77777777" w:rsidR="00963155" w:rsidRPr="00C5283F" w:rsidRDefault="00963155" w:rsidP="00A76A11">
            <w:pPr>
              <w:widowControl/>
              <w:numPr>
                <w:ilvl w:val="0"/>
                <w:numId w:val="11"/>
              </w:numPr>
              <w:tabs>
                <w:tab w:val="left" w:pos="28"/>
                <w:tab w:val="left" w:pos="311"/>
              </w:tabs>
              <w:autoSpaceDE/>
              <w:autoSpaceDN/>
              <w:adjustRightInd/>
              <w:spacing w:after="200" w:line="276" w:lineRule="auto"/>
              <w:ind w:left="35" w:firstLine="0"/>
              <w:contextualSpacing/>
              <w:jc w:val="left"/>
              <w:rPr>
                <w:rFonts w:ascii="Times New Roman" w:eastAsia="MS Mincho" w:hAnsi="Times New Roman"/>
                <w:sz w:val="22"/>
                <w:szCs w:val="22"/>
              </w:rPr>
            </w:pPr>
            <w:r w:rsidRPr="00C5283F">
              <w:rPr>
                <w:rFonts w:ascii="Times New Roman" w:eastAsia="MS Mincho" w:hAnsi="Times New Roman"/>
                <w:sz w:val="22"/>
                <w:szCs w:val="22"/>
              </w:rPr>
              <w:t xml:space="preserve">Сквер по ул. Слюдянских Красногвардейцев (2 этап благоустройства) (г. Слюдянка, ул. Слюдянских Красногвардейцев 63/1) </w:t>
            </w:r>
          </w:p>
          <w:p w14:paraId="21071B40" w14:textId="77777777" w:rsidR="00963155" w:rsidRPr="00C5283F" w:rsidRDefault="00963155" w:rsidP="00A76A11">
            <w:pPr>
              <w:widowControl/>
              <w:numPr>
                <w:ilvl w:val="0"/>
                <w:numId w:val="11"/>
              </w:numPr>
              <w:tabs>
                <w:tab w:val="left" w:pos="28"/>
                <w:tab w:val="left" w:pos="311"/>
              </w:tabs>
              <w:autoSpaceDE/>
              <w:autoSpaceDN/>
              <w:adjustRightInd/>
              <w:spacing w:after="200" w:line="276" w:lineRule="auto"/>
              <w:ind w:left="35" w:firstLine="0"/>
              <w:contextualSpacing/>
              <w:jc w:val="left"/>
              <w:rPr>
                <w:rFonts w:ascii="Times New Roman" w:eastAsia="MS Mincho" w:hAnsi="Times New Roman"/>
                <w:sz w:val="22"/>
                <w:szCs w:val="22"/>
              </w:rPr>
            </w:pPr>
            <w:r w:rsidRPr="00C5283F">
              <w:rPr>
                <w:rFonts w:ascii="Times New Roman" w:eastAsia="MS Mincho" w:hAnsi="Times New Roman"/>
                <w:sz w:val="22"/>
                <w:szCs w:val="22"/>
              </w:rPr>
              <w:t>Центральный сквер (в районе ул. Ржанова, 2 г. Слюдянка).</w:t>
            </w:r>
          </w:p>
        </w:tc>
        <w:tc>
          <w:tcPr>
            <w:tcW w:w="1847" w:type="dxa"/>
            <w:vMerge/>
            <w:tcBorders>
              <w:left w:val="single" w:sz="4" w:space="0" w:color="auto"/>
              <w:right w:val="single" w:sz="4" w:space="0" w:color="auto"/>
            </w:tcBorders>
          </w:tcPr>
          <w:p w14:paraId="28AD2DCF" w14:textId="77777777" w:rsidR="00963155" w:rsidRPr="00C5283F" w:rsidRDefault="00963155" w:rsidP="00963155">
            <w:pPr>
              <w:tabs>
                <w:tab w:val="center" w:pos="4677"/>
                <w:tab w:val="right" w:pos="9355"/>
              </w:tabs>
              <w:rPr>
                <w:rFonts w:ascii="Times New Roman" w:hAnsi="Times New Roman"/>
                <w:sz w:val="22"/>
                <w:szCs w:val="22"/>
                <w:u w:val="single"/>
              </w:rPr>
            </w:pPr>
          </w:p>
        </w:tc>
      </w:tr>
      <w:tr w:rsidR="00963155" w:rsidRPr="00C5283F" w14:paraId="38FCD4F4" w14:textId="77777777" w:rsidTr="00005287">
        <w:trPr>
          <w:trHeight w:val="126"/>
        </w:trPr>
        <w:tc>
          <w:tcPr>
            <w:tcW w:w="709" w:type="dxa"/>
            <w:vMerge/>
            <w:tcBorders>
              <w:left w:val="single" w:sz="4" w:space="0" w:color="auto"/>
              <w:right w:val="single" w:sz="4" w:space="0" w:color="auto"/>
            </w:tcBorders>
            <w:vAlign w:val="center"/>
          </w:tcPr>
          <w:p w14:paraId="5738EC9C" w14:textId="77777777" w:rsidR="00963155" w:rsidRPr="00C5283F" w:rsidRDefault="00963155" w:rsidP="00963155">
            <w:pPr>
              <w:ind w:firstLine="0"/>
              <w:jc w:val="center"/>
              <w:rPr>
                <w:rFonts w:ascii="Times New Roman" w:hAnsi="Times New Roman"/>
                <w:sz w:val="22"/>
                <w:szCs w:val="22"/>
              </w:rPr>
            </w:pPr>
          </w:p>
        </w:tc>
        <w:tc>
          <w:tcPr>
            <w:tcW w:w="3685" w:type="dxa"/>
            <w:tcBorders>
              <w:top w:val="single" w:sz="4" w:space="0" w:color="auto"/>
              <w:left w:val="single" w:sz="4" w:space="0" w:color="auto"/>
              <w:bottom w:val="single" w:sz="4" w:space="0" w:color="auto"/>
            </w:tcBorders>
            <w:vAlign w:val="center"/>
          </w:tcPr>
          <w:p w14:paraId="3DDA0293" w14:textId="77777777" w:rsidR="00963155" w:rsidRPr="00C5283F" w:rsidRDefault="00963155" w:rsidP="00963155">
            <w:pPr>
              <w:ind w:firstLine="0"/>
              <w:jc w:val="center"/>
              <w:rPr>
                <w:rFonts w:ascii="Times New Roman" w:hAnsi="Times New Roman"/>
                <w:sz w:val="22"/>
                <w:szCs w:val="22"/>
              </w:rPr>
            </w:pPr>
            <w:r w:rsidRPr="00C5283F">
              <w:rPr>
                <w:rFonts w:ascii="Times New Roman" w:hAnsi="Times New Roman"/>
                <w:sz w:val="22"/>
                <w:szCs w:val="22"/>
              </w:rPr>
              <w:t>2023 год</w:t>
            </w:r>
          </w:p>
        </w:tc>
        <w:tc>
          <w:tcPr>
            <w:tcW w:w="7793" w:type="dxa"/>
            <w:gridSpan w:val="2"/>
            <w:tcBorders>
              <w:top w:val="single" w:sz="4" w:space="0" w:color="auto"/>
              <w:bottom w:val="single" w:sz="4" w:space="0" w:color="auto"/>
              <w:right w:val="single" w:sz="4" w:space="0" w:color="auto"/>
            </w:tcBorders>
          </w:tcPr>
          <w:p w14:paraId="6FA19C70" w14:textId="77777777" w:rsidR="00963155" w:rsidRPr="00C5283F" w:rsidRDefault="00963155" w:rsidP="00A76A11">
            <w:pPr>
              <w:widowControl/>
              <w:numPr>
                <w:ilvl w:val="0"/>
                <w:numId w:val="14"/>
              </w:numPr>
              <w:tabs>
                <w:tab w:val="left" w:pos="0"/>
                <w:tab w:val="left" w:pos="28"/>
                <w:tab w:val="left" w:pos="343"/>
              </w:tabs>
              <w:autoSpaceDE/>
              <w:autoSpaceDN/>
              <w:adjustRightInd/>
              <w:spacing w:after="200"/>
              <w:ind w:firstLine="0"/>
              <w:contextualSpacing/>
              <w:jc w:val="left"/>
              <w:rPr>
                <w:rFonts w:ascii="Times New Roman" w:eastAsia="MS Mincho" w:hAnsi="Times New Roman"/>
                <w:sz w:val="22"/>
                <w:szCs w:val="22"/>
              </w:rPr>
            </w:pPr>
            <w:r w:rsidRPr="00C5283F">
              <w:rPr>
                <w:rFonts w:ascii="Times New Roman" w:eastAsia="MS Mincho" w:hAnsi="Times New Roman"/>
                <w:sz w:val="22"/>
                <w:szCs w:val="22"/>
              </w:rPr>
              <w:t>Парк «Перевал» (г. Слюдянка по ул. Ленина)</w:t>
            </w:r>
          </w:p>
        </w:tc>
        <w:tc>
          <w:tcPr>
            <w:tcW w:w="1847" w:type="dxa"/>
            <w:vMerge/>
            <w:tcBorders>
              <w:left w:val="single" w:sz="4" w:space="0" w:color="auto"/>
              <w:right w:val="single" w:sz="4" w:space="0" w:color="auto"/>
            </w:tcBorders>
          </w:tcPr>
          <w:p w14:paraId="25FB6921" w14:textId="77777777" w:rsidR="00963155" w:rsidRPr="00C5283F" w:rsidRDefault="00963155" w:rsidP="00963155">
            <w:pPr>
              <w:tabs>
                <w:tab w:val="center" w:pos="4677"/>
                <w:tab w:val="right" w:pos="9355"/>
              </w:tabs>
              <w:rPr>
                <w:rFonts w:ascii="Times New Roman" w:hAnsi="Times New Roman"/>
                <w:sz w:val="22"/>
                <w:szCs w:val="22"/>
                <w:u w:val="single"/>
              </w:rPr>
            </w:pPr>
          </w:p>
        </w:tc>
      </w:tr>
      <w:tr w:rsidR="00963155" w:rsidRPr="00C5283F" w14:paraId="683DF781" w14:textId="77777777" w:rsidTr="00005287">
        <w:trPr>
          <w:trHeight w:val="424"/>
        </w:trPr>
        <w:tc>
          <w:tcPr>
            <w:tcW w:w="709" w:type="dxa"/>
            <w:vMerge/>
            <w:tcBorders>
              <w:left w:val="single" w:sz="4" w:space="0" w:color="auto"/>
              <w:right w:val="single" w:sz="4" w:space="0" w:color="auto"/>
            </w:tcBorders>
            <w:vAlign w:val="center"/>
          </w:tcPr>
          <w:p w14:paraId="568276CC" w14:textId="77777777" w:rsidR="00963155" w:rsidRPr="00C5283F" w:rsidRDefault="00963155" w:rsidP="00963155">
            <w:pPr>
              <w:ind w:firstLine="0"/>
              <w:jc w:val="center"/>
              <w:rPr>
                <w:rFonts w:ascii="Times New Roman" w:hAnsi="Times New Roman"/>
                <w:sz w:val="22"/>
                <w:szCs w:val="22"/>
              </w:rPr>
            </w:pPr>
          </w:p>
        </w:tc>
        <w:tc>
          <w:tcPr>
            <w:tcW w:w="3685" w:type="dxa"/>
            <w:tcBorders>
              <w:top w:val="single" w:sz="4" w:space="0" w:color="auto"/>
              <w:left w:val="single" w:sz="4" w:space="0" w:color="auto"/>
              <w:bottom w:val="single" w:sz="4" w:space="0" w:color="auto"/>
            </w:tcBorders>
            <w:vAlign w:val="center"/>
          </w:tcPr>
          <w:p w14:paraId="66144800" w14:textId="148BF7B6" w:rsidR="00963155" w:rsidRPr="00C5283F" w:rsidRDefault="00963155" w:rsidP="00A76A11">
            <w:pPr>
              <w:pStyle w:val="affff1"/>
              <w:numPr>
                <w:ilvl w:val="0"/>
                <w:numId w:val="19"/>
              </w:numPr>
              <w:jc w:val="center"/>
              <w:rPr>
                <w:rFonts w:ascii="Times New Roman" w:hAnsi="Times New Roman"/>
              </w:rPr>
            </w:pPr>
          </w:p>
        </w:tc>
        <w:tc>
          <w:tcPr>
            <w:tcW w:w="7793" w:type="dxa"/>
            <w:gridSpan w:val="2"/>
            <w:tcBorders>
              <w:top w:val="single" w:sz="4" w:space="0" w:color="auto"/>
              <w:bottom w:val="single" w:sz="4" w:space="0" w:color="auto"/>
              <w:right w:val="single" w:sz="4" w:space="0" w:color="auto"/>
            </w:tcBorders>
          </w:tcPr>
          <w:p w14:paraId="4D809234" w14:textId="77777777" w:rsidR="00600491" w:rsidRPr="00C5283F" w:rsidRDefault="00963155" w:rsidP="00A76A11">
            <w:pPr>
              <w:widowControl/>
              <w:numPr>
                <w:ilvl w:val="0"/>
                <w:numId w:val="15"/>
              </w:numPr>
              <w:tabs>
                <w:tab w:val="left" w:pos="0"/>
                <w:tab w:val="left" w:pos="28"/>
                <w:tab w:val="left" w:pos="343"/>
              </w:tabs>
              <w:autoSpaceDE/>
              <w:autoSpaceDN/>
              <w:adjustRightInd/>
              <w:spacing w:after="200" w:line="276" w:lineRule="auto"/>
              <w:ind w:left="0" w:firstLine="0"/>
              <w:contextualSpacing/>
              <w:jc w:val="left"/>
              <w:rPr>
                <w:rFonts w:ascii="Times New Roman" w:eastAsia="MS Mincho" w:hAnsi="Times New Roman"/>
                <w:sz w:val="22"/>
                <w:szCs w:val="22"/>
              </w:rPr>
            </w:pPr>
            <w:r w:rsidRPr="00C5283F">
              <w:rPr>
                <w:rFonts w:ascii="Times New Roman" w:eastAsia="MS Mincho" w:hAnsi="Times New Roman"/>
                <w:sz w:val="22"/>
                <w:szCs w:val="22"/>
              </w:rPr>
              <w:t>Тротуар по ул. Школьная г. Слюдянка;</w:t>
            </w:r>
          </w:p>
          <w:p w14:paraId="33767AC0" w14:textId="77777777" w:rsidR="00600491" w:rsidRPr="00C5283F" w:rsidRDefault="00963155" w:rsidP="00A76A11">
            <w:pPr>
              <w:widowControl/>
              <w:numPr>
                <w:ilvl w:val="0"/>
                <w:numId w:val="15"/>
              </w:numPr>
              <w:tabs>
                <w:tab w:val="left" w:pos="0"/>
                <w:tab w:val="left" w:pos="28"/>
                <w:tab w:val="left" w:pos="343"/>
              </w:tabs>
              <w:autoSpaceDE/>
              <w:autoSpaceDN/>
              <w:adjustRightInd/>
              <w:spacing w:after="200" w:line="276" w:lineRule="auto"/>
              <w:ind w:left="0" w:firstLine="0"/>
              <w:contextualSpacing/>
              <w:jc w:val="left"/>
              <w:rPr>
                <w:rFonts w:ascii="Times New Roman" w:eastAsia="MS Mincho" w:hAnsi="Times New Roman"/>
                <w:sz w:val="22"/>
                <w:szCs w:val="22"/>
              </w:rPr>
            </w:pPr>
            <w:r w:rsidRPr="00C5283F">
              <w:rPr>
                <w:rFonts w:ascii="Times New Roman" w:eastAsia="MS Mincho" w:hAnsi="Times New Roman"/>
                <w:sz w:val="22"/>
                <w:szCs w:val="22"/>
              </w:rPr>
              <w:t>Тротуар по ул. Парижской Коммуны г. Слюдянка</w:t>
            </w:r>
          </w:p>
          <w:p w14:paraId="7EF9BADC" w14:textId="77777777" w:rsidR="00600491" w:rsidRPr="00C5283F" w:rsidRDefault="00963155" w:rsidP="00A76A11">
            <w:pPr>
              <w:widowControl/>
              <w:numPr>
                <w:ilvl w:val="0"/>
                <w:numId w:val="15"/>
              </w:numPr>
              <w:tabs>
                <w:tab w:val="left" w:pos="0"/>
                <w:tab w:val="left" w:pos="28"/>
                <w:tab w:val="left" w:pos="366"/>
              </w:tabs>
              <w:autoSpaceDE/>
              <w:autoSpaceDN/>
              <w:adjustRightInd/>
              <w:spacing w:after="200" w:line="276" w:lineRule="auto"/>
              <w:ind w:left="0" w:firstLine="0"/>
              <w:contextualSpacing/>
              <w:jc w:val="left"/>
              <w:rPr>
                <w:rFonts w:ascii="Times New Roman" w:eastAsia="MS Mincho" w:hAnsi="Times New Roman"/>
                <w:sz w:val="22"/>
                <w:szCs w:val="22"/>
              </w:rPr>
            </w:pPr>
            <w:r w:rsidRPr="00C5283F">
              <w:rPr>
                <w:rFonts w:ascii="Times New Roman" w:eastAsia="MS Mincho" w:hAnsi="Times New Roman"/>
                <w:sz w:val="22"/>
                <w:szCs w:val="22"/>
              </w:rPr>
              <w:t>Тротуар по пер. Безымянный от дома № 32 по ул. Советская г. Слюдянка;</w:t>
            </w:r>
          </w:p>
          <w:p w14:paraId="095D154F" w14:textId="77777777" w:rsidR="00600491" w:rsidRPr="00C5283F" w:rsidRDefault="00963155" w:rsidP="00A76A11">
            <w:pPr>
              <w:widowControl/>
              <w:numPr>
                <w:ilvl w:val="0"/>
                <w:numId w:val="15"/>
              </w:numPr>
              <w:tabs>
                <w:tab w:val="left" w:pos="0"/>
                <w:tab w:val="left" w:pos="28"/>
                <w:tab w:val="left" w:pos="343"/>
              </w:tabs>
              <w:autoSpaceDE/>
              <w:autoSpaceDN/>
              <w:adjustRightInd/>
              <w:spacing w:after="200" w:line="276" w:lineRule="auto"/>
              <w:ind w:left="0" w:firstLine="0"/>
              <w:contextualSpacing/>
              <w:jc w:val="left"/>
              <w:rPr>
                <w:rFonts w:ascii="Times New Roman" w:eastAsia="MS Mincho" w:hAnsi="Times New Roman"/>
                <w:sz w:val="22"/>
                <w:szCs w:val="22"/>
              </w:rPr>
            </w:pPr>
            <w:r w:rsidRPr="00C5283F">
              <w:rPr>
                <w:rFonts w:ascii="Times New Roman" w:eastAsia="MS Mincho" w:hAnsi="Times New Roman"/>
                <w:sz w:val="22"/>
                <w:szCs w:val="22"/>
              </w:rPr>
              <w:t>Тротуар по ул. Ленинградская г. Слюдянка;</w:t>
            </w:r>
          </w:p>
          <w:p w14:paraId="1BF5399D" w14:textId="77777777" w:rsidR="00600491" w:rsidRPr="00C5283F" w:rsidRDefault="00963155" w:rsidP="00A76A11">
            <w:pPr>
              <w:widowControl/>
              <w:numPr>
                <w:ilvl w:val="0"/>
                <w:numId w:val="15"/>
              </w:numPr>
              <w:tabs>
                <w:tab w:val="left" w:pos="0"/>
                <w:tab w:val="left" w:pos="28"/>
                <w:tab w:val="left" w:pos="343"/>
              </w:tabs>
              <w:autoSpaceDE/>
              <w:autoSpaceDN/>
              <w:adjustRightInd/>
              <w:spacing w:after="200" w:line="276" w:lineRule="auto"/>
              <w:ind w:left="0" w:firstLine="0"/>
              <w:contextualSpacing/>
              <w:jc w:val="left"/>
              <w:rPr>
                <w:rFonts w:ascii="Times New Roman" w:eastAsia="MS Mincho" w:hAnsi="Times New Roman"/>
                <w:sz w:val="22"/>
                <w:szCs w:val="22"/>
              </w:rPr>
            </w:pPr>
            <w:r w:rsidRPr="00C5283F">
              <w:rPr>
                <w:rFonts w:ascii="Times New Roman" w:eastAsia="MS Mincho" w:hAnsi="Times New Roman"/>
                <w:sz w:val="22"/>
                <w:szCs w:val="22"/>
              </w:rPr>
              <w:t>Тротуар по ул.Слюдяная и ул. Полевая;</w:t>
            </w:r>
          </w:p>
          <w:p w14:paraId="2F072CF6" w14:textId="5AE4F0C2" w:rsidR="00963155" w:rsidRPr="00C5283F" w:rsidRDefault="00963155" w:rsidP="00A76A11">
            <w:pPr>
              <w:widowControl/>
              <w:numPr>
                <w:ilvl w:val="0"/>
                <w:numId w:val="15"/>
              </w:numPr>
              <w:tabs>
                <w:tab w:val="left" w:pos="0"/>
                <w:tab w:val="left" w:pos="28"/>
                <w:tab w:val="left" w:pos="343"/>
              </w:tabs>
              <w:autoSpaceDE/>
              <w:autoSpaceDN/>
              <w:adjustRightInd/>
              <w:spacing w:after="200" w:line="276" w:lineRule="auto"/>
              <w:ind w:left="0" w:firstLine="0"/>
              <w:contextualSpacing/>
              <w:jc w:val="left"/>
              <w:rPr>
                <w:rFonts w:ascii="Times New Roman" w:eastAsia="MS Mincho" w:hAnsi="Times New Roman"/>
                <w:sz w:val="22"/>
                <w:szCs w:val="22"/>
              </w:rPr>
            </w:pPr>
            <w:r w:rsidRPr="00C5283F">
              <w:rPr>
                <w:rFonts w:ascii="Times New Roman" w:eastAsia="MS Mincho" w:hAnsi="Times New Roman"/>
                <w:sz w:val="22"/>
                <w:szCs w:val="22"/>
              </w:rPr>
              <w:t>Территория музея «Человек и природа» (г. Слюдянка, ул. Парижской Коммуны, 55)</w:t>
            </w:r>
          </w:p>
        </w:tc>
        <w:tc>
          <w:tcPr>
            <w:tcW w:w="1847" w:type="dxa"/>
            <w:vMerge/>
            <w:tcBorders>
              <w:left w:val="single" w:sz="4" w:space="0" w:color="auto"/>
              <w:right w:val="single" w:sz="4" w:space="0" w:color="auto"/>
            </w:tcBorders>
          </w:tcPr>
          <w:p w14:paraId="4154AB57" w14:textId="77777777" w:rsidR="00963155" w:rsidRPr="00C5283F" w:rsidRDefault="00963155" w:rsidP="00963155">
            <w:pPr>
              <w:tabs>
                <w:tab w:val="center" w:pos="4677"/>
                <w:tab w:val="right" w:pos="9355"/>
              </w:tabs>
              <w:rPr>
                <w:rFonts w:ascii="Times New Roman" w:hAnsi="Times New Roman"/>
                <w:sz w:val="22"/>
                <w:szCs w:val="22"/>
                <w:u w:val="single"/>
              </w:rPr>
            </w:pPr>
          </w:p>
        </w:tc>
      </w:tr>
      <w:tr w:rsidR="00963155" w:rsidRPr="00C5283F" w14:paraId="1F383E59" w14:textId="77777777" w:rsidTr="00963155">
        <w:trPr>
          <w:trHeight w:val="882"/>
        </w:trPr>
        <w:tc>
          <w:tcPr>
            <w:tcW w:w="14034" w:type="dxa"/>
            <w:gridSpan w:val="5"/>
            <w:tcBorders>
              <w:left w:val="single" w:sz="4" w:space="0" w:color="auto"/>
              <w:right w:val="single" w:sz="4" w:space="0" w:color="auto"/>
            </w:tcBorders>
            <w:vAlign w:val="center"/>
          </w:tcPr>
          <w:p w14:paraId="2C4CF3F8" w14:textId="77777777" w:rsidR="00963155" w:rsidRPr="00C5283F" w:rsidRDefault="00963155" w:rsidP="00963155">
            <w:pPr>
              <w:jc w:val="center"/>
              <w:rPr>
                <w:rFonts w:ascii="Times New Roman" w:hAnsi="Times New Roman"/>
                <w:b/>
                <w:sz w:val="22"/>
                <w:szCs w:val="22"/>
              </w:rPr>
            </w:pPr>
            <w:r w:rsidRPr="00C5283F">
              <w:rPr>
                <w:rFonts w:ascii="Times New Roman" w:hAnsi="Times New Roman"/>
                <w:b/>
                <w:sz w:val="22"/>
                <w:szCs w:val="22"/>
              </w:rPr>
              <w:t xml:space="preserve">Адресный перечень </w:t>
            </w:r>
            <w:r w:rsidRPr="00C5283F">
              <w:rPr>
                <w:rFonts w:ascii="Times New Roman" w:hAnsi="Times New Roman"/>
                <w:b/>
                <w:bCs/>
                <w:sz w:val="22"/>
                <w:szCs w:val="22"/>
              </w:rPr>
              <w:t xml:space="preserve">объектов недвижимого (включая объекты незавершенного строительства) имущества и земельных участков, находящихся в собственности (пользований) юридических лиц и индивидуальных предпринимателей, </w:t>
            </w:r>
            <w:r w:rsidRPr="00C5283F">
              <w:rPr>
                <w:rFonts w:ascii="Times New Roman" w:hAnsi="Times New Roman"/>
                <w:b/>
                <w:sz w:val="22"/>
                <w:szCs w:val="22"/>
              </w:rPr>
              <w:t>подлежащих благоустройству в 2018-2024 году</w:t>
            </w:r>
          </w:p>
        </w:tc>
      </w:tr>
      <w:tr w:rsidR="00963155" w:rsidRPr="00C5283F" w14:paraId="27424ED4" w14:textId="77777777" w:rsidTr="000052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3"/>
        </w:trPr>
        <w:tc>
          <w:tcPr>
            <w:tcW w:w="709" w:type="dxa"/>
            <w:tcBorders>
              <w:top w:val="single" w:sz="4" w:space="0" w:color="auto"/>
              <w:left w:val="single" w:sz="4" w:space="0" w:color="auto"/>
              <w:bottom w:val="single" w:sz="4" w:space="0" w:color="auto"/>
              <w:right w:val="single" w:sz="4" w:space="0" w:color="auto"/>
            </w:tcBorders>
          </w:tcPr>
          <w:p w14:paraId="4BBC9A39" w14:textId="77777777" w:rsidR="00963155" w:rsidRPr="00C5283F" w:rsidRDefault="00963155" w:rsidP="00963155">
            <w:pPr>
              <w:tabs>
                <w:tab w:val="center" w:pos="4677"/>
                <w:tab w:val="right" w:pos="9355"/>
              </w:tabs>
              <w:ind w:firstLine="0"/>
              <w:rPr>
                <w:rFonts w:ascii="Times New Roman" w:hAnsi="Times New Roman"/>
                <w:b/>
                <w:sz w:val="22"/>
                <w:szCs w:val="22"/>
              </w:rPr>
            </w:pPr>
            <w:r w:rsidRPr="00C5283F">
              <w:rPr>
                <w:rFonts w:ascii="Times New Roman" w:hAnsi="Times New Roman"/>
                <w:b/>
                <w:sz w:val="22"/>
                <w:szCs w:val="22"/>
              </w:rPr>
              <w:t>№ п/п</w:t>
            </w:r>
          </w:p>
        </w:tc>
        <w:tc>
          <w:tcPr>
            <w:tcW w:w="6525" w:type="dxa"/>
            <w:gridSpan w:val="2"/>
            <w:tcBorders>
              <w:top w:val="single" w:sz="4" w:space="0" w:color="auto"/>
              <w:left w:val="single" w:sz="4" w:space="0" w:color="auto"/>
              <w:bottom w:val="single" w:sz="4" w:space="0" w:color="auto"/>
              <w:right w:val="single" w:sz="4" w:space="0" w:color="auto"/>
            </w:tcBorders>
          </w:tcPr>
          <w:p w14:paraId="1D7557E6" w14:textId="77777777" w:rsidR="00963155" w:rsidRPr="00C5283F" w:rsidRDefault="00963155" w:rsidP="00963155">
            <w:pPr>
              <w:tabs>
                <w:tab w:val="center" w:pos="4677"/>
                <w:tab w:val="right" w:pos="9355"/>
              </w:tabs>
              <w:jc w:val="center"/>
              <w:rPr>
                <w:rFonts w:ascii="Times New Roman" w:hAnsi="Times New Roman"/>
                <w:b/>
                <w:sz w:val="22"/>
                <w:szCs w:val="22"/>
              </w:rPr>
            </w:pPr>
            <w:r w:rsidRPr="00C5283F">
              <w:rPr>
                <w:rFonts w:ascii="Times New Roman" w:hAnsi="Times New Roman"/>
                <w:b/>
                <w:sz w:val="22"/>
                <w:szCs w:val="22"/>
              </w:rPr>
              <w:t>Наименование</w:t>
            </w:r>
          </w:p>
        </w:tc>
        <w:tc>
          <w:tcPr>
            <w:tcW w:w="6800" w:type="dxa"/>
            <w:gridSpan w:val="2"/>
            <w:tcBorders>
              <w:top w:val="single" w:sz="4" w:space="0" w:color="auto"/>
              <w:left w:val="single" w:sz="4" w:space="0" w:color="auto"/>
              <w:bottom w:val="single" w:sz="4" w:space="0" w:color="auto"/>
              <w:right w:val="single" w:sz="4" w:space="0" w:color="auto"/>
            </w:tcBorders>
          </w:tcPr>
          <w:p w14:paraId="39B9C834" w14:textId="77777777" w:rsidR="00963155" w:rsidRPr="00C5283F" w:rsidRDefault="00963155" w:rsidP="00963155">
            <w:pPr>
              <w:tabs>
                <w:tab w:val="center" w:pos="4677"/>
                <w:tab w:val="right" w:pos="9355"/>
              </w:tabs>
              <w:ind w:firstLine="0"/>
              <w:jc w:val="center"/>
              <w:rPr>
                <w:rFonts w:ascii="Times New Roman" w:hAnsi="Times New Roman"/>
                <w:b/>
                <w:sz w:val="22"/>
                <w:szCs w:val="22"/>
              </w:rPr>
            </w:pPr>
            <w:r w:rsidRPr="00C5283F">
              <w:rPr>
                <w:rFonts w:ascii="Times New Roman" w:hAnsi="Times New Roman"/>
                <w:b/>
                <w:sz w:val="22"/>
                <w:szCs w:val="22"/>
              </w:rPr>
              <w:t>Адрес, местонахождения</w:t>
            </w:r>
          </w:p>
        </w:tc>
      </w:tr>
      <w:tr w:rsidR="00963155" w:rsidRPr="00C5283F" w14:paraId="10CBBEB3" w14:textId="77777777" w:rsidTr="000052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709" w:type="dxa"/>
            <w:tcBorders>
              <w:top w:val="single" w:sz="4" w:space="0" w:color="auto"/>
              <w:left w:val="single" w:sz="4" w:space="0" w:color="auto"/>
              <w:bottom w:val="single" w:sz="4" w:space="0" w:color="auto"/>
              <w:right w:val="single" w:sz="4" w:space="0" w:color="auto"/>
            </w:tcBorders>
            <w:vAlign w:val="center"/>
          </w:tcPr>
          <w:p w14:paraId="35D6EFFC" w14:textId="77777777" w:rsidR="00963155" w:rsidRPr="00C5283F" w:rsidRDefault="00963155" w:rsidP="00963155">
            <w:pPr>
              <w:tabs>
                <w:tab w:val="center" w:pos="4677"/>
                <w:tab w:val="right" w:pos="9355"/>
              </w:tabs>
              <w:ind w:firstLine="0"/>
              <w:jc w:val="left"/>
              <w:rPr>
                <w:rFonts w:ascii="Times New Roman" w:hAnsi="Times New Roman"/>
                <w:sz w:val="22"/>
                <w:szCs w:val="22"/>
              </w:rPr>
            </w:pPr>
            <w:r w:rsidRPr="00C5283F">
              <w:rPr>
                <w:rFonts w:ascii="Times New Roman" w:hAnsi="Times New Roman"/>
                <w:sz w:val="22"/>
                <w:szCs w:val="22"/>
              </w:rPr>
              <w:t>1</w:t>
            </w:r>
          </w:p>
        </w:tc>
        <w:tc>
          <w:tcPr>
            <w:tcW w:w="6525" w:type="dxa"/>
            <w:gridSpan w:val="2"/>
            <w:tcBorders>
              <w:top w:val="single" w:sz="4" w:space="0" w:color="auto"/>
              <w:left w:val="single" w:sz="4" w:space="0" w:color="auto"/>
              <w:bottom w:val="single" w:sz="4" w:space="0" w:color="auto"/>
              <w:right w:val="single" w:sz="4" w:space="0" w:color="auto"/>
            </w:tcBorders>
            <w:vAlign w:val="center"/>
          </w:tcPr>
          <w:p w14:paraId="11C16FA4" w14:textId="77777777" w:rsidR="00963155" w:rsidRPr="00C5283F" w:rsidRDefault="00963155" w:rsidP="00963155">
            <w:pPr>
              <w:tabs>
                <w:tab w:val="center" w:pos="4677"/>
                <w:tab w:val="right" w:pos="9355"/>
              </w:tabs>
              <w:ind w:firstLine="0"/>
              <w:jc w:val="left"/>
              <w:rPr>
                <w:rFonts w:ascii="Times New Roman" w:hAnsi="Times New Roman"/>
                <w:sz w:val="22"/>
                <w:szCs w:val="22"/>
              </w:rPr>
            </w:pPr>
            <w:r w:rsidRPr="00C5283F">
              <w:rPr>
                <w:rFonts w:ascii="Times New Roman" w:hAnsi="Times New Roman"/>
                <w:sz w:val="22"/>
                <w:szCs w:val="22"/>
              </w:rPr>
              <w:t>магазин</w:t>
            </w:r>
          </w:p>
        </w:tc>
        <w:tc>
          <w:tcPr>
            <w:tcW w:w="6800" w:type="dxa"/>
            <w:gridSpan w:val="2"/>
            <w:tcBorders>
              <w:top w:val="single" w:sz="4" w:space="0" w:color="auto"/>
              <w:left w:val="single" w:sz="4" w:space="0" w:color="auto"/>
              <w:bottom w:val="single" w:sz="4" w:space="0" w:color="auto"/>
              <w:right w:val="single" w:sz="4" w:space="0" w:color="auto"/>
            </w:tcBorders>
            <w:vAlign w:val="center"/>
          </w:tcPr>
          <w:p w14:paraId="44E498EE" w14:textId="77777777" w:rsidR="00963155" w:rsidRPr="00C5283F" w:rsidRDefault="00963155" w:rsidP="00963155">
            <w:pPr>
              <w:tabs>
                <w:tab w:val="center" w:pos="4677"/>
                <w:tab w:val="right" w:pos="9355"/>
              </w:tabs>
              <w:ind w:firstLine="0"/>
              <w:jc w:val="left"/>
              <w:rPr>
                <w:rFonts w:ascii="Times New Roman" w:hAnsi="Times New Roman"/>
                <w:sz w:val="22"/>
                <w:szCs w:val="22"/>
              </w:rPr>
            </w:pPr>
            <w:r w:rsidRPr="00C5283F">
              <w:rPr>
                <w:rFonts w:ascii="Times New Roman" w:hAnsi="Times New Roman"/>
                <w:sz w:val="22"/>
                <w:szCs w:val="22"/>
              </w:rPr>
              <w:t>г. Слюдянка, ул. Горная, 2А</w:t>
            </w:r>
          </w:p>
        </w:tc>
      </w:tr>
      <w:tr w:rsidR="00963155" w:rsidRPr="00C5283F" w14:paraId="0BA9D03E" w14:textId="77777777" w:rsidTr="000052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7"/>
        </w:trPr>
        <w:tc>
          <w:tcPr>
            <w:tcW w:w="709" w:type="dxa"/>
            <w:tcBorders>
              <w:top w:val="single" w:sz="4" w:space="0" w:color="auto"/>
              <w:left w:val="single" w:sz="4" w:space="0" w:color="auto"/>
              <w:bottom w:val="single" w:sz="4" w:space="0" w:color="auto"/>
              <w:right w:val="single" w:sz="4" w:space="0" w:color="auto"/>
            </w:tcBorders>
            <w:vAlign w:val="center"/>
          </w:tcPr>
          <w:p w14:paraId="735FA381" w14:textId="77777777" w:rsidR="00963155" w:rsidRPr="00C5283F" w:rsidRDefault="00963155" w:rsidP="00963155">
            <w:pPr>
              <w:tabs>
                <w:tab w:val="center" w:pos="4677"/>
                <w:tab w:val="right" w:pos="9355"/>
              </w:tabs>
              <w:ind w:firstLine="0"/>
              <w:jc w:val="left"/>
              <w:rPr>
                <w:rFonts w:ascii="Times New Roman" w:hAnsi="Times New Roman"/>
                <w:sz w:val="22"/>
                <w:szCs w:val="22"/>
              </w:rPr>
            </w:pPr>
            <w:r w:rsidRPr="00C5283F">
              <w:rPr>
                <w:rFonts w:ascii="Times New Roman" w:hAnsi="Times New Roman"/>
                <w:sz w:val="22"/>
                <w:szCs w:val="22"/>
              </w:rPr>
              <w:t>2</w:t>
            </w:r>
          </w:p>
        </w:tc>
        <w:tc>
          <w:tcPr>
            <w:tcW w:w="6525" w:type="dxa"/>
            <w:gridSpan w:val="2"/>
            <w:tcBorders>
              <w:top w:val="single" w:sz="4" w:space="0" w:color="auto"/>
              <w:left w:val="single" w:sz="4" w:space="0" w:color="auto"/>
              <w:bottom w:val="single" w:sz="4" w:space="0" w:color="auto"/>
              <w:right w:val="single" w:sz="4" w:space="0" w:color="auto"/>
            </w:tcBorders>
            <w:vAlign w:val="center"/>
          </w:tcPr>
          <w:p w14:paraId="37107AD5" w14:textId="77777777" w:rsidR="00963155" w:rsidRPr="00C5283F" w:rsidRDefault="00963155" w:rsidP="00963155">
            <w:pPr>
              <w:tabs>
                <w:tab w:val="center" w:pos="4677"/>
                <w:tab w:val="right" w:pos="9355"/>
              </w:tabs>
              <w:ind w:firstLine="0"/>
              <w:jc w:val="left"/>
              <w:rPr>
                <w:rFonts w:ascii="Times New Roman" w:hAnsi="Times New Roman"/>
                <w:sz w:val="22"/>
                <w:szCs w:val="22"/>
              </w:rPr>
            </w:pPr>
            <w:r w:rsidRPr="00C5283F">
              <w:rPr>
                <w:rFonts w:ascii="Times New Roman" w:hAnsi="Times New Roman"/>
                <w:sz w:val="22"/>
                <w:szCs w:val="22"/>
              </w:rPr>
              <w:t>магазин</w:t>
            </w:r>
          </w:p>
        </w:tc>
        <w:tc>
          <w:tcPr>
            <w:tcW w:w="6800" w:type="dxa"/>
            <w:gridSpan w:val="2"/>
            <w:tcBorders>
              <w:top w:val="single" w:sz="4" w:space="0" w:color="auto"/>
              <w:left w:val="single" w:sz="4" w:space="0" w:color="auto"/>
              <w:bottom w:val="single" w:sz="4" w:space="0" w:color="auto"/>
              <w:right w:val="single" w:sz="4" w:space="0" w:color="auto"/>
            </w:tcBorders>
            <w:vAlign w:val="center"/>
          </w:tcPr>
          <w:p w14:paraId="0E4517AC" w14:textId="77777777" w:rsidR="00963155" w:rsidRPr="00C5283F" w:rsidRDefault="00963155" w:rsidP="00963155">
            <w:pPr>
              <w:tabs>
                <w:tab w:val="center" w:pos="4677"/>
                <w:tab w:val="right" w:pos="9355"/>
              </w:tabs>
              <w:ind w:firstLine="0"/>
              <w:jc w:val="left"/>
              <w:rPr>
                <w:rFonts w:ascii="Times New Roman" w:hAnsi="Times New Roman"/>
                <w:sz w:val="22"/>
                <w:szCs w:val="22"/>
              </w:rPr>
            </w:pPr>
            <w:r w:rsidRPr="00C5283F">
              <w:rPr>
                <w:rFonts w:ascii="Times New Roman" w:hAnsi="Times New Roman"/>
                <w:sz w:val="22"/>
                <w:szCs w:val="22"/>
              </w:rPr>
              <w:t>г. Слюдянка, ул. Ленинградская, 4А</w:t>
            </w:r>
          </w:p>
        </w:tc>
      </w:tr>
      <w:tr w:rsidR="00963155" w:rsidRPr="00C5283F" w14:paraId="02D5255E" w14:textId="77777777" w:rsidTr="000052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9"/>
        </w:trPr>
        <w:tc>
          <w:tcPr>
            <w:tcW w:w="709" w:type="dxa"/>
            <w:tcBorders>
              <w:top w:val="single" w:sz="4" w:space="0" w:color="auto"/>
              <w:left w:val="single" w:sz="4" w:space="0" w:color="auto"/>
              <w:bottom w:val="single" w:sz="4" w:space="0" w:color="auto"/>
              <w:right w:val="single" w:sz="4" w:space="0" w:color="auto"/>
            </w:tcBorders>
            <w:vAlign w:val="center"/>
          </w:tcPr>
          <w:p w14:paraId="0CA69B31" w14:textId="77777777" w:rsidR="00963155" w:rsidRPr="00C5283F" w:rsidRDefault="00963155" w:rsidP="00963155">
            <w:pPr>
              <w:tabs>
                <w:tab w:val="center" w:pos="4677"/>
                <w:tab w:val="right" w:pos="9355"/>
              </w:tabs>
              <w:ind w:firstLine="0"/>
              <w:jc w:val="left"/>
              <w:rPr>
                <w:rFonts w:ascii="Times New Roman" w:hAnsi="Times New Roman"/>
                <w:sz w:val="22"/>
                <w:szCs w:val="22"/>
              </w:rPr>
            </w:pPr>
            <w:r w:rsidRPr="00C5283F">
              <w:rPr>
                <w:rFonts w:ascii="Times New Roman" w:hAnsi="Times New Roman"/>
                <w:sz w:val="22"/>
                <w:szCs w:val="22"/>
              </w:rPr>
              <w:t>3</w:t>
            </w:r>
          </w:p>
        </w:tc>
        <w:tc>
          <w:tcPr>
            <w:tcW w:w="6525" w:type="dxa"/>
            <w:gridSpan w:val="2"/>
            <w:tcBorders>
              <w:top w:val="single" w:sz="4" w:space="0" w:color="auto"/>
              <w:left w:val="single" w:sz="4" w:space="0" w:color="auto"/>
              <w:bottom w:val="single" w:sz="4" w:space="0" w:color="auto"/>
              <w:right w:val="single" w:sz="4" w:space="0" w:color="auto"/>
            </w:tcBorders>
            <w:vAlign w:val="center"/>
          </w:tcPr>
          <w:p w14:paraId="6E9C50E8" w14:textId="77777777" w:rsidR="00963155" w:rsidRPr="00C5283F" w:rsidRDefault="00963155" w:rsidP="00963155">
            <w:pPr>
              <w:tabs>
                <w:tab w:val="center" w:pos="4677"/>
                <w:tab w:val="right" w:pos="9355"/>
              </w:tabs>
              <w:ind w:firstLine="0"/>
              <w:jc w:val="left"/>
              <w:rPr>
                <w:rFonts w:ascii="Times New Roman" w:hAnsi="Times New Roman"/>
                <w:sz w:val="22"/>
                <w:szCs w:val="22"/>
              </w:rPr>
            </w:pPr>
            <w:r w:rsidRPr="00C5283F">
              <w:rPr>
                <w:rFonts w:ascii="Times New Roman" w:hAnsi="Times New Roman"/>
                <w:sz w:val="22"/>
                <w:szCs w:val="22"/>
              </w:rPr>
              <w:t>ресторан, магазин</w:t>
            </w:r>
          </w:p>
        </w:tc>
        <w:tc>
          <w:tcPr>
            <w:tcW w:w="6800" w:type="dxa"/>
            <w:gridSpan w:val="2"/>
            <w:tcBorders>
              <w:top w:val="single" w:sz="4" w:space="0" w:color="auto"/>
              <w:left w:val="single" w:sz="4" w:space="0" w:color="auto"/>
              <w:bottom w:val="single" w:sz="4" w:space="0" w:color="auto"/>
              <w:right w:val="single" w:sz="4" w:space="0" w:color="auto"/>
            </w:tcBorders>
            <w:vAlign w:val="center"/>
          </w:tcPr>
          <w:p w14:paraId="7DD8D7A1" w14:textId="77777777" w:rsidR="00963155" w:rsidRPr="00C5283F" w:rsidRDefault="00963155" w:rsidP="00963155">
            <w:pPr>
              <w:tabs>
                <w:tab w:val="center" w:pos="4677"/>
                <w:tab w:val="right" w:pos="9355"/>
              </w:tabs>
              <w:ind w:firstLine="0"/>
              <w:jc w:val="left"/>
              <w:rPr>
                <w:rFonts w:ascii="Times New Roman" w:hAnsi="Times New Roman"/>
                <w:sz w:val="22"/>
                <w:szCs w:val="22"/>
              </w:rPr>
            </w:pPr>
            <w:r w:rsidRPr="00C5283F">
              <w:rPr>
                <w:rFonts w:ascii="Times New Roman" w:hAnsi="Times New Roman"/>
                <w:sz w:val="22"/>
                <w:szCs w:val="22"/>
              </w:rPr>
              <w:t>г. Слюдянка, ул. Парижской коммуны, 75</w:t>
            </w:r>
          </w:p>
        </w:tc>
      </w:tr>
      <w:tr w:rsidR="00963155" w:rsidRPr="00C5283F" w14:paraId="719255BD" w14:textId="77777777" w:rsidTr="000052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7"/>
        </w:trPr>
        <w:tc>
          <w:tcPr>
            <w:tcW w:w="709" w:type="dxa"/>
            <w:tcBorders>
              <w:top w:val="single" w:sz="4" w:space="0" w:color="auto"/>
              <w:left w:val="single" w:sz="4" w:space="0" w:color="auto"/>
              <w:bottom w:val="single" w:sz="4" w:space="0" w:color="auto"/>
              <w:right w:val="single" w:sz="4" w:space="0" w:color="auto"/>
            </w:tcBorders>
            <w:vAlign w:val="center"/>
          </w:tcPr>
          <w:p w14:paraId="46072D96" w14:textId="77777777" w:rsidR="00963155" w:rsidRPr="00C5283F" w:rsidRDefault="00963155" w:rsidP="00963155">
            <w:pPr>
              <w:tabs>
                <w:tab w:val="center" w:pos="4677"/>
                <w:tab w:val="right" w:pos="9355"/>
              </w:tabs>
              <w:ind w:firstLine="0"/>
              <w:jc w:val="left"/>
              <w:rPr>
                <w:rFonts w:ascii="Times New Roman" w:hAnsi="Times New Roman"/>
                <w:sz w:val="22"/>
                <w:szCs w:val="22"/>
              </w:rPr>
            </w:pPr>
            <w:r w:rsidRPr="00C5283F">
              <w:rPr>
                <w:rFonts w:ascii="Times New Roman" w:hAnsi="Times New Roman"/>
                <w:sz w:val="22"/>
                <w:szCs w:val="22"/>
              </w:rPr>
              <w:t xml:space="preserve">4 </w:t>
            </w:r>
          </w:p>
        </w:tc>
        <w:tc>
          <w:tcPr>
            <w:tcW w:w="6525" w:type="dxa"/>
            <w:gridSpan w:val="2"/>
            <w:tcBorders>
              <w:top w:val="single" w:sz="4" w:space="0" w:color="auto"/>
              <w:left w:val="single" w:sz="4" w:space="0" w:color="auto"/>
              <w:bottom w:val="single" w:sz="4" w:space="0" w:color="auto"/>
              <w:right w:val="single" w:sz="4" w:space="0" w:color="auto"/>
            </w:tcBorders>
            <w:vAlign w:val="center"/>
          </w:tcPr>
          <w:p w14:paraId="1C6CB44E" w14:textId="77777777" w:rsidR="00963155" w:rsidRPr="00C5283F" w:rsidRDefault="00963155" w:rsidP="00963155">
            <w:pPr>
              <w:tabs>
                <w:tab w:val="center" w:pos="4677"/>
                <w:tab w:val="right" w:pos="9355"/>
              </w:tabs>
              <w:ind w:firstLine="0"/>
              <w:jc w:val="left"/>
              <w:rPr>
                <w:rFonts w:ascii="Times New Roman" w:hAnsi="Times New Roman"/>
                <w:sz w:val="22"/>
                <w:szCs w:val="22"/>
              </w:rPr>
            </w:pPr>
            <w:r w:rsidRPr="00C5283F">
              <w:rPr>
                <w:rFonts w:ascii="Times New Roman" w:hAnsi="Times New Roman"/>
                <w:sz w:val="22"/>
                <w:szCs w:val="22"/>
              </w:rPr>
              <w:t>магазин</w:t>
            </w:r>
          </w:p>
        </w:tc>
        <w:tc>
          <w:tcPr>
            <w:tcW w:w="6800" w:type="dxa"/>
            <w:gridSpan w:val="2"/>
            <w:tcBorders>
              <w:top w:val="single" w:sz="4" w:space="0" w:color="auto"/>
              <w:left w:val="single" w:sz="4" w:space="0" w:color="auto"/>
              <w:bottom w:val="single" w:sz="4" w:space="0" w:color="auto"/>
              <w:right w:val="single" w:sz="4" w:space="0" w:color="auto"/>
            </w:tcBorders>
            <w:vAlign w:val="center"/>
          </w:tcPr>
          <w:p w14:paraId="114DD288" w14:textId="77777777" w:rsidR="00963155" w:rsidRPr="00C5283F" w:rsidRDefault="00963155" w:rsidP="00963155">
            <w:pPr>
              <w:tabs>
                <w:tab w:val="center" w:pos="4677"/>
                <w:tab w:val="right" w:pos="9355"/>
              </w:tabs>
              <w:ind w:firstLine="0"/>
              <w:jc w:val="left"/>
              <w:rPr>
                <w:rFonts w:ascii="Times New Roman" w:hAnsi="Times New Roman"/>
                <w:sz w:val="22"/>
                <w:szCs w:val="22"/>
              </w:rPr>
            </w:pPr>
            <w:r w:rsidRPr="00C5283F">
              <w:rPr>
                <w:rFonts w:ascii="Times New Roman" w:hAnsi="Times New Roman"/>
                <w:sz w:val="22"/>
                <w:szCs w:val="22"/>
              </w:rPr>
              <w:t>г. Слюдянка, ул. Ленина, 54А</w:t>
            </w:r>
          </w:p>
        </w:tc>
      </w:tr>
      <w:tr w:rsidR="00963155" w:rsidRPr="00C5283F" w14:paraId="119A1031" w14:textId="77777777" w:rsidTr="000052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7"/>
        </w:trPr>
        <w:tc>
          <w:tcPr>
            <w:tcW w:w="709" w:type="dxa"/>
            <w:tcBorders>
              <w:top w:val="single" w:sz="4" w:space="0" w:color="auto"/>
              <w:left w:val="single" w:sz="4" w:space="0" w:color="auto"/>
              <w:bottom w:val="single" w:sz="4" w:space="0" w:color="auto"/>
              <w:right w:val="single" w:sz="4" w:space="0" w:color="auto"/>
            </w:tcBorders>
            <w:vAlign w:val="center"/>
          </w:tcPr>
          <w:p w14:paraId="15F0258E" w14:textId="77777777" w:rsidR="00963155" w:rsidRPr="00C5283F" w:rsidRDefault="00963155" w:rsidP="00963155">
            <w:pPr>
              <w:tabs>
                <w:tab w:val="center" w:pos="4677"/>
                <w:tab w:val="right" w:pos="9355"/>
              </w:tabs>
              <w:ind w:firstLine="0"/>
              <w:jc w:val="left"/>
              <w:rPr>
                <w:rFonts w:ascii="Times New Roman" w:hAnsi="Times New Roman"/>
                <w:sz w:val="22"/>
                <w:szCs w:val="22"/>
              </w:rPr>
            </w:pPr>
            <w:r w:rsidRPr="00C5283F">
              <w:rPr>
                <w:rFonts w:ascii="Times New Roman" w:hAnsi="Times New Roman"/>
                <w:sz w:val="22"/>
                <w:szCs w:val="22"/>
              </w:rPr>
              <w:t>5</w:t>
            </w:r>
          </w:p>
        </w:tc>
        <w:tc>
          <w:tcPr>
            <w:tcW w:w="6525" w:type="dxa"/>
            <w:gridSpan w:val="2"/>
            <w:tcBorders>
              <w:top w:val="single" w:sz="4" w:space="0" w:color="auto"/>
              <w:left w:val="single" w:sz="4" w:space="0" w:color="auto"/>
              <w:bottom w:val="single" w:sz="4" w:space="0" w:color="auto"/>
              <w:right w:val="single" w:sz="4" w:space="0" w:color="auto"/>
            </w:tcBorders>
            <w:vAlign w:val="center"/>
          </w:tcPr>
          <w:p w14:paraId="38DD6FA9" w14:textId="77777777" w:rsidR="00963155" w:rsidRPr="00C5283F" w:rsidRDefault="00963155" w:rsidP="00963155">
            <w:pPr>
              <w:tabs>
                <w:tab w:val="center" w:pos="4677"/>
                <w:tab w:val="right" w:pos="9355"/>
              </w:tabs>
              <w:ind w:firstLine="0"/>
              <w:jc w:val="left"/>
              <w:rPr>
                <w:rFonts w:ascii="Times New Roman" w:hAnsi="Times New Roman"/>
                <w:sz w:val="22"/>
                <w:szCs w:val="22"/>
              </w:rPr>
            </w:pPr>
            <w:r w:rsidRPr="00C5283F">
              <w:rPr>
                <w:rFonts w:ascii="Times New Roman" w:hAnsi="Times New Roman"/>
                <w:sz w:val="22"/>
                <w:szCs w:val="22"/>
              </w:rPr>
              <w:t>магазин</w:t>
            </w:r>
          </w:p>
        </w:tc>
        <w:tc>
          <w:tcPr>
            <w:tcW w:w="6800" w:type="dxa"/>
            <w:gridSpan w:val="2"/>
            <w:tcBorders>
              <w:top w:val="single" w:sz="4" w:space="0" w:color="auto"/>
              <w:left w:val="single" w:sz="4" w:space="0" w:color="auto"/>
              <w:bottom w:val="single" w:sz="4" w:space="0" w:color="auto"/>
              <w:right w:val="single" w:sz="4" w:space="0" w:color="auto"/>
            </w:tcBorders>
            <w:vAlign w:val="center"/>
          </w:tcPr>
          <w:p w14:paraId="22116D47" w14:textId="77777777" w:rsidR="00963155" w:rsidRPr="00C5283F" w:rsidRDefault="00963155" w:rsidP="00963155">
            <w:pPr>
              <w:tabs>
                <w:tab w:val="center" w:pos="4677"/>
                <w:tab w:val="right" w:pos="9355"/>
              </w:tabs>
              <w:ind w:firstLine="0"/>
              <w:jc w:val="left"/>
              <w:rPr>
                <w:rFonts w:ascii="Times New Roman" w:hAnsi="Times New Roman"/>
                <w:sz w:val="22"/>
                <w:szCs w:val="22"/>
              </w:rPr>
            </w:pPr>
            <w:r w:rsidRPr="00C5283F">
              <w:rPr>
                <w:rFonts w:ascii="Times New Roman" w:hAnsi="Times New Roman"/>
                <w:sz w:val="22"/>
                <w:szCs w:val="22"/>
              </w:rPr>
              <w:t>г. Слюдянка, ул. Советская, 50/1</w:t>
            </w:r>
          </w:p>
        </w:tc>
      </w:tr>
      <w:tr w:rsidR="00963155" w:rsidRPr="00C5283F" w14:paraId="19739D60" w14:textId="77777777" w:rsidTr="000052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8"/>
        </w:trPr>
        <w:tc>
          <w:tcPr>
            <w:tcW w:w="709" w:type="dxa"/>
            <w:tcBorders>
              <w:top w:val="single" w:sz="4" w:space="0" w:color="auto"/>
              <w:left w:val="single" w:sz="4" w:space="0" w:color="auto"/>
              <w:bottom w:val="single" w:sz="4" w:space="0" w:color="auto"/>
              <w:right w:val="single" w:sz="4" w:space="0" w:color="auto"/>
            </w:tcBorders>
            <w:vAlign w:val="center"/>
          </w:tcPr>
          <w:p w14:paraId="5E6BE1A5" w14:textId="77777777" w:rsidR="00963155" w:rsidRPr="00C5283F" w:rsidRDefault="00963155" w:rsidP="00963155">
            <w:pPr>
              <w:tabs>
                <w:tab w:val="center" w:pos="4677"/>
                <w:tab w:val="right" w:pos="9355"/>
              </w:tabs>
              <w:ind w:firstLine="0"/>
              <w:jc w:val="left"/>
              <w:rPr>
                <w:rFonts w:ascii="Times New Roman" w:hAnsi="Times New Roman"/>
                <w:sz w:val="22"/>
                <w:szCs w:val="22"/>
              </w:rPr>
            </w:pPr>
            <w:r w:rsidRPr="00C5283F">
              <w:rPr>
                <w:rFonts w:ascii="Times New Roman" w:hAnsi="Times New Roman"/>
                <w:sz w:val="22"/>
                <w:szCs w:val="22"/>
              </w:rPr>
              <w:t>6</w:t>
            </w:r>
          </w:p>
        </w:tc>
        <w:tc>
          <w:tcPr>
            <w:tcW w:w="6525" w:type="dxa"/>
            <w:gridSpan w:val="2"/>
            <w:tcBorders>
              <w:top w:val="single" w:sz="4" w:space="0" w:color="auto"/>
              <w:left w:val="single" w:sz="4" w:space="0" w:color="auto"/>
              <w:bottom w:val="single" w:sz="4" w:space="0" w:color="auto"/>
              <w:right w:val="single" w:sz="4" w:space="0" w:color="auto"/>
            </w:tcBorders>
            <w:vAlign w:val="center"/>
          </w:tcPr>
          <w:p w14:paraId="6BBC5978" w14:textId="77777777" w:rsidR="00963155" w:rsidRPr="00C5283F" w:rsidRDefault="00963155" w:rsidP="00963155">
            <w:pPr>
              <w:tabs>
                <w:tab w:val="center" w:pos="4677"/>
                <w:tab w:val="right" w:pos="9355"/>
              </w:tabs>
              <w:ind w:firstLine="0"/>
              <w:jc w:val="left"/>
              <w:rPr>
                <w:rFonts w:ascii="Times New Roman" w:hAnsi="Times New Roman"/>
                <w:sz w:val="22"/>
                <w:szCs w:val="22"/>
              </w:rPr>
            </w:pPr>
            <w:r w:rsidRPr="00C5283F">
              <w:rPr>
                <w:rFonts w:ascii="Times New Roman" w:hAnsi="Times New Roman"/>
                <w:sz w:val="22"/>
                <w:szCs w:val="22"/>
              </w:rPr>
              <w:t>кафе</w:t>
            </w:r>
          </w:p>
        </w:tc>
        <w:tc>
          <w:tcPr>
            <w:tcW w:w="6800" w:type="dxa"/>
            <w:gridSpan w:val="2"/>
            <w:tcBorders>
              <w:top w:val="single" w:sz="4" w:space="0" w:color="auto"/>
              <w:left w:val="single" w:sz="4" w:space="0" w:color="auto"/>
              <w:bottom w:val="single" w:sz="4" w:space="0" w:color="auto"/>
              <w:right w:val="single" w:sz="4" w:space="0" w:color="auto"/>
            </w:tcBorders>
            <w:vAlign w:val="center"/>
          </w:tcPr>
          <w:p w14:paraId="33C14B54" w14:textId="77777777" w:rsidR="00963155" w:rsidRPr="00C5283F" w:rsidRDefault="00963155" w:rsidP="00963155">
            <w:pPr>
              <w:tabs>
                <w:tab w:val="center" w:pos="4677"/>
                <w:tab w:val="right" w:pos="9355"/>
              </w:tabs>
              <w:ind w:firstLine="0"/>
              <w:jc w:val="left"/>
              <w:rPr>
                <w:rFonts w:ascii="Times New Roman" w:hAnsi="Times New Roman"/>
                <w:sz w:val="22"/>
                <w:szCs w:val="22"/>
              </w:rPr>
            </w:pPr>
            <w:r w:rsidRPr="00C5283F">
              <w:rPr>
                <w:rFonts w:ascii="Times New Roman" w:hAnsi="Times New Roman"/>
                <w:sz w:val="22"/>
                <w:szCs w:val="22"/>
              </w:rPr>
              <w:t>г. Слюдянка, ул. Ленина, 22А</w:t>
            </w:r>
          </w:p>
        </w:tc>
      </w:tr>
      <w:tr w:rsidR="00963155" w:rsidRPr="00C5283F" w14:paraId="5D6A2C6E" w14:textId="77777777" w:rsidTr="000052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1"/>
        </w:trPr>
        <w:tc>
          <w:tcPr>
            <w:tcW w:w="709" w:type="dxa"/>
            <w:tcBorders>
              <w:top w:val="single" w:sz="4" w:space="0" w:color="auto"/>
              <w:left w:val="single" w:sz="4" w:space="0" w:color="auto"/>
              <w:bottom w:val="single" w:sz="4" w:space="0" w:color="auto"/>
              <w:right w:val="single" w:sz="4" w:space="0" w:color="auto"/>
            </w:tcBorders>
            <w:vAlign w:val="center"/>
          </w:tcPr>
          <w:p w14:paraId="036926C6" w14:textId="77777777" w:rsidR="00963155" w:rsidRPr="00C5283F" w:rsidRDefault="00963155" w:rsidP="00963155">
            <w:pPr>
              <w:tabs>
                <w:tab w:val="center" w:pos="4677"/>
                <w:tab w:val="right" w:pos="9355"/>
              </w:tabs>
              <w:ind w:firstLine="0"/>
              <w:jc w:val="left"/>
              <w:rPr>
                <w:rFonts w:ascii="Times New Roman" w:hAnsi="Times New Roman"/>
                <w:sz w:val="22"/>
                <w:szCs w:val="22"/>
              </w:rPr>
            </w:pPr>
            <w:r w:rsidRPr="00C5283F">
              <w:rPr>
                <w:rFonts w:ascii="Times New Roman" w:hAnsi="Times New Roman"/>
                <w:sz w:val="22"/>
                <w:szCs w:val="22"/>
              </w:rPr>
              <w:t>7</w:t>
            </w:r>
          </w:p>
        </w:tc>
        <w:tc>
          <w:tcPr>
            <w:tcW w:w="6525" w:type="dxa"/>
            <w:gridSpan w:val="2"/>
            <w:tcBorders>
              <w:top w:val="single" w:sz="4" w:space="0" w:color="auto"/>
              <w:left w:val="single" w:sz="4" w:space="0" w:color="auto"/>
              <w:bottom w:val="single" w:sz="4" w:space="0" w:color="auto"/>
              <w:right w:val="single" w:sz="4" w:space="0" w:color="auto"/>
            </w:tcBorders>
            <w:vAlign w:val="center"/>
          </w:tcPr>
          <w:p w14:paraId="74012490" w14:textId="77777777" w:rsidR="00963155" w:rsidRPr="00C5283F" w:rsidRDefault="00963155" w:rsidP="00963155">
            <w:pPr>
              <w:tabs>
                <w:tab w:val="center" w:pos="4677"/>
                <w:tab w:val="right" w:pos="9355"/>
              </w:tabs>
              <w:ind w:firstLine="0"/>
              <w:jc w:val="left"/>
              <w:rPr>
                <w:rFonts w:ascii="Times New Roman" w:hAnsi="Times New Roman"/>
                <w:sz w:val="22"/>
                <w:szCs w:val="22"/>
              </w:rPr>
            </w:pPr>
            <w:r w:rsidRPr="00C5283F">
              <w:rPr>
                <w:rFonts w:ascii="Times New Roman" w:hAnsi="Times New Roman"/>
                <w:sz w:val="22"/>
                <w:szCs w:val="22"/>
              </w:rPr>
              <w:t>магазин</w:t>
            </w:r>
          </w:p>
        </w:tc>
        <w:tc>
          <w:tcPr>
            <w:tcW w:w="6800" w:type="dxa"/>
            <w:gridSpan w:val="2"/>
            <w:tcBorders>
              <w:top w:val="single" w:sz="4" w:space="0" w:color="auto"/>
              <w:left w:val="single" w:sz="4" w:space="0" w:color="auto"/>
              <w:bottom w:val="single" w:sz="4" w:space="0" w:color="auto"/>
              <w:right w:val="single" w:sz="4" w:space="0" w:color="auto"/>
            </w:tcBorders>
            <w:vAlign w:val="center"/>
          </w:tcPr>
          <w:p w14:paraId="6AE48FB6" w14:textId="77777777" w:rsidR="00963155" w:rsidRPr="00C5283F" w:rsidRDefault="00963155" w:rsidP="00963155">
            <w:pPr>
              <w:tabs>
                <w:tab w:val="center" w:pos="4677"/>
                <w:tab w:val="right" w:pos="9355"/>
              </w:tabs>
              <w:ind w:firstLine="0"/>
              <w:jc w:val="left"/>
              <w:rPr>
                <w:rFonts w:ascii="Times New Roman" w:hAnsi="Times New Roman"/>
                <w:sz w:val="22"/>
                <w:szCs w:val="22"/>
              </w:rPr>
            </w:pPr>
            <w:r w:rsidRPr="00C5283F">
              <w:rPr>
                <w:rFonts w:ascii="Times New Roman" w:hAnsi="Times New Roman"/>
                <w:sz w:val="22"/>
                <w:szCs w:val="22"/>
              </w:rPr>
              <w:t>г. Слюдянка, ул. Парижской Коммуны, 5</w:t>
            </w:r>
          </w:p>
        </w:tc>
      </w:tr>
      <w:tr w:rsidR="00963155" w:rsidRPr="00C5283F" w14:paraId="3398B561" w14:textId="77777777" w:rsidTr="000052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6"/>
        </w:trPr>
        <w:tc>
          <w:tcPr>
            <w:tcW w:w="709" w:type="dxa"/>
            <w:tcBorders>
              <w:top w:val="single" w:sz="4" w:space="0" w:color="auto"/>
              <w:left w:val="single" w:sz="4" w:space="0" w:color="auto"/>
              <w:bottom w:val="single" w:sz="4" w:space="0" w:color="auto"/>
              <w:right w:val="single" w:sz="4" w:space="0" w:color="auto"/>
            </w:tcBorders>
            <w:vAlign w:val="center"/>
          </w:tcPr>
          <w:p w14:paraId="4D3766C8" w14:textId="77777777" w:rsidR="00963155" w:rsidRPr="00C5283F" w:rsidRDefault="00963155" w:rsidP="00963155">
            <w:pPr>
              <w:tabs>
                <w:tab w:val="center" w:pos="4677"/>
                <w:tab w:val="right" w:pos="9355"/>
              </w:tabs>
              <w:ind w:firstLine="0"/>
              <w:jc w:val="left"/>
              <w:rPr>
                <w:rFonts w:ascii="Times New Roman" w:hAnsi="Times New Roman"/>
                <w:sz w:val="22"/>
                <w:szCs w:val="22"/>
              </w:rPr>
            </w:pPr>
            <w:r w:rsidRPr="00C5283F">
              <w:rPr>
                <w:rFonts w:ascii="Times New Roman" w:hAnsi="Times New Roman"/>
                <w:sz w:val="22"/>
                <w:szCs w:val="22"/>
              </w:rPr>
              <w:t>8</w:t>
            </w:r>
          </w:p>
        </w:tc>
        <w:tc>
          <w:tcPr>
            <w:tcW w:w="6525" w:type="dxa"/>
            <w:gridSpan w:val="2"/>
            <w:tcBorders>
              <w:top w:val="single" w:sz="4" w:space="0" w:color="auto"/>
              <w:left w:val="single" w:sz="4" w:space="0" w:color="auto"/>
              <w:bottom w:val="single" w:sz="4" w:space="0" w:color="auto"/>
              <w:right w:val="single" w:sz="4" w:space="0" w:color="auto"/>
            </w:tcBorders>
            <w:vAlign w:val="center"/>
          </w:tcPr>
          <w:p w14:paraId="616ED2EE" w14:textId="77777777" w:rsidR="00963155" w:rsidRPr="00C5283F" w:rsidRDefault="00963155" w:rsidP="00963155">
            <w:pPr>
              <w:tabs>
                <w:tab w:val="center" w:pos="4677"/>
                <w:tab w:val="right" w:pos="9355"/>
              </w:tabs>
              <w:ind w:firstLine="0"/>
              <w:jc w:val="left"/>
              <w:rPr>
                <w:rFonts w:ascii="Times New Roman" w:hAnsi="Times New Roman"/>
                <w:sz w:val="22"/>
                <w:szCs w:val="22"/>
              </w:rPr>
            </w:pPr>
            <w:r w:rsidRPr="00C5283F">
              <w:rPr>
                <w:rFonts w:ascii="Times New Roman" w:hAnsi="Times New Roman"/>
                <w:sz w:val="22"/>
                <w:szCs w:val="22"/>
              </w:rPr>
              <w:t>магазин</w:t>
            </w:r>
          </w:p>
        </w:tc>
        <w:tc>
          <w:tcPr>
            <w:tcW w:w="6800" w:type="dxa"/>
            <w:gridSpan w:val="2"/>
            <w:tcBorders>
              <w:top w:val="single" w:sz="4" w:space="0" w:color="auto"/>
              <w:left w:val="single" w:sz="4" w:space="0" w:color="auto"/>
              <w:bottom w:val="single" w:sz="4" w:space="0" w:color="auto"/>
              <w:right w:val="single" w:sz="4" w:space="0" w:color="auto"/>
            </w:tcBorders>
            <w:vAlign w:val="center"/>
          </w:tcPr>
          <w:p w14:paraId="739EF137" w14:textId="77777777" w:rsidR="00963155" w:rsidRPr="00C5283F" w:rsidRDefault="00963155" w:rsidP="00963155">
            <w:pPr>
              <w:tabs>
                <w:tab w:val="center" w:pos="4677"/>
                <w:tab w:val="right" w:pos="9355"/>
              </w:tabs>
              <w:ind w:firstLine="0"/>
              <w:jc w:val="left"/>
              <w:rPr>
                <w:rFonts w:ascii="Times New Roman" w:hAnsi="Times New Roman"/>
                <w:sz w:val="22"/>
                <w:szCs w:val="22"/>
              </w:rPr>
            </w:pPr>
            <w:r w:rsidRPr="00C5283F">
              <w:rPr>
                <w:rFonts w:ascii="Times New Roman" w:hAnsi="Times New Roman"/>
                <w:sz w:val="22"/>
                <w:szCs w:val="22"/>
              </w:rPr>
              <w:t>г. Слюдянка, ул. Ленина, 99/2</w:t>
            </w:r>
          </w:p>
        </w:tc>
      </w:tr>
      <w:tr w:rsidR="00963155" w:rsidRPr="00C5283F" w14:paraId="165D48B2" w14:textId="77777777" w:rsidTr="000052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6"/>
        </w:trPr>
        <w:tc>
          <w:tcPr>
            <w:tcW w:w="709" w:type="dxa"/>
            <w:tcBorders>
              <w:top w:val="single" w:sz="4" w:space="0" w:color="auto"/>
              <w:left w:val="single" w:sz="4" w:space="0" w:color="auto"/>
              <w:bottom w:val="single" w:sz="4" w:space="0" w:color="auto"/>
              <w:right w:val="single" w:sz="4" w:space="0" w:color="auto"/>
            </w:tcBorders>
            <w:vAlign w:val="center"/>
          </w:tcPr>
          <w:p w14:paraId="04732162" w14:textId="77777777" w:rsidR="00963155" w:rsidRPr="00C5283F" w:rsidRDefault="00963155" w:rsidP="00963155">
            <w:pPr>
              <w:tabs>
                <w:tab w:val="center" w:pos="4677"/>
                <w:tab w:val="right" w:pos="9355"/>
              </w:tabs>
              <w:ind w:firstLine="0"/>
              <w:jc w:val="left"/>
              <w:rPr>
                <w:rFonts w:ascii="Times New Roman" w:hAnsi="Times New Roman"/>
                <w:sz w:val="22"/>
                <w:szCs w:val="22"/>
              </w:rPr>
            </w:pPr>
            <w:r w:rsidRPr="00C5283F">
              <w:rPr>
                <w:rFonts w:ascii="Times New Roman" w:hAnsi="Times New Roman"/>
                <w:sz w:val="22"/>
                <w:szCs w:val="22"/>
              </w:rPr>
              <w:t>9</w:t>
            </w:r>
          </w:p>
        </w:tc>
        <w:tc>
          <w:tcPr>
            <w:tcW w:w="6525" w:type="dxa"/>
            <w:gridSpan w:val="2"/>
            <w:tcBorders>
              <w:top w:val="single" w:sz="4" w:space="0" w:color="auto"/>
              <w:left w:val="single" w:sz="4" w:space="0" w:color="auto"/>
              <w:bottom w:val="single" w:sz="4" w:space="0" w:color="auto"/>
              <w:right w:val="single" w:sz="4" w:space="0" w:color="auto"/>
            </w:tcBorders>
          </w:tcPr>
          <w:p w14:paraId="4FD46998" w14:textId="77777777" w:rsidR="00963155" w:rsidRPr="00C5283F" w:rsidRDefault="00963155" w:rsidP="00963155">
            <w:pPr>
              <w:ind w:firstLine="0"/>
              <w:jc w:val="left"/>
              <w:rPr>
                <w:rFonts w:ascii="Times New Roman" w:hAnsi="Times New Roman"/>
                <w:sz w:val="22"/>
                <w:szCs w:val="22"/>
              </w:rPr>
            </w:pPr>
            <w:r w:rsidRPr="00C5283F">
              <w:rPr>
                <w:rFonts w:ascii="Times New Roman" w:hAnsi="Times New Roman"/>
                <w:sz w:val="22"/>
                <w:szCs w:val="22"/>
              </w:rPr>
              <w:t>магазин</w:t>
            </w:r>
          </w:p>
        </w:tc>
        <w:tc>
          <w:tcPr>
            <w:tcW w:w="6800" w:type="dxa"/>
            <w:gridSpan w:val="2"/>
            <w:tcBorders>
              <w:top w:val="single" w:sz="4" w:space="0" w:color="auto"/>
              <w:left w:val="single" w:sz="4" w:space="0" w:color="auto"/>
              <w:bottom w:val="single" w:sz="4" w:space="0" w:color="auto"/>
              <w:right w:val="single" w:sz="4" w:space="0" w:color="auto"/>
            </w:tcBorders>
          </w:tcPr>
          <w:p w14:paraId="22E3C084" w14:textId="77777777" w:rsidR="00963155" w:rsidRPr="00C5283F" w:rsidRDefault="00963155" w:rsidP="00963155">
            <w:pPr>
              <w:ind w:firstLine="0"/>
              <w:jc w:val="left"/>
              <w:rPr>
                <w:rFonts w:ascii="Times New Roman" w:hAnsi="Times New Roman"/>
                <w:sz w:val="22"/>
                <w:szCs w:val="22"/>
              </w:rPr>
            </w:pPr>
            <w:r w:rsidRPr="00C5283F">
              <w:rPr>
                <w:rFonts w:ascii="Times New Roman" w:hAnsi="Times New Roman"/>
                <w:sz w:val="22"/>
                <w:szCs w:val="22"/>
              </w:rPr>
              <w:t>г. Слюдянка, ул. Ленина, 94</w:t>
            </w:r>
          </w:p>
        </w:tc>
      </w:tr>
      <w:tr w:rsidR="00963155" w:rsidRPr="00C5283F" w14:paraId="75A9A2E3" w14:textId="77777777" w:rsidTr="009631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3"/>
        </w:trPr>
        <w:tc>
          <w:tcPr>
            <w:tcW w:w="14034" w:type="dxa"/>
            <w:gridSpan w:val="5"/>
            <w:tcBorders>
              <w:top w:val="single" w:sz="4" w:space="0" w:color="auto"/>
              <w:left w:val="single" w:sz="4" w:space="0" w:color="auto"/>
              <w:bottom w:val="single" w:sz="4" w:space="0" w:color="auto"/>
              <w:right w:val="single" w:sz="4" w:space="0" w:color="auto"/>
            </w:tcBorders>
          </w:tcPr>
          <w:p w14:paraId="13BA85BF" w14:textId="77777777" w:rsidR="00963155" w:rsidRPr="00C5283F" w:rsidRDefault="00963155" w:rsidP="00963155">
            <w:pPr>
              <w:jc w:val="center"/>
              <w:rPr>
                <w:rFonts w:ascii="Times New Roman" w:hAnsi="Times New Roman"/>
                <w:b/>
                <w:sz w:val="22"/>
                <w:szCs w:val="22"/>
              </w:rPr>
            </w:pPr>
            <w:r w:rsidRPr="00C5283F">
              <w:rPr>
                <w:rFonts w:ascii="Times New Roman" w:hAnsi="Times New Roman"/>
                <w:b/>
                <w:sz w:val="22"/>
                <w:szCs w:val="22"/>
              </w:rPr>
              <w:t xml:space="preserve">Адресный перечень </w:t>
            </w:r>
            <w:r w:rsidRPr="00C5283F">
              <w:rPr>
                <w:rFonts w:ascii="Times New Roman" w:hAnsi="Times New Roman"/>
                <w:b/>
                <w:bCs/>
                <w:sz w:val="22"/>
                <w:szCs w:val="22"/>
              </w:rPr>
              <w:t>индивидуальных жилых домов и земельных участков, предоставленных для их размещения,</w:t>
            </w:r>
            <w:r w:rsidRPr="00C5283F">
              <w:rPr>
                <w:rFonts w:ascii="Times New Roman" w:hAnsi="Times New Roman"/>
                <w:b/>
                <w:sz w:val="22"/>
                <w:szCs w:val="22"/>
              </w:rPr>
              <w:t xml:space="preserve"> подлежащих благоустройству в 2018-2024 году</w:t>
            </w:r>
          </w:p>
        </w:tc>
      </w:tr>
      <w:tr w:rsidR="00963155" w:rsidRPr="00C5283F" w14:paraId="2AFC7B38" w14:textId="77777777" w:rsidTr="000052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9"/>
        </w:trPr>
        <w:tc>
          <w:tcPr>
            <w:tcW w:w="709" w:type="dxa"/>
            <w:tcBorders>
              <w:top w:val="single" w:sz="4" w:space="0" w:color="auto"/>
              <w:left w:val="single" w:sz="4" w:space="0" w:color="auto"/>
              <w:bottom w:val="single" w:sz="4" w:space="0" w:color="auto"/>
              <w:right w:val="single" w:sz="4" w:space="0" w:color="auto"/>
            </w:tcBorders>
            <w:vAlign w:val="center"/>
          </w:tcPr>
          <w:p w14:paraId="07DAC8A4" w14:textId="77777777" w:rsidR="00963155" w:rsidRPr="00C5283F" w:rsidRDefault="00963155" w:rsidP="00963155">
            <w:pPr>
              <w:tabs>
                <w:tab w:val="center" w:pos="4677"/>
                <w:tab w:val="right" w:pos="9355"/>
              </w:tabs>
              <w:ind w:firstLine="0"/>
              <w:jc w:val="center"/>
              <w:rPr>
                <w:rFonts w:ascii="Times New Roman" w:hAnsi="Times New Roman"/>
                <w:b/>
                <w:sz w:val="22"/>
                <w:szCs w:val="22"/>
              </w:rPr>
            </w:pPr>
            <w:r w:rsidRPr="00C5283F">
              <w:rPr>
                <w:rFonts w:ascii="Times New Roman" w:hAnsi="Times New Roman"/>
                <w:b/>
                <w:sz w:val="22"/>
                <w:szCs w:val="22"/>
              </w:rPr>
              <w:t>п/п</w:t>
            </w:r>
          </w:p>
        </w:tc>
        <w:tc>
          <w:tcPr>
            <w:tcW w:w="6525" w:type="dxa"/>
            <w:gridSpan w:val="2"/>
            <w:tcBorders>
              <w:top w:val="single" w:sz="4" w:space="0" w:color="auto"/>
              <w:left w:val="single" w:sz="4" w:space="0" w:color="auto"/>
              <w:bottom w:val="single" w:sz="4" w:space="0" w:color="auto"/>
              <w:right w:val="single" w:sz="4" w:space="0" w:color="auto"/>
            </w:tcBorders>
            <w:vAlign w:val="center"/>
          </w:tcPr>
          <w:p w14:paraId="6F4FFDE3" w14:textId="77777777" w:rsidR="00963155" w:rsidRPr="00C5283F" w:rsidRDefault="00963155" w:rsidP="00963155">
            <w:pPr>
              <w:tabs>
                <w:tab w:val="center" w:pos="4677"/>
                <w:tab w:val="right" w:pos="9355"/>
              </w:tabs>
              <w:ind w:firstLine="0"/>
              <w:jc w:val="center"/>
              <w:rPr>
                <w:rFonts w:ascii="Times New Roman" w:hAnsi="Times New Roman"/>
                <w:b/>
                <w:sz w:val="22"/>
                <w:szCs w:val="22"/>
              </w:rPr>
            </w:pPr>
            <w:r w:rsidRPr="00C5283F">
              <w:rPr>
                <w:rFonts w:ascii="Times New Roman" w:hAnsi="Times New Roman"/>
                <w:b/>
                <w:sz w:val="22"/>
                <w:szCs w:val="22"/>
              </w:rPr>
              <w:t>ФИО собственника домовладения</w:t>
            </w:r>
          </w:p>
        </w:tc>
        <w:tc>
          <w:tcPr>
            <w:tcW w:w="6800" w:type="dxa"/>
            <w:gridSpan w:val="2"/>
            <w:tcBorders>
              <w:top w:val="single" w:sz="4" w:space="0" w:color="auto"/>
              <w:left w:val="nil"/>
              <w:bottom w:val="single" w:sz="4" w:space="0" w:color="auto"/>
              <w:right w:val="single" w:sz="4" w:space="0" w:color="auto"/>
            </w:tcBorders>
            <w:vAlign w:val="center"/>
          </w:tcPr>
          <w:p w14:paraId="6ACBE426" w14:textId="77777777" w:rsidR="00963155" w:rsidRPr="00C5283F" w:rsidRDefault="00963155" w:rsidP="00963155">
            <w:pPr>
              <w:tabs>
                <w:tab w:val="center" w:pos="4677"/>
                <w:tab w:val="right" w:pos="9355"/>
              </w:tabs>
              <w:ind w:firstLine="0"/>
              <w:jc w:val="center"/>
              <w:rPr>
                <w:rFonts w:ascii="Times New Roman" w:hAnsi="Times New Roman"/>
                <w:b/>
                <w:sz w:val="22"/>
                <w:szCs w:val="22"/>
              </w:rPr>
            </w:pPr>
            <w:r w:rsidRPr="00C5283F">
              <w:rPr>
                <w:rFonts w:ascii="Times New Roman" w:hAnsi="Times New Roman"/>
                <w:b/>
                <w:sz w:val="22"/>
                <w:szCs w:val="22"/>
              </w:rPr>
              <w:t xml:space="preserve">Адрес </w:t>
            </w:r>
          </w:p>
        </w:tc>
      </w:tr>
      <w:tr w:rsidR="00963155" w:rsidRPr="00C5283F" w14:paraId="0C7BAF67" w14:textId="77777777" w:rsidTr="000052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9"/>
        </w:trPr>
        <w:tc>
          <w:tcPr>
            <w:tcW w:w="709" w:type="dxa"/>
            <w:tcBorders>
              <w:top w:val="single" w:sz="4" w:space="0" w:color="auto"/>
              <w:left w:val="single" w:sz="4" w:space="0" w:color="auto"/>
              <w:bottom w:val="single" w:sz="4" w:space="0" w:color="auto"/>
              <w:right w:val="single" w:sz="4" w:space="0" w:color="auto"/>
            </w:tcBorders>
          </w:tcPr>
          <w:p w14:paraId="330FDF19" w14:textId="77777777" w:rsidR="00963155" w:rsidRPr="00C5283F" w:rsidRDefault="00963155" w:rsidP="00963155">
            <w:pPr>
              <w:tabs>
                <w:tab w:val="center" w:pos="4677"/>
                <w:tab w:val="right" w:pos="9355"/>
              </w:tabs>
              <w:ind w:firstLine="0"/>
              <w:jc w:val="left"/>
              <w:rPr>
                <w:rFonts w:ascii="Times New Roman" w:hAnsi="Times New Roman"/>
                <w:sz w:val="22"/>
                <w:szCs w:val="22"/>
              </w:rPr>
            </w:pPr>
            <w:r w:rsidRPr="00C5283F">
              <w:rPr>
                <w:rFonts w:ascii="Times New Roman" w:hAnsi="Times New Roman"/>
                <w:sz w:val="22"/>
                <w:szCs w:val="22"/>
              </w:rPr>
              <w:t>1</w:t>
            </w:r>
          </w:p>
        </w:tc>
        <w:tc>
          <w:tcPr>
            <w:tcW w:w="6525" w:type="dxa"/>
            <w:gridSpan w:val="2"/>
            <w:tcBorders>
              <w:top w:val="single" w:sz="4" w:space="0" w:color="auto"/>
              <w:left w:val="single" w:sz="4" w:space="0" w:color="auto"/>
              <w:bottom w:val="single" w:sz="4" w:space="0" w:color="auto"/>
              <w:right w:val="single" w:sz="4" w:space="0" w:color="auto"/>
            </w:tcBorders>
          </w:tcPr>
          <w:p w14:paraId="02EE8E10" w14:textId="77777777" w:rsidR="00963155" w:rsidRPr="00C5283F" w:rsidRDefault="00963155" w:rsidP="00963155">
            <w:pPr>
              <w:tabs>
                <w:tab w:val="center" w:pos="4677"/>
                <w:tab w:val="right" w:pos="9355"/>
              </w:tabs>
              <w:ind w:firstLine="0"/>
              <w:jc w:val="left"/>
              <w:rPr>
                <w:rFonts w:ascii="Times New Roman" w:hAnsi="Times New Roman"/>
                <w:sz w:val="22"/>
                <w:szCs w:val="22"/>
              </w:rPr>
            </w:pPr>
            <w:r w:rsidRPr="00C5283F">
              <w:rPr>
                <w:rFonts w:ascii="Times New Roman" w:hAnsi="Times New Roman"/>
                <w:sz w:val="22"/>
                <w:szCs w:val="22"/>
              </w:rPr>
              <w:t xml:space="preserve">Бабарыкин А.Е. </w:t>
            </w:r>
          </w:p>
        </w:tc>
        <w:tc>
          <w:tcPr>
            <w:tcW w:w="6800" w:type="dxa"/>
            <w:gridSpan w:val="2"/>
            <w:tcBorders>
              <w:top w:val="single" w:sz="4" w:space="0" w:color="auto"/>
              <w:left w:val="nil"/>
              <w:bottom w:val="single" w:sz="4" w:space="0" w:color="auto"/>
              <w:right w:val="single" w:sz="4" w:space="0" w:color="auto"/>
            </w:tcBorders>
          </w:tcPr>
          <w:p w14:paraId="14CCB656" w14:textId="77777777" w:rsidR="00963155" w:rsidRPr="00C5283F" w:rsidRDefault="00963155" w:rsidP="00963155">
            <w:pPr>
              <w:tabs>
                <w:tab w:val="center" w:pos="4677"/>
                <w:tab w:val="right" w:pos="9355"/>
              </w:tabs>
              <w:ind w:firstLine="0"/>
              <w:jc w:val="left"/>
              <w:rPr>
                <w:rFonts w:ascii="Times New Roman" w:hAnsi="Times New Roman"/>
                <w:sz w:val="22"/>
                <w:szCs w:val="22"/>
              </w:rPr>
            </w:pPr>
            <w:r w:rsidRPr="00C5283F">
              <w:rPr>
                <w:rFonts w:ascii="Times New Roman" w:hAnsi="Times New Roman"/>
                <w:sz w:val="22"/>
                <w:szCs w:val="22"/>
              </w:rPr>
              <w:t>г. Слюдянка, ул. Куприна, 34А</w:t>
            </w:r>
          </w:p>
        </w:tc>
      </w:tr>
      <w:tr w:rsidR="00963155" w:rsidRPr="00C5283F" w14:paraId="67F161D4" w14:textId="77777777" w:rsidTr="000052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3"/>
        </w:trPr>
        <w:tc>
          <w:tcPr>
            <w:tcW w:w="709" w:type="dxa"/>
            <w:tcBorders>
              <w:top w:val="single" w:sz="4" w:space="0" w:color="auto"/>
              <w:left w:val="single" w:sz="4" w:space="0" w:color="auto"/>
              <w:bottom w:val="single" w:sz="4" w:space="0" w:color="auto"/>
              <w:right w:val="single" w:sz="4" w:space="0" w:color="auto"/>
            </w:tcBorders>
            <w:vAlign w:val="center"/>
          </w:tcPr>
          <w:p w14:paraId="0004C8B4" w14:textId="77777777" w:rsidR="00963155" w:rsidRPr="00C5283F" w:rsidRDefault="00963155" w:rsidP="00963155">
            <w:pPr>
              <w:tabs>
                <w:tab w:val="center" w:pos="4677"/>
                <w:tab w:val="right" w:pos="9355"/>
              </w:tabs>
              <w:ind w:firstLine="0"/>
              <w:rPr>
                <w:rFonts w:ascii="Times New Roman" w:hAnsi="Times New Roman"/>
                <w:sz w:val="22"/>
                <w:szCs w:val="22"/>
              </w:rPr>
            </w:pPr>
            <w:r w:rsidRPr="00C5283F">
              <w:rPr>
                <w:rFonts w:ascii="Times New Roman" w:hAnsi="Times New Roman"/>
                <w:sz w:val="22"/>
                <w:szCs w:val="22"/>
              </w:rPr>
              <w:t>2</w:t>
            </w:r>
          </w:p>
        </w:tc>
        <w:tc>
          <w:tcPr>
            <w:tcW w:w="6525" w:type="dxa"/>
            <w:gridSpan w:val="2"/>
            <w:tcBorders>
              <w:top w:val="single" w:sz="4" w:space="0" w:color="auto"/>
              <w:left w:val="single" w:sz="4" w:space="0" w:color="auto"/>
              <w:bottom w:val="single" w:sz="4" w:space="0" w:color="auto"/>
              <w:right w:val="single" w:sz="4" w:space="0" w:color="auto"/>
            </w:tcBorders>
          </w:tcPr>
          <w:p w14:paraId="52946367" w14:textId="77777777" w:rsidR="00963155" w:rsidRPr="00C5283F" w:rsidRDefault="00963155" w:rsidP="00963155">
            <w:pPr>
              <w:tabs>
                <w:tab w:val="center" w:pos="4677"/>
                <w:tab w:val="right" w:pos="9355"/>
              </w:tabs>
              <w:ind w:firstLine="0"/>
              <w:jc w:val="left"/>
              <w:rPr>
                <w:rFonts w:ascii="Times New Roman" w:hAnsi="Times New Roman"/>
                <w:sz w:val="22"/>
                <w:szCs w:val="22"/>
              </w:rPr>
            </w:pPr>
            <w:r w:rsidRPr="00C5283F">
              <w:rPr>
                <w:rFonts w:ascii="Times New Roman" w:hAnsi="Times New Roman"/>
                <w:sz w:val="22"/>
                <w:szCs w:val="22"/>
              </w:rPr>
              <w:t>Павлов Н.М.</w:t>
            </w:r>
          </w:p>
        </w:tc>
        <w:tc>
          <w:tcPr>
            <w:tcW w:w="6800" w:type="dxa"/>
            <w:gridSpan w:val="2"/>
            <w:tcBorders>
              <w:top w:val="single" w:sz="4" w:space="0" w:color="auto"/>
              <w:left w:val="nil"/>
              <w:bottom w:val="single" w:sz="4" w:space="0" w:color="auto"/>
              <w:right w:val="single" w:sz="4" w:space="0" w:color="auto"/>
            </w:tcBorders>
          </w:tcPr>
          <w:p w14:paraId="21B6413C" w14:textId="77777777" w:rsidR="00963155" w:rsidRPr="00C5283F" w:rsidRDefault="00963155" w:rsidP="00963155">
            <w:pPr>
              <w:tabs>
                <w:tab w:val="center" w:pos="4677"/>
                <w:tab w:val="right" w:pos="9355"/>
              </w:tabs>
              <w:ind w:firstLine="0"/>
              <w:jc w:val="left"/>
              <w:rPr>
                <w:rFonts w:ascii="Times New Roman" w:hAnsi="Times New Roman"/>
                <w:sz w:val="22"/>
                <w:szCs w:val="22"/>
              </w:rPr>
            </w:pPr>
            <w:r w:rsidRPr="00C5283F">
              <w:rPr>
                <w:rFonts w:ascii="Times New Roman" w:hAnsi="Times New Roman"/>
                <w:sz w:val="22"/>
                <w:szCs w:val="22"/>
              </w:rPr>
              <w:t>г. Слюдянка, ул. Первомайская, 51</w:t>
            </w:r>
          </w:p>
        </w:tc>
      </w:tr>
      <w:tr w:rsidR="00963155" w:rsidRPr="00C5283F" w14:paraId="508EF327" w14:textId="77777777" w:rsidTr="000052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1"/>
        </w:trPr>
        <w:tc>
          <w:tcPr>
            <w:tcW w:w="709" w:type="dxa"/>
            <w:tcBorders>
              <w:top w:val="single" w:sz="4" w:space="0" w:color="auto"/>
              <w:left w:val="single" w:sz="4" w:space="0" w:color="auto"/>
              <w:bottom w:val="single" w:sz="4" w:space="0" w:color="auto"/>
              <w:right w:val="single" w:sz="4" w:space="0" w:color="auto"/>
            </w:tcBorders>
          </w:tcPr>
          <w:p w14:paraId="3242E359" w14:textId="77777777" w:rsidR="00963155" w:rsidRPr="00C5283F" w:rsidRDefault="00963155" w:rsidP="00963155">
            <w:pPr>
              <w:tabs>
                <w:tab w:val="center" w:pos="4677"/>
                <w:tab w:val="right" w:pos="9355"/>
              </w:tabs>
              <w:ind w:firstLine="0"/>
              <w:jc w:val="left"/>
              <w:rPr>
                <w:rFonts w:ascii="Times New Roman" w:hAnsi="Times New Roman"/>
                <w:sz w:val="22"/>
                <w:szCs w:val="22"/>
              </w:rPr>
            </w:pPr>
            <w:r w:rsidRPr="00C5283F">
              <w:rPr>
                <w:rFonts w:ascii="Times New Roman" w:hAnsi="Times New Roman"/>
                <w:sz w:val="22"/>
                <w:szCs w:val="22"/>
              </w:rPr>
              <w:t>3</w:t>
            </w:r>
          </w:p>
        </w:tc>
        <w:tc>
          <w:tcPr>
            <w:tcW w:w="6525" w:type="dxa"/>
            <w:gridSpan w:val="2"/>
            <w:tcBorders>
              <w:top w:val="single" w:sz="4" w:space="0" w:color="auto"/>
              <w:left w:val="single" w:sz="4" w:space="0" w:color="auto"/>
              <w:bottom w:val="single" w:sz="4" w:space="0" w:color="auto"/>
              <w:right w:val="single" w:sz="4" w:space="0" w:color="auto"/>
            </w:tcBorders>
          </w:tcPr>
          <w:p w14:paraId="4B18A54C" w14:textId="77777777" w:rsidR="00963155" w:rsidRPr="00C5283F" w:rsidRDefault="00963155" w:rsidP="00963155">
            <w:pPr>
              <w:tabs>
                <w:tab w:val="center" w:pos="4677"/>
                <w:tab w:val="right" w:pos="9355"/>
              </w:tabs>
              <w:ind w:firstLine="0"/>
              <w:jc w:val="left"/>
              <w:rPr>
                <w:rFonts w:ascii="Times New Roman" w:hAnsi="Times New Roman"/>
                <w:sz w:val="22"/>
                <w:szCs w:val="22"/>
              </w:rPr>
            </w:pPr>
            <w:r w:rsidRPr="00C5283F">
              <w:rPr>
                <w:rFonts w:ascii="Times New Roman" w:hAnsi="Times New Roman"/>
                <w:sz w:val="22"/>
                <w:szCs w:val="22"/>
              </w:rPr>
              <w:t>Литвинцева О.В.</w:t>
            </w:r>
          </w:p>
        </w:tc>
        <w:tc>
          <w:tcPr>
            <w:tcW w:w="6800" w:type="dxa"/>
            <w:gridSpan w:val="2"/>
            <w:tcBorders>
              <w:top w:val="single" w:sz="4" w:space="0" w:color="auto"/>
              <w:left w:val="nil"/>
              <w:bottom w:val="single" w:sz="4" w:space="0" w:color="auto"/>
              <w:right w:val="single" w:sz="4" w:space="0" w:color="auto"/>
            </w:tcBorders>
          </w:tcPr>
          <w:p w14:paraId="0B8A37E5" w14:textId="77777777" w:rsidR="00963155" w:rsidRPr="00C5283F" w:rsidRDefault="00963155" w:rsidP="00963155">
            <w:pPr>
              <w:tabs>
                <w:tab w:val="center" w:pos="4677"/>
                <w:tab w:val="right" w:pos="9355"/>
              </w:tabs>
              <w:ind w:firstLine="0"/>
              <w:jc w:val="left"/>
              <w:rPr>
                <w:rFonts w:ascii="Times New Roman" w:hAnsi="Times New Roman"/>
                <w:sz w:val="22"/>
                <w:szCs w:val="22"/>
              </w:rPr>
            </w:pPr>
            <w:r w:rsidRPr="00C5283F">
              <w:rPr>
                <w:rFonts w:ascii="Times New Roman" w:hAnsi="Times New Roman"/>
                <w:sz w:val="22"/>
                <w:szCs w:val="22"/>
              </w:rPr>
              <w:t>г. Слюдянка, ул. Заречная, 22</w:t>
            </w:r>
          </w:p>
        </w:tc>
      </w:tr>
      <w:tr w:rsidR="00963155" w:rsidRPr="00C5283F" w14:paraId="6DE457AE" w14:textId="77777777" w:rsidTr="000052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9"/>
        </w:trPr>
        <w:tc>
          <w:tcPr>
            <w:tcW w:w="709" w:type="dxa"/>
            <w:tcBorders>
              <w:top w:val="single" w:sz="4" w:space="0" w:color="auto"/>
              <w:left w:val="single" w:sz="4" w:space="0" w:color="auto"/>
              <w:bottom w:val="single" w:sz="4" w:space="0" w:color="auto"/>
              <w:right w:val="single" w:sz="4" w:space="0" w:color="auto"/>
            </w:tcBorders>
          </w:tcPr>
          <w:p w14:paraId="17130A65" w14:textId="77777777" w:rsidR="00963155" w:rsidRPr="00C5283F" w:rsidRDefault="00963155" w:rsidP="00963155">
            <w:pPr>
              <w:tabs>
                <w:tab w:val="center" w:pos="4677"/>
                <w:tab w:val="right" w:pos="9355"/>
              </w:tabs>
              <w:ind w:firstLine="0"/>
              <w:jc w:val="left"/>
              <w:rPr>
                <w:rFonts w:ascii="Times New Roman" w:hAnsi="Times New Roman"/>
                <w:sz w:val="22"/>
                <w:szCs w:val="22"/>
              </w:rPr>
            </w:pPr>
            <w:r w:rsidRPr="00C5283F">
              <w:rPr>
                <w:rFonts w:ascii="Times New Roman" w:hAnsi="Times New Roman"/>
                <w:sz w:val="22"/>
                <w:szCs w:val="22"/>
              </w:rPr>
              <w:lastRenderedPageBreak/>
              <w:t>4</w:t>
            </w:r>
          </w:p>
        </w:tc>
        <w:tc>
          <w:tcPr>
            <w:tcW w:w="6525" w:type="dxa"/>
            <w:gridSpan w:val="2"/>
            <w:tcBorders>
              <w:top w:val="single" w:sz="4" w:space="0" w:color="auto"/>
              <w:left w:val="single" w:sz="4" w:space="0" w:color="auto"/>
              <w:bottom w:val="single" w:sz="4" w:space="0" w:color="auto"/>
              <w:right w:val="single" w:sz="4" w:space="0" w:color="auto"/>
            </w:tcBorders>
          </w:tcPr>
          <w:p w14:paraId="50827565" w14:textId="77777777" w:rsidR="00963155" w:rsidRPr="00C5283F" w:rsidRDefault="00963155" w:rsidP="00963155">
            <w:pPr>
              <w:tabs>
                <w:tab w:val="center" w:pos="4677"/>
                <w:tab w:val="right" w:pos="9355"/>
              </w:tabs>
              <w:ind w:firstLine="0"/>
              <w:jc w:val="left"/>
              <w:rPr>
                <w:rFonts w:ascii="Times New Roman" w:hAnsi="Times New Roman"/>
                <w:sz w:val="22"/>
                <w:szCs w:val="22"/>
              </w:rPr>
            </w:pPr>
            <w:r w:rsidRPr="00C5283F">
              <w:rPr>
                <w:rFonts w:ascii="Times New Roman" w:hAnsi="Times New Roman"/>
                <w:sz w:val="22"/>
                <w:szCs w:val="22"/>
              </w:rPr>
              <w:t>Яроцкий Ю.В.</w:t>
            </w:r>
          </w:p>
        </w:tc>
        <w:tc>
          <w:tcPr>
            <w:tcW w:w="6800" w:type="dxa"/>
            <w:gridSpan w:val="2"/>
            <w:tcBorders>
              <w:top w:val="single" w:sz="4" w:space="0" w:color="auto"/>
              <w:left w:val="nil"/>
              <w:bottom w:val="single" w:sz="4" w:space="0" w:color="auto"/>
              <w:right w:val="single" w:sz="4" w:space="0" w:color="auto"/>
            </w:tcBorders>
          </w:tcPr>
          <w:p w14:paraId="37DE8014" w14:textId="77777777" w:rsidR="00963155" w:rsidRPr="00C5283F" w:rsidRDefault="00963155" w:rsidP="00963155">
            <w:pPr>
              <w:tabs>
                <w:tab w:val="center" w:pos="4677"/>
                <w:tab w:val="right" w:pos="9355"/>
              </w:tabs>
              <w:ind w:firstLine="0"/>
              <w:jc w:val="left"/>
              <w:rPr>
                <w:rFonts w:ascii="Times New Roman" w:hAnsi="Times New Roman"/>
                <w:sz w:val="22"/>
                <w:szCs w:val="22"/>
              </w:rPr>
            </w:pPr>
            <w:r w:rsidRPr="00C5283F">
              <w:rPr>
                <w:rFonts w:ascii="Times New Roman" w:hAnsi="Times New Roman"/>
                <w:sz w:val="22"/>
                <w:szCs w:val="22"/>
              </w:rPr>
              <w:t>г. Слюдянка, ул. Трактовая, 2</w:t>
            </w:r>
          </w:p>
        </w:tc>
      </w:tr>
      <w:tr w:rsidR="00963155" w:rsidRPr="00C5283F" w14:paraId="60D4387D" w14:textId="77777777" w:rsidTr="000052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8"/>
        </w:trPr>
        <w:tc>
          <w:tcPr>
            <w:tcW w:w="709" w:type="dxa"/>
            <w:tcBorders>
              <w:top w:val="single" w:sz="4" w:space="0" w:color="auto"/>
              <w:left w:val="single" w:sz="4" w:space="0" w:color="auto"/>
              <w:bottom w:val="single" w:sz="4" w:space="0" w:color="auto"/>
              <w:right w:val="single" w:sz="4" w:space="0" w:color="auto"/>
            </w:tcBorders>
          </w:tcPr>
          <w:p w14:paraId="6C0494EF" w14:textId="77777777" w:rsidR="00963155" w:rsidRPr="00C5283F" w:rsidRDefault="00963155" w:rsidP="00963155">
            <w:pPr>
              <w:tabs>
                <w:tab w:val="center" w:pos="4677"/>
                <w:tab w:val="right" w:pos="9355"/>
              </w:tabs>
              <w:ind w:firstLine="0"/>
              <w:jc w:val="left"/>
              <w:rPr>
                <w:rFonts w:ascii="Times New Roman" w:hAnsi="Times New Roman"/>
                <w:sz w:val="22"/>
                <w:szCs w:val="22"/>
              </w:rPr>
            </w:pPr>
            <w:r w:rsidRPr="00C5283F">
              <w:rPr>
                <w:rFonts w:ascii="Times New Roman" w:hAnsi="Times New Roman"/>
                <w:sz w:val="22"/>
                <w:szCs w:val="22"/>
              </w:rPr>
              <w:t>5</w:t>
            </w:r>
          </w:p>
        </w:tc>
        <w:tc>
          <w:tcPr>
            <w:tcW w:w="6525" w:type="dxa"/>
            <w:gridSpan w:val="2"/>
            <w:tcBorders>
              <w:top w:val="single" w:sz="4" w:space="0" w:color="auto"/>
              <w:left w:val="single" w:sz="4" w:space="0" w:color="auto"/>
              <w:bottom w:val="single" w:sz="4" w:space="0" w:color="auto"/>
              <w:right w:val="single" w:sz="4" w:space="0" w:color="auto"/>
            </w:tcBorders>
          </w:tcPr>
          <w:p w14:paraId="06D2963B" w14:textId="77777777" w:rsidR="00963155" w:rsidRPr="00C5283F" w:rsidRDefault="00963155" w:rsidP="00963155">
            <w:pPr>
              <w:tabs>
                <w:tab w:val="center" w:pos="4677"/>
                <w:tab w:val="right" w:pos="9355"/>
              </w:tabs>
              <w:ind w:firstLine="0"/>
              <w:jc w:val="left"/>
              <w:rPr>
                <w:rFonts w:ascii="Times New Roman" w:hAnsi="Times New Roman"/>
                <w:sz w:val="22"/>
                <w:szCs w:val="22"/>
              </w:rPr>
            </w:pPr>
            <w:r w:rsidRPr="00C5283F">
              <w:rPr>
                <w:rFonts w:ascii="Times New Roman" w:hAnsi="Times New Roman"/>
                <w:sz w:val="22"/>
                <w:szCs w:val="22"/>
              </w:rPr>
              <w:t>Зырянова Ю.М.</w:t>
            </w:r>
          </w:p>
        </w:tc>
        <w:tc>
          <w:tcPr>
            <w:tcW w:w="6800" w:type="dxa"/>
            <w:gridSpan w:val="2"/>
            <w:tcBorders>
              <w:top w:val="single" w:sz="4" w:space="0" w:color="auto"/>
              <w:left w:val="nil"/>
              <w:bottom w:val="single" w:sz="4" w:space="0" w:color="auto"/>
              <w:right w:val="single" w:sz="4" w:space="0" w:color="auto"/>
            </w:tcBorders>
          </w:tcPr>
          <w:p w14:paraId="57D9FD38" w14:textId="77777777" w:rsidR="00963155" w:rsidRPr="00C5283F" w:rsidRDefault="00963155" w:rsidP="00963155">
            <w:pPr>
              <w:tabs>
                <w:tab w:val="center" w:pos="4677"/>
                <w:tab w:val="right" w:pos="9355"/>
              </w:tabs>
              <w:ind w:firstLine="0"/>
              <w:jc w:val="left"/>
              <w:rPr>
                <w:rFonts w:ascii="Times New Roman" w:hAnsi="Times New Roman"/>
                <w:sz w:val="22"/>
                <w:szCs w:val="22"/>
              </w:rPr>
            </w:pPr>
            <w:r w:rsidRPr="00C5283F">
              <w:rPr>
                <w:rFonts w:ascii="Times New Roman" w:hAnsi="Times New Roman"/>
                <w:sz w:val="22"/>
                <w:szCs w:val="22"/>
              </w:rPr>
              <w:t>г. Слюдянка, ул. Черёмуховая, 4А</w:t>
            </w:r>
          </w:p>
        </w:tc>
      </w:tr>
      <w:tr w:rsidR="00963155" w:rsidRPr="00C5283F" w14:paraId="69CE8B4E" w14:textId="77777777" w:rsidTr="000052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7"/>
        </w:trPr>
        <w:tc>
          <w:tcPr>
            <w:tcW w:w="709" w:type="dxa"/>
            <w:tcBorders>
              <w:top w:val="single" w:sz="4" w:space="0" w:color="auto"/>
              <w:left w:val="single" w:sz="4" w:space="0" w:color="auto"/>
              <w:bottom w:val="single" w:sz="4" w:space="0" w:color="auto"/>
              <w:right w:val="single" w:sz="4" w:space="0" w:color="auto"/>
            </w:tcBorders>
          </w:tcPr>
          <w:p w14:paraId="488809DF" w14:textId="77777777" w:rsidR="00963155" w:rsidRPr="00C5283F" w:rsidRDefault="00963155" w:rsidP="00963155">
            <w:pPr>
              <w:tabs>
                <w:tab w:val="center" w:pos="4677"/>
                <w:tab w:val="right" w:pos="9355"/>
              </w:tabs>
              <w:ind w:firstLine="0"/>
              <w:jc w:val="left"/>
              <w:rPr>
                <w:rFonts w:ascii="Times New Roman" w:hAnsi="Times New Roman"/>
                <w:sz w:val="22"/>
                <w:szCs w:val="22"/>
              </w:rPr>
            </w:pPr>
            <w:r w:rsidRPr="00C5283F">
              <w:rPr>
                <w:rFonts w:ascii="Times New Roman" w:hAnsi="Times New Roman"/>
                <w:sz w:val="22"/>
                <w:szCs w:val="22"/>
              </w:rPr>
              <w:t>6</w:t>
            </w:r>
          </w:p>
        </w:tc>
        <w:tc>
          <w:tcPr>
            <w:tcW w:w="6525" w:type="dxa"/>
            <w:gridSpan w:val="2"/>
            <w:tcBorders>
              <w:top w:val="single" w:sz="4" w:space="0" w:color="auto"/>
              <w:left w:val="single" w:sz="4" w:space="0" w:color="auto"/>
              <w:bottom w:val="single" w:sz="4" w:space="0" w:color="auto"/>
              <w:right w:val="single" w:sz="4" w:space="0" w:color="auto"/>
            </w:tcBorders>
          </w:tcPr>
          <w:p w14:paraId="25EF9085" w14:textId="77777777" w:rsidR="00963155" w:rsidRPr="00C5283F" w:rsidRDefault="00963155" w:rsidP="00963155">
            <w:pPr>
              <w:tabs>
                <w:tab w:val="center" w:pos="4677"/>
                <w:tab w:val="right" w:pos="9355"/>
              </w:tabs>
              <w:ind w:firstLine="0"/>
              <w:jc w:val="left"/>
              <w:rPr>
                <w:rFonts w:ascii="Times New Roman" w:hAnsi="Times New Roman"/>
                <w:sz w:val="22"/>
                <w:szCs w:val="22"/>
              </w:rPr>
            </w:pPr>
            <w:r w:rsidRPr="00C5283F">
              <w:rPr>
                <w:rFonts w:ascii="Times New Roman" w:hAnsi="Times New Roman"/>
                <w:sz w:val="22"/>
                <w:szCs w:val="22"/>
              </w:rPr>
              <w:t>Осипов М.Н.</w:t>
            </w:r>
          </w:p>
        </w:tc>
        <w:tc>
          <w:tcPr>
            <w:tcW w:w="6800" w:type="dxa"/>
            <w:gridSpan w:val="2"/>
            <w:tcBorders>
              <w:top w:val="single" w:sz="4" w:space="0" w:color="auto"/>
              <w:left w:val="nil"/>
              <w:bottom w:val="single" w:sz="4" w:space="0" w:color="auto"/>
              <w:right w:val="single" w:sz="4" w:space="0" w:color="auto"/>
            </w:tcBorders>
          </w:tcPr>
          <w:p w14:paraId="7288165B" w14:textId="77777777" w:rsidR="00963155" w:rsidRPr="00C5283F" w:rsidRDefault="00963155" w:rsidP="00963155">
            <w:pPr>
              <w:tabs>
                <w:tab w:val="center" w:pos="4677"/>
                <w:tab w:val="right" w:pos="9355"/>
              </w:tabs>
              <w:ind w:firstLine="0"/>
              <w:jc w:val="left"/>
              <w:rPr>
                <w:rFonts w:ascii="Times New Roman" w:hAnsi="Times New Roman"/>
                <w:sz w:val="22"/>
                <w:szCs w:val="22"/>
              </w:rPr>
            </w:pPr>
            <w:r w:rsidRPr="00C5283F">
              <w:rPr>
                <w:rFonts w:ascii="Times New Roman" w:hAnsi="Times New Roman"/>
                <w:sz w:val="22"/>
                <w:szCs w:val="22"/>
              </w:rPr>
              <w:t>г. Слюдянка, ул. Набережная, 34</w:t>
            </w:r>
          </w:p>
        </w:tc>
      </w:tr>
      <w:tr w:rsidR="00963155" w:rsidRPr="00C5283F" w14:paraId="274A0CB0" w14:textId="77777777" w:rsidTr="000052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6"/>
        </w:trPr>
        <w:tc>
          <w:tcPr>
            <w:tcW w:w="709" w:type="dxa"/>
            <w:tcBorders>
              <w:top w:val="single" w:sz="4" w:space="0" w:color="auto"/>
              <w:left w:val="single" w:sz="4" w:space="0" w:color="auto"/>
              <w:bottom w:val="single" w:sz="4" w:space="0" w:color="auto"/>
              <w:right w:val="single" w:sz="4" w:space="0" w:color="auto"/>
            </w:tcBorders>
          </w:tcPr>
          <w:p w14:paraId="33C31F0E" w14:textId="77777777" w:rsidR="00963155" w:rsidRPr="00C5283F" w:rsidRDefault="00963155" w:rsidP="00963155">
            <w:pPr>
              <w:tabs>
                <w:tab w:val="center" w:pos="4677"/>
                <w:tab w:val="right" w:pos="9355"/>
              </w:tabs>
              <w:ind w:firstLine="0"/>
              <w:jc w:val="left"/>
              <w:rPr>
                <w:rFonts w:ascii="Times New Roman" w:hAnsi="Times New Roman"/>
                <w:sz w:val="22"/>
                <w:szCs w:val="22"/>
              </w:rPr>
            </w:pPr>
            <w:r w:rsidRPr="00C5283F">
              <w:rPr>
                <w:rFonts w:ascii="Times New Roman" w:hAnsi="Times New Roman"/>
                <w:sz w:val="22"/>
                <w:szCs w:val="22"/>
              </w:rPr>
              <w:t>7</w:t>
            </w:r>
          </w:p>
        </w:tc>
        <w:tc>
          <w:tcPr>
            <w:tcW w:w="6525" w:type="dxa"/>
            <w:gridSpan w:val="2"/>
            <w:tcBorders>
              <w:top w:val="single" w:sz="4" w:space="0" w:color="auto"/>
              <w:left w:val="single" w:sz="4" w:space="0" w:color="auto"/>
              <w:bottom w:val="single" w:sz="4" w:space="0" w:color="auto"/>
              <w:right w:val="single" w:sz="4" w:space="0" w:color="auto"/>
            </w:tcBorders>
          </w:tcPr>
          <w:p w14:paraId="5F8B2F41" w14:textId="77777777" w:rsidR="00963155" w:rsidRPr="00C5283F" w:rsidRDefault="00963155" w:rsidP="00963155">
            <w:pPr>
              <w:tabs>
                <w:tab w:val="center" w:pos="4677"/>
                <w:tab w:val="right" w:pos="9355"/>
              </w:tabs>
              <w:ind w:firstLine="0"/>
              <w:jc w:val="left"/>
              <w:rPr>
                <w:rFonts w:ascii="Times New Roman" w:hAnsi="Times New Roman"/>
                <w:sz w:val="22"/>
                <w:szCs w:val="22"/>
              </w:rPr>
            </w:pPr>
            <w:r w:rsidRPr="00C5283F">
              <w:rPr>
                <w:rFonts w:ascii="Times New Roman" w:hAnsi="Times New Roman"/>
                <w:sz w:val="22"/>
                <w:szCs w:val="22"/>
              </w:rPr>
              <w:t>Юшкова А.В.</w:t>
            </w:r>
          </w:p>
        </w:tc>
        <w:tc>
          <w:tcPr>
            <w:tcW w:w="6800" w:type="dxa"/>
            <w:gridSpan w:val="2"/>
            <w:tcBorders>
              <w:top w:val="single" w:sz="4" w:space="0" w:color="auto"/>
              <w:left w:val="nil"/>
              <w:bottom w:val="single" w:sz="4" w:space="0" w:color="auto"/>
              <w:right w:val="single" w:sz="4" w:space="0" w:color="auto"/>
            </w:tcBorders>
          </w:tcPr>
          <w:p w14:paraId="79A0C247" w14:textId="77777777" w:rsidR="00963155" w:rsidRPr="00C5283F" w:rsidRDefault="00963155" w:rsidP="00963155">
            <w:pPr>
              <w:tabs>
                <w:tab w:val="center" w:pos="4677"/>
                <w:tab w:val="right" w:pos="9355"/>
              </w:tabs>
              <w:ind w:firstLine="0"/>
              <w:jc w:val="left"/>
              <w:rPr>
                <w:rFonts w:ascii="Times New Roman" w:hAnsi="Times New Roman"/>
                <w:sz w:val="22"/>
                <w:szCs w:val="22"/>
              </w:rPr>
            </w:pPr>
            <w:r w:rsidRPr="00C5283F">
              <w:rPr>
                <w:rFonts w:ascii="Times New Roman" w:hAnsi="Times New Roman"/>
                <w:sz w:val="22"/>
                <w:szCs w:val="22"/>
              </w:rPr>
              <w:t>г. Слюдянка, ул. Слюдяная, 17</w:t>
            </w:r>
          </w:p>
        </w:tc>
      </w:tr>
    </w:tbl>
    <w:p w14:paraId="5ED58F2E" w14:textId="77777777" w:rsidR="00963155" w:rsidRPr="00C5283F" w:rsidRDefault="00963155" w:rsidP="00963155">
      <w:pPr>
        <w:ind w:firstLine="0"/>
        <w:rPr>
          <w:rFonts w:ascii="Times New Roman" w:hAnsi="Times New Roman"/>
          <w:sz w:val="22"/>
          <w:szCs w:val="22"/>
        </w:rPr>
      </w:pPr>
    </w:p>
    <w:bookmarkEnd w:id="1"/>
    <w:p w14:paraId="41E2D058" w14:textId="77777777" w:rsidR="00963155" w:rsidRPr="00C5283F" w:rsidRDefault="00963155" w:rsidP="00963155">
      <w:pPr>
        <w:jc w:val="right"/>
        <w:rPr>
          <w:rFonts w:ascii="Times New Roman" w:hAnsi="Times New Roman"/>
          <w:sz w:val="22"/>
          <w:szCs w:val="22"/>
        </w:rPr>
      </w:pPr>
    </w:p>
    <w:p w14:paraId="355FAABE" w14:textId="77777777" w:rsidR="00963155" w:rsidRPr="00C5283F" w:rsidRDefault="00963155" w:rsidP="00963155">
      <w:pPr>
        <w:jc w:val="right"/>
        <w:rPr>
          <w:rFonts w:ascii="Times New Roman" w:hAnsi="Times New Roman"/>
          <w:sz w:val="22"/>
          <w:szCs w:val="22"/>
        </w:rPr>
      </w:pPr>
    </w:p>
    <w:p w14:paraId="32260EA5" w14:textId="77777777" w:rsidR="00963155" w:rsidRPr="00C5283F" w:rsidRDefault="00963155" w:rsidP="00963155">
      <w:pPr>
        <w:rPr>
          <w:rFonts w:ascii="Times New Roman" w:hAnsi="Times New Roman"/>
          <w:sz w:val="22"/>
          <w:szCs w:val="22"/>
        </w:rPr>
      </w:pPr>
    </w:p>
    <w:p w14:paraId="790C9EB0" w14:textId="77777777" w:rsidR="00963155" w:rsidRPr="00C5283F" w:rsidRDefault="00963155" w:rsidP="00963155">
      <w:pPr>
        <w:rPr>
          <w:rFonts w:ascii="Times New Roman" w:hAnsi="Times New Roman"/>
          <w:sz w:val="22"/>
          <w:szCs w:val="22"/>
        </w:rPr>
      </w:pPr>
    </w:p>
    <w:p w14:paraId="7430C277" w14:textId="77777777" w:rsidR="00963155" w:rsidRPr="00C5283F" w:rsidRDefault="00963155" w:rsidP="00963155">
      <w:pPr>
        <w:rPr>
          <w:rFonts w:ascii="Times New Roman" w:hAnsi="Times New Roman"/>
          <w:sz w:val="22"/>
          <w:szCs w:val="22"/>
        </w:rPr>
      </w:pPr>
    </w:p>
    <w:p w14:paraId="0DA14B3D" w14:textId="77777777" w:rsidR="00963155" w:rsidRPr="00C5283F" w:rsidRDefault="00963155" w:rsidP="00963155">
      <w:pPr>
        <w:rPr>
          <w:rFonts w:ascii="Times New Roman" w:hAnsi="Times New Roman"/>
          <w:sz w:val="22"/>
          <w:szCs w:val="22"/>
        </w:rPr>
      </w:pPr>
    </w:p>
    <w:p w14:paraId="7FD02E4F" w14:textId="77777777" w:rsidR="00963155" w:rsidRPr="00C5283F" w:rsidRDefault="00963155" w:rsidP="00963155">
      <w:pPr>
        <w:rPr>
          <w:rFonts w:ascii="Times New Roman" w:hAnsi="Times New Roman"/>
          <w:sz w:val="22"/>
          <w:szCs w:val="22"/>
        </w:rPr>
      </w:pPr>
    </w:p>
    <w:p w14:paraId="708D9404" w14:textId="77777777" w:rsidR="00963155" w:rsidRPr="00C5283F" w:rsidRDefault="00963155" w:rsidP="00963155">
      <w:pPr>
        <w:rPr>
          <w:rFonts w:ascii="Times New Roman" w:hAnsi="Times New Roman"/>
          <w:sz w:val="22"/>
          <w:szCs w:val="22"/>
        </w:rPr>
      </w:pPr>
    </w:p>
    <w:p w14:paraId="02745F75" w14:textId="77777777" w:rsidR="00963155" w:rsidRPr="00C5283F" w:rsidRDefault="00963155" w:rsidP="00963155">
      <w:pPr>
        <w:rPr>
          <w:rFonts w:ascii="Times New Roman" w:hAnsi="Times New Roman"/>
          <w:sz w:val="22"/>
          <w:szCs w:val="22"/>
        </w:rPr>
      </w:pPr>
    </w:p>
    <w:p w14:paraId="457EC4AD" w14:textId="77777777" w:rsidR="00963155" w:rsidRPr="00C5283F" w:rsidRDefault="00963155" w:rsidP="00963155">
      <w:pPr>
        <w:rPr>
          <w:rFonts w:ascii="Times New Roman" w:hAnsi="Times New Roman"/>
          <w:sz w:val="22"/>
          <w:szCs w:val="22"/>
        </w:rPr>
      </w:pPr>
    </w:p>
    <w:p w14:paraId="2B4BEB08" w14:textId="77777777" w:rsidR="00963155" w:rsidRPr="00C5283F" w:rsidRDefault="00963155" w:rsidP="00963155">
      <w:pPr>
        <w:rPr>
          <w:rFonts w:ascii="Times New Roman" w:hAnsi="Times New Roman"/>
          <w:sz w:val="22"/>
          <w:szCs w:val="22"/>
        </w:rPr>
      </w:pPr>
    </w:p>
    <w:p w14:paraId="1A8455A5" w14:textId="77777777" w:rsidR="00963155" w:rsidRPr="00963155" w:rsidRDefault="00963155" w:rsidP="00963155">
      <w:pPr>
        <w:rPr>
          <w:rFonts w:ascii="Times New Roman" w:hAnsi="Times New Roman"/>
          <w:sz w:val="28"/>
          <w:szCs w:val="28"/>
        </w:rPr>
      </w:pPr>
    </w:p>
    <w:p w14:paraId="61D65635" w14:textId="77777777" w:rsidR="00963155" w:rsidRPr="00963155" w:rsidRDefault="00963155" w:rsidP="00963155">
      <w:pPr>
        <w:rPr>
          <w:rFonts w:ascii="Times New Roman" w:hAnsi="Times New Roman"/>
          <w:sz w:val="28"/>
          <w:szCs w:val="28"/>
        </w:rPr>
      </w:pPr>
    </w:p>
    <w:p w14:paraId="76B62317" w14:textId="77777777" w:rsidR="00963155" w:rsidRPr="00963155" w:rsidRDefault="00963155" w:rsidP="00963155">
      <w:pPr>
        <w:ind w:firstLine="0"/>
        <w:rPr>
          <w:rFonts w:ascii="Times New Roman" w:hAnsi="Times New Roman"/>
          <w:sz w:val="28"/>
          <w:szCs w:val="28"/>
        </w:rPr>
        <w:sectPr w:rsidR="00963155" w:rsidRPr="00963155" w:rsidSect="00963155">
          <w:footerReference w:type="even" r:id="rId29"/>
          <w:footerReference w:type="default" r:id="rId30"/>
          <w:pgSz w:w="16838" w:h="11906" w:orient="landscape"/>
          <w:pgMar w:top="1418" w:right="1387" w:bottom="851" w:left="1418" w:header="709" w:footer="709" w:gutter="0"/>
          <w:cols w:space="708"/>
          <w:docGrid w:linePitch="360"/>
        </w:sectPr>
      </w:pPr>
    </w:p>
    <w:p w14:paraId="446D2284" w14:textId="77777777" w:rsidR="00963155" w:rsidRPr="00FC2C80" w:rsidRDefault="00963155" w:rsidP="00963155">
      <w:pPr>
        <w:tabs>
          <w:tab w:val="left" w:pos="1020"/>
        </w:tabs>
        <w:ind w:firstLine="0"/>
        <w:jc w:val="right"/>
        <w:rPr>
          <w:rFonts w:ascii="Courier" w:hAnsi="Courier"/>
          <w:sz w:val="22"/>
          <w:szCs w:val="22"/>
        </w:rPr>
      </w:pPr>
      <w:r w:rsidRPr="00FC2C80">
        <w:rPr>
          <w:rFonts w:ascii="Cambria" w:hAnsi="Cambria" w:cs="Cambria"/>
          <w:sz w:val="22"/>
          <w:szCs w:val="22"/>
        </w:rPr>
        <w:lastRenderedPageBreak/>
        <w:t>П</w:t>
      </w:r>
      <w:r w:rsidRPr="00FC2C80">
        <w:rPr>
          <w:rFonts w:ascii="Cambria" w:hAnsi="Cambria" w:cs="Cambria"/>
          <w:bCs/>
          <w:color w:val="000000"/>
          <w:sz w:val="22"/>
          <w:szCs w:val="22"/>
        </w:rPr>
        <w:t>риложение</w:t>
      </w:r>
      <w:r w:rsidRPr="00FC2C80">
        <w:rPr>
          <w:rFonts w:ascii="Courier" w:hAnsi="Courier"/>
          <w:bCs/>
          <w:color w:val="000000"/>
          <w:sz w:val="22"/>
          <w:szCs w:val="22"/>
        </w:rPr>
        <w:t xml:space="preserve"> </w:t>
      </w:r>
      <w:r w:rsidRPr="00FC2C80">
        <w:rPr>
          <w:rFonts w:ascii="Times New Roman" w:hAnsi="Times New Roman"/>
          <w:bCs/>
          <w:color w:val="000000"/>
          <w:sz w:val="22"/>
          <w:szCs w:val="22"/>
        </w:rPr>
        <w:t>№</w:t>
      </w:r>
      <w:r w:rsidRPr="00FC2C80">
        <w:rPr>
          <w:rFonts w:ascii="Courier" w:hAnsi="Courier"/>
          <w:bCs/>
          <w:color w:val="000000"/>
          <w:sz w:val="22"/>
          <w:szCs w:val="22"/>
        </w:rPr>
        <w:t xml:space="preserve"> 4</w:t>
      </w:r>
    </w:p>
    <w:p w14:paraId="29D1F0DB" w14:textId="77777777" w:rsidR="00963155" w:rsidRPr="00FC2C80" w:rsidRDefault="00963155" w:rsidP="00963155">
      <w:pPr>
        <w:jc w:val="right"/>
        <w:rPr>
          <w:rFonts w:ascii="Courier" w:hAnsi="Courier"/>
          <w:bCs/>
          <w:color w:val="000000"/>
          <w:sz w:val="22"/>
          <w:szCs w:val="22"/>
        </w:rPr>
      </w:pPr>
      <w:r w:rsidRPr="00FC2C80">
        <w:rPr>
          <w:rFonts w:ascii="Courier" w:hAnsi="Courier"/>
          <w:bCs/>
          <w:color w:val="000000"/>
          <w:sz w:val="22"/>
          <w:szCs w:val="22"/>
        </w:rPr>
        <w:t xml:space="preserve"> </w:t>
      </w:r>
      <w:r w:rsidRPr="00FC2C80">
        <w:rPr>
          <w:rFonts w:ascii="Cambria" w:hAnsi="Cambria" w:cs="Cambria"/>
          <w:bCs/>
          <w:color w:val="000000"/>
          <w:sz w:val="22"/>
          <w:szCs w:val="22"/>
        </w:rPr>
        <w:t>к</w:t>
      </w:r>
      <w:r w:rsidRPr="00FC2C80">
        <w:rPr>
          <w:rFonts w:ascii="Courier" w:hAnsi="Courier"/>
          <w:bCs/>
          <w:color w:val="000000"/>
          <w:sz w:val="22"/>
          <w:szCs w:val="22"/>
        </w:rPr>
        <w:t xml:space="preserve"> </w:t>
      </w:r>
      <w:r w:rsidRPr="00FC2C80">
        <w:rPr>
          <w:rFonts w:ascii="Cambria" w:hAnsi="Cambria" w:cs="Cambria"/>
          <w:bCs/>
          <w:color w:val="000000"/>
          <w:sz w:val="22"/>
          <w:szCs w:val="22"/>
        </w:rPr>
        <w:t>муниципальной</w:t>
      </w:r>
      <w:r w:rsidRPr="00FC2C80">
        <w:rPr>
          <w:rFonts w:ascii="Courier" w:hAnsi="Courier"/>
          <w:bCs/>
          <w:color w:val="000000"/>
          <w:sz w:val="22"/>
          <w:szCs w:val="22"/>
        </w:rPr>
        <w:t xml:space="preserve"> </w:t>
      </w:r>
      <w:r w:rsidRPr="00FC2C80">
        <w:rPr>
          <w:rFonts w:ascii="Cambria" w:hAnsi="Cambria" w:cs="Cambria"/>
          <w:bCs/>
          <w:color w:val="000000"/>
          <w:sz w:val="22"/>
          <w:szCs w:val="22"/>
        </w:rPr>
        <w:t>Программе</w:t>
      </w:r>
      <w:r w:rsidRPr="00FC2C80">
        <w:rPr>
          <w:rFonts w:ascii="Courier" w:hAnsi="Courier"/>
          <w:bCs/>
          <w:color w:val="000000"/>
          <w:sz w:val="22"/>
          <w:szCs w:val="22"/>
        </w:rPr>
        <w:t xml:space="preserve"> </w:t>
      </w:r>
    </w:p>
    <w:p w14:paraId="7611BF4C" w14:textId="77777777" w:rsidR="00963155" w:rsidRPr="00FC2C80" w:rsidRDefault="00963155" w:rsidP="00963155">
      <w:pPr>
        <w:jc w:val="right"/>
        <w:rPr>
          <w:rFonts w:ascii="Courier" w:eastAsia="Calibri" w:hAnsi="Courier"/>
          <w:sz w:val="22"/>
          <w:szCs w:val="22"/>
          <w:lang w:eastAsia="en-US"/>
        </w:rPr>
      </w:pPr>
      <w:r w:rsidRPr="00FC2C80">
        <w:rPr>
          <w:rFonts w:ascii="Courier" w:eastAsia="Calibri" w:hAnsi="Courier"/>
          <w:sz w:val="22"/>
          <w:szCs w:val="22"/>
          <w:lang w:eastAsia="en-US"/>
        </w:rPr>
        <w:t>«</w:t>
      </w:r>
      <w:r w:rsidRPr="00FC2C80">
        <w:rPr>
          <w:rFonts w:ascii="Cambria" w:eastAsia="Calibri" w:hAnsi="Cambria" w:cs="Cambria"/>
          <w:sz w:val="22"/>
          <w:szCs w:val="22"/>
          <w:lang w:eastAsia="en-US"/>
        </w:rPr>
        <w:t>Формирование</w:t>
      </w:r>
      <w:r w:rsidRPr="00FC2C80">
        <w:rPr>
          <w:rFonts w:ascii="Courier" w:eastAsia="Calibri" w:hAnsi="Courier"/>
          <w:sz w:val="22"/>
          <w:szCs w:val="22"/>
          <w:lang w:eastAsia="en-US"/>
        </w:rPr>
        <w:t xml:space="preserve"> </w:t>
      </w:r>
      <w:r w:rsidRPr="00FC2C80">
        <w:rPr>
          <w:rFonts w:ascii="Cambria" w:eastAsia="Calibri" w:hAnsi="Cambria" w:cs="Cambria"/>
          <w:sz w:val="22"/>
          <w:szCs w:val="22"/>
          <w:lang w:eastAsia="en-US"/>
        </w:rPr>
        <w:t>современной</w:t>
      </w:r>
      <w:r w:rsidRPr="00FC2C80">
        <w:rPr>
          <w:rFonts w:ascii="Courier" w:eastAsia="Calibri" w:hAnsi="Courier"/>
          <w:sz w:val="22"/>
          <w:szCs w:val="22"/>
          <w:lang w:eastAsia="en-US"/>
        </w:rPr>
        <w:t xml:space="preserve"> </w:t>
      </w:r>
      <w:r w:rsidRPr="00FC2C80">
        <w:rPr>
          <w:rFonts w:ascii="Cambria" w:eastAsia="Calibri" w:hAnsi="Cambria" w:cs="Cambria"/>
          <w:sz w:val="22"/>
          <w:szCs w:val="22"/>
          <w:lang w:eastAsia="en-US"/>
        </w:rPr>
        <w:t>городской</w:t>
      </w:r>
      <w:r w:rsidRPr="00FC2C80">
        <w:rPr>
          <w:rFonts w:ascii="Courier" w:eastAsia="Calibri" w:hAnsi="Courier"/>
          <w:sz w:val="22"/>
          <w:szCs w:val="22"/>
          <w:lang w:eastAsia="en-US"/>
        </w:rPr>
        <w:t xml:space="preserve"> </w:t>
      </w:r>
      <w:r w:rsidRPr="00FC2C80">
        <w:rPr>
          <w:rFonts w:ascii="Cambria" w:eastAsia="Calibri" w:hAnsi="Cambria" w:cs="Cambria"/>
          <w:sz w:val="22"/>
          <w:szCs w:val="22"/>
          <w:lang w:eastAsia="en-US"/>
        </w:rPr>
        <w:t>среды</w:t>
      </w:r>
    </w:p>
    <w:p w14:paraId="21E4BA3A" w14:textId="77777777" w:rsidR="00963155" w:rsidRPr="00FC2C80" w:rsidRDefault="00963155" w:rsidP="00963155">
      <w:pPr>
        <w:jc w:val="right"/>
        <w:rPr>
          <w:rFonts w:ascii="Courier" w:hAnsi="Courier"/>
          <w:sz w:val="22"/>
          <w:szCs w:val="22"/>
        </w:rPr>
      </w:pPr>
      <w:r w:rsidRPr="00FC2C80">
        <w:rPr>
          <w:rFonts w:ascii="Courier" w:eastAsia="Calibri" w:hAnsi="Courier"/>
          <w:sz w:val="22"/>
          <w:szCs w:val="22"/>
          <w:lang w:eastAsia="en-US"/>
        </w:rPr>
        <w:t xml:space="preserve"> </w:t>
      </w:r>
      <w:r w:rsidRPr="00FC2C80">
        <w:rPr>
          <w:rFonts w:ascii="Cambria" w:eastAsia="Calibri" w:hAnsi="Cambria" w:cs="Cambria"/>
          <w:sz w:val="22"/>
          <w:szCs w:val="22"/>
          <w:lang w:eastAsia="en-US"/>
        </w:rPr>
        <w:t>Слюдянского</w:t>
      </w:r>
      <w:r w:rsidRPr="00FC2C80">
        <w:rPr>
          <w:rFonts w:ascii="Courier" w:eastAsia="Calibri" w:hAnsi="Courier"/>
          <w:sz w:val="22"/>
          <w:szCs w:val="22"/>
          <w:lang w:eastAsia="en-US"/>
        </w:rPr>
        <w:t xml:space="preserve"> </w:t>
      </w:r>
      <w:r w:rsidRPr="00FC2C80">
        <w:rPr>
          <w:rFonts w:ascii="Cambria" w:eastAsia="Calibri" w:hAnsi="Cambria" w:cs="Cambria"/>
          <w:sz w:val="22"/>
          <w:szCs w:val="22"/>
          <w:lang w:eastAsia="en-US"/>
        </w:rPr>
        <w:t>муниципального</w:t>
      </w:r>
      <w:r w:rsidRPr="00FC2C80">
        <w:rPr>
          <w:rFonts w:ascii="Courier" w:eastAsia="Calibri" w:hAnsi="Courier"/>
          <w:sz w:val="22"/>
          <w:szCs w:val="22"/>
          <w:lang w:eastAsia="en-US"/>
        </w:rPr>
        <w:t xml:space="preserve"> </w:t>
      </w:r>
      <w:r w:rsidRPr="00FC2C80">
        <w:rPr>
          <w:rFonts w:ascii="Cambria" w:eastAsia="Calibri" w:hAnsi="Cambria" w:cs="Cambria"/>
          <w:sz w:val="22"/>
          <w:szCs w:val="22"/>
          <w:lang w:eastAsia="en-US"/>
        </w:rPr>
        <w:t>образования</w:t>
      </w:r>
      <w:r w:rsidRPr="00FC2C80">
        <w:rPr>
          <w:rFonts w:ascii="Courier" w:eastAsia="Calibri" w:hAnsi="Courier"/>
          <w:sz w:val="22"/>
          <w:szCs w:val="22"/>
          <w:lang w:eastAsia="en-US"/>
        </w:rPr>
        <w:t xml:space="preserve"> </w:t>
      </w:r>
      <w:r w:rsidRPr="00FC2C80">
        <w:rPr>
          <w:rFonts w:ascii="Cambria" w:eastAsia="Calibri" w:hAnsi="Cambria" w:cs="Cambria"/>
          <w:sz w:val="22"/>
          <w:szCs w:val="22"/>
          <w:lang w:eastAsia="en-US"/>
        </w:rPr>
        <w:t>на</w:t>
      </w:r>
      <w:r w:rsidRPr="00FC2C80">
        <w:rPr>
          <w:rFonts w:ascii="Courier" w:eastAsia="Calibri" w:hAnsi="Courier"/>
          <w:sz w:val="22"/>
          <w:szCs w:val="22"/>
          <w:lang w:eastAsia="en-US"/>
        </w:rPr>
        <w:t xml:space="preserve"> 2018-2024 </w:t>
      </w:r>
      <w:r w:rsidRPr="00FC2C80">
        <w:rPr>
          <w:rFonts w:ascii="Cambria" w:eastAsia="Calibri" w:hAnsi="Cambria" w:cs="Cambria"/>
          <w:sz w:val="22"/>
          <w:szCs w:val="22"/>
          <w:lang w:eastAsia="en-US"/>
        </w:rPr>
        <w:t>годы</w:t>
      </w:r>
      <w:r w:rsidRPr="00FC2C80">
        <w:rPr>
          <w:rFonts w:ascii="Courier" w:hAnsi="Courier"/>
          <w:sz w:val="22"/>
          <w:szCs w:val="22"/>
        </w:rPr>
        <w:t>»</w:t>
      </w:r>
    </w:p>
    <w:p w14:paraId="5EC90109" w14:textId="77777777" w:rsidR="00963155" w:rsidRPr="00963155" w:rsidRDefault="00963155" w:rsidP="00963155">
      <w:pPr>
        <w:jc w:val="right"/>
        <w:rPr>
          <w:rFonts w:ascii="Times New Roman" w:hAnsi="Times New Roman"/>
          <w:sz w:val="28"/>
          <w:szCs w:val="28"/>
        </w:rPr>
      </w:pPr>
    </w:p>
    <w:p w14:paraId="6039986D" w14:textId="77777777" w:rsidR="00963155" w:rsidRPr="00963155" w:rsidRDefault="00963155" w:rsidP="00963155">
      <w:pPr>
        <w:rPr>
          <w:rFonts w:ascii="Times New Roman" w:hAnsi="Times New Roman"/>
          <w:sz w:val="28"/>
          <w:szCs w:val="28"/>
        </w:rPr>
      </w:pPr>
    </w:p>
    <w:p w14:paraId="1C99657E" w14:textId="77777777" w:rsidR="00963155" w:rsidRPr="00FC2C80" w:rsidRDefault="00963155" w:rsidP="00963155">
      <w:pPr>
        <w:widowControl/>
        <w:tabs>
          <w:tab w:val="left" w:pos="1380"/>
          <w:tab w:val="center" w:pos="4677"/>
        </w:tabs>
        <w:autoSpaceDE/>
        <w:autoSpaceDN/>
        <w:adjustRightInd/>
        <w:ind w:firstLine="0"/>
        <w:jc w:val="center"/>
        <w:rPr>
          <w:rFonts w:cs="Arial"/>
          <w:b/>
          <w:lang w:eastAsia="en-US"/>
        </w:rPr>
      </w:pPr>
      <w:r w:rsidRPr="00FC2C80">
        <w:rPr>
          <w:rFonts w:cs="Arial"/>
          <w:b/>
          <w:lang w:eastAsia="en-US"/>
        </w:rPr>
        <w:t>Нормативная стоимость (единичные расценки) работ по благоустройству дворовых территорий многоквартирных домов,</w:t>
      </w:r>
    </w:p>
    <w:p w14:paraId="43D748B9" w14:textId="77777777" w:rsidR="00963155" w:rsidRPr="00FC2C80" w:rsidRDefault="00963155" w:rsidP="00963155">
      <w:pPr>
        <w:widowControl/>
        <w:tabs>
          <w:tab w:val="left" w:pos="1380"/>
          <w:tab w:val="center" w:pos="4677"/>
        </w:tabs>
        <w:autoSpaceDE/>
        <w:autoSpaceDN/>
        <w:adjustRightInd/>
        <w:ind w:firstLine="0"/>
        <w:jc w:val="center"/>
        <w:rPr>
          <w:rFonts w:cs="Arial"/>
          <w:b/>
          <w:lang w:eastAsia="en-US"/>
        </w:rPr>
      </w:pPr>
      <w:r w:rsidRPr="00FC2C80">
        <w:rPr>
          <w:rFonts w:cs="Arial"/>
          <w:b/>
          <w:lang w:eastAsia="en-US"/>
        </w:rPr>
        <w:t>включенных в минимальный и дополнительный перечень работ</w:t>
      </w:r>
    </w:p>
    <w:p w14:paraId="350DB2A8" w14:textId="77777777" w:rsidR="00963155" w:rsidRPr="00963155" w:rsidRDefault="00963155" w:rsidP="00963155">
      <w:pPr>
        <w:rPr>
          <w:rFonts w:ascii="Times New Roman" w:hAnsi="Times New Roman"/>
        </w:rPr>
      </w:pP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3827"/>
        <w:gridCol w:w="1985"/>
        <w:gridCol w:w="3118"/>
      </w:tblGrid>
      <w:tr w:rsidR="00963155" w:rsidRPr="00963155" w14:paraId="664BFB1E" w14:textId="77777777" w:rsidTr="00963155">
        <w:trPr>
          <w:trHeight w:val="1673"/>
        </w:trPr>
        <w:tc>
          <w:tcPr>
            <w:tcW w:w="866" w:type="dxa"/>
            <w:tcBorders>
              <w:top w:val="single" w:sz="4" w:space="0" w:color="auto"/>
              <w:left w:val="single" w:sz="4" w:space="0" w:color="auto"/>
              <w:bottom w:val="single" w:sz="4" w:space="0" w:color="auto"/>
              <w:right w:val="single" w:sz="4" w:space="0" w:color="auto"/>
            </w:tcBorders>
            <w:vAlign w:val="center"/>
          </w:tcPr>
          <w:p w14:paraId="698B9B83" w14:textId="77777777" w:rsidR="00963155" w:rsidRPr="00FC2C80" w:rsidRDefault="00963155" w:rsidP="00963155">
            <w:pPr>
              <w:ind w:hanging="232"/>
              <w:jc w:val="center"/>
              <w:rPr>
                <w:rFonts w:cs="Arial"/>
              </w:rPr>
            </w:pPr>
            <w:r w:rsidRPr="00FC2C80">
              <w:rPr>
                <w:rFonts w:cs="Arial"/>
              </w:rPr>
              <w:t>№</w:t>
            </w:r>
          </w:p>
        </w:tc>
        <w:tc>
          <w:tcPr>
            <w:tcW w:w="3827" w:type="dxa"/>
            <w:tcBorders>
              <w:top w:val="single" w:sz="4" w:space="0" w:color="auto"/>
              <w:left w:val="single" w:sz="4" w:space="0" w:color="auto"/>
              <w:bottom w:val="single" w:sz="4" w:space="0" w:color="auto"/>
              <w:right w:val="single" w:sz="4" w:space="0" w:color="auto"/>
            </w:tcBorders>
            <w:vAlign w:val="center"/>
          </w:tcPr>
          <w:p w14:paraId="2BD9F18B" w14:textId="77777777" w:rsidR="00963155" w:rsidRPr="00FC2C80" w:rsidRDefault="00963155" w:rsidP="00963155">
            <w:pPr>
              <w:ind w:firstLine="0"/>
              <w:jc w:val="center"/>
              <w:rPr>
                <w:rFonts w:cs="Arial"/>
              </w:rPr>
            </w:pPr>
            <w:r w:rsidRPr="00FC2C80">
              <w:rPr>
                <w:rFonts w:cs="Arial"/>
                <w:color w:val="000000"/>
              </w:rPr>
              <w:t>Наименование норматива финансовых затрат на благоустройство</w:t>
            </w:r>
            <w:r w:rsidRPr="00FC2C80">
              <w:rPr>
                <w:rFonts w:cs="Arial"/>
              </w:rPr>
              <w:t>, входящих в состав минимального и дополнительного перечней работ</w:t>
            </w:r>
          </w:p>
        </w:tc>
        <w:tc>
          <w:tcPr>
            <w:tcW w:w="1985" w:type="dxa"/>
            <w:tcBorders>
              <w:top w:val="single" w:sz="4" w:space="0" w:color="auto"/>
              <w:left w:val="single" w:sz="4" w:space="0" w:color="auto"/>
              <w:bottom w:val="single" w:sz="4" w:space="0" w:color="auto"/>
              <w:right w:val="single" w:sz="4" w:space="0" w:color="auto"/>
            </w:tcBorders>
            <w:vAlign w:val="center"/>
          </w:tcPr>
          <w:p w14:paraId="63142C1F" w14:textId="77777777" w:rsidR="00963155" w:rsidRPr="00FC2C80" w:rsidRDefault="00963155" w:rsidP="00963155">
            <w:pPr>
              <w:ind w:firstLine="0"/>
              <w:jc w:val="center"/>
              <w:rPr>
                <w:rFonts w:cs="Arial"/>
              </w:rPr>
            </w:pPr>
            <w:r w:rsidRPr="00FC2C80">
              <w:rPr>
                <w:rFonts w:cs="Arial"/>
              </w:rPr>
              <w:t>Единица измерения</w:t>
            </w:r>
          </w:p>
        </w:tc>
        <w:tc>
          <w:tcPr>
            <w:tcW w:w="3118" w:type="dxa"/>
            <w:tcBorders>
              <w:top w:val="single" w:sz="4" w:space="0" w:color="auto"/>
              <w:left w:val="single" w:sz="4" w:space="0" w:color="auto"/>
              <w:bottom w:val="single" w:sz="4" w:space="0" w:color="auto"/>
              <w:right w:val="single" w:sz="4" w:space="0" w:color="auto"/>
            </w:tcBorders>
            <w:vAlign w:val="center"/>
          </w:tcPr>
          <w:p w14:paraId="17ED9E2C" w14:textId="77777777" w:rsidR="00963155" w:rsidRPr="00FC2C80" w:rsidRDefault="00963155" w:rsidP="00963155">
            <w:pPr>
              <w:ind w:firstLine="0"/>
              <w:jc w:val="center"/>
              <w:rPr>
                <w:rFonts w:cs="Arial"/>
              </w:rPr>
            </w:pPr>
            <w:r w:rsidRPr="00FC2C80">
              <w:rPr>
                <w:rFonts w:cs="Arial"/>
              </w:rPr>
              <w:t xml:space="preserve">Нормативы финансовых </w:t>
            </w:r>
          </w:p>
          <w:p w14:paraId="11D9A999" w14:textId="77777777" w:rsidR="00963155" w:rsidRPr="00FC2C80" w:rsidRDefault="00963155" w:rsidP="00963155">
            <w:pPr>
              <w:ind w:firstLine="0"/>
              <w:jc w:val="center"/>
              <w:rPr>
                <w:rFonts w:cs="Arial"/>
              </w:rPr>
            </w:pPr>
            <w:r w:rsidRPr="00FC2C80">
              <w:rPr>
                <w:rFonts w:cs="Arial"/>
              </w:rPr>
              <w:t>затрат на 1 единицу измерения, с учетом НДС (руб.)</w:t>
            </w:r>
          </w:p>
        </w:tc>
      </w:tr>
      <w:tr w:rsidR="00963155" w:rsidRPr="00963155" w14:paraId="09106C8E" w14:textId="77777777" w:rsidTr="00963155">
        <w:trPr>
          <w:trHeight w:val="750"/>
        </w:trPr>
        <w:tc>
          <w:tcPr>
            <w:tcW w:w="866" w:type="dxa"/>
            <w:tcBorders>
              <w:top w:val="single" w:sz="4" w:space="0" w:color="auto"/>
              <w:left w:val="single" w:sz="4" w:space="0" w:color="auto"/>
              <w:bottom w:val="single" w:sz="4" w:space="0" w:color="auto"/>
              <w:right w:val="single" w:sz="4" w:space="0" w:color="auto"/>
            </w:tcBorders>
            <w:vAlign w:val="center"/>
          </w:tcPr>
          <w:p w14:paraId="0BED9202" w14:textId="77777777" w:rsidR="00963155" w:rsidRPr="00FC2C80" w:rsidRDefault="00963155" w:rsidP="00963155">
            <w:pPr>
              <w:ind w:right="260" w:hanging="232"/>
              <w:jc w:val="center"/>
              <w:rPr>
                <w:rFonts w:cs="Arial"/>
              </w:rPr>
            </w:pPr>
            <w:r w:rsidRPr="00FC2C80">
              <w:rPr>
                <w:rFonts w:cs="Arial"/>
              </w:rPr>
              <w:t>1</w:t>
            </w:r>
          </w:p>
        </w:tc>
        <w:tc>
          <w:tcPr>
            <w:tcW w:w="3827" w:type="dxa"/>
            <w:tcBorders>
              <w:top w:val="single" w:sz="4" w:space="0" w:color="auto"/>
              <w:left w:val="single" w:sz="4" w:space="0" w:color="auto"/>
              <w:bottom w:val="single" w:sz="4" w:space="0" w:color="auto"/>
              <w:right w:val="single" w:sz="4" w:space="0" w:color="auto"/>
            </w:tcBorders>
            <w:vAlign w:val="center"/>
          </w:tcPr>
          <w:p w14:paraId="3406FD9E" w14:textId="77777777" w:rsidR="00963155" w:rsidRPr="00FC2C80" w:rsidRDefault="00963155" w:rsidP="00963155">
            <w:pPr>
              <w:ind w:firstLine="0"/>
              <w:jc w:val="center"/>
              <w:rPr>
                <w:rFonts w:cs="Arial"/>
              </w:rPr>
            </w:pPr>
            <w:r w:rsidRPr="00FC2C80">
              <w:rPr>
                <w:rFonts w:cs="Arial"/>
              </w:rPr>
              <w:t>Установка бортового камня</w:t>
            </w:r>
          </w:p>
        </w:tc>
        <w:tc>
          <w:tcPr>
            <w:tcW w:w="1985" w:type="dxa"/>
            <w:tcBorders>
              <w:top w:val="single" w:sz="4" w:space="0" w:color="auto"/>
              <w:left w:val="single" w:sz="4" w:space="0" w:color="auto"/>
              <w:bottom w:val="single" w:sz="4" w:space="0" w:color="auto"/>
              <w:right w:val="single" w:sz="4" w:space="0" w:color="auto"/>
            </w:tcBorders>
            <w:vAlign w:val="center"/>
          </w:tcPr>
          <w:p w14:paraId="0B3C544B" w14:textId="77777777" w:rsidR="00963155" w:rsidRPr="00FC2C80" w:rsidRDefault="00963155" w:rsidP="00963155">
            <w:pPr>
              <w:ind w:firstLine="0"/>
              <w:jc w:val="center"/>
              <w:rPr>
                <w:rFonts w:cs="Arial"/>
              </w:rPr>
            </w:pPr>
            <w:r w:rsidRPr="00FC2C80">
              <w:rPr>
                <w:rFonts w:cs="Arial"/>
              </w:rPr>
              <w:t>Руб./м.п</w:t>
            </w:r>
          </w:p>
        </w:tc>
        <w:tc>
          <w:tcPr>
            <w:tcW w:w="3118" w:type="dxa"/>
            <w:tcBorders>
              <w:top w:val="single" w:sz="4" w:space="0" w:color="auto"/>
              <w:left w:val="single" w:sz="4" w:space="0" w:color="auto"/>
              <w:bottom w:val="single" w:sz="4" w:space="0" w:color="auto"/>
              <w:right w:val="single" w:sz="4" w:space="0" w:color="auto"/>
            </w:tcBorders>
            <w:vAlign w:val="center"/>
          </w:tcPr>
          <w:p w14:paraId="247A7613" w14:textId="77777777" w:rsidR="00963155" w:rsidRPr="00FC2C80" w:rsidRDefault="00963155" w:rsidP="00963155">
            <w:pPr>
              <w:ind w:firstLine="0"/>
              <w:jc w:val="center"/>
              <w:rPr>
                <w:rFonts w:cs="Arial"/>
              </w:rPr>
            </w:pPr>
            <w:r w:rsidRPr="00FC2C80">
              <w:rPr>
                <w:rFonts w:cs="Arial"/>
              </w:rPr>
              <w:t>1386,60</w:t>
            </w:r>
          </w:p>
        </w:tc>
      </w:tr>
      <w:tr w:rsidR="00963155" w:rsidRPr="00963155" w14:paraId="72314117" w14:textId="77777777" w:rsidTr="00963155">
        <w:trPr>
          <w:trHeight w:val="750"/>
        </w:trPr>
        <w:tc>
          <w:tcPr>
            <w:tcW w:w="866" w:type="dxa"/>
            <w:tcBorders>
              <w:top w:val="single" w:sz="4" w:space="0" w:color="auto"/>
              <w:left w:val="single" w:sz="4" w:space="0" w:color="auto"/>
              <w:bottom w:val="single" w:sz="4" w:space="0" w:color="auto"/>
              <w:right w:val="single" w:sz="4" w:space="0" w:color="auto"/>
            </w:tcBorders>
            <w:vAlign w:val="center"/>
          </w:tcPr>
          <w:p w14:paraId="56213929" w14:textId="77777777" w:rsidR="00963155" w:rsidRPr="00FC2C80" w:rsidRDefault="00963155" w:rsidP="00963155">
            <w:pPr>
              <w:ind w:right="260" w:hanging="232"/>
              <w:jc w:val="center"/>
              <w:rPr>
                <w:rFonts w:cs="Arial"/>
              </w:rPr>
            </w:pPr>
            <w:r w:rsidRPr="00FC2C80">
              <w:rPr>
                <w:rFonts w:cs="Arial"/>
              </w:rPr>
              <w:t>2</w:t>
            </w:r>
          </w:p>
        </w:tc>
        <w:tc>
          <w:tcPr>
            <w:tcW w:w="3827" w:type="dxa"/>
            <w:tcBorders>
              <w:top w:val="single" w:sz="4" w:space="0" w:color="auto"/>
              <w:left w:val="single" w:sz="4" w:space="0" w:color="auto"/>
              <w:bottom w:val="single" w:sz="4" w:space="0" w:color="auto"/>
              <w:right w:val="single" w:sz="4" w:space="0" w:color="auto"/>
            </w:tcBorders>
          </w:tcPr>
          <w:p w14:paraId="539AAEDD" w14:textId="77777777" w:rsidR="00963155" w:rsidRPr="00FC2C80" w:rsidRDefault="00963155" w:rsidP="00963155">
            <w:pPr>
              <w:ind w:firstLine="0"/>
              <w:jc w:val="center"/>
              <w:rPr>
                <w:rFonts w:cs="Arial"/>
              </w:rPr>
            </w:pPr>
            <w:r w:rsidRPr="00FC2C80">
              <w:rPr>
                <w:rFonts w:cs="Arial"/>
              </w:rPr>
              <w:t>Стоимость ремонта грунтовой дороги (отсыпка щебнем)</w:t>
            </w:r>
          </w:p>
        </w:tc>
        <w:tc>
          <w:tcPr>
            <w:tcW w:w="1985" w:type="dxa"/>
            <w:tcBorders>
              <w:top w:val="single" w:sz="4" w:space="0" w:color="auto"/>
              <w:left w:val="single" w:sz="4" w:space="0" w:color="auto"/>
              <w:bottom w:val="single" w:sz="4" w:space="0" w:color="auto"/>
              <w:right w:val="single" w:sz="4" w:space="0" w:color="auto"/>
            </w:tcBorders>
            <w:vAlign w:val="center"/>
          </w:tcPr>
          <w:p w14:paraId="70332D5F" w14:textId="77777777" w:rsidR="00963155" w:rsidRPr="00FC2C80" w:rsidRDefault="00963155" w:rsidP="00963155">
            <w:pPr>
              <w:ind w:firstLine="0"/>
              <w:jc w:val="center"/>
              <w:rPr>
                <w:rFonts w:cs="Arial"/>
              </w:rPr>
            </w:pPr>
            <w:r w:rsidRPr="00FC2C80">
              <w:rPr>
                <w:rFonts w:cs="Arial"/>
              </w:rPr>
              <w:t>Руб./м</w:t>
            </w:r>
            <w:r w:rsidRPr="00FC2C80">
              <w:rPr>
                <w:rFonts w:cs="Arial"/>
                <w:vertAlign w:val="superscript"/>
              </w:rPr>
              <w:t>2</w:t>
            </w:r>
          </w:p>
        </w:tc>
        <w:tc>
          <w:tcPr>
            <w:tcW w:w="3118" w:type="dxa"/>
            <w:tcBorders>
              <w:top w:val="single" w:sz="4" w:space="0" w:color="auto"/>
              <w:left w:val="single" w:sz="4" w:space="0" w:color="auto"/>
              <w:bottom w:val="single" w:sz="4" w:space="0" w:color="auto"/>
              <w:right w:val="single" w:sz="4" w:space="0" w:color="auto"/>
            </w:tcBorders>
            <w:vAlign w:val="center"/>
          </w:tcPr>
          <w:p w14:paraId="76609496" w14:textId="77777777" w:rsidR="00963155" w:rsidRPr="00FC2C80" w:rsidRDefault="00963155" w:rsidP="00963155">
            <w:pPr>
              <w:ind w:firstLine="0"/>
              <w:jc w:val="center"/>
              <w:rPr>
                <w:rFonts w:cs="Arial"/>
              </w:rPr>
            </w:pPr>
            <w:r w:rsidRPr="00FC2C80">
              <w:rPr>
                <w:rFonts w:cs="Arial"/>
              </w:rPr>
              <w:t>222,50</w:t>
            </w:r>
          </w:p>
        </w:tc>
      </w:tr>
      <w:tr w:rsidR="00963155" w:rsidRPr="00963155" w14:paraId="24AF3C60" w14:textId="77777777" w:rsidTr="00963155">
        <w:trPr>
          <w:trHeight w:val="750"/>
        </w:trPr>
        <w:tc>
          <w:tcPr>
            <w:tcW w:w="866" w:type="dxa"/>
            <w:tcBorders>
              <w:top w:val="single" w:sz="4" w:space="0" w:color="auto"/>
              <w:left w:val="single" w:sz="4" w:space="0" w:color="auto"/>
              <w:bottom w:val="single" w:sz="4" w:space="0" w:color="auto"/>
              <w:right w:val="single" w:sz="4" w:space="0" w:color="auto"/>
            </w:tcBorders>
            <w:vAlign w:val="center"/>
          </w:tcPr>
          <w:p w14:paraId="669B0045" w14:textId="77777777" w:rsidR="00963155" w:rsidRPr="00FC2C80" w:rsidRDefault="00963155" w:rsidP="00963155">
            <w:pPr>
              <w:ind w:right="260" w:hanging="232"/>
              <w:jc w:val="center"/>
              <w:rPr>
                <w:rFonts w:cs="Arial"/>
              </w:rPr>
            </w:pPr>
            <w:r w:rsidRPr="00FC2C80">
              <w:rPr>
                <w:rFonts w:cs="Arial"/>
              </w:rPr>
              <w:t>3</w:t>
            </w:r>
          </w:p>
        </w:tc>
        <w:tc>
          <w:tcPr>
            <w:tcW w:w="3827" w:type="dxa"/>
            <w:tcBorders>
              <w:top w:val="single" w:sz="4" w:space="0" w:color="auto"/>
              <w:left w:val="single" w:sz="4" w:space="0" w:color="auto"/>
              <w:bottom w:val="single" w:sz="4" w:space="0" w:color="auto"/>
              <w:right w:val="single" w:sz="4" w:space="0" w:color="auto"/>
            </w:tcBorders>
          </w:tcPr>
          <w:p w14:paraId="63664D14" w14:textId="77777777" w:rsidR="00963155" w:rsidRPr="00FC2C80" w:rsidRDefault="00963155" w:rsidP="00963155">
            <w:pPr>
              <w:ind w:firstLine="0"/>
              <w:jc w:val="center"/>
              <w:rPr>
                <w:rFonts w:cs="Arial"/>
              </w:rPr>
            </w:pPr>
            <w:r w:rsidRPr="00FC2C80">
              <w:rPr>
                <w:rFonts w:cs="Arial"/>
              </w:rPr>
              <w:t>Стоимость ремонта асфальтового покрытия тротуара с заменой бордюрного камня</w:t>
            </w:r>
          </w:p>
        </w:tc>
        <w:tc>
          <w:tcPr>
            <w:tcW w:w="1985" w:type="dxa"/>
            <w:tcBorders>
              <w:top w:val="single" w:sz="4" w:space="0" w:color="auto"/>
              <w:left w:val="single" w:sz="4" w:space="0" w:color="auto"/>
              <w:bottom w:val="single" w:sz="4" w:space="0" w:color="auto"/>
              <w:right w:val="single" w:sz="4" w:space="0" w:color="auto"/>
            </w:tcBorders>
            <w:vAlign w:val="center"/>
          </w:tcPr>
          <w:p w14:paraId="66A7D553" w14:textId="77777777" w:rsidR="00963155" w:rsidRPr="00FC2C80" w:rsidRDefault="00963155" w:rsidP="00963155">
            <w:pPr>
              <w:ind w:firstLine="0"/>
              <w:jc w:val="center"/>
              <w:rPr>
                <w:rFonts w:cs="Arial"/>
              </w:rPr>
            </w:pPr>
            <w:r w:rsidRPr="00FC2C80">
              <w:rPr>
                <w:rFonts w:cs="Arial"/>
              </w:rPr>
              <w:t>Руб./м</w:t>
            </w:r>
            <w:r w:rsidRPr="00FC2C80">
              <w:rPr>
                <w:rFonts w:cs="Arial"/>
                <w:vertAlign w:val="superscript"/>
              </w:rPr>
              <w:t>2</w:t>
            </w:r>
          </w:p>
        </w:tc>
        <w:tc>
          <w:tcPr>
            <w:tcW w:w="3118" w:type="dxa"/>
            <w:tcBorders>
              <w:top w:val="single" w:sz="4" w:space="0" w:color="auto"/>
              <w:left w:val="single" w:sz="4" w:space="0" w:color="auto"/>
              <w:bottom w:val="single" w:sz="4" w:space="0" w:color="auto"/>
              <w:right w:val="single" w:sz="4" w:space="0" w:color="auto"/>
            </w:tcBorders>
            <w:vAlign w:val="center"/>
          </w:tcPr>
          <w:p w14:paraId="4FAFC1EB" w14:textId="77777777" w:rsidR="00963155" w:rsidRPr="00FC2C80" w:rsidRDefault="00963155" w:rsidP="00963155">
            <w:pPr>
              <w:ind w:firstLine="0"/>
              <w:jc w:val="center"/>
              <w:rPr>
                <w:rFonts w:cs="Arial"/>
              </w:rPr>
            </w:pPr>
            <w:r w:rsidRPr="00FC2C80">
              <w:rPr>
                <w:rFonts w:cs="Arial"/>
              </w:rPr>
              <w:t>2602,80</w:t>
            </w:r>
          </w:p>
        </w:tc>
      </w:tr>
      <w:tr w:rsidR="00963155" w:rsidRPr="00963155" w14:paraId="68399E3E" w14:textId="77777777" w:rsidTr="00963155">
        <w:trPr>
          <w:trHeight w:val="750"/>
        </w:trPr>
        <w:tc>
          <w:tcPr>
            <w:tcW w:w="866" w:type="dxa"/>
            <w:tcBorders>
              <w:top w:val="single" w:sz="4" w:space="0" w:color="auto"/>
            </w:tcBorders>
            <w:vAlign w:val="center"/>
          </w:tcPr>
          <w:p w14:paraId="71ABE6D8" w14:textId="77777777" w:rsidR="00963155" w:rsidRPr="00FC2C80" w:rsidRDefault="00963155" w:rsidP="00963155">
            <w:pPr>
              <w:ind w:right="260" w:hanging="232"/>
              <w:jc w:val="center"/>
              <w:rPr>
                <w:rFonts w:cs="Arial"/>
              </w:rPr>
            </w:pPr>
            <w:r w:rsidRPr="00FC2C80">
              <w:rPr>
                <w:rFonts w:cs="Arial"/>
              </w:rPr>
              <w:t>4</w:t>
            </w:r>
          </w:p>
        </w:tc>
        <w:tc>
          <w:tcPr>
            <w:tcW w:w="3827" w:type="dxa"/>
            <w:tcBorders>
              <w:top w:val="single" w:sz="4" w:space="0" w:color="auto"/>
            </w:tcBorders>
          </w:tcPr>
          <w:p w14:paraId="6AC3E09B" w14:textId="77777777" w:rsidR="00963155" w:rsidRPr="00FC2C80" w:rsidRDefault="00963155" w:rsidP="00963155">
            <w:pPr>
              <w:ind w:firstLine="0"/>
              <w:jc w:val="center"/>
              <w:rPr>
                <w:rFonts w:cs="Arial"/>
              </w:rPr>
            </w:pPr>
            <w:r w:rsidRPr="00FC2C80">
              <w:rPr>
                <w:rFonts w:cs="Arial"/>
              </w:rPr>
              <w:t>Стоимость ремонта асфальтобетонного покрытия дорог и проездов</w:t>
            </w:r>
          </w:p>
        </w:tc>
        <w:tc>
          <w:tcPr>
            <w:tcW w:w="1985" w:type="dxa"/>
            <w:tcBorders>
              <w:top w:val="single" w:sz="4" w:space="0" w:color="auto"/>
            </w:tcBorders>
            <w:vAlign w:val="center"/>
          </w:tcPr>
          <w:p w14:paraId="778C8920" w14:textId="77777777" w:rsidR="00963155" w:rsidRPr="00FC2C80" w:rsidRDefault="00963155" w:rsidP="00963155">
            <w:pPr>
              <w:ind w:firstLine="0"/>
              <w:jc w:val="center"/>
              <w:rPr>
                <w:rFonts w:cs="Arial"/>
              </w:rPr>
            </w:pPr>
            <w:r w:rsidRPr="00FC2C80">
              <w:rPr>
                <w:rFonts w:cs="Arial"/>
              </w:rPr>
              <w:t>Руб./м</w:t>
            </w:r>
            <w:r w:rsidRPr="00FC2C80">
              <w:rPr>
                <w:rFonts w:cs="Arial"/>
                <w:vertAlign w:val="superscript"/>
              </w:rPr>
              <w:t>2</w:t>
            </w:r>
          </w:p>
        </w:tc>
        <w:tc>
          <w:tcPr>
            <w:tcW w:w="3118" w:type="dxa"/>
            <w:tcBorders>
              <w:top w:val="single" w:sz="4" w:space="0" w:color="auto"/>
            </w:tcBorders>
            <w:vAlign w:val="center"/>
          </w:tcPr>
          <w:p w14:paraId="65758343" w14:textId="77777777" w:rsidR="00963155" w:rsidRPr="00FC2C80" w:rsidRDefault="00963155" w:rsidP="00963155">
            <w:pPr>
              <w:ind w:firstLine="0"/>
              <w:jc w:val="center"/>
              <w:rPr>
                <w:rFonts w:cs="Arial"/>
              </w:rPr>
            </w:pPr>
            <w:r w:rsidRPr="00FC2C80">
              <w:rPr>
                <w:rFonts w:cs="Arial"/>
              </w:rPr>
              <w:t>1327,20</w:t>
            </w:r>
          </w:p>
        </w:tc>
      </w:tr>
      <w:tr w:rsidR="00963155" w:rsidRPr="00963155" w14:paraId="533F226B" w14:textId="77777777" w:rsidTr="00963155">
        <w:trPr>
          <w:trHeight w:val="487"/>
        </w:trPr>
        <w:tc>
          <w:tcPr>
            <w:tcW w:w="866" w:type="dxa"/>
            <w:vAlign w:val="center"/>
          </w:tcPr>
          <w:p w14:paraId="0578A8DD" w14:textId="77777777" w:rsidR="00963155" w:rsidRPr="00FC2C80" w:rsidRDefault="00963155" w:rsidP="00963155">
            <w:pPr>
              <w:ind w:right="260" w:hanging="232"/>
              <w:jc w:val="center"/>
              <w:rPr>
                <w:rFonts w:cs="Arial"/>
              </w:rPr>
            </w:pPr>
            <w:r w:rsidRPr="00FC2C80">
              <w:rPr>
                <w:rFonts w:cs="Arial"/>
              </w:rPr>
              <w:t>5</w:t>
            </w:r>
          </w:p>
        </w:tc>
        <w:tc>
          <w:tcPr>
            <w:tcW w:w="3827" w:type="dxa"/>
            <w:vAlign w:val="center"/>
          </w:tcPr>
          <w:p w14:paraId="00F2CED3" w14:textId="77777777" w:rsidR="00963155" w:rsidRPr="00FC2C80" w:rsidRDefault="00963155" w:rsidP="00963155">
            <w:pPr>
              <w:ind w:firstLine="0"/>
              <w:jc w:val="center"/>
              <w:rPr>
                <w:rFonts w:cs="Arial"/>
              </w:rPr>
            </w:pPr>
            <w:r w:rsidRPr="00FC2C80">
              <w:rPr>
                <w:rFonts w:cs="Arial"/>
              </w:rPr>
              <w:t>Стоимость ремонта ливневой канализации</w:t>
            </w:r>
          </w:p>
        </w:tc>
        <w:tc>
          <w:tcPr>
            <w:tcW w:w="1985" w:type="dxa"/>
            <w:vAlign w:val="center"/>
          </w:tcPr>
          <w:p w14:paraId="7DF53264" w14:textId="77777777" w:rsidR="00963155" w:rsidRPr="00FC2C80" w:rsidRDefault="00963155" w:rsidP="00963155">
            <w:pPr>
              <w:ind w:firstLine="0"/>
              <w:jc w:val="center"/>
              <w:rPr>
                <w:rFonts w:cs="Arial"/>
              </w:rPr>
            </w:pPr>
            <w:r w:rsidRPr="00FC2C80">
              <w:rPr>
                <w:rFonts w:cs="Arial"/>
              </w:rPr>
              <w:t>Руб./м.п</w:t>
            </w:r>
          </w:p>
        </w:tc>
        <w:tc>
          <w:tcPr>
            <w:tcW w:w="3118" w:type="dxa"/>
            <w:vAlign w:val="center"/>
          </w:tcPr>
          <w:p w14:paraId="429B19F2" w14:textId="77777777" w:rsidR="00963155" w:rsidRPr="00FC2C80" w:rsidRDefault="00963155" w:rsidP="00963155">
            <w:pPr>
              <w:ind w:firstLine="0"/>
              <w:jc w:val="center"/>
              <w:rPr>
                <w:rFonts w:cs="Arial"/>
              </w:rPr>
            </w:pPr>
            <w:r w:rsidRPr="00FC2C80">
              <w:rPr>
                <w:rFonts w:cs="Arial"/>
              </w:rPr>
              <w:t>748,00</w:t>
            </w:r>
          </w:p>
        </w:tc>
      </w:tr>
      <w:tr w:rsidR="00963155" w:rsidRPr="00963155" w14:paraId="313CB414" w14:textId="77777777" w:rsidTr="00963155">
        <w:trPr>
          <w:trHeight w:val="379"/>
        </w:trPr>
        <w:tc>
          <w:tcPr>
            <w:tcW w:w="866" w:type="dxa"/>
            <w:vAlign w:val="center"/>
          </w:tcPr>
          <w:p w14:paraId="381843FB" w14:textId="77777777" w:rsidR="00963155" w:rsidRPr="00FC2C80" w:rsidRDefault="00963155" w:rsidP="00963155">
            <w:pPr>
              <w:ind w:right="260" w:hanging="232"/>
              <w:jc w:val="center"/>
              <w:rPr>
                <w:rFonts w:cs="Arial"/>
              </w:rPr>
            </w:pPr>
            <w:r w:rsidRPr="00FC2C80">
              <w:rPr>
                <w:rFonts w:cs="Arial"/>
              </w:rPr>
              <w:t>6</w:t>
            </w:r>
          </w:p>
        </w:tc>
        <w:tc>
          <w:tcPr>
            <w:tcW w:w="3827" w:type="dxa"/>
          </w:tcPr>
          <w:p w14:paraId="15F4B73F" w14:textId="77777777" w:rsidR="00963155" w:rsidRPr="00FC2C80" w:rsidRDefault="00963155" w:rsidP="00963155">
            <w:pPr>
              <w:ind w:firstLine="0"/>
              <w:jc w:val="center"/>
              <w:rPr>
                <w:rFonts w:cs="Arial"/>
              </w:rPr>
            </w:pPr>
            <w:r w:rsidRPr="00FC2C80">
              <w:rPr>
                <w:rFonts w:cs="Arial"/>
              </w:rPr>
              <w:t>Стоимость установки скамьи с учетом стоимости скамьи</w:t>
            </w:r>
          </w:p>
        </w:tc>
        <w:tc>
          <w:tcPr>
            <w:tcW w:w="1985" w:type="dxa"/>
            <w:vAlign w:val="center"/>
          </w:tcPr>
          <w:p w14:paraId="6826B52A" w14:textId="77777777" w:rsidR="00963155" w:rsidRPr="00FC2C80" w:rsidRDefault="00963155" w:rsidP="00963155">
            <w:pPr>
              <w:ind w:firstLine="0"/>
              <w:jc w:val="center"/>
              <w:rPr>
                <w:rFonts w:cs="Arial"/>
              </w:rPr>
            </w:pPr>
            <w:r w:rsidRPr="00FC2C80">
              <w:rPr>
                <w:rFonts w:cs="Arial"/>
              </w:rPr>
              <w:t>Руб./1 шт.</w:t>
            </w:r>
          </w:p>
        </w:tc>
        <w:tc>
          <w:tcPr>
            <w:tcW w:w="3118" w:type="dxa"/>
            <w:vAlign w:val="center"/>
          </w:tcPr>
          <w:p w14:paraId="3000FED3" w14:textId="77777777" w:rsidR="00963155" w:rsidRPr="00FC2C80" w:rsidRDefault="00963155" w:rsidP="00963155">
            <w:pPr>
              <w:ind w:firstLine="0"/>
              <w:jc w:val="center"/>
              <w:rPr>
                <w:rFonts w:cs="Arial"/>
              </w:rPr>
            </w:pPr>
            <w:r w:rsidRPr="00FC2C80">
              <w:rPr>
                <w:rFonts w:cs="Arial"/>
              </w:rPr>
              <w:t>4998,00</w:t>
            </w:r>
          </w:p>
        </w:tc>
      </w:tr>
      <w:tr w:rsidR="00963155" w:rsidRPr="00963155" w14:paraId="3853BFC5" w14:textId="77777777" w:rsidTr="00963155">
        <w:trPr>
          <w:trHeight w:val="379"/>
        </w:trPr>
        <w:tc>
          <w:tcPr>
            <w:tcW w:w="866" w:type="dxa"/>
            <w:vAlign w:val="center"/>
          </w:tcPr>
          <w:p w14:paraId="00D52B6D" w14:textId="77777777" w:rsidR="00963155" w:rsidRPr="00FC2C80" w:rsidRDefault="00963155" w:rsidP="00963155">
            <w:pPr>
              <w:ind w:right="260" w:hanging="232"/>
              <w:jc w:val="center"/>
              <w:rPr>
                <w:rFonts w:cs="Arial"/>
              </w:rPr>
            </w:pPr>
            <w:r w:rsidRPr="00FC2C80">
              <w:rPr>
                <w:rFonts w:cs="Arial"/>
              </w:rPr>
              <w:t>7</w:t>
            </w:r>
          </w:p>
        </w:tc>
        <w:tc>
          <w:tcPr>
            <w:tcW w:w="3827" w:type="dxa"/>
          </w:tcPr>
          <w:p w14:paraId="0CEFA501" w14:textId="77777777" w:rsidR="00963155" w:rsidRPr="00FC2C80" w:rsidRDefault="00963155" w:rsidP="00963155">
            <w:pPr>
              <w:ind w:firstLine="0"/>
              <w:jc w:val="center"/>
              <w:rPr>
                <w:rFonts w:cs="Arial"/>
              </w:rPr>
            </w:pPr>
            <w:r w:rsidRPr="00FC2C80">
              <w:rPr>
                <w:rFonts w:cs="Arial"/>
              </w:rPr>
              <w:t>Стоимость установки урны с учетом стоимости урны</w:t>
            </w:r>
          </w:p>
        </w:tc>
        <w:tc>
          <w:tcPr>
            <w:tcW w:w="1985" w:type="dxa"/>
            <w:vAlign w:val="center"/>
          </w:tcPr>
          <w:p w14:paraId="6099D7E0" w14:textId="77777777" w:rsidR="00963155" w:rsidRPr="00FC2C80" w:rsidRDefault="00963155" w:rsidP="00963155">
            <w:pPr>
              <w:ind w:firstLine="0"/>
              <w:jc w:val="center"/>
              <w:rPr>
                <w:rFonts w:cs="Arial"/>
              </w:rPr>
            </w:pPr>
            <w:r w:rsidRPr="00FC2C80">
              <w:rPr>
                <w:rFonts w:cs="Arial"/>
              </w:rPr>
              <w:t>Руб./1 шт.</w:t>
            </w:r>
          </w:p>
        </w:tc>
        <w:tc>
          <w:tcPr>
            <w:tcW w:w="3118" w:type="dxa"/>
            <w:vAlign w:val="center"/>
          </w:tcPr>
          <w:p w14:paraId="08FBA0C8" w14:textId="77777777" w:rsidR="00963155" w:rsidRPr="00FC2C80" w:rsidRDefault="00963155" w:rsidP="00963155">
            <w:pPr>
              <w:ind w:firstLine="0"/>
              <w:jc w:val="center"/>
              <w:rPr>
                <w:rFonts w:cs="Arial"/>
              </w:rPr>
            </w:pPr>
            <w:r w:rsidRPr="00FC2C80">
              <w:rPr>
                <w:rFonts w:cs="Arial"/>
              </w:rPr>
              <w:t>7596,00</w:t>
            </w:r>
          </w:p>
        </w:tc>
      </w:tr>
      <w:tr w:rsidR="00963155" w:rsidRPr="00963155" w14:paraId="440BC8EB" w14:textId="77777777" w:rsidTr="00963155">
        <w:trPr>
          <w:trHeight w:val="379"/>
        </w:trPr>
        <w:tc>
          <w:tcPr>
            <w:tcW w:w="866" w:type="dxa"/>
            <w:vAlign w:val="center"/>
          </w:tcPr>
          <w:p w14:paraId="7FF0BB5C" w14:textId="77777777" w:rsidR="00963155" w:rsidRPr="00FC2C80" w:rsidRDefault="00963155" w:rsidP="00963155">
            <w:pPr>
              <w:ind w:right="260" w:hanging="232"/>
              <w:jc w:val="center"/>
              <w:rPr>
                <w:rFonts w:cs="Arial"/>
              </w:rPr>
            </w:pPr>
            <w:r w:rsidRPr="00FC2C80">
              <w:rPr>
                <w:rFonts w:cs="Arial"/>
              </w:rPr>
              <w:t>8</w:t>
            </w:r>
          </w:p>
        </w:tc>
        <w:tc>
          <w:tcPr>
            <w:tcW w:w="3827" w:type="dxa"/>
          </w:tcPr>
          <w:p w14:paraId="5150AD9C" w14:textId="77777777" w:rsidR="00963155" w:rsidRPr="00FC2C80" w:rsidRDefault="00963155" w:rsidP="00963155">
            <w:pPr>
              <w:ind w:firstLine="0"/>
              <w:jc w:val="center"/>
              <w:rPr>
                <w:rFonts w:cs="Arial"/>
              </w:rPr>
            </w:pPr>
            <w:r w:rsidRPr="00FC2C80">
              <w:rPr>
                <w:rFonts w:cs="Arial"/>
              </w:rPr>
              <w:t>Стоимость установки светильника</w:t>
            </w:r>
          </w:p>
        </w:tc>
        <w:tc>
          <w:tcPr>
            <w:tcW w:w="1985" w:type="dxa"/>
            <w:vAlign w:val="center"/>
          </w:tcPr>
          <w:p w14:paraId="1F2116CF" w14:textId="77777777" w:rsidR="00963155" w:rsidRPr="00FC2C80" w:rsidRDefault="00963155" w:rsidP="00963155">
            <w:pPr>
              <w:ind w:firstLine="0"/>
              <w:jc w:val="center"/>
              <w:rPr>
                <w:rFonts w:cs="Arial"/>
              </w:rPr>
            </w:pPr>
            <w:r w:rsidRPr="00FC2C80">
              <w:rPr>
                <w:rFonts w:cs="Arial"/>
              </w:rPr>
              <w:t>Руб./1 шт.</w:t>
            </w:r>
          </w:p>
        </w:tc>
        <w:tc>
          <w:tcPr>
            <w:tcW w:w="3118" w:type="dxa"/>
            <w:vAlign w:val="center"/>
          </w:tcPr>
          <w:p w14:paraId="5374D492" w14:textId="77777777" w:rsidR="00963155" w:rsidRPr="00FC2C80" w:rsidRDefault="00963155" w:rsidP="00963155">
            <w:pPr>
              <w:ind w:firstLine="0"/>
              <w:jc w:val="center"/>
              <w:rPr>
                <w:rFonts w:cs="Arial"/>
              </w:rPr>
            </w:pPr>
            <w:r w:rsidRPr="00FC2C80">
              <w:rPr>
                <w:rFonts w:cs="Arial"/>
              </w:rPr>
              <w:t>22587,70</w:t>
            </w:r>
          </w:p>
        </w:tc>
      </w:tr>
      <w:tr w:rsidR="00963155" w:rsidRPr="00963155" w14:paraId="3FE3AC96" w14:textId="77777777" w:rsidTr="00963155">
        <w:trPr>
          <w:trHeight w:val="379"/>
        </w:trPr>
        <w:tc>
          <w:tcPr>
            <w:tcW w:w="866" w:type="dxa"/>
            <w:vAlign w:val="center"/>
          </w:tcPr>
          <w:p w14:paraId="1327BE15" w14:textId="77777777" w:rsidR="00963155" w:rsidRPr="00FC2C80" w:rsidRDefault="00963155" w:rsidP="00963155">
            <w:pPr>
              <w:ind w:right="260" w:hanging="232"/>
              <w:jc w:val="center"/>
              <w:rPr>
                <w:rFonts w:cs="Arial"/>
              </w:rPr>
            </w:pPr>
            <w:r w:rsidRPr="00FC2C80">
              <w:rPr>
                <w:rFonts w:cs="Arial"/>
              </w:rPr>
              <w:t>9</w:t>
            </w:r>
          </w:p>
        </w:tc>
        <w:tc>
          <w:tcPr>
            <w:tcW w:w="3827" w:type="dxa"/>
            <w:vAlign w:val="center"/>
          </w:tcPr>
          <w:p w14:paraId="76B3F5E1" w14:textId="77777777" w:rsidR="00963155" w:rsidRPr="00FC2C80" w:rsidRDefault="00963155" w:rsidP="00963155">
            <w:pPr>
              <w:widowControl/>
              <w:ind w:firstLine="0"/>
              <w:jc w:val="center"/>
              <w:rPr>
                <w:rFonts w:eastAsia="Calibri" w:cs="Arial"/>
                <w:color w:val="000000"/>
                <w:lang w:eastAsia="en-US"/>
              </w:rPr>
            </w:pPr>
            <w:r w:rsidRPr="00FC2C80">
              <w:rPr>
                <w:rFonts w:eastAsia="Calibri" w:cs="Arial"/>
                <w:color w:val="000000"/>
                <w:lang w:eastAsia="en-US"/>
              </w:rPr>
              <w:t>Устройство пандуса</w:t>
            </w:r>
          </w:p>
        </w:tc>
        <w:tc>
          <w:tcPr>
            <w:tcW w:w="1985" w:type="dxa"/>
            <w:vAlign w:val="center"/>
          </w:tcPr>
          <w:p w14:paraId="70ECB92A" w14:textId="77777777" w:rsidR="00963155" w:rsidRPr="00FC2C80" w:rsidRDefault="00963155" w:rsidP="00963155">
            <w:pPr>
              <w:ind w:firstLine="0"/>
              <w:jc w:val="center"/>
              <w:rPr>
                <w:rFonts w:cs="Arial"/>
              </w:rPr>
            </w:pPr>
            <w:r w:rsidRPr="00FC2C80">
              <w:rPr>
                <w:rFonts w:cs="Arial"/>
              </w:rPr>
              <w:t>Руб./1 шт.</w:t>
            </w:r>
          </w:p>
        </w:tc>
        <w:tc>
          <w:tcPr>
            <w:tcW w:w="3118" w:type="dxa"/>
            <w:vAlign w:val="center"/>
          </w:tcPr>
          <w:p w14:paraId="448866FC" w14:textId="77777777" w:rsidR="00963155" w:rsidRPr="00FC2C80" w:rsidRDefault="00963155" w:rsidP="00963155">
            <w:pPr>
              <w:ind w:firstLine="0"/>
              <w:jc w:val="center"/>
              <w:rPr>
                <w:rFonts w:cs="Arial"/>
              </w:rPr>
            </w:pPr>
            <w:r w:rsidRPr="00FC2C80">
              <w:rPr>
                <w:rFonts w:cs="Arial"/>
              </w:rPr>
              <w:t>167600,00</w:t>
            </w:r>
          </w:p>
        </w:tc>
      </w:tr>
      <w:tr w:rsidR="00963155" w:rsidRPr="00963155" w14:paraId="5BAC8229" w14:textId="77777777" w:rsidTr="00963155">
        <w:trPr>
          <w:trHeight w:val="379"/>
        </w:trPr>
        <w:tc>
          <w:tcPr>
            <w:tcW w:w="866" w:type="dxa"/>
            <w:vAlign w:val="center"/>
          </w:tcPr>
          <w:p w14:paraId="1C60C492" w14:textId="77777777" w:rsidR="00963155" w:rsidRPr="00FC2C80" w:rsidRDefault="00963155" w:rsidP="00963155">
            <w:pPr>
              <w:ind w:right="260" w:hanging="232"/>
              <w:jc w:val="center"/>
              <w:rPr>
                <w:rFonts w:cs="Arial"/>
              </w:rPr>
            </w:pPr>
            <w:r w:rsidRPr="00FC2C80">
              <w:rPr>
                <w:rFonts w:cs="Arial"/>
              </w:rPr>
              <w:t>10</w:t>
            </w:r>
          </w:p>
        </w:tc>
        <w:tc>
          <w:tcPr>
            <w:tcW w:w="3827" w:type="dxa"/>
            <w:vAlign w:val="center"/>
          </w:tcPr>
          <w:p w14:paraId="4761D2DB" w14:textId="77777777" w:rsidR="00963155" w:rsidRPr="00FC2C80" w:rsidRDefault="00963155" w:rsidP="00963155">
            <w:pPr>
              <w:widowControl/>
              <w:ind w:firstLine="0"/>
              <w:jc w:val="center"/>
              <w:rPr>
                <w:rFonts w:eastAsia="Calibri" w:cs="Arial"/>
                <w:color w:val="000000"/>
                <w:lang w:eastAsia="en-US"/>
              </w:rPr>
            </w:pPr>
            <w:r w:rsidRPr="00FC2C80">
              <w:rPr>
                <w:rFonts w:eastAsia="Calibri" w:cs="Arial"/>
                <w:color w:val="000000"/>
                <w:lang w:eastAsia="en-US"/>
              </w:rPr>
              <w:t>Стоимость устройства парковки</w:t>
            </w:r>
          </w:p>
        </w:tc>
        <w:tc>
          <w:tcPr>
            <w:tcW w:w="1985" w:type="dxa"/>
            <w:vAlign w:val="center"/>
          </w:tcPr>
          <w:p w14:paraId="0EE2EFC8" w14:textId="77777777" w:rsidR="00963155" w:rsidRPr="00FC2C80" w:rsidRDefault="00963155" w:rsidP="00963155">
            <w:pPr>
              <w:ind w:firstLine="0"/>
              <w:jc w:val="center"/>
              <w:rPr>
                <w:rFonts w:cs="Arial"/>
              </w:rPr>
            </w:pPr>
            <w:r w:rsidRPr="00FC2C80">
              <w:rPr>
                <w:rFonts w:cs="Arial"/>
              </w:rPr>
              <w:t>Руб./ м</w:t>
            </w:r>
            <w:r w:rsidRPr="00FC2C80">
              <w:rPr>
                <w:rFonts w:cs="Arial"/>
                <w:vertAlign w:val="superscript"/>
              </w:rPr>
              <w:t>2</w:t>
            </w:r>
          </w:p>
        </w:tc>
        <w:tc>
          <w:tcPr>
            <w:tcW w:w="3118" w:type="dxa"/>
            <w:vAlign w:val="center"/>
          </w:tcPr>
          <w:p w14:paraId="3315856D" w14:textId="77777777" w:rsidR="00963155" w:rsidRPr="00FC2C80" w:rsidRDefault="00963155" w:rsidP="00963155">
            <w:pPr>
              <w:ind w:firstLine="0"/>
              <w:jc w:val="center"/>
              <w:rPr>
                <w:rFonts w:cs="Arial"/>
              </w:rPr>
            </w:pPr>
            <w:r w:rsidRPr="00FC2C80">
              <w:rPr>
                <w:rFonts w:cs="Arial"/>
              </w:rPr>
              <w:t>1088,40</w:t>
            </w:r>
          </w:p>
        </w:tc>
      </w:tr>
      <w:tr w:rsidR="00963155" w:rsidRPr="00963155" w14:paraId="27B11F8B" w14:textId="77777777" w:rsidTr="00963155">
        <w:trPr>
          <w:trHeight w:val="379"/>
        </w:trPr>
        <w:tc>
          <w:tcPr>
            <w:tcW w:w="866" w:type="dxa"/>
            <w:vAlign w:val="center"/>
          </w:tcPr>
          <w:p w14:paraId="040A3764" w14:textId="77777777" w:rsidR="00963155" w:rsidRPr="00FC2C80" w:rsidRDefault="00963155" w:rsidP="00963155">
            <w:pPr>
              <w:ind w:right="260" w:hanging="232"/>
              <w:jc w:val="center"/>
              <w:rPr>
                <w:rFonts w:cs="Arial"/>
              </w:rPr>
            </w:pPr>
            <w:r w:rsidRPr="00FC2C80">
              <w:rPr>
                <w:rFonts w:cs="Arial"/>
              </w:rPr>
              <w:t>11</w:t>
            </w:r>
          </w:p>
        </w:tc>
        <w:tc>
          <w:tcPr>
            <w:tcW w:w="3827" w:type="dxa"/>
            <w:vAlign w:val="center"/>
          </w:tcPr>
          <w:p w14:paraId="16FB984D" w14:textId="77777777" w:rsidR="00963155" w:rsidRPr="00FC2C80" w:rsidRDefault="00963155" w:rsidP="00963155">
            <w:pPr>
              <w:widowControl/>
              <w:ind w:firstLine="0"/>
              <w:jc w:val="center"/>
              <w:rPr>
                <w:rFonts w:eastAsia="Calibri" w:cs="Arial"/>
                <w:color w:val="000000"/>
                <w:lang w:eastAsia="en-US"/>
              </w:rPr>
            </w:pPr>
            <w:r w:rsidRPr="00FC2C80">
              <w:rPr>
                <w:rFonts w:eastAsia="Calibri" w:cs="Arial"/>
                <w:color w:val="000000"/>
                <w:lang w:eastAsia="en-US"/>
              </w:rPr>
              <w:t>Озеленение (устройство клумбы)</w:t>
            </w:r>
          </w:p>
        </w:tc>
        <w:tc>
          <w:tcPr>
            <w:tcW w:w="1985" w:type="dxa"/>
            <w:vAlign w:val="center"/>
          </w:tcPr>
          <w:p w14:paraId="4D0E7273" w14:textId="77777777" w:rsidR="00963155" w:rsidRPr="00FC2C80" w:rsidRDefault="00963155" w:rsidP="00963155">
            <w:pPr>
              <w:ind w:firstLine="0"/>
              <w:jc w:val="center"/>
              <w:rPr>
                <w:rFonts w:cs="Arial"/>
              </w:rPr>
            </w:pPr>
            <w:r w:rsidRPr="00FC2C80">
              <w:rPr>
                <w:rFonts w:cs="Arial"/>
              </w:rPr>
              <w:t>Руб./м</w:t>
            </w:r>
            <w:r w:rsidRPr="00FC2C80">
              <w:rPr>
                <w:rFonts w:cs="Arial"/>
                <w:vertAlign w:val="superscript"/>
              </w:rPr>
              <w:t>2</w:t>
            </w:r>
          </w:p>
        </w:tc>
        <w:tc>
          <w:tcPr>
            <w:tcW w:w="3118" w:type="dxa"/>
            <w:vAlign w:val="center"/>
          </w:tcPr>
          <w:p w14:paraId="3E49939F" w14:textId="77777777" w:rsidR="00963155" w:rsidRPr="00FC2C80" w:rsidRDefault="00963155" w:rsidP="00963155">
            <w:pPr>
              <w:ind w:firstLine="0"/>
              <w:jc w:val="center"/>
              <w:rPr>
                <w:rFonts w:cs="Arial"/>
              </w:rPr>
            </w:pPr>
            <w:r w:rsidRPr="00FC2C80">
              <w:rPr>
                <w:rFonts w:cs="Arial"/>
              </w:rPr>
              <w:t>554,50</w:t>
            </w:r>
          </w:p>
        </w:tc>
      </w:tr>
      <w:tr w:rsidR="00963155" w:rsidRPr="00963155" w14:paraId="0C6B536C" w14:textId="77777777" w:rsidTr="00963155">
        <w:trPr>
          <w:trHeight w:val="379"/>
        </w:trPr>
        <w:tc>
          <w:tcPr>
            <w:tcW w:w="866" w:type="dxa"/>
            <w:vAlign w:val="center"/>
          </w:tcPr>
          <w:p w14:paraId="5113D6BC" w14:textId="77777777" w:rsidR="00963155" w:rsidRPr="00FC2C80" w:rsidRDefault="00963155" w:rsidP="00963155">
            <w:pPr>
              <w:ind w:right="260" w:hanging="232"/>
              <w:jc w:val="center"/>
              <w:rPr>
                <w:rFonts w:cs="Arial"/>
              </w:rPr>
            </w:pPr>
            <w:r w:rsidRPr="00FC2C80">
              <w:rPr>
                <w:rFonts w:cs="Arial"/>
              </w:rPr>
              <w:t>12</w:t>
            </w:r>
          </w:p>
        </w:tc>
        <w:tc>
          <w:tcPr>
            <w:tcW w:w="3827" w:type="dxa"/>
            <w:vAlign w:val="center"/>
          </w:tcPr>
          <w:p w14:paraId="0121CFD4" w14:textId="20C0158B" w:rsidR="00963155" w:rsidRPr="00FC2C80" w:rsidRDefault="00963155" w:rsidP="00963155">
            <w:pPr>
              <w:widowControl/>
              <w:ind w:firstLine="0"/>
              <w:jc w:val="center"/>
              <w:rPr>
                <w:rFonts w:eastAsia="Calibri" w:cs="Arial"/>
                <w:color w:val="000000"/>
                <w:lang w:eastAsia="en-US"/>
              </w:rPr>
            </w:pPr>
            <w:r w:rsidRPr="00FC2C80">
              <w:rPr>
                <w:rFonts w:eastAsia="Calibri" w:cs="Arial"/>
                <w:color w:val="000000"/>
                <w:lang w:eastAsia="en-US"/>
              </w:rPr>
              <w:t>обустройство детской и (или) спортивной площадки (СМР)</w:t>
            </w:r>
          </w:p>
        </w:tc>
        <w:tc>
          <w:tcPr>
            <w:tcW w:w="1985" w:type="dxa"/>
            <w:vAlign w:val="center"/>
          </w:tcPr>
          <w:p w14:paraId="092EB037" w14:textId="77777777" w:rsidR="00963155" w:rsidRPr="00FC2C80" w:rsidRDefault="00963155" w:rsidP="00963155">
            <w:pPr>
              <w:ind w:firstLine="0"/>
              <w:jc w:val="center"/>
              <w:rPr>
                <w:rFonts w:cs="Arial"/>
              </w:rPr>
            </w:pPr>
            <w:r w:rsidRPr="00FC2C80">
              <w:rPr>
                <w:rFonts w:cs="Arial"/>
              </w:rPr>
              <w:t>Руб./м</w:t>
            </w:r>
            <w:r w:rsidRPr="00FC2C80">
              <w:rPr>
                <w:rFonts w:cs="Arial"/>
                <w:vertAlign w:val="superscript"/>
              </w:rPr>
              <w:t>2</w:t>
            </w:r>
          </w:p>
        </w:tc>
        <w:tc>
          <w:tcPr>
            <w:tcW w:w="3118" w:type="dxa"/>
            <w:vAlign w:val="center"/>
          </w:tcPr>
          <w:p w14:paraId="5F2AEA4C" w14:textId="77777777" w:rsidR="00963155" w:rsidRPr="00FC2C80" w:rsidRDefault="00963155" w:rsidP="00963155">
            <w:pPr>
              <w:ind w:firstLine="0"/>
              <w:jc w:val="center"/>
              <w:rPr>
                <w:rFonts w:cs="Arial"/>
              </w:rPr>
            </w:pPr>
            <w:r w:rsidRPr="00FC2C80">
              <w:rPr>
                <w:rFonts w:cs="Arial"/>
              </w:rPr>
              <w:t>1622,9</w:t>
            </w:r>
          </w:p>
        </w:tc>
      </w:tr>
      <w:tr w:rsidR="00963155" w:rsidRPr="00963155" w14:paraId="4D8C615A" w14:textId="77777777" w:rsidTr="00963155">
        <w:trPr>
          <w:trHeight w:val="379"/>
        </w:trPr>
        <w:tc>
          <w:tcPr>
            <w:tcW w:w="866" w:type="dxa"/>
            <w:vAlign w:val="center"/>
          </w:tcPr>
          <w:p w14:paraId="0C6BFDF3" w14:textId="77777777" w:rsidR="00963155" w:rsidRPr="00FC2C80" w:rsidRDefault="00963155" w:rsidP="00963155">
            <w:pPr>
              <w:ind w:right="260" w:hanging="232"/>
              <w:jc w:val="center"/>
              <w:rPr>
                <w:rFonts w:cs="Arial"/>
              </w:rPr>
            </w:pPr>
            <w:r w:rsidRPr="00FC2C80">
              <w:rPr>
                <w:rFonts w:cs="Arial"/>
              </w:rPr>
              <w:t>13</w:t>
            </w:r>
          </w:p>
        </w:tc>
        <w:tc>
          <w:tcPr>
            <w:tcW w:w="3827" w:type="dxa"/>
            <w:vAlign w:val="center"/>
          </w:tcPr>
          <w:p w14:paraId="25FA1118" w14:textId="77777777" w:rsidR="00963155" w:rsidRPr="00FC2C80" w:rsidRDefault="00963155" w:rsidP="00963155">
            <w:pPr>
              <w:widowControl/>
              <w:ind w:firstLine="0"/>
              <w:jc w:val="center"/>
              <w:rPr>
                <w:rFonts w:eastAsia="Calibri" w:cs="Arial"/>
                <w:color w:val="000000"/>
                <w:lang w:eastAsia="en-US"/>
              </w:rPr>
            </w:pPr>
            <w:r w:rsidRPr="00FC2C80">
              <w:rPr>
                <w:rFonts w:eastAsia="Calibri" w:cs="Arial"/>
                <w:color w:val="000000"/>
                <w:lang w:eastAsia="en-US"/>
              </w:rPr>
              <w:t>Обустройство контейнерной площадки (1,9*3)</w:t>
            </w:r>
          </w:p>
        </w:tc>
        <w:tc>
          <w:tcPr>
            <w:tcW w:w="1985" w:type="dxa"/>
            <w:vAlign w:val="center"/>
          </w:tcPr>
          <w:p w14:paraId="056E99F1" w14:textId="77777777" w:rsidR="00963155" w:rsidRPr="00FC2C80" w:rsidRDefault="00963155" w:rsidP="00963155">
            <w:pPr>
              <w:ind w:firstLine="0"/>
              <w:jc w:val="center"/>
              <w:rPr>
                <w:rFonts w:cs="Arial"/>
              </w:rPr>
            </w:pPr>
            <w:r w:rsidRPr="00FC2C80">
              <w:rPr>
                <w:rFonts w:cs="Arial"/>
              </w:rPr>
              <w:t>Руб./1 пл.</w:t>
            </w:r>
          </w:p>
        </w:tc>
        <w:tc>
          <w:tcPr>
            <w:tcW w:w="3118" w:type="dxa"/>
            <w:vAlign w:val="center"/>
          </w:tcPr>
          <w:p w14:paraId="7F146C51" w14:textId="77777777" w:rsidR="00963155" w:rsidRPr="00FC2C80" w:rsidRDefault="00963155" w:rsidP="00963155">
            <w:pPr>
              <w:ind w:firstLine="0"/>
              <w:jc w:val="center"/>
              <w:rPr>
                <w:rFonts w:cs="Arial"/>
              </w:rPr>
            </w:pPr>
            <w:r w:rsidRPr="00FC2C80">
              <w:rPr>
                <w:rFonts w:cs="Arial"/>
              </w:rPr>
              <w:t>35400,00</w:t>
            </w:r>
          </w:p>
        </w:tc>
      </w:tr>
      <w:tr w:rsidR="00963155" w:rsidRPr="00963155" w14:paraId="2D6A6AA5" w14:textId="77777777" w:rsidTr="00963155">
        <w:trPr>
          <w:trHeight w:val="379"/>
        </w:trPr>
        <w:tc>
          <w:tcPr>
            <w:tcW w:w="866" w:type="dxa"/>
            <w:vAlign w:val="center"/>
          </w:tcPr>
          <w:p w14:paraId="1D7F9257" w14:textId="77777777" w:rsidR="00963155" w:rsidRPr="00FC2C80" w:rsidRDefault="00963155" w:rsidP="00963155">
            <w:pPr>
              <w:ind w:right="260" w:hanging="232"/>
              <w:jc w:val="center"/>
              <w:rPr>
                <w:rFonts w:cs="Arial"/>
              </w:rPr>
            </w:pPr>
            <w:r w:rsidRPr="00FC2C80">
              <w:rPr>
                <w:rFonts w:cs="Arial"/>
              </w:rPr>
              <w:t>14</w:t>
            </w:r>
          </w:p>
        </w:tc>
        <w:tc>
          <w:tcPr>
            <w:tcW w:w="3827" w:type="dxa"/>
            <w:vAlign w:val="center"/>
          </w:tcPr>
          <w:p w14:paraId="421DC283" w14:textId="77777777" w:rsidR="00963155" w:rsidRPr="00FC2C80" w:rsidRDefault="00963155" w:rsidP="00963155">
            <w:pPr>
              <w:widowControl/>
              <w:ind w:firstLine="0"/>
              <w:jc w:val="center"/>
              <w:rPr>
                <w:rFonts w:eastAsia="Calibri" w:cs="Arial"/>
                <w:color w:val="000000"/>
                <w:lang w:eastAsia="en-US"/>
              </w:rPr>
            </w:pPr>
            <w:r w:rsidRPr="00FC2C80">
              <w:rPr>
                <w:rFonts w:eastAsia="Calibri" w:cs="Arial"/>
                <w:color w:val="000000"/>
                <w:lang w:eastAsia="en-US"/>
              </w:rPr>
              <w:t>Устройство искусственных дорожных неровностей (АБС)</w:t>
            </w:r>
          </w:p>
        </w:tc>
        <w:tc>
          <w:tcPr>
            <w:tcW w:w="1985" w:type="dxa"/>
            <w:vAlign w:val="center"/>
          </w:tcPr>
          <w:p w14:paraId="0ABBEA31" w14:textId="77777777" w:rsidR="00963155" w:rsidRPr="00FC2C80" w:rsidRDefault="00963155" w:rsidP="00963155">
            <w:pPr>
              <w:ind w:firstLine="0"/>
              <w:jc w:val="center"/>
              <w:rPr>
                <w:rFonts w:cs="Arial"/>
              </w:rPr>
            </w:pPr>
            <w:r w:rsidRPr="00FC2C80">
              <w:rPr>
                <w:rFonts w:cs="Arial"/>
              </w:rPr>
              <w:t>Руб./м</w:t>
            </w:r>
            <w:r w:rsidRPr="00FC2C80">
              <w:rPr>
                <w:rFonts w:cs="Arial"/>
                <w:vertAlign w:val="superscript"/>
              </w:rPr>
              <w:t>2</w:t>
            </w:r>
          </w:p>
        </w:tc>
        <w:tc>
          <w:tcPr>
            <w:tcW w:w="3118" w:type="dxa"/>
            <w:vAlign w:val="center"/>
          </w:tcPr>
          <w:p w14:paraId="66142208" w14:textId="77777777" w:rsidR="00963155" w:rsidRPr="00FC2C80" w:rsidRDefault="00963155" w:rsidP="00963155">
            <w:pPr>
              <w:ind w:firstLine="0"/>
              <w:jc w:val="center"/>
              <w:rPr>
                <w:rFonts w:cs="Arial"/>
              </w:rPr>
            </w:pPr>
            <w:r w:rsidRPr="00FC2C80">
              <w:rPr>
                <w:rFonts w:cs="Arial"/>
              </w:rPr>
              <w:t>3023,00</w:t>
            </w:r>
          </w:p>
        </w:tc>
      </w:tr>
      <w:tr w:rsidR="00963155" w:rsidRPr="00963155" w14:paraId="15E8EEF7" w14:textId="77777777" w:rsidTr="00963155">
        <w:trPr>
          <w:trHeight w:val="379"/>
        </w:trPr>
        <w:tc>
          <w:tcPr>
            <w:tcW w:w="866" w:type="dxa"/>
            <w:vAlign w:val="center"/>
          </w:tcPr>
          <w:p w14:paraId="6689F855" w14:textId="77777777" w:rsidR="00963155" w:rsidRPr="00FC2C80" w:rsidRDefault="00963155" w:rsidP="00963155">
            <w:pPr>
              <w:ind w:right="260" w:hanging="232"/>
              <w:jc w:val="center"/>
              <w:rPr>
                <w:rFonts w:cs="Arial"/>
              </w:rPr>
            </w:pPr>
            <w:r w:rsidRPr="00FC2C80">
              <w:rPr>
                <w:rFonts w:cs="Arial"/>
              </w:rPr>
              <w:t>15</w:t>
            </w:r>
          </w:p>
        </w:tc>
        <w:tc>
          <w:tcPr>
            <w:tcW w:w="3827" w:type="dxa"/>
            <w:vAlign w:val="center"/>
          </w:tcPr>
          <w:p w14:paraId="5608BE27" w14:textId="77777777" w:rsidR="00963155" w:rsidRPr="00FC2C80" w:rsidRDefault="00963155" w:rsidP="00963155">
            <w:pPr>
              <w:widowControl/>
              <w:ind w:firstLine="0"/>
              <w:jc w:val="center"/>
              <w:rPr>
                <w:rFonts w:eastAsia="Calibri" w:cs="Arial"/>
                <w:color w:val="000000"/>
                <w:lang w:eastAsia="en-US"/>
              </w:rPr>
            </w:pPr>
            <w:r w:rsidRPr="00FC2C80">
              <w:rPr>
                <w:rFonts w:eastAsia="Calibri" w:cs="Arial"/>
                <w:color w:val="000000"/>
                <w:lang w:eastAsia="en-US"/>
              </w:rPr>
              <w:t>Устройство бетонных монолитных лотков</w:t>
            </w:r>
          </w:p>
        </w:tc>
        <w:tc>
          <w:tcPr>
            <w:tcW w:w="1985" w:type="dxa"/>
            <w:vAlign w:val="center"/>
          </w:tcPr>
          <w:p w14:paraId="2873BFE0" w14:textId="77777777" w:rsidR="00963155" w:rsidRPr="00FC2C80" w:rsidRDefault="00963155" w:rsidP="00963155">
            <w:pPr>
              <w:ind w:firstLine="0"/>
              <w:jc w:val="center"/>
              <w:rPr>
                <w:rFonts w:cs="Arial"/>
              </w:rPr>
            </w:pPr>
            <w:r w:rsidRPr="00FC2C80">
              <w:rPr>
                <w:rFonts w:cs="Arial"/>
              </w:rPr>
              <w:t>Руб./м</w:t>
            </w:r>
          </w:p>
        </w:tc>
        <w:tc>
          <w:tcPr>
            <w:tcW w:w="3118" w:type="dxa"/>
            <w:vAlign w:val="center"/>
          </w:tcPr>
          <w:p w14:paraId="7B94C8D1" w14:textId="77777777" w:rsidR="00963155" w:rsidRPr="00FC2C80" w:rsidRDefault="00963155" w:rsidP="00963155">
            <w:pPr>
              <w:ind w:firstLine="0"/>
              <w:jc w:val="center"/>
              <w:rPr>
                <w:rFonts w:cs="Arial"/>
              </w:rPr>
            </w:pPr>
            <w:r w:rsidRPr="00FC2C80">
              <w:rPr>
                <w:rFonts w:cs="Arial"/>
              </w:rPr>
              <w:t>8606,00</w:t>
            </w:r>
          </w:p>
        </w:tc>
      </w:tr>
      <w:tr w:rsidR="00963155" w:rsidRPr="00963155" w14:paraId="0AE67F3D" w14:textId="77777777" w:rsidTr="00963155">
        <w:trPr>
          <w:trHeight w:val="379"/>
        </w:trPr>
        <w:tc>
          <w:tcPr>
            <w:tcW w:w="866" w:type="dxa"/>
            <w:vAlign w:val="center"/>
          </w:tcPr>
          <w:p w14:paraId="24244915" w14:textId="77777777" w:rsidR="00963155" w:rsidRPr="00FC2C80" w:rsidRDefault="00963155" w:rsidP="00963155">
            <w:pPr>
              <w:ind w:right="260" w:hanging="232"/>
              <w:jc w:val="center"/>
              <w:rPr>
                <w:rFonts w:cs="Arial"/>
              </w:rPr>
            </w:pPr>
            <w:r w:rsidRPr="00FC2C80">
              <w:rPr>
                <w:rFonts w:cs="Arial"/>
              </w:rPr>
              <w:t>16</w:t>
            </w:r>
          </w:p>
        </w:tc>
        <w:tc>
          <w:tcPr>
            <w:tcW w:w="3827" w:type="dxa"/>
            <w:vAlign w:val="center"/>
          </w:tcPr>
          <w:p w14:paraId="1F146BD2" w14:textId="77777777" w:rsidR="00963155" w:rsidRPr="00FC2C80" w:rsidRDefault="00963155" w:rsidP="00963155">
            <w:pPr>
              <w:widowControl/>
              <w:ind w:firstLine="0"/>
              <w:jc w:val="center"/>
              <w:rPr>
                <w:rFonts w:eastAsia="Calibri" w:cs="Arial"/>
                <w:color w:val="000000"/>
                <w:lang w:eastAsia="en-US"/>
              </w:rPr>
            </w:pPr>
            <w:r w:rsidRPr="00FC2C80">
              <w:rPr>
                <w:rFonts w:eastAsia="Calibri" w:cs="Arial"/>
                <w:color w:val="000000"/>
                <w:lang w:eastAsia="en-US"/>
              </w:rPr>
              <w:t>Устройство плиточного тротуара</w:t>
            </w:r>
          </w:p>
        </w:tc>
        <w:tc>
          <w:tcPr>
            <w:tcW w:w="1985" w:type="dxa"/>
            <w:vAlign w:val="center"/>
          </w:tcPr>
          <w:p w14:paraId="6D790BD0" w14:textId="77777777" w:rsidR="00963155" w:rsidRPr="00FC2C80" w:rsidRDefault="00963155" w:rsidP="00963155">
            <w:pPr>
              <w:ind w:firstLine="0"/>
              <w:jc w:val="center"/>
              <w:rPr>
                <w:rFonts w:cs="Arial"/>
              </w:rPr>
            </w:pPr>
            <w:r w:rsidRPr="00FC2C80">
              <w:rPr>
                <w:rFonts w:cs="Arial"/>
              </w:rPr>
              <w:t>Руб./м</w:t>
            </w:r>
            <w:r w:rsidRPr="00FC2C80">
              <w:rPr>
                <w:rFonts w:cs="Arial"/>
                <w:vertAlign w:val="superscript"/>
              </w:rPr>
              <w:t>2</w:t>
            </w:r>
          </w:p>
        </w:tc>
        <w:tc>
          <w:tcPr>
            <w:tcW w:w="3118" w:type="dxa"/>
            <w:vAlign w:val="center"/>
          </w:tcPr>
          <w:p w14:paraId="57C71110" w14:textId="77777777" w:rsidR="00963155" w:rsidRPr="00FC2C80" w:rsidRDefault="00963155" w:rsidP="00963155">
            <w:pPr>
              <w:ind w:firstLine="0"/>
              <w:jc w:val="center"/>
              <w:rPr>
                <w:rFonts w:cs="Arial"/>
              </w:rPr>
            </w:pPr>
            <w:r w:rsidRPr="00FC2C80">
              <w:rPr>
                <w:rFonts w:cs="Arial"/>
              </w:rPr>
              <w:t>2250,00</w:t>
            </w:r>
          </w:p>
        </w:tc>
      </w:tr>
    </w:tbl>
    <w:p w14:paraId="25228526" w14:textId="77777777" w:rsidR="00963155" w:rsidRPr="00963155" w:rsidRDefault="00963155" w:rsidP="00FC2C80">
      <w:pPr>
        <w:ind w:firstLine="0"/>
        <w:rPr>
          <w:rFonts w:ascii="Times New Roman" w:hAnsi="Times New Roman"/>
          <w:sz w:val="28"/>
          <w:szCs w:val="28"/>
        </w:rPr>
      </w:pPr>
    </w:p>
    <w:p w14:paraId="385AD78D" w14:textId="77777777" w:rsidR="00963155" w:rsidRPr="00FC2C80" w:rsidRDefault="00963155" w:rsidP="00FC2C80">
      <w:pPr>
        <w:tabs>
          <w:tab w:val="left" w:pos="1020"/>
        </w:tabs>
        <w:ind w:firstLine="0"/>
        <w:jc w:val="right"/>
        <w:rPr>
          <w:rFonts w:ascii="Courier" w:hAnsi="Courier"/>
          <w:sz w:val="22"/>
          <w:szCs w:val="22"/>
        </w:rPr>
      </w:pPr>
      <w:r w:rsidRPr="00FC2C80">
        <w:rPr>
          <w:rFonts w:ascii="Cambria" w:hAnsi="Cambria" w:cs="Cambria"/>
          <w:sz w:val="22"/>
          <w:szCs w:val="22"/>
        </w:rPr>
        <w:lastRenderedPageBreak/>
        <w:t>П</w:t>
      </w:r>
      <w:r w:rsidRPr="00FC2C80">
        <w:rPr>
          <w:rFonts w:ascii="Cambria" w:hAnsi="Cambria" w:cs="Cambria"/>
          <w:bCs/>
          <w:color w:val="000000"/>
          <w:sz w:val="22"/>
          <w:szCs w:val="22"/>
        </w:rPr>
        <w:t>риложение</w:t>
      </w:r>
      <w:r w:rsidRPr="00FC2C80">
        <w:rPr>
          <w:rFonts w:ascii="Courier" w:hAnsi="Courier"/>
          <w:bCs/>
          <w:color w:val="000000"/>
          <w:sz w:val="22"/>
          <w:szCs w:val="22"/>
        </w:rPr>
        <w:t xml:space="preserve"> </w:t>
      </w:r>
      <w:r w:rsidRPr="00FC2C80">
        <w:rPr>
          <w:rFonts w:ascii="Times New Roman" w:hAnsi="Times New Roman"/>
          <w:bCs/>
          <w:color w:val="000000"/>
          <w:sz w:val="22"/>
          <w:szCs w:val="22"/>
        </w:rPr>
        <w:t>№</w:t>
      </w:r>
      <w:r w:rsidRPr="00FC2C80">
        <w:rPr>
          <w:rFonts w:ascii="Courier" w:hAnsi="Courier"/>
          <w:bCs/>
          <w:color w:val="000000"/>
          <w:sz w:val="22"/>
          <w:szCs w:val="22"/>
        </w:rPr>
        <w:t xml:space="preserve"> 5</w:t>
      </w:r>
    </w:p>
    <w:p w14:paraId="100C0069" w14:textId="77777777" w:rsidR="00963155" w:rsidRPr="00FC2C80" w:rsidRDefault="00963155" w:rsidP="00FC2C80">
      <w:pPr>
        <w:jc w:val="right"/>
        <w:rPr>
          <w:rFonts w:ascii="Courier" w:hAnsi="Courier"/>
          <w:bCs/>
          <w:color w:val="000000"/>
          <w:sz w:val="22"/>
          <w:szCs w:val="22"/>
        </w:rPr>
      </w:pPr>
      <w:r w:rsidRPr="00FC2C80">
        <w:rPr>
          <w:rFonts w:ascii="Courier" w:hAnsi="Courier"/>
          <w:bCs/>
          <w:color w:val="000000"/>
          <w:sz w:val="22"/>
          <w:szCs w:val="22"/>
        </w:rPr>
        <w:t xml:space="preserve"> </w:t>
      </w:r>
      <w:r w:rsidRPr="00FC2C80">
        <w:rPr>
          <w:rFonts w:ascii="Cambria" w:hAnsi="Cambria" w:cs="Cambria"/>
          <w:bCs/>
          <w:color w:val="000000"/>
          <w:sz w:val="22"/>
          <w:szCs w:val="22"/>
        </w:rPr>
        <w:t>к</w:t>
      </w:r>
      <w:r w:rsidRPr="00FC2C80">
        <w:rPr>
          <w:rFonts w:ascii="Courier" w:hAnsi="Courier"/>
          <w:bCs/>
          <w:color w:val="000000"/>
          <w:sz w:val="22"/>
          <w:szCs w:val="22"/>
        </w:rPr>
        <w:t xml:space="preserve"> </w:t>
      </w:r>
      <w:r w:rsidRPr="00FC2C80">
        <w:rPr>
          <w:rFonts w:ascii="Cambria" w:hAnsi="Cambria" w:cs="Cambria"/>
          <w:bCs/>
          <w:color w:val="000000"/>
          <w:sz w:val="22"/>
          <w:szCs w:val="22"/>
        </w:rPr>
        <w:t>муниципальной</w:t>
      </w:r>
      <w:r w:rsidRPr="00FC2C80">
        <w:rPr>
          <w:rFonts w:ascii="Courier" w:hAnsi="Courier"/>
          <w:bCs/>
          <w:color w:val="000000"/>
          <w:sz w:val="22"/>
          <w:szCs w:val="22"/>
        </w:rPr>
        <w:t xml:space="preserve"> </w:t>
      </w:r>
      <w:r w:rsidRPr="00FC2C80">
        <w:rPr>
          <w:rFonts w:ascii="Cambria" w:hAnsi="Cambria" w:cs="Cambria"/>
          <w:bCs/>
          <w:color w:val="000000"/>
          <w:sz w:val="22"/>
          <w:szCs w:val="22"/>
        </w:rPr>
        <w:t>Программе</w:t>
      </w:r>
      <w:r w:rsidRPr="00FC2C80">
        <w:rPr>
          <w:rFonts w:ascii="Courier" w:hAnsi="Courier"/>
          <w:bCs/>
          <w:color w:val="000000"/>
          <w:sz w:val="22"/>
          <w:szCs w:val="22"/>
        </w:rPr>
        <w:t xml:space="preserve"> </w:t>
      </w:r>
    </w:p>
    <w:p w14:paraId="37787ADC" w14:textId="77777777" w:rsidR="00963155" w:rsidRPr="00FC2C80" w:rsidRDefault="00963155" w:rsidP="00FC2C80">
      <w:pPr>
        <w:jc w:val="right"/>
        <w:rPr>
          <w:rFonts w:ascii="Courier" w:eastAsia="Calibri" w:hAnsi="Courier"/>
          <w:sz w:val="22"/>
          <w:szCs w:val="22"/>
          <w:lang w:eastAsia="en-US"/>
        </w:rPr>
      </w:pPr>
      <w:r w:rsidRPr="00FC2C80">
        <w:rPr>
          <w:rFonts w:ascii="Courier" w:eastAsia="Calibri" w:hAnsi="Courier"/>
          <w:sz w:val="22"/>
          <w:szCs w:val="22"/>
          <w:lang w:eastAsia="en-US"/>
        </w:rPr>
        <w:t>«</w:t>
      </w:r>
      <w:r w:rsidRPr="00FC2C80">
        <w:rPr>
          <w:rFonts w:ascii="Cambria" w:eastAsia="Calibri" w:hAnsi="Cambria" w:cs="Cambria"/>
          <w:sz w:val="22"/>
          <w:szCs w:val="22"/>
          <w:lang w:eastAsia="en-US"/>
        </w:rPr>
        <w:t>Формирование</w:t>
      </w:r>
      <w:r w:rsidRPr="00FC2C80">
        <w:rPr>
          <w:rFonts w:ascii="Courier" w:eastAsia="Calibri" w:hAnsi="Courier"/>
          <w:sz w:val="22"/>
          <w:szCs w:val="22"/>
          <w:lang w:eastAsia="en-US"/>
        </w:rPr>
        <w:t xml:space="preserve"> </w:t>
      </w:r>
      <w:r w:rsidRPr="00FC2C80">
        <w:rPr>
          <w:rFonts w:ascii="Cambria" w:eastAsia="Calibri" w:hAnsi="Cambria" w:cs="Cambria"/>
          <w:sz w:val="22"/>
          <w:szCs w:val="22"/>
          <w:lang w:eastAsia="en-US"/>
        </w:rPr>
        <w:t>современной</w:t>
      </w:r>
      <w:r w:rsidRPr="00FC2C80">
        <w:rPr>
          <w:rFonts w:ascii="Courier" w:eastAsia="Calibri" w:hAnsi="Courier"/>
          <w:sz w:val="22"/>
          <w:szCs w:val="22"/>
          <w:lang w:eastAsia="en-US"/>
        </w:rPr>
        <w:t xml:space="preserve"> </w:t>
      </w:r>
      <w:r w:rsidRPr="00FC2C80">
        <w:rPr>
          <w:rFonts w:ascii="Cambria" w:eastAsia="Calibri" w:hAnsi="Cambria" w:cs="Cambria"/>
          <w:sz w:val="22"/>
          <w:szCs w:val="22"/>
          <w:lang w:eastAsia="en-US"/>
        </w:rPr>
        <w:t>городской</w:t>
      </w:r>
      <w:r w:rsidRPr="00FC2C80">
        <w:rPr>
          <w:rFonts w:ascii="Courier" w:eastAsia="Calibri" w:hAnsi="Courier"/>
          <w:sz w:val="22"/>
          <w:szCs w:val="22"/>
          <w:lang w:eastAsia="en-US"/>
        </w:rPr>
        <w:t xml:space="preserve"> </w:t>
      </w:r>
      <w:r w:rsidRPr="00FC2C80">
        <w:rPr>
          <w:rFonts w:ascii="Cambria" w:eastAsia="Calibri" w:hAnsi="Cambria" w:cs="Cambria"/>
          <w:sz w:val="22"/>
          <w:szCs w:val="22"/>
          <w:lang w:eastAsia="en-US"/>
        </w:rPr>
        <w:t>среды</w:t>
      </w:r>
    </w:p>
    <w:p w14:paraId="240E2509" w14:textId="1A24E017" w:rsidR="00963155" w:rsidRPr="00FC2C80" w:rsidRDefault="00963155" w:rsidP="00FC2C80">
      <w:pPr>
        <w:tabs>
          <w:tab w:val="left" w:pos="4820"/>
        </w:tabs>
        <w:jc w:val="right"/>
        <w:rPr>
          <w:rFonts w:ascii="Courier" w:hAnsi="Courier"/>
          <w:sz w:val="22"/>
          <w:szCs w:val="22"/>
        </w:rPr>
      </w:pPr>
      <w:r w:rsidRPr="00FC2C80">
        <w:rPr>
          <w:rFonts w:ascii="Courier" w:eastAsia="Calibri" w:hAnsi="Courier"/>
          <w:sz w:val="22"/>
          <w:szCs w:val="22"/>
          <w:lang w:eastAsia="en-US"/>
        </w:rPr>
        <w:t xml:space="preserve"> </w:t>
      </w:r>
      <w:r w:rsidRPr="00FC2C80">
        <w:rPr>
          <w:rFonts w:ascii="Cambria" w:eastAsia="Calibri" w:hAnsi="Cambria" w:cs="Cambria"/>
          <w:sz w:val="22"/>
          <w:szCs w:val="22"/>
          <w:lang w:eastAsia="en-US"/>
        </w:rPr>
        <w:t>Слюдянского</w:t>
      </w:r>
      <w:r w:rsidRPr="00FC2C80">
        <w:rPr>
          <w:rFonts w:ascii="Courier" w:eastAsia="Calibri" w:hAnsi="Courier"/>
          <w:sz w:val="22"/>
          <w:szCs w:val="22"/>
          <w:lang w:eastAsia="en-US"/>
        </w:rPr>
        <w:t xml:space="preserve"> </w:t>
      </w:r>
      <w:r w:rsidRPr="00FC2C80">
        <w:rPr>
          <w:rFonts w:ascii="Cambria" w:eastAsia="Calibri" w:hAnsi="Cambria" w:cs="Cambria"/>
          <w:sz w:val="22"/>
          <w:szCs w:val="22"/>
          <w:lang w:eastAsia="en-US"/>
        </w:rPr>
        <w:t>муниципального</w:t>
      </w:r>
      <w:r w:rsidRPr="00FC2C80">
        <w:rPr>
          <w:rFonts w:ascii="Courier" w:eastAsia="Calibri" w:hAnsi="Courier"/>
          <w:sz w:val="22"/>
          <w:szCs w:val="22"/>
          <w:lang w:eastAsia="en-US"/>
        </w:rPr>
        <w:t xml:space="preserve"> </w:t>
      </w:r>
      <w:r w:rsidRPr="00FC2C80">
        <w:rPr>
          <w:rFonts w:ascii="Cambria" w:eastAsia="Calibri" w:hAnsi="Cambria" w:cs="Cambria"/>
          <w:sz w:val="22"/>
          <w:szCs w:val="22"/>
          <w:lang w:eastAsia="en-US"/>
        </w:rPr>
        <w:t>образования</w:t>
      </w:r>
      <w:r w:rsidRPr="00FC2C80">
        <w:rPr>
          <w:rFonts w:ascii="Courier" w:eastAsia="Calibri" w:hAnsi="Courier"/>
          <w:sz w:val="22"/>
          <w:szCs w:val="22"/>
          <w:lang w:eastAsia="en-US"/>
        </w:rPr>
        <w:t xml:space="preserve"> </w:t>
      </w:r>
      <w:r w:rsidRPr="00FC2C80">
        <w:rPr>
          <w:rFonts w:ascii="Cambria" w:eastAsia="Calibri" w:hAnsi="Cambria" w:cs="Cambria"/>
          <w:sz w:val="22"/>
          <w:szCs w:val="22"/>
          <w:lang w:eastAsia="en-US"/>
        </w:rPr>
        <w:t>на</w:t>
      </w:r>
      <w:r w:rsidRPr="00FC2C80">
        <w:rPr>
          <w:rFonts w:ascii="Courier" w:eastAsia="Calibri" w:hAnsi="Courier"/>
          <w:sz w:val="22"/>
          <w:szCs w:val="22"/>
          <w:lang w:eastAsia="en-US"/>
        </w:rPr>
        <w:t xml:space="preserve"> 2018-2024 </w:t>
      </w:r>
      <w:r w:rsidRPr="00FC2C80">
        <w:rPr>
          <w:rFonts w:ascii="Cambria" w:eastAsia="Calibri" w:hAnsi="Cambria" w:cs="Cambria"/>
          <w:sz w:val="22"/>
          <w:szCs w:val="22"/>
          <w:lang w:eastAsia="en-US"/>
        </w:rPr>
        <w:t>годы</w:t>
      </w:r>
      <w:r w:rsidRPr="00FC2C80">
        <w:rPr>
          <w:rFonts w:ascii="Courier" w:hAnsi="Courier"/>
          <w:sz w:val="22"/>
          <w:szCs w:val="22"/>
        </w:rPr>
        <w:t>»</w:t>
      </w:r>
    </w:p>
    <w:p w14:paraId="4DAF9F50" w14:textId="77777777" w:rsidR="00963155" w:rsidRPr="00963155" w:rsidRDefault="00963155" w:rsidP="00963155">
      <w:pPr>
        <w:ind w:firstLine="0"/>
        <w:jc w:val="center"/>
        <w:rPr>
          <w:rFonts w:ascii="Times New Roman" w:hAnsi="Times New Roman"/>
          <w:b/>
          <w:sz w:val="26"/>
          <w:szCs w:val="26"/>
        </w:rPr>
      </w:pPr>
    </w:p>
    <w:p w14:paraId="657FA01E" w14:textId="77777777" w:rsidR="00963155" w:rsidRPr="00FC2C80" w:rsidRDefault="00963155" w:rsidP="00963155">
      <w:pPr>
        <w:ind w:firstLine="0"/>
        <w:jc w:val="center"/>
        <w:rPr>
          <w:rFonts w:cs="Arial"/>
          <w:b/>
        </w:rPr>
      </w:pPr>
      <w:r w:rsidRPr="00FC2C80">
        <w:rPr>
          <w:rFonts w:cs="Arial"/>
          <w:b/>
        </w:rPr>
        <w:t>АКТ</w:t>
      </w:r>
    </w:p>
    <w:p w14:paraId="6C2E99DA" w14:textId="77777777" w:rsidR="00963155" w:rsidRPr="00FC2C80" w:rsidRDefault="00963155" w:rsidP="00963155">
      <w:pPr>
        <w:ind w:firstLine="0"/>
        <w:jc w:val="center"/>
        <w:rPr>
          <w:rFonts w:cs="Arial"/>
        </w:rPr>
      </w:pPr>
      <w:r w:rsidRPr="00FC2C80">
        <w:rPr>
          <w:rFonts w:cs="Arial"/>
        </w:rPr>
        <w:t>приема-передачи элементов благоустройства</w:t>
      </w:r>
    </w:p>
    <w:p w14:paraId="52D1432B" w14:textId="77777777" w:rsidR="00963155" w:rsidRPr="00FC2C80" w:rsidRDefault="00963155" w:rsidP="00963155">
      <w:pPr>
        <w:ind w:firstLine="0"/>
        <w:jc w:val="center"/>
        <w:rPr>
          <w:rFonts w:cs="Arial"/>
        </w:rPr>
      </w:pPr>
      <w:r w:rsidRPr="00FC2C80">
        <w:rPr>
          <w:rFonts w:cs="Arial"/>
        </w:rPr>
        <w:t>для их последующего содержания</w:t>
      </w:r>
    </w:p>
    <w:p w14:paraId="410AB5F1" w14:textId="77777777" w:rsidR="00963155" w:rsidRPr="00FC2C80" w:rsidRDefault="00963155" w:rsidP="00963155">
      <w:pPr>
        <w:ind w:firstLine="0"/>
        <w:jc w:val="center"/>
        <w:rPr>
          <w:rFonts w:cs="Arial"/>
        </w:rPr>
      </w:pPr>
      <w:r w:rsidRPr="00FC2C80">
        <w:rPr>
          <w:rFonts w:cs="Arial"/>
        </w:rPr>
        <w:t>"____" ____________20___г.                                                              город Слюдянка</w:t>
      </w:r>
    </w:p>
    <w:p w14:paraId="52F2B8EA" w14:textId="77777777" w:rsidR="00963155" w:rsidRPr="00FC2C80" w:rsidRDefault="00963155" w:rsidP="00963155">
      <w:pPr>
        <w:ind w:firstLine="0"/>
        <w:rPr>
          <w:rFonts w:cs="Arial"/>
        </w:rPr>
      </w:pPr>
      <w:r w:rsidRPr="00FC2C80">
        <w:rPr>
          <w:rFonts w:cs="Arial"/>
        </w:rPr>
        <w:t>___________________________________________________________________</w:t>
      </w:r>
    </w:p>
    <w:p w14:paraId="44ACC518" w14:textId="77777777" w:rsidR="00963155" w:rsidRPr="00FC2C80" w:rsidRDefault="00963155" w:rsidP="00963155">
      <w:pPr>
        <w:ind w:firstLine="0"/>
        <w:jc w:val="center"/>
        <w:rPr>
          <w:rFonts w:cs="Arial"/>
        </w:rPr>
      </w:pPr>
      <w:r w:rsidRPr="00FC2C80">
        <w:rPr>
          <w:rFonts w:cs="Arial"/>
        </w:rPr>
        <w:t>(адрес объекта благоустройства дворовой территории)</w:t>
      </w:r>
    </w:p>
    <w:p w14:paraId="567B26F9" w14:textId="77777777" w:rsidR="00963155" w:rsidRPr="00FC2C80" w:rsidRDefault="00963155" w:rsidP="00963155">
      <w:pPr>
        <w:ind w:firstLine="567"/>
        <w:rPr>
          <w:rFonts w:cs="Arial"/>
        </w:rPr>
      </w:pPr>
      <w:r w:rsidRPr="00FC2C80">
        <w:rPr>
          <w:rFonts w:cs="Arial"/>
        </w:rPr>
        <w:t>Собственник, в лице ____________________________ (далее – Собственник №1),</w:t>
      </w:r>
      <w:r w:rsidRPr="00FC2C80">
        <w:rPr>
          <w:rFonts w:cs="Arial"/>
        </w:rPr>
        <w:br/>
        <w:t xml:space="preserve"> с одной стороны, и представитель собственников  помещений  многоквартирного  дома, расположенного по адресу: _______________________, в лице _______________________  </w:t>
      </w:r>
    </w:p>
    <w:p w14:paraId="4D92F7EC" w14:textId="77777777" w:rsidR="00963155" w:rsidRPr="00FC2C80" w:rsidRDefault="00963155" w:rsidP="00963155">
      <w:pPr>
        <w:ind w:firstLine="0"/>
        <w:rPr>
          <w:rFonts w:cs="Arial"/>
        </w:rPr>
      </w:pPr>
      <w:r w:rsidRPr="00FC2C80">
        <w:rPr>
          <w:rFonts w:cs="Arial"/>
        </w:rPr>
        <w:t xml:space="preserve">                                                                                                                       (Ф.И.О.  доверенного  лица) действующего  (ей)  на  основании  протокола  общего собрания собственников помещений МКД от "____" ___________20___г. № _______ (далее  -  Собственник №2)  с другой стороны,  составили настоящий акт о том, что Собственник №1 передает, а Собственник №2 принимает в общую долевую собственность следующие элементы благоустройства дворовых территорий многоквартирных домов, выполненные в рамках реализации муниципальной программы «Формирование современной городской среды на территории Слюдянского муниципального образования»:</w:t>
      </w:r>
    </w:p>
    <w:p w14:paraId="1A3DEDEE" w14:textId="77777777" w:rsidR="00963155" w:rsidRPr="00FC2C80" w:rsidRDefault="00963155" w:rsidP="00963155">
      <w:pPr>
        <w:tabs>
          <w:tab w:val="left" w:pos="709"/>
        </w:tabs>
        <w:ind w:firstLine="0"/>
        <w:rPr>
          <w:rFonts w:cs="Arial"/>
        </w:rPr>
      </w:pPr>
      <w:bookmarkStart w:id="2" w:name="P666"/>
      <w:bookmarkEnd w:id="2"/>
      <w:r w:rsidRPr="00FC2C80">
        <w:rPr>
          <w:rFonts w:cs="Arial"/>
        </w:rPr>
        <w:t>__________________________________________________________________</w:t>
      </w:r>
    </w:p>
    <w:p w14:paraId="54DD8B17" w14:textId="77777777" w:rsidR="00963155" w:rsidRPr="00FC2C80" w:rsidRDefault="00963155" w:rsidP="00963155">
      <w:pPr>
        <w:ind w:firstLine="0"/>
        <w:jc w:val="center"/>
        <w:rPr>
          <w:rFonts w:cs="Arial"/>
        </w:rPr>
      </w:pPr>
      <w:r w:rsidRPr="00FC2C80">
        <w:rPr>
          <w:rFonts w:cs="Arial"/>
        </w:rPr>
        <w:t>(указываются все элементы благоустройства, выполненные в рамках мероприятий)</w:t>
      </w:r>
    </w:p>
    <w:p w14:paraId="522DE412" w14:textId="2EAB4EB7" w:rsidR="00963155" w:rsidRPr="00FC2C80" w:rsidRDefault="00963155" w:rsidP="00963155">
      <w:pPr>
        <w:ind w:firstLine="0"/>
        <w:rPr>
          <w:rFonts w:cs="Arial"/>
          <w:color w:val="000000"/>
        </w:rPr>
      </w:pPr>
      <w:bookmarkStart w:id="3" w:name="P669"/>
      <w:bookmarkEnd w:id="3"/>
      <w:r w:rsidRPr="00FC2C80">
        <w:rPr>
          <w:rFonts w:cs="Arial"/>
          <w:color w:val="000000"/>
        </w:rPr>
        <w:t xml:space="preserve">Элементы благоустройства, указанные в настоящем акте приема-передачи, подлежат содержанию за счет собственников </w:t>
      </w:r>
      <w:r w:rsidRPr="00FC2C80">
        <w:rPr>
          <w:rFonts w:cs="Arial"/>
        </w:rPr>
        <w:t>помещений МКД.</w:t>
      </w:r>
    </w:p>
    <w:p w14:paraId="459363E6" w14:textId="015A728C" w:rsidR="00963155" w:rsidRPr="00FC2C80" w:rsidRDefault="00963155" w:rsidP="00963155">
      <w:pPr>
        <w:tabs>
          <w:tab w:val="left" w:pos="709"/>
        </w:tabs>
        <w:ind w:firstLine="0"/>
        <w:rPr>
          <w:rFonts w:cs="Arial"/>
        </w:rPr>
      </w:pPr>
      <w:r w:rsidRPr="00FC2C80">
        <w:rPr>
          <w:rFonts w:cs="Arial"/>
        </w:rPr>
        <w:t>Настоящий акт составлен в двух экземплярах по одному для каждой стороны.</w:t>
      </w:r>
    </w:p>
    <w:p w14:paraId="426C54D5" w14:textId="77777777" w:rsidR="00963155" w:rsidRPr="00FC2C80" w:rsidRDefault="00963155" w:rsidP="00963155">
      <w:pPr>
        <w:tabs>
          <w:tab w:val="left" w:pos="709"/>
        </w:tabs>
        <w:ind w:firstLine="0"/>
        <w:rPr>
          <w:rFonts w:cs="Arial"/>
        </w:rPr>
      </w:pPr>
    </w:p>
    <w:p w14:paraId="43693FA7" w14:textId="77777777" w:rsidR="009547D5" w:rsidRPr="00FC2C80" w:rsidRDefault="00963155" w:rsidP="009547D5">
      <w:pPr>
        <w:ind w:firstLine="0"/>
        <w:jc w:val="center"/>
        <w:rPr>
          <w:rFonts w:cs="Arial"/>
        </w:rPr>
      </w:pPr>
      <w:r w:rsidRPr="00FC2C80">
        <w:rPr>
          <w:rFonts w:cs="Arial"/>
        </w:rPr>
        <w:t>Подписи сторон:</w:t>
      </w:r>
    </w:p>
    <w:p w14:paraId="6C4F9F06" w14:textId="10B79DF7" w:rsidR="00963155" w:rsidRPr="00FC2C80" w:rsidRDefault="00963155" w:rsidP="009547D5">
      <w:pPr>
        <w:ind w:firstLine="0"/>
        <w:rPr>
          <w:rFonts w:cs="Arial"/>
        </w:rPr>
      </w:pPr>
      <w:r w:rsidRPr="00FC2C80">
        <w:rPr>
          <w:rFonts w:cs="Arial"/>
        </w:rPr>
        <w:t>Передал:                                                                         Принял:</w:t>
      </w:r>
    </w:p>
    <w:p w14:paraId="45948F3B" w14:textId="77777777" w:rsidR="00963155" w:rsidRPr="00FC2C80" w:rsidRDefault="00963155" w:rsidP="009547D5">
      <w:pPr>
        <w:ind w:firstLine="0"/>
        <w:rPr>
          <w:rFonts w:cs="Arial"/>
        </w:rPr>
      </w:pPr>
      <w:r w:rsidRPr="00FC2C80">
        <w:rPr>
          <w:rFonts w:cs="Arial"/>
        </w:rPr>
        <w:t>Собственник №1                                                           Собственник №2</w:t>
      </w:r>
    </w:p>
    <w:p w14:paraId="6F47B38E" w14:textId="77777777" w:rsidR="00963155" w:rsidRPr="00FC2C80" w:rsidRDefault="00963155" w:rsidP="00963155">
      <w:pPr>
        <w:ind w:firstLine="0"/>
        <w:jc w:val="left"/>
        <w:rPr>
          <w:rFonts w:cs="Arial"/>
        </w:rPr>
      </w:pPr>
      <w:r w:rsidRPr="00FC2C80">
        <w:rPr>
          <w:rFonts w:cs="Arial"/>
        </w:rPr>
        <w:t xml:space="preserve">______________(___________)                                _____________(___________)    </w:t>
      </w:r>
    </w:p>
    <w:p w14:paraId="2CC048B8" w14:textId="77777777" w:rsidR="00963155" w:rsidRPr="00FC2C80" w:rsidRDefault="00963155" w:rsidP="00963155">
      <w:pPr>
        <w:ind w:firstLine="0"/>
        <w:jc w:val="left"/>
        <w:rPr>
          <w:rFonts w:cs="Arial"/>
        </w:rPr>
      </w:pPr>
      <w:r w:rsidRPr="00FC2C80">
        <w:rPr>
          <w:rFonts w:cs="Arial"/>
        </w:rPr>
        <w:t xml:space="preserve">м.п.                                                                               </w:t>
      </w:r>
    </w:p>
    <w:p w14:paraId="67B297AE" w14:textId="77777777" w:rsidR="00963155" w:rsidRPr="00FC2C80" w:rsidRDefault="00963155" w:rsidP="00963155">
      <w:pPr>
        <w:rPr>
          <w:rFonts w:cs="Arial"/>
        </w:rPr>
      </w:pPr>
    </w:p>
    <w:p w14:paraId="5AB27650" w14:textId="77777777" w:rsidR="00963155" w:rsidRPr="00FC2C80" w:rsidRDefault="00963155" w:rsidP="00106D69">
      <w:pPr>
        <w:ind w:firstLine="0"/>
        <w:rPr>
          <w:rFonts w:cs="Arial"/>
          <w:b/>
          <w:color w:val="FFFFFF" w:themeColor="background1"/>
        </w:rPr>
      </w:pPr>
    </w:p>
    <w:sectPr w:rsidR="00963155" w:rsidRPr="00FC2C80" w:rsidSect="00E340C9">
      <w:pgSz w:w="11906" w:h="16838"/>
      <w:pgMar w:top="1134" w:right="424"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7E7FA3" w14:textId="77777777" w:rsidR="00C5283F" w:rsidRDefault="00C5283F">
      <w:r>
        <w:separator/>
      </w:r>
    </w:p>
  </w:endnote>
  <w:endnote w:type="continuationSeparator" w:id="0">
    <w:p w14:paraId="4823F6A5" w14:textId="77777777" w:rsidR="00C5283F" w:rsidRDefault="00C52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Lucida Grande CY">
    <w:altName w:val="Times New Roman"/>
    <w:panose1 w:val="00000000000000000000"/>
    <w:charset w:val="59"/>
    <w:family w:val="auto"/>
    <w:notTrueType/>
    <w:pitch w:val="variable"/>
    <w:sig w:usb0="00000001" w:usb1="00000000" w:usb2="00000000" w:usb3="00000000" w:csb0="00000000" w:csb1="00000000"/>
  </w:font>
  <w:font w:name="Courier">
    <w:panose1 w:val="02070309020205020404"/>
    <w:charset w:val="00"/>
    <w:family w:val="modern"/>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43E0F" w14:textId="6E774E14" w:rsidR="00C5283F" w:rsidRDefault="00C5283F" w:rsidP="00207ADA">
    <w:pPr>
      <w:pStyle w:val="affffd"/>
      <w:framePr w:wrap="around" w:vAnchor="text" w:hAnchor="margin" w:xAlign="center" w:y="1"/>
      <w:rPr>
        <w:rStyle w:val="afffff5"/>
      </w:rPr>
    </w:pPr>
    <w:r>
      <w:rPr>
        <w:rStyle w:val="afffff5"/>
      </w:rPr>
      <w:fldChar w:fldCharType="begin"/>
    </w:r>
    <w:r>
      <w:rPr>
        <w:rStyle w:val="afffff5"/>
      </w:rPr>
      <w:instrText xml:space="preserve">PAGE  </w:instrText>
    </w:r>
    <w:r>
      <w:rPr>
        <w:rStyle w:val="afffff5"/>
      </w:rPr>
      <w:fldChar w:fldCharType="end"/>
    </w:r>
  </w:p>
  <w:p w14:paraId="71DD9AB7" w14:textId="77777777" w:rsidR="00C5283F" w:rsidRDefault="00C5283F" w:rsidP="00207ADA">
    <w:pPr>
      <w:pStyle w:val="affff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DF04B8" w14:textId="01D95B8C" w:rsidR="00C5283F" w:rsidRDefault="00C5283F" w:rsidP="00207ADA">
    <w:pPr>
      <w:pStyle w:val="affffd"/>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CDC0CA" w14:textId="77777777" w:rsidR="00FC2C80" w:rsidRDefault="00FC2C80">
    <w:pPr>
      <w:pStyle w:val="affff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D387F" w14:textId="5823A3E4" w:rsidR="00C5283F" w:rsidRDefault="00C5283F" w:rsidP="00207ADA">
    <w:pPr>
      <w:pStyle w:val="affffd"/>
      <w:framePr w:wrap="around" w:vAnchor="text" w:hAnchor="margin" w:xAlign="center" w:y="1"/>
      <w:rPr>
        <w:rStyle w:val="afffff5"/>
      </w:rPr>
    </w:pPr>
    <w:r>
      <w:rPr>
        <w:rStyle w:val="afffff5"/>
      </w:rPr>
      <w:fldChar w:fldCharType="begin"/>
    </w:r>
    <w:r>
      <w:rPr>
        <w:rStyle w:val="afffff5"/>
      </w:rPr>
      <w:instrText xml:space="preserve">PAGE  </w:instrText>
    </w:r>
    <w:r>
      <w:rPr>
        <w:rStyle w:val="afffff5"/>
      </w:rPr>
      <w:fldChar w:fldCharType="end"/>
    </w:r>
  </w:p>
  <w:p w14:paraId="59BD236C" w14:textId="77777777" w:rsidR="00C5283F" w:rsidRDefault="00C5283F" w:rsidP="00207ADA">
    <w:pPr>
      <w:pStyle w:val="affffd"/>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7125064"/>
      <w:docPartObj>
        <w:docPartGallery w:val="Page Numbers (Bottom of Page)"/>
        <w:docPartUnique/>
      </w:docPartObj>
    </w:sdtPr>
    <w:sdtContent>
      <w:p w14:paraId="1A69D82E" w14:textId="676E03E7" w:rsidR="00FC2C80" w:rsidRDefault="00FC2C80">
        <w:pPr>
          <w:pStyle w:val="affffd"/>
          <w:jc w:val="center"/>
        </w:pPr>
        <w:r>
          <w:fldChar w:fldCharType="begin"/>
        </w:r>
        <w:r>
          <w:instrText>PAGE   \* MERGEFORMAT</w:instrText>
        </w:r>
        <w:r>
          <w:fldChar w:fldCharType="separate"/>
        </w:r>
        <w:r>
          <w:t>2</w:t>
        </w:r>
        <w:r>
          <w:fldChar w:fldCharType="end"/>
        </w:r>
      </w:p>
    </w:sdtContent>
  </w:sdt>
  <w:p w14:paraId="79F02312" w14:textId="2230C547" w:rsidR="00C5283F" w:rsidRDefault="00C5283F" w:rsidP="00207ADA">
    <w:pPr>
      <w:pStyle w:val="affff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E9AB74" w14:textId="77777777" w:rsidR="00C5283F" w:rsidRDefault="00C5283F">
      <w:r>
        <w:separator/>
      </w:r>
    </w:p>
  </w:footnote>
  <w:footnote w:type="continuationSeparator" w:id="0">
    <w:p w14:paraId="7FB3A6BB" w14:textId="77777777" w:rsidR="00C5283F" w:rsidRDefault="00C528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5CB131" w14:textId="77777777" w:rsidR="00FC2C80" w:rsidRDefault="00FC2C80">
    <w:pPr>
      <w:pStyle w:val="affff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C91CB" w14:textId="77777777" w:rsidR="00FC2C80" w:rsidRDefault="00FC2C80">
    <w:pPr>
      <w:pStyle w:val="affff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947860" w14:textId="77777777" w:rsidR="00FC2C80" w:rsidRDefault="00FC2C80">
    <w:pPr>
      <w:pStyle w:val="affff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01006"/>
    <w:multiLevelType w:val="hybridMultilevel"/>
    <w:tmpl w:val="D1BA568E"/>
    <w:lvl w:ilvl="0" w:tplc="1A2EB1B4">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 w15:restartNumberingAfterBreak="0">
    <w:nsid w:val="093F79C7"/>
    <w:multiLevelType w:val="hybridMultilevel"/>
    <w:tmpl w:val="201E99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27770F"/>
    <w:multiLevelType w:val="hybridMultilevel"/>
    <w:tmpl w:val="875C6232"/>
    <w:lvl w:ilvl="0" w:tplc="04190011">
      <w:start w:val="1"/>
      <w:numFmt w:val="decimal"/>
      <w:lvlText w:val="%1)"/>
      <w:lvlJc w:val="left"/>
      <w:pPr>
        <w:ind w:left="502" w:hanging="360"/>
      </w:pPr>
      <w:rPr>
        <w:rFonts w:hint="default"/>
      </w:rPr>
    </w:lvl>
    <w:lvl w:ilvl="1" w:tplc="04190019" w:tentative="1">
      <w:start w:val="1"/>
      <w:numFmt w:val="lowerLetter"/>
      <w:lvlText w:val="%2."/>
      <w:lvlJc w:val="left"/>
      <w:pPr>
        <w:ind w:left="1254" w:hanging="360"/>
      </w:pPr>
    </w:lvl>
    <w:lvl w:ilvl="2" w:tplc="0419001B" w:tentative="1">
      <w:start w:val="1"/>
      <w:numFmt w:val="lowerRoman"/>
      <w:lvlText w:val="%3."/>
      <w:lvlJc w:val="right"/>
      <w:pPr>
        <w:ind w:left="1974" w:hanging="180"/>
      </w:pPr>
    </w:lvl>
    <w:lvl w:ilvl="3" w:tplc="0419000F" w:tentative="1">
      <w:start w:val="1"/>
      <w:numFmt w:val="decimal"/>
      <w:lvlText w:val="%4."/>
      <w:lvlJc w:val="left"/>
      <w:pPr>
        <w:ind w:left="2694" w:hanging="360"/>
      </w:pPr>
    </w:lvl>
    <w:lvl w:ilvl="4" w:tplc="04190019" w:tentative="1">
      <w:start w:val="1"/>
      <w:numFmt w:val="lowerLetter"/>
      <w:lvlText w:val="%5."/>
      <w:lvlJc w:val="left"/>
      <w:pPr>
        <w:ind w:left="3414" w:hanging="360"/>
      </w:pPr>
    </w:lvl>
    <w:lvl w:ilvl="5" w:tplc="0419001B" w:tentative="1">
      <w:start w:val="1"/>
      <w:numFmt w:val="lowerRoman"/>
      <w:lvlText w:val="%6."/>
      <w:lvlJc w:val="right"/>
      <w:pPr>
        <w:ind w:left="4134" w:hanging="180"/>
      </w:pPr>
    </w:lvl>
    <w:lvl w:ilvl="6" w:tplc="0419000F" w:tentative="1">
      <w:start w:val="1"/>
      <w:numFmt w:val="decimal"/>
      <w:lvlText w:val="%7."/>
      <w:lvlJc w:val="left"/>
      <w:pPr>
        <w:ind w:left="4854" w:hanging="360"/>
      </w:pPr>
    </w:lvl>
    <w:lvl w:ilvl="7" w:tplc="04190019" w:tentative="1">
      <w:start w:val="1"/>
      <w:numFmt w:val="lowerLetter"/>
      <w:lvlText w:val="%8."/>
      <w:lvlJc w:val="left"/>
      <w:pPr>
        <w:ind w:left="5574" w:hanging="360"/>
      </w:pPr>
    </w:lvl>
    <w:lvl w:ilvl="8" w:tplc="0419001B" w:tentative="1">
      <w:start w:val="1"/>
      <w:numFmt w:val="lowerRoman"/>
      <w:lvlText w:val="%9."/>
      <w:lvlJc w:val="right"/>
      <w:pPr>
        <w:ind w:left="6294" w:hanging="180"/>
      </w:pPr>
    </w:lvl>
  </w:abstractNum>
  <w:abstractNum w:abstractNumId="3" w15:restartNumberingAfterBreak="0">
    <w:nsid w:val="0D87336F"/>
    <w:multiLevelType w:val="hybridMultilevel"/>
    <w:tmpl w:val="DD3A8E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E936C5"/>
    <w:multiLevelType w:val="hybridMultilevel"/>
    <w:tmpl w:val="9362913E"/>
    <w:lvl w:ilvl="0" w:tplc="71DC704C">
      <w:start w:val="2023"/>
      <w:numFmt w:val="decimal"/>
      <w:lvlText w:val="%1"/>
      <w:lvlJc w:val="left"/>
      <w:pPr>
        <w:ind w:left="622" w:hanging="480"/>
      </w:pPr>
      <w:rPr>
        <w:rFonts w:hint="default"/>
      </w:rPr>
    </w:lvl>
    <w:lvl w:ilvl="1" w:tplc="04190019" w:tentative="1">
      <w:start w:val="1"/>
      <w:numFmt w:val="lowerLetter"/>
      <w:lvlText w:val="%2."/>
      <w:lvlJc w:val="left"/>
      <w:pPr>
        <w:ind w:left="1043" w:hanging="360"/>
      </w:pPr>
    </w:lvl>
    <w:lvl w:ilvl="2" w:tplc="0419001B" w:tentative="1">
      <w:start w:val="1"/>
      <w:numFmt w:val="lowerRoman"/>
      <w:lvlText w:val="%3."/>
      <w:lvlJc w:val="right"/>
      <w:pPr>
        <w:ind w:left="1763" w:hanging="180"/>
      </w:pPr>
    </w:lvl>
    <w:lvl w:ilvl="3" w:tplc="0419000F" w:tentative="1">
      <w:start w:val="1"/>
      <w:numFmt w:val="decimal"/>
      <w:lvlText w:val="%4."/>
      <w:lvlJc w:val="left"/>
      <w:pPr>
        <w:ind w:left="2483" w:hanging="360"/>
      </w:pPr>
    </w:lvl>
    <w:lvl w:ilvl="4" w:tplc="04190019" w:tentative="1">
      <w:start w:val="1"/>
      <w:numFmt w:val="lowerLetter"/>
      <w:lvlText w:val="%5."/>
      <w:lvlJc w:val="left"/>
      <w:pPr>
        <w:ind w:left="3203" w:hanging="360"/>
      </w:pPr>
    </w:lvl>
    <w:lvl w:ilvl="5" w:tplc="0419001B" w:tentative="1">
      <w:start w:val="1"/>
      <w:numFmt w:val="lowerRoman"/>
      <w:lvlText w:val="%6."/>
      <w:lvlJc w:val="right"/>
      <w:pPr>
        <w:ind w:left="3923" w:hanging="180"/>
      </w:pPr>
    </w:lvl>
    <w:lvl w:ilvl="6" w:tplc="0419000F" w:tentative="1">
      <w:start w:val="1"/>
      <w:numFmt w:val="decimal"/>
      <w:lvlText w:val="%7."/>
      <w:lvlJc w:val="left"/>
      <w:pPr>
        <w:ind w:left="4643" w:hanging="360"/>
      </w:pPr>
    </w:lvl>
    <w:lvl w:ilvl="7" w:tplc="04190019" w:tentative="1">
      <w:start w:val="1"/>
      <w:numFmt w:val="lowerLetter"/>
      <w:lvlText w:val="%8."/>
      <w:lvlJc w:val="left"/>
      <w:pPr>
        <w:ind w:left="5363" w:hanging="360"/>
      </w:pPr>
    </w:lvl>
    <w:lvl w:ilvl="8" w:tplc="0419001B" w:tentative="1">
      <w:start w:val="1"/>
      <w:numFmt w:val="lowerRoman"/>
      <w:lvlText w:val="%9."/>
      <w:lvlJc w:val="right"/>
      <w:pPr>
        <w:ind w:left="6083" w:hanging="180"/>
      </w:pPr>
    </w:lvl>
  </w:abstractNum>
  <w:abstractNum w:abstractNumId="5" w15:restartNumberingAfterBreak="0">
    <w:nsid w:val="0FF140B8"/>
    <w:multiLevelType w:val="hybridMultilevel"/>
    <w:tmpl w:val="201E99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157C32"/>
    <w:multiLevelType w:val="hybridMultilevel"/>
    <w:tmpl w:val="0AD02B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6C01AB"/>
    <w:multiLevelType w:val="multilevel"/>
    <w:tmpl w:val="002E4F7A"/>
    <w:lvl w:ilvl="0">
      <w:start w:val="1"/>
      <w:numFmt w:val="decimal"/>
      <w:lvlText w:val="%1."/>
      <w:lvlJc w:val="left"/>
      <w:pPr>
        <w:ind w:left="8299" w:hanging="360"/>
      </w:pPr>
      <w:rPr>
        <w:rFonts w:hint="default"/>
      </w:rPr>
    </w:lvl>
    <w:lvl w:ilvl="1">
      <w:start w:val="1"/>
      <w:numFmt w:val="decimal"/>
      <w:isLgl/>
      <w:lvlText w:val="%1.%2."/>
      <w:lvlJc w:val="left"/>
      <w:pPr>
        <w:ind w:left="8494" w:hanging="555"/>
      </w:pPr>
      <w:rPr>
        <w:rFonts w:hint="default"/>
      </w:rPr>
    </w:lvl>
    <w:lvl w:ilvl="2">
      <w:start w:val="1"/>
      <w:numFmt w:val="decimal"/>
      <w:isLgl/>
      <w:lvlText w:val="%1.%2.%3."/>
      <w:lvlJc w:val="left"/>
      <w:pPr>
        <w:ind w:left="8659" w:hanging="720"/>
      </w:pPr>
      <w:rPr>
        <w:rFonts w:hint="default"/>
      </w:rPr>
    </w:lvl>
    <w:lvl w:ilvl="3">
      <w:start w:val="1"/>
      <w:numFmt w:val="decimal"/>
      <w:isLgl/>
      <w:lvlText w:val="%1.%2.%3.%4."/>
      <w:lvlJc w:val="left"/>
      <w:pPr>
        <w:ind w:left="8659" w:hanging="720"/>
      </w:pPr>
      <w:rPr>
        <w:rFonts w:hint="default"/>
      </w:rPr>
    </w:lvl>
    <w:lvl w:ilvl="4">
      <w:start w:val="1"/>
      <w:numFmt w:val="decimal"/>
      <w:isLgl/>
      <w:lvlText w:val="%1.%2.%3.%4.%5."/>
      <w:lvlJc w:val="left"/>
      <w:pPr>
        <w:ind w:left="9019" w:hanging="1080"/>
      </w:pPr>
      <w:rPr>
        <w:rFonts w:hint="default"/>
      </w:rPr>
    </w:lvl>
    <w:lvl w:ilvl="5">
      <w:start w:val="1"/>
      <w:numFmt w:val="decimal"/>
      <w:isLgl/>
      <w:lvlText w:val="%1.%2.%3.%4.%5.%6."/>
      <w:lvlJc w:val="left"/>
      <w:pPr>
        <w:ind w:left="9019" w:hanging="1080"/>
      </w:pPr>
      <w:rPr>
        <w:rFonts w:hint="default"/>
      </w:rPr>
    </w:lvl>
    <w:lvl w:ilvl="6">
      <w:start w:val="1"/>
      <w:numFmt w:val="decimal"/>
      <w:isLgl/>
      <w:lvlText w:val="%1.%2.%3.%4.%5.%6.%7."/>
      <w:lvlJc w:val="left"/>
      <w:pPr>
        <w:ind w:left="9379" w:hanging="1440"/>
      </w:pPr>
      <w:rPr>
        <w:rFonts w:hint="default"/>
      </w:rPr>
    </w:lvl>
    <w:lvl w:ilvl="7">
      <w:start w:val="1"/>
      <w:numFmt w:val="decimal"/>
      <w:isLgl/>
      <w:lvlText w:val="%1.%2.%3.%4.%5.%6.%7.%8."/>
      <w:lvlJc w:val="left"/>
      <w:pPr>
        <w:ind w:left="9379" w:hanging="1440"/>
      </w:pPr>
      <w:rPr>
        <w:rFonts w:hint="default"/>
      </w:rPr>
    </w:lvl>
    <w:lvl w:ilvl="8">
      <w:start w:val="1"/>
      <w:numFmt w:val="decimal"/>
      <w:isLgl/>
      <w:lvlText w:val="%1.%2.%3.%4.%5.%6.%7.%8.%9."/>
      <w:lvlJc w:val="left"/>
      <w:pPr>
        <w:ind w:left="9739" w:hanging="1800"/>
      </w:pPr>
      <w:rPr>
        <w:rFonts w:hint="default"/>
      </w:rPr>
    </w:lvl>
  </w:abstractNum>
  <w:abstractNum w:abstractNumId="8" w15:restartNumberingAfterBreak="0">
    <w:nsid w:val="218645A1"/>
    <w:multiLevelType w:val="hybridMultilevel"/>
    <w:tmpl w:val="D71009E4"/>
    <w:lvl w:ilvl="0" w:tplc="D8025624">
      <w:start w:val="1"/>
      <w:numFmt w:val="decimal"/>
      <w:lvlText w:val="%1)"/>
      <w:lvlJc w:val="left"/>
      <w:pPr>
        <w:ind w:left="1069" w:hanging="360"/>
      </w:pPr>
      <w:rPr>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2573623D"/>
    <w:multiLevelType w:val="hybridMultilevel"/>
    <w:tmpl w:val="EF8EBCB8"/>
    <w:lvl w:ilvl="0" w:tplc="A0901E7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15:restartNumberingAfterBreak="0">
    <w:nsid w:val="2F8D70DE"/>
    <w:multiLevelType w:val="hybridMultilevel"/>
    <w:tmpl w:val="15282518"/>
    <w:lvl w:ilvl="0" w:tplc="64E665CC">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3913D7"/>
    <w:multiLevelType w:val="hybridMultilevel"/>
    <w:tmpl w:val="FE68923E"/>
    <w:lvl w:ilvl="0" w:tplc="E6B66566">
      <w:start w:val="1"/>
      <w:numFmt w:val="decimal"/>
      <w:lvlText w:val="%1)"/>
      <w:lvlJc w:val="left"/>
      <w:pPr>
        <w:ind w:left="1211" w:hanging="360"/>
      </w:pPr>
      <w:rPr>
        <w:rFonts w:ascii="Times New Roman" w:eastAsia="MS Mincho" w:hAnsi="Times New Roman" w:cs="Times New Roman"/>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6F3245"/>
    <w:multiLevelType w:val="hybridMultilevel"/>
    <w:tmpl w:val="0B342B56"/>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3" w15:restartNumberingAfterBreak="0">
    <w:nsid w:val="368E2780"/>
    <w:multiLevelType w:val="hybridMultilevel"/>
    <w:tmpl w:val="17C05F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AD01028"/>
    <w:multiLevelType w:val="hybridMultilevel"/>
    <w:tmpl w:val="D8CCB31C"/>
    <w:lvl w:ilvl="0" w:tplc="352E94BE">
      <w:start w:val="2024"/>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9C83AB6"/>
    <w:multiLevelType w:val="hybridMultilevel"/>
    <w:tmpl w:val="DF32335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BDC7655"/>
    <w:multiLevelType w:val="hybridMultilevel"/>
    <w:tmpl w:val="8ADA5EBC"/>
    <w:lvl w:ilvl="0" w:tplc="A0901E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CF10256"/>
    <w:multiLevelType w:val="hybridMultilevel"/>
    <w:tmpl w:val="93D4CAF8"/>
    <w:lvl w:ilvl="0" w:tplc="A0901E7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15:restartNumberingAfterBreak="0">
    <w:nsid w:val="55916FF8"/>
    <w:multiLevelType w:val="multilevel"/>
    <w:tmpl w:val="E63071B8"/>
    <w:lvl w:ilvl="0">
      <w:start w:val="1"/>
      <w:numFmt w:val="decimal"/>
      <w:pStyle w:val="1"/>
      <w:lvlText w:val="%1."/>
      <w:lvlJc w:val="left"/>
      <w:pPr>
        <w:tabs>
          <w:tab w:val="num" w:pos="567"/>
        </w:tabs>
        <w:ind w:left="0" w:firstLine="0"/>
      </w:pPr>
      <w:rPr>
        <w:rFonts w:ascii="Times New Roman" w:hAnsi="Times New Roman" w:hint="default"/>
        <w:b w:val="0"/>
        <w:i w:val="0"/>
        <w:caps w:val="0"/>
        <w:strike w:val="0"/>
        <w:dstrike w:val="0"/>
        <w:vanish w:val="0"/>
        <w:color w:val="auto"/>
        <w:spacing w:val="0"/>
        <w:sz w:val="24"/>
        <w:szCs w:val="24"/>
        <w:vertAlign w:val="baseline"/>
      </w:rPr>
    </w:lvl>
    <w:lvl w:ilvl="1">
      <w:start w:val="1"/>
      <w:numFmt w:val="decimal"/>
      <w:pStyle w:val="11"/>
      <w:lvlText w:val="%1.%2."/>
      <w:lvlJc w:val="left"/>
      <w:pPr>
        <w:tabs>
          <w:tab w:val="num" w:pos="1276"/>
        </w:tabs>
        <w:ind w:left="0" w:firstLine="709"/>
      </w:pPr>
      <w:rPr>
        <w:rFonts w:ascii="Times New Roman" w:hAnsi="Times New Roman" w:hint="default"/>
        <w:b w:val="0"/>
        <w:i w:val="0"/>
        <w:caps w:val="0"/>
        <w:strike w:val="0"/>
        <w:dstrike w:val="0"/>
        <w:vanish w:val="0"/>
        <w:color w:val="auto"/>
        <w:sz w:val="26"/>
        <w:vertAlign w:val="baseline"/>
      </w:rPr>
    </w:lvl>
    <w:lvl w:ilvl="2">
      <w:start w:val="1"/>
      <w:numFmt w:val="decimal"/>
      <w:pStyle w:val="111"/>
      <w:lvlText w:val="%1.%2.%3."/>
      <w:lvlJc w:val="left"/>
      <w:pPr>
        <w:tabs>
          <w:tab w:val="num" w:pos="1418"/>
        </w:tabs>
        <w:ind w:left="0" w:firstLine="709"/>
      </w:pPr>
      <w:rPr>
        <w:rFonts w:ascii="Times New Roman" w:hAnsi="Times New Roman" w:hint="default"/>
        <w:b w:val="0"/>
        <w:i w:val="0"/>
        <w:caps w:val="0"/>
        <w:strike w:val="0"/>
        <w:dstrike w:val="0"/>
        <w:vanish w:val="0"/>
        <w:color w:val="auto"/>
        <w:sz w:val="26"/>
        <w:vertAlign w:val="baseline"/>
      </w:rPr>
    </w:lvl>
    <w:lvl w:ilvl="3">
      <w:start w:val="1"/>
      <w:numFmt w:val="decimal"/>
      <w:pStyle w:val="1111"/>
      <w:lvlText w:val="%1.%2.%3.%4."/>
      <w:lvlJc w:val="left"/>
      <w:pPr>
        <w:tabs>
          <w:tab w:val="num" w:pos="1588"/>
        </w:tabs>
        <w:ind w:left="697" w:firstLine="12"/>
      </w:pPr>
      <w:rPr>
        <w:rFonts w:ascii="Times New Roman" w:hAnsi="Times New Roman" w:hint="default"/>
        <w:b w:val="0"/>
        <w:i w:val="0"/>
        <w:caps w:val="0"/>
        <w:strike w:val="0"/>
        <w:dstrike w:val="0"/>
        <w:vanish w:val="0"/>
        <w:sz w:val="26"/>
        <w:vertAlign w:val="baseline"/>
      </w:rPr>
    </w:lvl>
    <w:lvl w:ilvl="4">
      <w:start w:val="1"/>
      <w:numFmt w:val="decimal"/>
      <w:pStyle w:val="10"/>
      <w:lvlText w:val="%5)"/>
      <w:lvlJc w:val="left"/>
      <w:pPr>
        <w:tabs>
          <w:tab w:val="num" w:pos="709"/>
        </w:tabs>
        <w:ind w:left="709" w:hanging="709"/>
      </w:pPr>
      <w:rPr>
        <w:rFonts w:ascii="Times New Roman" w:hAnsi="Times New Roman" w:hint="default"/>
        <w:b w:val="0"/>
        <w:i w:val="0"/>
        <w:caps w:val="0"/>
        <w:strike w:val="0"/>
        <w:dstrike w:val="0"/>
        <w:vanish w:val="0"/>
        <w:color w:val="auto"/>
        <w:sz w:val="26"/>
        <w:vertAlign w:val="baseline"/>
      </w:rPr>
    </w:lvl>
    <w:lvl w:ilvl="5">
      <w:start w:val="1"/>
      <w:numFmt w:val="russianLower"/>
      <w:pStyle w:val="a"/>
      <w:lvlText w:val="%6)"/>
      <w:lvlJc w:val="left"/>
      <w:pPr>
        <w:tabs>
          <w:tab w:val="num" w:pos="709"/>
        </w:tabs>
        <w:ind w:left="709" w:hanging="709"/>
      </w:pPr>
      <w:rPr>
        <w:rFonts w:ascii="Times New Roman" w:hAnsi="Times New Roman" w:hint="default"/>
        <w:b w:val="0"/>
        <w:i w:val="0"/>
        <w:caps w:val="0"/>
        <w:strike w:val="0"/>
        <w:dstrike w:val="0"/>
        <w:vanish w:val="0"/>
        <w:sz w:val="26"/>
        <w:vertAlign w:val="baseline"/>
      </w:rPr>
    </w:lvl>
    <w:lvl w:ilvl="6">
      <w:start w:val="1"/>
      <w:numFmt w:val="bullet"/>
      <w:lvlText w:val="­"/>
      <w:lvlJc w:val="left"/>
      <w:pPr>
        <w:tabs>
          <w:tab w:val="num" w:pos="1391"/>
        </w:tabs>
        <w:ind w:left="1391" w:hanging="709"/>
      </w:pPr>
      <w:rPr>
        <w:rFonts w:ascii="Courier New" w:hAnsi="Courier New" w:hint="default"/>
        <w:caps w:val="0"/>
        <w:strike w:val="0"/>
        <w:dstrike w:val="0"/>
        <w:vanish w:val="0"/>
        <w:vertAlign w:val="baseline"/>
      </w:rPr>
    </w:lvl>
    <w:lvl w:ilvl="7">
      <w:start w:val="1"/>
      <w:numFmt w:val="decimal"/>
      <w:lvlText w:val="%1.%2.%3.%4.%5.%6.%7.%8."/>
      <w:lvlJc w:val="left"/>
      <w:pPr>
        <w:tabs>
          <w:tab w:val="num" w:pos="8547"/>
        </w:tabs>
        <w:ind w:left="7971" w:hanging="1224"/>
      </w:pPr>
      <w:rPr>
        <w:rFonts w:hint="default"/>
      </w:rPr>
    </w:lvl>
    <w:lvl w:ilvl="8">
      <w:start w:val="1"/>
      <w:numFmt w:val="decimal"/>
      <w:lvlText w:val="%1.%2.%3.%4.%5.%6.%7.%8.%9."/>
      <w:lvlJc w:val="left"/>
      <w:pPr>
        <w:tabs>
          <w:tab w:val="num" w:pos="8907"/>
        </w:tabs>
        <w:ind w:left="8547" w:hanging="1440"/>
      </w:pPr>
      <w:rPr>
        <w:rFonts w:hint="default"/>
      </w:rPr>
    </w:lvl>
  </w:abstractNum>
  <w:abstractNum w:abstractNumId="19" w15:restartNumberingAfterBreak="0">
    <w:nsid w:val="58AA2B1A"/>
    <w:multiLevelType w:val="hybridMultilevel"/>
    <w:tmpl w:val="E312C69A"/>
    <w:lvl w:ilvl="0" w:tplc="8C9834BE">
      <w:start w:val="2024"/>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8D10654"/>
    <w:multiLevelType w:val="hybridMultilevel"/>
    <w:tmpl w:val="4BBCCFC4"/>
    <w:lvl w:ilvl="0" w:tplc="05E6B94C">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68350F52"/>
    <w:multiLevelType w:val="hybridMultilevel"/>
    <w:tmpl w:val="0B342B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1"/>
  </w:num>
  <w:num w:numId="2">
    <w:abstractNumId w:val="18"/>
  </w:num>
  <w:num w:numId="3">
    <w:abstractNumId w:val="12"/>
  </w:num>
  <w:num w:numId="4">
    <w:abstractNumId w:val="0"/>
  </w:num>
  <w:num w:numId="5">
    <w:abstractNumId w:val="8"/>
  </w:num>
  <w:num w:numId="6">
    <w:abstractNumId w:val="2"/>
  </w:num>
  <w:num w:numId="7">
    <w:abstractNumId w:val="7"/>
  </w:num>
  <w:num w:numId="8">
    <w:abstractNumId w:val="13"/>
  </w:num>
  <w:num w:numId="9">
    <w:abstractNumId w:val="3"/>
  </w:num>
  <w:num w:numId="10">
    <w:abstractNumId w:val="6"/>
  </w:num>
  <w:num w:numId="11">
    <w:abstractNumId w:val="1"/>
  </w:num>
  <w:num w:numId="12">
    <w:abstractNumId w:val="9"/>
  </w:num>
  <w:num w:numId="13">
    <w:abstractNumId w:val="11"/>
  </w:num>
  <w:num w:numId="14">
    <w:abstractNumId w:val="5"/>
  </w:num>
  <w:num w:numId="15">
    <w:abstractNumId w:val="15"/>
  </w:num>
  <w:num w:numId="16">
    <w:abstractNumId w:val="16"/>
  </w:num>
  <w:num w:numId="17">
    <w:abstractNumId w:val="17"/>
  </w:num>
  <w:num w:numId="18">
    <w:abstractNumId w:val="10"/>
  </w:num>
  <w:num w:numId="19">
    <w:abstractNumId w:val="19"/>
  </w:num>
  <w:num w:numId="20">
    <w:abstractNumId w:val="4"/>
  </w:num>
  <w:num w:numId="21">
    <w:abstractNumId w:val="14"/>
  </w:num>
  <w:num w:numId="22">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autoHyphenation/>
  <w:characterSpacingControl w:val="doNotCompress"/>
  <w:hdrShapeDefaults>
    <o:shapedefaults v:ext="edit" spidmax="14337"/>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6EC"/>
    <w:rsid w:val="00000EB3"/>
    <w:rsid w:val="00001F24"/>
    <w:rsid w:val="00001F3B"/>
    <w:rsid w:val="00005287"/>
    <w:rsid w:val="00013E19"/>
    <w:rsid w:val="000622BD"/>
    <w:rsid w:val="0008551C"/>
    <w:rsid w:val="000928C1"/>
    <w:rsid w:val="000A045C"/>
    <w:rsid w:val="000A715D"/>
    <w:rsid w:val="000E642C"/>
    <w:rsid w:val="000E7CE0"/>
    <w:rsid w:val="000F2C6C"/>
    <w:rsid w:val="000F3819"/>
    <w:rsid w:val="000F4376"/>
    <w:rsid w:val="001038AF"/>
    <w:rsid w:val="001068BA"/>
    <w:rsid w:val="00106D69"/>
    <w:rsid w:val="00124976"/>
    <w:rsid w:val="0012648B"/>
    <w:rsid w:val="00126C96"/>
    <w:rsid w:val="001352E4"/>
    <w:rsid w:val="001454E4"/>
    <w:rsid w:val="0015584C"/>
    <w:rsid w:val="00156E40"/>
    <w:rsid w:val="00162F36"/>
    <w:rsid w:val="00174005"/>
    <w:rsid w:val="00181B92"/>
    <w:rsid w:val="00181D3C"/>
    <w:rsid w:val="001A1ECC"/>
    <w:rsid w:val="001C033C"/>
    <w:rsid w:val="001E1EE5"/>
    <w:rsid w:val="001E63C5"/>
    <w:rsid w:val="001F3793"/>
    <w:rsid w:val="001F6DE3"/>
    <w:rsid w:val="00207ADA"/>
    <w:rsid w:val="00216184"/>
    <w:rsid w:val="00217CD8"/>
    <w:rsid w:val="00222D1A"/>
    <w:rsid w:val="00226D28"/>
    <w:rsid w:val="002526B1"/>
    <w:rsid w:val="002566EC"/>
    <w:rsid w:val="002566FD"/>
    <w:rsid w:val="00261ADD"/>
    <w:rsid w:val="00264649"/>
    <w:rsid w:val="00265259"/>
    <w:rsid w:val="00282EC5"/>
    <w:rsid w:val="002857DC"/>
    <w:rsid w:val="00287630"/>
    <w:rsid w:val="00295FAD"/>
    <w:rsid w:val="002B2456"/>
    <w:rsid w:val="002B384F"/>
    <w:rsid w:val="002D3A8F"/>
    <w:rsid w:val="002E29B3"/>
    <w:rsid w:val="002E3E75"/>
    <w:rsid w:val="002E7E51"/>
    <w:rsid w:val="002F3885"/>
    <w:rsid w:val="002F5006"/>
    <w:rsid w:val="0030257F"/>
    <w:rsid w:val="00306D7E"/>
    <w:rsid w:val="00313DD8"/>
    <w:rsid w:val="00314702"/>
    <w:rsid w:val="0032193D"/>
    <w:rsid w:val="00322EA1"/>
    <w:rsid w:val="00326629"/>
    <w:rsid w:val="0034341C"/>
    <w:rsid w:val="003452EB"/>
    <w:rsid w:val="00346211"/>
    <w:rsid w:val="00350888"/>
    <w:rsid w:val="00354536"/>
    <w:rsid w:val="00356649"/>
    <w:rsid w:val="0035670B"/>
    <w:rsid w:val="00363FC4"/>
    <w:rsid w:val="00364B55"/>
    <w:rsid w:val="00382EE6"/>
    <w:rsid w:val="003A2677"/>
    <w:rsid w:val="003A5124"/>
    <w:rsid w:val="003A6BAE"/>
    <w:rsid w:val="003A7B2F"/>
    <w:rsid w:val="003B0AED"/>
    <w:rsid w:val="003B0E7E"/>
    <w:rsid w:val="003B184F"/>
    <w:rsid w:val="003C2CF1"/>
    <w:rsid w:val="003D4C9C"/>
    <w:rsid w:val="003D5501"/>
    <w:rsid w:val="00400EE7"/>
    <w:rsid w:val="00411080"/>
    <w:rsid w:val="00411E2D"/>
    <w:rsid w:val="00420C10"/>
    <w:rsid w:val="00421143"/>
    <w:rsid w:val="004246A4"/>
    <w:rsid w:val="00440673"/>
    <w:rsid w:val="004420E5"/>
    <w:rsid w:val="00450A20"/>
    <w:rsid w:val="00464823"/>
    <w:rsid w:val="0046649D"/>
    <w:rsid w:val="00466E10"/>
    <w:rsid w:val="004725E8"/>
    <w:rsid w:val="00482049"/>
    <w:rsid w:val="00482F21"/>
    <w:rsid w:val="00483864"/>
    <w:rsid w:val="0049067A"/>
    <w:rsid w:val="00492DE8"/>
    <w:rsid w:val="00492E1D"/>
    <w:rsid w:val="00495DF9"/>
    <w:rsid w:val="004A159B"/>
    <w:rsid w:val="004A4938"/>
    <w:rsid w:val="004A6A59"/>
    <w:rsid w:val="004B2785"/>
    <w:rsid w:val="004B2A16"/>
    <w:rsid w:val="004C022B"/>
    <w:rsid w:val="004C3CEA"/>
    <w:rsid w:val="004C60E5"/>
    <w:rsid w:val="004F16B2"/>
    <w:rsid w:val="00500824"/>
    <w:rsid w:val="00513ACE"/>
    <w:rsid w:val="00515A96"/>
    <w:rsid w:val="00535102"/>
    <w:rsid w:val="005379BB"/>
    <w:rsid w:val="00561C65"/>
    <w:rsid w:val="005738B4"/>
    <w:rsid w:val="005761E7"/>
    <w:rsid w:val="00577A50"/>
    <w:rsid w:val="0058335F"/>
    <w:rsid w:val="00584C0E"/>
    <w:rsid w:val="005B4C27"/>
    <w:rsid w:val="005B6A18"/>
    <w:rsid w:val="005B7839"/>
    <w:rsid w:val="005C1404"/>
    <w:rsid w:val="005C3381"/>
    <w:rsid w:val="005D39DB"/>
    <w:rsid w:val="005E350B"/>
    <w:rsid w:val="005E721E"/>
    <w:rsid w:val="005F5732"/>
    <w:rsid w:val="00600491"/>
    <w:rsid w:val="00600AB7"/>
    <w:rsid w:val="00614256"/>
    <w:rsid w:val="0061653D"/>
    <w:rsid w:val="0063450E"/>
    <w:rsid w:val="006347F0"/>
    <w:rsid w:val="0064003C"/>
    <w:rsid w:val="00645791"/>
    <w:rsid w:val="0065636F"/>
    <w:rsid w:val="00670F79"/>
    <w:rsid w:val="006846F9"/>
    <w:rsid w:val="00692BC2"/>
    <w:rsid w:val="006A2E89"/>
    <w:rsid w:val="006A4958"/>
    <w:rsid w:val="006B3B74"/>
    <w:rsid w:val="006C241E"/>
    <w:rsid w:val="006C3A26"/>
    <w:rsid w:val="006C69E1"/>
    <w:rsid w:val="006D2115"/>
    <w:rsid w:val="006E1BE7"/>
    <w:rsid w:val="006E6483"/>
    <w:rsid w:val="006E6D57"/>
    <w:rsid w:val="006F570C"/>
    <w:rsid w:val="007020EA"/>
    <w:rsid w:val="00702257"/>
    <w:rsid w:val="00703352"/>
    <w:rsid w:val="00710C3D"/>
    <w:rsid w:val="00715DDD"/>
    <w:rsid w:val="0071709F"/>
    <w:rsid w:val="00721ECF"/>
    <w:rsid w:val="007323D6"/>
    <w:rsid w:val="00733878"/>
    <w:rsid w:val="00735F24"/>
    <w:rsid w:val="00740D71"/>
    <w:rsid w:val="007410DC"/>
    <w:rsid w:val="00746A75"/>
    <w:rsid w:val="00750497"/>
    <w:rsid w:val="00754DCC"/>
    <w:rsid w:val="00763A5B"/>
    <w:rsid w:val="007719D6"/>
    <w:rsid w:val="00773571"/>
    <w:rsid w:val="0078114E"/>
    <w:rsid w:val="00783966"/>
    <w:rsid w:val="00791440"/>
    <w:rsid w:val="00792CDA"/>
    <w:rsid w:val="00793100"/>
    <w:rsid w:val="0079343B"/>
    <w:rsid w:val="007A75F8"/>
    <w:rsid w:val="007D304F"/>
    <w:rsid w:val="007E65E9"/>
    <w:rsid w:val="007F7122"/>
    <w:rsid w:val="00802A33"/>
    <w:rsid w:val="00815F34"/>
    <w:rsid w:val="008227D0"/>
    <w:rsid w:val="00833489"/>
    <w:rsid w:val="008536A0"/>
    <w:rsid w:val="00857B87"/>
    <w:rsid w:val="00866A2F"/>
    <w:rsid w:val="00870AAE"/>
    <w:rsid w:val="00873F41"/>
    <w:rsid w:val="00875D2B"/>
    <w:rsid w:val="0088145B"/>
    <w:rsid w:val="008920C0"/>
    <w:rsid w:val="00892366"/>
    <w:rsid w:val="00892539"/>
    <w:rsid w:val="00897194"/>
    <w:rsid w:val="008B2C1C"/>
    <w:rsid w:val="008B3206"/>
    <w:rsid w:val="008E1124"/>
    <w:rsid w:val="008E3B33"/>
    <w:rsid w:val="008E5634"/>
    <w:rsid w:val="008E77FD"/>
    <w:rsid w:val="0090530B"/>
    <w:rsid w:val="009153CF"/>
    <w:rsid w:val="00921FF8"/>
    <w:rsid w:val="00924A31"/>
    <w:rsid w:val="00927C06"/>
    <w:rsid w:val="00933B83"/>
    <w:rsid w:val="009368EC"/>
    <w:rsid w:val="00937EFE"/>
    <w:rsid w:val="009547D5"/>
    <w:rsid w:val="009550EB"/>
    <w:rsid w:val="00956D25"/>
    <w:rsid w:val="00957E6D"/>
    <w:rsid w:val="00961E34"/>
    <w:rsid w:val="00963155"/>
    <w:rsid w:val="0097257A"/>
    <w:rsid w:val="009753CC"/>
    <w:rsid w:val="00990918"/>
    <w:rsid w:val="009922F6"/>
    <w:rsid w:val="0099575A"/>
    <w:rsid w:val="009A5B0F"/>
    <w:rsid w:val="009B7AA0"/>
    <w:rsid w:val="009C454F"/>
    <w:rsid w:val="009C4AA6"/>
    <w:rsid w:val="009C52D1"/>
    <w:rsid w:val="009C5D18"/>
    <w:rsid w:val="009F1E5E"/>
    <w:rsid w:val="009F3429"/>
    <w:rsid w:val="00A01B5D"/>
    <w:rsid w:val="00A021A3"/>
    <w:rsid w:val="00A1376B"/>
    <w:rsid w:val="00A42CDC"/>
    <w:rsid w:val="00A442E8"/>
    <w:rsid w:val="00A508DC"/>
    <w:rsid w:val="00A528C9"/>
    <w:rsid w:val="00A64D11"/>
    <w:rsid w:val="00A6758B"/>
    <w:rsid w:val="00A70961"/>
    <w:rsid w:val="00A76A11"/>
    <w:rsid w:val="00A76B49"/>
    <w:rsid w:val="00A7794D"/>
    <w:rsid w:val="00A80BB6"/>
    <w:rsid w:val="00A86782"/>
    <w:rsid w:val="00A93B73"/>
    <w:rsid w:val="00AA1AE6"/>
    <w:rsid w:val="00AB3BF6"/>
    <w:rsid w:val="00AB63FC"/>
    <w:rsid w:val="00AC3802"/>
    <w:rsid w:val="00AC75AE"/>
    <w:rsid w:val="00AD136B"/>
    <w:rsid w:val="00AD52FB"/>
    <w:rsid w:val="00AD5B9D"/>
    <w:rsid w:val="00AE1FE2"/>
    <w:rsid w:val="00AE7E76"/>
    <w:rsid w:val="00AF34FB"/>
    <w:rsid w:val="00B0781C"/>
    <w:rsid w:val="00B12416"/>
    <w:rsid w:val="00B2264A"/>
    <w:rsid w:val="00B30E5E"/>
    <w:rsid w:val="00B41DEC"/>
    <w:rsid w:val="00B46762"/>
    <w:rsid w:val="00B51E01"/>
    <w:rsid w:val="00B56712"/>
    <w:rsid w:val="00B65EA4"/>
    <w:rsid w:val="00B835B6"/>
    <w:rsid w:val="00B85090"/>
    <w:rsid w:val="00B93441"/>
    <w:rsid w:val="00B94487"/>
    <w:rsid w:val="00BA6119"/>
    <w:rsid w:val="00BC0631"/>
    <w:rsid w:val="00BE23EA"/>
    <w:rsid w:val="00BF29F3"/>
    <w:rsid w:val="00C03666"/>
    <w:rsid w:val="00C041E8"/>
    <w:rsid w:val="00C16165"/>
    <w:rsid w:val="00C218DE"/>
    <w:rsid w:val="00C22261"/>
    <w:rsid w:val="00C24A58"/>
    <w:rsid w:val="00C26B64"/>
    <w:rsid w:val="00C2755F"/>
    <w:rsid w:val="00C46AB9"/>
    <w:rsid w:val="00C473B8"/>
    <w:rsid w:val="00C5283F"/>
    <w:rsid w:val="00C56F47"/>
    <w:rsid w:val="00C575C5"/>
    <w:rsid w:val="00C64301"/>
    <w:rsid w:val="00C80E46"/>
    <w:rsid w:val="00C8126A"/>
    <w:rsid w:val="00C82A39"/>
    <w:rsid w:val="00C860F1"/>
    <w:rsid w:val="00C8758E"/>
    <w:rsid w:val="00C9037A"/>
    <w:rsid w:val="00C9542B"/>
    <w:rsid w:val="00CA146B"/>
    <w:rsid w:val="00CA1E98"/>
    <w:rsid w:val="00CA61BF"/>
    <w:rsid w:val="00CB1258"/>
    <w:rsid w:val="00CC32D1"/>
    <w:rsid w:val="00CD1E32"/>
    <w:rsid w:val="00CD2CD8"/>
    <w:rsid w:val="00CD540F"/>
    <w:rsid w:val="00CE1370"/>
    <w:rsid w:val="00CE27D1"/>
    <w:rsid w:val="00CE5ABD"/>
    <w:rsid w:val="00CE674F"/>
    <w:rsid w:val="00D0056A"/>
    <w:rsid w:val="00D01D28"/>
    <w:rsid w:val="00D045A3"/>
    <w:rsid w:val="00D05951"/>
    <w:rsid w:val="00D05979"/>
    <w:rsid w:val="00D06467"/>
    <w:rsid w:val="00D22AE6"/>
    <w:rsid w:val="00D25725"/>
    <w:rsid w:val="00D34221"/>
    <w:rsid w:val="00D349A7"/>
    <w:rsid w:val="00D40AFA"/>
    <w:rsid w:val="00D45522"/>
    <w:rsid w:val="00D46E87"/>
    <w:rsid w:val="00D53D3F"/>
    <w:rsid w:val="00D64ABA"/>
    <w:rsid w:val="00D65D3F"/>
    <w:rsid w:val="00D713BB"/>
    <w:rsid w:val="00D82427"/>
    <w:rsid w:val="00D87180"/>
    <w:rsid w:val="00DA0AD0"/>
    <w:rsid w:val="00DB5686"/>
    <w:rsid w:val="00DB6F59"/>
    <w:rsid w:val="00DD2EA3"/>
    <w:rsid w:val="00DD4D39"/>
    <w:rsid w:val="00DE5D7C"/>
    <w:rsid w:val="00E0197C"/>
    <w:rsid w:val="00E0654E"/>
    <w:rsid w:val="00E119F3"/>
    <w:rsid w:val="00E2145B"/>
    <w:rsid w:val="00E340C9"/>
    <w:rsid w:val="00E53E51"/>
    <w:rsid w:val="00E575BC"/>
    <w:rsid w:val="00E7130E"/>
    <w:rsid w:val="00E760CE"/>
    <w:rsid w:val="00E85CB7"/>
    <w:rsid w:val="00E904EC"/>
    <w:rsid w:val="00E95C34"/>
    <w:rsid w:val="00E95E27"/>
    <w:rsid w:val="00EA25E0"/>
    <w:rsid w:val="00EF37F9"/>
    <w:rsid w:val="00EF5D04"/>
    <w:rsid w:val="00F11B11"/>
    <w:rsid w:val="00F1362C"/>
    <w:rsid w:val="00F154F7"/>
    <w:rsid w:val="00F1580D"/>
    <w:rsid w:val="00F17233"/>
    <w:rsid w:val="00F1781F"/>
    <w:rsid w:val="00F22064"/>
    <w:rsid w:val="00F24F37"/>
    <w:rsid w:val="00F307E6"/>
    <w:rsid w:val="00F30C26"/>
    <w:rsid w:val="00F569B1"/>
    <w:rsid w:val="00F613D7"/>
    <w:rsid w:val="00F63807"/>
    <w:rsid w:val="00F75ECD"/>
    <w:rsid w:val="00F8625B"/>
    <w:rsid w:val="00F86F75"/>
    <w:rsid w:val="00F95ACD"/>
    <w:rsid w:val="00F9684F"/>
    <w:rsid w:val="00FA485B"/>
    <w:rsid w:val="00FA50FE"/>
    <w:rsid w:val="00FB3BA1"/>
    <w:rsid w:val="00FB4059"/>
    <w:rsid w:val="00FB5A10"/>
    <w:rsid w:val="00FB5FB2"/>
    <w:rsid w:val="00FC0583"/>
    <w:rsid w:val="00FC2C80"/>
    <w:rsid w:val="00FE28D2"/>
    <w:rsid w:val="00FE3A3A"/>
    <w:rsid w:val="00FE40F1"/>
    <w:rsid w:val="00FF0E2A"/>
    <w:rsid w:val="00FF1F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7"/>
    <o:shapelayout v:ext="edit">
      <o:idmap v:ext="edit" data="1"/>
    </o:shapelayout>
  </w:shapeDefaults>
  <w:decimalSymbol w:val=","/>
  <w:listSeparator w:val=";"/>
  <w14:docId w14:val="0611B3EA"/>
  <w15:docId w15:val="{388C8340-ABD9-4D5B-9683-53CD13684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85CB7"/>
    <w:pPr>
      <w:widowControl w:val="0"/>
      <w:autoSpaceDE w:val="0"/>
      <w:autoSpaceDN w:val="0"/>
      <w:adjustRightInd w:val="0"/>
      <w:spacing w:after="0" w:line="240" w:lineRule="auto"/>
      <w:ind w:firstLine="720"/>
      <w:jc w:val="both"/>
    </w:pPr>
    <w:rPr>
      <w:rFonts w:ascii="Arial" w:eastAsia="Times New Roman" w:hAnsi="Arial" w:cs="Times New Roman"/>
      <w:sz w:val="24"/>
      <w:szCs w:val="24"/>
      <w:lang w:eastAsia="ru-RU"/>
    </w:rPr>
  </w:style>
  <w:style w:type="paragraph" w:styleId="12">
    <w:name w:val="heading 1"/>
    <w:basedOn w:val="a0"/>
    <w:next w:val="a0"/>
    <w:link w:val="13"/>
    <w:uiPriority w:val="99"/>
    <w:qFormat/>
    <w:rsid w:val="002566EC"/>
    <w:pPr>
      <w:spacing w:before="108" w:after="108"/>
      <w:ind w:firstLine="0"/>
      <w:jc w:val="center"/>
      <w:outlineLvl w:val="0"/>
    </w:pPr>
    <w:rPr>
      <w:b/>
      <w:bCs/>
      <w:color w:val="26282F"/>
    </w:rPr>
  </w:style>
  <w:style w:type="paragraph" w:styleId="2">
    <w:name w:val="heading 2"/>
    <w:basedOn w:val="12"/>
    <w:next w:val="a0"/>
    <w:link w:val="20"/>
    <w:uiPriority w:val="99"/>
    <w:qFormat/>
    <w:rsid w:val="002566EC"/>
    <w:pPr>
      <w:outlineLvl w:val="1"/>
    </w:pPr>
  </w:style>
  <w:style w:type="paragraph" w:styleId="3">
    <w:name w:val="heading 3"/>
    <w:basedOn w:val="2"/>
    <w:next w:val="a0"/>
    <w:link w:val="30"/>
    <w:uiPriority w:val="99"/>
    <w:qFormat/>
    <w:rsid w:val="002566EC"/>
    <w:pPr>
      <w:outlineLvl w:val="2"/>
    </w:pPr>
  </w:style>
  <w:style w:type="paragraph" w:styleId="4">
    <w:name w:val="heading 4"/>
    <w:basedOn w:val="3"/>
    <w:next w:val="a0"/>
    <w:link w:val="40"/>
    <w:uiPriority w:val="99"/>
    <w:qFormat/>
    <w:rsid w:val="002566EC"/>
    <w:pPr>
      <w:outlineLvl w:val="3"/>
    </w:pPr>
  </w:style>
  <w:style w:type="paragraph" w:styleId="5">
    <w:name w:val="heading 5"/>
    <w:basedOn w:val="a0"/>
    <w:next w:val="a0"/>
    <w:link w:val="50"/>
    <w:uiPriority w:val="99"/>
    <w:qFormat/>
    <w:rsid w:val="002566EC"/>
    <w:pPr>
      <w:keepNext/>
      <w:keepLines/>
      <w:widowControl/>
      <w:autoSpaceDE/>
      <w:autoSpaceDN/>
      <w:adjustRightInd/>
      <w:spacing w:before="240" w:after="80" w:line="276" w:lineRule="auto"/>
      <w:ind w:left="1008" w:hanging="1008"/>
      <w:jc w:val="left"/>
      <w:outlineLvl w:val="4"/>
    </w:pPr>
    <w:rPr>
      <w:rFonts w:cs="Arial"/>
      <w:color w:val="666666"/>
      <w:sz w:val="22"/>
      <w:szCs w:val="22"/>
    </w:rPr>
  </w:style>
  <w:style w:type="paragraph" w:styleId="6">
    <w:name w:val="heading 6"/>
    <w:basedOn w:val="a0"/>
    <w:next w:val="a0"/>
    <w:link w:val="60"/>
    <w:uiPriority w:val="99"/>
    <w:qFormat/>
    <w:rsid w:val="002566EC"/>
    <w:pPr>
      <w:keepNext/>
      <w:keepLines/>
      <w:widowControl/>
      <w:autoSpaceDE/>
      <w:autoSpaceDN/>
      <w:adjustRightInd/>
      <w:spacing w:before="240" w:after="80" w:line="276" w:lineRule="auto"/>
      <w:ind w:left="1152" w:hanging="1152"/>
      <w:jc w:val="left"/>
      <w:outlineLvl w:val="5"/>
    </w:pPr>
    <w:rPr>
      <w:rFonts w:cs="Arial"/>
      <w:i/>
      <w:color w:val="666666"/>
      <w:sz w:val="22"/>
      <w:szCs w:val="22"/>
    </w:rPr>
  </w:style>
  <w:style w:type="paragraph" w:styleId="7">
    <w:name w:val="heading 7"/>
    <w:basedOn w:val="a0"/>
    <w:next w:val="a0"/>
    <w:link w:val="70"/>
    <w:uiPriority w:val="99"/>
    <w:qFormat/>
    <w:rsid w:val="002566EC"/>
    <w:pPr>
      <w:keepNext/>
      <w:keepLines/>
      <w:widowControl/>
      <w:autoSpaceDE/>
      <w:autoSpaceDN/>
      <w:adjustRightInd/>
      <w:spacing w:before="40" w:line="276" w:lineRule="auto"/>
      <w:ind w:left="1296" w:hanging="1296"/>
      <w:jc w:val="left"/>
      <w:outlineLvl w:val="6"/>
    </w:pPr>
    <w:rPr>
      <w:rFonts w:ascii="Cambria" w:eastAsia="MS Gothic" w:hAnsi="Cambria"/>
      <w:i/>
      <w:iCs/>
      <w:color w:val="243F60"/>
      <w:sz w:val="22"/>
      <w:szCs w:val="22"/>
    </w:rPr>
  </w:style>
  <w:style w:type="paragraph" w:styleId="8">
    <w:name w:val="heading 8"/>
    <w:basedOn w:val="a0"/>
    <w:next w:val="a0"/>
    <w:link w:val="80"/>
    <w:uiPriority w:val="99"/>
    <w:qFormat/>
    <w:rsid w:val="002566EC"/>
    <w:pPr>
      <w:keepNext/>
      <w:keepLines/>
      <w:widowControl/>
      <w:autoSpaceDE/>
      <w:autoSpaceDN/>
      <w:adjustRightInd/>
      <w:spacing w:before="40" w:line="276" w:lineRule="auto"/>
      <w:ind w:left="1440" w:hanging="1440"/>
      <w:jc w:val="left"/>
      <w:outlineLvl w:val="7"/>
    </w:pPr>
    <w:rPr>
      <w:rFonts w:ascii="Cambria" w:eastAsia="MS Gothic" w:hAnsi="Cambria"/>
      <w:color w:val="272727"/>
      <w:sz w:val="21"/>
      <w:szCs w:val="21"/>
    </w:rPr>
  </w:style>
  <w:style w:type="paragraph" w:styleId="9">
    <w:name w:val="heading 9"/>
    <w:basedOn w:val="a0"/>
    <w:next w:val="a0"/>
    <w:link w:val="90"/>
    <w:uiPriority w:val="99"/>
    <w:qFormat/>
    <w:rsid w:val="002566EC"/>
    <w:pPr>
      <w:keepNext/>
      <w:keepLines/>
      <w:widowControl/>
      <w:autoSpaceDE/>
      <w:autoSpaceDN/>
      <w:adjustRightInd/>
      <w:spacing w:before="40" w:line="276" w:lineRule="auto"/>
      <w:ind w:left="1584" w:hanging="1584"/>
      <w:jc w:val="left"/>
      <w:outlineLvl w:val="8"/>
    </w:pPr>
    <w:rPr>
      <w:rFonts w:ascii="Cambria" w:eastAsia="MS Gothic" w:hAnsi="Cambria"/>
      <w:i/>
      <w:iCs/>
      <w:color w:val="272727"/>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Заголовок 1 Знак"/>
    <w:basedOn w:val="a1"/>
    <w:link w:val="12"/>
    <w:uiPriority w:val="99"/>
    <w:rsid w:val="002566EC"/>
    <w:rPr>
      <w:rFonts w:ascii="Arial" w:eastAsia="Times New Roman" w:hAnsi="Arial" w:cs="Times New Roman"/>
      <w:b/>
      <w:bCs/>
      <w:color w:val="26282F"/>
      <w:sz w:val="24"/>
      <w:szCs w:val="24"/>
      <w:lang w:eastAsia="ru-RU"/>
    </w:rPr>
  </w:style>
  <w:style w:type="character" w:customStyle="1" w:styleId="20">
    <w:name w:val="Заголовок 2 Знак"/>
    <w:basedOn w:val="a1"/>
    <w:link w:val="2"/>
    <w:uiPriority w:val="99"/>
    <w:rsid w:val="002566EC"/>
    <w:rPr>
      <w:rFonts w:ascii="Arial" w:eastAsia="Times New Roman" w:hAnsi="Arial" w:cs="Times New Roman"/>
      <w:b/>
      <w:bCs/>
      <w:color w:val="26282F"/>
      <w:sz w:val="24"/>
      <w:szCs w:val="24"/>
      <w:lang w:eastAsia="ru-RU"/>
    </w:rPr>
  </w:style>
  <w:style w:type="character" w:customStyle="1" w:styleId="30">
    <w:name w:val="Заголовок 3 Знак"/>
    <w:basedOn w:val="a1"/>
    <w:link w:val="3"/>
    <w:uiPriority w:val="99"/>
    <w:rsid w:val="002566EC"/>
    <w:rPr>
      <w:rFonts w:ascii="Arial" w:eastAsia="Times New Roman" w:hAnsi="Arial" w:cs="Times New Roman"/>
      <w:b/>
      <w:bCs/>
      <w:color w:val="26282F"/>
      <w:sz w:val="24"/>
      <w:szCs w:val="24"/>
      <w:lang w:eastAsia="ru-RU"/>
    </w:rPr>
  </w:style>
  <w:style w:type="character" w:customStyle="1" w:styleId="40">
    <w:name w:val="Заголовок 4 Знак"/>
    <w:basedOn w:val="a1"/>
    <w:link w:val="4"/>
    <w:uiPriority w:val="99"/>
    <w:rsid w:val="002566EC"/>
    <w:rPr>
      <w:rFonts w:ascii="Arial" w:eastAsia="Times New Roman" w:hAnsi="Arial" w:cs="Times New Roman"/>
      <w:b/>
      <w:bCs/>
      <w:color w:val="26282F"/>
      <w:sz w:val="24"/>
      <w:szCs w:val="24"/>
      <w:lang w:eastAsia="ru-RU"/>
    </w:rPr>
  </w:style>
  <w:style w:type="character" w:customStyle="1" w:styleId="50">
    <w:name w:val="Заголовок 5 Знак"/>
    <w:basedOn w:val="a1"/>
    <w:link w:val="5"/>
    <w:uiPriority w:val="99"/>
    <w:rsid w:val="002566EC"/>
    <w:rPr>
      <w:rFonts w:ascii="Arial" w:eastAsia="Times New Roman" w:hAnsi="Arial" w:cs="Arial"/>
      <w:color w:val="666666"/>
      <w:lang w:eastAsia="ru-RU"/>
    </w:rPr>
  </w:style>
  <w:style w:type="character" w:customStyle="1" w:styleId="60">
    <w:name w:val="Заголовок 6 Знак"/>
    <w:basedOn w:val="a1"/>
    <w:link w:val="6"/>
    <w:uiPriority w:val="99"/>
    <w:rsid w:val="002566EC"/>
    <w:rPr>
      <w:rFonts w:ascii="Arial" w:eastAsia="Times New Roman" w:hAnsi="Arial" w:cs="Arial"/>
      <w:i/>
      <w:color w:val="666666"/>
      <w:lang w:eastAsia="ru-RU"/>
    </w:rPr>
  </w:style>
  <w:style w:type="character" w:customStyle="1" w:styleId="70">
    <w:name w:val="Заголовок 7 Знак"/>
    <w:basedOn w:val="a1"/>
    <w:link w:val="7"/>
    <w:uiPriority w:val="99"/>
    <w:rsid w:val="002566EC"/>
    <w:rPr>
      <w:rFonts w:ascii="Cambria" w:eastAsia="MS Gothic" w:hAnsi="Cambria" w:cs="Times New Roman"/>
      <w:i/>
      <w:iCs/>
      <w:color w:val="243F60"/>
      <w:lang w:eastAsia="ru-RU"/>
    </w:rPr>
  </w:style>
  <w:style w:type="character" w:customStyle="1" w:styleId="80">
    <w:name w:val="Заголовок 8 Знак"/>
    <w:basedOn w:val="a1"/>
    <w:link w:val="8"/>
    <w:uiPriority w:val="99"/>
    <w:rsid w:val="002566EC"/>
    <w:rPr>
      <w:rFonts w:ascii="Cambria" w:eastAsia="MS Gothic" w:hAnsi="Cambria" w:cs="Times New Roman"/>
      <w:color w:val="272727"/>
      <w:sz w:val="21"/>
      <w:szCs w:val="21"/>
      <w:lang w:eastAsia="ru-RU"/>
    </w:rPr>
  </w:style>
  <w:style w:type="character" w:customStyle="1" w:styleId="90">
    <w:name w:val="Заголовок 9 Знак"/>
    <w:basedOn w:val="a1"/>
    <w:link w:val="9"/>
    <w:uiPriority w:val="99"/>
    <w:rsid w:val="002566EC"/>
    <w:rPr>
      <w:rFonts w:ascii="Cambria" w:eastAsia="MS Gothic" w:hAnsi="Cambria" w:cs="Times New Roman"/>
      <w:i/>
      <w:iCs/>
      <w:color w:val="272727"/>
      <w:sz w:val="21"/>
      <w:szCs w:val="21"/>
      <w:lang w:eastAsia="ru-RU"/>
    </w:rPr>
  </w:style>
  <w:style w:type="character" w:customStyle="1" w:styleId="a4">
    <w:name w:val="Цветовое выделение"/>
    <w:uiPriority w:val="99"/>
    <w:rsid w:val="002566EC"/>
    <w:rPr>
      <w:b/>
      <w:color w:val="26282F"/>
    </w:rPr>
  </w:style>
  <w:style w:type="character" w:customStyle="1" w:styleId="a5">
    <w:name w:val="Гипертекстовая ссылка"/>
    <w:basedOn w:val="a4"/>
    <w:uiPriority w:val="99"/>
    <w:rsid w:val="002566EC"/>
    <w:rPr>
      <w:rFonts w:cs="Times New Roman"/>
      <w:b/>
      <w:bCs/>
      <w:color w:val="106BBE"/>
    </w:rPr>
  </w:style>
  <w:style w:type="character" w:customStyle="1" w:styleId="a6">
    <w:name w:val="Активная гипертекстовая ссылка"/>
    <w:basedOn w:val="a5"/>
    <w:uiPriority w:val="99"/>
    <w:rsid w:val="002566EC"/>
    <w:rPr>
      <w:rFonts w:cs="Times New Roman"/>
      <w:b/>
      <w:bCs/>
      <w:color w:val="106BBE"/>
      <w:u w:val="single"/>
    </w:rPr>
  </w:style>
  <w:style w:type="paragraph" w:customStyle="1" w:styleId="a7">
    <w:name w:val="Внимание"/>
    <w:basedOn w:val="a0"/>
    <w:next w:val="a0"/>
    <w:uiPriority w:val="99"/>
    <w:rsid w:val="002566EC"/>
    <w:pPr>
      <w:spacing w:before="240" w:after="240"/>
      <w:ind w:left="420" w:right="420" w:firstLine="300"/>
    </w:pPr>
    <w:rPr>
      <w:shd w:val="clear" w:color="auto" w:fill="F5F3DA"/>
    </w:rPr>
  </w:style>
  <w:style w:type="paragraph" w:customStyle="1" w:styleId="a8">
    <w:name w:val="Внимание: криминал!!"/>
    <w:basedOn w:val="a7"/>
    <w:next w:val="a0"/>
    <w:uiPriority w:val="99"/>
    <w:rsid w:val="002566EC"/>
  </w:style>
  <w:style w:type="paragraph" w:customStyle="1" w:styleId="a9">
    <w:name w:val="Внимание: недобросовестность!"/>
    <w:basedOn w:val="a7"/>
    <w:next w:val="a0"/>
    <w:uiPriority w:val="99"/>
    <w:rsid w:val="002566EC"/>
  </w:style>
  <w:style w:type="character" w:customStyle="1" w:styleId="aa">
    <w:name w:val="Выделение для Базового Поиска"/>
    <w:basedOn w:val="a4"/>
    <w:uiPriority w:val="99"/>
    <w:rsid w:val="002566EC"/>
    <w:rPr>
      <w:rFonts w:cs="Times New Roman"/>
      <w:b/>
      <w:bCs/>
      <w:color w:val="0058A9"/>
    </w:rPr>
  </w:style>
  <w:style w:type="character" w:customStyle="1" w:styleId="ab">
    <w:name w:val="Выделение для Базового Поиска (курсив)"/>
    <w:basedOn w:val="aa"/>
    <w:uiPriority w:val="99"/>
    <w:rsid w:val="002566EC"/>
    <w:rPr>
      <w:rFonts w:cs="Times New Roman"/>
      <w:b/>
      <w:bCs/>
      <w:i/>
      <w:iCs/>
      <w:color w:val="0058A9"/>
    </w:rPr>
  </w:style>
  <w:style w:type="paragraph" w:customStyle="1" w:styleId="ac">
    <w:name w:val="Дочерний элемент списка"/>
    <w:basedOn w:val="a0"/>
    <w:next w:val="a0"/>
    <w:uiPriority w:val="99"/>
    <w:rsid w:val="002566EC"/>
    <w:pPr>
      <w:ind w:left="240" w:right="300" w:firstLine="0"/>
    </w:pPr>
    <w:rPr>
      <w:color w:val="868381"/>
      <w:sz w:val="20"/>
      <w:szCs w:val="20"/>
    </w:rPr>
  </w:style>
  <w:style w:type="paragraph" w:customStyle="1" w:styleId="ad">
    <w:name w:val="Основное меню (преемственное)"/>
    <w:basedOn w:val="a0"/>
    <w:next w:val="a0"/>
    <w:uiPriority w:val="99"/>
    <w:rsid w:val="002566EC"/>
    <w:rPr>
      <w:rFonts w:ascii="Verdana" w:hAnsi="Verdana" w:cs="Verdana"/>
      <w:sz w:val="22"/>
      <w:szCs w:val="22"/>
    </w:rPr>
  </w:style>
  <w:style w:type="paragraph" w:customStyle="1" w:styleId="14">
    <w:name w:val="Заголовок1"/>
    <w:basedOn w:val="ad"/>
    <w:next w:val="a0"/>
    <w:uiPriority w:val="99"/>
    <w:rsid w:val="002566EC"/>
    <w:rPr>
      <w:b/>
      <w:bCs/>
      <w:color w:val="0058A9"/>
      <w:shd w:val="clear" w:color="auto" w:fill="ECE9D8"/>
    </w:rPr>
  </w:style>
  <w:style w:type="paragraph" w:customStyle="1" w:styleId="ae">
    <w:name w:val="Заголовок группы контролов"/>
    <w:basedOn w:val="a0"/>
    <w:next w:val="a0"/>
    <w:uiPriority w:val="99"/>
    <w:rsid w:val="002566EC"/>
    <w:rPr>
      <w:b/>
      <w:bCs/>
      <w:color w:val="000000"/>
    </w:rPr>
  </w:style>
  <w:style w:type="paragraph" w:customStyle="1" w:styleId="af">
    <w:name w:val="Заголовок для информации об изменениях"/>
    <w:basedOn w:val="12"/>
    <w:next w:val="a0"/>
    <w:uiPriority w:val="99"/>
    <w:rsid w:val="002566EC"/>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0"/>
    <w:next w:val="a0"/>
    <w:uiPriority w:val="99"/>
    <w:rsid w:val="002566EC"/>
    <w:rPr>
      <w:i/>
      <w:iCs/>
      <w:color w:val="000080"/>
      <w:sz w:val="22"/>
      <w:szCs w:val="22"/>
    </w:rPr>
  </w:style>
  <w:style w:type="character" w:customStyle="1" w:styleId="af1">
    <w:name w:val="Заголовок своего сообщения"/>
    <w:basedOn w:val="a4"/>
    <w:uiPriority w:val="99"/>
    <w:rsid w:val="002566EC"/>
    <w:rPr>
      <w:rFonts w:cs="Times New Roman"/>
      <w:b/>
      <w:bCs/>
      <w:color w:val="26282F"/>
    </w:rPr>
  </w:style>
  <w:style w:type="paragraph" w:customStyle="1" w:styleId="af2">
    <w:name w:val="Заголовок статьи"/>
    <w:basedOn w:val="a0"/>
    <w:next w:val="a0"/>
    <w:uiPriority w:val="99"/>
    <w:rsid w:val="002566EC"/>
    <w:pPr>
      <w:ind w:left="1612" w:hanging="892"/>
    </w:pPr>
  </w:style>
  <w:style w:type="character" w:customStyle="1" w:styleId="af3">
    <w:name w:val="Заголовок чужого сообщения"/>
    <w:basedOn w:val="a4"/>
    <w:uiPriority w:val="99"/>
    <w:rsid w:val="002566EC"/>
    <w:rPr>
      <w:rFonts w:cs="Times New Roman"/>
      <w:b/>
      <w:bCs/>
      <w:color w:val="FF0000"/>
    </w:rPr>
  </w:style>
  <w:style w:type="paragraph" w:customStyle="1" w:styleId="af4">
    <w:name w:val="Заголовок ЭР (левое окно)"/>
    <w:basedOn w:val="a0"/>
    <w:next w:val="a0"/>
    <w:uiPriority w:val="99"/>
    <w:rsid w:val="002566EC"/>
    <w:pPr>
      <w:spacing w:before="300" w:after="250"/>
      <w:ind w:firstLine="0"/>
      <w:jc w:val="center"/>
    </w:pPr>
    <w:rPr>
      <w:b/>
      <w:bCs/>
      <w:color w:val="26282F"/>
      <w:sz w:val="26"/>
      <w:szCs w:val="26"/>
    </w:rPr>
  </w:style>
  <w:style w:type="paragraph" w:customStyle="1" w:styleId="af5">
    <w:name w:val="Заголовок ЭР (правое окно)"/>
    <w:basedOn w:val="af4"/>
    <w:next w:val="a0"/>
    <w:uiPriority w:val="99"/>
    <w:rsid w:val="002566EC"/>
    <w:pPr>
      <w:spacing w:after="0"/>
      <w:jc w:val="left"/>
    </w:pPr>
  </w:style>
  <w:style w:type="paragraph" w:customStyle="1" w:styleId="af6">
    <w:name w:val="Интерактивный заголовок"/>
    <w:basedOn w:val="14"/>
    <w:next w:val="a0"/>
    <w:uiPriority w:val="99"/>
    <w:rsid w:val="002566EC"/>
    <w:rPr>
      <w:u w:val="single"/>
    </w:rPr>
  </w:style>
  <w:style w:type="paragraph" w:customStyle="1" w:styleId="af7">
    <w:name w:val="Текст информации об изменениях"/>
    <w:basedOn w:val="a0"/>
    <w:next w:val="a0"/>
    <w:uiPriority w:val="99"/>
    <w:rsid w:val="002566EC"/>
    <w:rPr>
      <w:color w:val="353842"/>
      <w:sz w:val="18"/>
      <w:szCs w:val="18"/>
    </w:rPr>
  </w:style>
  <w:style w:type="paragraph" w:customStyle="1" w:styleId="af8">
    <w:name w:val="Информация об изменениях"/>
    <w:basedOn w:val="af7"/>
    <w:next w:val="a0"/>
    <w:uiPriority w:val="99"/>
    <w:rsid w:val="002566EC"/>
    <w:pPr>
      <w:spacing w:before="180"/>
      <w:ind w:left="360" w:right="360" w:firstLine="0"/>
    </w:pPr>
    <w:rPr>
      <w:shd w:val="clear" w:color="auto" w:fill="EAEFED"/>
    </w:rPr>
  </w:style>
  <w:style w:type="paragraph" w:customStyle="1" w:styleId="af9">
    <w:name w:val="Текст (справка)"/>
    <w:basedOn w:val="a0"/>
    <w:next w:val="a0"/>
    <w:uiPriority w:val="99"/>
    <w:rsid w:val="002566EC"/>
    <w:pPr>
      <w:ind w:left="170" w:right="170" w:firstLine="0"/>
      <w:jc w:val="left"/>
    </w:pPr>
  </w:style>
  <w:style w:type="paragraph" w:customStyle="1" w:styleId="afa">
    <w:name w:val="Комментарий"/>
    <w:basedOn w:val="af9"/>
    <w:next w:val="a0"/>
    <w:uiPriority w:val="99"/>
    <w:rsid w:val="002566EC"/>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0"/>
    <w:uiPriority w:val="99"/>
    <w:rsid w:val="002566EC"/>
    <w:rPr>
      <w:i/>
      <w:iCs/>
    </w:rPr>
  </w:style>
  <w:style w:type="paragraph" w:customStyle="1" w:styleId="afc">
    <w:name w:val="Текст (лев. подпись)"/>
    <w:basedOn w:val="a0"/>
    <w:next w:val="a0"/>
    <w:uiPriority w:val="99"/>
    <w:rsid w:val="002566EC"/>
    <w:pPr>
      <w:ind w:firstLine="0"/>
      <w:jc w:val="left"/>
    </w:pPr>
  </w:style>
  <w:style w:type="paragraph" w:customStyle="1" w:styleId="afd">
    <w:name w:val="Колонтитул (левый)"/>
    <w:basedOn w:val="afc"/>
    <w:next w:val="a0"/>
    <w:uiPriority w:val="99"/>
    <w:rsid w:val="002566EC"/>
    <w:rPr>
      <w:sz w:val="14"/>
      <w:szCs w:val="14"/>
    </w:rPr>
  </w:style>
  <w:style w:type="paragraph" w:customStyle="1" w:styleId="afe">
    <w:name w:val="Текст (прав. подпись)"/>
    <w:basedOn w:val="a0"/>
    <w:next w:val="a0"/>
    <w:uiPriority w:val="99"/>
    <w:rsid w:val="002566EC"/>
    <w:pPr>
      <w:ind w:firstLine="0"/>
      <w:jc w:val="right"/>
    </w:pPr>
  </w:style>
  <w:style w:type="paragraph" w:customStyle="1" w:styleId="aff">
    <w:name w:val="Колонтитул (правый)"/>
    <w:basedOn w:val="afe"/>
    <w:next w:val="a0"/>
    <w:uiPriority w:val="99"/>
    <w:rsid w:val="002566EC"/>
    <w:rPr>
      <w:sz w:val="14"/>
      <w:szCs w:val="14"/>
    </w:rPr>
  </w:style>
  <w:style w:type="paragraph" w:customStyle="1" w:styleId="aff0">
    <w:name w:val="Комментарий пользователя"/>
    <w:basedOn w:val="afa"/>
    <w:next w:val="a0"/>
    <w:uiPriority w:val="99"/>
    <w:rsid w:val="002566EC"/>
    <w:pPr>
      <w:jc w:val="left"/>
    </w:pPr>
    <w:rPr>
      <w:shd w:val="clear" w:color="auto" w:fill="FFDFE0"/>
    </w:rPr>
  </w:style>
  <w:style w:type="paragraph" w:customStyle="1" w:styleId="aff1">
    <w:name w:val="Куда обратиться?"/>
    <w:basedOn w:val="a7"/>
    <w:next w:val="a0"/>
    <w:uiPriority w:val="99"/>
    <w:rsid w:val="002566EC"/>
  </w:style>
  <w:style w:type="paragraph" w:customStyle="1" w:styleId="aff2">
    <w:name w:val="Моноширинный"/>
    <w:basedOn w:val="a0"/>
    <w:next w:val="a0"/>
    <w:uiPriority w:val="99"/>
    <w:rsid w:val="002566EC"/>
    <w:pPr>
      <w:ind w:firstLine="0"/>
      <w:jc w:val="left"/>
    </w:pPr>
    <w:rPr>
      <w:rFonts w:ascii="Courier New" w:hAnsi="Courier New" w:cs="Courier New"/>
    </w:rPr>
  </w:style>
  <w:style w:type="character" w:customStyle="1" w:styleId="aff3">
    <w:name w:val="Найденные слова"/>
    <w:basedOn w:val="a4"/>
    <w:uiPriority w:val="99"/>
    <w:rsid w:val="002566EC"/>
    <w:rPr>
      <w:rFonts w:cs="Times New Roman"/>
      <w:b/>
      <w:bCs/>
      <w:color w:val="26282F"/>
      <w:shd w:val="clear" w:color="auto" w:fill="FFF580"/>
    </w:rPr>
  </w:style>
  <w:style w:type="paragraph" w:customStyle="1" w:styleId="aff4">
    <w:name w:val="Напишите нам"/>
    <w:basedOn w:val="a0"/>
    <w:next w:val="a0"/>
    <w:uiPriority w:val="99"/>
    <w:rsid w:val="002566EC"/>
    <w:pPr>
      <w:spacing w:before="90" w:after="90"/>
      <w:ind w:left="180" w:right="180" w:firstLine="0"/>
    </w:pPr>
    <w:rPr>
      <w:sz w:val="20"/>
      <w:szCs w:val="20"/>
      <w:shd w:val="clear" w:color="auto" w:fill="EFFFAD"/>
    </w:rPr>
  </w:style>
  <w:style w:type="character" w:customStyle="1" w:styleId="aff5">
    <w:name w:val="Не вступил в силу"/>
    <w:basedOn w:val="a4"/>
    <w:uiPriority w:val="99"/>
    <w:rsid w:val="002566EC"/>
    <w:rPr>
      <w:rFonts w:cs="Times New Roman"/>
      <w:b/>
      <w:bCs/>
      <w:color w:val="000000"/>
      <w:shd w:val="clear" w:color="auto" w:fill="D8EDE8"/>
    </w:rPr>
  </w:style>
  <w:style w:type="paragraph" w:customStyle="1" w:styleId="aff6">
    <w:name w:val="Необходимые документы"/>
    <w:basedOn w:val="a7"/>
    <w:next w:val="a0"/>
    <w:uiPriority w:val="99"/>
    <w:rsid w:val="002566EC"/>
    <w:pPr>
      <w:ind w:firstLine="118"/>
    </w:pPr>
  </w:style>
  <w:style w:type="paragraph" w:customStyle="1" w:styleId="aff7">
    <w:name w:val="Нормальный (таблица)"/>
    <w:basedOn w:val="a0"/>
    <w:next w:val="a0"/>
    <w:uiPriority w:val="99"/>
    <w:rsid w:val="002566EC"/>
    <w:pPr>
      <w:ind w:firstLine="0"/>
    </w:pPr>
  </w:style>
  <w:style w:type="paragraph" w:customStyle="1" w:styleId="aff8">
    <w:name w:val="Таблицы (моноширинный)"/>
    <w:basedOn w:val="a0"/>
    <w:next w:val="a0"/>
    <w:uiPriority w:val="99"/>
    <w:rsid w:val="002566EC"/>
    <w:pPr>
      <w:ind w:firstLine="0"/>
      <w:jc w:val="left"/>
    </w:pPr>
    <w:rPr>
      <w:rFonts w:ascii="Courier New" w:hAnsi="Courier New" w:cs="Courier New"/>
    </w:rPr>
  </w:style>
  <w:style w:type="paragraph" w:customStyle="1" w:styleId="aff9">
    <w:name w:val="Оглавление"/>
    <w:basedOn w:val="aff8"/>
    <w:next w:val="a0"/>
    <w:uiPriority w:val="99"/>
    <w:rsid w:val="002566EC"/>
    <w:pPr>
      <w:ind w:left="140"/>
    </w:pPr>
  </w:style>
  <w:style w:type="character" w:customStyle="1" w:styleId="affa">
    <w:name w:val="Опечатки"/>
    <w:uiPriority w:val="99"/>
    <w:rsid w:val="002566EC"/>
    <w:rPr>
      <w:color w:val="FF0000"/>
    </w:rPr>
  </w:style>
  <w:style w:type="paragraph" w:customStyle="1" w:styleId="affb">
    <w:name w:val="Переменная часть"/>
    <w:basedOn w:val="ad"/>
    <w:next w:val="a0"/>
    <w:uiPriority w:val="99"/>
    <w:rsid w:val="002566EC"/>
    <w:rPr>
      <w:sz w:val="18"/>
      <w:szCs w:val="18"/>
    </w:rPr>
  </w:style>
  <w:style w:type="paragraph" w:customStyle="1" w:styleId="affc">
    <w:name w:val="Подвал для информации об изменениях"/>
    <w:basedOn w:val="12"/>
    <w:next w:val="a0"/>
    <w:uiPriority w:val="99"/>
    <w:rsid w:val="002566EC"/>
    <w:pPr>
      <w:outlineLvl w:val="9"/>
    </w:pPr>
    <w:rPr>
      <w:b w:val="0"/>
      <w:bCs w:val="0"/>
      <w:sz w:val="18"/>
      <w:szCs w:val="18"/>
    </w:rPr>
  </w:style>
  <w:style w:type="paragraph" w:customStyle="1" w:styleId="affd">
    <w:name w:val="Подзаголовок для информации об изменениях"/>
    <w:basedOn w:val="af7"/>
    <w:next w:val="a0"/>
    <w:uiPriority w:val="99"/>
    <w:rsid w:val="002566EC"/>
    <w:rPr>
      <w:b/>
      <w:bCs/>
    </w:rPr>
  </w:style>
  <w:style w:type="paragraph" w:customStyle="1" w:styleId="affe">
    <w:name w:val="Подчёркнутый текст"/>
    <w:basedOn w:val="a0"/>
    <w:next w:val="a0"/>
    <w:uiPriority w:val="99"/>
    <w:rsid w:val="002566EC"/>
    <w:pPr>
      <w:pBdr>
        <w:bottom w:val="single" w:sz="4" w:space="0" w:color="auto"/>
      </w:pBdr>
    </w:pPr>
  </w:style>
  <w:style w:type="paragraph" w:customStyle="1" w:styleId="afff">
    <w:name w:val="Постоянная часть"/>
    <w:basedOn w:val="ad"/>
    <w:next w:val="a0"/>
    <w:uiPriority w:val="99"/>
    <w:rsid w:val="002566EC"/>
    <w:rPr>
      <w:sz w:val="20"/>
      <w:szCs w:val="20"/>
    </w:rPr>
  </w:style>
  <w:style w:type="paragraph" w:customStyle="1" w:styleId="afff0">
    <w:name w:val="Прижатый влево"/>
    <w:basedOn w:val="a0"/>
    <w:next w:val="a0"/>
    <w:uiPriority w:val="99"/>
    <w:rsid w:val="002566EC"/>
    <w:pPr>
      <w:ind w:firstLine="0"/>
      <w:jc w:val="left"/>
    </w:pPr>
  </w:style>
  <w:style w:type="paragraph" w:customStyle="1" w:styleId="afff1">
    <w:name w:val="Пример."/>
    <w:basedOn w:val="a7"/>
    <w:next w:val="a0"/>
    <w:uiPriority w:val="99"/>
    <w:rsid w:val="002566EC"/>
  </w:style>
  <w:style w:type="paragraph" w:customStyle="1" w:styleId="afff2">
    <w:name w:val="Примечание."/>
    <w:basedOn w:val="a7"/>
    <w:next w:val="a0"/>
    <w:uiPriority w:val="99"/>
    <w:rsid w:val="002566EC"/>
  </w:style>
  <w:style w:type="character" w:customStyle="1" w:styleId="afff3">
    <w:name w:val="Продолжение ссылки"/>
    <w:basedOn w:val="a5"/>
    <w:uiPriority w:val="99"/>
    <w:rsid w:val="002566EC"/>
    <w:rPr>
      <w:rFonts w:cs="Times New Roman"/>
      <w:b/>
      <w:bCs/>
      <w:color w:val="106BBE"/>
    </w:rPr>
  </w:style>
  <w:style w:type="paragraph" w:customStyle="1" w:styleId="afff4">
    <w:name w:val="Словарная статья"/>
    <w:basedOn w:val="a0"/>
    <w:next w:val="a0"/>
    <w:uiPriority w:val="99"/>
    <w:rsid w:val="002566EC"/>
    <w:pPr>
      <w:ind w:right="118" w:firstLine="0"/>
    </w:pPr>
  </w:style>
  <w:style w:type="character" w:customStyle="1" w:styleId="afff5">
    <w:name w:val="Сравнение редакций"/>
    <w:basedOn w:val="a4"/>
    <w:uiPriority w:val="99"/>
    <w:rsid w:val="002566EC"/>
    <w:rPr>
      <w:rFonts w:cs="Times New Roman"/>
      <w:b/>
      <w:bCs/>
      <w:color w:val="26282F"/>
    </w:rPr>
  </w:style>
  <w:style w:type="character" w:customStyle="1" w:styleId="afff6">
    <w:name w:val="Сравнение редакций. Добавленный фрагмент"/>
    <w:uiPriority w:val="99"/>
    <w:rsid w:val="002566EC"/>
    <w:rPr>
      <w:color w:val="000000"/>
      <w:shd w:val="clear" w:color="auto" w:fill="C1D7FF"/>
    </w:rPr>
  </w:style>
  <w:style w:type="character" w:customStyle="1" w:styleId="afff7">
    <w:name w:val="Сравнение редакций. Удаленный фрагмент"/>
    <w:uiPriority w:val="99"/>
    <w:rsid w:val="002566EC"/>
    <w:rPr>
      <w:color w:val="000000"/>
      <w:shd w:val="clear" w:color="auto" w:fill="C4C413"/>
    </w:rPr>
  </w:style>
  <w:style w:type="paragraph" w:customStyle="1" w:styleId="afff8">
    <w:name w:val="Ссылка на официальную публикацию"/>
    <w:basedOn w:val="a0"/>
    <w:next w:val="a0"/>
    <w:uiPriority w:val="99"/>
    <w:rsid w:val="002566EC"/>
  </w:style>
  <w:style w:type="character" w:customStyle="1" w:styleId="afff9">
    <w:name w:val="Ссылка на утративший силу документ"/>
    <w:basedOn w:val="a5"/>
    <w:uiPriority w:val="99"/>
    <w:rsid w:val="002566EC"/>
    <w:rPr>
      <w:rFonts w:cs="Times New Roman"/>
      <w:b/>
      <w:bCs/>
      <w:color w:val="749232"/>
    </w:rPr>
  </w:style>
  <w:style w:type="paragraph" w:customStyle="1" w:styleId="afffa">
    <w:name w:val="Текст в таблице"/>
    <w:basedOn w:val="aff7"/>
    <w:next w:val="a0"/>
    <w:uiPriority w:val="99"/>
    <w:rsid w:val="002566EC"/>
    <w:pPr>
      <w:ind w:firstLine="500"/>
    </w:pPr>
  </w:style>
  <w:style w:type="paragraph" w:customStyle="1" w:styleId="afffb">
    <w:name w:val="Текст ЭР (см. также)"/>
    <w:basedOn w:val="a0"/>
    <w:next w:val="a0"/>
    <w:uiPriority w:val="99"/>
    <w:rsid w:val="002566EC"/>
    <w:pPr>
      <w:spacing w:before="200"/>
      <w:ind w:firstLine="0"/>
      <w:jc w:val="left"/>
    </w:pPr>
    <w:rPr>
      <w:sz w:val="20"/>
      <w:szCs w:val="20"/>
    </w:rPr>
  </w:style>
  <w:style w:type="paragraph" w:customStyle="1" w:styleId="afffc">
    <w:name w:val="Технический комментарий"/>
    <w:basedOn w:val="a0"/>
    <w:next w:val="a0"/>
    <w:uiPriority w:val="99"/>
    <w:rsid w:val="002566EC"/>
    <w:pPr>
      <w:ind w:firstLine="0"/>
      <w:jc w:val="left"/>
    </w:pPr>
    <w:rPr>
      <w:color w:val="463F31"/>
      <w:shd w:val="clear" w:color="auto" w:fill="FFFFA6"/>
    </w:rPr>
  </w:style>
  <w:style w:type="character" w:customStyle="1" w:styleId="afffd">
    <w:name w:val="Утратил силу"/>
    <w:basedOn w:val="a4"/>
    <w:uiPriority w:val="99"/>
    <w:rsid w:val="002566EC"/>
    <w:rPr>
      <w:rFonts w:cs="Times New Roman"/>
      <w:b/>
      <w:bCs/>
      <w:strike/>
      <w:color w:val="666600"/>
    </w:rPr>
  </w:style>
  <w:style w:type="paragraph" w:customStyle="1" w:styleId="afffe">
    <w:name w:val="Формула"/>
    <w:basedOn w:val="a0"/>
    <w:next w:val="a0"/>
    <w:uiPriority w:val="99"/>
    <w:rsid w:val="002566EC"/>
    <w:pPr>
      <w:spacing w:before="240" w:after="240"/>
      <w:ind w:left="420" w:right="420" w:firstLine="300"/>
    </w:pPr>
    <w:rPr>
      <w:shd w:val="clear" w:color="auto" w:fill="F5F3DA"/>
    </w:rPr>
  </w:style>
  <w:style w:type="paragraph" w:customStyle="1" w:styleId="affff">
    <w:name w:val="Центрированный (таблица)"/>
    <w:basedOn w:val="aff7"/>
    <w:next w:val="a0"/>
    <w:uiPriority w:val="99"/>
    <w:rsid w:val="002566EC"/>
    <w:pPr>
      <w:jc w:val="center"/>
    </w:pPr>
  </w:style>
  <w:style w:type="paragraph" w:customStyle="1" w:styleId="-">
    <w:name w:val="ЭР-содержание (правое окно)"/>
    <w:basedOn w:val="a0"/>
    <w:next w:val="a0"/>
    <w:uiPriority w:val="99"/>
    <w:rsid w:val="002566EC"/>
    <w:pPr>
      <w:spacing w:before="300"/>
      <w:ind w:firstLine="0"/>
      <w:jc w:val="left"/>
    </w:pPr>
  </w:style>
  <w:style w:type="paragraph" w:customStyle="1" w:styleId="ConsPlusNonformat">
    <w:name w:val="ConsPlusNonformat"/>
    <w:rsid w:val="002566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f0">
    <w:name w:val="No Spacing"/>
    <w:uiPriority w:val="1"/>
    <w:qFormat/>
    <w:rsid w:val="002566EC"/>
    <w:pPr>
      <w:spacing w:after="0" w:line="240" w:lineRule="auto"/>
    </w:pPr>
    <w:rPr>
      <w:rFonts w:ascii="Times New Roman" w:eastAsia="Times New Roman" w:hAnsi="Times New Roman" w:cs="Times New Roman"/>
      <w:sz w:val="24"/>
      <w:szCs w:val="24"/>
      <w:lang w:eastAsia="ru-RU"/>
    </w:rPr>
  </w:style>
  <w:style w:type="paragraph" w:customStyle="1" w:styleId="ConsNormal">
    <w:name w:val="ConsNormal"/>
    <w:rsid w:val="002566EC"/>
    <w:pPr>
      <w:widowControl w:val="0"/>
      <w:spacing w:after="0" w:line="240" w:lineRule="auto"/>
      <w:ind w:firstLine="720"/>
    </w:pPr>
    <w:rPr>
      <w:rFonts w:ascii="Arial" w:eastAsia="Times New Roman" w:hAnsi="Arial" w:cs="Times New Roman"/>
      <w:sz w:val="20"/>
      <w:szCs w:val="20"/>
      <w:lang w:eastAsia="ru-RU"/>
    </w:rPr>
  </w:style>
  <w:style w:type="character" w:customStyle="1" w:styleId="apple-converted-space">
    <w:name w:val="apple-converted-space"/>
    <w:rsid w:val="002566EC"/>
  </w:style>
  <w:style w:type="paragraph" w:customStyle="1" w:styleId="ConsPlusNormal">
    <w:name w:val="ConsPlusNormal"/>
    <w:rsid w:val="002566EC"/>
    <w:pPr>
      <w:widowControl w:val="0"/>
      <w:autoSpaceDE w:val="0"/>
      <w:autoSpaceDN w:val="0"/>
      <w:spacing w:after="0" w:line="240" w:lineRule="auto"/>
    </w:pPr>
    <w:rPr>
      <w:rFonts w:ascii="Calibri" w:eastAsia="Times New Roman" w:hAnsi="Calibri" w:cs="Calibri"/>
      <w:szCs w:val="20"/>
      <w:lang w:eastAsia="ru-RU"/>
    </w:rPr>
  </w:style>
  <w:style w:type="paragraph" w:styleId="affff1">
    <w:name w:val="List Paragraph"/>
    <w:basedOn w:val="a0"/>
    <w:uiPriority w:val="34"/>
    <w:qFormat/>
    <w:rsid w:val="002566EC"/>
    <w:pPr>
      <w:widowControl/>
      <w:autoSpaceDE/>
      <w:autoSpaceDN/>
      <w:adjustRightInd/>
      <w:spacing w:after="200" w:line="276" w:lineRule="auto"/>
      <w:ind w:left="720" w:firstLine="0"/>
      <w:contextualSpacing/>
      <w:jc w:val="left"/>
    </w:pPr>
    <w:rPr>
      <w:rFonts w:ascii="Calibri" w:eastAsia="MS Mincho" w:hAnsi="Calibri"/>
      <w:sz w:val="22"/>
      <w:szCs w:val="22"/>
    </w:rPr>
  </w:style>
  <w:style w:type="paragraph" w:styleId="affff2">
    <w:name w:val="Balloon Text"/>
    <w:basedOn w:val="a0"/>
    <w:link w:val="affff3"/>
    <w:uiPriority w:val="99"/>
    <w:semiHidden/>
    <w:rsid w:val="002566EC"/>
    <w:pPr>
      <w:widowControl/>
      <w:autoSpaceDE/>
      <w:autoSpaceDN/>
      <w:adjustRightInd/>
      <w:ind w:firstLine="0"/>
      <w:jc w:val="left"/>
    </w:pPr>
    <w:rPr>
      <w:rFonts w:ascii="Lucida Grande CY" w:hAnsi="Lucida Grande CY" w:cs="Lucida Grande CY"/>
      <w:sz w:val="18"/>
      <w:szCs w:val="18"/>
      <w:lang w:eastAsia="en-US"/>
    </w:rPr>
  </w:style>
  <w:style w:type="character" w:customStyle="1" w:styleId="affff3">
    <w:name w:val="Текст выноски Знак"/>
    <w:basedOn w:val="a1"/>
    <w:link w:val="affff2"/>
    <w:uiPriority w:val="99"/>
    <w:semiHidden/>
    <w:rsid w:val="002566EC"/>
    <w:rPr>
      <w:rFonts w:ascii="Lucida Grande CY" w:eastAsia="Times New Roman" w:hAnsi="Lucida Grande CY" w:cs="Lucida Grande CY"/>
      <w:sz w:val="18"/>
      <w:szCs w:val="18"/>
    </w:rPr>
  </w:style>
  <w:style w:type="table" w:styleId="affff4">
    <w:name w:val="Table Grid"/>
    <w:basedOn w:val="a2"/>
    <w:uiPriority w:val="99"/>
    <w:rsid w:val="002566EC"/>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5">
    <w:name w:val="footnote text"/>
    <w:basedOn w:val="a0"/>
    <w:link w:val="affff6"/>
    <w:uiPriority w:val="99"/>
    <w:rsid w:val="002566EC"/>
    <w:pPr>
      <w:widowControl/>
      <w:autoSpaceDE/>
      <w:autoSpaceDN/>
      <w:adjustRightInd/>
      <w:ind w:firstLine="0"/>
      <w:jc w:val="left"/>
    </w:pPr>
    <w:rPr>
      <w:rFonts w:ascii="Calibri" w:hAnsi="Calibri"/>
      <w:lang w:eastAsia="en-US"/>
    </w:rPr>
  </w:style>
  <w:style w:type="character" w:customStyle="1" w:styleId="affff6">
    <w:name w:val="Текст сноски Знак"/>
    <w:basedOn w:val="a1"/>
    <w:link w:val="affff5"/>
    <w:uiPriority w:val="99"/>
    <w:rsid w:val="002566EC"/>
    <w:rPr>
      <w:rFonts w:ascii="Calibri" w:eastAsia="Times New Roman" w:hAnsi="Calibri" w:cs="Times New Roman"/>
      <w:sz w:val="24"/>
      <w:szCs w:val="24"/>
    </w:rPr>
  </w:style>
  <w:style w:type="character" w:styleId="affff7">
    <w:name w:val="footnote reference"/>
    <w:basedOn w:val="a1"/>
    <w:uiPriority w:val="99"/>
    <w:rsid w:val="002566EC"/>
    <w:rPr>
      <w:rFonts w:cs="Times New Roman"/>
      <w:vertAlign w:val="superscript"/>
    </w:rPr>
  </w:style>
  <w:style w:type="character" w:styleId="affff8">
    <w:name w:val="Hyperlink"/>
    <w:basedOn w:val="a1"/>
    <w:uiPriority w:val="99"/>
    <w:rsid w:val="002566EC"/>
    <w:rPr>
      <w:rFonts w:cs="Times New Roman"/>
      <w:color w:val="0000FF"/>
      <w:u w:val="single"/>
    </w:rPr>
  </w:style>
  <w:style w:type="character" w:customStyle="1" w:styleId="affff9">
    <w:name w:val="Текст концевой сноски Знак"/>
    <w:basedOn w:val="a1"/>
    <w:link w:val="affffa"/>
    <w:uiPriority w:val="99"/>
    <w:semiHidden/>
    <w:rsid w:val="002566EC"/>
    <w:rPr>
      <w:rFonts w:ascii="Calibri" w:eastAsia="Times New Roman" w:hAnsi="Calibri" w:cs="Times New Roman"/>
      <w:sz w:val="20"/>
      <w:szCs w:val="20"/>
    </w:rPr>
  </w:style>
  <w:style w:type="paragraph" w:styleId="affffa">
    <w:name w:val="endnote text"/>
    <w:basedOn w:val="a0"/>
    <w:link w:val="affff9"/>
    <w:uiPriority w:val="99"/>
    <w:semiHidden/>
    <w:rsid w:val="002566EC"/>
    <w:pPr>
      <w:widowControl/>
      <w:autoSpaceDE/>
      <w:autoSpaceDN/>
      <w:adjustRightInd/>
      <w:ind w:firstLine="0"/>
      <w:jc w:val="left"/>
    </w:pPr>
    <w:rPr>
      <w:rFonts w:ascii="Calibri" w:hAnsi="Calibri"/>
      <w:sz w:val="20"/>
      <w:szCs w:val="20"/>
      <w:lang w:eastAsia="en-US"/>
    </w:rPr>
  </w:style>
  <w:style w:type="character" w:customStyle="1" w:styleId="s2">
    <w:name w:val="s2"/>
    <w:rsid w:val="002566EC"/>
  </w:style>
  <w:style w:type="paragraph" w:styleId="affffb">
    <w:name w:val="header"/>
    <w:basedOn w:val="a0"/>
    <w:link w:val="affffc"/>
    <w:uiPriority w:val="99"/>
    <w:rsid w:val="002566EC"/>
    <w:pPr>
      <w:widowControl/>
      <w:tabs>
        <w:tab w:val="center" w:pos="4677"/>
        <w:tab w:val="right" w:pos="9355"/>
      </w:tabs>
      <w:autoSpaceDE/>
      <w:autoSpaceDN/>
      <w:adjustRightInd/>
      <w:ind w:firstLine="0"/>
      <w:jc w:val="left"/>
    </w:pPr>
    <w:rPr>
      <w:rFonts w:ascii="Calibri" w:hAnsi="Calibri"/>
      <w:sz w:val="22"/>
      <w:szCs w:val="22"/>
      <w:lang w:eastAsia="en-US"/>
    </w:rPr>
  </w:style>
  <w:style w:type="character" w:customStyle="1" w:styleId="affffc">
    <w:name w:val="Верхний колонтитул Знак"/>
    <w:basedOn w:val="a1"/>
    <w:link w:val="affffb"/>
    <w:uiPriority w:val="99"/>
    <w:rsid w:val="002566EC"/>
    <w:rPr>
      <w:rFonts w:ascii="Calibri" w:eastAsia="Times New Roman" w:hAnsi="Calibri" w:cs="Times New Roman"/>
    </w:rPr>
  </w:style>
  <w:style w:type="paragraph" w:styleId="affffd">
    <w:name w:val="footer"/>
    <w:basedOn w:val="a0"/>
    <w:link w:val="affffe"/>
    <w:uiPriority w:val="99"/>
    <w:rsid w:val="002566EC"/>
    <w:pPr>
      <w:widowControl/>
      <w:tabs>
        <w:tab w:val="center" w:pos="4677"/>
        <w:tab w:val="right" w:pos="9355"/>
      </w:tabs>
      <w:autoSpaceDE/>
      <w:autoSpaceDN/>
      <w:adjustRightInd/>
      <w:ind w:firstLine="0"/>
      <w:jc w:val="left"/>
    </w:pPr>
    <w:rPr>
      <w:rFonts w:ascii="Calibri" w:hAnsi="Calibri"/>
      <w:sz w:val="22"/>
      <w:szCs w:val="22"/>
      <w:lang w:eastAsia="en-US"/>
    </w:rPr>
  </w:style>
  <w:style w:type="character" w:customStyle="1" w:styleId="affffe">
    <w:name w:val="Нижний колонтитул Знак"/>
    <w:basedOn w:val="a1"/>
    <w:link w:val="affffd"/>
    <w:uiPriority w:val="99"/>
    <w:rsid w:val="002566EC"/>
    <w:rPr>
      <w:rFonts w:ascii="Calibri" w:eastAsia="Times New Roman" w:hAnsi="Calibri" w:cs="Times New Roman"/>
    </w:rPr>
  </w:style>
  <w:style w:type="paragraph" w:styleId="afffff">
    <w:name w:val="TOC Heading"/>
    <w:basedOn w:val="12"/>
    <w:next w:val="a0"/>
    <w:uiPriority w:val="99"/>
    <w:qFormat/>
    <w:rsid w:val="002566EC"/>
    <w:pPr>
      <w:keepNext/>
      <w:keepLines/>
      <w:widowControl/>
      <w:autoSpaceDE/>
      <w:autoSpaceDN/>
      <w:adjustRightInd/>
      <w:spacing w:before="240" w:after="0" w:line="259" w:lineRule="auto"/>
      <w:ind w:left="432" w:hanging="432"/>
      <w:jc w:val="left"/>
      <w:outlineLvl w:val="9"/>
    </w:pPr>
    <w:rPr>
      <w:rFonts w:ascii="Cambria" w:eastAsia="MS Gothic" w:hAnsi="Cambria"/>
      <w:b w:val="0"/>
      <w:bCs w:val="0"/>
      <w:color w:val="365F91"/>
      <w:sz w:val="32"/>
      <w:szCs w:val="32"/>
    </w:rPr>
  </w:style>
  <w:style w:type="paragraph" w:styleId="21">
    <w:name w:val="toc 2"/>
    <w:basedOn w:val="a0"/>
    <w:next w:val="a0"/>
    <w:autoRedefine/>
    <w:uiPriority w:val="99"/>
    <w:rsid w:val="002566EC"/>
    <w:pPr>
      <w:widowControl/>
      <w:autoSpaceDE/>
      <w:autoSpaceDN/>
      <w:adjustRightInd/>
      <w:spacing w:after="100" w:line="259" w:lineRule="auto"/>
      <w:ind w:left="220" w:firstLine="0"/>
      <w:jc w:val="left"/>
    </w:pPr>
    <w:rPr>
      <w:rFonts w:ascii="Calibri" w:eastAsia="MS Mincho" w:hAnsi="Calibri"/>
      <w:sz w:val="22"/>
      <w:szCs w:val="22"/>
    </w:rPr>
  </w:style>
  <w:style w:type="paragraph" w:styleId="15">
    <w:name w:val="toc 1"/>
    <w:basedOn w:val="a0"/>
    <w:next w:val="a0"/>
    <w:autoRedefine/>
    <w:uiPriority w:val="99"/>
    <w:rsid w:val="002566EC"/>
    <w:pPr>
      <w:widowControl/>
      <w:tabs>
        <w:tab w:val="left" w:pos="440"/>
        <w:tab w:val="right" w:leader="dot" w:pos="10197"/>
      </w:tabs>
      <w:autoSpaceDE/>
      <w:autoSpaceDN/>
      <w:adjustRightInd/>
      <w:spacing w:after="100" w:line="259" w:lineRule="auto"/>
      <w:ind w:firstLine="0"/>
    </w:pPr>
    <w:rPr>
      <w:rFonts w:ascii="Calibri" w:eastAsia="MS Mincho" w:hAnsi="Calibri"/>
      <w:sz w:val="22"/>
      <w:szCs w:val="22"/>
    </w:rPr>
  </w:style>
  <w:style w:type="character" w:customStyle="1" w:styleId="16">
    <w:name w:val="Основной текст Знак1"/>
    <w:basedOn w:val="a1"/>
    <w:link w:val="afffff0"/>
    <w:uiPriority w:val="99"/>
    <w:rsid w:val="002566EC"/>
    <w:rPr>
      <w:rFonts w:ascii="Arial" w:hAnsi="Arial" w:cs="Times New Roman"/>
      <w:sz w:val="24"/>
      <w:szCs w:val="24"/>
    </w:rPr>
  </w:style>
  <w:style w:type="paragraph" w:styleId="afffff0">
    <w:name w:val="Body Text"/>
    <w:basedOn w:val="a0"/>
    <w:link w:val="16"/>
    <w:uiPriority w:val="99"/>
    <w:rsid w:val="002566EC"/>
    <w:pPr>
      <w:widowControl/>
      <w:autoSpaceDE/>
      <w:autoSpaceDN/>
      <w:adjustRightInd/>
      <w:spacing w:after="120"/>
      <w:ind w:firstLine="0"/>
      <w:jc w:val="left"/>
    </w:pPr>
    <w:rPr>
      <w:rFonts w:eastAsiaTheme="minorHAnsi"/>
      <w:lang w:eastAsia="en-US"/>
    </w:rPr>
  </w:style>
  <w:style w:type="character" w:customStyle="1" w:styleId="afffff1">
    <w:name w:val="Основной текст Знак"/>
    <w:basedOn w:val="a1"/>
    <w:uiPriority w:val="99"/>
    <w:semiHidden/>
    <w:rsid w:val="002566EC"/>
    <w:rPr>
      <w:rFonts w:ascii="Arial" w:eastAsia="Times New Roman" w:hAnsi="Arial" w:cs="Times New Roman"/>
      <w:sz w:val="24"/>
      <w:szCs w:val="24"/>
      <w:lang w:eastAsia="ru-RU"/>
    </w:rPr>
  </w:style>
  <w:style w:type="character" w:customStyle="1" w:styleId="Heading1Char">
    <w:name w:val="Heading 1 Char"/>
    <w:basedOn w:val="a1"/>
    <w:uiPriority w:val="99"/>
    <w:locked/>
    <w:rsid w:val="002566EC"/>
    <w:rPr>
      <w:rFonts w:cs="Times New Roman"/>
      <w:sz w:val="24"/>
      <w:szCs w:val="24"/>
      <w:lang w:val="ru-RU" w:eastAsia="ru-RU" w:bidi="ar-SA"/>
    </w:rPr>
  </w:style>
  <w:style w:type="character" w:customStyle="1" w:styleId="Heading3Char">
    <w:name w:val="Heading 3 Char"/>
    <w:basedOn w:val="a1"/>
    <w:uiPriority w:val="99"/>
    <w:locked/>
    <w:rsid w:val="002566EC"/>
    <w:rPr>
      <w:rFonts w:ascii="Arial" w:hAnsi="Arial" w:cs="Arial"/>
      <w:b/>
      <w:bCs/>
      <w:sz w:val="26"/>
      <w:szCs w:val="26"/>
      <w:lang w:val="ru-RU" w:eastAsia="ru-RU" w:bidi="ar-SA"/>
    </w:rPr>
  </w:style>
  <w:style w:type="paragraph" w:styleId="22">
    <w:name w:val="List 2"/>
    <w:basedOn w:val="a0"/>
    <w:uiPriority w:val="99"/>
    <w:rsid w:val="002566EC"/>
    <w:pPr>
      <w:widowControl/>
      <w:autoSpaceDE/>
      <w:autoSpaceDN/>
      <w:adjustRightInd/>
      <w:ind w:left="566" w:hanging="283"/>
      <w:jc w:val="left"/>
    </w:pPr>
    <w:rPr>
      <w:rFonts w:ascii="Times New Roman" w:hAnsi="Times New Roman"/>
    </w:rPr>
  </w:style>
  <w:style w:type="character" w:customStyle="1" w:styleId="afffff2">
    <w:name w:val="Заголовок Знак"/>
    <w:basedOn w:val="a1"/>
    <w:link w:val="afffff3"/>
    <w:uiPriority w:val="10"/>
    <w:rsid w:val="002566EC"/>
    <w:rPr>
      <w:rFonts w:asciiTheme="majorHAnsi" w:eastAsiaTheme="majorEastAsia" w:hAnsiTheme="majorHAnsi" w:cs="Times New Roman"/>
      <w:b/>
      <w:bCs/>
      <w:kern w:val="28"/>
      <w:sz w:val="32"/>
      <w:szCs w:val="32"/>
    </w:rPr>
  </w:style>
  <w:style w:type="paragraph" w:styleId="afffff3">
    <w:name w:val="Title"/>
    <w:basedOn w:val="a0"/>
    <w:link w:val="afffff2"/>
    <w:uiPriority w:val="10"/>
    <w:qFormat/>
    <w:rsid w:val="002566EC"/>
    <w:pPr>
      <w:widowControl/>
      <w:autoSpaceDE/>
      <w:autoSpaceDN/>
      <w:adjustRightInd/>
      <w:spacing w:before="240" w:after="60"/>
      <w:ind w:firstLine="0"/>
      <w:jc w:val="center"/>
      <w:outlineLvl w:val="0"/>
    </w:pPr>
    <w:rPr>
      <w:rFonts w:asciiTheme="majorHAnsi" w:eastAsiaTheme="majorEastAsia" w:hAnsiTheme="majorHAnsi"/>
      <w:b/>
      <w:bCs/>
      <w:kern w:val="28"/>
      <w:sz w:val="32"/>
      <w:szCs w:val="32"/>
      <w:lang w:eastAsia="en-US"/>
    </w:rPr>
  </w:style>
  <w:style w:type="character" w:customStyle="1" w:styleId="afffff4">
    <w:name w:val="Название Знак"/>
    <w:basedOn w:val="a1"/>
    <w:uiPriority w:val="10"/>
    <w:rsid w:val="002566EC"/>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30">
    <w:name w:val="Название Знак13"/>
    <w:basedOn w:val="a1"/>
    <w:uiPriority w:val="10"/>
    <w:rsid w:val="002566EC"/>
    <w:rPr>
      <w:rFonts w:asciiTheme="majorHAnsi" w:eastAsiaTheme="majorEastAsia" w:hAnsiTheme="majorHAnsi" w:cs="Times New Roman"/>
      <w:b/>
      <w:bCs/>
      <w:kern w:val="28"/>
      <w:sz w:val="32"/>
      <w:szCs w:val="32"/>
    </w:rPr>
  </w:style>
  <w:style w:type="character" w:customStyle="1" w:styleId="120">
    <w:name w:val="Название Знак12"/>
    <w:basedOn w:val="a1"/>
    <w:uiPriority w:val="10"/>
    <w:rsid w:val="002566EC"/>
    <w:rPr>
      <w:rFonts w:asciiTheme="majorHAnsi" w:eastAsiaTheme="majorEastAsia" w:hAnsiTheme="majorHAnsi" w:cs="Times New Roman"/>
      <w:b/>
      <w:bCs/>
      <w:kern w:val="28"/>
      <w:sz w:val="32"/>
      <w:szCs w:val="32"/>
    </w:rPr>
  </w:style>
  <w:style w:type="character" w:customStyle="1" w:styleId="110">
    <w:name w:val="Название Знак11"/>
    <w:basedOn w:val="a1"/>
    <w:uiPriority w:val="10"/>
    <w:rsid w:val="002566EC"/>
    <w:rPr>
      <w:rFonts w:asciiTheme="majorHAnsi" w:eastAsiaTheme="majorEastAsia" w:hAnsiTheme="majorHAnsi" w:cs="Times New Roman"/>
      <w:b/>
      <w:bCs/>
      <w:kern w:val="28"/>
      <w:sz w:val="32"/>
      <w:szCs w:val="32"/>
    </w:rPr>
  </w:style>
  <w:style w:type="character" w:customStyle="1" w:styleId="100">
    <w:name w:val="Название Знак10"/>
    <w:basedOn w:val="a1"/>
    <w:uiPriority w:val="10"/>
    <w:rsid w:val="002566EC"/>
    <w:rPr>
      <w:rFonts w:asciiTheme="majorHAnsi" w:eastAsiaTheme="majorEastAsia" w:hAnsiTheme="majorHAnsi" w:cs="Times New Roman"/>
      <w:b/>
      <w:bCs/>
      <w:kern w:val="28"/>
      <w:sz w:val="32"/>
      <w:szCs w:val="32"/>
    </w:rPr>
  </w:style>
  <w:style w:type="character" w:customStyle="1" w:styleId="91">
    <w:name w:val="Название Знак9"/>
    <w:basedOn w:val="a1"/>
    <w:uiPriority w:val="10"/>
    <w:rsid w:val="002566EC"/>
    <w:rPr>
      <w:rFonts w:asciiTheme="majorHAnsi" w:eastAsiaTheme="majorEastAsia" w:hAnsiTheme="majorHAnsi" w:cs="Times New Roman"/>
      <w:b/>
      <w:bCs/>
      <w:kern w:val="28"/>
      <w:sz w:val="32"/>
      <w:szCs w:val="32"/>
    </w:rPr>
  </w:style>
  <w:style w:type="character" w:customStyle="1" w:styleId="81">
    <w:name w:val="Название Знак8"/>
    <w:basedOn w:val="a1"/>
    <w:uiPriority w:val="10"/>
    <w:rsid w:val="002566EC"/>
    <w:rPr>
      <w:rFonts w:asciiTheme="majorHAnsi" w:eastAsiaTheme="majorEastAsia" w:hAnsiTheme="majorHAnsi" w:cs="Times New Roman"/>
      <w:b/>
      <w:bCs/>
      <w:kern w:val="28"/>
      <w:sz w:val="32"/>
      <w:szCs w:val="32"/>
    </w:rPr>
  </w:style>
  <w:style w:type="character" w:customStyle="1" w:styleId="71">
    <w:name w:val="Название Знак7"/>
    <w:basedOn w:val="a1"/>
    <w:uiPriority w:val="10"/>
    <w:rsid w:val="002566EC"/>
    <w:rPr>
      <w:rFonts w:asciiTheme="majorHAnsi" w:eastAsiaTheme="majorEastAsia" w:hAnsiTheme="majorHAnsi" w:cs="Times New Roman"/>
      <w:b/>
      <w:bCs/>
      <w:kern w:val="28"/>
      <w:sz w:val="32"/>
      <w:szCs w:val="32"/>
    </w:rPr>
  </w:style>
  <w:style w:type="character" w:customStyle="1" w:styleId="61">
    <w:name w:val="Название Знак6"/>
    <w:basedOn w:val="a1"/>
    <w:uiPriority w:val="10"/>
    <w:rsid w:val="002566EC"/>
    <w:rPr>
      <w:rFonts w:asciiTheme="majorHAnsi" w:eastAsiaTheme="majorEastAsia" w:hAnsiTheme="majorHAnsi" w:cs="Times New Roman"/>
      <w:b/>
      <w:bCs/>
      <w:kern w:val="28"/>
      <w:sz w:val="32"/>
      <w:szCs w:val="32"/>
    </w:rPr>
  </w:style>
  <w:style w:type="character" w:customStyle="1" w:styleId="51">
    <w:name w:val="Название Знак5"/>
    <w:basedOn w:val="a1"/>
    <w:uiPriority w:val="10"/>
    <w:rsid w:val="002566EC"/>
    <w:rPr>
      <w:rFonts w:asciiTheme="majorHAnsi" w:eastAsiaTheme="majorEastAsia" w:hAnsiTheme="majorHAnsi" w:cs="Times New Roman"/>
      <w:b/>
      <w:bCs/>
      <w:kern w:val="28"/>
      <w:sz w:val="32"/>
      <w:szCs w:val="32"/>
    </w:rPr>
  </w:style>
  <w:style w:type="character" w:customStyle="1" w:styleId="41">
    <w:name w:val="Название Знак4"/>
    <w:basedOn w:val="a1"/>
    <w:uiPriority w:val="10"/>
    <w:rsid w:val="002566EC"/>
    <w:rPr>
      <w:rFonts w:asciiTheme="majorHAnsi" w:eastAsiaTheme="majorEastAsia" w:hAnsiTheme="majorHAnsi" w:cs="Times New Roman"/>
      <w:b/>
      <w:bCs/>
      <w:kern w:val="28"/>
      <w:sz w:val="32"/>
      <w:szCs w:val="32"/>
    </w:rPr>
  </w:style>
  <w:style w:type="character" w:customStyle="1" w:styleId="31">
    <w:name w:val="Название Знак3"/>
    <w:basedOn w:val="a1"/>
    <w:uiPriority w:val="10"/>
    <w:rsid w:val="002566EC"/>
    <w:rPr>
      <w:rFonts w:asciiTheme="majorHAnsi" w:eastAsiaTheme="majorEastAsia" w:hAnsiTheme="majorHAnsi" w:cs="Times New Roman"/>
      <w:b/>
      <w:bCs/>
      <w:kern w:val="28"/>
      <w:sz w:val="32"/>
      <w:szCs w:val="32"/>
    </w:rPr>
  </w:style>
  <w:style w:type="character" w:customStyle="1" w:styleId="23">
    <w:name w:val="Название Знак2"/>
    <w:basedOn w:val="a1"/>
    <w:uiPriority w:val="10"/>
    <w:rsid w:val="002566EC"/>
    <w:rPr>
      <w:rFonts w:asciiTheme="majorHAnsi" w:eastAsiaTheme="majorEastAsia" w:hAnsiTheme="majorHAnsi" w:cs="Times New Roman"/>
      <w:b/>
      <w:bCs/>
      <w:kern w:val="28"/>
      <w:sz w:val="32"/>
      <w:szCs w:val="32"/>
    </w:rPr>
  </w:style>
  <w:style w:type="paragraph" w:customStyle="1" w:styleId="printj">
    <w:name w:val="printj"/>
    <w:basedOn w:val="a0"/>
    <w:uiPriority w:val="99"/>
    <w:rsid w:val="002566EC"/>
    <w:pPr>
      <w:widowControl/>
      <w:autoSpaceDE/>
      <w:autoSpaceDN/>
      <w:adjustRightInd/>
      <w:spacing w:before="100" w:beforeAutospacing="1" w:after="100" w:afterAutospacing="1"/>
      <w:ind w:firstLine="0"/>
      <w:jc w:val="left"/>
    </w:pPr>
    <w:rPr>
      <w:rFonts w:ascii="Times New Roman" w:hAnsi="Times New Roman"/>
    </w:rPr>
  </w:style>
  <w:style w:type="character" w:styleId="afffff5">
    <w:name w:val="page number"/>
    <w:basedOn w:val="a1"/>
    <w:rsid w:val="002566EC"/>
    <w:rPr>
      <w:rFonts w:cs="Times New Roman"/>
    </w:rPr>
  </w:style>
  <w:style w:type="paragraph" w:styleId="afffff6">
    <w:name w:val="Normal (Web)"/>
    <w:basedOn w:val="a0"/>
    <w:uiPriority w:val="99"/>
    <w:rsid w:val="002566EC"/>
    <w:pPr>
      <w:widowControl/>
      <w:autoSpaceDE/>
      <w:autoSpaceDN/>
      <w:adjustRightInd/>
      <w:spacing w:before="100" w:beforeAutospacing="1" w:after="100" w:afterAutospacing="1"/>
      <w:ind w:firstLine="0"/>
      <w:jc w:val="left"/>
    </w:pPr>
    <w:rPr>
      <w:rFonts w:ascii="Times New Roman" w:hAnsi="Times New Roman"/>
    </w:rPr>
  </w:style>
  <w:style w:type="character" w:styleId="afffff7">
    <w:name w:val="Strong"/>
    <w:basedOn w:val="a1"/>
    <w:uiPriority w:val="99"/>
    <w:qFormat/>
    <w:rsid w:val="002566EC"/>
    <w:rPr>
      <w:rFonts w:cs="Times New Roman"/>
      <w:b/>
      <w:bCs/>
    </w:rPr>
  </w:style>
  <w:style w:type="paragraph" w:customStyle="1" w:styleId="1">
    <w:name w:val="Стиль приложения 1."/>
    <w:basedOn w:val="a0"/>
    <w:rsid w:val="006E1BE7"/>
    <w:pPr>
      <w:widowControl/>
      <w:numPr>
        <w:numId w:val="2"/>
      </w:numPr>
      <w:autoSpaceDE/>
      <w:autoSpaceDN/>
      <w:adjustRightInd/>
      <w:jc w:val="center"/>
    </w:pPr>
    <w:rPr>
      <w:rFonts w:ascii="Times New Roman" w:hAnsi="Times New Roman"/>
      <w:sz w:val="26"/>
      <w:szCs w:val="20"/>
    </w:rPr>
  </w:style>
  <w:style w:type="paragraph" w:customStyle="1" w:styleId="11">
    <w:name w:val="Стиль приложения 1.1."/>
    <w:basedOn w:val="a0"/>
    <w:rsid w:val="006E1BE7"/>
    <w:pPr>
      <w:widowControl/>
      <w:numPr>
        <w:ilvl w:val="1"/>
        <w:numId w:val="2"/>
      </w:numPr>
      <w:autoSpaceDE/>
      <w:autoSpaceDN/>
      <w:adjustRightInd/>
    </w:pPr>
    <w:rPr>
      <w:rFonts w:ascii="Times New Roman" w:hAnsi="Times New Roman"/>
      <w:sz w:val="26"/>
      <w:szCs w:val="20"/>
    </w:rPr>
  </w:style>
  <w:style w:type="paragraph" w:customStyle="1" w:styleId="111">
    <w:name w:val="Стиль приложения 1.1.1."/>
    <w:basedOn w:val="a0"/>
    <w:rsid w:val="006E1BE7"/>
    <w:pPr>
      <w:widowControl/>
      <w:numPr>
        <w:ilvl w:val="2"/>
        <w:numId w:val="2"/>
      </w:numPr>
      <w:autoSpaceDE/>
      <w:autoSpaceDN/>
      <w:adjustRightInd/>
    </w:pPr>
    <w:rPr>
      <w:rFonts w:ascii="Times New Roman" w:hAnsi="Times New Roman"/>
      <w:sz w:val="26"/>
      <w:szCs w:val="20"/>
    </w:rPr>
  </w:style>
  <w:style w:type="paragraph" w:customStyle="1" w:styleId="1111">
    <w:name w:val="Стиль приложения 1.1.1.1."/>
    <w:basedOn w:val="a0"/>
    <w:rsid w:val="006E1BE7"/>
    <w:pPr>
      <w:widowControl/>
      <w:numPr>
        <w:ilvl w:val="3"/>
        <w:numId w:val="2"/>
      </w:numPr>
      <w:autoSpaceDE/>
      <w:autoSpaceDN/>
      <w:adjustRightInd/>
    </w:pPr>
    <w:rPr>
      <w:rFonts w:ascii="Times New Roman" w:hAnsi="Times New Roman"/>
      <w:sz w:val="26"/>
      <w:szCs w:val="20"/>
    </w:rPr>
  </w:style>
  <w:style w:type="paragraph" w:customStyle="1" w:styleId="10">
    <w:name w:val="Стиль приложения_1)"/>
    <w:basedOn w:val="a0"/>
    <w:rsid w:val="006E1BE7"/>
    <w:pPr>
      <w:widowControl/>
      <w:numPr>
        <w:ilvl w:val="4"/>
        <w:numId w:val="2"/>
      </w:numPr>
      <w:autoSpaceDE/>
      <w:autoSpaceDN/>
      <w:adjustRightInd/>
    </w:pPr>
    <w:rPr>
      <w:rFonts w:ascii="Times New Roman" w:hAnsi="Times New Roman"/>
      <w:sz w:val="26"/>
      <w:szCs w:val="20"/>
    </w:rPr>
  </w:style>
  <w:style w:type="paragraph" w:customStyle="1" w:styleId="a">
    <w:name w:val="Стиль приложения_а)"/>
    <w:basedOn w:val="a0"/>
    <w:rsid w:val="006E1BE7"/>
    <w:pPr>
      <w:widowControl/>
      <w:numPr>
        <w:ilvl w:val="5"/>
        <w:numId w:val="2"/>
      </w:numPr>
      <w:autoSpaceDE/>
      <w:autoSpaceDN/>
      <w:adjustRightInd/>
    </w:pPr>
    <w:rPr>
      <w:rFonts w:ascii="Times New Roman" w:hAnsi="Times New Roman"/>
      <w:sz w:val="26"/>
      <w:szCs w:val="20"/>
    </w:rPr>
  </w:style>
  <w:style w:type="paragraph" w:customStyle="1" w:styleId="1KGK9">
    <w:name w:val="1KG=K9"/>
    <w:rsid w:val="00C16165"/>
    <w:pPr>
      <w:spacing w:after="0" w:line="240" w:lineRule="auto"/>
    </w:pPr>
    <w:rPr>
      <w:rFonts w:ascii="Arial" w:eastAsia="Times New Roman" w:hAnsi="Arial" w:cs="Arial"/>
      <w:sz w:val="24"/>
      <w:szCs w:val="24"/>
      <w:lang w:val="en-AU"/>
    </w:rPr>
  </w:style>
  <w:style w:type="character" w:customStyle="1" w:styleId="17">
    <w:name w:val="Верхний колонтитул Знак1"/>
    <w:locked/>
    <w:rsid w:val="009B7AA0"/>
    <w:rPr>
      <w:lang w:val="ru-RU" w:eastAsia="ru-RU" w:bidi="ar-SA"/>
    </w:rPr>
  </w:style>
  <w:style w:type="character" w:styleId="afffff8">
    <w:name w:val="Emphasis"/>
    <w:qFormat/>
    <w:rsid w:val="00513ACE"/>
    <w:rPr>
      <w:rFonts w:ascii="Times New Roman" w:hAnsi="Times New Roman" w:cs="Times New Roman" w:hint="default"/>
      <w:i/>
      <w:iCs/>
    </w:rPr>
  </w:style>
  <w:style w:type="paragraph" w:customStyle="1" w:styleId="1KGK90">
    <w:name w:val="1KG=K9"/>
    <w:rsid w:val="00F11B11"/>
    <w:pPr>
      <w:spacing w:after="0" w:line="240" w:lineRule="auto"/>
    </w:pPr>
    <w:rPr>
      <w:rFonts w:ascii="Arial" w:eastAsia="Times New Roman" w:hAnsi="Arial" w:cs="Arial"/>
      <w:sz w:val="24"/>
      <w:szCs w:val="24"/>
      <w:lang w:val="en-AU"/>
    </w:rPr>
  </w:style>
  <w:style w:type="paragraph" w:customStyle="1" w:styleId="Default">
    <w:name w:val="Default"/>
    <w:locked/>
    <w:rsid w:val="007020E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KGK91">
    <w:name w:val="1KG=K9"/>
    <w:rsid w:val="007020EA"/>
    <w:pPr>
      <w:spacing w:after="0" w:line="240" w:lineRule="auto"/>
    </w:pPr>
    <w:rPr>
      <w:rFonts w:ascii="Arial" w:eastAsia="Times New Roman" w:hAnsi="Arial" w:cs="Arial"/>
      <w:sz w:val="24"/>
      <w:szCs w:val="24"/>
      <w:lang w:val="en-AU"/>
    </w:rPr>
  </w:style>
  <w:style w:type="paragraph" w:customStyle="1" w:styleId="p6">
    <w:name w:val="p6"/>
    <w:basedOn w:val="a0"/>
    <w:rsid w:val="00873F41"/>
    <w:pPr>
      <w:widowControl/>
      <w:autoSpaceDE/>
      <w:autoSpaceDN/>
      <w:adjustRightInd/>
      <w:spacing w:before="100" w:beforeAutospacing="1" w:after="100" w:afterAutospacing="1"/>
      <w:ind w:firstLine="0"/>
      <w:jc w:val="left"/>
    </w:pPr>
    <w:rPr>
      <w:rFonts w:ascii="Times New Roman" w:hAnsi="Times New Roman"/>
    </w:rPr>
  </w:style>
  <w:style w:type="paragraph" w:customStyle="1" w:styleId="conspluscell">
    <w:name w:val="conspluscell"/>
    <w:basedOn w:val="a0"/>
    <w:rsid w:val="00FB5A10"/>
    <w:pPr>
      <w:widowControl/>
      <w:autoSpaceDE/>
      <w:autoSpaceDN/>
      <w:adjustRightInd/>
      <w:spacing w:before="75" w:after="75"/>
      <w:ind w:firstLine="0"/>
      <w:jc w:val="left"/>
    </w:pPr>
    <w:rPr>
      <w:rFonts w:cs="Arial"/>
      <w:color w:val="000000"/>
      <w:sz w:val="20"/>
      <w:szCs w:val="20"/>
    </w:rPr>
  </w:style>
  <w:style w:type="numbering" w:customStyle="1" w:styleId="18">
    <w:name w:val="Нет списка1"/>
    <w:next w:val="a3"/>
    <w:uiPriority w:val="99"/>
    <w:semiHidden/>
    <w:unhideWhenUsed/>
    <w:rsid w:val="00963155"/>
  </w:style>
  <w:style w:type="table" w:customStyle="1" w:styleId="19">
    <w:name w:val="Сетка таблицы1"/>
    <w:basedOn w:val="a2"/>
    <w:next w:val="affff4"/>
    <w:uiPriority w:val="99"/>
    <w:rsid w:val="0096315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KGK92">
    <w:name w:val="1KG=K92"/>
    <w:rsid w:val="00963155"/>
    <w:pPr>
      <w:spacing w:after="0" w:line="240" w:lineRule="auto"/>
    </w:pPr>
    <w:rPr>
      <w:rFonts w:ascii="Arial" w:eastAsia="Times New Roman" w:hAnsi="Arial" w:cs="Arial"/>
      <w:sz w:val="24"/>
      <w:szCs w:val="24"/>
      <w:lang w:val="en-AU"/>
    </w:rPr>
  </w:style>
  <w:style w:type="paragraph" w:customStyle="1" w:styleId="1KGK910">
    <w:name w:val="1KG=K91"/>
    <w:rsid w:val="00963155"/>
    <w:pPr>
      <w:spacing w:after="0" w:line="240" w:lineRule="auto"/>
    </w:pPr>
    <w:rPr>
      <w:rFonts w:ascii="Arial" w:eastAsia="Times New Roman" w:hAnsi="Arial" w:cs="Arial"/>
      <w:sz w:val="24"/>
      <w:szCs w:val="24"/>
      <w:lang w:val="en-AU"/>
    </w:rPr>
  </w:style>
  <w:style w:type="paragraph" w:customStyle="1" w:styleId="1a">
    <w:name w:val="Без интервала1"/>
    <w:rsid w:val="00963155"/>
    <w:pPr>
      <w:spacing w:after="0" w:line="240" w:lineRule="auto"/>
    </w:pPr>
    <w:rPr>
      <w:rFonts w:ascii="Calibri" w:eastAsia="Times New Roman" w:hAnsi="Calibri" w:cs="Times New Roman"/>
    </w:rPr>
  </w:style>
  <w:style w:type="paragraph" w:customStyle="1" w:styleId="formattext">
    <w:name w:val="formattext"/>
    <w:basedOn w:val="a0"/>
    <w:rsid w:val="00963155"/>
    <w:pPr>
      <w:widowControl/>
      <w:autoSpaceDE/>
      <w:autoSpaceDN/>
      <w:adjustRightInd/>
      <w:spacing w:before="100" w:beforeAutospacing="1" w:after="100" w:afterAutospacing="1"/>
      <w:ind w:firstLine="0"/>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15289">
      <w:bodyDiv w:val="1"/>
      <w:marLeft w:val="0"/>
      <w:marRight w:val="0"/>
      <w:marTop w:val="0"/>
      <w:marBottom w:val="0"/>
      <w:divBdr>
        <w:top w:val="none" w:sz="0" w:space="0" w:color="auto"/>
        <w:left w:val="none" w:sz="0" w:space="0" w:color="auto"/>
        <w:bottom w:val="none" w:sz="0" w:space="0" w:color="auto"/>
        <w:right w:val="none" w:sz="0" w:space="0" w:color="auto"/>
      </w:divBdr>
    </w:div>
    <w:div w:id="271673209">
      <w:bodyDiv w:val="1"/>
      <w:marLeft w:val="0"/>
      <w:marRight w:val="0"/>
      <w:marTop w:val="0"/>
      <w:marBottom w:val="0"/>
      <w:divBdr>
        <w:top w:val="none" w:sz="0" w:space="0" w:color="auto"/>
        <w:left w:val="none" w:sz="0" w:space="0" w:color="auto"/>
        <w:bottom w:val="none" w:sz="0" w:space="0" w:color="auto"/>
        <w:right w:val="none" w:sz="0" w:space="0" w:color="auto"/>
      </w:divBdr>
    </w:div>
    <w:div w:id="300886769">
      <w:bodyDiv w:val="1"/>
      <w:marLeft w:val="0"/>
      <w:marRight w:val="0"/>
      <w:marTop w:val="0"/>
      <w:marBottom w:val="0"/>
      <w:divBdr>
        <w:top w:val="none" w:sz="0" w:space="0" w:color="auto"/>
        <w:left w:val="none" w:sz="0" w:space="0" w:color="auto"/>
        <w:bottom w:val="none" w:sz="0" w:space="0" w:color="auto"/>
        <w:right w:val="none" w:sz="0" w:space="0" w:color="auto"/>
      </w:divBdr>
    </w:div>
    <w:div w:id="422730371">
      <w:bodyDiv w:val="1"/>
      <w:marLeft w:val="0"/>
      <w:marRight w:val="0"/>
      <w:marTop w:val="0"/>
      <w:marBottom w:val="0"/>
      <w:divBdr>
        <w:top w:val="none" w:sz="0" w:space="0" w:color="auto"/>
        <w:left w:val="none" w:sz="0" w:space="0" w:color="auto"/>
        <w:bottom w:val="none" w:sz="0" w:space="0" w:color="auto"/>
        <w:right w:val="none" w:sz="0" w:space="0" w:color="auto"/>
      </w:divBdr>
    </w:div>
    <w:div w:id="556820586">
      <w:bodyDiv w:val="1"/>
      <w:marLeft w:val="0"/>
      <w:marRight w:val="0"/>
      <w:marTop w:val="0"/>
      <w:marBottom w:val="0"/>
      <w:divBdr>
        <w:top w:val="none" w:sz="0" w:space="0" w:color="auto"/>
        <w:left w:val="none" w:sz="0" w:space="0" w:color="auto"/>
        <w:bottom w:val="none" w:sz="0" w:space="0" w:color="auto"/>
        <w:right w:val="none" w:sz="0" w:space="0" w:color="auto"/>
      </w:divBdr>
    </w:div>
    <w:div w:id="667750469">
      <w:bodyDiv w:val="1"/>
      <w:marLeft w:val="0"/>
      <w:marRight w:val="0"/>
      <w:marTop w:val="0"/>
      <w:marBottom w:val="0"/>
      <w:divBdr>
        <w:top w:val="none" w:sz="0" w:space="0" w:color="auto"/>
        <w:left w:val="none" w:sz="0" w:space="0" w:color="auto"/>
        <w:bottom w:val="none" w:sz="0" w:space="0" w:color="auto"/>
        <w:right w:val="none" w:sz="0" w:space="0" w:color="auto"/>
      </w:divBdr>
    </w:div>
    <w:div w:id="696389405">
      <w:bodyDiv w:val="1"/>
      <w:marLeft w:val="0"/>
      <w:marRight w:val="0"/>
      <w:marTop w:val="0"/>
      <w:marBottom w:val="0"/>
      <w:divBdr>
        <w:top w:val="none" w:sz="0" w:space="0" w:color="auto"/>
        <w:left w:val="none" w:sz="0" w:space="0" w:color="auto"/>
        <w:bottom w:val="none" w:sz="0" w:space="0" w:color="auto"/>
        <w:right w:val="none" w:sz="0" w:space="0" w:color="auto"/>
      </w:divBdr>
    </w:div>
    <w:div w:id="755631752">
      <w:bodyDiv w:val="1"/>
      <w:marLeft w:val="0"/>
      <w:marRight w:val="0"/>
      <w:marTop w:val="0"/>
      <w:marBottom w:val="0"/>
      <w:divBdr>
        <w:top w:val="none" w:sz="0" w:space="0" w:color="auto"/>
        <w:left w:val="none" w:sz="0" w:space="0" w:color="auto"/>
        <w:bottom w:val="none" w:sz="0" w:space="0" w:color="auto"/>
        <w:right w:val="none" w:sz="0" w:space="0" w:color="auto"/>
      </w:divBdr>
    </w:div>
    <w:div w:id="953361826">
      <w:bodyDiv w:val="1"/>
      <w:marLeft w:val="0"/>
      <w:marRight w:val="0"/>
      <w:marTop w:val="0"/>
      <w:marBottom w:val="0"/>
      <w:divBdr>
        <w:top w:val="none" w:sz="0" w:space="0" w:color="auto"/>
        <w:left w:val="none" w:sz="0" w:space="0" w:color="auto"/>
        <w:bottom w:val="none" w:sz="0" w:space="0" w:color="auto"/>
        <w:right w:val="none" w:sz="0" w:space="0" w:color="auto"/>
      </w:divBdr>
    </w:div>
    <w:div w:id="1080785075">
      <w:bodyDiv w:val="1"/>
      <w:marLeft w:val="0"/>
      <w:marRight w:val="0"/>
      <w:marTop w:val="0"/>
      <w:marBottom w:val="0"/>
      <w:divBdr>
        <w:top w:val="none" w:sz="0" w:space="0" w:color="auto"/>
        <w:left w:val="none" w:sz="0" w:space="0" w:color="auto"/>
        <w:bottom w:val="none" w:sz="0" w:space="0" w:color="auto"/>
        <w:right w:val="none" w:sz="0" w:space="0" w:color="auto"/>
      </w:divBdr>
    </w:div>
    <w:div w:id="1298878860">
      <w:bodyDiv w:val="1"/>
      <w:marLeft w:val="0"/>
      <w:marRight w:val="0"/>
      <w:marTop w:val="0"/>
      <w:marBottom w:val="0"/>
      <w:divBdr>
        <w:top w:val="none" w:sz="0" w:space="0" w:color="auto"/>
        <w:left w:val="none" w:sz="0" w:space="0" w:color="auto"/>
        <w:bottom w:val="none" w:sz="0" w:space="0" w:color="auto"/>
        <w:right w:val="none" w:sz="0" w:space="0" w:color="auto"/>
      </w:divBdr>
    </w:div>
    <w:div w:id="1478690382">
      <w:bodyDiv w:val="1"/>
      <w:marLeft w:val="0"/>
      <w:marRight w:val="0"/>
      <w:marTop w:val="0"/>
      <w:marBottom w:val="0"/>
      <w:divBdr>
        <w:top w:val="none" w:sz="0" w:space="0" w:color="auto"/>
        <w:left w:val="none" w:sz="0" w:space="0" w:color="auto"/>
        <w:bottom w:val="none" w:sz="0" w:space="0" w:color="auto"/>
        <w:right w:val="none" w:sz="0" w:space="0" w:color="auto"/>
      </w:divBdr>
    </w:div>
    <w:div w:id="1501236729">
      <w:bodyDiv w:val="1"/>
      <w:marLeft w:val="0"/>
      <w:marRight w:val="0"/>
      <w:marTop w:val="0"/>
      <w:marBottom w:val="0"/>
      <w:divBdr>
        <w:top w:val="none" w:sz="0" w:space="0" w:color="auto"/>
        <w:left w:val="none" w:sz="0" w:space="0" w:color="auto"/>
        <w:bottom w:val="none" w:sz="0" w:space="0" w:color="auto"/>
        <w:right w:val="none" w:sz="0" w:space="0" w:color="auto"/>
      </w:divBdr>
    </w:div>
    <w:div w:id="1503348279">
      <w:bodyDiv w:val="1"/>
      <w:marLeft w:val="0"/>
      <w:marRight w:val="0"/>
      <w:marTop w:val="0"/>
      <w:marBottom w:val="0"/>
      <w:divBdr>
        <w:top w:val="none" w:sz="0" w:space="0" w:color="auto"/>
        <w:left w:val="none" w:sz="0" w:space="0" w:color="auto"/>
        <w:bottom w:val="none" w:sz="0" w:space="0" w:color="auto"/>
        <w:right w:val="none" w:sz="0" w:space="0" w:color="auto"/>
      </w:divBdr>
    </w:div>
    <w:div w:id="1640301938">
      <w:bodyDiv w:val="1"/>
      <w:marLeft w:val="0"/>
      <w:marRight w:val="0"/>
      <w:marTop w:val="0"/>
      <w:marBottom w:val="0"/>
      <w:divBdr>
        <w:top w:val="none" w:sz="0" w:space="0" w:color="auto"/>
        <w:left w:val="none" w:sz="0" w:space="0" w:color="auto"/>
        <w:bottom w:val="none" w:sz="0" w:space="0" w:color="auto"/>
        <w:right w:val="none" w:sz="0" w:space="0" w:color="auto"/>
      </w:divBdr>
    </w:div>
    <w:div w:id="1656252339">
      <w:bodyDiv w:val="1"/>
      <w:marLeft w:val="0"/>
      <w:marRight w:val="0"/>
      <w:marTop w:val="0"/>
      <w:marBottom w:val="0"/>
      <w:divBdr>
        <w:top w:val="none" w:sz="0" w:space="0" w:color="auto"/>
        <w:left w:val="none" w:sz="0" w:space="0" w:color="auto"/>
        <w:bottom w:val="none" w:sz="0" w:space="0" w:color="auto"/>
        <w:right w:val="none" w:sz="0" w:space="0" w:color="auto"/>
      </w:divBdr>
    </w:div>
    <w:div w:id="1689479304">
      <w:bodyDiv w:val="1"/>
      <w:marLeft w:val="0"/>
      <w:marRight w:val="0"/>
      <w:marTop w:val="0"/>
      <w:marBottom w:val="0"/>
      <w:divBdr>
        <w:top w:val="none" w:sz="0" w:space="0" w:color="auto"/>
        <w:left w:val="none" w:sz="0" w:space="0" w:color="auto"/>
        <w:bottom w:val="none" w:sz="0" w:space="0" w:color="auto"/>
        <w:right w:val="none" w:sz="0" w:space="0" w:color="auto"/>
      </w:divBdr>
    </w:div>
    <w:div w:id="1703823439">
      <w:bodyDiv w:val="1"/>
      <w:marLeft w:val="0"/>
      <w:marRight w:val="0"/>
      <w:marTop w:val="0"/>
      <w:marBottom w:val="0"/>
      <w:divBdr>
        <w:top w:val="none" w:sz="0" w:space="0" w:color="auto"/>
        <w:left w:val="none" w:sz="0" w:space="0" w:color="auto"/>
        <w:bottom w:val="none" w:sz="0" w:space="0" w:color="auto"/>
        <w:right w:val="none" w:sz="0" w:space="0" w:color="auto"/>
      </w:divBdr>
    </w:div>
    <w:div w:id="1737362155">
      <w:bodyDiv w:val="1"/>
      <w:marLeft w:val="0"/>
      <w:marRight w:val="0"/>
      <w:marTop w:val="0"/>
      <w:marBottom w:val="0"/>
      <w:divBdr>
        <w:top w:val="none" w:sz="0" w:space="0" w:color="auto"/>
        <w:left w:val="none" w:sz="0" w:space="0" w:color="auto"/>
        <w:bottom w:val="none" w:sz="0" w:space="0" w:color="auto"/>
        <w:right w:val="none" w:sz="0" w:space="0" w:color="auto"/>
      </w:divBdr>
    </w:div>
    <w:div w:id="1799713610">
      <w:bodyDiv w:val="1"/>
      <w:marLeft w:val="0"/>
      <w:marRight w:val="0"/>
      <w:marTop w:val="0"/>
      <w:marBottom w:val="0"/>
      <w:divBdr>
        <w:top w:val="none" w:sz="0" w:space="0" w:color="auto"/>
        <w:left w:val="none" w:sz="0" w:space="0" w:color="auto"/>
        <w:bottom w:val="none" w:sz="0" w:space="0" w:color="auto"/>
        <w:right w:val="none" w:sz="0" w:space="0" w:color="auto"/>
      </w:divBdr>
    </w:div>
    <w:div w:id="1847595491">
      <w:bodyDiv w:val="1"/>
      <w:marLeft w:val="0"/>
      <w:marRight w:val="0"/>
      <w:marTop w:val="0"/>
      <w:marBottom w:val="0"/>
      <w:divBdr>
        <w:top w:val="none" w:sz="0" w:space="0" w:color="auto"/>
        <w:left w:val="none" w:sz="0" w:space="0" w:color="auto"/>
        <w:bottom w:val="none" w:sz="0" w:space="0" w:color="auto"/>
        <w:right w:val="none" w:sz="0" w:space="0" w:color="auto"/>
      </w:divBdr>
    </w:div>
    <w:div w:id="1849709192">
      <w:bodyDiv w:val="1"/>
      <w:marLeft w:val="0"/>
      <w:marRight w:val="0"/>
      <w:marTop w:val="0"/>
      <w:marBottom w:val="0"/>
      <w:divBdr>
        <w:top w:val="none" w:sz="0" w:space="0" w:color="auto"/>
        <w:left w:val="none" w:sz="0" w:space="0" w:color="auto"/>
        <w:bottom w:val="none" w:sz="0" w:space="0" w:color="auto"/>
        <w:right w:val="none" w:sz="0" w:space="0" w:color="auto"/>
      </w:divBdr>
    </w:div>
    <w:div w:id="2084062274">
      <w:bodyDiv w:val="1"/>
      <w:marLeft w:val="0"/>
      <w:marRight w:val="0"/>
      <w:marTop w:val="0"/>
      <w:marBottom w:val="0"/>
      <w:divBdr>
        <w:top w:val="none" w:sz="0" w:space="0" w:color="auto"/>
        <w:left w:val="none" w:sz="0" w:space="0" w:color="auto"/>
        <w:bottom w:val="none" w:sz="0" w:space="0" w:color="auto"/>
        <w:right w:val="none" w:sz="0" w:space="0" w:color="auto"/>
      </w:divBdr>
    </w:div>
    <w:div w:id="214581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rod-sludyanka.ru"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consultantplus://offline/ref=5A00DCF25101914D7D8E168DB43959CFF10EBA7EC275F757EEC82EA6C93852CC9244D08297C32BA5CA9B8FC6BFO2JFJ" TargetMode="External"/><Relationship Id="rId17" Type="http://schemas.openxmlformats.org/officeDocument/2006/relationships/header" Target="header3.xml"/><Relationship Id="rId25"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2.jpe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A5%D0%B0%D0%BC%D0%B0%D1%80-%D0%94%D0%B0%D0%B1%D0%B0%D0%BD" TargetMode="External"/><Relationship Id="rId24" Type="http://schemas.openxmlformats.org/officeDocument/2006/relationships/image" Target="media/image6.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5.png"/><Relationship Id="rId28" Type="http://schemas.openxmlformats.org/officeDocument/2006/relationships/image" Target="media/image10.png"/><Relationship Id="rId10" Type="http://schemas.openxmlformats.org/officeDocument/2006/relationships/hyperlink" Target="https://ru.wikipedia.org/wiki/%D0%AE%D0%9D%D0%95%D0%A1%D0%9A%D0%9E" TargetMode="External"/><Relationship Id="rId19" Type="http://schemas.openxmlformats.org/officeDocument/2006/relationships/image" Target="media/image1.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D0%91%D0%B0%D0%B9%D0%BA%D0%B0%D0%BB" TargetMode="External"/><Relationship Id="rId14" Type="http://schemas.openxmlformats.org/officeDocument/2006/relationships/header" Target="header2.xml"/><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0AA59-55FC-4983-86A5-8FD324F53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30</Pages>
  <Words>8788</Words>
  <Characters>50094</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Игорь</dc:creator>
  <cp:lastModifiedBy>Юлия Юрьевна Галыгина</cp:lastModifiedBy>
  <cp:revision>7</cp:revision>
  <cp:lastPrinted>2020-12-28T03:10:00Z</cp:lastPrinted>
  <dcterms:created xsi:type="dcterms:W3CDTF">2020-11-12T07:43:00Z</dcterms:created>
  <dcterms:modified xsi:type="dcterms:W3CDTF">2021-01-12T08:25:00Z</dcterms:modified>
</cp:coreProperties>
</file>