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FBE2" w14:textId="1A08656D" w:rsidR="00A8021F" w:rsidRPr="00A93816" w:rsidRDefault="00CA1340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21</w:t>
      </w:r>
      <w:r w:rsidR="00A8021F"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.12.2020Г. № 7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47</w:t>
      </w:r>
    </w:p>
    <w:p w14:paraId="3A1CB530" w14:textId="77777777" w:rsidR="00A8021F" w:rsidRPr="00A93816" w:rsidRDefault="00A8021F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7A5FD317" w14:textId="77777777" w:rsidR="00A8021F" w:rsidRPr="00A93816" w:rsidRDefault="00A8021F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493225B2" w14:textId="77777777" w:rsidR="00A8021F" w:rsidRPr="00A93816" w:rsidRDefault="00A8021F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23DCFFBF" w14:textId="77777777" w:rsidR="00A8021F" w:rsidRPr="00A93816" w:rsidRDefault="00A8021F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704C134F" w14:textId="77777777" w:rsidR="00A8021F" w:rsidRPr="00A93816" w:rsidRDefault="00A8021F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318D9E22" w14:textId="77777777" w:rsidR="00A8021F" w:rsidRPr="00A93816" w:rsidRDefault="00A8021F" w:rsidP="00A802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3189C033" w14:textId="77777777" w:rsidR="009778D9" w:rsidRPr="007627EC" w:rsidRDefault="009778D9" w:rsidP="009778D9">
      <w:pPr>
        <w:spacing w:after="0"/>
        <w:rPr>
          <w:rFonts w:eastAsia="Times New Roman" w:cs="Times New Roman"/>
          <w:szCs w:val="24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778D9" w:rsidRPr="007627EC" w14:paraId="63940453" w14:textId="77777777" w:rsidTr="00CA1340">
        <w:trPr>
          <w:trHeight w:val="12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F2F89" w14:textId="77777777" w:rsidR="009778D9" w:rsidRPr="00CA1340" w:rsidRDefault="009778D9" w:rsidP="00CA1340">
            <w:pPr>
              <w:keepNext/>
              <w:spacing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CA134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 внесении изменений в постановление администрации Слюдянского городского поселения от 03.11.2020 года №651 «О передаче администрации Слюдянского муниципального района от администрации Слюдянского городского поселения части полномочий по решению вопросов местного значения Слюдянского городского поселения»</w:t>
            </w:r>
          </w:p>
          <w:p w14:paraId="51EF476D" w14:textId="77777777" w:rsidR="009778D9" w:rsidRPr="007627EC" w:rsidRDefault="009778D9" w:rsidP="007C0407">
            <w:pPr>
              <w:keepNext/>
              <w:spacing w:after="0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627EC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14:paraId="4076DB4A" w14:textId="77777777" w:rsidR="009778D9" w:rsidRPr="00CA1340" w:rsidRDefault="009778D9" w:rsidP="009778D9">
      <w:pPr>
        <w:ind w:firstLine="709"/>
        <w:rPr>
          <w:rFonts w:ascii="Arial" w:eastAsia="Times New Roman" w:hAnsi="Arial" w:cs="Arial"/>
          <w:szCs w:val="24"/>
          <w:lang w:eastAsia="ru-RU"/>
        </w:rPr>
      </w:pPr>
      <w:r w:rsidRPr="00CA1340">
        <w:rPr>
          <w:rFonts w:ascii="Arial" w:eastAsia="Times New Roman" w:hAnsi="Arial" w:cs="Arial"/>
          <w:spacing w:val="2"/>
          <w:szCs w:val="21"/>
          <w:shd w:val="clear" w:color="auto" w:fill="FFFFFF"/>
          <w:lang w:eastAsia="ru-RU"/>
        </w:rPr>
        <w:t xml:space="preserve">На основании </w:t>
      </w:r>
      <w:r w:rsidRPr="00CA1340">
        <w:rPr>
          <w:rFonts w:ascii="Arial" w:eastAsia="Times New Roman" w:hAnsi="Arial" w:cs="Arial"/>
          <w:szCs w:val="24"/>
          <w:lang w:eastAsia="ru-RU"/>
        </w:rPr>
        <w:t xml:space="preserve">статьи 14 Федерального закона от 06.10.2003 года № 131-ФЗ «Об общих принципах организации местного самоуправления в Российской Федерации», </w:t>
      </w:r>
      <w:r w:rsidRPr="00CA1340">
        <w:rPr>
          <w:rFonts w:ascii="Arial" w:eastAsia="Times New Roman" w:hAnsi="Arial" w:cs="Arial"/>
          <w:spacing w:val="2"/>
          <w:szCs w:val="21"/>
          <w:shd w:val="clear" w:color="auto" w:fill="FFFFFF"/>
          <w:lang w:eastAsia="ru-RU"/>
        </w:rPr>
        <w:t xml:space="preserve">решения Думы Слюдянского муниципального образования </w:t>
      </w:r>
      <w:r w:rsidRPr="00CA1340">
        <w:rPr>
          <w:rFonts w:ascii="Arial" w:eastAsia="Times New Roman" w:hAnsi="Arial" w:cs="Arial"/>
        </w:rPr>
        <w:t xml:space="preserve">от 25.10.2018 года № 52 </w:t>
      </w:r>
      <w:r w:rsidRPr="00CA1340">
        <w:rPr>
          <w:rFonts w:ascii="Arial" w:eastAsia="Times New Roman" w:hAnsi="Arial" w:cs="Arial"/>
          <w:lang w:val="en-US"/>
        </w:rPr>
        <w:t>IV</w:t>
      </w:r>
      <w:r w:rsidRPr="00CA1340">
        <w:rPr>
          <w:rFonts w:ascii="Arial" w:eastAsia="Times New Roman" w:hAnsi="Arial" w:cs="Arial"/>
        </w:rPr>
        <w:t>-ГД «</w:t>
      </w:r>
      <w:r w:rsidRPr="00CA1340">
        <w:rPr>
          <w:rFonts w:ascii="Arial" w:hAnsi="Arial" w:cs="Arial"/>
          <w:szCs w:val="24"/>
        </w:rPr>
        <w:t>Об утверждении Порядка заключения соглашений между органами местного самоуправления Слюдянского муниципального образования и органами местного самоуправления муниципального образования Слюдянский район о передаче осуществления части полномочий по решению вопросов местного значения»,</w:t>
      </w:r>
      <w:r w:rsidRPr="00CA1340">
        <w:rPr>
          <w:rFonts w:ascii="Arial" w:eastAsia="Times New Roman" w:hAnsi="Arial" w:cs="Arial"/>
          <w:spacing w:val="2"/>
          <w:szCs w:val="21"/>
          <w:shd w:val="clear" w:color="auto" w:fill="FFFFFF"/>
          <w:lang w:eastAsia="ru-RU"/>
        </w:rPr>
        <w:t xml:space="preserve"> </w:t>
      </w:r>
      <w:r w:rsidRPr="00CA1340">
        <w:rPr>
          <w:rFonts w:ascii="Arial" w:eastAsia="Times New Roman" w:hAnsi="Arial" w:cs="Arial"/>
          <w:szCs w:val="24"/>
          <w:lang w:eastAsia="ru-RU"/>
        </w:rPr>
        <w:t>руководствуясь статьями 10,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от 14.05.2020 года №RU385181042020002,</w:t>
      </w:r>
    </w:p>
    <w:p w14:paraId="2AC77861" w14:textId="77777777" w:rsidR="009778D9" w:rsidRPr="00CA1340" w:rsidRDefault="009778D9" w:rsidP="009778D9">
      <w:pPr>
        <w:spacing w:after="0"/>
        <w:rPr>
          <w:rFonts w:ascii="Arial" w:eastAsia="Times New Roman" w:hAnsi="Arial" w:cs="Arial"/>
          <w:b/>
          <w:bCs/>
          <w:szCs w:val="24"/>
          <w:lang w:eastAsia="ru-RU"/>
        </w:rPr>
      </w:pPr>
    </w:p>
    <w:p w14:paraId="4161FA8E" w14:textId="77777777" w:rsidR="009778D9" w:rsidRPr="00CA1340" w:rsidRDefault="009778D9" w:rsidP="009778D9">
      <w:pPr>
        <w:spacing w:after="0"/>
        <w:rPr>
          <w:rFonts w:ascii="Arial" w:eastAsia="Times New Roman" w:hAnsi="Arial" w:cs="Arial"/>
          <w:b/>
          <w:bCs/>
          <w:szCs w:val="20"/>
          <w:lang w:eastAsia="ru-RU"/>
        </w:rPr>
      </w:pPr>
      <w:r w:rsidRPr="00CA1340">
        <w:rPr>
          <w:rFonts w:ascii="Arial" w:eastAsia="Times New Roman" w:hAnsi="Arial" w:cs="Arial"/>
          <w:b/>
          <w:bCs/>
          <w:szCs w:val="20"/>
          <w:lang w:eastAsia="ru-RU"/>
        </w:rPr>
        <w:t>ПОСТАНОВЛЯЕТ:</w:t>
      </w:r>
    </w:p>
    <w:p w14:paraId="66D5E0D7" w14:textId="77777777" w:rsidR="009778D9" w:rsidRPr="00CA1340" w:rsidRDefault="009778D9" w:rsidP="009778D9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361F8E58" w14:textId="77777777" w:rsidR="009778D9" w:rsidRPr="00CA1340" w:rsidRDefault="009778D9" w:rsidP="009778D9">
      <w:pPr>
        <w:pStyle w:val="a5"/>
        <w:ind w:firstLine="709"/>
        <w:rPr>
          <w:rFonts w:ascii="Arial" w:hAnsi="Arial" w:cs="Arial"/>
          <w:lang w:eastAsia="ru-RU"/>
        </w:rPr>
      </w:pPr>
      <w:r w:rsidRPr="00CA1340">
        <w:rPr>
          <w:rFonts w:ascii="Arial" w:hAnsi="Arial" w:cs="Arial"/>
          <w:szCs w:val="24"/>
          <w:lang w:eastAsia="ru-RU"/>
        </w:rPr>
        <w:t>1. В</w:t>
      </w:r>
      <w:r w:rsidRPr="00CA1340">
        <w:rPr>
          <w:rFonts w:ascii="Arial" w:hAnsi="Arial" w:cs="Arial"/>
          <w:lang w:eastAsia="ru-RU"/>
        </w:rPr>
        <w:t>нести изменения в постановление администрации Слюдянского городского поселения от 03.11.2020 года №651 «О передаче администрации Слюдянского муниципального района от администрации Слюдянского городского поселения части полномочий по решению вопросов местного значения Слюдянского городского поселения»</w:t>
      </w:r>
      <w:r w:rsidR="003F5544" w:rsidRPr="00CA1340">
        <w:rPr>
          <w:rFonts w:ascii="Arial" w:hAnsi="Arial" w:cs="Arial"/>
          <w:lang w:eastAsia="ru-RU"/>
        </w:rPr>
        <w:t xml:space="preserve"> (далее – постановление)</w:t>
      </w:r>
      <w:r w:rsidRPr="00CA1340">
        <w:rPr>
          <w:rFonts w:ascii="Arial" w:hAnsi="Arial" w:cs="Arial"/>
          <w:lang w:eastAsia="ru-RU"/>
        </w:rPr>
        <w:t>, изложив пункт 1.3. постановления в следующей редакции:</w:t>
      </w:r>
    </w:p>
    <w:p w14:paraId="73A49192" w14:textId="77777777" w:rsidR="009778D9" w:rsidRPr="00CA1340" w:rsidRDefault="009778D9" w:rsidP="009778D9">
      <w:pPr>
        <w:pStyle w:val="a5"/>
        <w:ind w:firstLine="709"/>
        <w:rPr>
          <w:rFonts w:ascii="Arial" w:eastAsia="Times New Roman" w:hAnsi="Arial" w:cs="Arial"/>
          <w:szCs w:val="24"/>
          <w:lang w:eastAsia="ru-RU"/>
        </w:rPr>
      </w:pPr>
      <w:r w:rsidRPr="00CA1340">
        <w:rPr>
          <w:rFonts w:ascii="Arial" w:hAnsi="Arial" w:cs="Arial"/>
          <w:lang w:eastAsia="ru-RU"/>
        </w:rPr>
        <w:t xml:space="preserve">«1.3. </w:t>
      </w:r>
      <w:r w:rsidRPr="00CA1340">
        <w:rPr>
          <w:rFonts w:ascii="Arial" w:eastAsia="Times New Roman" w:hAnsi="Arial" w:cs="Arial"/>
          <w:szCs w:val="20"/>
          <w:lang w:eastAsia="ru-RU"/>
        </w:rPr>
        <w:t>по организации и осуществлении мероприятий по гражданской обороне, защите населения и территории поселения от чрезвычайных ситуаций природного и техногенного характера в части</w:t>
      </w:r>
      <w:r w:rsidR="00506694" w:rsidRPr="00CA1340">
        <w:rPr>
          <w:rFonts w:ascii="Arial" w:eastAsia="Times New Roman" w:hAnsi="Arial" w:cs="Arial"/>
          <w:szCs w:val="20"/>
          <w:lang w:eastAsia="ru-RU"/>
        </w:rPr>
        <w:t xml:space="preserve"> обслуживания многоканальной системы автоматического оповещения спец. Абонентов </w:t>
      </w:r>
      <w:r w:rsidR="00506694" w:rsidRPr="00CA1340">
        <w:rPr>
          <w:rFonts w:ascii="Arial" w:eastAsia="Times New Roman" w:hAnsi="Arial" w:cs="Arial"/>
          <w:szCs w:val="20"/>
          <w:lang w:val="en-US" w:eastAsia="ru-RU"/>
        </w:rPr>
        <w:t>STC</w:t>
      </w:r>
      <w:r w:rsidR="00506694" w:rsidRPr="00CA1340">
        <w:rPr>
          <w:rFonts w:ascii="Arial" w:eastAsia="Times New Roman" w:hAnsi="Arial" w:cs="Arial"/>
          <w:szCs w:val="20"/>
          <w:lang w:eastAsia="ru-RU"/>
        </w:rPr>
        <w:t>-</w:t>
      </w:r>
      <w:r w:rsidR="00506694" w:rsidRPr="00CA1340">
        <w:rPr>
          <w:rFonts w:ascii="Arial" w:eastAsia="Times New Roman" w:hAnsi="Arial" w:cs="Arial"/>
          <w:szCs w:val="20"/>
          <w:lang w:val="en-US" w:eastAsia="ru-RU"/>
        </w:rPr>
        <w:t>L</w:t>
      </w:r>
      <w:r w:rsidR="00506694" w:rsidRPr="00CA1340">
        <w:rPr>
          <w:rFonts w:ascii="Arial" w:eastAsia="Times New Roman" w:hAnsi="Arial" w:cs="Arial"/>
          <w:szCs w:val="20"/>
          <w:lang w:eastAsia="ru-RU"/>
        </w:rPr>
        <w:t>250 с задействованием каналов связи и систем передачи данных на территории города Слюдянка</w:t>
      </w:r>
      <w:r w:rsidRPr="00CA1340">
        <w:rPr>
          <w:rFonts w:ascii="Arial" w:eastAsia="Times New Roman" w:hAnsi="Arial" w:cs="Arial"/>
          <w:szCs w:val="20"/>
          <w:lang w:eastAsia="ru-RU"/>
        </w:rPr>
        <w:t>».</w:t>
      </w:r>
    </w:p>
    <w:p w14:paraId="0B717272" w14:textId="77777777" w:rsidR="009778D9" w:rsidRPr="00CA1340" w:rsidRDefault="00506694" w:rsidP="009778D9">
      <w:pPr>
        <w:keepNext/>
        <w:spacing w:after="0"/>
        <w:ind w:firstLine="709"/>
        <w:outlineLvl w:val="1"/>
        <w:rPr>
          <w:rFonts w:ascii="Arial" w:eastAsia="Times New Roman" w:hAnsi="Arial" w:cs="Arial"/>
          <w:szCs w:val="24"/>
          <w:lang w:eastAsia="ru-RU"/>
        </w:rPr>
      </w:pPr>
      <w:r w:rsidRPr="00CA1340">
        <w:rPr>
          <w:rFonts w:ascii="Arial" w:eastAsia="Times New Roman" w:hAnsi="Arial" w:cs="Arial"/>
          <w:szCs w:val="24"/>
          <w:lang w:eastAsia="ru-RU"/>
        </w:rPr>
        <w:t>2</w:t>
      </w:r>
      <w:r w:rsidR="009778D9" w:rsidRPr="00CA1340">
        <w:rPr>
          <w:rFonts w:ascii="Arial" w:eastAsia="Times New Roman" w:hAnsi="Arial" w:cs="Arial"/>
          <w:szCs w:val="24"/>
          <w:lang w:eastAsia="ru-RU"/>
        </w:rPr>
        <w:t xml:space="preserve">. 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t xml:space="preserve">Настоящее постановление </w:t>
      </w:r>
      <w:r w:rsidR="009778D9" w:rsidRPr="00CA1340">
        <w:rPr>
          <w:rFonts w:ascii="Arial" w:eastAsia="Times New Roman" w:hAnsi="Arial" w:cs="Arial"/>
          <w:szCs w:val="24"/>
          <w:lang w:eastAsia="ru-RU"/>
        </w:rPr>
        <w:t>вступает в силу после дня</w:t>
      </w:r>
      <w:r w:rsidRPr="00CA1340">
        <w:rPr>
          <w:rFonts w:ascii="Arial" w:eastAsia="Times New Roman" w:hAnsi="Arial" w:cs="Arial"/>
          <w:szCs w:val="24"/>
          <w:lang w:eastAsia="ru-RU"/>
        </w:rPr>
        <w:t xml:space="preserve"> его официального опубликования и распространяет свое действие на </w:t>
      </w:r>
      <w:r w:rsidR="003F5544" w:rsidRPr="00CA1340">
        <w:rPr>
          <w:rFonts w:ascii="Arial" w:eastAsia="Times New Roman" w:hAnsi="Arial" w:cs="Arial"/>
          <w:szCs w:val="24"/>
          <w:lang w:eastAsia="ru-RU"/>
        </w:rPr>
        <w:t>право</w:t>
      </w:r>
      <w:r w:rsidRPr="00CA1340">
        <w:rPr>
          <w:rFonts w:ascii="Arial" w:eastAsia="Times New Roman" w:hAnsi="Arial" w:cs="Arial"/>
          <w:szCs w:val="24"/>
          <w:lang w:eastAsia="ru-RU"/>
        </w:rPr>
        <w:t>отношения сторон, возникшие с 3 ноября 2020 года.</w:t>
      </w:r>
    </w:p>
    <w:p w14:paraId="1A40422E" w14:textId="77777777" w:rsidR="009778D9" w:rsidRPr="00CA1340" w:rsidRDefault="00506694" w:rsidP="009778D9">
      <w:pPr>
        <w:spacing w:after="0"/>
        <w:ind w:firstLine="709"/>
        <w:rPr>
          <w:rFonts w:ascii="Arial" w:eastAsia="Times New Roman" w:hAnsi="Arial" w:cs="Arial"/>
          <w:bCs/>
          <w:szCs w:val="24"/>
          <w:lang w:eastAsia="ru-RU"/>
        </w:rPr>
      </w:pPr>
      <w:r w:rsidRPr="00CA1340">
        <w:rPr>
          <w:rFonts w:ascii="Arial" w:eastAsia="Times New Roman" w:hAnsi="Arial" w:cs="Arial"/>
          <w:szCs w:val="24"/>
          <w:lang w:eastAsia="ru-RU"/>
        </w:rPr>
        <w:t>3</w:t>
      </w:r>
      <w:r w:rsidR="009778D9" w:rsidRPr="00CA1340">
        <w:rPr>
          <w:rFonts w:ascii="Arial" w:eastAsia="Times New Roman" w:hAnsi="Arial" w:cs="Arial"/>
          <w:szCs w:val="24"/>
          <w:lang w:eastAsia="ru-RU"/>
        </w:rPr>
        <w:t xml:space="preserve">. 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t xml:space="preserve">Опубликовать настоящее постановление в газете «Славное море» или приложении к указанному печатному изданию и разместить на официальном сайте 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lastRenderedPageBreak/>
        <w:t xml:space="preserve">администрации Слюдянского городского поселения в информационно-телекоммуникационной сети «Интернет» </w:t>
      </w:r>
      <w:r w:rsidR="009778D9" w:rsidRPr="00CA1340">
        <w:rPr>
          <w:rFonts w:ascii="Arial" w:eastAsia="Times New Roman" w:hAnsi="Arial" w:cs="Arial"/>
          <w:bCs/>
          <w:szCs w:val="24"/>
          <w:lang w:val="en-US" w:eastAsia="ru-RU"/>
        </w:rPr>
        <w:t>www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t>.</w:t>
      </w:r>
      <w:r w:rsidR="009778D9" w:rsidRPr="00CA1340">
        <w:rPr>
          <w:rFonts w:ascii="Arial" w:eastAsia="Times New Roman" w:hAnsi="Arial" w:cs="Arial"/>
          <w:bCs/>
          <w:szCs w:val="24"/>
          <w:lang w:val="en-US" w:eastAsia="ru-RU"/>
        </w:rPr>
        <w:t>gorod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t>-</w:t>
      </w:r>
      <w:r w:rsidR="009778D9" w:rsidRPr="00CA1340">
        <w:rPr>
          <w:rFonts w:ascii="Arial" w:eastAsia="Times New Roman" w:hAnsi="Arial" w:cs="Arial"/>
          <w:bCs/>
          <w:szCs w:val="24"/>
          <w:lang w:val="en-US" w:eastAsia="ru-RU"/>
        </w:rPr>
        <w:t>sludyanka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t>.</w:t>
      </w:r>
      <w:r w:rsidR="009778D9" w:rsidRPr="00CA1340">
        <w:rPr>
          <w:rFonts w:ascii="Arial" w:eastAsia="Times New Roman" w:hAnsi="Arial" w:cs="Arial"/>
          <w:bCs/>
          <w:szCs w:val="24"/>
          <w:lang w:val="en-US" w:eastAsia="ru-RU"/>
        </w:rPr>
        <w:t>ru</w:t>
      </w:r>
      <w:r w:rsidR="009778D9" w:rsidRPr="00CA1340">
        <w:rPr>
          <w:rFonts w:ascii="Arial" w:eastAsia="Times New Roman" w:hAnsi="Arial" w:cs="Arial"/>
          <w:bCs/>
          <w:szCs w:val="24"/>
          <w:lang w:eastAsia="ru-RU"/>
        </w:rPr>
        <w:t xml:space="preserve">. </w:t>
      </w:r>
    </w:p>
    <w:p w14:paraId="2E378C1E" w14:textId="77777777" w:rsidR="009778D9" w:rsidRPr="00CA1340" w:rsidRDefault="00506694" w:rsidP="009778D9">
      <w:pPr>
        <w:spacing w:after="0"/>
        <w:ind w:firstLine="709"/>
        <w:rPr>
          <w:rFonts w:ascii="Arial" w:eastAsia="Times New Roman" w:hAnsi="Arial" w:cs="Arial"/>
          <w:szCs w:val="24"/>
          <w:lang w:eastAsia="ru-RU"/>
        </w:rPr>
      </w:pPr>
      <w:r w:rsidRPr="00CA1340">
        <w:rPr>
          <w:rFonts w:ascii="Arial" w:eastAsia="Times New Roman" w:hAnsi="Arial" w:cs="Arial"/>
          <w:szCs w:val="24"/>
          <w:lang w:eastAsia="ru-RU"/>
        </w:rPr>
        <w:t>4</w:t>
      </w:r>
      <w:r w:rsidR="009778D9" w:rsidRPr="00CA1340">
        <w:rPr>
          <w:rFonts w:ascii="Arial" w:eastAsia="Times New Roman" w:hAnsi="Arial" w:cs="Arial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24073796" w14:textId="77777777" w:rsidR="009778D9" w:rsidRPr="00CA1340" w:rsidRDefault="009778D9" w:rsidP="009778D9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43EC436B" w14:textId="77777777" w:rsidR="009778D9" w:rsidRPr="00CA1340" w:rsidRDefault="009778D9" w:rsidP="009778D9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59E3361D" w14:textId="77777777" w:rsidR="009778D9" w:rsidRPr="00CA1340" w:rsidRDefault="00506694" w:rsidP="009778D9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CA1340">
        <w:rPr>
          <w:rFonts w:ascii="Arial" w:eastAsia="Times New Roman" w:hAnsi="Arial" w:cs="Arial"/>
          <w:szCs w:val="24"/>
          <w:lang w:eastAsia="ru-RU"/>
        </w:rPr>
        <w:t>И.о</w:t>
      </w:r>
      <w:proofErr w:type="spellEnd"/>
      <w:r w:rsidRPr="00CA1340">
        <w:rPr>
          <w:rFonts w:ascii="Arial" w:eastAsia="Times New Roman" w:hAnsi="Arial" w:cs="Arial"/>
          <w:szCs w:val="24"/>
          <w:lang w:eastAsia="ru-RU"/>
        </w:rPr>
        <w:t>. гл</w:t>
      </w:r>
      <w:r w:rsidR="009778D9" w:rsidRPr="00CA1340">
        <w:rPr>
          <w:rFonts w:ascii="Arial" w:eastAsia="Times New Roman" w:hAnsi="Arial" w:cs="Arial"/>
          <w:szCs w:val="24"/>
          <w:lang w:eastAsia="ru-RU"/>
        </w:rPr>
        <w:t>авы Слюдянского</w:t>
      </w:r>
    </w:p>
    <w:p w14:paraId="1FF3729E" w14:textId="77777777" w:rsidR="00CA1340" w:rsidRDefault="009778D9" w:rsidP="009778D9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r w:rsidRPr="00CA1340">
        <w:rPr>
          <w:rFonts w:ascii="Arial" w:eastAsia="Times New Roman" w:hAnsi="Arial" w:cs="Arial"/>
          <w:szCs w:val="24"/>
          <w:lang w:eastAsia="ru-RU"/>
        </w:rPr>
        <w:t>муниципального образования</w:t>
      </w:r>
    </w:p>
    <w:p w14:paraId="7C9FD2FE" w14:textId="71608C4E" w:rsidR="009778D9" w:rsidRPr="00CA1340" w:rsidRDefault="00506694" w:rsidP="009778D9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r w:rsidRPr="00CA1340">
        <w:rPr>
          <w:rFonts w:ascii="Arial" w:eastAsia="Times New Roman" w:hAnsi="Arial" w:cs="Arial"/>
          <w:szCs w:val="24"/>
          <w:lang w:eastAsia="ru-RU"/>
        </w:rPr>
        <w:t>О.В.</w:t>
      </w:r>
      <w:r w:rsidR="002D79D7" w:rsidRPr="00CA1340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CA1340">
        <w:rPr>
          <w:rFonts w:ascii="Arial" w:eastAsia="Times New Roman" w:hAnsi="Arial" w:cs="Arial"/>
          <w:szCs w:val="24"/>
          <w:lang w:eastAsia="ru-RU"/>
        </w:rPr>
        <w:t>Хаюк</w:t>
      </w:r>
    </w:p>
    <w:p w14:paraId="1A6E6006" w14:textId="77777777" w:rsidR="00623B9A" w:rsidRDefault="00623B9A" w:rsidP="00C61EAE">
      <w:pPr>
        <w:spacing w:after="0"/>
        <w:jc w:val="left"/>
      </w:pPr>
    </w:p>
    <w:sectPr w:rsidR="00623B9A" w:rsidSect="00C61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4280B" w14:textId="77777777" w:rsidR="00CA1340" w:rsidRDefault="00CA1340" w:rsidP="00CA1340">
      <w:pPr>
        <w:spacing w:after="0"/>
      </w:pPr>
      <w:r>
        <w:separator/>
      </w:r>
    </w:p>
  </w:endnote>
  <w:endnote w:type="continuationSeparator" w:id="0">
    <w:p w14:paraId="0F65E07F" w14:textId="77777777" w:rsidR="00CA1340" w:rsidRDefault="00CA1340" w:rsidP="00CA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A2245" w14:textId="77777777" w:rsidR="00CA1340" w:rsidRDefault="00CA13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305781"/>
      <w:docPartObj>
        <w:docPartGallery w:val="Page Numbers (Bottom of Page)"/>
        <w:docPartUnique/>
      </w:docPartObj>
    </w:sdtPr>
    <w:sdtContent>
      <w:p w14:paraId="7C0EE439" w14:textId="23E6209A" w:rsidR="00CA1340" w:rsidRDefault="00CA13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FB09A" w14:textId="77777777" w:rsidR="00CA1340" w:rsidRDefault="00CA13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DB3FE" w14:textId="77777777" w:rsidR="00CA1340" w:rsidRDefault="00CA13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DB8B1" w14:textId="77777777" w:rsidR="00CA1340" w:rsidRDefault="00CA1340" w:rsidP="00CA1340">
      <w:pPr>
        <w:spacing w:after="0"/>
      </w:pPr>
      <w:r>
        <w:separator/>
      </w:r>
    </w:p>
  </w:footnote>
  <w:footnote w:type="continuationSeparator" w:id="0">
    <w:p w14:paraId="52F48609" w14:textId="77777777" w:rsidR="00CA1340" w:rsidRDefault="00CA1340" w:rsidP="00CA13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8D54" w14:textId="77777777" w:rsidR="00CA1340" w:rsidRDefault="00CA13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5708" w14:textId="77777777" w:rsidR="00CA1340" w:rsidRDefault="00CA13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BA568" w14:textId="77777777" w:rsidR="00CA1340" w:rsidRDefault="00CA1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EC"/>
    <w:rsid w:val="00003A46"/>
    <w:rsid w:val="002D79D7"/>
    <w:rsid w:val="0039117E"/>
    <w:rsid w:val="003D34DB"/>
    <w:rsid w:val="003F5544"/>
    <w:rsid w:val="00506694"/>
    <w:rsid w:val="00623B9A"/>
    <w:rsid w:val="007627EC"/>
    <w:rsid w:val="007B6F78"/>
    <w:rsid w:val="008142CC"/>
    <w:rsid w:val="009778D9"/>
    <w:rsid w:val="00A8021F"/>
    <w:rsid w:val="00B55246"/>
    <w:rsid w:val="00BF2F83"/>
    <w:rsid w:val="00C5658E"/>
    <w:rsid w:val="00C61EAE"/>
    <w:rsid w:val="00CA1340"/>
    <w:rsid w:val="00CC794F"/>
    <w:rsid w:val="00D138E1"/>
    <w:rsid w:val="00E3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D3D0"/>
  <w15:chartTrackingRefBased/>
  <w15:docId w15:val="{0211B636-6BB8-4082-A1F9-B9DBAD6A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8E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61EA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138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E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778D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unhideWhenUsed/>
    <w:rsid w:val="00CA134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CA1340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CA134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CA13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Юлия Юрьевна Галыгина</cp:lastModifiedBy>
  <cp:revision>17</cp:revision>
  <cp:lastPrinted>2020-11-03T03:52:00Z</cp:lastPrinted>
  <dcterms:created xsi:type="dcterms:W3CDTF">2020-10-22T00:36:00Z</dcterms:created>
  <dcterms:modified xsi:type="dcterms:W3CDTF">2021-01-12T07:49:00Z</dcterms:modified>
</cp:coreProperties>
</file>