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F04A2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2CCE76C3" wp14:editId="07AEF255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1A3AE" w14:textId="77777777" w:rsidR="00D9742D" w:rsidRPr="00D9742D" w:rsidRDefault="00D9742D" w:rsidP="00D9742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5EC1021B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2D7AB2FB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5731139C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10CA2C01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3706DE28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ГОРОДСКАЯ ДУМА</w:t>
      </w:r>
    </w:p>
    <w:p w14:paraId="1D857C6D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РЕШЕНИЕ  </w:t>
      </w:r>
    </w:p>
    <w:p w14:paraId="2503178C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02AB274F" w14:textId="77777777" w:rsidR="00D9742D" w:rsidRPr="00D9742D" w:rsidRDefault="00D9742D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B0FC62E" w14:textId="77777777" w:rsidR="00D9742D" w:rsidRPr="00D9742D" w:rsidRDefault="00D9742D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732D3AB" w14:textId="286D4B31" w:rsidR="00D9742D" w:rsidRP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proofErr w:type="gramStart"/>
      <w:r w:rsidR="00D64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22.12.</w:t>
      </w:r>
      <w:r w:rsidR="00BA3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385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A3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proofErr w:type="gramEnd"/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64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41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-ГД </w:t>
      </w:r>
    </w:p>
    <w:p w14:paraId="63EF0263" w14:textId="77777777" w:rsidR="00D9742D" w:rsidRP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3B83CD" w14:textId="77777777" w:rsid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внесении изменений в решение Думы</w:t>
      </w:r>
    </w:p>
    <w:p w14:paraId="7D3C48A1" w14:textId="77777777" w:rsid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Слюдянского муниципального образования</w:t>
      </w:r>
    </w:p>
    <w:p w14:paraId="0CBB3DAE" w14:textId="3454CED9" w:rsid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31.10.2019</w:t>
      </w:r>
      <w:r w:rsidR="00CF1F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79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 «О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 установлении </w:t>
      </w:r>
    </w:p>
    <w:p w14:paraId="0639F2FD" w14:textId="77777777" w:rsid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введении в действие на территории Слюдянского </w:t>
      </w:r>
    </w:p>
    <w:p w14:paraId="782B7EEA" w14:textId="77777777" w:rsid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образования налога на имущество </w:t>
      </w:r>
    </w:p>
    <w:p w14:paraId="37B0E140" w14:textId="77777777" w:rsidR="00D9742D" w:rsidRP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физических лиц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17BE3309" w14:textId="77777777" w:rsidR="00D9742D" w:rsidRPr="00D9742D" w:rsidRDefault="00D9742D" w:rsidP="00D974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B8B17D" w14:textId="63BE8D64" w:rsidR="00D9742D" w:rsidRPr="00D9742D" w:rsidRDefault="00D9742D" w:rsidP="00D974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B6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социально-экономической стабильности на территории Слюдянского муниципального образования, в соответствии с 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унктом 1 статьи 14 Федеральн</w:t>
      </w:r>
      <w:r w:rsidR="00C857F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закона от 06.10.2003 года № </w:t>
      </w: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главой 32 Налогово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кодекса Российской Федерации</w:t>
      </w: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C8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статьями 10,33,37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 </w:t>
      </w:r>
      <w:r w:rsidRPr="00D974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385181042005001, с изменениями и дополнениями, зарегистрированными Управлением Министерства юстиции Российской Федерации по Иркутской области от </w:t>
      </w:r>
      <w:r w:rsidR="00DB6A9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3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6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декабря </w:t>
      </w:r>
      <w:r w:rsidR="0083031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F77A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3031B"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D64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83031B"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3031B" w:rsidRPr="00D974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83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38518104202</w:t>
      </w:r>
      <w:r w:rsidR="00FF6AF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3031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DB6A9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267E04B8" w14:textId="77777777" w:rsidR="00D9742D" w:rsidRPr="00D9742D" w:rsidRDefault="00D9742D" w:rsidP="00D9742D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87C782" w14:textId="77777777" w:rsidR="00D9742D" w:rsidRP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32FD96B3" w14:textId="77777777" w:rsidR="00D9742D" w:rsidRDefault="00D9742D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0DB0B0" w14:textId="19B33728" w:rsidR="00CF1F0E" w:rsidRDefault="000D48B2" w:rsidP="00CF1F0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742D"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решение Думы Слюдянского муниципального</w:t>
      </w:r>
      <w:r w:rsidR="0083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</w:t>
      </w:r>
      <w:r w:rsidR="0083031B" w:rsidRPr="00CF1F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31.10.2019</w:t>
      </w:r>
      <w:r w:rsidR="00CF1F0E" w:rsidRPr="00CF1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1F0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14:paraId="458B2E03" w14:textId="3CF347AA" w:rsidR="00D9742D" w:rsidRDefault="0083031B" w:rsidP="003118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0E"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="00AF656F" w:rsidRPr="00CF1F0E">
        <w:rPr>
          <w:rFonts w:ascii="Times New Roman" w:eastAsia="Times New Roman" w:hAnsi="Times New Roman" w:cs="Times New Roman"/>
          <w:sz w:val="24"/>
          <w:szCs w:val="24"/>
          <w:lang w:eastAsia="ru-RU"/>
        </w:rPr>
        <w:t>79 </w:t>
      </w:r>
      <w:r w:rsidR="00D9742D" w:rsidRPr="00CF1F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="00D9742D" w:rsidRPr="00CF1F0E">
        <w:rPr>
          <w:rFonts w:ascii="Times New Roman" w:eastAsia="Times New Roman" w:hAnsi="Times New Roman" w:cs="Times New Roman"/>
          <w:sz w:val="24"/>
          <w:szCs w:val="24"/>
          <w:lang w:eastAsia="ru-RU"/>
        </w:rPr>
        <w:t>-ГД «Об установлении и введении в действие на территории Слюдянского муниципального образования налога на имущество физических лиц»</w:t>
      </w:r>
      <w:r w:rsidR="00DB6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(далее-решение)</w:t>
      </w:r>
      <w:r w:rsidR="00D9742D" w:rsidRPr="00CF1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</w:t>
      </w:r>
      <w:r w:rsidR="00A204F4" w:rsidRPr="00CF1F0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9742D" w:rsidRPr="00CF1F0E">
        <w:rPr>
          <w:rFonts w:ascii="Times New Roman" w:eastAsia="Times New Roman" w:hAnsi="Times New Roman" w:cs="Times New Roman"/>
          <w:sz w:val="24"/>
          <w:szCs w:val="24"/>
          <w:lang w:eastAsia="ru-RU"/>
        </w:rPr>
        <w:t>е изменени</w:t>
      </w:r>
      <w:r w:rsidR="00A204F4" w:rsidRPr="00CF1F0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9742D" w:rsidRPr="00CF1F0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E74F07D" w14:textId="40B3D5E7" w:rsidR="0047224D" w:rsidRDefault="000D48B2" w:rsidP="0047224D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2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2 пункта 2</w:t>
      </w:r>
      <w:r w:rsidR="00DB6A9A" w:rsidRPr="0047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</w:t>
      </w:r>
      <w:r w:rsidRPr="0047224D">
        <w:rPr>
          <w:rFonts w:ascii="Times New Roman" w:hAnsi="Times New Roman" w:cs="Times New Roman"/>
          <w:sz w:val="24"/>
          <w:szCs w:val="24"/>
        </w:rPr>
        <w:t xml:space="preserve"> </w:t>
      </w:r>
      <w:r w:rsidR="00DB6A9A" w:rsidRPr="0047224D">
        <w:rPr>
          <w:rFonts w:ascii="Times New Roman" w:hAnsi="Times New Roman" w:cs="Times New Roman"/>
          <w:sz w:val="24"/>
          <w:szCs w:val="24"/>
        </w:rPr>
        <w:t>изложить в новой редакции:</w:t>
      </w:r>
    </w:p>
    <w:p w14:paraId="0196F266" w14:textId="54D945A9" w:rsidR="0031187F" w:rsidRPr="0031187F" w:rsidRDefault="00806A71" w:rsidP="00806A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1187F" w:rsidRPr="0031187F">
        <w:rPr>
          <w:rFonts w:ascii="Times New Roman" w:hAnsi="Times New Roman" w:cs="Times New Roman"/>
          <w:b/>
          <w:sz w:val="24"/>
          <w:szCs w:val="24"/>
        </w:rPr>
        <w:t xml:space="preserve">« </w:t>
      </w:r>
      <w:r w:rsidR="0031187F" w:rsidRPr="0031187F">
        <w:rPr>
          <w:rFonts w:ascii="Times New Roman" w:hAnsi="Times New Roman" w:cs="Times New Roman"/>
          <w:bCs/>
          <w:sz w:val="24"/>
          <w:szCs w:val="24"/>
        </w:rPr>
        <w:t>2</w:t>
      </w:r>
      <w:proofErr w:type="gramEnd"/>
      <w:r w:rsidR="0031187F" w:rsidRPr="0031187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31187F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31187F" w:rsidRPr="00311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1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187F" w:rsidRPr="0031187F">
        <w:rPr>
          <w:rFonts w:ascii="Times New Roman" w:hAnsi="Times New Roman" w:cs="Times New Roman"/>
          <w:sz w:val="24"/>
          <w:szCs w:val="24"/>
        </w:rPr>
        <w:t xml:space="preserve">процент в отношении объектов налогообложения, включенных в перечень, </w:t>
      </w:r>
    </w:p>
    <w:p w14:paraId="4E21CBDE" w14:textId="7002043E" w:rsidR="0031187F" w:rsidRPr="0031187F" w:rsidRDefault="0031187F" w:rsidP="0031187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1187F">
        <w:rPr>
          <w:rFonts w:ascii="Times New Roman" w:hAnsi="Times New Roman" w:cs="Times New Roman"/>
          <w:sz w:val="24"/>
          <w:szCs w:val="24"/>
        </w:rPr>
        <w:t>определяемый в соответствии с пунктом 7 статьи 378.2 Налогового кодекс</w:t>
      </w:r>
      <w:r w:rsidRPr="0031187F">
        <w:rPr>
          <w:rFonts w:ascii="Times New Roman" w:hAnsi="Times New Roman" w:cs="Times New Roman"/>
          <w:color w:val="333333"/>
          <w:sz w:val="24"/>
          <w:szCs w:val="24"/>
        </w:rPr>
        <w:t xml:space="preserve">а </w:t>
      </w:r>
      <w:r w:rsidRPr="0031187F">
        <w:rPr>
          <w:rFonts w:ascii="Times New Roman" w:hAnsi="Times New Roman" w:cs="Times New Roman"/>
          <w:sz w:val="24"/>
          <w:szCs w:val="24"/>
        </w:rPr>
        <w:t>Российской Федерации,</w:t>
      </w:r>
      <w:r w:rsidRPr="0031187F">
        <w:rPr>
          <w:rFonts w:ascii="Times New Roman" w:hAnsi="Times New Roman" w:cs="Times New Roman"/>
          <w:color w:val="333333"/>
          <w:sz w:val="24"/>
          <w:szCs w:val="24"/>
        </w:rPr>
        <w:t xml:space="preserve"> в </w:t>
      </w:r>
      <w:r w:rsidRPr="0031187F">
        <w:rPr>
          <w:rFonts w:ascii="Times New Roman" w:hAnsi="Times New Roman" w:cs="Times New Roman"/>
          <w:sz w:val="24"/>
          <w:szCs w:val="24"/>
        </w:rPr>
        <w:t>отношении объектов налогообложения, предусмотренных абзацем 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рублей;».</w:t>
      </w:r>
    </w:p>
    <w:p w14:paraId="19C3DC61" w14:textId="7EF20C3E" w:rsidR="0031187F" w:rsidRPr="0031187F" w:rsidRDefault="00C42BA0" w:rsidP="0031187F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7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31187F" w:rsidRPr="0031187F">
        <w:rPr>
          <w:rFonts w:ascii="Times New Roman" w:hAnsi="Times New Roman" w:cs="Times New Roman"/>
          <w:sz w:val="24"/>
          <w:szCs w:val="24"/>
        </w:rPr>
        <w:t xml:space="preserve">по истечении одного месяца со дня его </w:t>
      </w:r>
      <w:r w:rsidR="00CE095F">
        <w:rPr>
          <w:rFonts w:ascii="Times New Roman" w:hAnsi="Times New Roman" w:cs="Times New Roman"/>
          <w:sz w:val="24"/>
          <w:szCs w:val="24"/>
        </w:rPr>
        <w:t>о</w:t>
      </w:r>
      <w:r w:rsidRPr="0031187F">
        <w:rPr>
          <w:rFonts w:ascii="Times New Roman" w:hAnsi="Times New Roman" w:cs="Times New Roman"/>
          <w:sz w:val="24"/>
          <w:szCs w:val="24"/>
        </w:rPr>
        <w:t>фициального</w:t>
      </w:r>
    </w:p>
    <w:p w14:paraId="7919C711" w14:textId="4A4F0AF5" w:rsidR="00806A71" w:rsidRDefault="00C42BA0" w:rsidP="00806A7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1187F">
        <w:rPr>
          <w:rFonts w:ascii="Times New Roman" w:hAnsi="Times New Roman" w:cs="Times New Roman"/>
          <w:sz w:val="24"/>
          <w:szCs w:val="24"/>
        </w:rPr>
        <w:t>опубликования</w:t>
      </w:r>
      <w:r w:rsidR="0031187F" w:rsidRPr="0031187F">
        <w:rPr>
          <w:rFonts w:ascii="Times New Roman" w:hAnsi="Times New Roman" w:cs="Times New Roman"/>
          <w:sz w:val="24"/>
          <w:szCs w:val="24"/>
        </w:rPr>
        <w:t xml:space="preserve"> и применяется для правоотношений, связанных с исчислением налога на имущество физических лиц в отношении</w:t>
      </w:r>
      <w:r w:rsidR="00806A71" w:rsidRPr="00806A71">
        <w:rPr>
          <w:rFonts w:ascii="Times New Roman" w:hAnsi="Times New Roman" w:cs="Times New Roman"/>
          <w:sz w:val="24"/>
          <w:szCs w:val="24"/>
        </w:rPr>
        <w:t xml:space="preserve"> </w:t>
      </w:r>
      <w:r w:rsidR="00806A71" w:rsidRPr="0031187F">
        <w:rPr>
          <w:rFonts w:ascii="Times New Roman" w:hAnsi="Times New Roman" w:cs="Times New Roman"/>
          <w:sz w:val="24"/>
          <w:szCs w:val="24"/>
        </w:rPr>
        <w:t xml:space="preserve">объектов налогообложения, предусмотренных абзацем </w:t>
      </w:r>
      <w:r w:rsidR="00806A71" w:rsidRPr="0031187F">
        <w:rPr>
          <w:rFonts w:ascii="Times New Roman" w:hAnsi="Times New Roman" w:cs="Times New Roman"/>
          <w:sz w:val="24"/>
          <w:szCs w:val="24"/>
        </w:rPr>
        <w:lastRenderedPageBreak/>
        <w:t>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</w:t>
      </w:r>
      <w:r w:rsidR="00806A71">
        <w:rPr>
          <w:rFonts w:ascii="Times New Roman" w:hAnsi="Times New Roman" w:cs="Times New Roman"/>
          <w:sz w:val="24"/>
          <w:szCs w:val="24"/>
        </w:rPr>
        <w:t>, за налоговый период 2021 год.</w:t>
      </w:r>
    </w:p>
    <w:p w14:paraId="66CEF623" w14:textId="1E4C27B2" w:rsidR="00806A71" w:rsidRPr="00D64EBF" w:rsidRDefault="00806A71" w:rsidP="00806A7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71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</w:t>
      </w:r>
      <w:r w:rsidRPr="0080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газете «Байкал-новости» или в приложении к </w:t>
      </w:r>
    </w:p>
    <w:p w14:paraId="3A9B9DBC" w14:textId="04214981" w:rsidR="00806A71" w:rsidRPr="00CF1F0E" w:rsidRDefault="00806A71" w:rsidP="00806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0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данному периодическому изданию, а также разместить на официальном сайте администрации Слюдянского городского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</w:t>
      </w:r>
      <w:r w:rsidRPr="00CF1F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A566E7" w14:textId="77777777" w:rsidR="00806A71" w:rsidRDefault="00806A71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687EB9" w14:textId="77777777" w:rsidR="00806A71" w:rsidRDefault="00806A71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933963" w14:textId="77777777" w:rsidR="00806A71" w:rsidRDefault="00806A71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D26B7" w14:textId="77777777" w:rsidR="00806A71" w:rsidRDefault="00806A71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C5414" w14:textId="77777777" w:rsidR="00806A71" w:rsidRDefault="00806A71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BE2A7C" w14:textId="1D2E3014" w:rsidR="00D64EBF" w:rsidRDefault="00D64EBF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о.г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proofErr w:type="gramEnd"/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Слюдянского</w:t>
      </w:r>
    </w:p>
    <w:p w14:paraId="5F27BD8C" w14:textId="0E608665" w:rsidR="00AF656F" w:rsidRPr="00D9742D" w:rsidRDefault="00AF656F" w:rsidP="00D64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742D"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             </w:t>
      </w:r>
      <w:r w:rsidR="003F0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D9742D"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A20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D9742D"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="00D64EBF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О.В.Хаюк</w:t>
      </w:r>
      <w:proofErr w:type="spellEnd"/>
      <w:r w:rsidR="00C8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1C1E5DA2" w14:textId="77777777" w:rsidR="00D64EBF" w:rsidRDefault="00D64EBF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9F9F0B" w14:textId="2810807F" w:rsidR="00AF656F" w:rsidRDefault="00D9742D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A53427" w14:textId="4E5C7715" w:rsidR="00BD0981" w:rsidRPr="00AF656F" w:rsidRDefault="00D9742D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                                                                                    </w:t>
      </w:r>
      <w:r w:rsidR="00A20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0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06A71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М.М.Кайсаров</w:t>
      </w:r>
      <w:proofErr w:type="spellEnd"/>
    </w:p>
    <w:sectPr w:rsidR="00BD0981" w:rsidRPr="00AF656F" w:rsidSect="00D64EB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13909"/>
    <w:multiLevelType w:val="hybridMultilevel"/>
    <w:tmpl w:val="1BF86A4A"/>
    <w:lvl w:ilvl="0" w:tplc="399ED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0A154F"/>
    <w:multiLevelType w:val="hybridMultilevel"/>
    <w:tmpl w:val="44CEFE88"/>
    <w:lvl w:ilvl="0" w:tplc="D3ECB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FD3A78"/>
    <w:multiLevelType w:val="hybridMultilevel"/>
    <w:tmpl w:val="33B89FAC"/>
    <w:lvl w:ilvl="0" w:tplc="B7D86488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A57943"/>
    <w:multiLevelType w:val="multilevel"/>
    <w:tmpl w:val="88FA4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abstractNum w:abstractNumId="4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2D"/>
    <w:rsid w:val="000D48B2"/>
    <w:rsid w:val="00187009"/>
    <w:rsid w:val="001A18BA"/>
    <w:rsid w:val="002A47C5"/>
    <w:rsid w:val="002C361C"/>
    <w:rsid w:val="002C780F"/>
    <w:rsid w:val="0031187F"/>
    <w:rsid w:val="00385A94"/>
    <w:rsid w:val="003D4B9C"/>
    <w:rsid w:val="003F0552"/>
    <w:rsid w:val="0047224D"/>
    <w:rsid w:val="004751FD"/>
    <w:rsid w:val="004A0D7D"/>
    <w:rsid w:val="005A0C53"/>
    <w:rsid w:val="006462A6"/>
    <w:rsid w:val="006E4945"/>
    <w:rsid w:val="00806A71"/>
    <w:rsid w:val="0083031B"/>
    <w:rsid w:val="00852F7A"/>
    <w:rsid w:val="008F14C3"/>
    <w:rsid w:val="008F77A1"/>
    <w:rsid w:val="009172D7"/>
    <w:rsid w:val="00917C97"/>
    <w:rsid w:val="00940A37"/>
    <w:rsid w:val="00A204F4"/>
    <w:rsid w:val="00A5208D"/>
    <w:rsid w:val="00AF656F"/>
    <w:rsid w:val="00B37B60"/>
    <w:rsid w:val="00B84EA2"/>
    <w:rsid w:val="00BA1DB7"/>
    <w:rsid w:val="00BA3376"/>
    <w:rsid w:val="00BD0981"/>
    <w:rsid w:val="00BD5989"/>
    <w:rsid w:val="00C42BA0"/>
    <w:rsid w:val="00C857F6"/>
    <w:rsid w:val="00CE095F"/>
    <w:rsid w:val="00CF1F0E"/>
    <w:rsid w:val="00D64EBF"/>
    <w:rsid w:val="00D9742D"/>
    <w:rsid w:val="00DB6A9A"/>
    <w:rsid w:val="00F36E84"/>
    <w:rsid w:val="00F52B7D"/>
    <w:rsid w:val="00F7048D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1515"/>
  <w15:chartTrackingRefBased/>
  <w15:docId w15:val="{22320672-330C-4EEB-99EF-76DE4948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4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6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656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118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Борисовна Адамова</dc:creator>
  <cp:keywords/>
  <dc:description/>
  <cp:lastModifiedBy>Наталья Михайловна Горбунова</cp:lastModifiedBy>
  <cp:revision>37</cp:revision>
  <cp:lastPrinted>2022-12-23T06:06:00Z</cp:lastPrinted>
  <dcterms:created xsi:type="dcterms:W3CDTF">2020-10-19T06:09:00Z</dcterms:created>
  <dcterms:modified xsi:type="dcterms:W3CDTF">2022-12-23T06:17:00Z</dcterms:modified>
</cp:coreProperties>
</file>