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23840E" w14:textId="2B6BA965" w:rsidR="00722D16" w:rsidRPr="00722D16" w:rsidRDefault="00722D16" w:rsidP="00722D16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22</w:t>
      </w:r>
      <w:r w:rsidRPr="00722D1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.</w:t>
      </w:r>
      <w:r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10</w:t>
      </w:r>
      <w:r w:rsidRPr="00722D1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 xml:space="preserve">.2020Г. № </w:t>
      </w:r>
      <w:r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632</w:t>
      </w:r>
    </w:p>
    <w:p w14:paraId="468DD6E4" w14:textId="77777777" w:rsidR="00722D16" w:rsidRPr="00722D16" w:rsidRDefault="00722D16" w:rsidP="00722D16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Cs/>
          <w:kern w:val="28"/>
          <w:sz w:val="32"/>
          <w:szCs w:val="32"/>
          <w:lang w:eastAsia="ru-RU"/>
        </w:rPr>
      </w:pPr>
      <w:r w:rsidRPr="00722D1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РОССИЙСКАЯ ФЕДЕРАЦИЯ</w:t>
      </w:r>
    </w:p>
    <w:p w14:paraId="4A79BF72" w14:textId="77777777" w:rsidR="00722D16" w:rsidRPr="00722D16" w:rsidRDefault="00722D16" w:rsidP="00722D16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Cs/>
          <w:kern w:val="28"/>
          <w:sz w:val="32"/>
          <w:szCs w:val="32"/>
          <w:lang w:eastAsia="ru-RU"/>
        </w:rPr>
      </w:pPr>
      <w:r w:rsidRPr="00722D1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ИРКУТСКАЯ ОБЛАСТЬ</w:t>
      </w:r>
    </w:p>
    <w:p w14:paraId="3BB2515B" w14:textId="77777777" w:rsidR="00722D16" w:rsidRPr="00722D16" w:rsidRDefault="00722D16" w:rsidP="00722D16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Cs/>
          <w:kern w:val="28"/>
          <w:sz w:val="32"/>
          <w:szCs w:val="32"/>
          <w:lang w:eastAsia="ru-RU"/>
        </w:rPr>
      </w:pPr>
      <w:r w:rsidRPr="00722D1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СЛЮДЯНСКИЙ МУНИЦИПАЛЬНЫЙ РАЙОН</w:t>
      </w:r>
    </w:p>
    <w:p w14:paraId="42E7DAD6" w14:textId="77777777" w:rsidR="00722D16" w:rsidRPr="00722D16" w:rsidRDefault="00722D16" w:rsidP="00722D16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Cs/>
          <w:kern w:val="28"/>
          <w:sz w:val="32"/>
          <w:szCs w:val="32"/>
          <w:lang w:eastAsia="ru-RU"/>
        </w:rPr>
      </w:pPr>
      <w:r w:rsidRPr="00722D1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СЛЮДЯНСКОЕ ГОРОДСКОЕ ПОСЕЛЕНИЕ</w:t>
      </w:r>
    </w:p>
    <w:p w14:paraId="53C32838" w14:textId="77777777" w:rsidR="00722D16" w:rsidRPr="00722D16" w:rsidRDefault="00722D16" w:rsidP="00722D16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Cs/>
          <w:kern w:val="28"/>
          <w:sz w:val="32"/>
          <w:szCs w:val="32"/>
          <w:lang w:eastAsia="ru-RU"/>
        </w:rPr>
      </w:pPr>
      <w:r w:rsidRPr="00722D1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АДМИНИСТРАЦИЯ</w:t>
      </w:r>
    </w:p>
    <w:p w14:paraId="3372D971" w14:textId="4542B89D" w:rsidR="007627EC" w:rsidRDefault="00722D16" w:rsidP="00722D16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</w:pPr>
      <w:r w:rsidRPr="00722D16"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  <w:t>ПОСТАНОВЛЕНИЕ</w:t>
      </w:r>
    </w:p>
    <w:p w14:paraId="2BB13BDF" w14:textId="77777777" w:rsidR="00722D16" w:rsidRPr="00722D16" w:rsidRDefault="00722D16" w:rsidP="00722D16">
      <w:pPr>
        <w:widowControl w:val="0"/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bCs/>
          <w:kern w:val="28"/>
          <w:sz w:val="32"/>
          <w:szCs w:val="32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7627EC" w:rsidRPr="00722D16" w14:paraId="73BC4BE8" w14:textId="77777777" w:rsidTr="00722D16">
        <w:trPr>
          <w:trHeight w:val="1260"/>
          <w:jc w:val="center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7505F3" w14:textId="77777777" w:rsidR="007627EC" w:rsidRDefault="007627EC" w:rsidP="007627EC">
            <w:pPr>
              <w:keepNext/>
              <w:spacing w:after="0"/>
              <w:ind w:right="-104"/>
              <w:outlineLvl w:val="1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  <w:r w:rsidRPr="00722D16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 xml:space="preserve">О передаче администрации Слюдянского муниципального района от администрации Слюдянского городского поселения части полномочий по решению вопросов местного значения Слюдянского городского поселения </w:t>
            </w:r>
          </w:p>
          <w:p w14:paraId="580C87A3" w14:textId="28C94551" w:rsidR="00722D16" w:rsidRPr="00722D16" w:rsidRDefault="00722D16" w:rsidP="007627EC">
            <w:pPr>
              <w:keepNext/>
              <w:spacing w:after="0"/>
              <w:ind w:right="-104"/>
              <w:outlineLvl w:val="1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</w:pPr>
          </w:p>
        </w:tc>
      </w:tr>
    </w:tbl>
    <w:p w14:paraId="19B8FF5D" w14:textId="77777777" w:rsidR="007627EC" w:rsidRPr="00722D16" w:rsidRDefault="007627EC" w:rsidP="007627EC">
      <w:pPr>
        <w:spacing w:after="0"/>
        <w:ind w:right="-284" w:firstLine="709"/>
        <w:rPr>
          <w:rFonts w:ascii="Arial" w:eastAsia="Times New Roman" w:hAnsi="Arial" w:cs="Arial"/>
          <w:szCs w:val="24"/>
          <w:lang w:eastAsia="ru-RU"/>
        </w:rPr>
      </w:pPr>
      <w:r w:rsidRPr="00722D16">
        <w:rPr>
          <w:rFonts w:ascii="Arial" w:eastAsia="Times New Roman" w:hAnsi="Arial" w:cs="Arial"/>
          <w:spacing w:val="2"/>
          <w:szCs w:val="21"/>
          <w:shd w:val="clear" w:color="auto" w:fill="FFFFFF"/>
          <w:lang w:eastAsia="ru-RU"/>
        </w:rPr>
        <w:t xml:space="preserve">На основании обращения администрации Слюдянского муниципального района от 10 октября 2020 года №3739/02,  </w:t>
      </w:r>
      <w:r w:rsidRPr="00722D16">
        <w:rPr>
          <w:rFonts w:ascii="Arial" w:eastAsia="Times New Roman" w:hAnsi="Arial" w:cs="Arial"/>
          <w:szCs w:val="24"/>
          <w:lang w:eastAsia="ru-RU"/>
        </w:rPr>
        <w:t>руководствуясь статьей 14 Федерального закона от 06.10.2003 года № 131-ФЗ «Об общих принципах организации местного самоуправления в Российской Федерации», статьями 10, 47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с изменениями и дополнениями от 14.05.2020 года №RU385181042020002,</w:t>
      </w:r>
    </w:p>
    <w:p w14:paraId="692964D4" w14:textId="77777777" w:rsidR="007627EC" w:rsidRPr="00722D16" w:rsidRDefault="007627EC" w:rsidP="007627EC">
      <w:pPr>
        <w:spacing w:after="0"/>
        <w:rPr>
          <w:rFonts w:ascii="Arial" w:eastAsia="Times New Roman" w:hAnsi="Arial" w:cs="Arial"/>
          <w:b/>
          <w:bCs/>
          <w:szCs w:val="24"/>
          <w:lang w:eastAsia="ru-RU"/>
        </w:rPr>
      </w:pPr>
    </w:p>
    <w:p w14:paraId="740E153E" w14:textId="77777777" w:rsidR="007627EC" w:rsidRPr="00722D16" w:rsidRDefault="007627EC" w:rsidP="007627EC">
      <w:pPr>
        <w:spacing w:after="0"/>
        <w:rPr>
          <w:rFonts w:ascii="Arial" w:eastAsia="Times New Roman" w:hAnsi="Arial" w:cs="Arial"/>
          <w:b/>
          <w:bCs/>
          <w:szCs w:val="20"/>
          <w:lang w:eastAsia="ru-RU"/>
        </w:rPr>
      </w:pPr>
      <w:r w:rsidRPr="00722D16">
        <w:rPr>
          <w:rFonts w:ascii="Arial" w:eastAsia="Times New Roman" w:hAnsi="Arial" w:cs="Arial"/>
          <w:b/>
          <w:bCs/>
          <w:szCs w:val="20"/>
          <w:lang w:eastAsia="ru-RU"/>
        </w:rPr>
        <w:t>ПОСТАНОВЛЯЕТ:</w:t>
      </w:r>
    </w:p>
    <w:p w14:paraId="5B51F1DE" w14:textId="77777777" w:rsidR="007627EC" w:rsidRPr="00722D16" w:rsidRDefault="007627EC" w:rsidP="007627EC">
      <w:pPr>
        <w:spacing w:after="0"/>
        <w:jc w:val="left"/>
        <w:rPr>
          <w:rFonts w:ascii="Arial" w:eastAsia="Times New Roman" w:hAnsi="Arial" w:cs="Arial"/>
          <w:szCs w:val="24"/>
          <w:lang w:eastAsia="ru-RU"/>
        </w:rPr>
      </w:pPr>
    </w:p>
    <w:p w14:paraId="71B8C5B6" w14:textId="77777777" w:rsidR="007627EC" w:rsidRPr="00722D16" w:rsidRDefault="007627EC" w:rsidP="007627EC">
      <w:pPr>
        <w:keepNext/>
        <w:spacing w:after="0"/>
        <w:ind w:right="-104" w:firstLine="709"/>
        <w:outlineLvl w:val="1"/>
        <w:rPr>
          <w:rFonts w:ascii="Arial" w:eastAsia="Times New Roman" w:hAnsi="Arial" w:cs="Arial"/>
          <w:szCs w:val="20"/>
          <w:lang w:eastAsia="ru-RU"/>
        </w:rPr>
      </w:pPr>
      <w:r w:rsidRPr="00722D16">
        <w:rPr>
          <w:rFonts w:ascii="Arial" w:eastAsia="Times New Roman" w:hAnsi="Arial" w:cs="Arial"/>
          <w:szCs w:val="24"/>
          <w:lang w:eastAsia="ru-RU"/>
        </w:rPr>
        <w:t xml:space="preserve">1. Передать </w:t>
      </w:r>
      <w:r w:rsidRPr="00722D16">
        <w:rPr>
          <w:rFonts w:ascii="Arial" w:eastAsia="Times New Roman" w:hAnsi="Arial" w:cs="Arial"/>
          <w:szCs w:val="20"/>
          <w:lang w:eastAsia="ru-RU"/>
        </w:rPr>
        <w:t xml:space="preserve">администрации Слюдянского муниципального района от администрации Слюдянского городского поселения </w:t>
      </w:r>
      <w:r w:rsidRPr="00722D16">
        <w:rPr>
          <w:rFonts w:ascii="Arial" w:eastAsia="Times New Roman" w:hAnsi="Arial" w:cs="Arial"/>
          <w:szCs w:val="24"/>
          <w:lang w:eastAsia="ru-RU"/>
        </w:rPr>
        <w:t xml:space="preserve">часть полномочий органов местного самоуправления поселения по </w:t>
      </w:r>
      <w:r w:rsidR="007B6F78" w:rsidRPr="00722D16">
        <w:rPr>
          <w:rFonts w:ascii="Arial" w:eastAsia="Times New Roman" w:hAnsi="Arial" w:cs="Arial"/>
          <w:szCs w:val="24"/>
          <w:lang w:eastAsia="ru-RU"/>
        </w:rPr>
        <w:t xml:space="preserve">организации в границах поселения электроснабжения </w:t>
      </w:r>
      <w:r w:rsidRPr="00722D16">
        <w:rPr>
          <w:rFonts w:ascii="Arial" w:eastAsia="Times New Roman" w:hAnsi="Arial" w:cs="Arial"/>
          <w:szCs w:val="24"/>
          <w:lang w:eastAsia="ru-RU"/>
        </w:rPr>
        <w:t>населения в пределах полномочий, установленных законодательством Российской Федерации, в части капитального ремонта электрических сетей СНТ «Березка», расположенного в границах Слюдянского муниципального образования.</w:t>
      </w:r>
    </w:p>
    <w:p w14:paraId="5885BED1" w14:textId="77777777" w:rsidR="007627EC" w:rsidRPr="00722D16" w:rsidRDefault="007627EC" w:rsidP="007627EC">
      <w:pPr>
        <w:keepNext/>
        <w:spacing w:after="0"/>
        <w:ind w:right="-104" w:firstLine="709"/>
        <w:outlineLvl w:val="1"/>
        <w:rPr>
          <w:rFonts w:ascii="Arial" w:eastAsia="Times New Roman" w:hAnsi="Arial" w:cs="Arial"/>
          <w:szCs w:val="24"/>
          <w:lang w:eastAsia="ru-RU"/>
        </w:rPr>
      </w:pPr>
      <w:r w:rsidRPr="00722D16">
        <w:rPr>
          <w:rFonts w:ascii="Arial" w:eastAsia="Times New Roman" w:hAnsi="Arial" w:cs="Arial"/>
          <w:szCs w:val="24"/>
          <w:lang w:eastAsia="ru-RU"/>
        </w:rPr>
        <w:t xml:space="preserve">2. Юридическому отделу администрации </w:t>
      </w:r>
      <w:r w:rsidRPr="00722D16">
        <w:rPr>
          <w:rFonts w:ascii="Arial" w:eastAsia="Times New Roman" w:hAnsi="Arial" w:cs="Arial"/>
          <w:szCs w:val="20"/>
          <w:lang w:eastAsia="ru-RU"/>
        </w:rPr>
        <w:t>Слюдянского городского поселения н</w:t>
      </w:r>
      <w:r w:rsidRPr="00722D16">
        <w:rPr>
          <w:rFonts w:ascii="Arial" w:eastAsia="Times New Roman" w:hAnsi="Arial" w:cs="Arial"/>
          <w:szCs w:val="24"/>
          <w:lang w:eastAsia="ru-RU"/>
        </w:rPr>
        <w:t>аправить настоящее постановление в администрацию Слюдянского муниципального района в течении 2 рабочих дней с момента его подписания главой Слюдянского муниципального образования.</w:t>
      </w:r>
    </w:p>
    <w:p w14:paraId="1DF640C1" w14:textId="77777777" w:rsidR="007627EC" w:rsidRPr="00722D16" w:rsidRDefault="007627EC" w:rsidP="007627EC">
      <w:pPr>
        <w:keepNext/>
        <w:spacing w:after="0"/>
        <w:ind w:right="-104" w:firstLine="709"/>
        <w:outlineLvl w:val="1"/>
        <w:rPr>
          <w:rFonts w:ascii="Arial" w:eastAsia="Times New Roman" w:hAnsi="Arial" w:cs="Arial"/>
          <w:szCs w:val="24"/>
          <w:lang w:eastAsia="ru-RU"/>
        </w:rPr>
      </w:pPr>
      <w:r w:rsidRPr="00722D16">
        <w:rPr>
          <w:rFonts w:ascii="Arial" w:eastAsia="Times New Roman" w:hAnsi="Arial" w:cs="Arial"/>
          <w:szCs w:val="24"/>
          <w:lang w:eastAsia="ru-RU"/>
        </w:rPr>
        <w:t xml:space="preserve">3. </w:t>
      </w:r>
      <w:r w:rsidRPr="00722D16">
        <w:rPr>
          <w:rFonts w:ascii="Arial" w:eastAsia="Times New Roman" w:hAnsi="Arial" w:cs="Arial"/>
          <w:bCs/>
          <w:szCs w:val="24"/>
          <w:lang w:eastAsia="ru-RU"/>
        </w:rPr>
        <w:t xml:space="preserve">Настоящее постановление </w:t>
      </w:r>
      <w:r w:rsidRPr="00722D16">
        <w:rPr>
          <w:rFonts w:ascii="Arial" w:eastAsia="Times New Roman" w:hAnsi="Arial" w:cs="Arial"/>
          <w:szCs w:val="24"/>
          <w:lang w:eastAsia="ru-RU"/>
        </w:rPr>
        <w:t>вступает в силу после дня его официального опубликования.</w:t>
      </w:r>
    </w:p>
    <w:p w14:paraId="0B1EE403" w14:textId="77777777" w:rsidR="007627EC" w:rsidRPr="00722D16" w:rsidRDefault="007627EC" w:rsidP="007627EC">
      <w:pPr>
        <w:spacing w:after="0"/>
        <w:ind w:right="-284" w:firstLine="709"/>
        <w:rPr>
          <w:rFonts w:ascii="Arial" w:eastAsia="Times New Roman" w:hAnsi="Arial" w:cs="Arial"/>
          <w:bCs/>
          <w:szCs w:val="24"/>
          <w:lang w:eastAsia="ru-RU"/>
        </w:rPr>
      </w:pPr>
      <w:r w:rsidRPr="00722D16">
        <w:rPr>
          <w:rFonts w:ascii="Arial" w:eastAsia="Times New Roman" w:hAnsi="Arial" w:cs="Arial"/>
          <w:szCs w:val="24"/>
          <w:lang w:eastAsia="ru-RU"/>
        </w:rPr>
        <w:t xml:space="preserve">4. </w:t>
      </w:r>
      <w:r w:rsidRPr="00722D16">
        <w:rPr>
          <w:rFonts w:ascii="Arial" w:eastAsia="Times New Roman" w:hAnsi="Arial" w:cs="Arial"/>
          <w:bCs/>
          <w:szCs w:val="24"/>
          <w:lang w:eastAsia="ru-RU"/>
        </w:rPr>
        <w:t xml:space="preserve">Опубликовать настоящее постановление в газете «Славное море» или приложении к указанному печатному изданию и разместить на официальном сайте администрации Слюдянского городского поселения в информационно-телекоммуникационной сети «Интернет» </w:t>
      </w:r>
      <w:r w:rsidRPr="00722D16">
        <w:rPr>
          <w:rFonts w:ascii="Arial" w:eastAsia="Times New Roman" w:hAnsi="Arial" w:cs="Arial"/>
          <w:bCs/>
          <w:szCs w:val="24"/>
          <w:lang w:val="en-US" w:eastAsia="ru-RU"/>
        </w:rPr>
        <w:t>www</w:t>
      </w:r>
      <w:r w:rsidRPr="00722D16">
        <w:rPr>
          <w:rFonts w:ascii="Arial" w:eastAsia="Times New Roman" w:hAnsi="Arial" w:cs="Arial"/>
          <w:bCs/>
          <w:szCs w:val="24"/>
          <w:lang w:eastAsia="ru-RU"/>
        </w:rPr>
        <w:t>.</w:t>
      </w:r>
      <w:r w:rsidRPr="00722D16">
        <w:rPr>
          <w:rFonts w:ascii="Arial" w:eastAsia="Times New Roman" w:hAnsi="Arial" w:cs="Arial"/>
          <w:bCs/>
          <w:szCs w:val="24"/>
          <w:lang w:val="en-US" w:eastAsia="ru-RU"/>
        </w:rPr>
        <w:t>gorod</w:t>
      </w:r>
      <w:r w:rsidRPr="00722D16">
        <w:rPr>
          <w:rFonts w:ascii="Arial" w:eastAsia="Times New Roman" w:hAnsi="Arial" w:cs="Arial"/>
          <w:bCs/>
          <w:szCs w:val="24"/>
          <w:lang w:eastAsia="ru-RU"/>
        </w:rPr>
        <w:t>-</w:t>
      </w:r>
      <w:r w:rsidRPr="00722D16">
        <w:rPr>
          <w:rFonts w:ascii="Arial" w:eastAsia="Times New Roman" w:hAnsi="Arial" w:cs="Arial"/>
          <w:bCs/>
          <w:szCs w:val="24"/>
          <w:lang w:val="en-US" w:eastAsia="ru-RU"/>
        </w:rPr>
        <w:t>sludyanka</w:t>
      </w:r>
      <w:r w:rsidRPr="00722D16">
        <w:rPr>
          <w:rFonts w:ascii="Arial" w:eastAsia="Times New Roman" w:hAnsi="Arial" w:cs="Arial"/>
          <w:bCs/>
          <w:szCs w:val="24"/>
          <w:lang w:eastAsia="ru-RU"/>
        </w:rPr>
        <w:t>.</w:t>
      </w:r>
      <w:r w:rsidRPr="00722D16">
        <w:rPr>
          <w:rFonts w:ascii="Arial" w:eastAsia="Times New Roman" w:hAnsi="Arial" w:cs="Arial"/>
          <w:bCs/>
          <w:szCs w:val="24"/>
          <w:lang w:val="en-US" w:eastAsia="ru-RU"/>
        </w:rPr>
        <w:t>ru</w:t>
      </w:r>
      <w:r w:rsidRPr="00722D16">
        <w:rPr>
          <w:rFonts w:ascii="Arial" w:eastAsia="Times New Roman" w:hAnsi="Arial" w:cs="Arial"/>
          <w:bCs/>
          <w:szCs w:val="24"/>
          <w:lang w:eastAsia="ru-RU"/>
        </w:rPr>
        <w:t xml:space="preserve">. </w:t>
      </w:r>
    </w:p>
    <w:p w14:paraId="3B1E0DE6" w14:textId="77777777" w:rsidR="007627EC" w:rsidRPr="00722D16" w:rsidRDefault="007627EC" w:rsidP="007627EC">
      <w:pPr>
        <w:spacing w:after="0"/>
        <w:ind w:right="-284" w:firstLine="709"/>
        <w:rPr>
          <w:rFonts w:ascii="Arial" w:eastAsia="Times New Roman" w:hAnsi="Arial" w:cs="Arial"/>
          <w:szCs w:val="24"/>
          <w:lang w:eastAsia="ru-RU"/>
        </w:rPr>
      </w:pPr>
      <w:r w:rsidRPr="00722D16">
        <w:rPr>
          <w:rFonts w:ascii="Arial" w:eastAsia="Times New Roman" w:hAnsi="Arial" w:cs="Arial"/>
          <w:szCs w:val="24"/>
          <w:lang w:eastAsia="ru-RU"/>
        </w:rPr>
        <w:t xml:space="preserve">5. Контроль за исполнением настоящего постановления возложить на заместителя главы Слюдянского городского поселения </w:t>
      </w:r>
      <w:proofErr w:type="spellStart"/>
      <w:r w:rsidRPr="00722D16">
        <w:rPr>
          <w:rFonts w:ascii="Arial" w:eastAsia="Times New Roman" w:hAnsi="Arial" w:cs="Arial"/>
          <w:szCs w:val="24"/>
          <w:lang w:eastAsia="ru-RU"/>
        </w:rPr>
        <w:t>Хаюка</w:t>
      </w:r>
      <w:proofErr w:type="spellEnd"/>
      <w:r w:rsidRPr="00722D16">
        <w:rPr>
          <w:rFonts w:ascii="Arial" w:eastAsia="Times New Roman" w:hAnsi="Arial" w:cs="Arial"/>
          <w:szCs w:val="24"/>
          <w:lang w:eastAsia="ru-RU"/>
        </w:rPr>
        <w:t xml:space="preserve"> О.В.</w:t>
      </w:r>
    </w:p>
    <w:p w14:paraId="0B07FCFC" w14:textId="429A2BED" w:rsidR="007627EC" w:rsidRDefault="007627EC" w:rsidP="007627EC">
      <w:pPr>
        <w:spacing w:after="0"/>
        <w:jc w:val="left"/>
        <w:rPr>
          <w:rFonts w:ascii="Arial" w:eastAsia="Times New Roman" w:hAnsi="Arial" w:cs="Arial"/>
          <w:szCs w:val="24"/>
          <w:lang w:eastAsia="ru-RU"/>
        </w:rPr>
      </w:pPr>
    </w:p>
    <w:p w14:paraId="2F940BEC" w14:textId="77777777" w:rsidR="00722D16" w:rsidRPr="00722D16" w:rsidRDefault="00722D16" w:rsidP="007627EC">
      <w:pPr>
        <w:spacing w:after="0"/>
        <w:jc w:val="left"/>
        <w:rPr>
          <w:rFonts w:ascii="Arial" w:eastAsia="Times New Roman" w:hAnsi="Arial" w:cs="Arial"/>
          <w:szCs w:val="24"/>
          <w:lang w:eastAsia="ru-RU"/>
        </w:rPr>
      </w:pPr>
    </w:p>
    <w:p w14:paraId="4C810D83" w14:textId="77777777" w:rsidR="007627EC" w:rsidRPr="00722D16" w:rsidRDefault="007627EC" w:rsidP="007627EC">
      <w:pPr>
        <w:spacing w:after="0"/>
        <w:jc w:val="left"/>
        <w:rPr>
          <w:rFonts w:ascii="Arial" w:eastAsia="Times New Roman" w:hAnsi="Arial" w:cs="Arial"/>
          <w:szCs w:val="24"/>
          <w:lang w:eastAsia="ru-RU"/>
        </w:rPr>
      </w:pPr>
      <w:r w:rsidRPr="00722D16">
        <w:rPr>
          <w:rFonts w:ascii="Arial" w:eastAsia="Times New Roman" w:hAnsi="Arial" w:cs="Arial"/>
          <w:szCs w:val="24"/>
          <w:lang w:eastAsia="ru-RU"/>
        </w:rPr>
        <w:t>Главы Слюдянского</w:t>
      </w:r>
    </w:p>
    <w:p w14:paraId="6BD76DBF" w14:textId="77777777" w:rsidR="00722D16" w:rsidRDefault="007627EC" w:rsidP="007627EC">
      <w:pPr>
        <w:spacing w:after="0"/>
        <w:ind w:right="-284"/>
        <w:jc w:val="left"/>
        <w:rPr>
          <w:rFonts w:ascii="Arial" w:eastAsia="Times New Roman" w:hAnsi="Arial" w:cs="Arial"/>
          <w:szCs w:val="24"/>
          <w:lang w:eastAsia="ru-RU"/>
        </w:rPr>
      </w:pPr>
      <w:r w:rsidRPr="00722D16">
        <w:rPr>
          <w:rFonts w:ascii="Arial" w:eastAsia="Times New Roman" w:hAnsi="Arial" w:cs="Arial"/>
          <w:szCs w:val="24"/>
          <w:lang w:eastAsia="ru-RU"/>
        </w:rPr>
        <w:t>муниципального образования</w:t>
      </w:r>
    </w:p>
    <w:p w14:paraId="0DF03CC0" w14:textId="00843AFB" w:rsidR="00623B9A" w:rsidRPr="00722D16" w:rsidRDefault="007627EC" w:rsidP="007627EC">
      <w:pPr>
        <w:spacing w:after="0"/>
        <w:ind w:right="-284"/>
        <w:jc w:val="left"/>
        <w:rPr>
          <w:rFonts w:ascii="Arial" w:hAnsi="Arial" w:cs="Arial"/>
        </w:rPr>
      </w:pPr>
      <w:r w:rsidRPr="00722D16">
        <w:rPr>
          <w:rFonts w:ascii="Arial" w:eastAsia="Times New Roman" w:hAnsi="Arial" w:cs="Arial"/>
          <w:szCs w:val="24"/>
          <w:lang w:eastAsia="ru-RU"/>
        </w:rPr>
        <w:lastRenderedPageBreak/>
        <w:t xml:space="preserve">В.Н. </w:t>
      </w:r>
      <w:proofErr w:type="spellStart"/>
      <w:r w:rsidRPr="00722D16">
        <w:rPr>
          <w:rFonts w:ascii="Arial" w:eastAsia="Times New Roman" w:hAnsi="Arial" w:cs="Arial"/>
          <w:szCs w:val="24"/>
          <w:lang w:eastAsia="ru-RU"/>
        </w:rPr>
        <w:t>Сендзяк</w:t>
      </w:r>
      <w:proofErr w:type="spellEnd"/>
      <w:r w:rsidRPr="00722D16">
        <w:rPr>
          <w:rFonts w:ascii="Arial" w:eastAsia="Times New Roman" w:hAnsi="Arial" w:cs="Arial"/>
          <w:szCs w:val="24"/>
          <w:lang w:eastAsia="ru-RU"/>
        </w:rPr>
        <w:t xml:space="preserve"> </w:t>
      </w:r>
    </w:p>
    <w:sectPr w:rsidR="00623B9A" w:rsidRPr="00722D16" w:rsidSect="00CB36E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2B32A3" w14:textId="77777777" w:rsidR="00722D16" w:rsidRDefault="00722D16" w:rsidP="00722D16">
      <w:pPr>
        <w:spacing w:after="0"/>
      </w:pPr>
      <w:r>
        <w:separator/>
      </w:r>
    </w:p>
  </w:endnote>
  <w:endnote w:type="continuationSeparator" w:id="0">
    <w:p w14:paraId="47753B11" w14:textId="77777777" w:rsidR="00722D16" w:rsidRDefault="00722D16" w:rsidP="00722D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F282AF" w14:textId="77777777" w:rsidR="00722D16" w:rsidRDefault="00722D1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34092754"/>
      <w:docPartObj>
        <w:docPartGallery w:val="Page Numbers (Bottom of Page)"/>
        <w:docPartUnique/>
      </w:docPartObj>
    </w:sdtPr>
    <w:sdtContent>
      <w:p w14:paraId="77F6BB83" w14:textId="2849B4CF" w:rsidR="00722D16" w:rsidRDefault="00722D1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247F7D" w14:textId="77777777" w:rsidR="00722D16" w:rsidRDefault="00722D1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1CD87" w14:textId="77777777" w:rsidR="00722D16" w:rsidRDefault="00722D1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5D216C" w14:textId="77777777" w:rsidR="00722D16" w:rsidRDefault="00722D16" w:rsidP="00722D16">
      <w:pPr>
        <w:spacing w:after="0"/>
      </w:pPr>
      <w:r>
        <w:separator/>
      </w:r>
    </w:p>
  </w:footnote>
  <w:footnote w:type="continuationSeparator" w:id="0">
    <w:p w14:paraId="72D4644B" w14:textId="77777777" w:rsidR="00722D16" w:rsidRDefault="00722D16" w:rsidP="00722D1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922113" w14:textId="77777777" w:rsidR="00722D16" w:rsidRDefault="00722D1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A0C3D4" w14:textId="77777777" w:rsidR="00722D16" w:rsidRDefault="00722D1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DAFCB" w14:textId="77777777" w:rsidR="00722D16" w:rsidRDefault="00722D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7EC"/>
    <w:rsid w:val="00003A46"/>
    <w:rsid w:val="003D34DB"/>
    <w:rsid w:val="00623B9A"/>
    <w:rsid w:val="00722D16"/>
    <w:rsid w:val="007627EC"/>
    <w:rsid w:val="007B6F78"/>
    <w:rsid w:val="008142CC"/>
    <w:rsid w:val="00C5658E"/>
    <w:rsid w:val="00CC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4C077"/>
  <w15:chartTrackingRefBased/>
  <w15:docId w15:val="{0211B636-6BB8-4082-A1F9-B9DBAD6A2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658E"/>
    <w:pPr>
      <w:spacing w:after="20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D16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722D16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722D16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722D1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314</Words>
  <Characters>1791</Characters>
  <Application>Microsoft Office Word</Application>
  <DocSecurity>0</DocSecurity>
  <Lines>14</Lines>
  <Paragraphs>4</Paragraphs>
  <ScaleCrop>false</ScaleCrop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Абдрахманова</dc:creator>
  <cp:keywords/>
  <dc:description/>
  <cp:lastModifiedBy>Юлия Юрьевна Галыгина</cp:lastModifiedBy>
  <cp:revision>4</cp:revision>
  <dcterms:created xsi:type="dcterms:W3CDTF">2020-10-22T00:36:00Z</dcterms:created>
  <dcterms:modified xsi:type="dcterms:W3CDTF">2020-11-02T01:07:00Z</dcterms:modified>
</cp:coreProperties>
</file>