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2C4AB" w14:textId="77777777" w:rsidR="00B03F11" w:rsidRDefault="00B710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24DA84" wp14:editId="58DFA735">
            <wp:extent cx="724535" cy="905510"/>
            <wp:effectExtent l="0" t="0" r="0" b="8890"/>
            <wp:docPr id="1" name="Рисунок 1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FD945" w14:textId="77777777" w:rsidR="00B03F11" w:rsidRDefault="00B710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14:paraId="019EFD5E" w14:textId="77777777" w:rsidR="00B03F11" w:rsidRDefault="00B710BA">
      <w:pPr>
        <w:pStyle w:val="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Иркутская область</w:t>
      </w:r>
    </w:p>
    <w:p w14:paraId="4B6AB5B2" w14:textId="77777777" w:rsidR="00B03F11" w:rsidRDefault="00B710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Слюдянское муниципальное образование</w:t>
      </w:r>
    </w:p>
    <w:p w14:paraId="57C9507F" w14:textId="77777777" w:rsidR="00B03F11" w:rsidRDefault="00B03F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21ED7A" w14:textId="77777777" w:rsidR="00B03F11" w:rsidRDefault="00B710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СЛЮДЯНСКОЕ МУНИЦИПАЛЬНОЕ ОБРАЗОВАНИЕ</w:t>
      </w:r>
    </w:p>
    <w:p w14:paraId="6DA05D40" w14:textId="77777777" w:rsidR="00B03F11" w:rsidRDefault="00B710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ГОРОДСКАЯ ДУМА</w:t>
      </w:r>
    </w:p>
    <w:p w14:paraId="3C264AB9" w14:textId="77777777" w:rsidR="00B03F11" w:rsidRDefault="00B710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Слюдянского района</w:t>
      </w:r>
    </w:p>
    <w:p w14:paraId="240D7965" w14:textId="77777777" w:rsidR="00B03F11" w:rsidRDefault="00B710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Слюдянка</w:t>
      </w:r>
    </w:p>
    <w:p w14:paraId="33F6D788" w14:textId="77777777" w:rsidR="00B03F11" w:rsidRDefault="00B03F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B74CF5" w14:textId="6566E289" w:rsidR="00B03F11" w:rsidRPr="009E272C" w:rsidRDefault="00B710B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E272C">
        <w:rPr>
          <w:rFonts w:ascii="Times New Roman" w:hAnsi="Times New Roman" w:cs="Times New Roman"/>
          <w:b/>
          <w:sz w:val="40"/>
          <w:szCs w:val="40"/>
        </w:rPr>
        <w:t>РЕШЕНИЕ</w:t>
      </w:r>
    </w:p>
    <w:p w14:paraId="370D7E02" w14:textId="3B97DD3F" w:rsidR="009E272C" w:rsidRDefault="009E27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0F9B85" w14:textId="77777777" w:rsidR="00AB5C8A" w:rsidRDefault="00AB5C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101098" w14:textId="15FC57E8" w:rsidR="00B03F11" w:rsidRPr="009E272C" w:rsidRDefault="00F86471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E272C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A42F40">
        <w:rPr>
          <w:rFonts w:ascii="Times New Roman" w:hAnsi="Times New Roman" w:cs="Times New Roman"/>
          <w:bCs/>
          <w:sz w:val="24"/>
          <w:szCs w:val="24"/>
        </w:rPr>
        <w:t>26.02.2026</w:t>
      </w:r>
      <w:r w:rsidR="00954188">
        <w:rPr>
          <w:rFonts w:ascii="Times New Roman" w:hAnsi="Times New Roman" w:cs="Times New Roman"/>
          <w:bCs/>
          <w:sz w:val="24"/>
          <w:szCs w:val="24"/>
        </w:rPr>
        <w:t>г</w:t>
      </w:r>
      <w:r w:rsidR="00B710BA" w:rsidRPr="009E272C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A642B8" w:rsidRPr="009E272C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A42F40">
        <w:rPr>
          <w:rFonts w:ascii="Times New Roman" w:hAnsi="Times New Roman" w:cs="Times New Roman"/>
          <w:bCs/>
          <w:sz w:val="24"/>
          <w:szCs w:val="24"/>
        </w:rPr>
        <w:t>21</w:t>
      </w:r>
      <w:r w:rsidR="00A642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33C2" w:rsidRPr="009E272C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="00B710BA" w:rsidRPr="009E272C">
        <w:rPr>
          <w:rFonts w:ascii="Times New Roman" w:hAnsi="Times New Roman" w:cs="Times New Roman"/>
          <w:bCs/>
          <w:color w:val="000000"/>
          <w:sz w:val="24"/>
          <w:szCs w:val="24"/>
        </w:rPr>
        <w:t>-ГД</w:t>
      </w:r>
    </w:p>
    <w:p w14:paraId="41597CE6" w14:textId="0DCE0ACC" w:rsidR="00B03F11" w:rsidRDefault="00B03F11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80E08B" w14:textId="77777777" w:rsidR="00AB5C8A" w:rsidRDefault="00AB5C8A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1949B1" w14:textId="7C679CD6" w:rsidR="00B03F11" w:rsidRDefault="00B710BA" w:rsidP="009E272C">
      <w:pPr>
        <w:tabs>
          <w:tab w:val="left" w:pos="3402"/>
        </w:tabs>
        <w:spacing w:after="0" w:line="240" w:lineRule="auto"/>
        <w:ind w:right="538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Отчёт о выполнении мероприятий муниципальной программы </w:t>
      </w:r>
      <w:bookmarkStart w:id="0" w:name="_Hlk24639968"/>
      <w:r>
        <w:rPr>
          <w:rFonts w:ascii="Times New Roman" w:hAnsi="Times New Roman" w:cs="Times New Roman"/>
          <w:bCs/>
          <w:sz w:val="24"/>
          <w:szCs w:val="24"/>
        </w:rPr>
        <w:t>«</w:t>
      </w:r>
      <w:r w:rsidR="00D75EEB">
        <w:rPr>
          <w:rFonts w:ascii="Times New Roman" w:hAnsi="Times New Roman" w:cs="Times New Roman"/>
          <w:bCs/>
          <w:sz w:val="24"/>
          <w:szCs w:val="24"/>
        </w:rPr>
        <w:t>Совершенствование градостроительной деятельности на территории Слюдянского муниципального образования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" на </w:t>
      </w:r>
      <w:r w:rsidR="00D75EEB">
        <w:rPr>
          <w:rFonts w:ascii="Times New Roman" w:hAnsi="Times New Roman" w:cs="Times New Roman"/>
          <w:bCs/>
          <w:sz w:val="24"/>
          <w:szCs w:val="24"/>
        </w:rPr>
        <w:t>2025-2030</w:t>
      </w:r>
      <w:r>
        <w:rPr>
          <w:rFonts w:ascii="Times New Roman" w:hAnsi="Times New Roman" w:cs="Times New Roman"/>
          <w:bCs/>
          <w:sz w:val="24"/>
          <w:szCs w:val="24"/>
        </w:rPr>
        <w:t>, за 202</w:t>
      </w:r>
      <w:r w:rsidR="00D75EEB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</w:t>
      </w:r>
    </w:p>
    <w:bookmarkEnd w:id="0"/>
    <w:p w14:paraId="622CBF60" w14:textId="77777777" w:rsidR="00B03F11" w:rsidRDefault="00B03F11" w:rsidP="00126C27">
      <w:pPr>
        <w:spacing w:after="0" w:line="240" w:lineRule="auto"/>
        <w:ind w:right="595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9B6A8EE" w14:textId="10F15D34" w:rsidR="00B03F11" w:rsidRDefault="00B710BA" w:rsidP="00126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Заслушав отчёт заведующего отделом архитектуры и градостроительства администрации Слюдянского городского поселения  В. 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Черноскутовой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руководствуясь статьями 10, 11, 33, 37 </w:t>
      </w:r>
      <w:r w:rsidR="00AD62F3" w:rsidRPr="00AD62F3">
        <w:rPr>
          <w:rFonts w:ascii="Times New Roman" w:hAnsi="Times New Roman" w:cs="Times New Roman"/>
          <w:sz w:val="24"/>
          <w:szCs w:val="24"/>
        </w:rPr>
        <w:t>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23 декабря 2005 года за №RU385181042005001, с изменениями и дополнениями, зарегистрированными Управлением Министерства юстиции Российской Федерации по Иркутской области от 23 января 2026 года №RU385181042026001</w:t>
      </w:r>
      <w:r w:rsidR="00980BC6" w:rsidRPr="00980BC6">
        <w:rPr>
          <w:rFonts w:ascii="Times New Roman" w:hAnsi="Times New Roman" w:cs="Times New Roman"/>
          <w:sz w:val="24"/>
          <w:szCs w:val="24"/>
        </w:rPr>
        <w:t>,</w:t>
      </w:r>
    </w:p>
    <w:p w14:paraId="1F7B913F" w14:textId="77777777" w:rsidR="00B03F11" w:rsidRDefault="00B03F1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0"/>
          <w:sz w:val="24"/>
          <w:szCs w:val="24"/>
          <w:shd w:val="clear" w:color="auto" w:fill="FFFFFF"/>
        </w:rPr>
      </w:pPr>
    </w:p>
    <w:p w14:paraId="627FEF1B" w14:textId="77777777" w:rsidR="00B03F11" w:rsidRDefault="00B710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ГОРОДСКАЯ ДУМА решила:</w:t>
      </w:r>
    </w:p>
    <w:p w14:paraId="6104DB1D" w14:textId="77777777" w:rsidR="00B03F11" w:rsidRDefault="00B03F11" w:rsidP="00A42F4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C26BF5" w14:textId="0A782495" w:rsidR="00B63FB6" w:rsidRPr="006E4017" w:rsidRDefault="00B710BA" w:rsidP="00A42F40">
      <w:pPr>
        <w:numPr>
          <w:ilvl w:val="0"/>
          <w:numId w:val="1"/>
        </w:numPr>
        <w:tabs>
          <w:tab w:val="clear" w:pos="720"/>
          <w:tab w:val="left" w:pos="360"/>
          <w:tab w:val="left" w:pos="709"/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к сведению отчёт о выполнении мероприятий 20</w:t>
      </w:r>
      <w:r w:rsidR="00410545">
        <w:rPr>
          <w:rFonts w:ascii="Times New Roman" w:hAnsi="Times New Roman" w:cs="Times New Roman"/>
          <w:sz w:val="24"/>
          <w:szCs w:val="24"/>
        </w:rPr>
        <w:t>2</w:t>
      </w:r>
      <w:r w:rsidR="00D75EE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муниципальной программы </w:t>
      </w:r>
      <w:r w:rsidR="00D75EEB" w:rsidRPr="00D75EEB">
        <w:rPr>
          <w:rFonts w:ascii="Times New Roman" w:hAnsi="Times New Roman" w:cs="Times New Roman"/>
          <w:sz w:val="24"/>
          <w:szCs w:val="24"/>
        </w:rPr>
        <w:t>Совершенствование градостроительной деятельности на территории Слюдянского муниципального образования " на 2025-2030,</w:t>
      </w:r>
      <w:r>
        <w:rPr>
          <w:rFonts w:ascii="Times New Roman" w:hAnsi="Times New Roman" w:cs="Times New Roman"/>
          <w:sz w:val="24"/>
          <w:szCs w:val="24"/>
        </w:rPr>
        <w:t xml:space="preserve"> утверждённой постановлением администрации Слюдянского городского поселения от </w:t>
      </w:r>
      <w:r w:rsidR="00D75EEB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.12.20</w:t>
      </w:r>
      <w:r w:rsidR="00D75EEB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D75EEB">
        <w:rPr>
          <w:rFonts w:ascii="Times New Roman" w:hAnsi="Times New Roman" w:cs="Times New Roman"/>
          <w:sz w:val="24"/>
          <w:szCs w:val="24"/>
        </w:rPr>
        <w:t>903</w:t>
      </w:r>
      <w:r>
        <w:rPr>
          <w:rFonts w:ascii="Times New Roman" w:hAnsi="Times New Roman" w:cs="Times New Roman"/>
          <w:sz w:val="24"/>
          <w:szCs w:val="24"/>
        </w:rPr>
        <w:t xml:space="preserve">, с учётом </w:t>
      </w:r>
      <w:r w:rsidR="005413AC">
        <w:rPr>
          <w:rFonts w:ascii="Times New Roman" w:hAnsi="Times New Roman" w:cs="Times New Roman"/>
          <w:sz w:val="24"/>
          <w:szCs w:val="24"/>
        </w:rPr>
        <w:t>изменений,</w:t>
      </w:r>
      <w:r>
        <w:rPr>
          <w:rFonts w:ascii="Times New Roman" w:hAnsi="Times New Roman" w:cs="Times New Roman"/>
          <w:sz w:val="24"/>
          <w:szCs w:val="24"/>
        </w:rPr>
        <w:t xml:space="preserve"> внесённых постановлениями администрации Слюдянского городского </w:t>
      </w:r>
      <w:r w:rsidR="005413AC">
        <w:rPr>
          <w:rFonts w:ascii="Times New Roman" w:hAnsi="Times New Roman" w:cs="Times New Roman"/>
          <w:sz w:val="24"/>
          <w:szCs w:val="24"/>
        </w:rPr>
        <w:t>поселения от</w:t>
      </w:r>
      <w:r w:rsidR="00980BC6" w:rsidRPr="00980BC6">
        <w:rPr>
          <w:rFonts w:ascii="Times New Roman" w:hAnsi="Times New Roman" w:cs="Times New Roman"/>
          <w:sz w:val="24"/>
          <w:szCs w:val="24"/>
        </w:rPr>
        <w:t xml:space="preserve"> </w:t>
      </w:r>
      <w:r w:rsidR="00D75EEB">
        <w:rPr>
          <w:rFonts w:ascii="Times New Roman" w:hAnsi="Times New Roman" w:cs="Times New Roman"/>
          <w:sz w:val="24"/>
          <w:szCs w:val="24"/>
        </w:rPr>
        <w:t>30.10</w:t>
      </w:r>
      <w:r w:rsidR="00980BC6" w:rsidRPr="00980BC6">
        <w:rPr>
          <w:rFonts w:ascii="Times New Roman" w:hAnsi="Times New Roman" w:cs="Times New Roman"/>
          <w:sz w:val="24"/>
          <w:szCs w:val="24"/>
        </w:rPr>
        <w:t>.20</w:t>
      </w:r>
      <w:r w:rsidR="00D75EEB">
        <w:rPr>
          <w:rFonts w:ascii="Times New Roman" w:hAnsi="Times New Roman" w:cs="Times New Roman"/>
          <w:sz w:val="24"/>
          <w:szCs w:val="24"/>
        </w:rPr>
        <w:t>25</w:t>
      </w:r>
      <w:r w:rsidR="00980BC6" w:rsidRPr="00980BC6">
        <w:rPr>
          <w:rFonts w:ascii="Times New Roman" w:hAnsi="Times New Roman" w:cs="Times New Roman"/>
          <w:sz w:val="24"/>
          <w:szCs w:val="24"/>
        </w:rPr>
        <w:t xml:space="preserve"> г № </w:t>
      </w:r>
      <w:r w:rsidR="00D75EEB">
        <w:rPr>
          <w:rFonts w:ascii="Times New Roman" w:hAnsi="Times New Roman" w:cs="Times New Roman"/>
          <w:sz w:val="24"/>
          <w:szCs w:val="24"/>
        </w:rPr>
        <w:t>900</w:t>
      </w:r>
      <w:r w:rsidR="00980BC6" w:rsidRPr="00980BC6">
        <w:rPr>
          <w:rFonts w:ascii="Times New Roman" w:hAnsi="Times New Roman" w:cs="Times New Roman"/>
          <w:sz w:val="24"/>
          <w:szCs w:val="24"/>
        </w:rPr>
        <w:t>,</w:t>
      </w:r>
      <w:r w:rsidR="00D75EEB">
        <w:rPr>
          <w:rFonts w:ascii="Times New Roman" w:hAnsi="Times New Roman" w:cs="Times New Roman"/>
          <w:sz w:val="24"/>
          <w:szCs w:val="24"/>
        </w:rPr>
        <w:t xml:space="preserve"> </w:t>
      </w:r>
      <w:r w:rsidR="00D75EEB" w:rsidRPr="00980BC6">
        <w:rPr>
          <w:rFonts w:ascii="Times New Roman" w:hAnsi="Times New Roman" w:cs="Times New Roman"/>
          <w:sz w:val="24"/>
          <w:szCs w:val="24"/>
        </w:rPr>
        <w:t xml:space="preserve">от </w:t>
      </w:r>
      <w:r w:rsidR="00D75EEB">
        <w:rPr>
          <w:rFonts w:ascii="Times New Roman" w:hAnsi="Times New Roman" w:cs="Times New Roman"/>
          <w:sz w:val="24"/>
          <w:szCs w:val="24"/>
        </w:rPr>
        <w:t>26.11.2025</w:t>
      </w:r>
      <w:r w:rsidR="00D75EEB" w:rsidRPr="00980BC6">
        <w:rPr>
          <w:rFonts w:ascii="Times New Roman" w:hAnsi="Times New Roman" w:cs="Times New Roman"/>
          <w:sz w:val="24"/>
          <w:szCs w:val="24"/>
        </w:rPr>
        <w:t xml:space="preserve"> г № </w:t>
      </w:r>
      <w:r w:rsidR="00D75EEB">
        <w:rPr>
          <w:rFonts w:ascii="Times New Roman" w:hAnsi="Times New Roman" w:cs="Times New Roman"/>
          <w:sz w:val="24"/>
          <w:szCs w:val="24"/>
        </w:rPr>
        <w:t>979</w:t>
      </w:r>
      <w:r w:rsidR="00980BC6" w:rsidRPr="00980BC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(Приложение № 1).</w:t>
      </w:r>
    </w:p>
    <w:p w14:paraId="77332C31" w14:textId="636DEBDF" w:rsidR="00B63FB6" w:rsidRPr="00A42F40" w:rsidRDefault="00A42F40" w:rsidP="00086AF0">
      <w:pPr>
        <w:pStyle w:val="ac"/>
        <w:numPr>
          <w:ilvl w:val="0"/>
          <w:numId w:val="1"/>
        </w:numPr>
        <w:tabs>
          <w:tab w:val="clear" w:pos="72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0539D">
        <w:rPr>
          <w:rFonts w:ascii="Times New Roman" w:hAnsi="Times New Roman"/>
          <w:sz w:val="24"/>
          <w:szCs w:val="24"/>
        </w:rPr>
        <w:t xml:space="preserve">Опубликовать настоящее </w:t>
      </w:r>
      <w:r>
        <w:rPr>
          <w:rFonts w:ascii="Times New Roman" w:hAnsi="Times New Roman"/>
          <w:sz w:val="24"/>
          <w:szCs w:val="24"/>
        </w:rPr>
        <w:t xml:space="preserve">решение </w:t>
      </w:r>
      <w:r w:rsidRPr="0070539D">
        <w:rPr>
          <w:rFonts w:ascii="Times New Roman" w:hAnsi="Times New Roman"/>
          <w:sz w:val="24"/>
          <w:szCs w:val="24"/>
        </w:rPr>
        <w:t>на официальном сайте администрации Слюдянского городского поселения в информационно-телекоммуникационной сети «Интернет»: gorod-sludyanka.ru</w:t>
      </w:r>
      <w:r w:rsidRPr="0070539D">
        <w:t>.</w:t>
      </w:r>
    </w:p>
    <w:p w14:paraId="5178A41D" w14:textId="77777777" w:rsidR="00B03F11" w:rsidRDefault="00B710BA" w:rsidP="00086AF0">
      <w:pPr>
        <w:numPr>
          <w:ilvl w:val="0"/>
          <w:numId w:val="1"/>
        </w:numPr>
        <w:tabs>
          <w:tab w:val="clear" w:pos="720"/>
          <w:tab w:val="left" w:pos="360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настоящего решения возложить на администрацию Слюдянского городского поселения Слюдянского района.</w:t>
      </w:r>
    </w:p>
    <w:p w14:paraId="1C3CD5F6" w14:textId="77777777" w:rsidR="00B03F11" w:rsidRDefault="00B03F11" w:rsidP="005413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4E907A5" w14:textId="77777777" w:rsidR="00B03F11" w:rsidRDefault="00B03F11" w:rsidP="005413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D73781" w14:textId="77777777" w:rsidR="00B03F11" w:rsidRPr="0020796B" w:rsidRDefault="00B71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Глава Слюдянского</w:t>
      </w:r>
    </w:p>
    <w:p w14:paraId="0D7945A7" w14:textId="649E1025" w:rsidR="00B03F11" w:rsidRDefault="00B71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                                               </w:t>
      </w:r>
      <w:r w:rsidR="00980BC6">
        <w:rPr>
          <w:rFonts w:ascii="Times New Roman" w:hAnsi="Times New Roman" w:cs="Times New Roman"/>
          <w:bCs/>
          <w:sz w:val="24"/>
          <w:szCs w:val="24"/>
        </w:rPr>
        <w:t>А. В. Должиков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56FB131" w14:textId="02F8E262" w:rsidR="00B63FB6" w:rsidRDefault="00B63FB6">
      <w:pPr>
        <w:pStyle w:val="21"/>
        <w:rPr>
          <w:sz w:val="24"/>
          <w:szCs w:val="24"/>
        </w:rPr>
      </w:pPr>
    </w:p>
    <w:p w14:paraId="21117895" w14:textId="77777777" w:rsidR="00B55119" w:rsidRDefault="00B55119">
      <w:pPr>
        <w:pStyle w:val="21"/>
        <w:rPr>
          <w:sz w:val="24"/>
          <w:szCs w:val="24"/>
        </w:rPr>
      </w:pPr>
    </w:p>
    <w:p w14:paraId="0071DFD4" w14:textId="20039B76" w:rsidR="00B03F11" w:rsidRDefault="00B710BA">
      <w:pPr>
        <w:pStyle w:val="21"/>
        <w:rPr>
          <w:sz w:val="24"/>
          <w:szCs w:val="24"/>
        </w:rPr>
      </w:pPr>
      <w:r>
        <w:rPr>
          <w:sz w:val="24"/>
          <w:szCs w:val="24"/>
        </w:rPr>
        <w:t>Председатель Думы Слюдянского</w:t>
      </w:r>
    </w:p>
    <w:p w14:paraId="2BA4786C" w14:textId="4F3F7E2E" w:rsidR="00B03F11" w:rsidRDefault="00B710BA">
      <w:pPr>
        <w:pStyle w:val="21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образования                                                                          </w:t>
      </w:r>
      <w:r w:rsidR="00B10855">
        <w:rPr>
          <w:sz w:val="24"/>
          <w:szCs w:val="24"/>
        </w:rPr>
        <w:t>М. М.  Кайсаров</w:t>
      </w:r>
    </w:p>
    <w:p w14:paraId="5FAC87BF" w14:textId="77777777" w:rsidR="00B03F11" w:rsidRDefault="00B03F11">
      <w:pPr>
        <w:pStyle w:val="21"/>
        <w:jc w:val="right"/>
        <w:rPr>
          <w:sz w:val="24"/>
          <w:szCs w:val="24"/>
        </w:rPr>
      </w:pPr>
    </w:p>
    <w:p w14:paraId="5CEE2D4F" w14:textId="77777777" w:rsidR="00B63FB6" w:rsidRDefault="00B63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8E09EC9" w14:textId="7D08FD66" w:rsidR="00B03F11" w:rsidRDefault="00B710BA">
      <w:pPr>
        <w:spacing w:after="0"/>
        <w:ind w:left="5670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14:paraId="5C3878DB" w14:textId="77777777" w:rsidR="00B03F11" w:rsidRDefault="00B710BA">
      <w:pPr>
        <w:spacing w:after="0"/>
        <w:ind w:left="5670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Думы Слюдянского </w:t>
      </w:r>
    </w:p>
    <w:p w14:paraId="7D8162DD" w14:textId="77777777" w:rsidR="00B03F11" w:rsidRDefault="00B710BA">
      <w:pPr>
        <w:spacing w:after="0"/>
        <w:ind w:left="5670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14:paraId="67BABB68" w14:textId="63D0DA40" w:rsidR="00B03F11" w:rsidRPr="00A42F40" w:rsidRDefault="00B710BA">
      <w:pPr>
        <w:spacing w:after="0"/>
        <w:ind w:left="5670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42F40">
        <w:rPr>
          <w:rFonts w:ascii="Times New Roman" w:hAnsi="Times New Roman" w:cs="Times New Roman"/>
          <w:sz w:val="24"/>
          <w:szCs w:val="24"/>
        </w:rPr>
        <w:t xml:space="preserve">26.02.2026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A42F40">
        <w:rPr>
          <w:rFonts w:ascii="Times New Roman" w:hAnsi="Times New Roman" w:cs="Times New Roman"/>
          <w:sz w:val="24"/>
          <w:szCs w:val="24"/>
        </w:rPr>
        <w:t xml:space="preserve">21 </w:t>
      </w:r>
      <w:r w:rsidR="00A42F40">
        <w:rPr>
          <w:rFonts w:ascii="Times New Roman" w:hAnsi="Times New Roman" w:cs="Times New Roman"/>
          <w:sz w:val="24"/>
          <w:szCs w:val="24"/>
          <w:lang w:val="en-US"/>
        </w:rPr>
        <w:t>V-</w:t>
      </w:r>
      <w:r w:rsidR="00A42F40">
        <w:rPr>
          <w:rFonts w:ascii="Times New Roman" w:hAnsi="Times New Roman" w:cs="Times New Roman"/>
          <w:sz w:val="24"/>
          <w:szCs w:val="24"/>
        </w:rPr>
        <w:t>ГД</w:t>
      </w:r>
    </w:p>
    <w:p w14:paraId="01B48031" w14:textId="77777777" w:rsidR="00B03F11" w:rsidRDefault="00B03F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A69180" w14:textId="77777777" w:rsidR="00B03F11" w:rsidRDefault="00B03F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2889BD" w14:textId="404490A3" w:rsidR="00B03F11" w:rsidRDefault="00B710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о выполнении мероприятий программы </w:t>
      </w:r>
      <w:r w:rsidR="00445ABF" w:rsidRPr="00445ABF">
        <w:rPr>
          <w:rFonts w:ascii="Times New Roman" w:hAnsi="Times New Roman" w:cs="Times New Roman"/>
          <w:b/>
          <w:sz w:val="24"/>
          <w:szCs w:val="24"/>
        </w:rPr>
        <w:t>«Совершенствование градостроительной деятельности на территории Слюдянского муниципального образования " на 2025-2030, за 2025 год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F38BE89" w14:textId="77777777" w:rsidR="00B03F11" w:rsidRDefault="00B03F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711368" w14:textId="1AC495A7" w:rsidR="00DD22E6" w:rsidRPr="00A77593" w:rsidRDefault="00B710BA" w:rsidP="005874D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Отделом </w:t>
      </w:r>
      <w:r w:rsidR="00F22742">
        <w:rPr>
          <w:rFonts w:ascii="Times New Roman" w:hAnsi="Times New Roman" w:cs="Times New Roman"/>
          <w:sz w:val="24"/>
          <w:szCs w:val="24"/>
        </w:rPr>
        <w:t>архитектуры и</w:t>
      </w:r>
      <w:r>
        <w:rPr>
          <w:rFonts w:ascii="Times New Roman" w:hAnsi="Times New Roman" w:cs="Times New Roman"/>
          <w:sz w:val="24"/>
          <w:szCs w:val="24"/>
        </w:rPr>
        <w:t xml:space="preserve"> градостроительства администрации Слюдянского городского поселения на 202</w:t>
      </w:r>
      <w:r w:rsidR="00445AB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r w:rsidR="003C4465">
        <w:rPr>
          <w:rFonts w:ascii="Times New Roman" w:hAnsi="Times New Roman" w:cs="Times New Roman"/>
          <w:sz w:val="24"/>
          <w:szCs w:val="24"/>
        </w:rPr>
        <w:t xml:space="preserve">запланировано </w:t>
      </w:r>
      <w:r w:rsidR="00445ABF">
        <w:rPr>
          <w:rFonts w:ascii="Times New Roman" w:hAnsi="Times New Roman" w:cs="Times New Roman"/>
          <w:sz w:val="24"/>
          <w:szCs w:val="24"/>
        </w:rPr>
        <w:t>89 192,02</w:t>
      </w:r>
      <w:r w:rsidR="004033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</w:t>
      </w:r>
      <w:r w:rsidR="004406D5">
        <w:rPr>
          <w:rFonts w:ascii="Times New Roman" w:hAnsi="Times New Roman" w:cs="Times New Roman"/>
          <w:sz w:val="24"/>
          <w:szCs w:val="24"/>
        </w:rPr>
        <w:t>.</w:t>
      </w:r>
      <w:r w:rsidR="0087458B">
        <w:rPr>
          <w:rFonts w:ascii="Times New Roman" w:hAnsi="Times New Roman" w:cs="Times New Roman"/>
          <w:sz w:val="24"/>
          <w:szCs w:val="24"/>
        </w:rPr>
        <w:t>:</w:t>
      </w:r>
    </w:p>
    <w:p w14:paraId="775970FF" w14:textId="7BC6AD91" w:rsidR="003C4E8F" w:rsidRDefault="003C4E8F" w:rsidP="003C4E8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FD9B27" w14:textId="180D59D4" w:rsidR="00A801BA" w:rsidRDefault="00A801BA" w:rsidP="00A77593">
      <w:pPr>
        <w:pStyle w:val="ab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77593">
        <w:rPr>
          <w:rFonts w:ascii="Times New Roman" w:hAnsi="Times New Roman"/>
          <w:b/>
          <w:bCs/>
          <w:sz w:val="24"/>
          <w:szCs w:val="24"/>
        </w:rPr>
        <w:t>НДС при реализации прав на заключение договора на установку и эксплуатацию рекламной конструкции.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560"/>
        <w:gridCol w:w="2410"/>
        <w:gridCol w:w="2410"/>
        <w:gridCol w:w="1870"/>
        <w:gridCol w:w="2384"/>
      </w:tblGrid>
      <w:tr w:rsidR="004406D5" w:rsidRPr="004406D5" w14:paraId="0639C8CE" w14:textId="77777777" w:rsidTr="00B9115A">
        <w:trPr>
          <w:trHeight w:val="278"/>
        </w:trPr>
        <w:tc>
          <w:tcPr>
            <w:tcW w:w="560" w:type="dxa"/>
            <w:vMerge w:val="restart"/>
          </w:tcPr>
          <w:p w14:paraId="38C5A6C1" w14:textId="77777777" w:rsidR="004406D5" w:rsidRPr="004406D5" w:rsidRDefault="004406D5" w:rsidP="002F64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5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</w:tcPr>
          <w:p w14:paraId="119B1DFF" w14:textId="77777777" w:rsidR="004406D5" w:rsidRPr="004406D5" w:rsidRDefault="004406D5" w:rsidP="002F64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5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664" w:type="dxa"/>
            <w:gridSpan w:val="3"/>
          </w:tcPr>
          <w:p w14:paraId="06DA77FD" w14:textId="77777777" w:rsidR="004406D5" w:rsidRPr="004406D5" w:rsidRDefault="004406D5" w:rsidP="002F64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5">
              <w:rPr>
                <w:rFonts w:ascii="Times New Roman" w:hAnsi="Times New Roman" w:cs="Times New Roman"/>
                <w:bCs/>
                <w:sz w:val="24"/>
                <w:szCs w:val="24"/>
              </w:rPr>
              <w:t>Объем финансирования, рублей</w:t>
            </w:r>
          </w:p>
        </w:tc>
      </w:tr>
      <w:tr w:rsidR="004406D5" w:rsidRPr="004406D5" w14:paraId="1928C9FE" w14:textId="77777777" w:rsidTr="00B9115A">
        <w:trPr>
          <w:trHeight w:val="277"/>
        </w:trPr>
        <w:tc>
          <w:tcPr>
            <w:tcW w:w="560" w:type="dxa"/>
            <w:vMerge/>
          </w:tcPr>
          <w:p w14:paraId="71D93A89" w14:textId="77777777" w:rsidR="004406D5" w:rsidRPr="004406D5" w:rsidRDefault="004406D5" w:rsidP="002F64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5A78059" w14:textId="77777777" w:rsidR="004406D5" w:rsidRPr="004406D5" w:rsidRDefault="004406D5" w:rsidP="002F64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F3A36E" w14:textId="1E52021C" w:rsidR="004406D5" w:rsidRPr="004406D5" w:rsidRDefault="004406D5" w:rsidP="002F64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5">
              <w:rPr>
                <w:rFonts w:ascii="Times New Roman" w:hAnsi="Times New Roman" w:cs="Times New Roman"/>
                <w:bCs/>
                <w:sz w:val="24"/>
                <w:szCs w:val="24"/>
              </w:rPr>
              <w:t>План 202</w:t>
            </w:r>
            <w:r w:rsidR="00445AB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70" w:type="dxa"/>
          </w:tcPr>
          <w:p w14:paraId="1ED1AFA5" w14:textId="4DC4EB34" w:rsidR="004406D5" w:rsidRPr="004406D5" w:rsidRDefault="004406D5" w:rsidP="002F64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5">
              <w:rPr>
                <w:rFonts w:ascii="Times New Roman" w:hAnsi="Times New Roman" w:cs="Times New Roman"/>
                <w:bCs/>
                <w:sz w:val="24"/>
                <w:szCs w:val="24"/>
              </w:rPr>
              <w:t>Факт 202</w:t>
            </w:r>
            <w:r w:rsidR="00445AB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6D4C0A01" w14:textId="77777777" w:rsidR="004406D5" w:rsidRPr="004406D5" w:rsidRDefault="004406D5" w:rsidP="002F64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5">
              <w:rPr>
                <w:rFonts w:ascii="Times New Roman" w:hAnsi="Times New Roman" w:cs="Times New Roman"/>
                <w:bCs/>
                <w:sz w:val="24"/>
                <w:szCs w:val="24"/>
              </w:rPr>
              <w:t>Отклонение от плана</w:t>
            </w:r>
          </w:p>
        </w:tc>
      </w:tr>
      <w:tr w:rsidR="004406D5" w:rsidRPr="004406D5" w14:paraId="36703727" w14:textId="77777777" w:rsidTr="00B9115A">
        <w:tc>
          <w:tcPr>
            <w:tcW w:w="560" w:type="dxa"/>
          </w:tcPr>
          <w:p w14:paraId="4CD9D20A" w14:textId="77777777" w:rsidR="004406D5" w:rsidRPr="004406D5" w:rsidRDefault="004406D5" w:rsidP="002F64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5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14:paraId="5B5BAF62" w14:textId="4C60CA15" w:rsidR="004406D5" w:rsidRPr="004406D5" w:rsidRDefault="004406D5" w:rsidP="002F64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НДС при реализации прав на заключение договора на установку и эксплуатацию рекламной конструкции</w:t>
            </w:r>
            <w:r w:rsidRPr="004406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67643610" w14:textId="77E4A8FC" w:rsidR="004406D5" w:rsidRPr="004406D5" w:rsidRDefault="005874DB" w:rsidP="002F64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39 192,02</w:t>
            </w:r>
          </w:p>
        </w:tc>
        <w:tc>
          <w:tcPr>
            <w:tcW w:w="1870" w:type="dxa"/>
          </w:tcPr>
          <w:p w14:paraId="0A7B007F" w14:textId="1A33BE6A" w:rsidR="004406D5" w:rsidRPr="004406D5" w:rsidRDefault="005874DB" w:rsidP="002F64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39 192,02</w:t>
            </w:r>
          </w:p>
        </w:tc>
        <w:tc>
          <w:tcPr>
            <w:tcW w:w="2384" w:type="dxa"/>
          </w:tcPr>
          <w:p w14:paraId="2BCEC534" w14:textId="77777777" w:rsidR="004406D5" w:rsidRPr="004406D5" w:rsidRDefault="004406D5" w:rsidP="002F64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14:paraId="066DCF39" w14:textId="782D76F3" w:rsidR="00A801BA" w:rsidRDefault="00A801BA" w:rsidP="00A801B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FC208B" w14:textId="4ECB0D3A" w:rsidR="00A77593" w:rsidRPr="005874DB" w:rsidRDefault="005874DB" w:rsidP="005874DB">
      <w:pPr>
        <w:pStyle w:val="ab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74DB">
        <w:rPr>
          <w:rFonts w:ascii="Times New Roman" w:hAnsi="Times New Roman" w:cs="Times New Roman"/>
          <w:b/>
          <w:bCs/>
          <w:sz w:val="24"/>
          <w:szCs w:val="24"/>
        </w:rPr>
        <w:t>Прекращение жизненного цикла объектов капитального строительства, расположенных на территории Слюдянского муниц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5874DB">
        <w:rPr>
          <w:rFonts w:ascii="Times New Roman" w:hAnsi="Times New Roman" w:cs="Times New Roman"/>
          <w:b/>
          <w:bCs/>
          <w:sz w:val="24"/>
          <w:szCs w:val="24"/>
        </w:rPr>
        <w:t>пального образования.</w:t>
      </w:r>
    </w:p>
    <w:p w14:paraId="7BA92727" w14:textId="12AF2D3D" w:rsidR="005874DB" w:rsidRDefault="005874DB" w:rsidP="005874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560"/>
        <w:gridCol w:w="2410"/>
        <w:gridCol w:w="2410"/>
        <w:gridCol w:w="1870"/>
        <w:gridCol w:w="2384"/>
      </w:tblGrid>
      <w:tr w:rsidR="005874DB" w:rsidRPr="004406D5" w14:paraId="59586AEB" w14:textId="77777777" w:rsidTr="00BB1CA3">
        <w:trPr>
          <w:trHeight w:val="278"/>
        </w:trPr>
        <w:tc>
          <w:tcPr>
            <w:tcW w:w="560" w:type="dxa"/>
            <w:vMerge w:val="restart"/>
          </w:tcPr>
          <w:p w14:paraId="01606690" w14:textId="77777777" w:rsidR="005874DB" w:rsidRPr="004406D5" w:rsidRDefault="005874DB" w:rsidP="00BB1C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5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</w:tcPr>
          <w:p w14:paraId="6A4B4B85" w14:textId="77777777" w:rsidR="005874DB" w:rsidRPr="004406D5" w:rsidRDefault="005874DB" w:rsidP="00BB1C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5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664" w:type="dxa"/>
            <w:gridSpan w:val="3"/>
          </w:tcPr>
          <w:p w14:paraId="659D29C6" w14:textId="77777777" w:rsidR="005874DB" w:rsidRPr="004406D5" w:rsidRDefault="005874DB" w:rsidP="00BB1C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5">
              <w:rPr>
                <w:rFonts w:ascii="Times New Roman" w:hAnsi="Times New Roman" w:cs="Times New Roman"/>
                <w:bCs/>
                <w:sz w:val="24"/>
                <w:szCs w:val="24"/>
              </w:rPr>
              <w:t>Объем финансирования, рублей</w:t>
            </w:r>
          </w:p>
        </w:tc>
      </w:tr>
      <w:tr w:rsidR="005874DB" w:rsidRPr="004406D5" w14:paraId="26BAE5AA" w14:textId="77777777" w:rsidTr="00BB1CA3">
        <w:trPr>
          <w:trHeight w:val="277"/>
        </w:trPr>
        <w:tc>
          <w:tcPr>
            <w:tcW w:w="560" w:type="dxa"/>
            <w:vMerge/>
          </w:tcPr>
          <w:p w14:paraId="300A98FB" w14:textId="77777777" w:rsidR="005874DB" w:rsidRPr="004406D5" w:rsidRDefault="005874DB" w:rsidP="00BB1C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19BA655" w14:textId="77777777" w:rsidR="005874DB" w:rsidRPr="004406D5" w:rsidRDefault="005874DB" w:rsidP="00BB1C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B48D9DA" w14:textId="77777777" w:rsidR="005874DB" w:rsidRPr="004406D5" w:rsidRDefault="005874DB" w:rsidP="00BB1C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5">
              <w:rPr>
                <w:rFonts w:ascii="Times New Roman" w:hAnsi="Times New Roman" w:cs="Times New Roman"/>
                <w:bCs/>
                <w:sz w:val="24"/>
                <w:szCs w:val="24"/>
              </w:rPr>
              <w:t>План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70" w:type="dxa"/>
          </w:tcPr>
          <w:p w14:paraId="64DA6B44" w14:textId="77777777" w:rsidR="005874DB" w:rsidRPr="004406D5" w:rsidRDefault="005874DB" w:rsidP="00BB1C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5">
              <w:rPr>
                <w:rFonts w:ascii="Times New Roman" w:hAnsi="Times New Roman" w:cs="Times New Roman"/>
                <w:bCs/>
                <w:sz w:val="24"/>
                <w:szCs w:val="24"/>
              </w:rPr>
              <w:t>Факт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2A51FF46" w14:textId="77777777" w:rsidR="005874DB" w:rsidRPr="004406D5" w:rsidRDefault="005874DB" w:rsidP="00BB1C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5">
              <w:rPr>
                <w:rFonts w:ascii="Times New Roman" w:hAnsi="Times New Roman" w:cs="Times New Roman"/>
                <w:bCs/>
                <w:sz w:val="24"/>
                <w:szCs w:val="24"/>
              </w:rPr>
              <w:t>Отклонение от плана</w:t>
            </w:r>
          </w:p>
        </w:tc>
      </w:tr>
      <w:tr w:rsidR="005874DB" w:rsidRPr="004406D5" w14:paraId="3094BEEA" w14:textId="77777777" w:rsidTr="00BB1CA3">
        <w:tc>
          <w:tcPr>
            <w:tcW w:w="560" w:type="dxa"/>
          </w:tcPr>
          <w:p w14:paraId="6B097E4D" w14:textId="77777777" w:rsidR="005874DB" w:rsidRPr="004406D5" w:rsidRDefault="005874DB" w:rsidP="00BB1C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5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14:paraId="663F3E1E" w14:textId="1F1E7724" w:rsidR="005874DB" w:rsidRPr="004406D5" w:rsidRDefault="005874DB" w:rsidP="00BB1C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4DB">
              <w:rPr>
                <w:rFonts w:ascii="Times New Roman" w:hAnsi="Times New Roman"/>
                <w:sz w:val="24"/>
                <w:szCs w:val="24"/>
              </w:rPr>
              <w:t>Прекращение жизненного цикла объектов капитального строительства, расположенных на территории Слюдянского муниципального образования</w:t>
            </w:r>
          </w:p>
        </w:tc>
        <w:tc>
          <w:tcPr>
            <w:tcW w:w="2410" w:type="dxa"/>
          </w:tcPr>
          <w:p w14:paraId="233EDF57" w14:textId="1FB436D9" w:rsidR="005874DB" w:rsidRPr="004406D5" w:rsidRDefault="005874DB" w:rsidP="00BB1C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50 000</w:t>
            </w:r>
          </w:p>
        </w:tc>
        <w:tc>
          <w:tcPr>
            <w:tcW w:w="1870" w:type="dxa"/>
          </w:tcPr>
          <w:p w14:paraId="3E0AC94C" w14:textId="33FC988B" w:rsidR="005874DB" w:rsidRPr="004406D5" w:rsidRDefault="005874DB" w:rsidP="00BB1C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50 000</w:t>
            </w:r>
          </w:p>
        </w:tc>
        <w:tc>
          <w:tcPr>
            <w:tcW w:w="2384" w:type="dxa"/>
          </w:tcPr>
          <w:p w14:paraId="3ED94765" w14:textId="77777777" w:rsidR="005874DB" w:rsidRPr="004406D5" w:rsidRDefault="005874DB" w:rsidP="00BB1C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14:paraId="2F058827" w14:textId="77777777" w:rsidR="005874DB" w:rsidRPr="005874DB" w:rsidRDefault="005874DB" w:rsidP="005874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020B0E" w14:textId="0C97131A" w:rsidR="008173C7" w:rsidRDefault="008173C7" w:rsidP="008173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73C7">
        <w:rPr>
          <w:rFonts w:ascii="Times New Roman" w:hAnsi="Times New Roman" w:cs="Times New Roman"/>
          <w:sz w:val="24"/>
          <w:szCs w:val="24"/>
        </w:rPr>
        <w:t>Запланированные мероприятия на 202</w:t>
      </w:r>
      <w:r w:rsidR="005874DB">
        <w:rPr>
          <w:rFonts w:ascii="Times New Roman" w:hAnsi="Times New Roman" w:cs="Times New Roman"/>
          <w:sz w:val="24"/>
          <w:szCs w:val="24"/>
        </w:rPr>
        <w:t>5</w:t>
      </w:r>
      <w:r w:rsidRPr="008173C7">
        <w:rPr>
          <w:rFonts w:ascii="Times New Roman" w:hAnsi="Times New Roman" w:cs="Times New Roman"/>
          <w:sz w:val="24"/>
          <w:szCs w:val="24"/>
        </w:rPr>
        <w:t xml:space="preserve"> год в </w:t>
      </w:r>
      <w:r w:rsidR="00B5309A" w:rsidRPr="008173C7">
        <w:rPr>
          <w:rFonts w:ascii="Times New Roman" w:hAnsi="Times New Roman" w:cs="Times New Roman"/>
          <w:sz w:val="24"/>
          <w:szCs w:val="24"/>
        </w:rPr>
        <w:t>рамках мероприятий</w:t>
      </w:r>
      <w:r w:rsidRPr="008173C7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5874DB" w:rsidRPr="005874DB">
        <w:rPr>
          <w:rFonts w:ascii="Times New Roman" w:hAnsi="Times New Roman" w:cs="Times New Roman"/>
          <w:sz w:val="24"/>
          <w:szCs w:val="24"/>
        </w:rPr>
        <w:t xml:space="preserve">«Совершенствование градостроительной деятельности на территории Слюдянского муниципального образования " на 2025-2030, за 2025 год </w:t>
      </w:r>
      <w:r w:rsidR="005874DB">
        <w:rPr>
          <w:rFonts w:ascii="Times New Roman" w:hAnsi="Times New Roman" w:cs="Times New Roman"/>
          <w:sz w:val="24"/>
          <w:szCs w:val="24"/>
        </w:rPr>
        <w:t>реализована</w:t>
      </w:r>
      <w:r w:rsidR="005A72AD">
        <w:rPr>
          <w:rFonts w:ascii="Times New Roman" w:hAnsi="Times New Roman" w:cs="Times New Roman"/>
          <w:sz w:val="24"/>
          <w:szCs w:val="24"/>
        </w:rPr>
        <w:t xml:space="preserve"> в полном о</w:t>
      </w:r>
      <w:r w:rsidRPr="008173C7">
        <w:rPr>
          <w:rFonts w:ascii="Times New Roman" w:hAnsi="Times New Roman" w:cs="Times New Roman"/>
          <w:sz w:val="24"/>
          <w:szCs w:val="24"/>
        </w:rPr>
        <w:t>бъёме</w:t>
      </w:r>
      <w:r w:rsidR="005A72AD">
        <w:rPr>
          <w:rFonts w:ascii="Times New Roman" w:hAnsi="Times New Roman" w:cs="Times New Roman"/>
          <w:sz w:val="24"/>
          <w:szCs w:val="24"/>
        </w:rPr>
        <w:t xml:space="preserve">, </w:t>
      </w:r>
      <w:r w:rsidR="004406D5">
        <w:rPr>
          <w:rFonts w:ascii="Times New Roman" w:hAnsi="Times New Roman" w:cs="Times New Roman"/>
          <w:sz w:val="24"/>
          <w:szCs w:val="24"/>
        </w:rPr>
        <w:t xml:space="preserve">в денежном объеме составило </w:t>
      </w:r>
      <w:r w:rsidR="005874DB">
        <w:rPr>
          <w:rFonts w:ascii="Times New Roman" w:hAnsi="Times New Roman" w:cs="Times New Roman"/>
          <w:sz w:val="24"/>
          <w:szCs w:val="24"/>
        </w:rPr>
        <w:t>89 192,02</w:t>
      </w:r>
      <w:r w:rsidR="004406D5">
        <w:rPr>
          <w:rFonts w:ascii="Times New Roman" w:hAnsi="Times New Roman" w:cs="Times New Roman"/>
          <w:sz w:val="24"/>
          <w:szCs w:val="24"/>
        </w:rPr>
        <w:t xml:space="preserve"> рублей или </w:t>
      </w:r>
      <w:r w:rsidR="00CF678F">
        <w:rPr>
          <w:rFonts w:ascii="Times New Roman" w:hAnsi="Times New Roman" w:cs="Times New Roman"/>
          <w:sz w:val="24"/>
          <w:szCs w:val="24"/>
        </w:rPr>
        <w:t xml:space="preserve">100 </w:t>
      </w:r>
      <w:r w:rsidR="004406D5">
        <w:rPr>
          <w:rFonts w:ascii="Times New Roman" w:hAnsi="Times New Roman" w:cs="Times New Roman"/>
          <w:sz w:val="24"/>
          <w:szCs w:val="24"/>
        </w:rPr>
        <w:t>%.</w:t>
      </w:r>
    </w:p>
    <w:p w14:paraId="1D422D9B" w14:textId="77777777" w:rsidR="00B03F11" w:rsidRDefault="00B03F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6F11E3" w14:textId="500E0229" w:rsidR="00967CF6" w:rsidRDefault="00967C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75D0C9" w14:textId="76D78C74" w:rsidR="00967CF6" w:rsidRDefault="00967C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4E63D1" w14:textId="77777777" w:rsidR="00E36BB8" w:rsidRDefault="00E36BB8" w:rsidP="00E36B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отделом архитектуры и градостроительства </w:t>
      </w:r>
    </w:p>
    <w:p w14:paraId="62580B63" w14:textId="77777777" w:rsidR="00E36BB8" w:rsidRDefault="00E36BB8" w:rsidP="00E36B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Слюдянского городского поселения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В.Н.Черноскутова</w:t>
      </w:r>
      <w:proofErr w:type="spellEnd"/>
    </w:p>
    <w:p w14:paraId="49D63648" w14:textId="77777777" w:rsidR="003E37F0" w:rsidRPr="00C9022E" w:rsidRDefault="003E37F0" w:rsidP="003E37F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3AB4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Работы в неденежном формате.</w:t>
      </w:r>
    </w:p>
    <w:p w14:paraId="39ED33C2" w14:textId="77777777" w:rsidR="003E37F0" w:rsidRDefault="003E37F0" w:rsidP="003E37F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022E">
        <w:rPr>
          <w:rFonts w:ascii="Times New Roman" w:hAnsi="Times New Roman" w:cs="Times New Roman"/>
          <w:b/>
          <w:bCs/>
          <w:sz w:val="24"/>
          <w:szCs w:val="24"/>
        </w:rPr>
        <w:t>За 2025 год было подготовлено в рамках предоставления муниципальных услуг:</w:t>
      </w:r>
    </w:p>
    <w:p w14:paraId="5BE77DE1" w14:textId="77777777" w:rsidR="003E37F0" w:rsidRPr="00C9022E" w:rsidRDefault="003E37F0" w:rsidP="003E37F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D509DD" w14:textId="77777777" w:rsidR="003E37F0" w:rsidRDefault="003E37F0" w:rsidP="003E37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 градостроительных планов, </w:t>
      </w:r>
    </w:p>
    <w:p w14:paraId="39E8370E" w14:textId="77777777" w:rsidR="003E37F0" w:rsidRDefault="003E37F0" w:rsidP="003E37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отношении 28 ЗУ сменена вид разрешённого использования ЗУ,</w:t>
      </w:r>
    </w:p>
    <w:p w14:paraId="1C94F0C6" w14:textId="77777777" w:rsidR="003E37F0" w:rsidRDefault="003E37F0" w:rsidP="003E37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Проведено 6 процедур по предоставлению разрешения на отклонение от предельных параметров,</w:t>
      </w:r>
    </w:p>
    <w:p w14:paraId="18E5A9DC" w14:textId="77777777" w:rsidR="003E37F0" w:rsidRDefault="003E37F0" w:rsidP="003E37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Подготовлено 363 постановления о присвоении, смене или аннулированию адреса в отношении 5163 объектов адресации, данные о которых также внесены в ЕГРН и ФИАС.</w:t>
      </w:r>
    </w:p>
    <w:p w14:paraId="3DB20CCD" w14:textId="77777777" w:rsidR="003E37F0" w:rsidRDefault="003E37F0" w:rsidP="003E37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Полностью проведена адресная инвентаризация гаражного кооператива «Мичурина» с полной инвентаризацией объектов адресации.</w:t>
      </w:r>
    </w:p>
    <w:p w14:paraId="72A1F0EE" w14:textId="77777777" w:rsidR="003E37F0" w:rsidRDefault="003E37F0" w:rsidP="003E37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Выдано 2 разрешения на ввод объектов в эксплуатацию (реконструкция домов блокированной застройки),</w:t>
      </w:r>
    </w:p>
    <w:p w14:paraId="49A4E035" w14:textId="77777777" w:rsidR="003E37F0" w:rsidRDefault="003E37F0" w:rsidP="003E37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Выдано 2 разрешения на строительство (реконструкция домов блокированной застройки),</w:t>
      </w:r>
    </w:p>
    <w:p w14:paraId="553A33EF" w14:textId="77777777" w:rsidR="003E37F0" w:rsidRDefault="003E37F0" w:rsidP="003E37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отношении 5 объектов приняты уведомления о завершении сноса,</w:t>
      </w:r>
    </w:p>
    <w:p w14:paraId="34E73A22" w14:textId="77777777" w:rsidR="003E37F0" w:rsidRDefault="003E37F0" w:rsidP="003E37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отношении 7 объектов приняты уведомления о планируемом сносе.</w:t>
      </w:r>
    </w:p>
    <w:p w14:paraId="25ADE9D1" w14:textId="77777777" w:rsidR="003E37F0" w:rsidRDefault="003E37F0" w:rsidP="003E37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Выдано 17 уведомлений о соответствии планируемому строительству ИЖС,</w:t>
      </w:r>
    </w:p>
    <w:p w14:paraId="1BEFCAFF" w14:textId="77777777" w:rsidR="003E37F0" w:rsidRDefault="003E37F0" w:rsidP="003E37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Выдано 3 уведомления о соответствии построенного ИЖС,</w:t>
      </w:r>
    </w:p>
    <w:p w14:paraId="594B6AD5" w14:textId="77777777" w:rsidR="003E37F0" w:rsidRDefault="003E37F0" w:rsidP="003E37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Проведено 4 раза заседание межведомственной комиссии, в результате было принято решение о признании 7 МКД аварийными и подлежащими сносу.</w:t>
      </w:r>
    </w:p>
    <w:p w14:paraId="3D4E512F" w14:textId="77777777" w:rsidR="003E37F0" w:rsidRDefault="003E37F0" w:rsidP="003E37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Выдано 1 уведомление о несоответствии планируемому строительству.</w:t>
      </w:r>
    </w:p>
    <w:p w14:paraId="008D4FD2" w14:textId="77777777" w:rsidR="003E37F0" w:rsidRDefault="003E37F0" w:rsidP="003E37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профилактических мероприятий по муниципальному земельному контролю в адрес собственников ЗУ было направлено – 42</w:t>
      </w:r>
    </w:p>
    <w:p w14:paraId="483BD34D" w14:textId="77777777" w:rsidR="003E37F0" w:rsidRPr="00587E41" w:rsidRDefault="003E37F0" w:rsidP="003E37F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7E41">
        <w:rPr>
          <w:rFonts w:ascii="Times New Roman" w:hAnsi="Times New Roman" w:cs="Times New Roman"/>
          <w:b/>
          <w:bCs/>
          <w:sz w:val="24"/>
          <w:szCs w:val="24"/>
        </w:rPr>
        <w:t>В рамках правил благоустройства:</w:t>
      </w:r>
    </w:p>
    <w:p w14:paraId="3A260AAA" w14:textId="77777777" w:rsidR="003E37F0" w:rsidRDefault="003E37F0" w:rsidP="003E37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юридическим лицам было вручено 87 информационных писем о содержании прилегающих территорий, </w:t>
      </w:r>
    </w:p>
    <w:p w14:paraId="6073EAF5" w14:textId="77777777" w:rsidR="003E37F0" w:rsidRDefault="003E37F0" w:rsidP="003E37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1002 письма вручено физическим гражданам по содержанию прилегающих территорий. </w:t>
      </w:r>
    </w:p>
    <w:p w14:paraId="5A09929E" w14:textId="77777777" w:rsidR="003E37F0" w:rsidRDefault="003E37F0" w:rsidP="003E37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Отработано   40 обращений граждан.</w:t>
      </w:r>
    </w:p>
    <w:p w14:paraId="3C4A9A87" w14:textId="77777777" w:rsidR="003E37F0" w:rsidRDefault="003E37F0" w:rsidP="003E37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Выдано 16 справок о наличии печного отопления.</w:t>
      </w:r>
    </w:p>
    <w:p w14:paraId="151712CC" w14:textId="77777777" w:rsidR="003E37F0" w:rsidRDefault="003E37F0" w:rsidP="003E37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Выдано 102 справки о наличии информации о признании помещения жилым помещением или признание его аварийным.</w:t>
      </w:r>
    </w:p>
    <w:p w14:paraId="3138E936" w14:textId="77777777" w:rsidR="003E37F0" w:rsidRDefault="003E37F0" w:rsidP="003E37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государственного лесного реестра исключены сведения в отношении 9 земельных участков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Буровщина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(в период 2023 года- 2024 года администрация отсудила у министерства лесного комплекса земельные участки в пользу физических лиц), о том, что они расположены в границах Гослесфонда. Границы населённого пункта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Буровщина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скорректированы в пользу муниципального образования и граждан.</w:t>
      </w:r>
    </w:p>
    <w:p w14:paraId="6F5792EF" w14:textId="77777777" w:rsidR="003E37F0" w:rsidRDefault="003E37F0" w:rsidP="003E37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границах Слюдянского муниципального лесничества внесены в ЕГРН.</w:t>
      </w:r>
    </w:p>
    <w:p w14:paraId="0DACBE42" w14:textId="77777777" w:rsidR="003E37F0" w:rsidRDefault="003E37F0" w:rsidP="003E37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2025 года добавились еще три государственных электронных платформы: ФГИС ЛК. ГИСОГД, НОСТРОЙ</w:t>
      </w:r>
    </w:p>
    <w:p w14:paraId="370B9EF4" w14:textId="77777777" w:rsidR="003E37F0" w:rsidRDefault="003E37F0" w:rsidP="003E37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отношении 24 контуров территориальных зон внесены изменения в ЕГРН (уточнены границы).</w:t>
      </w:r>
    </w:p>
    <w:p w14:paraId="53DDBA3A" w14:textId="77777777" w:rsidR="003E37F0" w:rsidRDefault="003E37F0" w:rsidP="003E37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 1 акт освидетельствования освоения материнского капитала.</w:t>
      </w:r>
    </w:p>
    <w:p w14:paraId="7C3E16C3" w14:textId="77777777" w:rsidR="003E37F0" w:rsidRDefault="003E37F0" w:rsidP="003E37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Выдано 9 разрешений на вырубку зеленых насаждений.</w:t>
      </w:r>
    </w:p>
    <w:p w14:paraId="74FC32EB" w14:textId="77777777" w:rsidR="003E37F0" w:rsidRDefault="003E37F0" w:rsidP="003E37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Актуализация Правил благоустройства Слюдянского муниципального образования. </w:t>
      </w:r>
    </w:p>
    <w:p w14:paraId="0A3A59C9" w14:textId="77777777" w:rsidR="003E37F0" w:rsidRDefault="003E37F0" w:rsidP="003E37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постоянной основе ведется работа по размещению информации в социальных сетях.</w:t>
      </w:r>
    </w:p>
    <w:p w14:paraId="7B932398" w14:textId="77777777" w:rsidR="003E37F0" w:rsidRDefault="003E37F0" w:rsidP="003E37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44DD0C2" w14:textId="77777777" w:rsidR="00E36BB8" w:rsidRDefault="00E36BB8" w:rsidP="00967C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E36BB8" w:rsidSect="009E272C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3CAD8" w14:textId="77777777" w:rsidR="0011213A" w:rsidRDefault="0011213A">
      <w:pPr>
        <w:spacing w:line="240" w:lineRule="auto"/>
      </w:pPr>
      <w:r>
        <w:separator/>
      </w:r>
    </w:p>
  </w:endnote>
  <w:endnote w:type="continuationSeparator" w:id="0">
    <w:p w14:paraId="2BFF5C3D" w14:textId="77777777" w:rsidR="0011213A" w:rsidRDefault="001121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space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12D5E" w14:textId="77777777" w:rsidR="0011213A" w:rsidRDefault="0011213A">
      <w:pPr>
        <w:spacing w:after="0" w:line="240" w:lineRule="auto"/>
      </w:pPr>
      <w:r>
        <w:separator/>
      </w:r>
    </w:p>
  </w:footnote>
  <w:footnote w:type="continuationSeparator" w:id="0">
    <w:p w14:paraId="0FF7516C" w14:textId="77777777" w:rsidR="0011213A" w:rsidRDefault="001121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5696"/>
    <w:multiLevelType w:val="hybridMultilevel"/>
    <w:tmpl w:val="C4F22F28"/>
    <w:lvl w:ilvl="0" w:tplc="B6D6A88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05B8E"/>
    <w:multiLevelType w:val="hybridMultilevel"/>
    <w:tmpl w:val="1362EED0"/>
    <w:lvl w:ilvl="0" w:tplc="38045D2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4782C"/>
    <w:multiLevelType w:val="hybridMultilevel"/>
    <w:tmpl w:val="9D623DBC"/>
    <w:lvl w:ilvl="0" w:tplc="338A8E38">
      <w:start w:val="30"/>
      <w:numFmt w:val="decimal"/>
      <w:lvlText w:val="%1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" w15:restartNumberingAfterBreak="0">
    <w:nsid w:val="3CDF2FAA"/>
    <w:multiLevelType w:val="singleLevel"/>
    <w:tmpl w:val="3CDF2FAA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57A3540F"/>
    <w:multiLevelType w:val="multilevel"/>
    <w:tmpl w:val="57A3540F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B0776D0"/>
    <w:multiLevelType w:val="singleLevel"/>
    <w:tmpl w:val="3CDF2FAA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5C980FE0"/>
    <w:multiLevelType w:val="hybridMultilevel"/>
    <w:tmpl w:val="73A86D84"/>
    <w:lvl w:ilvl="0" w:tplc="6A0003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C567A10"/>
    <w:multiLevelType w:val="multilevel"/>
    <w:tmpl w:val="6C567A1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1620E5F"/>
    <w:multiLevelType w:val="multilevel"/>
    <w:tmpl w:val="88FA4B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837"/>
    <w:rsid w:val="00000B5E"/>
    <w:rsid w:val="00000F4B"/>
    <w:rsid w:val="00020B36"/>
    <w:rsid w:val="00025169"/>
    <w:rsid w:val="000309AA"/>
    <w:rsid w:val="0003453E"/>
    <w:rsid w:val="00054C93"/>
    <w:rsid w:val="00060D20"/>
    <w:rsid w:val="00086AF0"/>
    <w:rsid w:val="00097982"/>
    <w:rsid w:val="000A033F"/>
    <w:rsid w:val="000A1052"/>
    <w:rsid w:val="000B3819"/>
    <w:rsid w:val="000B676D"/>
    <w:rsid w:val="000C4556"/>
    <w:rsid w:val="000D2AF2"/>
    <w:rsid w:val="000D6749"/>
    <w:rsid w:val="000E7110"/>
    <w:rsid w:val="000E7290"/>
    <w:rsid w:val="00100E53"/>
    <w:rsid w:val="001020BA"/>
    <w:rsid w:val="00105E40"/>
    <w:rsid w:val="0011213A"/>
    <w:rsid w:val="00120630"/>
    <w:rsid w:val="00125157"/>
    <w:rsid w:val="00126C27"/>
    <w:rsid w:val="00130CFD"/>
    <w:rsid w:val="00135826"/>
    <w:rsid w:val="00136948"/>
    <w:rsid w:val="00146B45"/>
    <w:rsid w:val="00181F05"/>
    <w:rsid w:val="0018290F"/>
    <w:rsid w:val="001862CE"/>
    <w:rsid w:val="001F41E5"/>
    <w:rsid w:val="001F56FB"/>
    <w:rsid w:val="00202314"/>
    <w:rsid w:val="00202AFD"/>
    <w:rsid w:val="0020796B"/>
    <w:rsid w:val="00211111"/>
    <w:rsid w:val="00212B41"/>
    <w:rsid w:val="002200D7"/>
    <w:rsid w:val="0022567F"/>
    <w:rsid w:val="00234340"/>
    <w:rsid w:val="002501C1"/>
    <w:rsid w:val="002539C2"/>
    <w:rsid w:val="0028411F"/>
    <w:rsid w:val="00296568"/>
    <w:rsid w:val="002C1899"/>
    <w:rsid w:val="002C2E60"/>
    <w:rsid w:val="002D0FE3"/>
    <w:rsid w:val="002E3BC1"/>
    <w:rsid w:val="002E61CE"/>
    <w:rsid w:val="002E7392"/>
    <w:rsid w:val="00300469"/>
    <w:rsid w:val="00302C0E"/>
    <w:rsid w:val="003075DD"/>
    <w:rsid w:val="00310C6F"/>
    <w:rsid w:val="00325A10"/>
    <w:rsid w:val="00327330"/>
    <w:rsid w:val="003656C2"/>
    <w:rsid w:val="00366504"/>
    <w:rsid w:val="0036796C"/>
    <w:rsid w:val="00373964"/>
    <w:rsid w:val="003853CC"/>
    <w:rsid w:val="00392D41"/>
    <w:rsid w:val="00393226"/>
    <w:rsid w:val="003C2028"/>
    <w:rsid w:val="003C3F2D"/>
    <w:rsid w:val="003C4440"/>
    <w:rsid w:val="003C4465"/>
    <w:rsid w:val="003C4E8F"/>
    <w:rsid w:val="003C776A"/>
    <w:rsid w:val="003D6B6E"/>
    <w:rsid w:val="003E2348"/>
    <w:rsid w:val="003E37F0"/>
    <w:rsid w:val="003F38DA"/>
    <w:rsid w:val="003F3CA8"/>
    <w:rsid w:val="004033C2"/>
    <w:rsid w:val="00405624"/>
    <w:rsid w:val="00410545"/>
    <w:rsid w:val="00414362"/>
    <w:rsid w:val="0041611A"/>
    <w:rsid w:val="00424C23"/>
    <w:rsid w:val="00433893"/>
    <w:rsid w:val="004406D5"/>
    <w:rsid w:val="0044486A"/>
    <w:rsid w:val="00445ABF"/>
    <w:rsid w:val="004541F4"/>
    <w:rsid w:val="00456A1E"/>
    <w:rsid w:val="00460A23"/>
    <w:rsid w:val="004655B5"/>
    <w:rsid w:val="00466E65"/>
    <w:rsid w:val="0048334E"/>
    <w:rsid w:val="00485067"/>
    <w:rsid w:val="0048783A"/>
    <w:rsid w:val="004914DC"/>
    <w:rsid w:val="00493314"/>
    <w:rsid w:val="00496B4F"/>
    <w:rsid w:val="004A32F3"/>
    <w:rsid w:val="004A71E0"/>
    <w:rsid w:val="004B12C9"/>
    <w:rsid w:val="004B5632"/>
    <w:rsid w:val="004C58B9"/>
    <w:rsid w:val="004C5D91"/>
    <w:rsid w:val="004D00E1"/>
    <w:rsid w:val="004E1B56"/>
    <w:rsid w:val="004E4D69"/>
    <w:rsid w:val="004F083B"/>
    <w:rsid w:val="004F1C1E"/>
    <w:rsid w:val="004F68BB"/>
    <w:rsid w:val="005018B5"/>
    <w:rsid w:val="005202D7"/>
    <w:rsid w:val="005413AC"/>
    <w:rsid w:val="005614D1"/>
    <w:rsid w:val="0057240F"/>
    <w:rsid w:val="00584B26"/>
    <w:rsid w:val="005874DB"/>
    <w:rsid w:val="00587E41"/>
    <w:rsid w:val="00592631"/>
    <w:rsid w:val="005A4536"/>
    <w:rsid w:val="005A72AD"/>
    <w:rsid w:val="005B052C"/>
    <w:rsid w:val="005B262F"/>
    <w:rsid w:val="005C4798"/>
    <w:rsid w:val="005C5746"/>
    <w:rsid w:val="00604EDE"/>
    <w:rsid w:val="00610AF5"/>
    <w:rsid w:val="00622D67"/>
    <w:rsid w:val="00674631"/>
    <w:rsid w:val="006840E9"/>
    <w:rsid w:val="006B061D"/>
    <w:rsid w:val="006B6B35"/>
    <w:rsid w:val="006C2570"/>
    <w:rsid w:val="006C548F"/>
    <w:rsid w:val="006D18BF"/>
    <w:rsid w:val="006D356C"/>
    <w:rsid w:val="006E00DB"/>
    <w:rsid w:val="006E4017"/>
    <w:rsid w:val="006E4203"/>
    <w:rsid w:val="006F5E7B"/>
    <w:rsid w:val="00707605"/>
    <w:rsid w:val="00713AEC"/>
    <w:rsid w:val="00723B5A"/>
    <w:rsid w:val="00732631"/>
    <w:rsid w:val="00750FF3"/>
    <w:rsid w:val="007679E4"/>
    <w:rsid w:val="00784B05"/>
    <w:rsid w:val="0078601B"/>
    <w:rsid w:val="007953C0"/>
    <w:rsid w:val="007E2348"/>
    <w:rsid w:val="007E40C8"/>
    <w:rsid w:val="007E7179"/>
    <w:rsid w:val="00802570"/>
    <w:rsid w:val="0080522B"/>
    <w:rsid w:val="00816620"/>
    <w:rsid w:val="008173C7"/>
    <w:rsid w:val="00831E6C"/>
    <w:rsid w:val="0085438C"/>
    <w:rsid w:val="00861680"/>
    <w:rsid w:val="00870E46"/>
    <w:rsid w:val="0087458B"/>
    <w:rsid w:val="00892E7C"/>
    <w:rsid w:val="0089471B"/>
    <w:rsid w:val="008D5FCF"/>
    <w:rsid w:val="008E2252"/>
    <w:rsid w:val="008F0F01"/>
    <w:rsid w:val="00937268"/>
    <w:rsid w:val="00943AB4"/>
    <w:rsid w:val="00954188"/>
    <w:rsid w:val="00955227"/>
    <w:rsid w:val="00956024"/>
    <w:rsid w:val="00964208"/>
    <w:rsid w:val="00964CEB"/>
    <w:rsid w:val="00967CF6"/>
    <w:rsid w:val="00974097"/>
    <w:rsid w:val="00980BC6"/>
    <w:rsid w:val="009819B1"/>
    <w:rsid w:val="0099431B"/>
    <w:rsid w:val="00996E4B"/>
    <w:rsid w:val="009A0417"/>
    <w:rsid w:val="009B6741"/>
    <w:rsid w:val="009C46BE"/>
    <w:rsid w:val="009C56FE"/>
    <w:rsid w:val="009C6F73"/>
    <w:rsid w:val="009D2190"/>
    <w:rsid w:val="009D7BCD"/>
    <w:rsid w:val="009E272C"/>
    <w:rsid w:val="009E3B0E"/>
    <w:rsid w:val="009E4D82"/>
    <w:rsid w:val="00A057C4"/>
    <w:rsid w:val="00A07BFC"/>
    <w:rsid w:val="00A11549"/>
    <w:rsid w:val="00A1790A"/>
    <w:rsid w:val="00A344EB"/>
    <w:rsid w:val="00A4068D"/>
    <w:rsid w:val="00A42F40"/>
    <w:rsid w:val="00A46427"/>
    <w:rsid w:val="00A60061"/>
    <w:rsid w:val="00A61BBD"/>
    <w:rsid w:val="00A642B8"/>
    <w:rsid w:val="00A77593"/>
    <w:rsid w:val="00A801BA"/>
    <w:rsid w:val="00A86551"/>
    <w:rsid w:val="00A97491"/>
    <w:rsid w:val="00AA1A68"/>
    <w:rsid w:val="00AA713E"/>
    <w:rsid w:val="00AB5C8A"/>
    <w:rsid w:val="00AD62F3"/>
    <w:rsid w:val="00AE0FB6"/>
    <w:rsid w:val="00B03F11"/>
    <w:rsid w:val="00B059CD"/>
    <w:rsid w:val="00B10855"/>
    <w:rsid w:val="00B22DEC"/>
    <w:rsid w:val="00B259E0"/>
    <w:rsid w:val="00B360B8"/>
    <w:rsid w:val="00B37BD0"/>
    <w:rsid w:val="00B473C2"/>
    <w:rsid w:val="00B5309A"/>
    <w:rsid w:val="00B5434C"/>
    <w:rsid w:val="00B55119"/>
    <w:rsid w:val="00B63FB6"/>
    <w:rsid w:val="00B66368"/>
    <w:rsid w:val="00B710BA"/>
    <w:rsid w:val="00B77A86"/>
    <w:rsid w:val="00B81291"/>
    <w:rsid w:val="00B847E0"/>
    <w:rsid w:val="00B86E63"/>
    <w:rsid w:val="00B9115A"/>
    <w:rsid w:val="00B91C98"/>
    <w:rsid w:val="00B92F55"/>
    <w:rsid w:val="00BA27EA"/>
    <w:rsid w:val="00BB2FD1"/>
    <w:rsid w:val="00BB3337"/>
    <w:rsid w:val="00BB69EE"/>
    <w:rsid w:val="00BC7AA4"/>
    <w:rsid w:val="00BE39B0"/>
    <w:rsid w:val="00BE3AEF"/>
    <w:rsid w:val="00BF3F17"/>
    <w:rsid w:val="00BF703C"/>
    <w:rsid w:val="00C049BF"/>
    <w:rsid w:val="00C12418"/>
    <w:rsid w:val="00C145C3"/>
    <w:rsid w:val="00C151E3"/>
    <w:rsid w:val="00C15837"/>
    <w:rsid w:val="00C16566"/>
    <w:rsid w:val="00C17DBC"/>
    <w:rsid w:val="00C21E5C"/>
    <w:rsid w:val="00C26428"/>
    <w:rsid w:val="00C30EDA"/>
    <w:rsid w:val="00C41BDC"/>
    <w:rsid w:val="00C44285"/>
    <w:rsid w:val="00C62FEA"/>
    <w:rsid w:val="00C74251"/>
    <w:rsid w:val="00C753DE"/>
    <w:rsid w:val="00C9022E"/>
    <w:rsid w:val="00C9135B"/>
    <w:rsid w:val="00C96240"/>
    <w:rsid w:val="00CA4E11"/>
    <w:rsid w:val="00CA56AC"/>
    <w:rsid w:val="00CC053A"/>
    <w:rsid w:val="00CC42DC"/>
    <w:rsid w:val="00CE17F6"/>
    <w:rsid w:val="00CF110D"/>
    <w:rsid w:val="00CF27E2"/>
    <w:rsid w:val="00CF678F"/>
    <w:rsid w:val="00D03902"/>
    <w:rsid w:val="00D14E2F"/>
    <w:rsid w:val="00D15144"/>
    <w:rsid w:val="00D17071"/>
    <w:rsid w:val="00D239E8"/>
    <w:rsid w:val="00D33222"/>
    <w:rsid w:val="00D33F19"/>
    <w:rsid w:val="00D407DB"/>
    <w:rsid w:val="00D553A4"/>
    <w:rsid w:val="00D577C9"/>
    <w:rsid w:val="00D66C72"/>
    <w:rsid w:val="00D75444"/>
    <w:rsid w:val="00D75C69"/>
    <w:rsid w:val="00D75EEB"/>
    <w:rsid w:val="00D833FB"/>
    <w:rsid w:val="00D83AE5"/>
    <w:rsid w:val="00D849E4"/>
    <w:rsid w:val="00D93DAD"/>
    <w:rsid w:val="00DC5700"/>
    <w:rsid w:val="00DD22E6"/>
    <w:rsid w:val="00DE5F51"/>
    <w:rsid w:val="00DF6A2D"/>
    <w:rsid w:val="00E0018F"/>
    <w:rsid w:val="00E016C3"/>
    <w:rsid w:val="00E041E2"/>
    <w:rsid w:val="00E21C90"/>
    <w:rsid w:val="00E3386C"/>
    <w:rsid w:val="00E34C55"/>
    <w:rsid w:val="00E36BB8"/>
    <w:rsid w:val="00E42C35"/>
    <w:rsid w:val="00E4490C"/>
    <w:rsid w:val="00E54884"/>
    <w:rsid w:val="00E80CB4"/>
    <w:rsid w:val="00E92281"/>
    <w:rsid w:val="00E9245D"/>
    <w:rsid w:val="00EB0D7A"/>
    <w:rsid w:val="00EB4763"/>
    <w:rsid w:val="00EC10D0"/>
    <w:rsid w:val="00ED2519"/>
    <w:rsid w:val="00ED608F"/>
    <w:rsid w:val="00ED7298"/>
    <w:rsid w:val="00EE2927"/>
    <w:rsid w:val="00EF2814"/>
    <w:rsid w:val="00EF2B33"/>
    <w:rsid w:val="00F0445A"/>
    <w:rsid w:val="00F11FC1"/>
    <w:rsid w:val="00F136FD"/>
    <w:rsid w:val="00F169A7"/>
    <w:rsid w:val="00F209AC"/>
    <w:rsid w:val="00F22742"/>
    <w:rsid w:val="00F24EFB"/>
    <w:rsid w:val="00F35BFE"/>
    <w:rsid w:val="00F41480"/>
    <w:rsid w:val="00F57945"/>
    <w:rsid w:val="00F60BEC"/>
    <w:rsid w:val="00F66B62"/>
    <w:rsid w:val="00F70993"/>
    <w:rsid w:val="00F80830"/>
    <w:rsid w:val="00F82ED3"/>
    <w:rsid w:val="00F86471"/>
    <w:rsid w:val="00FB26EF"/>
    <w:rsid w:val="00FD5168"/>
    <w:rsid w:val="013F7D81"/>
    <w:rsid w:val="037204C1"/>
    <w:rsid w:val="05331B0F"/>
    <w:rsid w:val="065B4F5F"/>
    <w:rsid w:val="067C1CAF"/>
    <w:rsid w:val="07451627"/>
    <w:rsid w:val="080B6E79"/>
    <w:rsid w:val="08212057"/>
    <w:rsid w:val="082A5D5C"/>
    <w:rsid w:val="0F5810E9"/>
    <w:rsid w:val="127A53A2"/>
    <w:rsid w:val="147C6F02"/>
    <w:rsid w:val="156143F3"/>
    <w:rsid w:val="21C338DF"/>
    <w:rsid w:val="22BD48E0"/>
    <w:rsid w:val="290838E3"/>
    <w:rsid w:val="2FFC06BC"/>
    <w:rsid w:val="334C1969"/>
    <w:rsid w:val="34211802"/>
    <w:rsid w:val="35CC5D81"/>
    <w:rsid w:val="37DF0181"/>
    <w:rsid w:val="3A302E3C"/>
    <w:rsid w:val="3B057A44"/>
    <w:rsid w:val="3B855D3A"/>
    <w:rsid w:val="43F938CB"/>
    <w:rsid w:val="453045A2"/>
    <w:rsid w:val="4DE13406"/>
    <w:rsid w:val="51586114"/>
    <w:rsid w:val="520352CB"/>
    <w:rsid w:val="544E0BE6"/>
    <w:rsid w:val="5F6F749C"/>
    <w:rsid w:val="62D862E6"/>
    <w:rsid w:val="69396B11"/>
    <w:rsid w:val="694A4188"/>
    <w:rsid w:val="6B9775CF"/>
    <w:rsid w:val="6C0B529B"/>
    <w:rsid w:val="796D1BEE"/>
    <w:rsid w:val="7F7D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9611E"/>
  <w15:docId w15:val="{3756D9A4-0646-4C4F-83A4-CB7BE7D7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4D4D4D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4D4D4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Sample"/>
    <w:basedOn w:val="a0"/>
    <w:uiPriority w:val="99"/>
    <w:semiHidden/>
    <w:unhideWhenUsed/>
    <w:rPr>
      <w:rFonts w:ascii="monospace" w:eastAsia="monospace" w:hAnsi="monospace" w:cs="monospace" w:hint="default"/>
      <w:sz w:val="21"/>
      <w:szCs w:val="21"/>
    </w:rPr>
  </w:style>
  <w:style w:type="character" w:styleId="a3">
    <w:name w:val="FollowedHyperlink"/>
    <w:basedOn w:val="a0"/>
    <w:uiPriority w:val="99"/>
    <w:semiHidden/>
    <w:unhideWhenUsed/>
    <w:rPr>
      <w:color w:val="3272C0"/>
      <w:u w:val="none"/>
    </w:rPr>
  </w:style>
  <w:style w:type="character" w:styleId="a4">
    <w:name w:val="Emphasis"/>
    <w:basedOn w:val="a0"/>
    <w:uiPriority w:val="20"/>
    <w:qFormat/>
    <w:rPr>
      <w:rFonts w:ascii="Arial" w:eastAsia="Arial" w:hAnsi="Arial" w:cs="Arial" w:hint="default"/>
      <w:sz w:val="21"/>
      <w:szCs w:val="21"/>
    </w:rPr>
  </w:style>
  <w:style w:type="character" w:styleId="a5">
    <w:name w:val="Hyperlink"/>
    <w:basedOn w:val="a0"/>
    <w:uiPriority w:val="99"/>
    <w:unhideWhenUsed/>
    <w:qFormat/>
    <w:rPr>
      <w:color w:val="3272C0"/>
      <w:u w:val="none"/>
    </w:rPr>
  </w:style>
  <w:style w:type="character" w:styleId="HTML0">
    <w:name w:val="HTML Keyboard"/>
    <w:basedOn w:val="a0"/>
    <w:uiPriority w:val="99"/>
    <w:semiHidden/>
    <w:unhideWhenUsed/>
    <w:rPr>
      <w:rFonts w:ascii="monospace" w:eastAsia="monospace" w:hAnsi="monospace" w:cs="monospace" w:hint="default"/>
      <w:sz w:val="21"/>
      <w:szCs w:val="21"/>
    </w:rPr>
  </w:style>
  <w:style w:type="character" w:styleId="HTML1">
    <w:name w:val="HTML Code"/>
    <w:basedOn w:val="a0"/>
    <w:uiPriority w:val="99"/>
    <w:semiHidden/>
    <w:unhideWhenUsed/>
    <w:rPr>
      <w:rFonts w:ascii="monospace" w:eastAsia="monospace" w:hAnsi="monospace" w:cs="monospace"/>
      <w:sz w:val="21"/>
      <w:szCs w:val="21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a6">
    <w:name w:val="Strong"/>
    <w:basedOn w:val="a0"/>
    <w:uiPriority w:val="22"/>
    <w:qFormat/>
    <w:rPr>
      <w:rFonts w:ascii="Arial" w:eastAsia="Arial" w:hAnsi="Arial" w:cs="Arial"/>
      <w:b/>
      <w:bCs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rmal (Web)"/>
    <w:uiPriority w:val="99"/>
    <w:semiHidden/>
    <w:unhideWhenUsed/>
    <w:pPr>
      <w:spacing w:after="210"/>
    </w:pPr>
    <w:rPr>
      <w:sz w:val="24"/>
      <w:szCs w:val="24"/>
      <w:lang w:val="en-US" w:eastAsia="zh-CN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No Spacing"/>
    <w:uiPriority w:val="1"/>
    <w:qFormat/>
    <w:rPr>
      <w:rFonts w:ascii="Calibri" w:eastAsia="Times New Roman" w:hAnsi="Calibri"/>
      <w:sz w:val="22"/>
      <w:szCs w:val="22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color w:val="4D4D4D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bCs/>
      <w:color w:val="4D4D4D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10">
    <w:name w:val="s_10"/>
    <w:rPr>
      <w:b/>
      <w:bCs/>
      <w:color w:val="22272F"/>
      <w:sz w:val="24"/>
      <w:szCs w:val="24"/>
    </w:rPr>
  </w:style>
  <w:style w:type="character" w:customStyle="1" w:styleId="txt26">
    <w:name w:val="txt26"/>
    <w:qFormat/>
  </w:style>
  <w:style w:type="character" w:customStyle="1" w:styleId="rtf">
    <w:name w:val="rtf"/>
    <w:qFormat/>
  </w:style>
  <w:style w:type="character" w:customStyle="1" w:styleId="jpeg">
    <w:name w:val="jpeg"/>
    <w:qFormat/>
  </w:style>
  <w:style w:type="character" w:customStyle="1" w:styleId="jpeg1">
    <w:name w:val="jpeg1"/>
  </w:style>
  <w:style w:type="character" w:customStyle="1" w:styleId="hover5">
    <w:name w:val="hover5"/>
    <w:qFormat/>
    <w:rPr>
      <w:u w:val="single"/>
    </w:rPr>
  </w:style>
  <w:style w:type="character" w:customStyle="1" w:styleId="hover6">
    <w:name w:val="hover6"/>
    <w:qFormat/>
  </w:style>
  <w:style w:type="character" w:customStyle="1" w:styleId="selected">
    <w:name w:val="selected"/>
    <w:rPr>
      <w:u w:val="single"/>
    </w:rPr>
  </w:style>
  <w:style w:type="character" w:customStyle="1" w:styleId="bx-context-button-text">
    <w:name w:val="bx-context-button-text"/>
    <w:qFormat/>
  </w:style>
  <w:style w:type="character" w:customStyle="1" w:styleId="xls">
    <w:name w:val="xls"/>
    <w:qFormat/>
  </w:style>
  <w:style w:type="character" w:customStyle="1" w:styleId="xls1">
    <w:name w:val="xls1"/>
    <w:qFormat/>
  </w:style>
  <w:style w:type="character" w:customStyle="1" w:styleId="bx-context-button-icon">
    <w:name w:val="bx-context-button-icon"/>
    <w:qFormat/>
  </w:style>
  <w:style w:type="character" w:customStyle="1" w:styleId="pdf">
    <w:name w:val="pdf"/>
    <w:qFormat/>
  </w:style>
  <w:style w:type="character" w:customStyle="1" w:styleId="pdf1">
    <w:name w:val="pdf1"/>
    <w:qFormat/>
  </w:style>
  <w:style w:type="character" w:customStyle="1" w:styleId="ppt">
    <w:name w:val="ppt"/>
    <w:qFormat/>
  </w:style>
  <w:style w:type="character" w:customStyle="1" w:styleId="ppt1">
    <w:name w:val="ppt1"/>
    <w:qFormat/>
  </w:style>
  <w:style w:type="character" w:customStyle="1" w:styleId="doc">
    <w:name w:val="doc"/>
    <w:qFormat/>
  </w:style>
  <w:style w:type="character" w:customStyle="1" w:styleId="doc1">
    <w:name w:val="doc1"/>
    <w:qFormat/>
  </w:style>
  <w:style w:type="character" w:customStyle="1" w:styleId="docx">
    <w:name w:val="docx"/>
    <w:qFormat/>
  </w:style>
  <w:style w:type="character" w:customStyle="1" w:styleId="docx1">
    <w:name w:val="docx1"/>
    <w:qFormat/>
  </w:style>
  <w:style w:type="character" w:customStyle="1" w:styleId="xlsx">
    <w:name w:val="xlsx"/>
    <w:qFormat/>
  </w:style>
  <w:style w:type="character" w:customStyle="1" w:styleId="xlsx1">
    <w:name w:val="xlsx1"/>
  </w:style>
  <w:style w:type="character" w:customStyle="1" w:styleId="png">
    <w:name w:val="png"/>
    <w:qFormat/>
  </w:style>
  <w:style w:type="character" w:customStyle="1" w:styleId="png1">
    <w:name w:val="png1"/>
  </w:style>
  <w:style w:type="character" w:customStyle="1" w:styleId="zip">
    <w:name w:val="zip"/>
    <w:qFormat/>
  </w:style>
  <w:style w:type="character" w:customStyle="1" w:styleId="zip1">
    <w:name w:val="zip1"/>
    <w:qFormat/>
  </w:style>
  <w:style w:type="paragraph" w:customStyle="1" w:styleId="11">
    <w:name w:val="Обычный1"/>
    <w:basedOn w:val="a"/>
    <w:qFormat/>
  </w:style>
  <w:style w:type="character" w:customStyle="1" w:styleId="12">
    <w:name w:val="Основной шрифт абзаца1"/>
    <w:qFormat/>
  </w:style>
  <w:style w:type="character" w:styleId="ad">
    <w:name w:val="Unresolved Mention"/>
    <w:basedOn w:val="a0"/>
    <w:uiPriority w:val="99"/>
    <w:semiHidden/>
    <w:unhideWhenUsed/>
    <w:rsid w:val="00B63F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4414EC-B1A3-4245-BEC7-603449A96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Михайловна Зырянова</dc:creator>
  <cp:lastModifiedBy>Ольга Сергеевна Заколодкина</cp:lastModifiedBy>
  <cp:revision>4</cp:revision>
  <cp:lastPrinted>2025-02-27T08:09:00Z</cp:lastPrinted>
  <dcterms:created xsi:type="dcterms:W3CDTF">2026-03-02T01:25:00Z</dcterms:created>
  <dcterms:modified xsi:type="dcterms:W3CDTF">2026-03-02T02:57:00Z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1049-11.2.0.9937</vt:lpwstr>
  </property>
</Properties>
</file>