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B445" w14:textId="626E651C" w:rsidR="00DB4CAA" w:rsidRPr="00DB4CAA" w:rsidRDefault="00DB4CAA" w:rsidP="00DB4CA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61167BD" wp14:editId="71BC5DFB">
            <wp:extent cx="714375" cy="904875"/>
            <wp:effectExtent l="0" t="0" r="9525" b="9525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A982" w14:textId="77777777" w:rsidR="00DB4CAA" w:rsidRPr="00DB4CAA" w:rsidRDefault="00DB4CAA" w:rsidP="00DB4CA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7F0D68A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4D633EB4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73695FAC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C8832FC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018BDCD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50360331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43253E9A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06DF6C38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44764C1" w14:textId="77777777" w:rsidR="00DB4CAA" w:rsidRPr="00DB4CAA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F113BD" w14:textId="2BC0D664" w:rsidR="00DB4CAA" w:rsidRPr="00F41BBB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41BBB">
        <w:rPr>
          <w:rFonts w:ascii="Times New Roman" w:eastAsia="Times New Roman" w:hAnsi="Times New Roman" w:cs="Times New Roman"/>
          <w:sz w:val="24"/>
          <w:szCs w:val="24"/>
          <w:lang w:eastAsia="ru-RU"/>
        </w:rPr>
        <w:t>04.04.2024</w:t>
      </w: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4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F4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F41BBB" w:rsidRPr="00F41B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1BBB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188EE20D" w14:textId="77777777" w:rsidR="00DB4CAA" w:rsidRPr="00DB4CAA" w:rsidRDefault="00DB4CAA" w:rsidP="00DB4CAA">
      <w:pPr>
        <w:tabs>
          <w:tab w:val="left" w:pos="4111"/>
          <w:tab w:val="left" w:pos="4820"/>
        </w:tabs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2BC88" w14:textId="1104EC5B" w:rsidR="00DB4CAA" w:rsidRPr="00DB4CAA" w:rsidRDefault="00F41A45" w:rsidP="008C57EF">
      <w:pPr>
        <w:tabs>
          <w:tab w:val="left" w:pos="4111"/>
          <w:tab w:val="left" w:pos="4820"/>
        </w:tabs>
        <w:spacing w:after="0" w:line="240" w:lineRule="auto"/>
        <w:ind w:right="58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процентной надбавки за работу со сведениями, составляющими государственную тайну, главе Слюдянского муниципального образования</w:t>
      </w:r>
    </w:p>
    <w:p w14:paraId="7E877389" w14:textId="77777777" w:rsidR="00DB4CAA" w:rsidRPr="00DB4CAA" w:rsidRDefault="00DB4CAA" w:rsidP="00DB4CAA">
      <w:pPr>
        <w:spacing w:after="0" w:line="240" w:lineRule="auto"/>
        <w:ind w:right="598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684F93" w14:textId="66B797F8" w:rsidR="00DB4CAA" w:rsidRPr="00DB4CAA" w:rsidRDefault="00DB4CAA" w:rsidP="00A9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C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9A5E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B4C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5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</w:t>
      </w:r>
      <w:r w:rsidRPr="00DB4CAA">
        <w:rPr>
          <w:rFonts w:ascii="Times New Roman" w:hAnsi="Times New Roman" w:cs="Times New Roman"/>
          <w:sz w:val="24"/>
          <w:szCs w:val="24"/>
        </w:rPr>
        <w:t>акон</w:t>
      </w:r>
      <w:r w:rsidR="00A9663C">
        <w:rPr>
          <w:rFonts w:ascii="Times New Roman" w:hAnsi="Times New Roman" w:cs="Times New Roman"/>
          <w:sz w:val="24"/>
          <w:szCs w:val="24"/>
        </w:rPr>
        <w:t>ом</w:t>
      </w:r>
      <w:r w:rsidRPr="00DB4CAA">
        <w:rPr>
          <w:rFonts w:ascii="Times New Roman" w:hAnsi="Times New Roman" w:cs="Times New Roman"/>
          <w:sz w:val="24"/>
          <w:szCs w:val="24"/>
        </w:rPr>
        <w:t xml:space="preserve"> Российской Федерации от 21</w:t>
      </w:r>
      <w:r w:rsidR="00382A95">
        <w:rPr>
          <w:rFonts w:ascii="Times New Roman" w:hAnsi="Times New Roman" w:cs="Times New Roman"/>
          <w:sz w:val="24"/>
          <w:szCs w:val="24"/>
        </w:rPr>
        <w:t xml:space="preserve"> июля 1993 года</w:t>
      </w:r>
      <w:r w:rsidRPr="00DB4CAA">
        <w:rPr>
          <w:rFonts w:ascii="Times New Roman" w:hAnsi="Times New Roman" w:cs="Times New Roman"/>
          <w:sz w:val="24"/>
          <w:szCs w:val="24"/>
        </w:rPr>
        <w:t xml:space="preserve"> № 5485-1 «О государственной тайне», </w:t>
      </w:r>
      <w:r w:rsidR="00FC559F">
        <w:rPr>
          <w:rFonts w:ascii="Times New Roman" w:hAnsi="Times New Roman" w:cs="Times New Roman"/>
          <w:sz w:val="24"/>
          <w:szCs w:val="24"/>
        </w:rPr>
        <w:t>П</w:t>
      </w:r>
      <w:r w:rsidRPr="00DB4CAA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</w:t>
      </w:r>
      <w:r w:rsidR="00382A95">
        <w:rPr>
          <w:rFonts w:ascii="Times New Roman" w:hAnsi="Times New Roman" w:cs="Times New Roman"/>
          <w:sz w:val="24"/>
          <w:szCs w:val="24"/>
        </w:rPr>
        <w:t>7 февраля 2024 года</w:t>
      </w:r>
      <w:r w:rsidRPr="00DB4CAA">
        <w:rPr>
          <w:rFonts w:ascii="Times New Roman" w:hAnsi="Times New Roman" w:cs="Times New Roman"/>
          <w:sz w:val="24"/>
          <w:szCs w:val="24"/>
        </w:rPr>
        <w:t xml:space="preserve"> № 132 «Об утверждении Правил допуска должностных лиц и граждан Российской Федерации к государственной тайне», </w:t>
      </w:r>
      <w:r w:rsidR="00FC559F">
        <w:rPr>
          <w:rFonts w:ascii="Times New Roman" w:hAnsi="Times New Roman" w:cs="Times New Roman"/>
          <w:sz w:val="24"/>
          <w:szCs w:val="24"/>
        </w:rPr>
        <w:t>П</w:t>
      </w:r>
      <w:r w:rsidRPr="00DB4CAA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18</w:t>
      </w:r>
      <w:r w:rsidR="00382A95">
        <w:rPr>
          <w:rFonts w:ascii="Times New Roman" w:hAnsi="Times New Roman" w:cs="Times New Roman"/>
          <w:sz w:val="24"/>
          <w:szCs w:val="24"/>
        </w:rPr>
        <w:t xml:space="preserve"> сентября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B4CAA">
        <w:rPr>
          <w:rFonts w:ascii="Times New Roman" w:hAnsi="Times New Roman" w:cs="Times New Roman"/>
          <w:sz w:val="24"/>
          <w:szCs w:val="24"/>
        </w:rPr>
        <w:t xml:space="preserve"> 573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B4CAA">
        <w:rPr>
          <w:rFonts w:ascii="Times New Roman" w:hAnsi="Times New Roman" w:cs="Times New Roman"/>
          <w:sz w:val="24"/>
          <w:szCs w:val="24"/>
        </w:rPr>
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4C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A236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решением Думы Слюдянского муниципального образования от 5 марта 2019</w:t>
      </w:r>
      <w:r w:rsidR="0014616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6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года № 18 </w:t>
      </w:r>
      <w:r w:rsidR="00A23602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IV</w:t>
      </w:r>
      <w:r w:rsidR="00A23602" w:rsidRPr="00A236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A236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ГД</w:t>
      </w:r>
      <w:r w:rsidRPr="00DB4C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6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«Об утверждении </w:t>
      </w:r>
      <w:r w:rsidR="00A23602" w:rsidRPr="00DF4A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A236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3602" w:rsidRPr="00DF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выборных должностных лиц местного самоуправления </w:t>
      </w:r>
      <w:r w:rsidR="00A23602" w:rsidRPr="00DF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A23602" w:rsidRPr="00DF4A46">
        <w:rPr>
          <w:rFonts w:ascii="Times New Roman" w:eastAsia="Times New Roman" w:hAnsi="Times New Roman" w:cs="Times New Roman"/>
          <w:sz w:val="24"/>
          <w:szCs w:val="24"/>
        </w:rPr>
        <w:t>Слюдянском муниципальном образовании</w:t>
      </w:r>
      <w:r w:rsidR="00A23602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8C5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3602" w:rsidRPr="00DF4A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B4C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руководствуясь </w:t>
      </w:r>
      <w:r w:rsidRPr="00DB4CAA">
        <w:rPr>
          <w:rFonts w:ascii="Times New Roman" w:eastAsia="Calibri" w:hAnsi="Times New Roman" w:cs="Times New Roman"/>
          <w:sz w:val="24"/>
          <w:szCs w:val="24"/>
          <w:lang w:eastAsia="ru-RU"/>
        </w:rPr>
        <w:t>статьями 10,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13 февраля 2024 года RU385181042024001,</w:t>
      </w:r>
    </w:p>
    <w:p w14:paraId="15C1772C" w14:textId="77777777" w:rsidR="00DB4CAA" w:rsidRPr="00DB4CAA" w:rsidRDefault="00DB4CAA" w:rsidP="00A95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A059260" w14:textId="77777777" w:rsidR="00DB4CAA" w:rsidRPr="00DB4CAA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02CD39FB" w14:textId="77777777" w:rsidR="00DB4CAA" w:rsidRPr="00DB4CAA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60224" w14:textId="77A75653" w:rsidR="00DB4CAA" w:rsidRPr="00DB4CAA" w:rsidRDefault="00DB4CAA" w:rsidP="00DB4C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4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Сендзяку Владимиру Николаевичу, главе Слюдянского муниципального образования, допущенному к работе </w:t>
      </w:r>
      <w:r w:rsidR="00A1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сведениями, составляющими </w:t>
      </w:r>
      <w:r w:rsidR="00F41A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4B24B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F4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</w:t>
      </w:r>
      <w:r w:rsidR="004B24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4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постоянной основе</w:t>
      </w:r>
      <w:r w:rsidR="00A100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процентн</w:t>
      </w:r>
      <w:r w:rsidR="00F80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1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надбавк</w:t>
      </w:r>
      <w:r w:rsidR="00F805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1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должностному окладу </w:t>
      </w:r>
      <w:r w:rsidR="00A100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 со сведениями, имеющими степень секретности «секретно»</w:t>
      </w:r>
      <w:r w:rsidR="00D347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проведением проверочных мероприятий</w:t>
      </w:r>
      <w:r w:rsidR="00B2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15% за счет средств бюджета Слюдянского муниципального образования.</w:t>
      </w:r>
    </w:p>
    <w:p w14:paraId="30FCDC26" w14:textId="5F2B343E" w:rsidR="00DB4CAA" w:rsidRPr="00DB4CAA" w:rsidRDefault="00DB4CAA" w:rsidP="00DB4C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</w:t>
      </w:r>
      <w:r w:rsidR="00A23602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принятия</w:t>
      </w: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40830D" w14:textId="29300F43" w:rsidR="009B2972" w:rsidRDefault="009B2972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63BC2" w14:textId="77777777" w:rsidR="007317A1" w:rsidRDefault="007317A1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C7AD6" w14:textId="1F72DACC" w:rsidR="00DB4CAA" w:rsidRPr="00DB4CAA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0F3FC7AE" w14:textId="50DB259F" w:rsidR="00690F2F" w:rsidRPr="00B229DF" w:rsidRDefault="00DB4CAA" w:rsidP="00B2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</w:t>
      </w:r>
      <w:r w:rsidR="00F4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М.М. Кайсаров</w:t>
      </w:r>
    </w:p>
    <w:sectPr w:rsidR="00690F2F" w:rsidRPr="00B229DF" w:rsidSect="00A23602">
      <w:pgSz w:w="11906" w:h="16838"/>
      <w:pgMar w:top="907" w:right="851" w:bottom="90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AA"/>
    <w:rsid w:val="0014616D"/>
    <w:rsid w:val="00272352"/>
    <w:rsid w:val="002B331E"/>
    <w:rsid w:val="00382A95"/>
    <w:rsid w:val="004B24B4"/>
    <w:rsid w:val="00690F2F"/>
    <w:rsid w:val="007317A1"/>
    <w:rsid w:val="008C57EF"/>
    <w:rsid w:val="009A5EB8"/>
    <w:rsid w:val="009B2972"/>
    <w:rsid w:val="009D0B83"/>
    <w:rsid w:val="00A02C90"/>
    <w:rsid w:val="00A10035"/>
    <w:rsid w:val="00A23602"/>
    <w:rsid w:val="00A95B8C"/>
    <w:rsid w:val="00A9663C"/>
    <w:rsid w:val="00B229DF"/>
    <w:rsid w:val="00D3473C"/>
    <w:rsid w:val="00DB4CAA"/>
    <w:rsid w:val="00E80557"/>
    <w:rsid w:val="00F41A45"/>
    <w:rsid w:val="00F41BBB"/>
    <w:rsid w:val="00F80521"/>
    <w:rsid w:val="00F9799A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9DE4"/>
  <w15:chartTrackingRefBased/>
  <w15:docId w15:val="{18FB93CE-5869-4555-AD82-562D7DE1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Кайсарова</dc:creator>
  <cp:keywords/>
  <dc:description/>
  <cp:lastModifiedBy>Ольга Сергеевна Заколодкина</cp:lastModifiedBy>
  <cp:revision>2</cp:revision>
  <cp:lastPrinted>2024-03-26T07:29:00Z</cp:lastPrinted>
  <dcterms:created xsi:type="dcterms:W3CDTF">2024-04-05T06:20:00Z</dcterms:created>
  <dcterms:modified xsi:type="dcterms:W3CDTF">2024-04-05T06:20:00Z</dcterms:modified>
</cp:coreProperties>
</file>