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9E6E0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79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3E4F237F" wp14:editId="7D119CB8">
            <wp:extent cx="723265" cy="903605"/>
            <wp:effectExtent l="0" t="0" r="635" b="0"/>
            <wp:docPr id="2" name="Рисунок 2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AF518" w14:textId="77777777" w:rsidR="00693738" w:rsidRPr="00167779" w:rsidRDefault="00693738" w:rsidP="0069373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A296BC4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62181412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67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1677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0C6D686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720A04D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39B2B112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73FC633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04A35106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0867F307" w14:textId="77777777" w:rsidR="00693738" w:rsidRPr="00167779" w:rsidRDefault="00693738" w:rsidP="006937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6E30E97" w14:textId="77777777" w:rsidR="00693738" w:rsidRPr="00167779" w:rsidRDefault="00693738" w:rsidP="006937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B36F6E" w14:textId="3EF9EED6" w:rsidR="00693738" w:rsidRPr="0072610F" w:rsidRDefault="00693738" w:rsidP="0069373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2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15.03.2023 </w:t>
      </w:r>
      <w:r w:rsidRPr="00A94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2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  <w:r w:rsidR="007261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V-</w:t>
      </w:r>
      <w:r w:rsidR="0072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ГД</w:t>
      </w: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93738" w:rsidRPr="0084597D" w14:paraId="2015050D" w14:textId="77777777" w:rsidTr="00077F86">
        <w:trPr>
          <w:trHeight w:val="925"/>
        </w:trPr>
        <w:tc>
          <w:tcPr>
            <w:tcW w:w="5387" w:type="dxa"/>
          </w:tcPr>
          <w:p w14:paraId="41C687C2" w14:textId="77777777" w:rsidR="00693738" w:rsidRPr="0084597D" w:rsidRDefault="00693738" w:rsidP="00077F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459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О назначении собрания граждан поселка Сухой Ручей Слюдянского муниципального образования в целях рассмотрения и обсуждения вопроса внесения инициативного проек</w:t>
            </w:r>
            <w:bookmarkStart w:id="0" w:name="_GoBack"/>
            <w:bookmarkEnd w:id="0"/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та «Ремонт дорожного полотна автомобильной дороги общего пользования местного значения по ул. Линейная от пересечения с ул. Островского до ул. Ленская п. Сухой Ручей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852EB2D" w14:textId="77777777" w:rsidR="00693738" w:rsidRPr="0084597D" w:rsidRDefault="00693738" w:rsidP="00077F86">
            <w:pPr>
              <w:pStyle w:val="a5"/>
              <w:rPr>
                <w:lang w:eastAsia="ru-RU"/>
              </w:rPr>
            </w:pPr>
          </w:p>
        </w:tc>
      </w:tr>
    </w:tbl>
    <w:p w14:paraId="616F862F" w14:textId="125DEBCA" w:rsidR="00693738" w:rsidRDefault="00693738" w:rsidP="0069373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50AD">
        <w:rPr>
          <w:rFonts w:ascii="Times New Roman" w:hAnsi="Times New Roman" w:cs="Times New Roman"/>
          <w:sz w:val="24"/>
          <w:szCs w:val="24"/>
        </w:rPr>
        <w:t>Рассмотрев инициативное предложение старосты п.</w:t>
      </w:r>
      <w:r>
        <w:rPr>
          <w:rFonts w:ascii="Times New Roman" w:hAnsi="Times New Roman" w:cs="Times New Roman"/>
          <w:sz w:val="24"/>
          <w:szCs w:val="24"/>
        </w:rPr>
        <w:t xml:space="preserve"> Сухой Ручей</w:t>
      </w:r>
      <w:r w:rsidRPr="005050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Истоминой О.К.</w:t>
      </w:r>
      <w:r w:rsidRPr="005050AD">
        <w:rPr>
          <w:rFonts w:ascii="Times New Roman" w:hAnsi="Times New Roman" w:cs="Times New Roman"/>
          <w:sz w:val="24"/>
          <w:szCs w:val="24"/>
        </w:rPr>
        <w:t xml:space="preserve"> от 13 марта 2023 года № </w:t>
      </w:r>
      <w:r w:rsidR="008138FD">
        <w:rPr>
          <w:rFonts w:ascii="Times New Roman" w:hAnsi="Times New Roman" w:cs="Times New Roman"/>
          <w:sz w:val="24"/>
          <w:szCs w:val="24"/>
        </w:rPr>
        <w:t>19</w:t>
      </w:r>
      <w:r w:rsidR="0066455C">
        <w:rPr>
          <w:rFonts w:ascii="Times New Roman" w:hAnsi="Times New Roman" w:cs="Times New Roman"/>
          <w:sz w:val="24"/>
          <w:szCs w:val="24"/>
        </w:rPr>
        <w:t>-ГД</w:t>
      </w:r>
      <w:r w:rsidRPr="005050AD">
        <w:rPr>
          <w:rFonts w:ascii="Times New Roman" w:hAnsi="Times New Roman" w:cs="Times New Roman"/>
          <w:sz w:val="24"/>
          <w:szCs w:val="24"/>
        </w:rPr>
        <w:t xml:space="preserve"> о назначении собрания граждан в п. </w:t>
      </w:r>
      <w:r>
        <w:rPr>
          <w:rFonts w:ascii="Times New Roman" w:hAnsi="Times New Roman" w:cs="Times New Roman"/>
          <w:sz w:val="24"/>
          <w:szCs w:val="24"/>
        </w:rPr>
        <w:t>Сухой Ручей</w:t>
      </w:r>
      <w:r w:rsidRPr="005050AD">
        <w:rPr>
          <w:rFonts w:ascii="Times New Roman" w:hAnsi="Times New Roman" w:cs="Times New Roman"/>
          <w:sz w:val="24"/>
          <w:szCs w:val="24"/>
        </w:rPr>
        <w:t xml:space="preserve"> в целях рассмотрения и обсуждения вопроса внесения инициативного проекта «</w:t>
      </w:r>
      <w:r w:rsidRPr="001C72B6">
        <w:rPr>
          <w:rFonts w:ascii="Times New Roman" w:hAnsi="Times New Roman" w:cs="Times New Roman"/>
          <w:sz w:val="24"/>
          <w:szCs w:val="24"/>
        </w:rPr>
        <w:t>Ремонт дорожного полотна автомобильной дороги общего пользования местного значения по ул. Линейная от пересечения с ул. Островского до ул. Ленская п. Сухой Ручей</w:t>
      </w:r>
      <w:r w:rsidRPr="005050AD">
        <w:rPr>
          <w:rFonts w:ascii="Times New Roman" w:hAnsi="Times New Roman" w:cs="Times New Roman"/>
          <w:sz w:val="24"/>
          <w:szCs w:val="24"/>
        </w:rPr>
        <w:t>», в соответствии с Федеральным законом от 06.10.2003 № 131-ФЗ «Об общих принципах организации местного самоуправления в Российской Федерации», решения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5050AD">
        <w:rPr>
          <w:rFonts w:ascii="Times New Roman" w:hAnsi="Times New Roman" w:cs="Times New Roman"/>
          <w:sz w:val="24"/>
          <w:szCs w:val="24"/>
        </w:rPr>
        <w:t xml:space="preserve"> Думы Слюдянского муниципального образования Слюдянского района от 30.11.2021 № 67 </w:t>
      </w:r>
      <w:r w:rsidRPr="005050A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050AD">
        <w:rPr>
          <w:rFonts w:ascii="Times New Roman" w:hAnsi="Times New Roman" w:cs="Times New Roman"/>
          <w:sz w:val="24"/>
          <w:szCs w:val="24"/>
        </w:rPr>
        <w:t xml:space="preserve">-ГД «Об утверждении Порядка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Pr="005050AD">
        <w:rPr>
          <w:rFonts w:ascii="Times New Roman" w:hAnsi="Times New Roman" w:cs="Times New Roman"/>
          <w:sz w:val="24"/>
          <w:szCs w:val="24"/>
        </w:rPr>
        <w:t>Слюдянском</w:t>
      </w:r>
      <w:proofErr w:type="spellEnd"/>
      <w:r w:rsidRPr="005050AD">
        <w:rPr>
          <w:rFonts w:ascii="Times New Roman" w:hAnsi="Times New Roman" w:cs="Times New Roman"/>
          <w:sz w:val="24"/>
          <w:szCs w:val="24"/>
        </w:rPr>
        <w:t xml:space="preserve"> муниципальном образовании», от 30.11.2021 № 69 </w:t>
      </w:r>
      <w:r w:rsidRPr="005050A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050AD">
        <w:rPr>
          <w:rFonts w:ascii="Times New Roman" w:hAnsi="Times New Roman" w:cs="Times New Roman"/>
          <w:sz w:val="24"/>
          <w:szCs w:val="24"/>
        </w:rPr>
        <w:t xml:space="preserve">-ГД «Об утверждении порядка назначения и проведения собрания граждан в </w:t>
      </w:r>
      <w:proofErr w:type="spellStart"/>
      <w:r w:rsidRPr="005050AD">
        <w:rPr>
          <w:rFonts w:ascii="Times New Roman" w:hAnsi="Times New Roman" w:cs="Times New Roman"/>
          <w:sz w:val="24"/>
          <w:szCs w:val="24"/>
        </w:rPr>
        <w:t>Слюдянском</w:t>
      </w:r>
      <w:proofErr w:type="spellEnd"/>
      <w:r w:rsidRPr="005050AD">
        <w:rPr>
          <w:rFonts w:ascii="Times New Roman" w:hAnsi="Times New Roman" w:cs="Times New Roman"/>
          <w:sz w:val="24"/>
          <w:szCs w:val="24"/>
        </w:rPr>
        <w:t xml:space="preserve"> муниципальном образовании, проводимого в целях обсуждения вопросов внесения инициативных проектов и их рассмотрения», руководствуясь статьями 33,37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 RU385181042005001, с изменениями и дополнениями, зарегистрированными Управлением Министерства юстиции Российской Федерации по Иркутской области от 17 января 2023 года  RU385181042023001, </w:t>
      </w:r>
    </w:p>
    <w:p w14:paraId="0E7B9756" w14:textId="77777777" w:rsidR="00693738" w:rsidRPr="00E44C0F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C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3669850D" w14:textId="77777777" w:rsidR="00693738" w:rsidRPr="00E44C0F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21027" w14:textId="77777777" w:rsidR="00693738" w:rsidRPr="00B47BEE" w:rsidRDefault="00693738" w:rsidP="0069373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7BE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 </w:t>
      </w:r>
      <w:r w:rsidRPr="00B47BEE">
        <w:rPr>
          <w:rFonts w:ascii="Times New Roman" w:hAnsi="Times New Roman" w:cs="Times New Roman"/>
          <w:sz w:val="24"/>
          <w:szCs w:val="24"/>
        </w:rPr>
        <w:t>Назначить собрание граждан в целях рассмотрения и обсуждения вопроса внесения инициативного проекта «</w:t>
      </w:r>
      <w:r w:rsidRPr="001C72B6">
        <w:rPr>
          <w:rFonts w:ascii="Times New Roman" w:hAnsi="Times New Roman" w:cs="Times New Roman"/>
          <w:sz w:val="24"/>
          <w:szCs w:val="24"/>
        </w:rPr>
        <w:t xml:space="preserve">Ремонт дорожного полотна автомобильной дороги </w:t>
      </w:r>
      <w:r w:rsidRPr="001C72B6">
        <w:rPr>
          <w:rFonts w:ascii="Times New Roman" w:hAnsi="Times New Roman" w:cs="Times New Roman"/>
          <w:sz w:val="24"/>
          <w:szCs w:val="24"/>
        </w:rPr>
        <w:lastRenderedPageBreak/>
        <w:t>общего пользования местного значения по ул. Линейная от пересечения с ул. Островского до ул. Ленская п. Сухой Ручей</w:t>
      </w:r>
      <w:r w:rsidRPr="00B47BEE">
        <w:rPr>
          <w:rFonts w:ascii="Times New Roman" w:hAnsi="Times New Roman" w:cs="Times New Roman"/>
          <w:sz w:val="24"/>
          <w:szCs w:val="24"/>
        </w:rPr>
        <w:t>».</w:t>
      </w:r>
    </w:p>
    <w:p w14:paraId="7AD26621" w14:textId="77777777" w:rsidR="00693738" w:rsidRPr="00B47BEE" w:rsidRDefault="00693738" w:rsidP="00693738">
      <w:pPr>
        <w:widowControl w:val="0"/>
        <w:spacing w:after="0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B47BEE">
        <w:rPr>
          <w:rFonts w:ascii="Times New Roman" w:hAnsi="Times New Roman" w:cs="Times New Roman"/>
          <w:sz w:val="24"/>
          <w:szCs w:val="24"/>
        </w:rPr>
        <w:t>2. Определить:</w:t>
      </w:r>
    </w:p>
    <w:p w14:paraId="74A50881" w14:textId="77777777" w:rsidR="00693738" w:rsidRPr="00B47BEE" w:rsidRDefault="00693738" w:rsidP="00693738">
      <w:pPr>
        <w:pStyle w:val="a4"/>
        <w:widowControl w:val="0"/>
        <w:spacing w:after="0"/>
        <w:ind w:left="0"/>
        <w:rPr>
          <w:sz w:val="24"/>
          <w:szCs w:val="24"/>
        </w:rPr>
      </w:pPr>
      <w:r w:rsidRPr="00B47BEE">
        <w:rPr>
          <w:sz w:val="24"/>
          <w:szCs w:val="24"/>
        </w:rPr>
        <w:t>2.1. Дату проведения собрания: 31 марта 2023 года.</w:t>
      </w:r>
    </w:p>
    <w:p w14:paraId="7A443B44" w14:textId="77777777" w:rsidR="00693738" w:rsidRPr="00B47BEE" w:rsidRDefault="00693738" w:rsidP="00693738">
      <w:pPr>
        <w:pStyle w:val="a4"/>
        <w:widowControl w:val="0"/>
        <w:spacing w:after="0" w:line="240" w:lineRule="auto"/>
        <w:ind w:left="0"/>
        <w:rPr>
          <w:sz w:val="24"/>
          <w:szCs w:val="24"/>
        </w:rPr>
      </w:pPr>
      <w:r w:rsidRPr="00B47BEE">
        <w:rPr>
          <w:sz w:val="24"/>
          <w:szCs w:val="24"/>
        </w:rPr>
        <w:t>2.2. Время проведения собрания: с 12:00 до 13:00.</w:t>
      </w:r>
    </w:p>
    <w:p w14:paraId="26A28A07" w14:textId="77777777" w:rsidR="00693738" w:rsidRPr="00B47BEE" w:rsidRDefault="00693738" w:rsidP="00693738">
      <w:pPr>
        <w:pStyle w:val="a4"/>
        <w:widowControl w:val="0"/>
        <w:spacing w:after="0" w:line="240" w:lineRule="auto"/>
        <w:ind w:left="0"/>
        <w:rPr>
          <w:sz w:val="24"/>
          <w:szCs w:val="24"/>
        </w:rPr>
      </w:pPr>
      <w:r w:rsidRPr="00B47BEE">
        <w:rPr>
          <w:sz w:val="24"/>
          <w:szCs w:val="24"/>
        </w:rPr>
        <w:t>2.3. Место проведения собрания</w:t>
      </w:r>
      <w:r>
        <w:rPr>
          <w:sz w:val="24"/>
          <w:szCs w:val="24"/>
        </w:rPr>
        <w:t xml:space="preserve">: здание ДК «Волна» в </w:t>
      </w:r>
      <w:proofErr w:type="spellStart"/>
      <w:r>
        <w:rPr>
          <w:sz w:val="24"/>
          <w:szCs w:val="24"/>
        </w:rPr>
        <w:t>п.Сухой</w:t>
      </w:r>
      <w:proofErr w:type="spellEnd"/>
      <w:r>
        <w:rPr>
          <w:sz w:val="24"/>
          <w:szCs w:val="24"/>
        </w:rPr>
        <w:t xml:space="preserve"> Ручей</w:t>
      </w:r>
      <w:r w:rsidRPr="00B47BEE">
        <w:rPr>
          <w:sz w:val="24"/>
          <w:szCs w:val="24"/>
        </w:rPr>
        <w:t>.</w:t>
      </w:r>
    </w:p>
    <w:p w14:paraId="4495FECB" w14:textId="77777777" w:rsidR="00693738" w:rsidRPr="00B47BEE" w:rsidRDefault="00693738" w:rsidP="00693738">
      <w:pPr>
        <w:pStyle w:val="a4"/>
        <w:widowControl w:val="0"/>
        <w:spacing w:after="0" w:line="240" w:lineRule="auto"/>
        <w:ind w:left="0"/>
        <w:rPr>
          <w:sz w:val="24"/>
          <w:szCs w:val="24"/>
        </w:rPr>
      </w:pPr>
      <w:r w:rsidRPr="00B47BEE">
        <w:rPr>
          <w:sz w:val="24"/>
          <w:szCs w:val="24"/>
        </w:rPr>
        <w:t>2.</w:t>
      </w:r>
      <w:r>
        <w:rPr>
          <w:sz w:val="24"/>
          <w:szCs w:val="24"/>
        </w:rPr>
        <w:t>4</w:t>
      </w:r>
      <w:r w:rsidRPr="00B47BEE">
        <w:rPr>
          <w:sz w:val="24"/>
          <w:szCs w:val="24"/>
        </w:rPr>
        <w:t>. Форму проведения собрания: очная.</w:t>
      </w:r>
    </w:p>
    <w:p w14:paraId="495C79D4" w14:textId="77777777" w:rsidR="00693738" w:rsidRPr="00B47BEE" w:rsidRDefault="00693738" w:rsidP="00693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47BE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7BEE">
        <w:rPr>
          <w:rFonts w:ascii="Times New Roman" w:hAnsi="Times New Roman" w:cs="Times New Roman"/>
          <w:sz w:val="24"/>
          <w:szCs w:val="24"/>
        </w:rPr>
        <w:t>. Ответственное лицо инициативной группы за проведение собрания граждан</w:t>
      </w:r>
      <w:r>
        <w:rPr>
          <w:rFonts w:ascii="Times New Roman" w:hAnsi="Times New Roman" w:cs="Times New Roman"/>
          <w:sz w:val="24"/>
          <w:szCs w:val="24"/>
        </w:rPr>
        <w:t xml:space="preserve">: Истомина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Кимовна</w:t>
      </w:r>
      <w:proofErr w:type="spellEnd"/>
      <w:r w:rsidRPr="00B47BEE">
        <w:rPr>
          <w:rFonts w:ascii="Times New Roman" w:hAnsi="Times New Roman" w:cs="Times New Roman"/>
          <w:sz w:val="24"/>
          <w:szCs w:val="24"/>
        </w:rPr>
        <w:t>.</w:t>
      </w:r>
    </w:p>
    <w:p w14:paraId="7BBA89D0" w14:textId="77777777" w:rsidR="00693738" w:rsidRDefault="00693738" w:rsidP="00693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BEE">
        <w:rPr>
          <w:rFonts w:ascii="Times New Roman" w:hAnsi="Times New Roman" w:cs="Times New Roman"/>
          <w:sz w:val="24"/>
          <w:szCs w:val="24"/>
        </w:rPr>
        <w:t>3. Инициативной группе провести общественные обсуждения путем проведения собрания граждан по следующим вопросам:</w:t>
      </w:r>
    </w:p>
    <w:p w14:paraId="3E45DB8F" w14:textId="77777777" w:rsidR="00693738" w:rsidRPr="00B47BEE" w:rsidRDefault="00693738" w:rsidP="0069373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B47BEE">
        <w:rPr>
          <w:sz w:val="24"/>
          <w:szCs w:val="24"/>
        </w:rPr>
        <w:t>рассмотрение и обсуждение вопроса внесения инициативного проекта «</w:t>
      </w:r>
      <w:r w:rsidRPr="00686ACB">
        <w:rPr>
          <w:sz w:val="24"/>
          <w:szCs w:val="24"/>
        </w:rPr>
        <w:t>Ремонт дорожного полотна автомобильной дороги общего пользования местного значения по ул. Линейная от пересечения с ул. Островского до ул. Ленская п. Сухой Ручей</w:t>
      </w:r>
      <w:r w:rsidRPr="00B47BEE">
        <w:rPr>
          <w:sz w:val="24"/>
          <w:szCs w:val="24"/>
        </w:rPr>
        <w:t>»;</w:t>
      </w:r>
    </w:p>
    <w:p w14:paraId="1904E57A" w14:textId="77777777" w:rsidR="00693738" w:rsidRPr="00B47BEE" w:rsidRDefault="00693738" w:rsidP="0069373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B47BEE">
        <w:rPr>
          <w:sz w:val="24"/>
          <w:szCs w:val="24"/>
        </w:rPr>
        <w:t xml:space="preserve">определение соответствия инициативного проекта интересам жителей п. </w:t>
      </w:r>
      <w:r>
        <w:rPr>
          <w:sz w:val="24"/>
          <w:szCs w:val="24"/>
        </w:rPr>
        <w:t>Сухой Ручей</w:t>
      </w:r>
      <w:r w:rsidRPr="00B47BEE">
        <w:rPr>
          <w:sz w:val="24"/>
          <w:szCs w:val="24"/>
        </w:rPr>
        <w:t xml:space="preserve"> части Слюдянского муниципального образования и целесообразности его реализации;</w:t>
      </w:r>
    </w:p>
    <w:p w14:paraId="6BE43BB4" w14:textId="77777777" w:rsidR="00693738" w:rsidRPr="00B47BEE" w:rsidRDefault="00693738" w:rsidP="0069373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B47BEE">
        <w:rPr>
          <w:sz w:val="24"/>
          <w:szCs w:val="24"/>
        </w:rPr>
        <w:t>обсуждение предложений по механизму реализации инициативного проекта (перечень мероприятий, работ, услуг, приобретение товаров и т.д.);</w:t>
      </w:r>
    </w:p>
    <w:p w14:paraId="2DD3660C" w14:textId="77777777" w:rsidR="00693738" w:rsidRPr="00B47BEE" w:rsidRDefault="00693738" w:rsidP="0069373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B47BEE">
        <w:rPr>
          <w:sz w:val="24"/>
          <w:szCs w:val="24"/>
        </w:rPr>
        <w:t>обсуждение планируемого (возможного) финансового, имущественного и (или) трудового участия заинтересованных лиц в реализации инициативного проекта;</w:t>
      </w:r>
    </w:p>
    <w:p w14:paraId="21FEA55D" w14:textId="77777777" w:rsidR="00693738" w:rsidRPr="00B47BEE" w:rsidRDefault="00693738" w:rsidP="0069373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B47BEE">
        <w:rPr>
          <w:sz w:val="24"/>
          <w:szCs w:val="24"/>
        </w:rPr>
        <w:t>принятие решения о поддержке и выдвижении инициативного проекта;</w:t>
      </w:r>
    </w:p>
    <w:p w14:paraId="411AB3CE" w14:textId="77777777" w:rsidR="00693738" w:rsidRPr="00B47BEE" w:rsidRDefault="00693738" w:rsidP="0069373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B47BEE">
        <w:rPr>
          <w:sz w:val="24"/>
          <w:szCs w:val="24"/>
        </w:rPr>
        <w:t xml:space="preserve">принятие решения об осуществлении общественного контроля </w:t>
      </w:r>
      <w:r w:rsidRPr="00B47BEE">
        <w:rPr>
          <w:sz w:val="24"/>
          <w:szCs w:val="24"/>
        </w:rPr>
        <w:br/>
        <w:t>за реализацией инициативного проекта в формах, не противоречащих законодательству Российской Федерации;</w:t>
      </w:r>
    </w:p>
    <w:p w14:paraId="3870C991" w14:textId="77777777" w:rsidR="00693738" w:rsidRPr="00B47BEE" w:rsidRDefault="00693738" w:rsidP="00693738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sz w:val="24"/>
          <w:szCs w:val="24"/>
        </w:rPr>
      </w:pPr>
      <w:r w:rsidRPr="00B47BEE">
        <w:rPr>
          <w:sz w:val="24"/>
          <w:szCs w:val="24"/>
        </w:rPr>
        <w:t>определение лиц, уполномоченных собранием граждан на осуществление общественного контроля за реализацией инициативного проекта в формах, не противоречащих законодательству Российской Федерации.</w:t>
      </w:r>
    </w:p>
    <w:p w14:paraId="59F19072" w14:textId="77777777" w:rsidR="00693738" w:rsidRPr="00B47BEE" w:rsidRDefault="00693738" w:rsidP="00693738">
      <w:pPr>
        <w:tabs>
          <w:tab w:val="left" w:pos="709"/>
        </w:tabs>
        <w:suppressAutoHyphens/>
        <w:overflowPunct w:val="0"/>
        <w:autoSpaceDE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B47BEE">
        <w:rPr>
          <w:rFonts w:ascii="Times New Roman" w:hAnsi="Times New Roman" w:cs="Times New Roman"/>
          <w:sz w:val="24"/>
          <w:szCs w:val="24"/>
          <w:lang w:eastAsia="ar-SA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4"/>
          <w:szCs w:val="24"/>
          <w:lang w:eastAsia="ar-SA"/>
        </w:rPr>
        <w:t>со дня его принятия</w:t>
      </w:r>
      <w:r w:rsidRPr="00B47BE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33F5E47" w14:textId="77777777" w:rsidR="00693738" w:rsidRPr="00B47BEE" w:rsidRDefault="00693738" w:rsidP="00693738">
      <w:pPr>
        <w:tabs>
          <w:tab w:val="left" w:pos="709"/>
        </w:tabs>
        <w:suppressAutoHyphens/>
        <w:overflowPunct w:val="0"/>
        <w:autoSpaceDE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B47BEE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47BEE">
        <w:rPr>
          <w:rFonts w:ascii="Times New Roman" w:hAnsi="Times New Roman" w:cs="Times New Roman"/>
          <w:sz w:val="24"/>
          <w:szCs w:val="24"/>
          <w:lang w:eastAsia="ar-SA"/>
        </w:rPr>
        <w:t>Опубликовать настоящее решение в газете «Байкал-новости» или в приложении к ней, а также разместить на официальном сайте администрации Слюдянского городского поселения в сети «Интернет» www.gorod-sludyanka.ru.</w:t>
      </w:r>
    </w:p>
    <w:p w14:paraId="51107CBE" w14:textId="77777777" w:rsidR="00693738" w:rsidRDefault="00693738" w:rsidP="00693738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3EE095E" w14:textId="77777777" w:rsidR="0004627B" w:rsidRPr="00E44C0F" w:rsidRDefault="0004627B" w:rsidP="00046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</w:t>
      </w:r>
    </w:p>
    <w:p w14:paraId="4DEA1DD6" w14:textId="77777777" w:rsidR="0004627B" w:rsidRDefault="0004627B" w:rsidP="00046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67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</w:t>
      </w:r>
      <w:proofErr w:type="spellStart"/>
      <w:r w:rsidRPr="00167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spellEnd"/>
    </w:p>
    <w:p w14:paraId="008E72A6" w14:textId="77777777" w:rsidR="00693738" w:rsidRPr="00167779" w:rsidRDefault="00693738" w:rsidP="00693738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CCC7F" w14:textId="77777777" w:rsidR="0004627B" w:rsidRDefault="0004627B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0F3D0" w14:textId="63B8E66D" w:rsidR="00693738" w:rsidRPr="00167779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32266488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7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Кайсаров</w:t>
      </w:r>
    </w:p>
    <w:p w14:paraId="05EB7F11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0E26E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628A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01408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BD772E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921EB7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127C0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EBF59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FA7EC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A0CD5" w14:textId="77777777" w:rsidR="00693738" w:rsidRDefault="00693738" w:rsidP="00693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BB2A37" w14:textId="77777777" w:rsidR="00B74AD5" w:rsidRDefault="00B74AD5"/>
    <w:sectPr w:rsidR="00B7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B31D0"/>
    <w:multiLevelType w:val="hybridMultilevel"/>
    <w:tmpl w:val="1D3C00AE"/>
    <w:lvl w:ilvl="0" w:tplc="B3043F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38"/>
    <w:rsid w:val="0004627B"/>
    <w:rsid w:val="0066455C"/>
    <w:rsid w:val="00693738"/>
    <w:rsid w:val="0072610F"/>
    <w:rsid w:val="008138FD"/>
    <w:rsid w:val="00B7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E9B3"/>
  <w15:chartTrackingRefBased/>
  <w15:docId w15:val="{9971076A-09BB-4479-90A0-DF9AE3F8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3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9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3738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Normal (Web)"/>
    <w:basedOn w:val="a"/>
    <w:uiPriority w:val="99"/>
    <w:semiHidden/>
    <w:unhideWhenUsed/>
    <w:rsid w:val="00693738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693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5</cp:revision>
  <cp:lastPrinted>2023-03-17T02:07:00Z</cp:lastPrinted>
  <dcterms:created xsi:type="dcterms:W3CDTF">2023-03-16T05:24:00Z</dcterms:created>
  <dcterms:modified xsi:type="dcterms:W3CDTF">2023-03-17T02:09:00Z</dcterms:modified>
</cp:coreProperties>
</file>