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Слюдянский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6195E">
        <w:rPr>
          <w:rFonts w:ascii="Times New Roman" w:hAnsi="Times New Roman"/>
          <w:b/>
          <w:sz w:val="32"/>
          <w:szCs w:val="32"/>
        </w:rPr>
        <w:t>Слюдянское</w:t>
      </w:r>
      <w:proofErr w:type="spellEnd"/>
      <w:r w:rsidRPr="0046195E"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5CB7E306" w:rsidR="0075146A" w:rsidRDefault="004768CA" w:rsidP="0075146A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 28.09.2023</w:t>
      </w:r>
      <w:r w:rsidR="007F7FF4">
        <w:rPr>
          <w:rFonts w:ascii="Times New Roman" w:hAnsi="Times New Roman"/>
          <w:sz w:val="24"/>
          <w:szCs w:val="24"/>
        </w:rPr>
        <w:t xml:space="preserve"> </w:t>
      </w:r>
      <w:r w:rsidR="0075146A"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7F7FF4">
        <w:rPr>
          <w:rFonts w:ascii="Times New Roman" w:hAnsi="Times New Roman"/>
          <w:sz w:val="24"/>
          <w:szCs w:val="24"/>
        </w:rPr>
        <w:t>66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14:paraId="4A4FCE2B" w14:textId="77777777" w:rsidTr="002076FA">
        <w:tc>
          <w:tcPr>
            <w:tcW w:w="3823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1"/>
            <w:r w:rsidR="001F1819">
              <w:rPr>
                <w:rFonts w:ascii="Times New Roman" w:hAnsi="Times New Roman"/>
                <w:sz w:val="24"/>
                <w:szCs w:val="24"/>
              </w:rPr>
              <w:t xml:space="preserve">известных в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людей, вклад которых в сфере их деятельности принес пользу России, Иркутской области и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Слюдянскому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34B35322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</w:t>
      </w:r>
      <w:proofErr w:type="spellStart"/>
      <w:r w:rsidR="00A037BC">
        <w:rPr>
          <w:rFonts w:ascii="Times New Roman" w:hAnsi="Times New Roman"/>
          <w:sz w:val="24"/>
          <w:szCs w:val="24"/>
        </w:rPr>
        <w:t>Слюдянском</w:t>
      </w:r>
      <w:proofErr w:type="spellEnd"/>
      <w:r w:rsidR="00A037BC">
        <w:rPr>
          <w:rFonts w:ascii="Times New Roman" w:hAnsi="Times New Roman"/>
          <w:sz w:val="24"/>
          <w:szCs w:val="24"/>
        </w:rPr>
        <w:t xml:space="preserve">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3660DE" w:rsidRPr="003660DE">
        <w:rPr>
          <w:rFonts w:ascii="Times New Roman" w:hAnsi="Times New Roman"/>
          <w:sz w:val="24"/>
          <w:szCs w:val="24"/>
        </w:rPr>
        <w:t>17 января 2023 года  RU385181042023001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8C265D6" w14:textId="77777777" w:rsidR="000D06F8" w:rsidRDefault="000D06F8" w:rsidP="000D06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CEC2A5" w14:textId="2B23919A" w:rsidR="007B5030" w:rsidRPr="000D06F8" w:rsidRDefault="000D06F8" w:rsidP="0063082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70370">
        <w:rPr>
          <w:rFonts w:ascii="Times New Roman" w:hAnsi="Times New Roman"/>
          <w:sz w:val="24"/>
          <w:szCs w:val="24"/>
        </w:rPr>
        <w:t>1.</w:t>
      </w:r>
      <w:r w:rsidR="00F41A35" w:rsidRPr="00870370">
        <w:rPr>
          <w:rFonts w:ascii="Times New Roman" w:hAnsi="Times New Roman"/>
          <w:sz w:val="24"/>
          <w:szCs w:val="24"/>
        </w:rPr>
        <w:t xml:space="preserve">Увековечить </w:t>
      </w:r>
      <w:r w:rsidR="008E0934" w:rsidRPr="00870370">
        <w:rPr>
          <w:rFonts w:ascii="Times New Roman" w:hAnsi="Times New Roman"/>
          <w:sz w:val="24"/>
          <w:szCs w:val="24"/>
        </w:rPr>
        <w:t xml:space="preserve">память </w:t>
      </w:r>
      <w:r w:rsidR="00630820" w:rsidRPr="00630820">
        <w:rPr>
          <w:rFonts w:ascii="Times New Roman" w:hAnsi="Times New Roman"/>
          <w:sz w:val="24"/>
          <w:szCs w:val="24"/>
        </w:rPr>
        <w:t>жителя города Слюдянка, Пестове Алексее Сергеевиче, 26.05.1995 года рождения, погибшем 19.06.2023 года при защите интересов РФ в зоне проведения специальной военной операции на Украине</w:t>
      </w:r>
      <w:bookmarkStart w:id="2" w:name="_Hlk138683668"/>
      <w:r w:rsidR="00A3105D">
        <w:rPr>
          <w:rFonts w:ascii="Times New Roman" w:hAnsi="Times New Roman"/>
          <w:sz w:val="24"/>
          <w:szCs w:val="24"/>
        </w:rPr>
        <w:t xml:space="preserve"> 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bookmarkStart w:id="3" w:name="_Hlk138682780"/>
      <w:bookmarkEnd w:id="2"/>
      <w:r w:rsidR="000D6823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0D06F8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0D06F8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0D06F8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bookmarkStart w:id="4" w:name="_Hlk138683514"/>
      <w:r w:rsidR="00492B6B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0D06F8">
        <w:rPr>
          <w:rFonts w:ascii="Times New Roman" w:hAnsi="Times New Roman"/>
          <w:sz w:val="24"/>
          <w:szCs w:val="24"/>
        </w:rPr>
        <w:t xml:space="preserve">  </w:t>
      </w:r>
      <w:bookmarkEnd w:id="3"/>
      <w:r w:rsidR="000D6823" w:rsidRPr="000D06F8">
        <w:rPr>
          <w:rFonts w:ascii="Times New Roman" w:hAnsi="Times New Roman"/>
          <w:sz w:val="24"/>
          <w:szCs w:val="24"/>
        </w:rPr>
        <w:t xml:space="preserve"> </w:t>
      </w:r>
      <w:bookmarkEnd w:id="4"/>
    </w:p>
    <w:p w14:paraId="64267A83" w14:textId="1CBFE372" w:rsidR="00E00F5B" w:rsidRDefault="00630820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E00F5B" w:rsidRPr="000D06F8">
        <w:rPr>
          <w:rFonts w:ascii="Times New Roman" w:hAnsi="Times New Roman"/>
          <w:sz w:val="24"/>
          <w:szCs w:val="24"/>
        </w:rPr>
        <w:t xml:space="preserve">.Опубликовать настоящее </w:t>
      </w:r>
      <w:r w:rsidR="005014CF" w:rsidRPr="000D06F8">
        <w:rPr>
          <w:rFonts w:ascii="Times New Roman" w:hAnsi="Times New Roman"/>
          <w:sz w:val="24"/>
          <w:szCs w:val="24"/>
        </w:rPr>
        <w:t>решение</w:t>
      </w:r>
      <w:r w:rsidR="00E00F5B" w:rsidRPr="000D06F8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0D06F8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246423" w:rsidRPr="000D06F8">
        <w:rPr>
          <w:rFonts w:ascii="Times New Roman" w:hAnsi="Times New Roman"/>
          <w:sz w:val="24"/>
          <w:szCs w:val="24"/>
        </w:rPr>
        <w:t xml:space="preserve">»,  </w:t>
      </w:r>
      <w:r w:rsidR="00E00F5B" w:rsidRPr="000D06F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0D06F8">
        <w:rPr>
          <w:rFonts w:ascii="Times New Roman" w:hAnsi="Times New Roman"/>
          <w:sz w:val="24"/>
          <w:szCs w:val="24"/>
        </w:rPr>
        <w:t xml:space="preserve">                     а 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5030F13D" w:rsidR="00271055" w:rsidRPr="000D06F8" w:rsidRDefault="00630820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10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1055" w:rsidRPr="00271055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679BECA2" w14:textId="77777777" w:rsidR="00023199" w:rsidRPr="00F76717" w:rsidRDefault="00023199" w:rsidP="008E0934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14D8736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</w:t>
      </w:r>
      <w:r w:rsidR="00AF4F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В.Н. </w:t>
      </w:r>
      <w:proofErr w:type="spellStart"/>
      <w:r>
        <w:rPr>
          <w:rFonts w:ascii="Times New Roman" w:hAnsi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5D03A8DE" w14:textId="0F0AA553" w:rsidR="007C09D2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sectPr w:rsidR="007C09D2" w:rsidSect="00630820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7D3D"/>
    <w:rsid w:val="00153719"/>
    <w:rsid w:val="001727C5"/>
    <w:rsid w:val="00186DC9"/>
    <w:rsid w:val="001914DC"/>
    <w:rsid w:val="001958DA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768CA"/>
    <w:rsid w:val="00480716"/>
    <w:rsid w:val="004840A0"/>
    <w:rsid w:val="00492B6B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56C1"/>
    <w:rsid w:val="005E688D"/>
    <w:rsid w:val="005F4EEA"/>
    <w:rsid w:val="00602F34"/>
    <w:rsid w:val="00610F06"/>
    <w:rsid w:val="006255F5"/>
    <w:rsid w:val="00625E94"/>
    <w:rsid w:val="00630820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56C2"/>
    <w:rsid w:val="007777DA"/>
    <w:rsid w:val="00782683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7F7FF4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61BB"/>
    <w:rsid w:val="00882F6C"/>
    <w:rsid w:val="00883FFE"/>
    <w:rsid w:val="008948AB"/>
    <w:rsid w:val="00894911"/>
    <w:rsid w:val="0089618C"/>
    <w:rsid w:val="008A5CCB"/>
    <w:rsid w:val="008B374B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2431F"/>
    <w:rsid w:val="00E268D4"/>
    <w:rsid w:val="00E4020F"/>
    <w:rsid w:val="00E541AF"/>
    <w:rsid w:val="00E85BCC"/>
    <w:rsid w:val="00EA2160"/>
    <w:rsid w:val="00EA6447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0781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F16D-87F4-4949-BECA-0D870597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3</cp:revision>
  <cp:lastPrinted>2023-09-29T05:41:00Z</cp:lastPrinted>
  <dcterms:created xsi:type="dcterms:W3CDTF">2023-09-29T05:40:00Z</dcterms:created>
  <dcterms:modified xsi:type="dcterms:W3CDTF">2023-09-29T08:04:00Z</dcterms:modified>
</cp:coreProperties>
</file>