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C4E2B" w14:textId="77777777" w:rsidR="00F94A11" w:rsidRDefault="00F94A11" w:rsidP="000A789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7B2F4F" w14:textId="77777777" w:rsidR="00F94A11" w:rsidRDefault="00F94A11" w:rsidP="00F94A11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Arial" w:eastAsia="Times New Roman" w:hAnsi="Arial" w:cs="Arial"/>
          <w:b/>
          <w:noProof/>
          <w:sz w:val="20"/>
          <w:szCs w:val="20"/>
        </w:rPr>
        <w:t xml:space="preserve">                                                                          </w:t>
      </w:r>
      <w:r w:rsidRPr="00E006A0">
        <w:rPr>
          <w:rFonts w:ascii="Arial" w:eastAsia="Times New Roman" w:hAnsi="Arial" w:cs="Arial"/>
          <w:b/>
          <w:noProof/>
          <w:sz w:val="20"/>
          <w:szCs w:val="20"/>
        </w:rPr>
        <w:drawing>
          <wp:inline distT="0" distB="0" distL="0" distR="0" wp14:anchorId="30C457C3" wp14:editId="7767B0D3">
            <wp:extent cx="723900" cy="904875"/>
            <wp:effectExtent l="0" t="0" r="0" b="9525"/>
            <wp:docPr id="2" name="Рисунок 2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2D885" w14:textId="77777777" w:rsidR="00F94A11" w:rsidRDefault="00F94A11" w:rsidP="00F94A11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0C93298" w14:textId="77777777" w:rsidR="00F94A11" w:rsidRDefault="00F94A11" w:rsidP="00F94A1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РОССИЙСКАЯ ФЕДЕРАЦИЯ</w:t>
      </w:r>
    </w:p>
    <w:p w14:paraId="51A6C79C" w14:textId="77777777" w:rsidR="00F94A11" w:rsidRDefault="00F94A11" w:rsidP="00F94A1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Иркутская область</w:t>
      </w:r>
    </w:p>
    <w:p w14:paraId="06449613" w14:textId="77777777" w:rsidR="00F94A11" w:rsidRDefault="00F94A11" w:rsidP="00F94A1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Слюдянский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</w:t>
      </w:r>
    </w:p>
    <w:p w14:paraId="103E07AF" w14:textId="77777777" w:rsidR="00F94A11" w:rsidRDefault="00F94A11" w:rsidP="00F94A11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Слюдянское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муниципальное образование</w:t>
      </w:r>
    </w:p>
    <w:p w14:paraId="36B98191" w14:textId="77777777" w:rsidR="00F94A11" w:rsidRDefault="00F94A11" w:rsidP="00F94A11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ГОРОДСКАЯ ДУМА</w:t>
      </w:r>
    </w:p>
    <w:p w14:paraId="05AC6BF9" w14:textId="77777777" w:rsidR="00F94A11" w:rsidRDefault="00F94A11" w:rsidP="00F94A11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14:paraId="42B6F032" w14:textId="77777777" w:rsidR="00F94A11" w:rsidRDefault="00F94A11" w:rsidP="00F94A11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14:paraId="7F29859A" w14:textId="77777777" w:rsidR="00F94A11" w:rsidRDefault="00F94A11" w:rsidP="00F94A1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 Слюдянка</w:t>
      </w:r>
    </w:p>
    <w:p w14:paraId="76F7642C" w14:textId="77777777" w:rsidR="00F94A11" w:rsidRDefault="00F94A11" w:rsidP="00F94A1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0BCAD650" w14:textId="621B602C" w:rsidR="00F94A11" w:rsidRDefault="00F94A11" w:rsidP="00F94A1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5B5FD2">
        <w:rPr>
          <w:rFonts w:ascii="Times New Roman" w:hAnsi="Times New Roman"/>
          <w:sz w:val="24"/>
          <w:szCs w:val="24"/>
        </w:rPr>
        <w:t xml:space="preserve">30.05.2023 </w:t>
      </w:r>
      <w:r>
        <w:rPr>
          <w:rFonts w:ascii="Times New Roman" w:hAnsi="Times New Roman"/>
          <w:sz w:val="24"/>
          <w:szCs w:val="24"/>
        </w:rPr>
        <w:t>№</w:t>
      </w:r>
      <w:r w:rsidR="005B5FD2">
        <w:rPr>
          <w:rFonts w:ascii="Times New Roman" w:hAnsi="Times New Roman"/>
          <w:sz w:val="24"/>
          <w:szCs w:val="24"/>
        </w:rPr>
        <w:t xml:space="preserve"> 42 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>-ГД</w:t>
      </w:r>
    </w:p>
    <w:p w14:paraId="7F8C64F2" w14:textId="77777777" w:rsidR="00F94A11" w:rsidRDefault="00F94A11" w:rsidP="00F94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09865C" w14:textId="77777777" w:rsidR="00F94A11" w:rsidRDefault="00F94A11" w:rsidP="00F94A1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3074475F" w14:textId="650F0017" w:rsidR="00F94A11" w:rsidRPr="00F94A11" w:rsidRDefault="00F94A11" w:rsidP="00F94A11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94A11">
        <w:rPr>
          <w:rFonts w:ascii="Times New Roman" w:hAnsi="Times New Roman"/>
          <w:b/>
          <w:bCs/>
          <w:sz w:val="24"/>
          <w:szCs w:val="24"/>
        </w:rPr>
        <w:t>Отчет о деятельности Общественной палаты</w:t>
      </w:r>
      <w:r w:rsidR="00486567">
        <w:rPr>
          <w:rFonts w:ascii="Times New Roman" w:hAnsi="Times New Roman"/>
          <w:b/>
          <w:bCs/>
          <w:sz w:val="24"/>
          <w:szCs w:val="24"/>
        </w:rPr>
        <w:t xml:space="preserve"> при</w:t>
      </w:r>
    </w:p>
    <w:p w14:paraId="77E2DA14" w14:textId="4C1F4C10" w:rsidR="00F94A11" w:rsidRPr="00F94A11" w:rsidRDefault="009E2D7A" w:rsidP="00F94A11">
      <w:pPr>
        <w:tabs>
          <w:tab w:val="left" w:pos="779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администрации </w:t>
      </w:r>
      <w:r w:rsidR="00F94A11" w:rsidRPr="00F94A11">
        <w:rPr>
          <w:rFonts w:ascii="Times New Roman" w:hAnsi="Times New Roman"/>
          <w:b/>
          <w:bCs/>
          <w:sz w:val="24"/>
          <w:szCs w:val="24"/>
        </w:rPr>
        <w:t xml:space="preserve">Слюдянского </w:t>
      </w:r>
      <w:r w:rsidR="00486567">
        <w:rPr>
          <w:rFonts w:ascii="Times New Roman" w:hAnsi="Times New Roman"/>
          <w:b/>
          <w:bCs/>
          <w:sz w:val="24"/>
          <w:szCs w:val="24"/>
        </w:rPr>
        <w:t>городского поселения</w:t>
      </w:r>
      <w:r w:rsidR="00F94A11" w:rsidRPr="00F94A11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за 2022 год</w:t>
      </w:r>
    </w:p>
    <w:p w14:paraId="54D537E9" w14:textId="77777777" w:rsidR="00F94A11" w:rsidRPr="00F94A11" w:rsidRDefault="00F94A11" w:rsidP="00F94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2CECF39" w14:textId="77777777" w:rsidR="00F94A11" w:rsidRDefault="00F94A11" w:rsidP="00F94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2F06E90" w14:textId="7C2EF480" w:rsidR="00F94A11" w:rsidRDefault="00F94A11" w:rsidP="0090742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Заслушав информацию председателя Общественной палаты</w:t>
      </w:r>
      <w:r w:rsidR="00486567">
        <w:rPr>
          <w:rFonts w:ascii="Times New Roman" w:hAnsi="Times New Roman"/>
          <w:sz w:val="24"/>
          <w:szCs w:val="24"/>
        </w:rPr>
        <w:t xml:space="preserve"> </w:t>
      </w:r>
      <w:r w:rsidR="00486567" w:rsidRPr="0077333D">
        <w:rPr>
          <w:rFonts w:ascii="Times New Roman" w:hAnsi="Times New Roman"/>
          <w:sz w:val="24"/>
          <w:szCs w:val="24"/>
        </w:rPr>
        <w:t>при администрации Слюдянского городского поселения</w:t>
      </w:r>
      <w:r w:rsidR="004865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 2022 год </w:t>
      </w:r>
      <w:r w:rsidRPr="00E30AC9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руководствуясь статьями 14,17 Федерального закона от 06.10.2003г.  № 131- ФЗ  "Об  общих  принципах  организации  местного самоуправления   в  Российской  Федерации",  статьями  10, 11, 33, 37</w:t>
      </w:r>
      <w:r>
        <w:rPr>
          <w:sz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Устава Слюдянского муниципального образования,  зарегистрированного Главным управлением Министерства юстиции Российской Федерации по Сибирскому Федеральному округу от 23 декабря 2005г. №RU385181042005001, </w:t>
      </w:r>
      <w:r w:rsidRPr="00F94A11">
        <w:rPr>
          <w:rFonts w:ascii="Times New Roman" w:hAnsi="Times New Roman"/>
          <w:sz w:val="24"/>
          <w:szCs w:val="24"/>
        </w:rPr>
        <w:t>с изменениями и дополнениями, зарегистрированными Управлением Министерства юстиции Российской федерации по Иркутской области от 17 января 2023 года №RU385181042023001,</w:t>
      </w:r>
    </w:p>
    <w:p w14:paraId="7CCE4E45" w14:textId="77777777" w:rsidR="00F94A11" w:rsidRDefault="00F94A11" w:rsidP="00F94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ГОРОДСКАЯ ДУМА РЕШИЛА:</w:t>
      </w:r>
    </w:p>
    <w:p w14:paraId="119DA39B" w14:textId="77777777" w:rsidR="00F94A11" w:rsidRDefault="00F94A11" w:rsidP="00F94A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679A3292" w14:textId="372F1C56" w:rsidR="00F94A11" w:rsidRPr="00F94A11" w:rsidRDefault="00F94A11" w:rsidP="00F94A1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4A11">
        <w:rPr>
          <w:rFonts w:ascii="Times New Roman" w:hAnsi="Times New Roman"/>
          <w:sz w:val="24"/>
          <w:szCs w:val="24"/>
        </w:rPr>
        <w:t xml:space="preserve">Принять к сведению отчет о деятельности Общественной палаты </w:t>
      </w:r>
      <w:r w:rsidR="00486567" w:rsidRPr="0077333D">
        <w:rPr>
          <w:rFonts w:ascii="Times New Roman" w:hAnsi="Times New Roman"/>
          <w:sz w:val="24"/>
          <w:szCs w:val="24"/>
        </w:rPr>
        <w:t xml:space="preserve">при администрации Слюдянского городского </w:t>
      </w:r>
      <w:r w:rsidR="00AD24D5" w:rsidRPr="0077333D">
        <w:rPr>
          <w:rFonts w:ascii="Times New Roman" w:hAnsi="Times New Roman"/>
          <w:sz w:val="24"/>
          <w:szCs w:val="24"/>
        </w:rPr>
        <w:t xml:space="preserve">поселения </w:t>
      </w:r>
      <w:r w:rsidR="00AD24D5">
        <w:rPr>
          <w:rFonts w:ascii="Times New Roman" w:hAnsi="Times New Roman"/>
          <w:sz w:val="24"/>
          <w:szCs w:val="24"/>
        </w:rPr>
        <w:t>за</w:t>
      </w:r>
      <w:r w:rsidRPr="00F94A11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22</w:t>
      </w:r>
      <w:r w:rsidRPr="00F94A11">
        <w:rPr>
          <w:rFonts w:ascii="Times New Roman" w:hAnsi="Times New Roman"/>
          <w:sz w:val="24"/>
          <w:szCs w:val="24"/>
        </w:rPr>
        <w:t xml:space="preserve"> год (приложение № 1).</w:t>
      </w:r>
    </w:p>
    <w:p w14:paraId="2192ECE6" w14:textId="77777777" w:rsidR="00F94A11" w:rsidRDefault="00F94A11" w:rsidP="00F94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3401B1" w14:textId="7F865992" w:rsidR="00F94A11" w:rsidRPr="0090742B" w:rsidRDefault="00F94A11" w:rsidP="00F94A1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4A11">
        <w:rPr>
          <w:rFonts w:ascii="Times New Roman" w:hAnsi="Times New Roman"/>
          <w:sz w:val="24"/>
          <w:szCs w:val="24"/>
        </w:rPr>
        <w:t>Опубликовать настоящее решение в газете «</w:t>
      </w:r>
      <w:r>
        <w:rPr>
          <w:rFonts w:ascii="Times New Roman" w:hAnsi="Times New Roman"/>
          <w:sz w:val="24"/>
          <w:szCs w:val="24"/>
        </w:rPr>
        <w:t>Байкал новости</w:t>
      </w:r>
      <w:r w:rsidR="0090742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4A11">
        <w:rPr>
          <w:rFonts w:ascii="Times New Roman" w:hAnsi="Times New Roman"/>
          <w:sz w:val="24"/>
          <w:szCs w:val="24"/>
        </w:rPr>
        <w:t xml:space="preserve">или в приложении к ней, а </w:t>
      </w:r>
      <w:r w:rsidRPr="00F94A11">
        <w:rPr>
          <w:rFonts w:ascii="Times New Roman" w:eastAsia="Times New Roman" w:hAnsi="Times New Roman"/>
          <w:sz w:val="24"/>
          <w:szCs w:val="24"/>
          <w:lang w:eastAsia="ru-RU"/>
        </w:rPr>
        <w:t>также на официальном сайте Слюдянского муниципального образования в сети</w:t>
      </w:r>
      <w:r w:rsidRPr="00F94A11">
        <w:rPr>
          <w:rFonts w:ascii="Times New Roman" w:hAnsi="Times New Roman"/>
          <w:sz w:val="24"/>
          <w:szCs w:val="24"/>
        </w:rPr>
        <w:t xml:space="preserve"> </w:t>
      </w:r>
      <w:r w:rsidRPr="00F94A11">
        <w:rPr>
          <w:rFonts w:ascii="Times New Roman" w:eastAsia="Times New Roman" w:hAnsi="Times New Roman"/>
          <w:sz w:val="24"/>
          <w:szCs w:val="24"/>
          <w:lang w:eastAsia="ru-RU"/>
        </w:rPr>
        <w:t xml:space="preserve">«Интернет» </w:t>
      </w:r>
      <w:hyperlink r:id="rId7" w:history="1">
        <w:r w:rsidRPr="00F94A11">
          <w:rPr>
            <w:rStyle w:val="a4"/>
            <w:rFonts w:ascii="Times New Roman" w:eastAsia="Times New Roman" w:hAnsi="Times New Roman"/>
            <w:sz w:val="24"/>
            <w:szCs w:val="24"/>
            <w:lang w:val="en-US" w:eastAsia="ru-RU"/>
          </w:rPr>
          <w:t>www</w:t>
        </w:r>
        <w:r w:rsidRPr="00F94A11"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 w:rsidRPr="00F94A11">
          <w:rPr>
            <w:rStyle w:val="a4"/>
            <w:rFonts w:ascii="Times New Roman" w:eastAsia="Times New Roman" w:hAnsi="Times New Roman"/>
            <w:sz w:val="24"/>
            <w:szCs w:val="24"/>
            <w:lang w:val="en-US" w:eastAsia="ru-RU"/>
          </w:rPr>
          <w:t>admgorod</w:t>
        </w:r>
        <w:proofErr w:type="spellEnd"/>
        <w:r w:rsidRPr="00F94A11"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 w:rsidRPr="00F94A11">
          <w:rPr>
            <w:rStyle w:val="a4"/>
            <w:rFonts w:ascii="Times New Roman" w:eastAsia="Times New Roman" w:hAnsi="Times New Roman"/>
            <w:sz w:val="24"/>
            <w:szCs w:val="24"/>
            <w:lang w:val="en-US" w:eastAsia="ru-RU"/>
          </w:rPr>
          <w:t>slud</w:t>
        </w:r>
        <w:proofErr w:type="spellEnd"/>
        <w:r w:rsidRPr="00F94A11"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 w:rsidRPr="00F94A11">
          <w:rPr>
            <w:rStyle w:val="a4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F94A1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D31B5E0" w14:textId="77777777" w:rsidR="00F94A11" w:rsidRDefault="00F94A11" w:rsidP="00F94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1B0C4B" w14:textId="77777777" w:rsidR="00F94A11" w:rsidRDefault="00F94A11" w:rsidP="00F94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Слюдянского </w:t>
      </w:r>
    </w:p>
    <w:p w14:paraId="73B382BE" w14:textId="77777777" w:rsidR="00F94A11" w:rsidRDefault="00F94A11" w:rsidP="00F94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образования                                                                             В.Н. </w:t>
      </w:r>
      <w:proofErr w:type="spellStart"/>
      <w:r>
        <w:rPr>
          <w:rFonts w:ascii="Times New Roman" w:hAnsi="Times New Roman"/>
          <w:sz w:val="24"/>
          <w:szCs w:val="24"/>
        </w:rPr>
        <w:t>Сендзяк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48ABA9A2" w14:textId="77777777" w:rsidR="00F94A11" w:rsidRDefault="00F94A11" w:rsidP="00F94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979A5E" w14:textId="77777777" w:rsidR="00F94A11" w:rsidRDefault="00F94A11" w:rsidP="00F94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Думы Слюдянского </w:t>
      </w:r>
    </w:p>
    <w:p w14:paraId="5F0A0547" w14:textId="7BFBBB4D" w:rsidR="00F94A11" w:rsidRDefault="00F94A11" w:rsidP="00F94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образования                                                                           </w:t>
      </w:r>
      <w:r w:rsidR="0090742B">
        <w:rPr>
          <w:rFonts w:ascii="Times New Roman" w:hAnsi="Times New Roman"/>
          <w:sz w:val="24"/>
          <w:szCs w:val="24"/>
        </w:rPr>
        <w:t>М.М. Кайсаров</w:t>
      </w:r>
      <w:r>
        <w:rPr>
          <w:rFonts w:ascii="Times New Roman" w:hAnsi="Times New Roman"/>
          <w:sz w:val="24"/>
          <w:szCs w:val="24"/>
        </w:rPr>
        <w:t xml:space="preserve">    </w:t>
      </w:r>
    </w:p>
    <w:p w14:paraId="57CEEE07" w14:textId="28D8ECCE" w:rsidR="0090742B" w:rsidRDefault="00F94A11" w:rsidP="0090742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lastRenderedPageBreak/>
        <w:t xml:space="preserve">   </w:t>
      </w:r>
      <w:r>
        <w:rPr>
          <w:sz w:val="24"/>
          <w:szCs w:val="24"/>
        </w:rPr>
        <w:t xml:space="preserve">                      </w:t>
      </w:r>
      <w:r w:rsidR="0090742B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</w:t>
      </w:r>
      <w:r w:rsidR="0090742B">
        <w:rPr>
          <w:rFonts w:ascii="Times New Roman" w:eastAsia="Times New Roman" w:hAnsi="Times New Roman"/>
          <w:sz w:val="24"/>
          <w:szCs w:val="24"/>
          <w:lang w:eastAsia="ru-RU"/>
        </w:rPr>
        <w:t>Приложение № 1</w:t>
      </w:r>
    </w:p>
    <w:p w14:paraId="388E6C44" w14:textId="77777777" w:rsidR="0090742B" w:rsidRDefault="0090742B" w:rsidP="0090742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к решению Думы Слюдянского</w:t>
      </w:r>
    </w:p>
    <w:p w14:paraId="4ADC51DB" w14:textId="77777777" w:rsidR="0090742B" w:rsidRDefault="0090742B" w:rsidP="0090742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муниципального образования</w:t>
      </w:r>
    </w:p>
    <w:p w14:paraId="013D20A5" w14:textId="01CABD29" w:rsidR="0090742B" w:rsidRDefault="0090742B" w:rsidP="0090742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5B5FD2">
        <w:rPr>
          <w:rFonts w:ascii="Times New Roman" w:eastAsia="Times New Roman" w:hAnsi="Times New Roman"/>
          <w:sz w:val="24"/>
          <w:szCs w:val="24"/>
          <w:lang w:eastAsia="ru-RU"/>
        </w:rPr>
        <w:t xml:space="preserve">30.05.2023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№ </w:t>
      </w:r>
      <w:r w:rsidR="005B5FD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42 </w:t>
      </w:r>
      <w:r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ГД</w:t>
      </w:r>
      <w:r w:rsidR="005B5FD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1E795BD2" w14:textId="77777777" w:rsidR="00F94A11" w:rsidRPr="008512F2" w:rsidRDefault="00F94A11" w:rsidP="00F94A11">
      <w:pPr>
        <w:jc w:val="center"/>
        <w:rPr>
          <w:sz w:val="24"/>
          <w:szCs w:val="24"/>
        </w:rPr>
      </w:pPr>
    </w:p>
    <w:p w14:paraId="70937EFA" w14:textId="77777777" w:rsidR="00F94A11" w:rsidRDefault="00F94A11" w:rsidP="000A789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251089" w14:textId="38DF7B8C" w:rsidR="000A7896" w:rsidRPr="009365F7" w:rsidRDefault="00055F42" w:rsidP="000A789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333D" w:rsidRPr="009365F7">
        <w:rPr>
          <w:rFonts w:ascii="Times New Roman" w:hAnsi="Times New Roman" w:cs="Times New Roman"/>
          <w:b/>
          <w:bCs/>
          <w:sz w:val="24"/>
          <w:szCs w:val="24"/>
        </w:rPr>
        <w:t>Отчёт</w:t>
      </w:r>
    </w:p>
    <w:p w14:paraId="09628672" w14:textId="77777777" w:rsidR="000A7896" w:rsidRPr="009365F7" w:rsidRDefault="0077333D" w:rsidP="000A789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65F7">
        <w:rPr>
          <w:rFonts w:ascii="Times New Roman" w:hAnsi="Times New Roman" w:cs="Times New Roman"/>
          <w:b/>
          <w:bCs/>
          <w:sz w:val="24"/>
          <w:szCs w:val="24"/>
        </w:rPr>
        <w:t xml:space="preserve">о работе общественной палаты </w:t>
      </w:r>
    </w:p>
    <w:p w14:paraId="30C5AF68" w14:textId="23CC6AD4" w:rsidR="000A7896" w:rsidRPr="009365F7" w:rsidRDefault="0077333D" w:rsidP="000A789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65F7">
        <w:rPr>
          <w:rFonts w:ascii="Times New Roman" w:hAnsi="Times New Roman" w:cs="Times New Roman"/>
          <w:b/>
          <w:bCs/>
          <w:sz w:val="24"/>
          <w:szCs w:val="24"/>
        </w:rPr>
        <w:t>при администрации Слюдянского городского поселения за 2022 г</w:t>
      </w:r>
      <w:r w:rsidR="000A7896" w:rsidRPr="009365F7">
        <w:rPr>
          <w:rFonts w:ascii="Times New Roman" w:hAnsi="Times New Roman" w:cs="Times New Roman"/>
          <w:b/>
          <w:bCs/>
          <w:sz w:val="24"/>
          <w:szCs w:val="24"/>
        </w:rPr>
        <w:t>од</w:t>
      </w:r>
    </w:p>
    <w:p w14:paraId="742B0F52" w14:textId="77777777" w:rsidR="000A7896" w:rsidRDefault="000A7896" w:rsidP="000A789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84DCA06" w14:textId="77777777" w:rsidR="000A7896" w:rsidRDefault="000A7896" w:rsidP="000A789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7333D" w:rsidRPr="0077333D">
        <w:rPr>
          <w:rFonts w:ascii="Times New Roman" w:hAnsi="Times New Roman" w:cs="Times New Roman"/>
          <w:sz w:val="24"/>
          <w:szCs w:val="24"/>
        </w:rPr>
        <w:t xml:space="preserve">бщественная палата при администрации Слюдянского городского поселения утверждена постановлением администрации Слюдянского городского поселения от 30 августа 2019г.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77333D" w:rsidRPr="0077333D">
        <w:rPr>
          <w:rFonts w:ascii="Times New Roman" w:hAnsi="Times New Roman" w:cs="Times New Roman"/>
          <w:sz w:val="24"/>
          <w:szCs w:val="24"/>
        </w:rPr>
        <w:t xml:space="preserve"> 868 в количестве 15</w:t>
      </w:r>
      <w:r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14:paraId="79EBA170" w14:textId="77777777" w:rsidR="000A7896" w:rsidRDefault="000A7896" w:rsidP="000A789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7333D" w:rsidRPr="0077333D">
        <w:rPr>
          <w:rFonts w:ascii="Times New Roman" w:hAnsi="Times New Roman" w:cs="Times New Roman"/>
          <w:sz w:val="24"/>
          <w:szCs w:val="24"/>
        </w:rPr>
        <w:t xml:space="preserve"> составе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77333D" w:rsidRPr="0077333D">
        <w:rPr>
          <w:rFonts w:ascii="Times New Roman" w:hAnsi="Times New Roman" w:cs="Times New Roman"/>
          <w:sz w:val="24"/>
          <w:szCs w:val="24"/>
        </w:rPr>
        <w:t>бщественной палаты представител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77333D" w:rsidRPr="0077333D">
        <w:rPr>
          <w:rFonts w:ascii="Times New Roman" w:hAnsi="Times New Roman" w:cs="Times New Roman"/>
          <w:sz w:val="24"/>
          <w:szCs w:val="24"/>
        </w:rPr>
        <w:t>производственных</w:t>
      </w:r>
      <w:r>
        <w:rPr>
          <w:rFonts w:ascii="Times New Roman" w:hAnsi="Times New Roman" w:cs="Times New Roman"/>
          <w:sz w:val="24"/>
          <w:szCs w:val="24"/>
        </w:rPr>
        <w:t>,</w:t>
      </w:r>
      <w:r w:rsidR="0077333D" w:rsidRPr="0077333D">
        <w:rPr>
          <w:rFonts w:ascii="Times New Roman" w:hAnsi="Times New Roman" w:cs="Times New Roman"/>
          <w:sz w:val="24"/>
          <w:szCs w:val="24"/>
        </w:rPr>
        <w:t xml:space="preserve"> педагогических коллективов</w:t>
      </w:r>
      <w:r>
        <w:rPr>
          <w:rFonts w:ascii="Times New Roman" w:hAnsi="Times New Roman" w:cs="Times New Roman"/>
          <w:sz w:val="24"/>
          <w:szCs w:val="24"/>
        </w:rPr>
        <w:t>,</w:t>
      </w:r>
      <w:r w:rsidR="0077333D" w:rsidRPr="0077333D">
        <w:rPr>
          <w:rFonts w:ascii="Times New Roman" w:hAnsi="Times New Roman" w:cs="Times New Roman"/>
          <w:sz w:val="24"/>
          <w:szCs w:val="24"/>
        </w:rPr>
        <w:t xml:space="preserve"> средств массов</w:t>
      </w:r>
      <w:r>
        <w:rPr>
          <w:rFonts w:ascii="Times New Roman" w:hAnsi="Times New Roman" w:cs="Times New Roman"/>
          <w:sz w:val="24"/>
          <w:szCs w:val="24"/>
        </w:rPr>
        <w:t xml:space="preserve">ых </w:t>
      </w:r>
      <w:r w:rsidR="0077333D" w:rsidRPr="0077333D">
        <w:rPr>
          <w:rFonts w:ascii="Times New Roman" w:hAnsi="Times New Roman" w:cs="Times New Roman"/>
          <w:sz w:val="24"/>
          <w:szCs w:val="24"/>
        </w:rPr>
        <w:t>коммуникаци</w:t>
      </w:r>
      <w:r>
        <w:rPr>
          <w:rFonts w:ascii="Times New Roman" w:hAnsi="Times New Roman" w:cs="Times New Roman"/>
          <w:sz w:val="24"/>
          <w:szCs w:val="24"/>
        </w:rPr>
        <w:t>й,</w:t>
      </w:r>
      <w:r w:rsidR="0077333D" w:rsidRPr="0077333D">
        <w:rPr>
          <w:rFonts w:ascii="Times New Roman" w:hAnsi="Times New Roman" w:cs="Times New Roman"/>
          <w:sz w:val="24"/>
          <w:szCs w:val="24"/>
        </w:rPr>
        <w:t xml:space="preserve"> общественных организаций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77333D" w:rsidRPr="0077333D">
        <w:rPr>
          <w:rFonts w:ascii="Times New Roman" w:hAnsi="Times New Roman" w:cs="Times New Roman"/>
          <w:sz w:val="24"/>
          <w:szCs w:val="24"/>
        </w:rPr>
        <w:t xml:space="preserve"> учреждений культуры</w:t>
      </w:r>
      <w:r>
        <w:rPr>
          <w:rFonts w:ascii="Times New Roman" w:hAnsi="Times New Roman" w:cs="Times New Roman"/>
          <w:sz w:val="24"/>
          <w:szCs w:val="24"/>
        </w:rPr>
        <w:t>,</w:t>
      </w:r>
      <w:r w:rsidR="0077333D" w:rsidRPr="0077333D">
        <w:rPr>
          <w:rFonts w:ascii="Times New Roman" w:hAnsi="Times New Roman" w:cs="Times New Roman"/>
          <w:sz w:val="24"/>
          <w:szCs w:val="24"/>
        </w:rPr>
        <w:t xml:space="preserve"> молодёжи и спорта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77333D" w:rsidRPr="0077333D">
        <w:rPr>
          <w:rFonts w:ascii="Times New Roman" w:hAnsi="Times New Roman" w:cs="Times New Roman"/>
          <w:sz w:val="24"/>
          <w:szCs w:val="24"/>
        </w:rPr>
        <w:t xml:space="preserve"> бизнеса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630E08" w14:textId="77777777" w:rsidR="000A7896" w:rsidRDefault="000A7896" w:rsidP="000A789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7333D" w:rsidRPr="0077333D">
        <w:rPr>
          <w:rFonts w:ascii="Times New Roman" w:hAnsi="Times New Roman" w:cs="Times New Roman"/>
          <w:sz w:val="24"/>
          <w:szCs w:val="24"/>
        </w:rPr>
        <w:t xml:space="preserve">озданы </w:t>
      </w:r>
      <w:r>
        <w:rPr>
          <w:rFonts w:ascii="Times New Roman" w:hAnsi="Times New Roman" w:cs="Times New Roman"/>
          <w:sz w:val="24"/>
          <w:szCs w:val="24"/>
        </w:rPr>
        <w:t>5</w:t>
      </w:r>
      <w:r w:rsidR="0077333D" w:rsidRPr="0077333D">
        <w:rPr>
          <w:rFonts w:ascii="Times New Roman" w:hAnsi="Times New Roman" w:cs="Times New Roman"/>
          <w:sz w:val="24"/>
          <w:szCs w:val="24"/>
        </w:rPr>
        <w:t xml:space="preserve"> постоянно действующ</w:t>
      </w:r>
      <w:r>
        <w:rPr>
          <w:rFonts w:ascii="Times New Roman" w:hAnsi="Times New Roman" w:cs="Times New Roman"/>
          <w:sz w:val="24"/>
          <w:szCs w:val="24"/>
        </w:rPr>
        <w:t>их</w:t>
      </w:r>
      <w:r w:rsidR="0077333D" w:rsidRPr="0077333D">
        <w:rPr>
          <w:rFonts w:ascii="Times New Roman" w:hAnsi="Times New Roman" w:cs="Times New Roman"/>
          <w:sz w:val="24"/>
          <w:szCs w:val="24"/>
        </w:rPr>
        <w:t xml:space="preserve"> комисси</w:t>
      </w:r>
      <w:r>
        <w:rPr>
          <w:rFonts w:ascii="Times New Roman" w:hAnsi="Times New Roman" w:cs="Times New Roman"/>
          <w:sz w:val="24"/>
          <w:szCs w:val="24"/>
        </w:rPr>
        <w:t>й:</w:t>
      </w:r>
    </w:p>
    <w:p w14:paraId="5BB3FDE9" w14:textId="77777777" w:rsidR="000A7896" w:rsidRDefault="000A7896" w:rsidP="000A789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7333D" w:rsidRPr="0077333D">
        <w:rPr>
          <w:rFonts w:ascii="Times New Roman" w:hAnsi="Times New Roman" w:cs="Times New Roman"/>
          <w:sz w:val="24"/>
          <w:szCs w:val="24"/>
        </w:rPr>
        <w:t xml:space="preserve"> комиссия по вопросам культуры</w:t>
      </w:r>
      <w:r>
        <w:rPr>
          <w:rFonts w:ascii="Times New Roman" w:hAnsi="Times New Roman" w:cs="Times New Roman"/>
          <w:sz w:val="24"/>
          <w:szCs w:val="24"/>
        </w:rPr>
        <w:t>,</w:t>
      </w:r>
      <w:r w:rsidR="0077333D" w:rsidRPr="0077333D">
        <w:rPr>
          <w:rFonts w:ascii="Times New Roman" w:hAnsi="Times New Roman" w:cs="Times New Roman"/>
          <w:sz w:val="24"/>
          <w:szCs w:val="24"/>
        </w:rPr>
        <w:t xml:space="preserve"> сохранении истори</w:t>
      </w:r>
      <w:r>
        <w:rPr>
          <w:rFonts w:ascii="Times New Roman" w:hAnsi="Times New Roman" w:cs="Times New Roman"/>
          <w:sz w:val="24"/>
          <w:szCs w:val="24"/>
        </w:rPr>
        <w:t>ко-</w:t>
      </w:r>
      <w:r w:rsidR="0077333D" w:rsidRPr="0077333D">
        <w:rPr>
          <w:rFonts w:ascii="Times New Roman" w:hAnsi="Times New Roman" w:cs="Times New Roman"/>
          <w:sz w:val="24"/>
          <w:szCs w:val="24"/>
        </w:rPr>
        <w:t>культурного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77333D" w:rsidRPr="0077333D">
        <w:rPr>
          <w:rFonts w:ascii="Times New Roman" w:hAnsi="Times New Roman" w:cs="Times New Roman"/>
          <w:sz w:val="24"/>
          <w:szCs w:val="24"/>
        </w:rPr>
        <w:t xml:space="preserve"> духовного наследия и массовых коммуникаций</w:t>
      </w:r>
      <w:r>
        <w:rPr>
          <w:rFonts w:ascii="Times New Roman" w:hAnsi="Times New Roman" w:cs="Times New Roman"/>
          <w:sz w:val="24"/>
          <w:szCs w:val="24"/>
        </w:rPr>
        <w:t xml:space="preserve"> (п</w:t>
      </w:r>
      <w:r w:rsidR="0077333D" w:rsidRPr="0077333D">
        <w:rPr>
          <w:rFonts w:ascii="Times New Roman" w:hAnsi="Times New Roman" w:cs="Times New Roman"/>
          <w:sz w:val="24"/>
          <w:szCs w:val="24"/>
        </w:rPr>
        <w:t xml:space="preserve">редседатель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77333D" w:rsidRPr="0077333D">
        <w:rPr>
          <w:rFonts w:ascii="Times New Roman" w:hAnsi="Times New Roman" w:cs="Times New Roman"/>
          <w:sz w:val="24"/>
          <w:szCs w:val="24"/>
        </w:rPr>
        <w:t>ладышева Л</w:t>
      </w:r>
      <w:r>
        <w:rPr>
          <w:rFonts w:ascii="Times New Roman" w:hAnsi="Times New Roman" w:cs="Times New Roman"/>
          <w:sz w:val="24"/>
          <w:szCs w:val="24"/>
        </w:rPr>
        <w:t>.</w:t>
      </w:r>
      <w:r w:rsidR="0077333D" w:rsidRPr="0077333D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.);</w:t>
      </w:r>
    </w:p>
    <w:p w14:paraId="6DC0AD65" w14:textId="77777777" w:rsidR="000A7896" w:rsidRDefault="000A7896" w:rsidP="000A789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7333D" w:rsidRPr="0077333D">
        <w:rPr>
          <w:rFonts w:ascii="Times New Roman" w:hAnsi="Times New Roman" w:cs="Times New Roman"/>
          <w:sz w:val="24"/>
          <w:szCs w:val="24"/>
        </w:rPr>
        <w:t xml:space="preserve"> комиссия по вопросам экономического развития и предпринимательской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(председатель </w:t>
      </w:r>
      <w:r w:rsidR="0077333D" w:rsidRPr="0077333D">
        <w:rPr>
          <w:rFonts w:ascii="Times New Roman" w:hAnsi="Times New Roman" w:cs="Times New Roman"/>
          <w:sz w:val="24"/>
          <w:szCs w:val="24"/>
        </w:rPr>
        <w:t>Костюнина Н</w:t>
      </w:r>
      <w:r>
        <w:rPr>
          <w:rFonts w:ascii="Times New Roman" w:hAnsi="Times New Roman" w:cs="Times New Roman"/>
          <w:sz w:val="24"/>
          <w:szCs w:val="24"/>
        </w:rPr>
        <w:t>.</w:t>
      </w:r>
      <w:r w:rsidR="0077333D" w:rsidRPr="0077333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.);</w:t>
      </w:r>
    </w:p>
    <w:p w14:paraId="66DC1A92" w14:textId="77777777" w:rsidR="000A7896" w:rsidRDefault="000A7896" w:rsidP="000A789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333D" w:rsidRPr="0077333D">
        <w:rPr>
          <w:rFonts w:ascii="Times New Roman" w:hAnsi="Times New Roman" w:cs="Times New Roman"/>
          <w:sz w:val="24"/>
          <w:szCs w:val="24"/>
        </w:rPr>
        <w:t>комиссия по социально</w:t>
      </w:r>
      <w:r>
        <w:rPr>
          <w:rFonts w:ascii="Times New Roman" w:hAnsi="Times New Roman" w:cs="Times New Roman"/>
          <w:sz w:val="24"/>
          <w:szCs w:val="24"/>
        </w:rPr>
        <w:t xml:space="preserve">му </w:t>
      </w:r>
      <w:r w:rsidR="0077333D" w:rsidRPr="0077333D">
        <w:rPr>
          <w:rFonts w:ascii="Times New Roman" w:hAnsi="Times New Roman" w:cs="Times New Roman"/>
          <w:sz w:val="24"/>
          <w:szCs w:val="24"/>
        </w:rPr>
        <w:t>раз</w:t>
      </w:r>
      <w:r>
        <w:rPr>
          <w:rFonts w:ascii="Times New Roman" w:hAnsi="Times New Roman" w:cs="Times New Roman"/>
          <w:sz w:val="24"/>
          <w:szCs w:val="24"/>
        </w:rPr>
        <w:t xml:space="preserve">витию и делам ветеранов (председатель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Павликова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Н.Е.), </w:t>
      </w:r>
    </w:p>
    <w:p w14:paraId="611FA773" w14:textId="77777777" w:rsidR="000A7896" w:rsidRDefault="0077333D" w:rsidP="000A789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333D">
        <w:rPr>
          <w:rFonts w:ascii="Times New Roman" w:hAnsi="Times New Roman" w:cs="Times New Roman"/>
          <w:sz w:val="24"/>
          <w:szCs w:val="24"/>
        </w:rPr>
        <w:t xml:space="preserve"> </w:t>
      </w:r>
      <w:r w:rsidR="000A7896">
        <w:rPr>
          <w:rFonts w:ascii="Times New Roman" w:hAnsi="Times New Roman" w:cs="Times New Roman"/>
          <w:sz w:val="24"/>
          <w:szCs w:val="24"/>
        </w:rPr>
        <w:t xml:space="preserve">- </w:t>
      </w:r>
      <w:r w:rsidRPr="0077333D">
        <w:rPr>
          <w:rFonts w:ascii="Times New Roman" w:hAnsi="Times New Roman" w:cs="Times New Roman"/>
          <w:sz w:val="24"/>
          <w:szCs w:val="24"/>
        </w:rPr>
        <w:t>комиссия по делам молодёжи</w:t>
      </w:r>
      <w:r w:rsidR="000A7896">
        <w:rPr>
          <w:rFonts w:ascii="Times New Roman" w:hAnsi="Times New Roman" w:cs="Times New Roman"/>
          <w:sz w:val="24"/>
          <w:szCs w:val="24"/>
        </w:rPr>
        <w:t>,</w:t>
      </w:r>
      <w:r w:rsidRPr="0077333D">
        <w:rPr>
          <w:rFonts w:ascii="Times New Roman" w:hAnsi="Times New Roman" w:cs="Times New Roman"/>
          <w:sz w:val="24"/>
          <w:szCs w:val="24"/>
        </w:rPr>
        <w:t xml:space="preserve"> спорту и патриотическому воспитани</w:t>
      </w:r>
      <w:r w:rsidR="000A7896">
        <w:rPr>
          <w:rFonts w:ascii="Times New Roman" w:hAnsi="Times New Roman" w:cs="Times New Roman"/>
          <w:sz w:val="24"/>
          <w:szCs w:val="24"/>
        </w:rPr>
        <w:t>ю (</w:t>
      </w:r>
      <w:r w:rsidRPr="0077333D">
        <w:rPr>
          <w:rFonts w:ascii="Times New Roman" w:hAnsi="Times New Roman" w:cs="Times New Roman"/>
          <w:sz w:val="24"/>
          <w:szCs w:val="24"/>
        </w:rPr>
        <w:t>председатель Осипов М</w:t>
      </w:r>
      <w:r w:rsidR="000A7896">
        <w:rPr>
          <w:rFonts w:ascii="Times New Roman" w:hAnsi="Times New Roman" w:cs="Times New Roman"/>
          <w:sz w:val="24"/>
          <w:szCs w:val="24"/>
        </w:rPr>
        <w:t>.</w:t>
      </w:r>
      <w:r w:rsidRPr="0077333D">
        <w:rPr>
          <w:rFonts w:ascii="Times New Roman" w:hAnsi="Times New Roman" w:cs="Times New Roman"/>
          <w:sz w:val="24"/>
          <w:szCs w:val="24"/>
        </w:rPr>
        <w:t>Н</w:t>
      </w:r>
      <w:r w:rsidR="000A7896">
        <w:rPr>
          <w:rFonts w:ascii="Times New Roman" w:hAnsi="Times New Roman" w:cs="Times New Roman"/>
          <w:sz w:val="24"/>
          <w:szCs w:val="24"/>
        </w:rPr>
        <w:t>.)</w:t>
      </w:r>
    </w:p>
    <w:p w14:paraId="074C211E" w14:textId="77777777" w:rsidR="000A7896" w:rsidRDefault="000A7896" w:rsidP="000A789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333D" w:rsidRPr="0077333D">
        <w:rPr>
          <w:rFonts w:ascii="Times New Roman" w:hAnsi="Times New Roman" w:cs="Times New Roman"/>
          <w:sz w:val="24"/>
          <w:szCs w:val="24"/>
        </w:rPr>
        <w:t>комиссии по развитию гражданского общества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77333D" w:rsidRPr="0077333D">
        <w:rPr>
          <w:rFonts w:ascii="Times New Roman" w:hAnsi="Times New Roman" w:cs="Times New Roman"/>
          <w:sz w:val="24"/>
          <w:szCs w:val="24"/>
        </w:rPr>
        <w:t xml:space="preserve"> благотворительности и общественным инициативам </w:t>
      </w:r>
      <w:r>
        <w:rPr>
          <w:rFonts w:ascii="Times New Roman" w:hAnsi="Times New Roman" w:cs="Times New Roman"/>
          <w:sz w:val="24"/>
          <w:szCs w:val="24"/>
        </w:rPr>
        <w:t>(</w:t>
      </w:r>
      <w:r w:rsidR="0077333D" w:rsidRPr="0077333D">
        <w:rPr>
          <w:rFonts w:ascii="Times New Roman" w:hAnsi="Times New Roman" w:cs="Times New Roman"/>
          <w:sz w:val="24"/>
          <w:szCs w:val="24"/>
        </w:rPr>
        <w:t xml:space="preserve">председатель Петракова </w:t>
      </w:r>
      <w:r>
        <w:rPr>
          <w:rFonts w:ascii="Times New Roman" w:hAnsi="Times New Roman" w:cs="Times New Roman"/>
          <w:sz w:val="24"/>
          <w:szCs w:val="24"/>
        </w:rPr>
        <w:t>Л.Ю.).</w:t>
      </w:r>
    </w:p>
    <w:p w14:paraId="14343CB4" w14:textId="77777777" w:rsidR="00185ACA" w:rsidRDefault="000A7896" w:rsidP="000A789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7333D" w:rsidRPr="0077333D">
        <w:rPr>
          <w:rFonts w:ascii="Times New Roman" w:hAnsi="Times New Roman" w:cs="Times New Roman"/>
          <w:sz w:val="24"/>
          <w:szCs w:val="24"/>
        </w:rPr>
        <w:t xml:space="preserve">сновными задачами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77333D" w:rsidRPr="0077333D">
        <w:rPr>
          <w:rFonts w:ascii="Times New Roman" w:hAnsi="Times New Roman" w:cs="Times New Roman"/>
          <w:sz w:val="24"/>
          <w:szCs w:val="24"/>
        </w:rPr>
        <w:t>бщественной палаты явля</w:t>
      </w:r>
      <w:r>
        <w:rPr>
          <w:rFonts w:ascii="Times New Roman" w:hAnsi="Times New Roman" w:cs="Times New Roman"/>
          <w:sz w:val="24"/>
          <w:szCs w:val="24"/>
        </w:rPr>
        <w:t>ю</w:t>
      </w:r>
      <w:r w:rsidR="0077333D" w:rsidRPr="0077333D">
        <w:rPr>
          <w:rFonts w:ascii="Times New Roman" w:hAnsi="Times New Roman" w:cs="Times New Roman"/>
          <w:sz w:val="24"/>
          <w:szCs w:val="24"/>
        </w:rPr>
        <w:t>тся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77333D" w:rsidRPr="0077333D">
        <w:rPr>
          <w:rFonts w:ascii="Times New Roman" w:hAnsi="Times New Roman" w:cs="Times New Roman"/>
          <w:sz w:val="24"/>
          <w:szCs w:val="24"/>
        </w:rPr>
        <w:t xml:space="preserve"> обеспечение взаимодействия администрации С</w:t>
      </w:r>
      <w:r>
        <w:rPr>
          <w:rFonts w:ascii="Times New Roman" w:hAnsi="Times New Roman" w:cs="Times New Roman"/>
          <w:sz w:val="24"/>
          <w:szCs w:val="24"/>
        </w:rPr>
        <w:t xml:space="preserve">людянского </w:t>
      </w:r>
      <w:r w:rsidR="0077333D" w:rsidRPr="0077333D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185ACA">
        <w:rPr>
          <w:rFonts w:ascii="Times New Roman" w:hAnsi="Times New Roman" w:cs="Times New Roman"/>
          <w:sz w:val="24"/>
          <w:szCs w:val="24"/>
        </w:rPr>
        <w:t xml:space="preserve">общественными организациями (за исключением политических партий), </w:t>
      </w:r>
      <w:r w:rsidR="0077333D" w:rsidRPr="0077333D">
        <w:rPr>
          <w:rFonts w:ascii="Times New Roman" w:hAnsi="Times New Roman" w:cs="Times New Roman"/>
          <w:sz w:val="24"/>
          <w:szCs w:val="24"/>
        </w:rPr>
        <w:t xml:space="preserve">учёт потребностей и интересов жителей </w:t>
      </w:r>
      <w:r w:rsidR="00185ACA">
        <w:rPr>
          <w:rFonts w:ascii="Times New Roman" w:hAnsi="Times New Roman" w:cs="Times New Roman"/>
          <w:sz w:val="24"/>
          <w:szCs w:val="24"/>
        </w:rPr>
        <w:t xml:space="preserve">при </w:t>
      </w:r>
      <w:r w:rsidR="0077333D" w:rsidRPr="0077333D">
        <w:rPr>
          <w:rFonts w:ascii="Times New Roman" w:hAnsi="Times New Roman" w:cs="Times New Roman"/>
          <w:sz w:val="24"/>
          <w:szCs w:val="24"/>
        </w:rPr>
        <w:t>реализации полномочий местной администрации</w:t>
      </w:r>
      <w:r w:rsidR="00185ACA">
        <w:rPr>
          <w:rFonts w:ascii="Times New Roman" w:hAnsi="Times New Roman" w:cs="Times New Roman"/>
          <w:sz w:val="24"/>
          <w:szCs w:val="24"/>
        </w:rPr>
        <w:t>,</w:t>
      </w:r>
      <w:r w:rsidR="0077333D" w:rsidRPr="0077333D">
        <w:rPr>
          <w:rFonts w:ascii="Times New Roman" w:hAnsi="Times New Roman" w:cs="Times New Roman"/>
          <w:sz w:val="24"/>
          <w:szCs w:val="24"/>
        </w:rPr>
        <w:t xml:space="preserve"> привлечени</w:t>
      </w:r>
      <w:r w:rsidR="00185ACA">
        <w:rPr>
          <w:rFonts w:ascii="Times New Roman" w:hAnsi="Times New Roman" w:cs="Times New Roman"/>
          <w:sz w:val="24"/>
          <w:szCs w:val="24"/>
        </w:rPr>
        <w:t>е</w:t>
      </w:r>
      <w:r w:rsidR="0077333D" w:rsidRPr="0077333D">
        <w:rPr>
          <w:rFonts w:ascii="Times New Roman" w:hAnsi="Times New Roman" w:cs="Times New Roman"/>
          <w:sz w:val="24"/>
          <w:szCs w:val="24"/>
        </w:rPr>
        <w:t xml:space="preserve"> жителей и общественных объединений к решению вопросов местного значения</w:t>
      </w:r>
      <w:r w:rsidR="00185ACA">
        <w:rPr>
          <w:rFonts w:ascii="Times New Roman" w:hAnsi="Times New Roman" w:cs="Times New Roman"/>
          <w:sz w:val="24"/>
          <w:szCs w:val="24"/>
        </w:rPr>
        <w:t>,</w:t>
      </w:r>
      <w:r w:rsidR="0077333D" w:rsidRPr="0077333D">
        <w:rPr>
          <w:rFonts w:ascii="Times New Roman" w:hAnsi="Times New Roman" w:cs="Times New Roman"/>
          <w:sz w:val="24"/>
          <w:szCs w:val="24"/>
        </w:rPr>
        <w:t xml:space="preserve"> осуществлени</w:t>
      </w:r>
      <w:r w:rsidR="00185ACA">
        <w:rPr>
          <w:rFonts w:ascii="Times New Roman" w:hAnsi="Times New Roman" w:cs="Times New Roman"/>
          <w:sz w:val="24"/>
          <w:szCs w:val="24"/>
        </w:rPr>
        <w:t>е</w:t>
      </w:r>
      <w:r w:rsidR="0077333D" w:rsidRPr="0077333D">
        <w:rPr>
          <w:rFonts w:ascii="Times New Roman" w:hAnsi="Times New Roman" w:cs="Times New Roman"/>
          <w:sz w:val="24"/>
          <w:szCs w:val="24"/>
        </w:rPr>
        <w:t xml:space="preserve"> общественного контроля. </w:t>
      </w:r>
    </w:p>
    <w:p w14:paraId="54D0123E" w14:textId="77777777" w:rsidR="000D58E2" w:rsidRDefault="0077333D" w:rsidP="000A789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333D">
        <w:rPr>
          <w:rFonts w:ascii="Times New Roman" w:hAnsi="Times New Roman" w:cs="Times New Roman"/>
          <w:sz w:val="24"/>
          <w:szCs w:val="24"/>
        </w:rPr>
        <w:t>В соответствии с поставленными задачами 17 декабря 2021г. утверждён план работы на 2022 г</w:t>
      </w:r>
      <w:r w:rsidR="000D58E2">
        <w:rPr>
          <w:rFonts w:ascii="Times New Roman" w:hAnsi="Times New Roman" w:cs="Times New Roman"/>
          <w:sz w:val="24"/>
          <w:szCs w:val="24"/>
        </w:rPr>
        <w:t>од</w:t>
      </w:r>
      <w:r w:rsidRPr="0077333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750E78" w14:textId="5722CCE1" w:rsidR="00CC23A6" w:rsidRPr="007A3A5D" w:rsidRDefault="0077333D" w:rsidP="000D58E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333D">
        <w:rPr>
          <w:rFonts w:ascii="Times New Roman" w:hAnsi="Times New Roman" w:cs="Times New Roman"/>
          <w:sz w:val="24"/>
          <w:szCs w:val="24"/>
        </w:rPr>
        <w:t>За 20</w:t>
      </w:r>
      <w:r w:rsidR="000D58E2">
        <w:rPr>
          <w:rFonts w:ascii="Times New Roman" w:hAnsi="Times New Roman" w:cs="Times New Roman"/>
          <w:sz w:val="24"/>
          <w:szCs w:val="24"/>
        </w:rPr>
        <w:t>2</w:t>
      </w:r>
      <w:r w:rsidRPr="0077333D">
        <w:rPr>
          <w:rFonts w:ascii="Times New Roman" w:hAnsi="Times New Roman" w:cs="Times New Roman"/>
          <w:sz w:val="24"/>
          <w:szCs w:val="24"/>
        </w:rPr>
        <w:t>2 г</w:t>
      </w:r>
      <w:r w:rsidR="000D58E2">
        <w:rPr>
          <w:rFonts w:ascii="Times New Roman" w:hAnsi="Times New Roman" w:cs="Times New Roman"/>
          <w:sz w:val="24"/>
          <w:szCs w:val="24"/>
        </w:rPr>
        <w:t>од</w:t>
      </w:r>
      <w:r w:rsidRPr="0077333D">
        <w:rPr>
          <w:rFonts w:ascii="Times New Roman" w:hAnsi="Times New Roman" w:cs="Times New Roman"/>
          <w:sz w:val="24"/>
          <w:szCs w:val="24"/>
        </w:rPr>
        <w:t xml:space="preserve"> проведено </w:t>
      </w:r>
      <w:r w:rsidR="000D58E2">
        <w:rPr>
          <w:rFonts w:ascii="Times New Roman" w:hAnsi="Times New Roman" w:cs="Times New Roman"/>
          <w:sz w:val="24"/>
          <w:szCs w:val="24"/>
        </w:rPr>
        <w:t>4</w:t>
      </w:r>
      <w:r w:rsidRPr="0077333D">
        <w:rPr>
          <w:rFonts w:ascii="Times New Roman" w:hAnsi="Times New Roman" w:cs="Times New Roman"/>
          <w:sz w:val="24"/>
          <w:szCs w:val="24"/>
        </w:rPr>
        <w:t xml:space="preserve"> заседани</w:t>
      </w:r>
      <w:r w:rsidR="000D58E2">
        <w:rPr>
          <w:rFonts w:ascii="Times New Roman" w:hAnsi="Times New Roman" w:cs="Times New Roman"/>
          <w:sz w:val="24"/>
          <w:szCs w:val="24"/>
        </w:rPr>
        <w:t>я,</w:t>
      </w:r>
      <w:r w:rsidRPr="0077333D">
        <w:rPr>
          <w:rFonts w:ascii="Times New Roman" w:hAnsi="Times New Roman" w:cs="Times New Roman"/>
          <w:sz w:val="24"/>
          <w:szCs w:val="24"/>
        </w:rPr>
        <w:t xml:space="preserve"> на которых рассмотрено 48 вопросов</w:t>
      </w:r>
      <w:r w:rsidR="000D58E2">
        <w:rPr>
          <w:rFonts w:ascii="Times New Roman" w:hAnsi="Times New Roman" w:cs="Times New Roman"/>
          <w:sz w:val="24"/>
          <w:szCs w:val="24"/>
        </w:rPr>
        <w:t>,</w:t>
      </w:r>
      <w:r w:rsidRPr="0077333D">
        <w:rPr>
          <w:rFonts w:ascii="Times New Roman" w:hAnsi="Times New Roman" w:cs="Times New Roman"/>
          <w:sz w:val="24"/>
          <w:szCs w:val="24"/>
        </w:rPr>
        <w:t xml:space="preserve"> из них 44 основных вопроса и в разделе</w:t>
      </w:r>
      <w:r w:rsidR="000D58E2">
        <w:rPr>
          <w:rFonts w:ascii="Times New Roman" w:hAnsi="Times New Roman" w:cs="Times New Roman"/>
          <w:sz w:val="24"/>
          <w:szCs w:val="24"/>
        </w:rPr>
        <w:t xml:space="preserve"> «Разное»</w:t>
      </w:r>
      <w:r w:rsidRPr="0077333D">
        <w:rPr>
          <w:rFonts w:ascii="Times New Roman" w:hAnsi="Times New Roman" w:cs="Times New Roman"/>
          <w:sz w:val="24"/>
          <w:szCs w:val="24"/>
        </w:rPr>
        <w:t xml:space="preserve"> </w:t>
      </w:r>
      <w:r w:rsidR="000D58E2">
        <w:rPr>
          <w:rFonts w:ascii="Times New Roman" w:hAnsi="Times New Roman" w:cs="Times New Roman"/>
          <w:sz w:val="24"/>
          <w:szCs w:val="24"/>
        </w:rPr>
        <w:t xml:space="preserve">- </w:t>
      </w:r>
      <w:r w:rsidRPr="0077333D">
        <w:rPr>
          <w:rFonts w:ascii="Times New Roman" w:hAnsi="Times New Roman" w:cs="Times New Roman"/>
          <w:sz w:val="24"/>
          <w:szCs w:val="24"/>
        </w:rPr>
        <w:t>4. Рассмотрены вопросы формирования и исполнени</w:t>
      </w:r>
      <w:r w:rsidR="000D58E2">
        <w:rPr>
          <w:rFonts w:ascii="Times New Roman" w:hAnsi="Times New Roman" w:cs="Times New Roman"/>
          <w:sz w:val="24"/>
          <w:szCs w:val="24"/>
        </w:rPr>
        <w:t>я</w:t>
      </w:r>
      <w:r w:rsidRPr="0077333D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0D58E2">
        <w:rPr>
          <w:rFonts w:ascii="Times New Roman" w:hAnsi="Times New Roman" w:cs="Times New Roman"/>
          <w:sz w:val="24"/>
          <w:szCs w:val="24"/>
        </w:rPr>
        <w:t>,</w:t>
      </w:r>
      <w:r w:rsidRPr="0077333D">
        <w:rPr>
          <w:rFonts w:ascii="Times New Roman" w:hAnsi="Times New Roman" w:cs="Times New Roman"/>
          <w:sz w:val="24"/>
          <w:szCs w:val="24"/>
        </w:rPr>
        <w:t xml:space="preserve"> исполнени</w:t>
      </w:r>
      <w:r w:rsidR="000D58E2">
        <w:rPr>
          <w:rFonts w:ascii="Times New Roman" w:hAnsi="Times New Roman" w:cs="Times New Roman"/>
          <w:sz w:val="24"/>
          <w:szCs w:val="24"/>
        </w:rPr>
        <w:t>е</w:t>
      </w:r>
      <w:r w:rsidRPr="0077333D">
        <w:rPr>
          <w:rFonts w:ascii="Times New Roman" w:hAnsi="Times New Roman" w:cs="Times New Roman"/>
          <w:sz w:val="24"/>
          <w:szCs w:val="24"/>
        </w:rPr>
        <w:t xml:space="preserve"> муниципальных программ за 2021 г</w:t>
      </w:r>
      <w:r w:rsidR="000D58E2">
        <w:rPr>
          <w:rFonts w:ascii="Times New Roman" w:hAnsi="Times New Roman" w:cs="Times New Roman"/>
          <w:sz w:val="24"/>
          <w:szCs w:val="24"/>
        </w:rPr>
        <w:t xml:space="preserve">од: «Поддержка </w:t>
      </w:r>
      <w:r w:rsidRPr="0077333D">
        <w:rPr>
          <w:rFonts w:ascii="Times New Roman" w:hAnsi="Times New Roman" w:cs="Times New Roman"/>
          <w:sz w:val="24"/>
          <w:szCs w:val="24"/>
        </w:rPr>
        <w:t xml:space="preserve"> приоритетных отраслей экономики Слюдянского муниципального образования на 2019-2024г</w:t>
      </w:r>
      <w:r w:rsidR="000D58E2">
        <w:rPr>
          <w:rFonts w:ascii="Times New Roman" w:hAnsi="Times New Roman" w:cs="Times New Roman"/>
          <w:sz w:val="24"/>
          <w:szCs w:val="24"/>
        </w:rPr>
        <w:t>г</w:t>
      </w:r>
      <w:r w:rsidRPr="0077333D">
        <w:rPr>
          <w:rFonts w:ascii="Times New Roman" w:hAnsi="Times New Roman" w:cs="Times New Roman"/>
          <w:sz w:val="24"/>
          <w:szCs w:val="24"/>
        </w:rPr>
        <w:t>.</w:t>
      </w:r>
      <w:r w:rsidR="000D58E2">
        <w:rPr>
          <w:rFonts w:ascii="Times New Roman" w:hAnsi="Times New Roman" w:cs="Times New Roman"/>
          <w:sz w:val="24"/>
          <w:szCs w:val="24"/>
        </w:rPr>
        <w:t>», «</w:t>
      </w:r>
      <w:r w:rsidRPr="0077333D">
        <w:rPr>
          <w:rFonts w:ascii="Times New Roman" w:hAnsi="Times New Roman" w:cs="Times New Roman"/>
          <w:sz w:val="24"/>
          <w:szCs w:val="24"/>
        </w:rPr>
        <w:t>Повышение качества управления муниципальным имуществом Слюдянского муниципального образования на 2019-2024</w:t>
      </w:r>
      <w:r w:rsidR="000D58E2">
        <w:rPr>
          <w:rFonts w:ascii="Times New Roman" w:hAnsi="Times New Roman" w:cs="Times New Roman"/>
          <w:sz w:val="24"/>
          <w:szCs w:val="24"/>
        </w:rPr>
        <w:t>г</w:t>
      </w:r>
      <w:r w:rsidRPr="0077333D">
        <w:rPr>
          <w:rFonts w:ascii="Times New Roman" w:hAnsi="Times New Roman" w:cs="Times New Roman"/>
          <w:sz w:val="24"/>
          <w:szCs w:val="24"/>
        </w:rPr>
        <w:t>г.</w:t>
      </w:r>
      <w:r w:rsidR="000D58E2">
        <w:rPr>
          <w:rFonts w:ascii="Times New Roman" w:hAnsi="Times New Roman" w:cs="Times New Roman"/>
          <w:sz w:val="24"/>
          <w:szCs w:val="24"/>
        </w:rPr>
        <w:t>», «Д</w:t>
      </w:r>
      <w:r w:rsidRPr="0077333D">
        <w:rPr>
          <w:rFonts w:ascii="Times New Roman" w:hAnsi="Times New Roman" w:cs="Times New Roman"/>
          <w:sz w:val="24"/>
          <w:szCs w:val="24"/>
        </w:rPr>
        <w:t>оступное жильё на территории Слюдянского муниципального образования на 2019-2024</w:t>
      </w:r>
      <w:r w:rsidR="000D58E2">
        <w:rPr>
          <w:rFonts w:ascii="Times New Roman" w:hAnsi="Times New Roman" w:cs="Times New Roman"/>
          <w:sz w:val="24"/>
          <w:szCs w:val="24"/>
        </w:rPr>
        <w:t>г</w:t>
      </w:r>
      <w:r w:rsidRPr="0077333D">
        <w:rPr>
          <w:rFonts w:ascii="Times New Roman" w:hAnsi="Times New Roman" w:cs="Times New Roman"/>
          <w:sz w:val="24"/>
          <w:szCs w:val="24"/>
        </w:rPr>
        <w:t>г</w:t>
      </w:r>
      <w:r w:rsidR="000D58E2">
        <w:rPr>
          <w:rFonts w:ascii="Times New Roman" w:hAnsi="Times New Roman" w:cs="Times New Roman"/>
          <w:sz w:val="24"/>
          <w:szCs w:val="24"/>
        </w:rPr>
        <w:t>.»</w:t>
      </w:r>
      <w:r w:rsidRPr="0077333D">
        <w:rPr>
          <w:rFonts w:ascii="Times New Roman" w:hAnsi="Times New Roman" w:cs="Times New Roman"/>
          <w:sz w:val="24"/>
          <w:szCs w:val="24"/>
        </w:rPr>
        <w:t xml:space="preserve">, </w:t>
      </w:r>
      <w:r w:rsidR="000D58E2">
        <w:rPr>
          <w:rFonts w:ascii="Times New Roman" w:hAnsi="Times New Roman" w:cs="Times New Roman"/>
          <w:sz w:val="24"/>
          <w:szCs w:val="24"/>
        </w:rPr>
        <w:t>«Ф</w:t>
      </w:r>
      <w:r w:rsidRPr="0077333D">
        <w:rPr>
          <w:rFonts w:ascii="Times New Roman" w:hAnsi="Times New Roman" w:cs="Times New Roman"/>
          <w:sz w:val="24"/>
          <w:szCs w:val="24"/>
        </w:rPr>
        <w:t>ормирование современной городской среды на территории Слюдянского муниципального образования на 2018-2024</w:t>
      </w:r>
      <w:r w:rsidR="000D58E2">
        <w:rPr>
          <w:rFonts w:ascii="Times New Roman" w:hAnsi="Times New Roman" w:cs="Times New Roman"/>
          <w:sz w:val="24"/>
          <w:szCs w:val="24"/>
        </w:rPr>
        <w:t>г</w:t>
      </w:r>
      <w:r w:rsidRPr="0077333D">
        <w:rPr>
          <w:rFonts w:ascii="Times New Roman" w:hAnsi="Times New Roman" w:cs="Times New Roman"/>
          <w:sz w:val="24"/>
          <w:szCs w:val="24"/>
        </w:rPr>
        <w:t>г</w:t>
      </w:r>
      <w:r w:rsidR="000D58E2">
        <w:rPr>
          <w:rFonts w:ascii="Times New Roman" w:hAnsi="Times New Roman" w:cs="Times New Roman"/>
          <w:sz w:val="24"/>
          <w:szCs w:val="24"/>
        </w:rPr>
        <w:t>.»</w:t>
      </w:r>
      <w:r w:rsidRPr="0077333D">
        <w:rPr>
          <w:rFonts w:ascii="Times New Roman" w:hAnsi="Times New Roman" w:cs="Times New Roman"/>
          <w:sz w:val="24"/>
          <w:szCs w:val="24"/>
        </w:rPr>
        <w:t xml:space="preserve"> и др. Заслушаны отчёты о выполнении мероприятий по муниципальному заданию МБУ </w:t>
      </w:r>
      <w:r w:rsidR="000D58E2">
        <w:rPr>
          <w:rFonts w:ascii="Times New Roman" w:hAnsi="Times New Roman" w:cs="Times New Roman"/>
          <w:sz w:val="24"/>
          <w:szCs w:val="24"/>
        </w:rPr>
        <w:t>«Ц</w:t>
      </w:r>
      <w:r w:rsidRPr="0077333D">
        <w:rPr>
          <w:rFonts w:ascii="Times New Roman" w:hAnsi="Times New Roman" w:cs="Times New Roman"/>
          <w:sz w:val="24"/>
          <w:szCs w:val="24"/>
        </w:rPr>
        <w:t>ентр спорта</w:t>
      </w:r>
      <w:r w:rsidR="000D58E2">
        <w:rPr>
          <w:rFonts w:ascii="Times New Roman" w:hAnsi="Times New Roman" w:cs="Times New Roman"/>
          <w:sz w:val="24"/>
          <w:szCs w:val="24"/>
        </w:rPr>
        <w:t xml:space="preserve">, культуры </w:t>
      </w:r>
      <w:r w:rsidRPr="0077333D">
        <w:rPr>
          <w:rFonts w:ascii="Times New Roman" w:hAnsi="Times New Roman" w:cs="Times New Roman"/>
          <w:sz w:val="24"/>
          <w:szCs w:val="24"/>
        </w:rPr>
        <w:t>и досуга</w:t>
      </w:r>
      <w:r w:rsidR="000D58E2">
        <w:rPr>
          <w:rFonts w:ascii="Times New Roman" w:hAnsi="Times New Roman" w:cs="Times New Roman"/>
          <w:sz w:val="24"/>
          <w:szCs w:val="24"/>
        </w:rPr>
        <w:t>»</w:t>
      </w:r>
      <w:r w:rsidRPr="0077333D">
        <w:rPr>
          <w:rFonts w:ascii="Times New Roman" w:hAnsi="Times New Roman" w:cs="Times New Roman"/>
          <w:sz w:val="24"/>
          <w:szCs w:val="24"/>
        </w:rPr>
        <w:t xml:space="preserve">, главы и </w:t>
      </w:r>
      <w:r w:rsidR="00985172">
        <w:rPr>
          <w:rFonts w:ascii="Times New Roman" w:hAnsi="Times New Roman" w:cs="Times New Roman"/>
          <w:sz w:val="24"/>
          <w:szCs w:val="24"/>
        </w:rPr>
        <w:t>Д</w:t>
      </w:r>
      <w:r w:rsidRPr="0077333D">
        <w:rPr>
          <w:rFonts w:ascii="Times New Roman" w:hAnsi="Times New Roman" w:cs="Times New Roman"/>
          <w:sz w:val="24"/>
          <w:szCs w:val="24"/>
        </w:rPr>
        <w:t>умы Слюдянского муниципального образования</w:t>
      </w:r>
      <w:r w:rsidR="00985172">
        <w:rPr>
          <w:rFonts w:ascii="Times New Roman" w:hAnsi="Times New Roman" w:cs="Times New Roman"/>
          <w:sz w:val="24"/>
          <w:szCs w:val="24"/>
        </w:rPr>
        <w:t xml:space="preserve">, </w:t>
      </w:r>
      <w:r w:rsidRPr="0077333D">
        <w:rPr>
          <w:rFonts w:ascii="Times New Roman" w:hAnsi="Times New Roman" w:cs="Times New Roman"/>
          <w:sz w:val="24"/>
          <w:szCs w:val="24"/>
        </w:rPr>
        <w:t xml:space="preserve">о работе МБУ </w:t>
      </w:r>
      <w:r w:rsidR="00985172">
        <w:rPr>
          <w:rFonts w:ascii="Times New Roman" w:hAnsi="Times New Roman" w:cs="Times New Roman"/>
          <w:sz w:val="24"/>
          <w:szCs w:val="24"/>
        </w:rPr>
        <w:t>«Б</w:t>
      </w:r>
      <w:r w:rsidRPr="0077333D">
        <w:rPr>
          <w:rFonts w:ascii="Times New Roman" w:hAnsi="Times New Roman" w:cs="Times New Roman"/>
          <w:sz w:val="24"/>
          <w:szCs w:val="24"/>
        </w:rPr>
        <w:t>лагоустройство</w:t>
      </w:r>
      <w:r w:rsidR="00985172">
        <w:rPr>
          <w:rFonts w:ascii="Times New Roman" w:hAnsi="Times New Roman" w:cs="Times New Roman"/>
          <w:sz w:val="24"/>
          <w:szCs w:val="24"/>
        </w:rPr>
        <w:t>»</w:t>
      </w:r>
      <w:r w:rsidRPr="0077333D">
        <w:rPr>
          <w:rFonts w:ascii="Times New Roman" w:hAnsi="Times New Roman" w:cs="Times New Roman"/>
          <w:sz w:val="24"/>
          <w:szCs w:val="24"/>
        </w:rPr>
        <w:t>, «Общественной палаты</w:t>
      </w:r>
      <w:r w:rsidR="00985172">
        <w:rPr>
          <w:rFonts w:ascii="Times New Roman" w:hAnsi="Times New Roman" w:cs="Times New Roman"/>
          <w:sz w:val="24"/>
          <w:szCs w:val="24"/>
        </w:rPr>
        <w:t>»</w:t>
      </w:r>
      <w:r w:rsidRPr="0077333D">
        <w:rPr>
          <w:rFonts w:ascii="Times New Roman" w:hAnsi="Times New Roman" w:cs="Times New Roman"/>
          <w:sz w:val="24"/>
          <w:szCs w:val="24"/>
        </w:rPr>
        <w:t xml:space="preserve"> и др. Жител</w:t>
      </w:r>
      <w:r w:rsidR="009365F7">
        <w:rPr>
          <w:rFonts w:ascii="Times New Roman" w:hAnsi="Times New Roman" w:cs="Times New Roman"/>
          <w:sz w:val="24"/>
          <w:szCs w:val="24"/>
        </w:rPr>
        <w:t>ей</w:t>
      </w:r>
      <w:r w:rsidRPr="0077333D">
        <w:rPr>
          <w:rFonts w:ascii="Times New Roman" w:hAnsi="Times New Roman" w:cs="Times New Roman"/>
          <w:sz w:val="24"/>
          <w:szCs w:val="24"/>
        </w:rPr>
        <w:t xml:space="preserve"> города волновали вопросы уборки территории рынка и прилегающей к ней территории</w:t>
      </w:r>
      <w:r w:rsidR="00985172">
        <w:rPr>
          <w:rFonts w:ascii="Times New Roman" w:hAnsi="Times New Roman" w:cs="Times New Roman"/>
          <w:sz w:val="24"/>
          <w:szCs w:val="24"/>
        </w:rPr>
        <w:t xml:space="preserve">, </w:t>
      </w:r>
      <w:r w:rsidRPr="0077333D">
        <w:rPr>
          <w:rFonts w:ascii="Times New Roman" w:hAnsi="Times New Roman" w:cs="Times New Roman"/>
          <w:sz w:val="24"/>
          <w:szCs w:val="24"/>
        </w:rPr>
        <w:t>тротуаров от снега, рост цен на социально-значимые товары в результате введе</w:t>
      </w:r>
      <w:r w:rsidR="00985172">
        <w:rPr>
          <w:rFonts w:ascii="Times New Roman" w:hAnsi="Times New Roman" w:cs="Times New Roman"/>
          <w:sz w:val="24"/>
          <w:szCs w:val="24"/>
        </w:rPr>
        <w:t>н</w:t>
      </w:r>
      <w:r w:rsidRPr="0077333D">
        <w:rPr>
          <w:rFonts w:ascii="Times New Roman" w:hAnsi="Times New Roman" w:cs="Times New Roman"/>
          <w:sz w:val="24"/>
          <w:szCs w:val="24"/>
        </w:rPr>
        <w:t>ны</w:t>
      </w:r>
      <w:r w:rsidR="00985172">
        <w:rPr>
          <w:rFonts w:ascii="Times New Roman" w:hAnsi="Times New Roman" w:cs="Times New Roman"/>
          <w:sz w:val="24"/>
          <w:szCs w:val="24"/>
        </w:rPr>
        <w:t>х</w:t>
      </w:r>
      <w:r w:rsidRPr="0077333D">
        <w:rPr>
          <w:rFonts w:ascii="Times New Roman" w:hAnsi="Times New Roman" w:cs="Times New Roman"/>
          <w:sz w:val="24"/>
          <w:szCs w:val="24"/>
        </w:rPr>
        <w:t xml:space="preserve"> санкций</w:t>
      </w:r>
      <w:r w:rsidR="00985172">
        <w:rPr>
          <w:rFonts w:ascii="Times New Roman" w:hAnsi="Times New Roman" w:cs="Times New Roman"/>
          <w:sz w:val="24"/>
          <w:szCs w:val="24"/>
        </w:rPr>
        <w:t>;</w:t>
      </w:r>
      <w:r w:rsidRPr="0077333D">
        <w:rPr>
          <w:rFonts w:ascii="Times New Roman" w:hAnsi="Times New Roman" w:cs="Times New Roman"/>
          <w:sz w:val="24"/>
          <w:szCs w:val="24"/>
        </w:rPr>
        <w:t xml:space="preserve"> очистка русел рек</w:t>
      </w:r>
      <w:r w:rsidR="00985172">
        <w:rPr>
          <w:rFonts w:ascii="Times New Roman" w:hAnsi="Times New Roman" w:cs="Times New Roman"/>
          <w:sz w:val="24"/>
          <w:szCs w:val="24"/>
        </w:rPr>
        <w:t>,</w:t>
      </w:r>
      <w:r w:rsidRPr="0077333D">
        <w:rPr>
          <w:rFonts w:ascii="Times New Roman" w:hAnsi="Times New Roman" w:cs="Times New Roman"/>
          <w:sz w:val="24"/>
          <w:szCs w:val="24"/>
        </w:rPr>
        <w:t xml:space="preserve"> протекающих по территории Слюдянского муниципального образования, выпас крупнорогатого скота, предоставления земельных участков </w:t>
      </w:r>
      <w:r w:rsidR="000705E4" w:rsidRPr="007A3A5D">
        <w:rPr>
          <w:rFonts w:ascii="Times New Roman" w:hAnsi="Times New Roman" w:cs="Times New Roman"/>
          <w:sz w:val="24"/>
          <w:szCs w:val="24"/>
        </w:rPr>
        <w:t>в собственность граждан – все вопросы рассмотрены на пл</w:t>
      </w:r>
      <w:r w:rsidR="00985172">
        <w:rPr>
          <w:rFonts w:ascii="Times New Roman" w:hAnsi="Times New Roman" w:cs="Times New Roman"/>
          <w:sz w:val="24"/>
          <w:szCs w:val="24"/>
        </w:rPr>
        <w:t>е</w:t>
      </w:r>
      <w:r w:rsidR="000705E4" w:rsidRPr="007A3A5D">
        <w:rPr>
          <w:rFonts w:ascii="Times New Roman" w:hAnsi="Times New Roman" w:cs="Times New Roman"/>
          <w:sz w:val="24"/>
          <w:szCs w:val="24"/>
        </w:rPr>
        <w:t>н</w:t>
      </w:r>
      <w:r w:rsidR="00985172">
        <w:rPr>
          <w:rFonts w:ascii="Times New Roman" w:hAnsi="Times New Roman" w:cs="Times New Roman"/>
          <w:sz w:val="24"/>
          <w:szCs w:val="24"/>
        </w:rPr>
        <w:t>а</w:t>
      </w:r>
      <w:r w:rsidR="000705E4" w:rsidRPr="007A3A5D">
        <w:rPr>
          <w:rFonts w:ascii="Times New Roman" w:hAnsi="Times New Roman" w:cs="Times New Roman"/>
          <w:sz w:val="24"/>
          <w:szCs w:val="24"/>
        </w:rPr>
        <w:t xml:space="preserve">рных заседаниях. Также </w:t>
      </w:r>
      <w:r w:rsidR="000705E4" w:rsidRPr="007A3A5D">
        <w:rPr>
          <w:rFonts w:ascii="Times New Roman" w:hAnsi="Times New Roman" w:cs="Times New Roman"/>
          <w:sz w:val="24"/>
          <w:szCs w:val="24"/>
        </w:rPr>
        <w:lastRenderedPageBreak/>
        <w:t>рассматривались планы мероприятий по подготовке и проведению 77 годовщины Победы в Великой Отечественной войне 1941-1945г.г., перечня народных инициатив на 2022 год.</w:t>
      </w:r>
    </w:p>
    <w:p w14:paraId="763DE702" w14:textId="4A543CAD" w:rsidR="000705E4" w:rsidRPr="007A3A5D" w:rsidRDefault="000705E4" w:rsidP="009851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3A5D">
        <w:rPr>
          <w:rFonts w:ascii="Times New Roman" w:hAnsi="Times New Roman" w:cs="Times New Roman"/>
          <w:sz w:val="24"/>
          <w:szCs w:val="24"/>
        </w:rPr>
        <w:t xml:space="preserve">В заседаниях Общественной палаты принимали участие зав. </w:t>
      </w:r>
      <w:proofErr w:type="spellStart"/>
      <w:r w:rsidRPr="007A3A5D">
        <w:rPr>
          <w:rFonts w:ascii="Times New Roman" w:hAnsi="Times New Roman" w:cs="Times New Roman"/>
          <w:sz w:val="24"/>
          <w:szCs w:val="24"/>
        </w:rPr>
        <w:t>ЗАГСом</w:t>
      </w:r>
      <w:proofErr w:type="spellEnd"/>
      <w:r w:rsidRPr="007A3A5D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7A3A5D">
        <w:rPr>
          <w:rFonts w:ascii="Times New Roman" w:hAnsi="Times New Roman" w:cs="Times New Roman"/>
          <w:sz w:val="24"/>
          <w:szCs w:val="24"/>
        </w:rPr>
        <w:t>Слюдянскому</w:t>
      </w:r>
      <w:proofErr w:type="spellEnd"/>
      <w:r w:rsidRPr="007A3A5D">
        <w:rPr>
          <w:rFonts w:ascii="Times New Roman" w:hAnsi="Times New Roman" w:cs="Times New Roman"/>
          <w:sz w:val="24"/>
          <w:szCs w:val="24"/>
        </w:rPr>
        <w:t xml:space="preserve"> району Л.С. Медведева, мэр Слюдянского района А.Г. Шульц, директор МБУ «Благоустройство» М.М. Кайсаров, директор МБУ «Центр спорта, культуры и досуга» А.В. Тимофеев, председатель узлового Совета ветеранов Л.В. Беляева. Во всех заседаниях Общественной палаты активное участие принимают глава Слюдянского муниципального образования В.Н. Сендзяк, заместитель главы Слюдянского городского поселения </w:t>
      </w:r>
      <w:proofErr w:type="spellStart"/>
      <w:r w:rsidRPr="007A3A5D">
        <w:rPr>
          <w:rFonts w:ascii="Times New Roman" w:hAnsi="Times New Roman" w:cs="Times New Roman"/>
          <w:sz w:val="24"/>
          <w:szCs w:val="24"/>
        </w:rPr>
        <w:t>О.В.Хаюк</w:t>
      </w:r>
      <w:proofErr w:type="spellEnd"/>
      <w:r w:rsidRPr="007A3A5D">
        <w:rPr>
          <w:rFonts w:ascii="Times New Roman" w:hAnsi="Times New Roman" w:cs="Times New Roman"/>
          <w:sz w:val="24"/>
          <w:szCs w:val="24"/>
        </w:rPr>
        <w:t xml:space="preserve">, председатель Думы Слюдянского муниципального образования А.В. Тимофеев, начальник управления делами </w:t>
      </w:r>
      <w:r w:rsidR="009365F7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7A3A5D">
        <w:rPr>
          <w:rFonts w:ascii="Times New Roman" w:hAnsi="Times New Roman" w:cs="Times New Roman"/>
          <w:sz w:val="24"/>
          <w:szCs w:val="24"/>
        </w:rPr>
        <w:t xml:space="preserve">Е.А. Копцева, специалисты структурных подразделений администрации. </w:t>
      </w:r>
    </w:p>
    <w:p w14:paraId="5E6AA0D0" w14:textId="07DBB62A" w:rsidR="000705E4" w:rsidRPr="007A3A5D" w:rsidRDefault="000705E4" w:rsidP="007A3A5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3A5D">
        <w:rPr>
          <w:rFonts w:ascii="Times New Roman" w:hAnsi="Times New Roman" w:cs="Times New Roman"/>
          <w:sz w:val="24"/>
          <w:szCs w:val="24"/>
        </w:rPr>
        <w:t>Администрация Слюдянского муниципального образования оказывает необходимую консультационную помощь, предоставляет помещение для проведения пл</w:t>
      </w:r>
      <w:r w:rsidR="009365F7">
        <w:rPr>
          <w:rFonts w:ascii="Times New Roman" w:hAnsi="Times New Roman" w:cs="Times New Roman"/>
          <w:sz w:val="24"/>
          <w:szCs w:val="24"/>
        </w:rPr>
        <w:t>е</w:t>
      </w:r>
      <w:r w:rsidRPr="007A3A5D">
        <w:rPr>
          <w:rFonts w:ascii="Times New Roman" w:hAnsi="Times New Roman" w:cs="Times New Roman"/>
          <w:sz w:val="24"/>
          <w:szCs w:val="24"/>
        </w:rPr>
        <w:t>н</w:t>
      </w:r>
      <w:r w:rsidR="009365F7">
        <w:rPr>
          <w:rFonts w:ascii="Times New Roman" w:hAnsi="Times New Roman" w:cs="Times New Roman"/>
          <w:sz w:val="24"/>
          <w:szCs w:val="24"/>
        </w:rPr>
        <w:t>а</w:t>
      </w:r>
      <w:r w:rsidRPr="007A3A5D">
        <w:rPr>
          <w:rFonts w:ascii="Times New Roman" w:hAnsi="Times New Roman" w:cs="Times New Roman"/>
          <w:sz w:val="24"/>
          <w:szCs w:val="24"/>
        </w:rPr>
        <w:t>рных заседаний, вид</w:t>
      </w:r>
      <w:r w:rsidR="00F545DF" w:rsidRPr="007A3A5D">
        <w:rPr>
          <w:rFonts w:ascii="Times New Roman" w:hAnsi="Times New Roman" w:cs="Times New Roman"/>
          <w:sz w:val="24"/>
          <w:szCs w:val="24"/>
        </w:rPr>
        <w:t>е</w:t>
      </w:r>
      <w:r w:rsidRPr="007A3A5D">
        <w:rPr>
          <w:rFonts w:ascii="Times New Roman" w:hAnsi="Times New Roman" w:cs="Times New Roman"/>
          <w:sz w:val="24"/>
          <w:szCs w:val="24"/>
        </w:rPr>
        <w:t>оконференций, транспорт, связь.</w:t>
      </w:r>
    </w:p>
    <w:p w14:paraId="1D59A7DE" w14:textId="4FD98399" w:rsidR="000705E4" w:rsidRPr="007A3A5D" w:rsidRDefault="000705E4" w:rsidP="007A3A5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3A5D">
        <w:rPr>
          <w:rFonts w:ascii="Times New Roman" w:hAnsi="Times New Roman" w:cs="Times New Roman"/>
          <w:sz w:val="24"/>
          <w:szCs w:val="24"/>
        </w:rPr>
        <w:t xml:space="preserve">Общественная палата сотрудничает с общественными некоммерческими организациями, работающими в </w:t>
      </w:r>
      <w:proofErr w:type="spellStart"/>
      <w:r w:rsidRPr="007A3A5D">
        <w:rPr>
          <w:rFonts w:ascii="Times New Roman" w:hAnsi="Times New Roman" w:cs="Times New Roman"/>
          <w:sz w:val="24"/>
          <w:szCs w:val="24"/>
        </w:rPr>
        <w:t>г.Слюдянка</w:t>
      </w:r>
      <w:proofErr w:type="spellEnd"/>
      <w:r w:rsidRPr="007A3A5D">
        <w:rPr>
          <w:rFonts w:ascii="Times New Roman" w:hAnsi="Times New Roman" w:cs="Times New Roman"/>
          <w:sz w:val="24"/>
          <w:szCs w:val="24"/>
        </w:rPr>
        <w:t xml:space="preserve"> – Советом ветеранов ж/д узл</w:t>
      </w:r>
      <w:r w:rsidR="00F545DF" w:rsidRPr="007A3A5D">
        <w:rPr>
          <w:rFonts w:ascii="Times New Roman" w:hAnsi="Times New Roman" w:cs="Times New Roman"/>
          <w:sz w:val="24"/>
          <w:szCs w:val="24"/>
        </w:rPr>
        <w:t>а, Слюдянской районной общественной организацией Всероссийской общественной организации ветеранов (пенсионеров), войн, труда, Вооруженных сил и правоохранительных органов, Советом женщин, Обществом инвалидов, Союзом пенсионеров, с Общественной палатой Иркутской области.</w:t>
      </w:r>
    </w:p>
    <w:p w14:paraId="669A6084" w14:textId="7F8830ED" w:rsidR="00F545DF" w:rsidRPr="007A3A5D" w:rsidRDefault="00F545DF" w:rsidP="009365F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3A5D">
        <w:rPr>
          <w:rFonts w:ascii="Times New Roman" w:hAnsi="Times New Roman" w:cs="Times New Roman"/>
          <w:sz w:val="24"/>
          <w:szCs w:val="24"/>
        </w:rPr>
        <w:t xml:space="preserve">В 2022г. члены Общественной палаты Киселева Т.А., </w:t>
      </w:r>
      <w:proofErr w:type="spellStart"/>
      <w:r w:rsidRPr="007A3A5D">
        <w:rPr>
          <w:rFonts w:ascii="Times New Roman" w:hAnsi="Times New Roman" w:cs="Times New Roman"/>
          <w:sz w:val="24"/>
          <w:szCs w:val="24"/>
        </w:rPr>
        <w:t>Павликова</w:t>
      </w:r>
      <w:proofErr w:type="spellEnd"/>
      <w:r w:rsidRPr="007A3A5D">
        <w:rPr>
          <w:rFonts w:ascii="Times New Roman" w:hAnsi="Times New Roman" w:cs="Times New Roman"/>
          <w:sz w:val="24"/>
          <w:szCs w:val="24"/>
        </w:rPr>
        <w:t xml:space="preserve"> Н.Е., Костюнина Н.А., Петракова Л.Ю. принимали участие в заседаниях круглого стола Общественной палаты Иркутской области и её комиссий по вопросам:</w:t>
      </w:r>
    </w:p>
    <w:p w14:paraId="26C9F055" w14:textId="205043DA" w:rsidR="00F545DF" w:rsidRPr="007A3A5D" w:rsidRDefault="00985172" w:rsidP="009851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545DF" w:rsidRPr="007A3A5D">
        <w:rPr>
          <w:rFonts w:ascii="Times New Roman" w:hAnsi="Times New Roman" w:cs="Times New Roman"/>
          <w:sz w:val="24"/>
          <w:szCs w:val="24"/>
        </w:rPr>
        <w:t>«Общественный контроль и противодействие коррупции в сфере высшего образования»;</w:t>
      </w:r>
    </w:p>
    <w:p w14:paraId="450FB65C" w14:textId="56811D17" w:rsidR="00F545DF" w:rsidRPr="007A3A5D" w:rsidRDefault="00985172" w:rsidP="009851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545DF" w:rsidRPr="007A3A5D">
        <w:rPr>
          <w:rFonts w:ascii="Times New Roman" w:hAnsi="Times New Roman" w:cs="Times New Roman"/>
          <w:sz w:val="24"/>
          <w:szCs w:val="24"/>
        </w:rPr>
        <w:t xml:space="preserve">«Поддержка </w:t>
      </w:r>
      <w:proofErr w:type="spellStart"/>
      <w:r w:rsidR="00F545DF" w:rsidRPr="007A3A5D">
        <w:rPr>
          <w:rFonts w:ascii="Times New Roman" w:hAnsi="Times New Roman" w:cs="Times New Roman"/>
          <w:sz w:val="24"/>
          <w:szCs w:val="24"/>
        </w:rPr>
        <w:t>онкопациентов</w:t>
      </w:r>
      <w:proofErr w:type="spellEnd"/>
      <w:r w:rsidR="00F545DF" w:rsidRPr="007A3A5D">
        <w:rPr>
          <w:rFonts w:ascii="Times New Roman" w:hAnsi="Times New Roman" w:cs="Times New Roman"/>
          <w:sz w:val="24"/>
          <w:szCs w:val="24"/>
        </w:rPr>
        <w:t xml:space="preserve"> в Прибайкалье: проблемы и возможности»;</w:t>
      </w:r>
    </w:p>
    <w:p w14:paraId="7A8134CF" w14:textId="3FF623F6" w:rsidR="00F545DF" w:rsidRPr="007A3A5D" w:rsidRDefault="00985172" w:rsidP="009851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545DF" w:rsidRPr="007A3A5D">
        <w:rPr>
          <w:rFonts w:ascii="Times New Roman" w:hAnsi="Times New Roman" w:cs="Times New Roman"/>
          <w:sz w:val="24"/>
          <w:szCs w:val="24"/>
        </w:rPr>
        <w:t>«Проблемы современного подростка</w:t>
      </w:r>
      <w:r w:rsidR="00C97971" w:rsidRPr="007A3A5D">
        <w:rPr>
          <w:rFonts w:ascii="Times New Roman" w:hAnsi="Times New Roman" w:cs="Times New Roman"/>
          <w:sz w:val="24"/>
          <w:szCs w:val="24"/>
        </w:rPr>
        <w:t>: принципы и последствия. Кто виноват и что делать?»;</w:t>
      </w:r>
    </w:p>
    <w:p w14:paraId="5DC9C744" w14:textId="68C02BEF" w:rsidR="00C97971" w:rsidRPr="007A3A5D" w:rsidRDefault="00985172" w:rsidP="009851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7971" w:rsidRPr="007A3A5D">
        <w:rPr>
          <w:rFonts w:ascii="Times New Roman" w:hAnsi="Times New Roman" w:cs="Times New Roman"/>
          <w:sz w:val="24"/>
          <w:szCs w:val="24"/>
        </w:rPr>
        <w:t>«Об организации поддержки садоводческого движения в решении задач по обеспечению продовольственной безопасности в Иркутской области»;</w:t>
      </w:r>
    </w:p>
    <w:p w14:paraId="7282FAAD" w14:textId="6D2BBCD4" w:rsidR="00C97971" w:rsidRPr="007A3A5D" w:rsidRDefault="00985172" w:rsidP="009851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7971" w:rsidRPr="007A3A5D">
        <w:rPr>
          <w:rFonts w:ascii="Times New Roman" w:hAnsi="Times New Roman" w:cs="Times New Roman"/>
          <w:sz w:val="24"/>
          <w:szCs w:val="24"/>
        </w:rPr>
        <w:t>«Обеспечение топливом граждан Иркутской области»;</w:t>
      </w:r>
    </w:p>
    <w:p w14:paraId="37A87586" w14:textId="5FB47CD3" w:rsidR="00C97971" w:rsidRPr="007A3A5D" w:rsidRDefault="00985172" w:rsidP="009851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7971" w:rsidRPr="007A3A5D">
        <w:rPr>
          <w:rFonts w:ascii="Times New Roman" w:hAnsi="Times New Roman" w:cs="Times New Roman"/>
          <w:sz w:val="24"/>
          <w:szCs w:val="24"/>
        </w:rPr>
        <w:t>«Современные требования к воспитанию учащихся общеобразовательных учреждений»;</w:t>
      </w:r>
    </w:p>
    <w:p w14:paraId="2628767C" w14:textId="3772F071" w:rsidR="006E507A" w:rsidRPr="007A3A5D" w:rsidRDefault="00C97971" w:rsidP="009851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3A5D">
        <w:rPr>
          <w:rFonts w:ascii="Times New Roman" w:hAnsi="Times New Roman" w:cs="Times New Roman"/>
          <w:sz w:val="24"/>
          <w:szCs w:val="24"/>
        </w:rPr>
        <w:t xml:space="preserve">Члены общественной палаты при администрации СМО </w:t>
      </w:r>
      <w:r w:rsidR="007417AB" w:rsidRPr="007A3A5D">
        <w:rPr>
          <w:rFonts w:ascii="Times New Roman" w:hAnsi="Times New Roman" w:cs="Times New Roman"/>
          <w:sz w:val="24"/>
          <w:szCs w:val="24"/>
        </w:rPr>
        <w:t>принимали участие в социологических опросах по изучению уровня коррупции в Иркутской области, представили информацию об осуществлении общественного контроля за деятельностью местной администрации, ходом ремонта образовательных учреждений на территории Слюдянского муниципального образования в 2022 году в рамках федеральной программы</w:t>
      </w:r>
      <w:r w:rsidR="00985172">
        <w:rPr>
          <w:rFonts w:ascii="Times New Roman" w:hAnsi="Times New Roman" w:cs="Times New Roman"/>
          <w:sz w:val="24"/>
          <w:szCs w:val="24"/>
        </w:rPr>
        <w:t xml:space="preserve"> </w:t>
      </w:r>
      <w:r w:rsidR="007417AB" w:rsidRPr="007A3A5D">
        <w:rPr>
          <w:rFonts w:ascii="Times New Roman" w:hAnsi="Times New Roman" w:cs="Times New Roman"/>
          <w:sz w:val="24"/>
          <w:szCs w:val="24"/>
        </w:rPr>
        <w:t>«Модернизация школьных систем образования</w:t>
      </w:r>
      <w:r w:rsidR="007417AB" w:rsidRPr="00AF3650">
        <w:rPr>
          <w:rFonts w:ascii="Times New Roman" w:hAnsi="Times New Roman" w:cs="Times New Roman"/>
          <w:sz w:val="24"/>
          <w:szCs w:val="24"/>
        </w:rPr>
        <w:t>»;</w:t>
      </w:r>
      <w:r w:rsidR="00AF3650" w:rsidRPr="00AF3650">
        <w:rPr>
          <w:rFonts w:ascii="Times New Roman" w:hAnsi="Times New Roman" w:cs="Times New Roman"/>
          <w:sz w:val="24"/>
          <w:szCs w:val="24"/>
        </w:rPr>
        <w:t xml:space="preserve"> </w:t>
      </w:r>
      <w:r w:rsidR="007417AB" w:rsidRPr="00AF3650">
        <w:rPr>
          <w:rFonts w:ascii="Times New Roman" w:hAnsi="Times New Roman" w:cs="Times New Roman"/>
          <w:sz w:val="24"/>
          <w:szCs w:val="24"/>
        </w:rPr>
        <w:t>«Об общественных наблюдателях в единый день голосования</w:t>
      </w:r>
      <w:r w:rsidR="006E507A" w:rsidRPr="00AF3650">
        <w:rPr>
          <w:rFonts w:ascii="Times New Roman" w:hAnsi="Times New Roman" w:cs="Times New Roman"/>
          <w:sz w:val="24"/>
          <w:szCs w:val="24"/>
        </w:rPr>
        <w:t xml:space="preserve"> </w:t>
      </w:r>
      <w:r w:rsidR="007417AB" w:rsidRPr="00AF3650">
        <w:rPr>
          <w:rFonts w:ascii="Times New Roman" w:hAnsi="Times New Roman" w:cs="Times New Roman"/>
          <w:sz w:val="24"/>
          <w:szCs w:val="24"/>
        </w:rPr>
        <w:t>11.09.2022г.</w:t>
      </w:r>
      <w:r w:rsidR="00AF3650" w:rsidRPr="00AF3650">
        <w:rPr>
          <w:rFonts w:ascii="Times New Roman" w:hAnsi="Times New Roman" w:cs="Times New Roman"/>
          <w:sz w:val="24"/>
          <w:szCs w:val="24"/>
        </w:rPr>
        <w:t xml:space="preserve">», </w:t>
      </w:r>
      <w:r w:rsidR="006E507A" w:rsidRPr="00AF3650">
        <w:rPr>
          <w:rFonts w:ascii="Times New Roman" w:hAnsi="Times New Roman" w:cs="Times New Roman"/>
          <w:sz w:val="24"/>
          <w:szCs w:val="24"/>
        </w:rPr>
        <w:t>«О переч</w:t>
      </w:r>
      <w:r w:rsidR="006E507A" w:rsidRPr="007A3A5D">
        <w:rPr>
          <w:rFonts w:ascii="Times New Roman" w:hAnsi="Times New Roman" w:cs="Times New Roman"/>
          <w:sz w:val="24"/>
          <w:szCs w:val="24"/>
        </w:rPr>
        <w:t>не вопросов, касающихся частичной мобилизации, введению дополнительных мер поддержки для субъектов малого и среднего предпринимат</w:t>
      </w:r>
      <w:r w:rsidR="00E04D0E" w:rsidRPr="007A3A5D">
        <w:rPr>
          <w:rFonts w:ascii="Times New Roman" w:hAnsi="Times New Roman" w:cs="Times New Roman"/>
          <w:sz w:val="24"/>
          <w:szCs w:val="24"/>
        </w:rPr>
        <w:t>ельства».</w:t>
      </w:r>
    </w:p>
    <w:p w14:paraId="0C486424" w14:textId="524F47AE" w:rsidR="00E04D0E" w:rsidRPr="007A3A5D" w:rsidRDefault="00E04D0E" w:rsidP="007A3A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3A5D">
        <w:rPr>
          <w:rFonts w:ascii="Times New Roman" w:hAnsi="Times New Roman" w:cs="Times New Roman"/>
          <w:sz w:val="24"/>
          <w:szCs w:val="24"/>
        </w:rPr>
        <w:tab/>
        <w:t xml:space="preserve">Рассматривали поступившие обращения от председателя Совета ветеранов </w:t>
      </w:r>
      <w:proofErr w:type="spellStart"/>
      <w:r w:rsidRPr="007A3A5D">
        <w:rPr>
          <w:rFonts w:ascii="Times New Roman" w:hAnsi="Times New Roman" w:cs="Times New Roman"/>
          <w:sz w:val="24"/>
          <w:szCs w:val="24"/>
        </w:rPr>
        <w:t>Слюдянской</w:t>
      </w:r>
      <w:proofErr w:type="spellEnd"/>
      <w:r w:rsidRPr="007A3A5D">
        <w:rPr>
          <w:rFonts w:ascii="Times New Roman" w:hAnsi="Times New Roman" w:cs="Times New Roman"/>
          <w:sz w:val="24"/>
          <w:szCs w:val="24"/>
        </w:rPr>
        <w:t xml:space="preserve"> дистанции пути Королевой Е.А., Вице-мэра Слюдянского муниципального района Ю.Н. </w:t>
      </w:r>
      <w:proofErr w:type="spellStart"/>
      <w:r w:rsidRPr="007A3A5D">
        <w:rPr>
          <w:rFonts w:ascii="Times New Roman" w:hAnsi="Times New Roman" w:cs="Times New Roman"/>
          <w:sz w:val="24"/>
          <w:szCs w:val="24"/>
        </w:rPr>
        <w:t>Азорина</w:t>
      </w:r>
      <w:proofErr w:type="spellEnd"/>
      <w:r w:rsidRPr="007A3A5D">
        <w:rPr>
          <w:rFonts w:ascii="Times New Roman" w:hAnsi="Times New Roman" w:cs="Times New Roman"/>
          <w:sz w:val="24"/>
          <w:szCs w:val="24"/>
        </w:rPr>
        <w:t xml:space="preserve">, направляли обращения Председателю Комитета по социальной политике и культуре Слюдянского муниципального района Н.Ю. Чудиновой, председателю </w:t>
      </w:r>
      <w:r w:rsidR="007A3A5D" w:rsidRPr="007A3A5D">
        <w:rPr>
          <w:rFonts w:ascii="Times New Roman" w:hAnsi="Times New Roman" w:cs="Times New Roman"/>
          <w:sz w:val="24"/>
          <w:szCs w:val="24"/>
        </w:rPr>
        <w:t xml:space="preserve">директоров образовательных учреждений А.В. Зарубиной. </w:t>
      </w:r>
    </w:p>
    <w:p w14:paraId="467DCB4E" w14:textId="535DB88A" w:rsidR="007A3A5D" w:rsidRDefault="007A3A5D" w:rsidP="007A3A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3A5D">
        <w:rPr>
          <w:rFonts w:ascii="Times New Roman" w:hAnsi="Times New Roman" w:cs="Times New Roman"/>
          <w:sz w:val="24"/>
          <w:szCs w:val="24"/>
        </w:rPr>
        <w:tab/>
        <w:t xml:space="preserve">В июне </w:t>
      </w:r>
      <w:r>
        <w:rPr>
          <w:rFonts w:ascii="Times New Roman" w:hAnsi="Times New Roman" w:cs="Times New Roman"/>
          <w:sz w:val="24"/>
          <w:szCs w:val="24"/>
        </w:rPr>
        <w:t xml:space="preserve">2022 года Л.Ю. Петракова принимала участие в работе штаба родительского контроля по реализации на территории Слюдянского муниципального образования федеральной программы «Модернизация школьных систем образования». </w:t>
      </w:r>
    </w:p>
    <w:p w14:paraId="5E7601FA" w14:textId="77777777" w:rsidR="007A3A5D" w:rsidRDefault="007A3A5D" w:rsidP="007A3A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Члены Общественной палаты Т.А. Киселева, Г.В.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Саприна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Л.Ю. Петракова являлись общественными наблюдателями на избирательных участках в единый день голосования 11 сентября 2022г. </w:t>
      </w:r>
    </w:p>
    <w:p w14:paraId="2CFACBD5" w14:textId="28F433FC" w:rsidR="007A3A5D" w:rsidRDefault="007A3A5D" w:rsidP="007A3A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Члены Общественной палаты активно участвуют в обсуждении общественно значимых проектов, нормативно-правовых актов, благотворительных акция</w:t>
      </w:r>
      <w:r w:rsidR="00AF3650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, субботниках, в работе с семьями мобилизованных граждан, в мероприятиях, посвященных празднованию Дня Победы – 9 мая, Дня города и др. </w:t>
      </w:r>
    </w:p>
    <w:p w14:paraId="4D7D5C86" w14:textId="74C0C7AD" w:rsidR="007A3A5D" w:rsidRDefault="007A3A5D" w:rsidP="007A3A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Проведено заседание комиссии по развитию гражданского общества, благотворительности и общественным инициативам, на котором рассмотрено 6 вопросов – программ по профилактике мероприятий, направленных на предотвращение рисков причинения вреда (ущерба)</w:t>
      </w:r>
      <w:r w:rsidR="00323B82">
        <w:rPr>
          <w:rFonts w:ascii="Times New Roman" w:hAnsi="Times New Roman" w:cs="Times New Roman"/>
          <w:sz w:val="24"/>
          <w:szCs w:val="24"/>
        </w:rPr>
        <w:t>:</w:t>
      </w:r>
    </w:p>
    <w:p w14:paraId="22B92A44" w14:textId="487261C7" w:rsidR="00323B82" w:rsidRDefault="00323B82" w:rsidP="007A3A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земельному контролю; </w:t>
      </w:r>
    </w:p>
    <w:p w14:paraId="671DF33F" w14:textId="3C02AA6B" w:rsidR="00323B82" w:rsidRDefault="00323B82" w:rsidP="007A3A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охраняемым законом ценностям при осуществлении муниципального контроля в сфере благоустройства; </w:t>
      </w:r>
    </w:p>
    <w:p w14:paraId="4D50AC34" w14:textId="437B84BE" w:rsidR="00323B82" w:rsidRDefault="00323B82" w:rsidP="007A3A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 городским лесам; </w:t>
      </w:r>
    </w:p>
    <w:p w14:paraId="74A04536" w14:textId="6179F79B" w:rsidR="00323B82" w:rsidRDefault="00323B82" w:rsidP="007A3A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сфере муниципального жилищного контроля; </w:t>
      </w:r>
    </w:p>
    <w:p w14:paraId="1F1CCE1A" w14:textId="405FF446" w:rsidR="00323B82" w:rsidRDefault="00323B82" w:rsidP="007A3A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осуществлению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теплоснабжения; </w:t>
      </w:r>
    </w:p>
    <w:p w14:paraId="3C2AFB32" w14:textId="4AEBAD81" w:rsidR="00323B82" w:rsidRDefault="00323B82" w:rsidP="007A3A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осуществлению муниципального контроля на автомобильном транспорте и в дорожном хозяйстве. </w:t>
      </w:r>
    </w:p>
    <w:p w14:paraId="4E6C1676" w14:textId="17E078C2" w:rsidR="00323B82" w:rsidRDefault="00323B82" w:rsidP="007A3A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Посещаемость заседаний Общественной палаты составляет в 2022 году – 80% (от</w:t>
      </w:r>
      <w:r w:rsidR="00D1251E">
        <w:rPr>
          <w:rFonts w:ascii="Times New Roman" w:hAnsi="Times New Roman" w:cs="Times New Roman"/>
          <w:sz w:val="24"/>
          <w:szCs w:val="24"/>
        </w:rPr>
        <w:t>сутствие по болезни, занятость по работе).</w:t>
      </w:r>
    </w:p>
    <w:p w14:paraId="751B3629" w14:textId="77777777" w:rsidR="00D1251E" w:rsidRDefault="00D1251E" w:rsidP="007A3A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Приоритетными направлениями работы Общественной палаты остаются развитие гражданского общества, активности и сплоченности населения, поддержка общественных инициатив, осуществление общественного контроля за деятельностью органов власти, консолидации общественности и органов местного самоуправления по решению социально-значимых вопросов, созданию комфортных условий для жизни в Слюдянском муниципальном образовании.</w:t>
      </w:r>
    </w:p>
    <w:p w14:paraId="198562FA" w14:textId="2AADAD48" w:rsidR="00D1251E" w:rsidRPr="007A3A5D" w:rsidRDefault="00D1251E" w:rsidP="007A3A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Благодарю всех членом </w:t>
      </w:r>
      <w:r w:rsidR="000F6B6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бщественной палаты </w:t>
      </w:r>
      <w:r w:rsidR="000F6B69">
        <w:rPr>
          <w:rFonts w:ascii="Times New Roman" w:hAnsi="Times New Roman" w:cs="Times New Roman"/>
          <w:sz w:val="24"/>
          <w:szCs w:val="24"/>
        </w:rPr>
        <w:t xml:space="preserve">за активное и ответственное отношение к работе, за стремление направить свои знания и опыт на благо жителей и развитие Слюдянского муниципального образования. </w:t>
      </w:r>
    </w:p>
    <w:p w14:paraId="1FEE1AA8" w14:textId="30B007C6" w:rsidR="007417AB" w:rsidRDefault="007417AB">
      <w:pPr>
        <w:rPr>
          <w:rFonts w:ascii="Times New Roman" w:hAnsi="Times New Roman"/>
          <w:sz w:val="24"/>
          <w:szCs w:val="24"/>
        </w:rPr>
      </w:pPr>
    </w:p>
    <w:p w14:paraId="6C270873" w14:textId="77777777" w:rsidR="00AF3650" w:rsidRPr="007A3A5D" w:rsidRDefault="00AF3650">
      <w:pPr>
        <w:rPr>
          <w:rFonts w:ascii="Times New Roman" w:hAnsi="Times New Roman"/>
          <w:sz w:val="24"/>
          <w:szCs w:val="24"/>
        </w:rPr>
      </w:pPr>
    </w:p>
    <w:p w14:paraId="6301A6A1" w14:textId="77777777" w:rsidR="00AF3650" w:rsidRDefault="00AF3650" w:rsidP="00AF365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</w:t>
      </w:r>
      <w:r w:rsidRPr="00A83A84">
        <w:rPr>
          <w:rFonts w:ascii="Times New Roman" w:hAnsi="Times New Roman"/>
          <w:sz w:val="24"/>
          <w:szCs w:val="24"/>
        </w:rPr>
        <w:t xml:space="preserve"> Общественной палаты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Л.Ю. Петракова </w:t>
      </w:r>
      <w:r w:rsidRPr="0068765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51624F72" w14:textId="77777777" w:rsidR="00AF3650" w:rsidRPr="00687654" w:rsidRDefault="00AF3650" w:rsidP="00AF365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687654">
        <w:rPr>
          <w:rFonts w:ascii="Times New Roman" w:hAnsi="Times New Roman"/>
          <w:sz w:val="24"/>
          <w:szCs w:val="24"/>
        </w:rPr>
        <w:t xml:space="preserve">  </w:t>
      </w:r>
    </w:p>
    <w:p w14:paraId="570EE554" w14:textId="77777777" w:rsidR="00F545DF" w:rsidRPr="000705E4" w:rsidRDefault="00F545DF">
      <w:pPr>
        <w:rPr>
          <w:rFonts w:ascii="Times New Roman" w:hAnsi="Times New Roman"/>
          <w:sz w:val="24"/>
          <w:szCs w:val="24"/>
        </w:rPr>
      </w:pPr>
    </w:p>
    <w:sectPr w:rsidR="00F545DF" w:rsidRPr="000705E4" w:rsidSect="006E507A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F25D9"/>
    <w:multiLevelType w:val="hybridMultilevel"/>
    <w:tmpl w:val="F402A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F6"/>
    <w:rsid w:val="00055F42"/>
    <w:rsid w:val="000705E4"/>
    <w:rsid w:val="000A7896"/>
    <w:rsid w:val="000D58E2"/>
    <w:rsid w:val="000F6B69"/>
    <w:rsid w:val="00185ACA"/>
    <w:rsid w:val="00323B82"/>
    <w:rsid w:val="00486567"/>
    <w:rsid w:val="005B5FD2"/>
    <w:rsid w:val="00651224"/>
    <w:rsid w:val="006E507A"/>
    <w:rsid w:val="007417AB"/>
    <w:rsid w:val="0077333D"/>
    <w:rsid w:val="007A3A5D"/>
    <w:rsid w:val="0090742B"/>
    <w:rsid w:val="009365F7"/>
    <w:rsid w:val="00985172"/>
    <w:rsid w:val="009E2D7A"/>
    <w:rsid w:val="00AD24D5"/>
    <w:rsid w:val="00AF3650"/>
    <w:rsid w:val="00B849F6"/>
    <w:rsid w:val="00C97971"/>
    <w:rsid w:val="00CA04C7"/>
    <w:rsid w:val="00CC23A6"/>
    <w:rsid w:val="00D1251E"/>
    <w:rsid w:val="00E04D0E"/>
    <w:rsid w:val="00E214DC"/>
    <w:rsid w:val="00F545DF"/>
    <w:rsid w:val="00F9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2E61F"/>
  <w15:chartTrackingRefBased/>
  <w15:docId w15:val="{E1F2B23E-98F1-43F5-AB22-0BE85590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F365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3A5D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F94A1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94A1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E2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2D7A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gorod.slu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79294-3DA5-4F0C-A61A-7084D31D3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1615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Дёмина</dc:creator>
  <cp:keywords/>
  <dc:description/>
  <cp:lastModifiedBy>Ольга Сергеевна Заколодкина</cp:lastModifiedBy>
  <cp:revision>2</cp:revision>
  <cp:lastPrinted>2023-05-24T01:03:00Z</cp:lastPrinted>
  <dcterms:created xsi:type="dcterms:W3CDTF">2023-05-31T06:59:00Z</dcterms:created>
  <dcterms:modified xsi:type="dcterms:W3CDTF">2023-05-31T06:59:00Z</dcterms:modified>
</cp:coreProperties>
</file>