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D1829" w14:textId="77777777" w:rsidR="004D0FFA" w:rsidRDefault="004D0FFA" w:rsidP="00A97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A6DDF8" w14:textId="77777777" w:rsidR="004D0FFA" w:rsidRDefault="004D0FFA" w:rsidP="00A97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703117" w14:textId="77777777" w:rsidR="00E96E97" w:rsidRPr="00533D97" w:rsidRDefault="00E96E97" w:rsidP="00E96E9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533D9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5CF2D3" wp14:editId="56DC4A70">
            <wp:extent cx="724535" cy="905510"/>
            <wp:effectExtent l="0" t="0" r="0" b="8890"/>
            <wp:docPr id="5" name="Рисунок 5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0A36" w14:textId="77777777" w:rsidR="00E96E97" w:rsidRDefault="00E96E97" w:rsidP="00E96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D9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14:paraId="794C7EB3" w14:textId="77777777" w:rsidR="00E96E97" w:rsidRPr="00533D97" w:rsidRDefault="00E96E97" w:rsidP="00E96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D97">
        <w:rPr>
          <w:rFonts w:ascii="Times New Roman" w:hAnsi="Times New Roman"/>
          <w:b/>
          <w:sz w:val="28"/>
          <w:szCs w:val="28"/>
          <w:lang w:eastAsia="ru-RU"/>
        </w:rPr>
        <w:t xml:space="preserve">Иркутская область </w:t>
      </w:r>
    </w:p>
    <w:p w14:paraId="06A58501" w14:textId="77777777" w:rsidR="00E96E97" w:rsidRPr="00533D97" w:rsidRDefault="00E96E97" w:rsidP="00E96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533D97">
        <w:rPr>
          <w:rFonts w:ascii="Times New Roman" w:hAnsi="Times New Roman"/>
          <w:b/>
          <w:sz w:val="28"/>
          <w:szCs w:val="28"/>
          <w:lang w:eastAsia="ru-RU"/>
        </w:rPr>
        <w:t>Слюдянское</w:t>
      </w:r>
      <w:proofErr w:type="spellEnd"/>
      <w:r w:rsidRPr="00533D9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муниципальное образование</w:t>
      </w:r>
    </w:p>
    <w:p w14:paraId="16EC211A" w14:textId="77777777" w:rsidR="00E96E97" w:rsidRPr="00533D97" w:rsidRDefault="00E96E97" w:rsidP="00E96E9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7BBE9C96" w14:textId="77777777" w:rsidR="00E96E97" w:rsidRDefault="00E96E97" w:rsidP="00E96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D97">
        <w:rPr>
          <w:rFonts w:ascii="Times New Roman" w:hAnsi="Times New Roman"/>
          <w:b/>
          <w:sz w:val="28"/>
          <w:szCs w:val="28"/>
          <w:lang w:eastAsia="ru-RU"/>
        </w:rPr>
        <w:t>СЛЮДЯНСКОЕ МУНИЦИПАЛЬНОЕ ОБРАЗОВАНИЕ</w:t>
      </w:r>
    </w:p>
    <w:p w14:paraId="5A8A24E5" w14:textId="77777777" w:rsidR="00E96E97" w:rsidRPr="00533D97" w:rsidRDefault="00E96E97" w:rsidP="00E96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D97">
        <w:rPr>
          <w:rFonts w:ascii="Times New Roman" w:hAnsi="Times New Roman"/>
          <w:b/>
          <w:sz w:val="28"/>
          <w:szCs w:val="28"/>
          <w:lang w:eastAsia="ru-RU"/>
        </w:rPr>
        <w:t>ГОРОДСКАЯ ДУМА</w:t>
      </w:r>
    </w:p>
    <w:p w14:paraId="00B64F85" w14:textId="77777777" w:rsidR="00E96E97" w:rsidRPr="00533D97" w:rsidRDefault="00E96E97" w:rsidP="00E96E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3D97">
        <w:rPr>
          <w:rFonts w:ascii="Times New Roman" w:hAnsi="Times New Roman"/>
          <w:sz w:val="24"/>
          <w:szCs w:val="24"/>
          <w:lang w:eastAsia="ru-RU"/>
        </w:rPr>
        <w:t>Слюдянского района</w:t>
      </w:r>
    </w:p>
    <w:p w14:paraId="6D154B20" w14:textId="77777777" w:rsidR="00E96E97" w:rsidRPr="00533D97" w:rsidRDefault="00E96E97" w:rsidP="00E96E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3D97">
        <w:rPr>
          <w:rFonts w:ascii="Times New Roman" w:hAnsi="Times New Roman"/>
          <w:sz w:val="24"/>
          <w:szCs w:val="24"/>
          <w:lang w:eastAsia="ru-RU"/>
        </w:rPr>
        <w:t>г. Слюдянка</w:t>
      </w:r>
    </w:p>
    <w:p w14:paraId="64EFF21A" w14:textId="77777777" w:rsidR="00E96E97" w:rsidRPr="00533D97" w:rsidRDefault="00E96E97" w:rsidP="00E96E9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6427AEFA" w14:textId="77777777" w:rsidR="00E96E97" w:rsidRPr="00533D97" w:rsidRDefault="00E96E97" w:rsidP="00E96E97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533D97">
        <w:rPr>
          <w:rFonts w:ascii="Times New Roman" w:hAnsi="Times New Roman"/>
          <w:b/>
          <w:sz w:val="36"/>
          <w:szCs w:val="36"/>
          <w:lang w:eastAsia="ru-RU"/>
        </w:rPr>
        <w:t>РЕШЕНИЕ</w:t>
      </w:r>
    </w:p>
    <w:p w14:paraId="61709D5C" w14:textId="75192AFD" w:rsidR="00E96E97" w:rsidRPr="00496ACE" w:rsidRDefault="00772258" w:rsidP="00E96E97">
      <w:pPr>
        <w:tabs>
          <w:tab w:val="left" w:pos="4253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96ACE">
        <w:rPr>
          <w:rFonts w:ascii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Cs/>
          <w:sz w:val="24"/>
          <w:szCs w:val="24"/>
          <w:lang w:eastAsia="ru-RU"/>
        </w:rPr>
        <w:t>26.11.2025</w:t>
      </w:r>
      <w:r w:rsidR="00E96E9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года</w:t>
      </w:r>
      <w:r w:rsidRPr="00496ACE">
        <w:rPr>
          <w:rFonts w:ascii="Times New Roman" w:hAnsi="Times New Roman"/>
          <w:bCs/>
          <w:sz w:val="24"/>
          <w:szCs w:val="24"/>
          <w:lang w:eastAsia="ru-RU"/>
        </w:rPr>
        <w:t xml:space="preserve"> №</w:t>
      </w:r>
      <w:r w:rsidR="00E96E97" w:rsidRPr="00496AC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98</w:t>
      </w:r>
      <w:r w:rsidR="00E96E9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96E97" w:rsidRPr="00496ACE">
        <w:rPr>
          <w:rFonts w:ascii="Times New Roman" w:hAnsi="Times New Roman"/>
          <w:bCs/>
          <w:sz w:val="24"/>
          <w:szCs w:val="24"/>
          <w:lang w:val="en-US" w:eastAsia="ru-RU"/>
        </w:rPr>
        <w:t>V</w:t>
      </w:r>
      <w:r w:rsidR="00E96E97" w:rsidRPr="00392E31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="00E96E97" w:rsidRPr="00496ACE">
        <w:rPr>
          <w:rFonts w:ascii="Times New Roman" w:hAnsi="Times New Roman"/>
          <w:bCs/>
          <w:sz w:val="24"/>
          <w:szCs w:val="24"/>
          <w:lang w:eastAsia="ru-RU"/>
        </w:rPr>
        <w:t>ГД</w:t>
      </w:r>
    </w:p>
    <w:p w14:paraId="3851CBE2" w14:textId="77777777" w:rsidR="00E96E97" w:rsidRPr="00533D97" w:rsidRDefault="00E96E97" w:rsidP="00E96E97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8EB1097" w14:textId="3FC65B5D" w:rsidR="0005408B" w:rsidRDefault="0005408B" w:rsidP="00054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05408B">
        <w:rPr>
          <w:rFonts w:ascii="Times New Roman" w:hAnsi="Times New Roman"/>
          <w:sz w:val="24"/>
          <w:szCs w:val="24"/>
          <w:lang w:eastAsia="ru-RU"/>
        </w:rPr>
        <w:t xml:space="preserve">б утверждении </w:t>
      </w:r>
      <w:bookmarkStart w:id="0" w:name="_Hlk214451788"/>
      <w:r>
        <w:rPr>
          <w:rFonts w:ascii="Times New Roman" w:hAnsi="Times New Roman"/>
          <w:sz w:val="24"/>
          <w:szCs w:val="24"/>
          <w:lang w:eastAsia="ru-RU"/>
        </w:rPr>
        <w:t>П</w:t>
      </w:r>
      <w:r w:rsidRPr="0005408B">
        <w:rPr>
          <w:rFonts w:ascii="Times New Roman" w:hAnsi="Times New Roman"/>
          <w:sz w:val="24"/>
          <w:szCs w:val="24"/>
          <w:lang w:eastAsia="ru-RU"/>
        </w:rPr>
        <w:t>оложения о порядке и размерах</w:t>
      </w:r>
    </w:p>
    <w:p w14:paraId="33A3A193" w14:textId="37ABC8BD" w:rsidR="0005408B" w:rsidRDefault="0005408B" w:rsidP="00054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08B">
        <w:rPr>
          <w:rFonts w:ascii="Times New Roman" w:hAnsi="Times New Roman"/>
          <w:sz w:val="24"/>
          <w:szCs w:val="24"/>
          <w:lang w:eastAsia="ru-RU"/>
        </w:rPr>
        <w:t xml:space="preserve">возмещения расходов, связанных со служебными </w:t>
      </w:r>
    </w:p>
    <w:p w14:paraId="1A2B3CF8" w14:textId="77777777" w:rsidR="0005408B" w:rsidRDefault="0005408B" w:rsidP="00054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08B">
        <w:rPr>
          <w:rFonts w:ascii="Times New Roman" w:hAnsi="Times New Roman"/>
          <w:sz w:val="24"/>
          <w:szCs w:val="24"/>
          <w:lang w:eastAsia="ru-RU"/>
        </w:rPr>
        <w:t xml:space="preserve">командировками, лицам, замещающим муниципальные </w:t>
      </w:r>
    </w:p>
    <w:p w14:paraId="084EA2C6" w14:textId="77777777" w:rsidR="0005408B" w:rsidRDefault="0005408B" w:rsidP="00054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08B">
        <w:rPr>
          <w:rFonts w:ascii="Times New Roman" w:hAnsi="Times New Roman"/>
          <w:sz w:val="24"/>
          <w:szCs w:val="24"/>
          <w:lang w:eastAsia="ru-RU"/>
        </w:rPr>
        <w:t xml:space="preserve">должности в органах местного самоуправления </w:t>
      </w:r>
    </w:p>
    <w:p w14:paraId="0F9F058D" w14:textId="65853894" w:rsidR="0005408B" w:rsidRDefault="0005408B" w:rsidP="00054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Hlk214452722"/>
      <w:r>
        <w:rPr>
          <w:rFonts w:ascii="Times New Roman" w:hAnsi="Times New Roman"/>
          <w:sz w:val="24"/>
          <w:szCs w:val="24"/>
          <w:lang w:eastAsia="ru-RU"/>
        </w:rPr>
        <w:t>С</w:t>
      </w:r>
      <w:r w:rsidRPr="0005408B">
        <w:rPr>
          <w:rFonts w:ascii="Times New Roman" w:hAnsi="Times New Roman"/>
          <w:sz w:val="24"/>
          <w:szCs w:val="24"/>
          <w:lang w:eastAsia="ru-RU"/>
        </w:rPr>
        <w:t xml:space="preserve">людянского </w:t>
      </w:r>
      <w:r w:rsidR="00736ADC">
        <w:rPr>
          <w:rFonts w:ascii="Times New Roman" w:hAnsi="Times New Roman"/>
          <w:sz w:val="24"/>
          <w:szCs w:val="24"/>
          <w:lang w:eastAsia="ru-RU"/>
        </w:rPr>
        <w:t>городского поселения</w:t>
      </w:r>
    </w:p>
    <w:p w14:paraId="60E2FC4B" w14:textId="77777777" w:rsidR="0005408B" w:rsidRDefault="0005408B" w:rsidP="00054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05408B">
        <w:rPr>
          <w:rFonts w:ascii="Times New Roman" w:hAnsi="Times New Roman"/>
          <w:sz w:val="24"/>
          <w:szCs w:val="24"/>
          <w:lang w:eastAsia="ru-RU"/>
        </w:rPr>
        <w:t>людянского муниципального района</w:t>
      </w:r>
    </w:p>
    <w:p w14:paraId="7731D256" w14:textId="5440DF37" w:rsidR="00E96E97" w:rsidRDefault="0005408B" w:rsidP="00054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05408B">
        <w:rPr>
          <w:rFonts w:ascii="Times New Roman" w:hAnsi="Times New Roman"/>
          <w:sz w:val="24"/>
          <w:szCs w:val="24"/>
          <w:lang w:eastAsia="ru-RU"/>
        </w:rPr>
        <w:t xml:space="preserve">ркутской области </w:t>
      </w:r>
      <w:bookmarkEnd w:id="1"/>
      <w:r w:rsidRPr="0005408B">
        <w:rPr>
          <w:rFonts w:ascii="Times New Roman" w:hAnsi="Times New Roman"/>
          <w:sz w:val="24"/>
          <w:szCs w:val="24"/>
          <w:lang w:eastAsia="ru-RU"/>
        </w:rPr>
        <w:t>на постоянной основе</w:t>
      </w:r>
    </w:p>
    <w:bookmarkEnd w:id="0"/>
    <w:p w14:paraId="332D55C2" w14:textId="77777777" w:rsidR="0005408B" w:rsidRPr="00533D97" w:rsidRDefault="0005408B" w:rsidP="00E96E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5F267A" w14:textId="16C4E7E4" w:rsidR="00E96E97" w:rsidRPr="004A3560" w:rsidRDefault="00E96E97" w:rsidP="000540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3560">
        <w:rPr>
          <w:rFonts w:ascii="Times New Roman" w:hAnsi="Times New Roman"/>
          <w:sz w:val="24"/>
          <w:szCs w:val="24"/>
          <w:lang w:eastAsia="ru-RU"/>
        </w:rPr>
        <w:t xml:space="preserve">В целях </w:t>
      </w:r>
      <w:r w:rsidR="0005408B" w:rsidRPr="004A3560">
        <w:rPr>
          <w:rFonts w:ascii="Times New Roman" w:hAnsi="Times New Roman"/>
          <w:sz w:val="24"/>
          <w:szCs w:val="24"/>
          <w:lang w:eastAsia="ru-RU"/>
        </w:rPr>
        <w:t>совершенствования муниципальной правовой базы</w:t>
      </w:r>
      <w:r w:rsidR="0005408B" w:rsidRPr="004A3560">
        <w:rPr>
          <w:rFonts w:ascii="Times New Roman" w:hAnsi="Times New Roman"/>
          <w:sz w:val="24"/>
          <w:szCs w:val="24"/>
        </w:rPr>
        <w:t xml:space="preserve"> </w:t>
      </w:r>
      <w:r w:rsidR="004A3560">
        <w:rPr>
          <w:rFonts w:ascii="Times New Roman" w:hAnsi="Times New Roman"/>
          <w:sz w:val="24"/>
          <w:szCs w:val="24"/>
        </w:rPr>
        <w:t xml:space="preserve">в части </w:t>
      </w:r>
      <w:r w:rsidR="0005408B" w:rsidRPr="004A3560">
        <w:rPr>
          <w:rFonts w:ascii="Times New Roman" w:hAnsi="Times New Roman"/>
          <w:sz w:val="24"/>
          <w:szCs w:val="24"/>
          <w:lang w:eastAsia="ru-RU"/>
        </w:rPr>
        <w:t xml:space="preserve">возмещения расходов, связанных со служебными командировками, лицам, замещающим муниципальные должности органов местного самоуправления Слюдянского </w:t>
      </w:r>
      <w:r w:rsidR="00736ADC">
        <w:rPr>
          <w:rFonts w:ascii="Times New Roman" w:hAnsi="Times New Roman"/>
          <w:sz w:val="24"/>
          <w:szCs w:val="24"/>
          <w:lang w:eastAsia="ru-RU"/>
        </w:rPr>
        <w:t xml:space="preserve">городского поселения </w:t>
      </w:r>
      <w:r w:rsidR="0005408B" w:rsidRPr="004A3560">
        <w:rPr>
          <w:rFonts w:ascii="Times New Roman" w:hAnsi="Times New Roman"/>
          <w:sz w:val="24"/>
          <w:szCs w:val="24"/>
          <w:lang w:eastAsia="ru-RU"/>
        </w:rPr>
        <w:t xml:space="preserve">Слюдянского муниципального района </w:t>
      </w:r>
      <w:r w:rsidR="000A6379" w:rsidRPr="004A356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408B" w:rsidRPr="004A3560">
        <w:rPr>
          <w:rFonts w:ascii="Times New Roman" w:hAnsi="Times New Roman"/>
          <w:sz w:val="24"/>
          <w:szCs w:val="24"/>
          <w:lang w:eastAsia="ru-RU"/>
        </w:rPr>
        <w:t>Иркутской области</w:t>
      </w:r>
      <w:r w:rsidRPr="004A3560">
        <w:rPr>
          <w:rFonts w:ascii="Times New Roman" w:hAnsi="Times New Roman"/>
          <w:bCs/>
          <w:sz w:val="24"/>
          <w:szCs w:val="24"/>
          <w:lang w:eastAsia="ru-RU"/>
        </w:rPr>
        <w:t>, в</w:t>
      </w:r>
      <w:r w:rsidRPr="004A3560">
        <w:rPr>
          <w:rFonts w:ascii="Times New Roman" w:hAnsi="Times New Roman"/>
          <w:sz w:val="24"/>
          <w:szCs w:val="24"/>
          <w:lang w:eastAsia="ru-RU"/>
        </w:rPr>
        <w:t xml:space="preserve"> соответствии</w:t>
      </w:r>
      <w:r w:rsidR="000A6379" w:rsidRPr="004A3560">
        <w:rPr>
          <w:rFonts w:ascii="Times New Roman" w:hAnsi="Times New Roman"/>
          <w:sz w:val="24"/>
          <w:szCs w:val="24"/>
        </w:rPr>
        <w:t xml:space="preserve"> </w:t>
      </w:r>
      <w:r w:rsidR="000A6379" w:rsidRPr="004A3560">
        <w:rPr>
          <w:rFonts w:ascii="Times New Roman" w:hAnsi="Times New Roman"/>
          <w:sz w:val="24"/>
          <w:szCs w:val="24"/>
          <w:lang w:eastAsia="ru-RU"/>
        </w:rPr>
        <w:t xml:space="preserve">со статьей 168 Трудового кодекса Российской Федерации,  постановлением Правительства Российской Федерации от 16 апреля 2025 года № 501 «Об утверждении Положения об особенностях направления работников в служебные командировки» , Законом Иркутской области от 17 декабря 2008 года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Уставом муниципального образования </w:t>
      </w:r>
      <w:r w:rsidRPr="004A3560">
        <w:rPr>
          <w:rFonts w:ascii="Times New Roman" w:hAnsi="Times New Roman"/>
          <w:sz w:val="24"/>
          <w:szCs w:val="24"/>
          <w:lang w:eastAsia="ru-RU"/>
        </w:rPr>
        <w:t xml:space="preserve">ст. 33, 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3E165B" w:rsidRPr="003E165B">
        <w:rPr>
          <w:rFonts w:ascii="Times New Roman" w:hAnsi="Times New Roman"/>
          <w:sz w:val="24"/>
          <w:szCs w:val="24"/>
          <w:lang w:eastAsia="ru-RU"/>
        </w:rPr>
        <w:t>11 декабря 2024 года RU385181042024002,</w:t>
      </w:r>
    </w:p>
    <w:p w14:paraId="5653EC43" w14:textId="77777777" w:rsidR="00E96E97" w:rsidRPr="00533D97" w:rsidRDefault="00E96E97" w:rsidP="00E96E97">
      <w:pPr>
        <w:spacing w:after="0" w:line="240" w:lineRule="auto"/>
        <w:ind w:firstLine="709"/>
        <w:jc w:val="both"/>
        <w:rPr>
          <w:rFonts w:ascii="Times New Roman" w:hAnsi="Times New Roman"/>
          <w:spacing w:val="10"/>
          <w:sz w:val="24"/>
          <w:szCs w:val="24"/>
          <w:shd w:val="clear" w:color="auto" w:fill="FFFFFF"/>
          <w:lang w:eastAsia="ru-RU"/>
        </w:rPr>
      </w:pPr>
    </w:p>
    <w:p w14:paraId="6C9BAD4A" w14:textId="77777777" w:rsidR="00E96E97" w:rsidRPr="00533D97" w:rsidRDefault="00E96E97" w:rsidP="00E96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33D97">
        <w:rPr>
          <w:rFonts w:ascii="Times New Roman" w:hAnsi="Times New Roman"/>
          <w:b/>
          <w:sz w:val="24"/>
          <w:szCs w:val="24"/>
          <w:lang w:eastAsia="ru-RU"/>
        </w:rPr>
        <w:t>ГОРОДСКАЯ ДУМА решила:</w:t>
      </w:r>
    </w:p>
    <w:p w14:paraId="2B53DFC1" w14:textId="77777777" w:rsidR="00E96E97" w:rsidRPr="00533D97" w:rsidRDefault="00E96E97" w:rsidP="00E96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BBBA9EE" w14:textId="197DD87C" w:rsidR="00E96E97" w:rsidRDefault="00E96E97" w:rsidP="004A3560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4A3560"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 w:rsidR="004A3560" w:rsidRPr="004A3560">
        <w:rPr>
          <w:rFonts w:ascii="Times New Roman" w:hAnsi="Times New Roman"/>
          <w:sz w:val="24"/>
          <w:szCs w:val="24"/>
          <w:lang w:eastAsia="ru-RU"/>
        </w:rPr>
        <w:t>Положени</w:t>
      </w:r>
      <w:r w:rsidR="00295A5A">
        <w:rPr>
          <w:rFonts w:ascii="Times New Roman" w:hAnsi="Times New Roman"/>
          <w:sz w:val="24"/>
          <w:szCs w:val="24"/>
          <w:lang w:eastAsia="ru-RU"/>
        </w:rPr>
        <w:t>е</w:t>
      </w:r>
      <w:r w:rsidR="004A3560" w:rsidRPr="004A3560">
        <w:rPr>
          <w:rFonts w:ascii="Times New Roman" w:hAnsi="Times New Roman"/>
          <w:sz w:val="24"/>
          <w:szCs w:val="24"/>
          <w:lang w:eastAsia="ru-RU"/>
        </w:rPr>
        <w:t xml:space="preserve"> о порядке и размерах</w:t>
      </w:r>
      <w:r w:rsidR="004A356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3560" w:rsidRPr="004A3560">
        <w:rPr>
          <w:rFonts w:ascii="Times New Roman" w:hAnsi="Times New Roman"/>
          <w:sz w:val="24"/>
          <w:szCs w:val="24"/>
          <w:lang w:eastAsia="ru-RU"/>
        </w:rPr>
        <w:t xml:space="preserve">возмещения расходов, связанных со служебными командировками, лицам, замещающим муниципальные должности в органах местного самоуправления Слюдянского </w:t>
      </w:r>
      <w:r w:rsidR="00736ADC">
        <w:rPr>
          <w:rFonts w:ascii="Times New Roman" w:hAnsi="Times New Roman"/>
          <w:sz w:val="24"/>
          <w:szCs w:val="24"/>
          <w:lang w:eastAsia="ru-RU"/>
        </w:rPr>
        <w:t>городского поселения</w:t>
      </w:r>
      <w:r w:rsidR="004A3560" w:rsidRPr="004A3560">
        <w:rPr>
          <w:rFonts w:ascii="Times New Roman" w:hAnsi="Times New Roman"/>
          <w:sz w:val="24"/>
          <w:szCs w:val="24"/>
          <w:lang w:eastAsia="ru-RU"/>
        </w:rPr>
        <w:t xml:space="preserve"> Слюдянского муниципального района</w:t>
      </w:r>
      <w:r w:rsidR="004A356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3560" w:rsidRPr="004A3560">
        <w:rPr>
          <w:rFonts w:ascii="Times New Roman" w:hAnsi="Times New Roman"/>
          <w:sz w:val="24"/>
          <w:szCs w:val="24"/>
          <w:lang w:eastAsia="ru-RU"/>
        </w:rPr>
        <w:t>Иркутской области на постоянной основе</w:t>
      </w:r>
      <w:r w:rsidR="004A3560">
        <w:rPr>
          <w:rFonts w:ascii="Times New Roman" w:hAnsi="Times New Roman"/>
          <w:sz w:val="24"/>
          <w:szCs w:val="24"/>
          <w:lang w:eastAsia="ru-RU"/>
        </w:rPr>
        <w:t>. (П</w:t>
      </w:r>
      <w:r>
        <w:rPr>
          <w:rFonts w:ascii="Times New Roman" w:hAnsi="Times New Roman"/>
          <w:sz w:val="24"/>
          <w:szCs w:val="24"/>
          <w:lang w:eastAsia="ru-RU"/>
        </w:rPr>
        <w:t>риложение №1</w:t>
      </w:r>
      <w:r w:rsidR="004A3560">
        <w:rPr>
          <w:rFonts w:ascii="Times New Roman" w:hAnsi="Times New Roman"/>
          <w:sz w:val="24"/>
          <w:szCs w:val="24"/>
          <w:lang w:eastAsia="ru-RU"/>
        </w:rPr>
        <w:t>)</w:t>
      </w:r>
    </w:p>
    <w:p w14:paraId="7972FFDA" w14:textId="77777777" w:rsidR="00E96E97" w:rsidRDefault="00E96E97" w:rsidP="00E96E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2. Настоящее решение вступает в силу на следующий день со дня его официального опубликования.</w:t>
      </w:r>
    </w:p>
    <w:p w14:paraId="4BCE39B8" w14:textId="77777777" w:rsidR="00E96E97" w:rsidRDefault="00E96E97" w:rsidP="00E96E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533D97">
        <w:rPr>
          <w:rFonts w:ascii="Times New Roman" w:hAnsi="Times New Roman"/>
          <w:sz w:val="24"/>
          <w:szCs w:val="24"/>
          <w:lang w:eastAsia="ru-RU"/>
        </w:rPr>
        <w:t xml:space="preserve">Опубликовать </w:t>
      </w:r>
      <w:r>
        <w:rPr>
          <w:rFonts w:ascii="Times New Roman" w:hAnsi="Times New Roman"/>
          <w:sz w:val="24"/>
          <w:szCs w:val="24"/>
          <w:lang w:eastAsia="ru-RU"/>
        </w:rPr>
        <w:t>настоящее</w:t>
      </w:r>
      <w:r w:rsidRPr="00533D97">
        <w:rPr>
          <w:rFonts w:ascii="Times New Roman" w:hAnsi="Times New Roman"/>
          <w:sz w:val="24"/>
          <w:szCs w:val="24"/>
          <w:lang w:eastAsia="ru-RU"/>
        </w:rPr>
        <w:t xml:space="preserve"> решение в газете «Байкал Новости» </w:t>
      </w:r>
      <w:r>
        <w:rPr>
          <w:rFonts w:ascii="Times New Roman" w:hAnsi="Times New Roman"/>
          <w:sz w:val="24"/>
          <w:szCs w:val="24"/>
          <w:lang w:eastAsia="ru-RU"/>
        </w:rPr>
        <w:t xml:space="preserve">или приложении к данному печатному изданию </w:t>
      </w:r>
      <w:r w:rsidRPr="00533D97">
        <w:rPr>
          <w:rFonts w:ascii="Times New Roman" w:hAnsi="Times New Roman"/>
          <w:sz w:val="24"/>
          <w:szCs w:val="24"/>
          <w:lang w:eastAsia="ru-RU"/>
        </w:rPr>
        <w:t>и разместить на официальном сайте администрации Слюдянского городского поселения.</w:t>
      </w:r>
    </w:p>
    <w:p w14:paraId="4189147F" w14:textId="77777777" w:rsidR="00E96E97" w:rsidRDefault="00E96E97" w:rsidP="00E96E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604A6CC" w14:textId="77777777" w:rsidR="00772258" w:rsidRDefault="00772258" w:rsidP="00E96E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2E41F02" w14:textId="61932BD0" w:rsidR="00E96E97" w:rsidRPr="00533D97" w:rsidRDefault="00772258" w:rsidP="00E96E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E96E97" w:rsidRPr="00533D97">
        <w:rPr>
          <w:rFonts w:ascii="Times New Roman" w:hAnsi="Times New Roman"/>
          <w:sz w:val="24"/>
          <w:szCs w:val="24"/>
          <w:lang w:eastAsia="ru-RU"/>
        </w:rPr>
        <w:t>Слюдянского</w:t>
      </w:r>
    </w:p>
    <w:p w14:paraId="44866585" w14:textId="17EACF3C" w:rsidR="00E96E97" w:rsidRDefault="00E96E97" w:rsidP="00E96E9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33D97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                                                                 </w:t>
      </w:r>
      <w:r w:rsidR="00772258">
        <w:rPr>
          <w:rFonts w:ascii="Times New Roman" w:hAnsi="Times New Roman"/>
          <w:sz w:val="24"/>
          <w:szCs w:val="24"/>
          <w:lang w:eastAsia="ru-RU"/>
        </w:rPr>
        <w:t xml:space="preserve">   А.В. Должиков</w:t>
      </w:r>
    </w:p>
    <w:p w14:paraId="72F17854" w14:textId="77777777" w:rsidR="00E96E97" w:rsidRDefault="00E96E97" w:rsidP="00E96E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4A226A0" w14:textId="77777777" w:rsidR="00E96E97" w:rsidRPr="00533D97" w:rsidRDefault="00E96E97" w:rsidP="00E96E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3D97">
        <w:rPr>
          <w:rFonts w:ascii="Times New Roman" w:hAnsi="Times New Roman"/>
          <w:sz w:val="24"/>
          <w:szCs w:val="24"/>
          <w:lang w:eastAsia="ru-RU"/>
        </w:rPr>
        <w:t>Председатель Думы Слюдянского</w:t>
      </w:r>
    </w:p>
    <w:p w14:paraId="4BB0A88F" w14:textId="68AEC70C" w:rsidR="00E96E97" w:rsidRPr="00234546" w:rsidRDefault="00E96E97" w:rsidP="00E96E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3D97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                     </w:t>
      </w:r>
      <w:r w:rsidR="00772258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2C4F6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533D9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М.М. Кайсаров</w:t>
      </w:r>
      <w:r w:rsidRPr="00533D97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14:paraId="533F4705" w14:textId="77777777" w:rsidR="00E96E97" w:rsidRDefault="00E96E97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5D6A4D3D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7CFF01CE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23D95FB6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6A05FE09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39B80551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0F8FDEC5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51CA173B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41160660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52B1228D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1612F33E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55565F0D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47A71A05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79578787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0334A64B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3AEF4CF2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6AB87982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08E559D4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4C35118C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2C15D93D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58741731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43D66ABF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486C9E16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4382128E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7BFBDB7A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465D1B4B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2546E28F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3EF05603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6B312D22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27EF8ACE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1E377416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09018139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05B593E6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3042BEBF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0A6E2C6A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0E4D5B1C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2EA830AD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54BA8B28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305911DA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1E222ADF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0FAA193A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2640675A" w14:textId="77777777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490CE236" w14:textId="71416BC6" w:rsidR="004A3560" w:rsidRDefault="004A3560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75D07566" w14:textId="5934CE9A" w:rsidR="00B603AE" w:rsidRDefault="00B603AE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59E6D039" w14:textId="77777777" w:rsidR="00B603AE" w:rsidRDefault="00B603AE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</w:p>
    <w:p w14:paraId="4F08F889" w14:textId="77777777" w:rsidR="005E1FD3" w:rsidRDefault="00E96E97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  <w:r w:rsidRPr="00336234">
        <w:rPr>
          <w:rFonts w:ascii="Times New Roman" w:hAnsi="Times New Roman"/>
          <w:lang w:eastAsia="ru-RU"/>
        </w:rPr>
        <w:lastRenderedPageBreak/>
        <w:t xml:space="preserve">Приложение № 1 </w:t>
      </w:r>
    </w:p>
    <w:p w14:paraId="3D947930" w14:textId="443F64C0" w:rsidR="00E96E97" w:rsidRPr="00336234" w:rsidRDefault="00E96E97" w:rsidP="00E96E97">
      <w:pPr>
        <w:spacing w:after="0" w:line="240" w:lineRule="auto"/>
        <w:ind w:left="5760"/>
        <w:rPr>
          <w:rFonts w:ascii="Times New Roman" w:hAnsi="Times New Roman"/>
          <w:lang w:eastAsia="ru-RU"/>
        </w:rPr>
      </w:pPr>
      <w:r w:rsidRPr="00336234">
        <w:rPr>
          <w:rFonts w:ascii="Times New Roman" w:hAnsi="Times New Roman"/>
          <w:lang w:eastAsia="ru-RU"/>
        </w:rPr>
        <w:t>к решению Думы Слюдянского муниципального образования</w:t>
      </w:r>
    </w:p>
    <w:p w14:paraId="03F9EF46" w14:textId="3F64D621" w:rsidR="00E96E97" w:rsidRPr="00336234" w:rsidRDefault="00E96E97" w:rsidP="00E96E97">
      <w:pPr>
        <w:tabs>
          <w:tab w:val="left" w:pos="4253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336234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от </w:t>
      </w:r>
      <w:r w:rsidR="00772258">
        <w:rPr>
          <w:rFonts w:ascii="Times New Roman" w:hAnsi="Times New Roman"/>
          <w:bCs/>
          <w:sz w:val="24"/>
          <w:szCs w:val="24"/>
          <w:lang w:eastAsia="ru-RU"/>
        </w:rPr>
        <w:t>26.11.2025</w:t>
      </w:r>
      <w:r w:rsidRPr="00336234">
        <w:rPr>
          <w:rFonts w:ascii="Times New Roman" w:hAnsi="Times New Roman"/>
          <w:bCs/>
          <w:sz w:val="24"/>
          <w:szCs w:val="24"/>
          <w:lang w:eastAsia="ru-RU"/>
        </w:rPr>
        <w:t xml:space="preserve"> года №</w:t>
      </w:r>
      <w:r w:rsidR="00772258">
        <w:rPr>
          <w:rFonts w:ascii="Times New Roman" w:hAnsi="Times New Roman"/>
          <w:bCs/>
          <w:sz w:val="24"/>
          <w:szCs w:val="24"/>
          <w:lang w:eastAsia="ru-RU"/>
        </w:rPr>
        <w:t xml:space="preserve"> 98</w:t>
      </w:r>
      <w:r w:rsidRPr="0033623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336234">
        <w:rPr>
          <w:rFonts w:ascii="Times New Roman" w:hAnsi="Times New Roman"/>
          <w:bCs/>
          <w:sz w:val="24"/>
          <w:szCs w:val="24"/>
          <w:lang w:val="en-US" w:eastAsia="ru-RU"/>
        </w:rPr>
        <w:t>V</w:t>
      </w:r>
      <w:r w:rsidRPr="00336234">
        <w:rPr>
          <w:rFonts w:ascii="Times New Roman" w:hAnsi="Times New Roman"/>
          <w:bCs/>
          <w:sz w:val="24"/>
          <w:szCs w:val="24"/>
          <w:lang w:eastAsia="ru-RU"/>
        </w:rPr>
        <w:t>-ГД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43184" w:rsidRPr="002550B3" w14:paraId="6451FE3B" w14:textId="77777777" w:rsidTr="00D12ED2">
        <w:tc>
          <w:tcPr>
            <w:tcW w:w="4785" w:type="dxa"/>
            <w:shd w:val="clear" w:color="auto" w:fill="auto"/>
          </w:tcPr>
          <w:p w14:paraId="2D3042FE" w14:textId="483B7095" w:rsidR="00A43184" w:rsidRPr="00A43184" w:rsidRDefault="00A43184" w:rsidP="00A43184">
            <w:pPr>
              <w:spacing w:after="0" w:line="240" w:lineRule="auto"/>
              <w:jc w:val="right"/>
              <w:rPr>
                <w:rFonts w:ascii="Times New Roman" w:eastAsia="Calibri" w:hAnsi="Times New Roman"/>
                <w:caps/>
                <w:sz w:val="28"/>
                <w:szCs w:val="28"/>
              </w:rPr>
            </w:pPr>
            <w:r w:rsidRPr="00A43184">
              <w:rPr>
                <w:rFonts w:ascii="Times New Roman" w:eastAsia="Calibri" w:hAnsi="Times New Roman"/>
                <w:caps/>
                <w:sz w:val="28"/>
                <w:szCs w:val="28"/>
              </w:rPr>
              <w:br w:type="page"/>
            </w:r>
          </w:p>
        </w:tc>
        <w:tc>
          <w:tcPr>
            <w:tcW w:w="4786" w:type="dxa"/>
            <w:shd w:val="clear" w:color="auto" w:fill="auto"/>
          </w:tcPr>
          <w:p w14:paraId="644FCC00" w14:textId="3ABEC95A" w:rsidR="00A43184" w:rsidRPr="00A43184" w:rsidRDefault="00A43184" w:rsidP="00D12E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79E5A16F" w14:textId="7F0D1744" w:rsidR="008E1F59" w:rsidRPr="00170166" w:rsidRDefault="005E1FD3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170166">
        <w:rPr>
          <w:rFonts w:ascii="Times New Roman" w:hAnsi="Times New Roman"/>
          <w:b/>
          <w:bCs/>
          <w:iCs/>
          <w:sz w:val="24"/>
          <w:szCs w:val="24"/>
        </w:rPr>
        <w:t>Положение</w:t>
      </w:r>
    </w:p>
    <w:p w14:paraId="35E5BD8E" w14:textId="7571924F" w:rsidR="008E1F59" w:rsidRPr="00170166" w:rsidRDefault="005E1FD3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170166">
        <w:rPr>
          <w:rFonts w:ascii="Times New Roman" w:hAnsi="Times New Roman"/>
          <w:b/>
          <w:bCs/>
          <w:iCs/>
          <w:sz w:val="24"/>
          <w:szCs w:val="24"/>
        </w:rPr>
        <w:t>о порядке и размерах возмещения расходов, связанных со служебными командировками, лицам, замещающим муниципальные должности</w:t>
      </w:r>
    </w:p>
    <w:p w14:paraId="5B48B374" w14:textId="2E378565" w:rsidR="005E1FD3" w:rsidRPr="00170166" w:rsidRDefault="005E1FD3" w:rsidP="005E1F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170166">
        <w:rPr>
          <w:rFonts w:ascii="Times New Roman" w:hAnsi="Times New Roman"/>
          <w:b/>
          <w:bCs/>
          <w:iCs/>
          <w:sz w:val="24"/>
          <w:szCs w:val="24"/>
        </w:rPr>
        <w:t xml:space="preserve">в органах местного самоуправления </w:t>
      </w:r>
      <w:bookmarkStart w:id="3" w:name="_Hlk214452779"/>
      <w:r w:rsidRPr="00170166">
        <w:rPr>
          <w:rFonts w:ascii="Times New Roman" w:hAnsi="Times New Roman"/>
          <w:b/>
          <w:bCs/>
          <w:iCs/>
          <w:sz w:val="24"/>
          <w:szCs w:val="24"/>
        </w:rPr>
        <w:t xml:space="preserve">Слюдянского </w:t>
      </w:r>
      <w:r w:rsidR="00736ADC">
        <w:rPr>
          <w:rFonts w:ascii="Times New Roman" w:hAnsi="Times New Roman"/>
          <w:b/>
          <w:bCs/>
          <w:iCs/>
          <w:sz w:val="24"/>
          <w:szCs w:val="24"/>
        </w:rPr>
        <w:t>городского поселения</w:t>
      </w:r>
      <w:r w:rsidRPr="00170166">
        <w:rPr>
          <w:rFonts w:ascii="Times New Roman" w:hAnsi="Times New Roman"/>
          <w:b/>
          <w:bCs/>
          <w:iCs/>
          <w:sz w:val="24"/>
          <w:szCs w:val="24"/>
        </w:rPr>
        <w:t xml:space="preserve"> Слюдянского муниципального района</w:t>
      </w:r>
    </w:p>
    <w:p w14:paraId="49A5B6A5" w14:textId="3A6DCC90" w:rsidR="002422F5" w:rsidRPr="00170166" w:rsidRDefault="005E1FD3" w:rsidP="005E1F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170166">
        <w:rPr>
          <w:rFonts w:ascii="Times New Roman" w:hAnsi="Times New Roman"/>
          <w:b/>
          <w:bCs/>
          <w:iCs/>
          <w:sz w:val="24"/>
          <w:szCs w:val="24"/>
        </w:rPr>
        <w:t>Иркутской области</w:t>
      </w:r>
      <w:r w:rsidRPr="0017016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bookmarkEnd w:id="3"/>
      <w:r w:rsidRPr="00170166">
        <w:rPr>
          <w:rFonts w:ascii="Times New Roman" w:hAnsi="Times New Roman"/>
          <w:b/>
          <w:bCs/>
          <w:iCs/>
          <w:sz w:val="24"/>
          <w:szCs w:val="24"/>
        </w:rPr>
        <w:t>на постоянной основе</w:t>
      </w:r>
    </w:p>
    <w:p w14:paraId="755CAB69" w14:textId="77777777" w:rsidR="00217014" w:rsidRPr="00170166" w:rsidRDefault="00217014" w:rsidP="0021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28C251" w14:textId="77777777" w:rsidR="00994121" w:rsidRPr="00170166" w:rsidRDefault="00994121" w:rsidP="009941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70166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59B3A246" w14:textId="325BE37A" w:rsidR="00E76ECE" w:rsidRPr="00A41D61" w:rsidRDefault="00E76ECE" w:rsidP="005E1FD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166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FC111E" w:rsidRPr="00170166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</w:t>
      </w:r>
      <w:r w:rsidR="0094133B" w:rsidRPr="00170166">
        <w:rPr>
          <w:rFonts w:ascii="Times New Roman" w:hAnsi="Times New Roman"/>
          <w:sz w:val="24"/>
          <w:szCs w:val="24"/>
          <w:lang w:eastAsia="ru-RU"/>
        </w:rPr>
        <w:t>о порядке и размерах возмещения расходов, связанных со</w:t>
      </w:r>
      <w:r w:rsidR="0094133B" w:rsidRPr="00A41D61">
        <w:rPr>
          <w:rFonts w:ascii="Times New Roman" w:hAnsi="Times New Roman"/>
          <w:sz w:val="24"/>
          <w:szCs w:val="24"/>
          <w:lang w:eastAsia="ru-RU"/>
        </w:rPr>
        <w:t xml:space="preserve"> служебными командировками, лицам, замещающим муниципальные должности в органах местного самоуправления</w:t>
      </w:r>
      <w:r w:rsidR="005E1FD3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4" w:name="_Hlk214454394"/>
      <w:r w:rsidR="005E1FD3" w:rsidRPr="00A41D61">
        <w:rPr>
          <w:rFonts w:ascii="Times New Roman" w:hAnsi="Times New Roman"/>
          <w:sz w:val="24"/>
          <w:szCs w:val="24"/>
          <w:lang w:eastAsia="ru-RU"/>
        </w:rPr>
        <w:t xml:space="preserve">Слюдянского </w:t>
      </w:r>
      <w:bookmarkStart w:id="5" w:name="_Hlk214544673"/>
      <w:r w:rsidR="00736ADC">
        <w:rPr>
          <w:rFonts w:ascii="Times New Roman" w:hAnsi="Times New Roman"/>
          <w:sz w:val="24"/>
          <w:szCs w:val="24"/>
          <w:lang w:eastAsia="ru-RU"/>
        </w:rPr>
        <w:t xml:space="preserve">городского поселения </w:t>
      </w:r>
      <w:r w:rsidR="005E1FD3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5"/>
      <w:r w:rsidR="005E1FD3" w:rsidRPr="00A41D61">
        <w:rPr>
          <w:rFonts w:ascii="Times New Roman" w:hAnsi="Times New Roman"/>
          <w:sz w:val="24"/>
          <w:szCs w:val="24"/>
          <w:lang w:eastAsia="ru-RU"/>
        </w:rPr>
        <w:t>Слюдянского муниципального района Иркутской области</w:t>
      </w:r>
      <w:bookmarkEnd w:id="4"/>
      <w:r w:rsidR="0094133B" w:rsidRPr="00A41D6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94133B" w:rsidRPr="00A41D61">
        <w:rPr>
          <w:rFonts w:ascii="Times New Roman" w:hAnsi="Times New Roman"/>
          <w:sz w:val="24"/>
          <w:szCs w:val="24"/>
          <w:lang w:eastAsia="ru-RU"/>
        </w:rPr>
        <w:t>на постоянной основе</w:t>
      </w:r>
      <w:r w:rsidR="0094133B" w:rsidRPr="00A41D6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94133B" w:rsidRPr="00A41D61">
        <w:rPr>
          <w:rFonts w:ascii="Times New Roman" w:hAnsi="Times New Roman"/>
          <w:sz w:val="24"/>
          <w:szCs w:val="24"/>
          <w:lang w:eastAsia="ru-RU"/>
        </w:rPr>
        <w:t>(далее – Положение)</w:t>
      </w:r>
      <w:r w:rsidR="0094133B" w:rsidRPr="00A41D6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94133B" w:rsidRPr="00A41D61">
        <w:rPr>
          <w:rFonts w:ascii="Times New Roman" w:hAnsi="Times New Roman"/>
          <w:sz w:val="24"/>
          <w:szCs w:val="24"/>
          <w:lang w:eastAsia="ru-RU"/>
        </w:rPr>
        <w:t>о</w:t>
      </w:r>
      <w:r w:rsidRPr="00A41D61">
        <w:rPr>
          <w:rFonts w:ascii="Times New Roman" w:hAnsi="Times New Roman"/>
          <w:sz w:val="24"/>
          <w:szCs w:val="24"/>
          <w:lang w:eastAsia="ru-RU"/>
        </w:rPr>
        <w:t>пределяет порядок и условия командирования</w:t>
      </w:r>
      <w:r w:rsidR="00302BD2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лиц замещающих муниципальные должности осуществляющих свои полномочия на постоянной основе (далее </w:t>
      </w:r>
      <w:r w:rsidR="00E221E2" w:rsidRPr="00A41D61">
        <w:rPr>
          <w:rFonts w:ascii="Times New Roman" w:hAnsi="Times New Roman"/>
          <w:sz w:val="24"/>
          <w:szCs w:val="24"/>
          <w:lang w:eastAsia="ru-RU"/>
        </w:rPr>
        <w:t>–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21E2" w:rsidRPr="00A41D61">
        <w:rPr>
          <w:rFonts w:ascii="Times New Roman" w:hAnsi="Times New Roman"/>
          <w:sz w:val="24"/>
          <w:szCs w:val="24"/>
          <w:lang w:eastAsia="ru-RU"/>
        </w:rPr>
        <w:t>должностные лица</w:t>
      </w:r>
      <w:r w:rsidR="00302BD2" w:rsidRPr="00A41D61">
        <w:rPr>
          <w:rFonts w:ascii="Times New Roman" w:hAnsi="Times New Roman"/>
          <w:sz w:val="24"/>
          <w:szCs w:val="24"/>
          <w:lang w:eastAsia="ru-RU"/>
        </w:rPr>
        <w:t>, командированные лица</w:t>
      </w:r>
      <w:r w:rsidRPr="00A41D61">
        <w:rPr>
          <w:rFonts w:ascii="Times New Roman" w:hAnsi="Times New Roman"/>
          <w:sz w:val="24"/>
          <w:szCs w:val="24"/>
          <w:lang w:eastAsia="ru-RU"/>
        </w:rPr>
        <w:t>) в органах местного самоуправления</w:t>
      </w:r>
      <w:r w:rsidR="005E1FD3" w:rsidRPr="00A41D61">
        <w:rPr>
          <w:rFonts w:ascii="Times New Roman" w:hAnsi="Times New Roman"/>
          <w:sz w:val="24"/>
          <w:szCs w:val="24"/>
          <w:lang w:eastAsia="ru-RU"/>
        </w:rPr>
        <w:t xml:space="preserve"> Слюдянского </w:t>
      </w:r>
      <w:r w:rsidR="00736ADC" w:rsidRPr="00736ADC">
        <w:rPr>
          <w:rFonts w:ascii="Times New Roman" w:hAnsi="Times New Roman"/>
          <w:sz w:val="24"/>
          <w:szCs w:val="24"/>
          <w:lang w:eastAsia="ru-RU"/>
        </w:rPr>
        <w:t xml:space="preserve">городского поселения </w:t>
      </w:r>
      <w:r w:rsidR="005E1FD3" w:rsidRPr="00A41D61">
        <w:rPr>
          <w:rFonts w:ascii="Times New Roman" w:hAnsi="Times New Roman"/>
          <w:sz w:val="24"/>
          <w:szCs w:val="24"/>
          <w:lang w:eastAsia="ru-RU"/>
        </w:rPr>
        <w:t>Слюдянского муниципального района Иркутской области</w:t>
      </w:r>
      <w:r w:rsidRPr="00A41D61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A41D61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="00E47BC7" w:rsidRPr="00A41D61">
        <w:rPr>
          <w:rFonts w:ascii="Times New Roman" w:hAnsi="Times New Roman"/>
          <w:sz w:val="24"/>
          <w:szCs w:val="24"/>
          <w:lang w:eastAsia="ru-RU"/>
        </w:rPr>
        <w:t xml:space="preserve">а также 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порядок и размеры возмещения </w:t>
      </w:r>
      <w:r w:rsidR="00E221E2" w:rsidRPr="00A41D61">
        <w:rPr>
          <w:rFonts w:ascii="Times New Roman" w:hAnsi="Times New Roman"/>
          <w:sz w:val="24"/>
          <w:szCs w:val="24"/>
          <w:lang w:eastAsia="ru-RU"/>
        </w:rPr>
        <w:t xml:space="preserve">должностным лицам </w:t>
      </w:r>
      <w:r w:rsidRPr="00A41D61">
        <w:rPr>
          <w:rFonts w:ascii="Times New Roman" w:hAnsi="Times New Roman"/>
          <w:sz w:val="24"/>
          <w:szCs w:val="24"/>
          <w:lang w:eastAsia="ru-RU"/>
        </w:rPr>
        <w:t>расходов связанных со служебными командировками на территории Российской Федерации.</w:t>
      </w:r>
    </w:p>
    <w:p w14:paraId="5B653337" w14:textId="36ECE7C5" w:rsidR="00E76ECE" w:rsidRPr="00A41D61" w:rsidRDefault="00E76ECE" w:rsidP="00E76E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A41D61">
        <w:rPr>
          <w:rFonts w:ascii="Times New Roman" w:hAnsi="Times New Roman"/>
          <w:iCs/>
          <w:sz w:val="24"/>
          <w:szCs w:val="24"/>
          <w:lang w:eastAsia="ru-RU"/>
        </w:rPr>
        <w:t xml:space="preserve">1.2. Служебная командировка </w:t>
      </w:r>
      <w:r w:rsidR="00265556" w:rsidRPr="00A41D61">
        <w:rPr>
          <w:rFonts w:ascii="Times New Roman" w:hAnsi="Times New Roman"/>
          <w:iCs/>
          <w:sz w:val="24"/>
          <w:szCs w:val="24"/>
          <w:lang w:eastAsia="ru-RU"/>
        </w:rPr>
        <w:t>–</w:t>
      </w:r>
      <w:r w:rsidRPr="00A41D61">
        <w:rPr>
          <w:rFonts w:ascii="Times New Roman" w:hAnsi="Times New Roman"/>
          <w:iCs/>
          <w:sz w:val="24"/>
          <w:szCs w:val="24"/>
          <w:lang w:eastAsia="ru-RU"/>
        </w:rPr>
        <w:t xml:space="preserve"> поездка </w:t>
      </w:r>
      <w:r w:rsidR="00E221E2" w:rsidRPr="00A41D61">
        <w:rPr>
          <w:rFonts w:ascii="Times New Roman" w:hAnsi="Times New Roman"/>
          <w:iCs/>
          <w:sz w:val="24"/>
          <w:szCs w:val="24"/>
          <w:lang w:eastAsia="ru-RU"/>
        </w:rPr>
        <w:t xml:space="preserve">должностного </w:t>
      </w:r>
      <w:r w:rsidR="009C51DF" w:rsidRPr="00A41D61">
        <w:rPr>
          <w:rFonts w:ascii="Times New Roman" w:hAnsi="Times New Roman"/>
          <w:iCs/>
          <w:sz w:val="24"/>
          <w:szCs w:val="24"/>
          <w:lang w:eastAsia="ru-RU"/>
        </w:rPr>
        <w:t>лица по</w:t>
      </w:r>
      <w:r w:rsidRPr="00A41D61">
        <w:rPr>
          <w:rFonts w:ascii="Times New Roman" w:hAnsi="Times New Roman"/>
          <w:iCs/>
          <w:sz w:val="24"/>
          <w:szCs w:val="24"/>
          <w:lang w:eastAsia="ru-RU"/>
        </w:rPr>
        <w:t xml:space="preserve"> решению представителя нанимателя</w:t>
      </w:r>
      <w:r w:rsidR="0076449D" w:rsidRPr="00A41D61">
        <w:rPr>
          <w:rFonts w:ascii="Times New Roman" w:hAnsi="Times New Roman"/>
          <w:iCs/>
          <w:sz w:val="24"/>
          <w:szCs w:val="24"/>
          <w:lang w:eastAsia="ru-RU"/>
        </w:rPr>
        <w:t xml:space="preserve"> (работодателя)</w:t>
      </w:r>
      <w:r w:rsidRPr="00A41D61">
        <w:rPr>
          <w:rFonts w:ascii="Times New Roman" w:hAnsi="Times New Roman"/>
          <w:iCs/>
          <w:sz w:val="24"/>
          <w:szCs w:val="24"/>
          <w:lang w:eastAsia="ru-RU"/>
        </w:rPr>
        <w:t xml:space="preserve"> или уполномоченного им лица</w:t>
      </w:r>
      <w:r w:rsidR="00265556" w:rsidRPr="00A41D61">
        <w:rPr>
          <w:rFonts w:ascii="Times New Roman" w:hAnsi="Times New Roman"/>
          <w:iCs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iCs/>
          <w:sz w:val="24"/>
          <w:szCs w:val="24"/>
          <w:lang w:eastAsia="ru-RU"/>
        </w:rPr>
        <w:t>на определенный срок для выполнения служебного поручения (задания) вне места осуществления служебной деятельности (постоянной работы), на территории Российской Федерации</w:t>
      </w:r>
      <w:r w:rsidR="00BF4FD5" w:rsidRPr="00A41D61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546AB260" w14:textId="77777777" w:rsidR="00E76ECE" w:rsidRPr="00A41D61" w:rsidRDefault="00E76ECE" w:rsidP="00E76E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A41D61">
        <w:rPr>
          <w:rFonts w:ascii="Times New Roman" w:hAnsi="Times New Roman"/>
          <w:iCs/>
          <w:sz w:val="24"/>
          <w:szCs w:val="24"/>
          <w:lang w:eastAsia="ru-RU"/>
        </w:rPr>
        <w:t>1.3. На период служебной командировки командированному лицу гарантируется сохранение места работы (должности), среднего денежного содержания за время нахождения в командировке, в том числе и за время нахождения в пути, а также возмещение расходов, связанных со служебной командировкой.</w:t>
      </w:r>
    </w:p>
    <w:p w14:paraId="1C49EE36" w14:textId="77777777" w:rsidR="00010403" w:rsidRPr="00A41D61" w:rsidRDefault="00010403" w:rsidP="00D12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5B443F38" w14:textId="77777777" w:rsidR="007859CF" w:rsidRPr="00A41D61" w:rsidRDefault="007859CF" w:rsidP="00E76E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="00D12ED2" w:rsidRPr="00A41D6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156F46" w:rsidRPr="00A41D61">
        <w:rPr>
          <w:rFonts w:ascii="Times New Roman" w:hAnsi="Times New Roman"/>
          <w:b/>
          <w:bCs/>
          <w:sz w:val="24"/>
          <w:szCs w:val="24"/>
          <w:lang w:eastAsia="ru-RU"/>
        </w:rPr>
        <w:t>Порядок направ</w:t>
      </w:r>
      <w:r w:rsidR="00D12ED2" w:rsidRPr="00A41D61">
        <w:rPr>
          <w:rFonts w:ascii="Times New Roman" w:hAnsi="Times New Roman"/>
          <w:b/>
          <w:bCs/>
          <w:sz w:val="24"/>
          <w:szCs w:val="24"/>
          <w:lang w:eastAsia="ru-RU"/>
        </w:rPr>
        <w:t>ления в служебную командировку</w:t>
      </w:r>
    </w:p>
    <w:p w14:paraId="643A2A9F" w14:textId="77777777" w:rsidR="009C55C7" w:rsidRPr="00A41D61" w:rsidRDefault="009C55C7" w:rsidP="00D12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820974" w14:textId="2B5AD5CD" w:rsidR="00156F46" w:rsidRPr="00A41D61" w:rsidRDefault="007859CF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2.1.</w:t>
      </w:r>
      <w:r w:rsidR="00156F46" w:rsidRPr="00A41D61">
        <w:rPr>
          <w:rFonts w:ascii="Times New Roman" w:hAnsi="Times New Roman"/>
          <w:sz w:val="24"/>
          <w:szCs w:val="24"/>
          <w:lang w:eastAsia="ru-RU"/>
        </w:rPr>
        <w:t xml:space="preserve"> Направление </w:t>
      </w:r>
      <w:r w:rsidR="00E221E2" w:rsidRPr="00A41D61">
        <w:rPr>
          <w:rFonts w:ascii="Times New Roman" w:hAnsi="Times New Roman"/>
          <w:sz w:val="24"/>
          <w:szCs w:val="24"/>
          <w:lang w:eastAsia="ru-RU"/>
        </w:rPr>
        <w:t xml:space="preserve">должностного лица </w:t>
      </w:r>
      <w:r w:rsidR="00156F46" w:rsidRPr="00A41D61">
        <w:rPr>
          <w:rFonts w:ascii="Times New Roman" w:hAnsi="Times New Roman"/>
          <w:sz w:val="24"/>
          <w:szCs w:val="24"/>
          <w:lang w:eastAsia="ru-RU"/>
        </w:rPr>
        <w:t>в служебную командировку осуществляется по решению (распоряжению) представителя нанимателя (работодателя) или уполномоченного им лица.</w:t>
      </w:r>
    </w:p>
    <w:p w14:paraId="65B16BFF" w14:textId="6272B260" w:rsidR="00156F46" w:rsidRPr="00A41D61" w:rsidRDefault="00156F46" w:rsidP="00A60C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 xml:space="preserve">2.2. Направление в служебные командировки председателя и депутатов 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Думы Слюдянского муниципального образования </w:t>
      </w:r>
      <w:r w:rsidRPr="00A41D61">
        <w:rPr>
          <w:rFonts w:ascii="Times New Roman" w:hAnsi="Times New Roman"/>
          <w:sz w:val="24"/>
          <w:szCs w:val="24"/>
          <w:lang w:eastAsia="ru-RU"/>
        </w:rPr>
        <w:t>осуществляется на основании распоряжения</w:t>
      </w:r>
      <w:r w:rsidR="00DE0483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председателя </w:t>
      </w:r>
      <w:r w:rsidR="00A60CB6" w:rsidRPr="00A41D61">
        <w:rPr>
          <w:rFonts w:ascii="Times New Roman" w:hAnsi="Times New Roman"/>
          <w:sz w:val="24"/>
          <w:szCs w:val="24"/>
          <w:lang w:eastAsia="ru-RU"/>
        </w:rPr>
        <w:t>Думы Слюдянского муниципального образования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>.</w:t>
      </w:r>
      <w:r w:rsidR="00A60CB6" w:rsidRPr="00A41D6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62891311" w14:textId="320B8227" w:rsidR="00156F46" w:rsidRPr="00A41D61" w:rsidRDefault="00AD78A2" w:rsidP="00AD78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2.3.</w:t>
      </w:r>
      <w:r w:rsidR="00156F46" w:rsidRPr="00A41D61">
        <w:rPr>
          <w:rFonts w:ascii="Times New Roman" w:hAnsi="Times New Roman"/>
          <w:sz w:val="24"/>
          <w:szCs w:val="24"/>
          <w:lang w:eastAsia="ru-RU"/>
        </w:rPr>
        <w:t xml:space="preserve"> Направление в служебные командировки главы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 Слюдянского муниципального образования </w:t>
      </w:r>
      <w:r w:rsidR="00D12ED2" w:rsidRPr="00A41D61">
        <w:rPr>
          <w:rFonts w:ascii="Times New Roman" w:hAnsi="Times New Roman"/>
          <w:sz w:val="24"/>
          <w:szCs w:val="24"/>
          <w:lang w:eastAsia="ru-RU"/>
        </w:rPr>
        <w:t>–</w:t>
      </w:r>
      <w:r w:rsidR="00156F46" w:rsidRPr="00A41D61">
        <w:rPr>
          <w:rFonts w:ascii="Times New Roman" w:hAnsi="Times New Roman"/>
          <w:sz w:val="24"/>
          <w:szCs w:val="24"/>
          <w:lang w:eastAsia="ru-RU"/>
        </w:rPr>
        <w:t xml:space="preserve"> на основании распоряжения</w:t>
      </w:r>
      <w:r w:rsidR="007020B6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2C2A" w:rsidRPr="00A41D61">
        <w:rPr>
          <w:rFonts w:ascii="Times New Roman" w:hAnsi="Times New Roman"/>
          <w:sz w:val="24"/>
          <w:szCs w:val="24"/>
          <w:lang w:eastAsia="ru-RU"/>
        </w:rPr>
        <w:t>главы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 Слюдянского муниципального образования</w:t>
      </w:r>
      <w:r w:rsidR="00DE0483" w:rsidRPr="00A41D61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3FAD4F90" w14:textId="77777777" w:rsidR="00156F46" w:rsidRPr="00A41D61" w:rsidRDefault="00156F46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</w:t>
      </w:r>
      <w:r w:rsidR="00DE0483" w:rsidRPr="00A41D61">
        <w:rPr>
          <w:rFonts w:ascii="Times New Roman" w:hAnsi="Times New Roman"/>
          <w:sz w:val="24"/>
          <w:szCs w:val="24"/>
          <w:lang w:eastAsia="ru-RU"/>
        </w:rPr>
        <w:t>4</w:t>
      </w:r>
      <w:r w:rsidRPr="00A41D61">
        <w:rPr>
          <w:rFonts w:ascii="Times New Roman" w:hAnsi="Times New Roman"/>
          <w:sz w:val="24"/>
          <w:szCs w:val="24"/>
          <w:lang w:eastAsia="ru-RU"/>
        </w:rPr>
        <w:t>. Срок служебной командировки определяется представителем нанимателя (работодател</w:t>
      </w:r>
      <w:r w:rsidR="007020B6" w:rsidRPr="00A41D61">
        <w:rPr>
          <w:rFonts w:ascii="Times New Roman" w:hAnsi="Times New Roman"/>
          <w:sz w:val="24"/>
          <w:szCs w:val="24"/>
          <w:lang w:eastAsia="ru-RU"/>
        </w:rPr>
        <w:t>я</w:t>
      </w:r>
      <w:r w:rsidRPr="00A41D61">
        <w:rPr>
          <w:rFonts w:ascii="Times New Roman" w:hAnsi="Times New Roman"/>
          <w:sz w:val="24"/>
          <w:szCs w:val="24"/>
          <w:lang w:eastAsia="ru-RU"/>
        </w:rPr>
        <w:t>) или уполномоченным им лицом с учетом объема, сложности и других особенностей служебного задания.</w:t>
      </w:r>
    </w:p>
    <w:p w14:paraId="76D21FBA" w14:textId="77777777" w:rsidR="00156F46" w:rsidRPr="00A41D61" w:rsidRDefault="00156F46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Продление срока служебной командировки допускается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sz w:val="24"/>
          <w:szCs w:val="24"/>
          <w:lang w:eastAsia="ru-RU"/>
        </w:rPr>
        <w:t>в исключительных случаях представителем нанимателя</w:t>
      </w:r>
      <w:r w:rsidR="000562BA" w:rsidRPr="00A41D61">
        <w:rPr>
          <w:rFonts w:ascii="Times New Roman" w:hAnsi="Times New Roman"/>
          <w:sz w:val="24"/>
          <w:szCs w:val="24"/>
          <w:lang w:eastAsia="ru-RU"/>
        </w:rPr>
        <w:t xml:space="preserve"> (работодателем)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sz w:val="24"/>
          <w:szCs w:val="24"/>
          <w:lang w:eastAsia="ru-RU"/>
        </w:rPr>
        <w:t>или уполномоченным им лицом с</w:t>
      </w:r>
      <w:r w:rsidR="00022F1A" w:rsidRPr="00A41D61">
        <w:rPr>
          <w:rFonts w:ascii="Times New Roman" w:hAnsi="Times New Roman"/>
          <w:sz w:val="24"/>
          <w:szCs w:val="24"/>
          <w:lang w:eastAsia="ru-RU"/>
        </w:rPr>
        <w:t xml:space="preserve"> обязательным оформлением письменного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 согласия</w:t>
      </w:r>
      <w:r w:rsidR="00022F1A" w:rsidRPr="00A41D61">
        <w:rPr>
          <w:rFonts w:ascii="Times New Roman" w:hAnsi="Times New Roman"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618094B" w14:textId="16485FF4" w:rsidR="00C331E4" w:rsidRPr="00A41D61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2.5. Основанием для оформления служебной командировки являются </w:t>
      </w:r>
      <w:r w:rsidR="00C331E4" w:rsidRPr="00A41D61">
        <w:rPr>
          <w:rFonts w:ascii="Times New Roman" w:hAnsi="Times New Roman"/>
          <w:sz w:val="24"/>
          <w:szCs w:val="24"/>
          <w:lang w:eastAsia="ru-RU"/>
        </w:rPr>
        <w:t xml:space="preserve">официальные документы </w:t>
      </w:r>
      <w:r w:rsidRPr="00A41D61">
        <w:rPr>
          <w:rFonts w:ascii="Times New Roman" w:hAnsi="Times New Roman"/>
          <w:sz w:val="24"/>
          <w:szCs w:val="24"/>
          <w:lang w:eastAsia="ru-RU"/>
        </w:rPr>
        <w:t>органов государственной власти, органов местного самоуправления и организаций: письма, приглашения, вызовы, выписки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из договоров и соглашений, </w:t>
      </w:r>
      <w:r w:rsidR="00C331E4" w:rsidRPr="00A41D61">
        <w:rPr>
          <w:rFonts w:ascii="Times New Roman" w:hAnsi="Times New Roman"/>
          <w:sz w:val="24"/>
          <w:szCs w:val="24"/>
          <w:lang w:eastAsia="ru-RU"/>
        </w:rPr>
        <w:t xml:space="preserve">иные документы, подтверждающие необходимость выезда должностного лица в служебную командировку, поступившие 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в органы местного самоуправления 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Слюдянского </w:t>
      </w:r>
      <w:r w:rsidR="00593890">
        <w:rPr>
          <w:rFonts w:ascii="Times New Roman" w:hAnsi="Times New Roman"/>
          <w:sz w:val="24"/>
          <w:szCs w:val="24"/>
          <w:lang w:eastAsia="ru-RU"/>
        </w:rPr>
        <w:t xml:space="preserve">городского поселения 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>Слюдянского муниципального района Иркутской области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 как почтой, так и факсимильной связью, электронной почтой</w:t>
      </w:r>
      <w:r w:rsidR="00D12ED2" w:rsidRPr="00A41D61">
        <w:rPr>
          <w:rFonts w:ascii="Times New Roman" w:hAnsi="Times New Roman"/>
          <w:sz w:val="24"/>
          <w:szCs w:val="24"/>
          <w:lang w:eastAsia="ru-RU"/>
        </w:rPr>
        <w:t>.</w:t>
      </w:r>
    </w:p>
    <w:p w14:paraId="132983A6" w14:textId="369D3E18" w:rsidR="00C331E4" w:rsidRPr="00A41D61" w:rsidRDefault="00C331E4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Ссылка на указанные документы обязательна в решении (распоряжении) представителя нанимателя (работодателя) или уполномоченного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sz w:val="24"/>
          <w:szCs w:val="24"/>
          <w:lang w:eastAsia="ru-RU"/>
        </w:rPr>
        <w:t>им лица о командировке</w:t>
      </w:r>
      <w:r w:rsidR="00D12ED2" w:rsidRPr="00A41D61">
        <w:rPr>
          <w:rFonts w:ascii="Times New Roman" w:hAnsi="Times New Roman"/>
          <w:sz w:val="24"/>
          <w:szCs w:val="24"/>
          <w:lang w:eastAsia="ru-RU"/>
        </w:rPr>
        <w:t xml:space="preserve"> должностного лица.</w:t>
      </w:r>
    </w:p>
    <w:p w14:paraId="3AAC4575" w14:textId="36579E36" w:rsidR="00DE0483" w:rsidRPr="00A41D61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</w:t>
      </w:r>
      <w:r w:rsidR="00EF796E" w:rsidRPr="00A41D61">
        <w:rPr>
          <w:rFonts w:ascii="Times New Roman" w:hAnsi="Times New Roman"/>
          <w:sz w:val="24"/>
          <w:szCs w:val="24"/>
          <w:lang w:eastAsia="ru-RU"/>
        </w:rPr>
        <w:t>6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. В решении (распоряжении) </w:t>
      </w:r>
      <w:r w:rsidR="00224ADF" w:rsidRPr="00A41D61">
        <w:rPr>
          <w:rFonts w:ascii="Times New Roman" w:hAnsi="Times New Roman"/>
          <w:sz w:val="24"/>
          <w:szCs w:val="24"/>
          <w:lang w:eastAsia="ru-RU"/>
        </w:rPr>
        <w:t>представителя нанимателя (работодателя) или уполномоченного им лица о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 направлении в командировку обязательно указывается место командировки (село, город, район, область, край, республика), </w:t>
      </w:r>
      <w:r w:rsidR="008D4BA7" w:rsidRPr="00A41D61">
        <w:rPr>
          <w:rFonts w:ascii="Times New Roman" w:hAnsi="Times New Roman"/>
          <w:sz w:val="24"/>
          <w:szCs w:val="24"/>
          <w:lang w:eastAsia="ru-RU"/>
        </w:rPr>
        <w:t xml:space="preserve">государственный орган, орган местного самоуправления, </w:t>
      </w:r>
      <w:r w:rsidRPr="00A41D61">
        <w:rPr>
          <w:rFonts w:ascii="Times New Roman" w:hAnsi="Times New Roman"/>
          <w:sz w:val="24"/>
          <w:szCs w:val="24"/>
          <w:lang w:eastAsia="ru-RU"/>
        </w:rPr>
        <w:t>организация (предприятие, учреждение), в котор</w:t>
      </w:r>
      <w:r w:rsidR="008D4BA7" w:rsidRPr="00A41D61">
        <w:rPr>
          <w:rFonts w:ascii="Times New Roman" w:hAnsi="Times New Roman"/>
          <w:sz w:val="24"/>
          <w:szCs w:val="24"/>
          <w:lang w:eastAsia="ru-RU"/>
        </w:rPr>
        <w:t>ую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 командируется </w:t>
      </w:r>
      <w:r w:rsidR="00E221E2" w:rsidRPr="00A41D61">
        <w:rPr>
          <w:rFonts w:ascii="Times New Roman" w:hAnsi="Times New Roman"/>
          <w:sz w:val="24"/>
          <w:szCs w:val="24"/>
          <w:lang w:eastAsia="ru-RU"/>
        </w:rPr>
        <w:t>должностное лицо</w:t>
      </w:r>
      <w:r w:rsidRPr="00A41D61">
        <w:rPr>
          <w:rFonts w:ascii="Times New Roman" w:hAnsi="Times New Roman"/>
          <w:sz w:val="24"/>
          <w:szCs w:val="24"/>
          <w:lang w:eastAsia="ru-RU"/>
        </w:rPr>
        <w:t>, срок командировки, дата выезда в командировку</w:t>
      </w:r>
      <w:r w:rsidR="00CA064C" w:rsidRPr="00A41D61">
        <w:rPr>
          <w:rFonts w:ascii="Times New Roman" w:hAnsi="Times New Roman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sz w:val="24"/>
          <w:szCs w:val="24"/>
          <w:lang w:eastAsia="ru-RU"/>
        </w:rPr>
        <w:t>и дата прибытия из командировки, цель командировки.</w:t>
      </w:r>
    </w:p>
    <w:p w14:paraId="7DF15E49" w14:textId="77777777" w:rsidR="002855BC" w:rsidRPr="00A41D61" w:rsidRDefault="008D1A89" w:rsidP="009C5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</w:t>
      </w:r>
      <w:r w:rsidR="00DB0A18" w:rsidRPr="00A41D61">
        <w:rPr>
          <w:rFonts w:ascii="Times New Roman" w:hAnsi="Times New Roman"/>
          <w:sz w:val="24"/>
          <w:szCs w:val="24"/>
          <w:lang w:eastAsia="ru-RU"/>
        </w:rPr>
        <w:t>7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855BC" w:rsidRPr="00A41D61">
        <w:rPr>
          <w:rFonts w:ascii="Times New Roman" w:hAnsi="Times New Roman"/>
          <w:sz w:val="24"/>
          <w:szCs w:val="24"/>
          <w:lang w:eastAsia="ru-RU"/>
        </w:rPr>
        <w:t>Должностное лицо, направляемое в служебную командировку, должно быть в обязательном порядке уведомлено кадровой службой</w:t>
      </w:r>
      <w:r w:rsidR="00CA064C" w:rsidRPr="00A41D61">
        <w:rPr>
          <w:rFonts w:ascii="Times New Roman" w:hAnsi="Times New Roman"/>
          <w:sz w:val="24"/>
          <w:szCs w:val="24"/>
          <w:lang w:eastAsia="ru-RU"/>
        </w:rPr>
        <w:br/>
      </w:r>
      <w:r w:rsidR="002855BC" w:rsidRPr="00A41D61">
        <w:rPr>
          <w:rFonts w:ascii="Times New Roman" w:hAnsi="Times New Roman"/>
          <w:sz w:val="24"/>
          <w:szCs w:val="24"/>
          <w:lang w:eastAsia="ru-RU"/>
        </w:rPr>
        <w:t>о его командировании под роспись в течение трех дней с момента подписания распоряжения (приказа) о его командировании.</w:t>
      </w:r>
    </w:p>
    <w:p w14:paraId="2FBB0CFC" w14:textId="77777777" w:rsidR="00726D46" w:rsidRPr="00A41D61" w:rsidRDefault="00DE0483" w:rsidP="009C5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</w:t>
      </w:r>
      <w:r w:rsidR="00DB0A18" w:rsidRPr="00A41D61">
        <w:rPr>
          <w:rFonts w:ascii="Times New Roman" w:hAnsi="Times New Roman"/>
          <w:sz w:val="24"/>
          <w:szCs w:val="24"/>
          <w:lang w:eastAsia="ru-RU"/>
        </w:rPr>
        <w:t>8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26D46" w:rsidRPr="00A41D61">
        <w:rPr>
          <w:rFonts w:ascii="Times New Roman" w:hAnsi="Times New Roman"/>
          <w:sz w:val="24"/>
          <w:szCs w:val="24"/>
          <w:lang w:eastAsia="ru-RU"/>
        </w:rPr>
        <w:t xml:space="preserve">Днем выезда в служебную командировку считается </w:t>
      </w:r>
      <w:r w:rsidR="00D12ED2" w:rsidRPr="00A41D61">
        <w:rPr>
          <w:rFonts w:ascii="Times New Roman" w:hAnsi="Times New Roman"/>
          <w:sz w:val="24"/>
          <w:szCs w:val="24"/>
          <w:u w:val="single"/>
          <w:lang w:eastAsia="ru-RU"/>
        </w:rPr>
        <w:t xml:space="preserve">дата </w:t>
      </w:r>
      <w:r w:rsidR="00726D46" w:rsidRPr="00A41D61">
        <w:rPr>
          <w:rFonts w:ascii="Times New Roman" w:hAnsi="Times New Roman"/>
          <w:sz w:val="24"/>
          <w:szCs w:val="24"/>
          <w:lang w:eastAsia="ru-RU"/>
        </w:rPr>
        <w:t>отправления поезда, самолета, автобуса или другого транспортного средства от постоянного места</w:t>
      </w:r>
      <w:r w:rsidR="008D1A89" w:rsidRPr="00A41D61">
        <w:rPr>
          <w:rFonts w:ascii="Times New Roman" w:hAnsi="Times New Roman"/>
          <w:sz w:val="24"/>
          <w:szCs w:val="24"/>
          <w:lang w:eastAsia="ru-RU"/>
        </w:rPr>
        <w:t xml:space="preserve"> служебной </w:t>
      </w:r>
      <w:r w:rsidR="00033364" w:rsidRPr="00A41D61">
        <w:rPr>
          <w:rFonts w:ascii="Times New Roman" w:hAnsi="Times New Roman"/>
          <w:sz w:val="24"/>
          <w:szCs w:val="24"/>
          <w:lang w:eastAsia="ru-RU"/>
        </w:rPr>
        <w:t>деятельности должностного</w:t>
      </w:r>
      <w:r w:rsidR="008D1A89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6D46" w:rsidRPr="00A41D61">
        <w:rPr>
          <w:rFonts w:ascii="Times New Roman" w:hAnsi="Times New Roman"/>
          <w:sz w:val="24"/>
          <w:szCs w:val="24"/>
          <w:lang w:eastAsia="ru-RU"/>
        </w:rPr>
        <w:t>лиц</w:t>
      </w:r>
      <w:r w:rsidR="008D1A89" w:rsidRPr="00A41D61">
        <w:rPr>
          <w:rFonts w:ascii="Times New Roman" w:hAnsi="Times New Roman"/>
          <w:sz w:val="24"/>
          <w:szCs w:val="24"/>
          <w:lang w:eastAsia="ru-RU"/>
        </w:rPr>
        <w:t>а</w:t>
      </w:r>
      <w:r w:rsidR="00726D46" w:rsidRPr="00A41D61">
        <w:rPr>
          <w:rFonts w:ascii="Times New Roman" w:hAnsi="Times New Roman"/>
          <w:sz w:val="24"/>
          <w:szCs w:val="24"/>
          <w:lang w:eastAsia="ru-RU"/>
        </w:rPr>
        <w:t xml:space="preserve">, а днем приезда из служебной командировки </w:t>
      </w:r>
      <w:r w:rsidR="00D12ED2" w:rsidRPr="00A41D61">
        <w:rPr>
          <w:rFonts w:ascii="Times New Roman" w:hAnsi="Times New Roman"/>
          <w:sz w:val="24"/>
          <w:szCs w:val="24"/>
          <w:lang w:eastAsia="ru-RU"/>
        </w:rPr>
        <w:t>–</w:t>
      </w:r>
      <w:r w:rsidR="00726D46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2ED2" w:rsidRPr="00A41D61">
        <w:rPr>
          <w:rFonts w:ascii="Times New Roman" w:hAnsi="Times New Roman"/>
          <w:sz w:val="24"/>
          <w:szCs w:val="24"/>
          <w:u w:val="single"/>
          <w:lang w:eastAsia="ru-RU"/>
        </w:rPr>
        <w:t>дата</w:t>
      </w:r>
      <w:r w:rsidR="00D12ED2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6D46" w:rsidRPr="00A41D61">
        <w:rPr>
          <w:rFonts w:ascii="Times New Roman" w:hAnsi="Times New Roman"/>
          <w:sz w:val="24"/>
          <w:szCs w:val="24"/>
          <w:lang w:eastAsia="ru-RU"/>
        </w:rPr>
        <w:t xml:space="preserve">прибытия названных транспортных средств к постоянному месту </w:t>
      </w:r>
      <w:r w:rsidR="00D95445" w:rsidRPr="00A41D61">
        <w:rPr>
          <w:rFonts w:ascii="Times New Roman" w:hAnsi="Times New Roman"/>
          <w:iCs/>
          <w:sz w:val="24"/>
          <w:szCs w:val="24"/>
          <w:lang w:eastAsia="ru-RU"/>
        </w:rPr>
        <w:t>осуществления служебной деятельности (постоянной работы)</w:t>
      </w:r>
      <w:r w:rsidR="00D12ED2" w:rsidRPr="00A41D61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35EDD9C4" w14:textId="77777777" w:rsidR="00DE0483" w:rsidRPr="00A41D61" w:rsidRDefault="00125E4C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</w:t>
      </w:r>
      <w:r w:rsidR="00DB0A18" w:rsidRPr="00A41D61">
        <w:rPr>
          <w:rFonts w:ascii="Times New Roman" w:hAnsi="Times New Roman"/>
          <w:sz w:val="24"/>
          <w:szCs w:val="24"/>
          <w:lang w:eastAsia="ru-RU"/>
        </w:rPr>
        <w:t>9</w:t>
      </w:r>
      <w:r w:rsidR="008A63B2" w:rsidRPr="00A41D6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E0483" w:rsidRPr="00A41D61">
        <w:rPr>
          <w:rFonts w:ascii="Times New Roman" w:hAnsi="Times New Roman"/>
          <w:sz w:val="24"/>
          <w:szCs w:val="24"/>
          <w:lang w:eastAsia="ru-RU"/>
        </w:rPr>
        <w:t xml:space="preserve">При отправлении транспортного средства до </w:t>
      </w:r>
      <w:r w:rsidR="00DE0483" w:rsidRPr="00A41D61">
        <w:rPr>
          <w:rFonts w:ascii="Times New Roman" w:hAnsi="Times New Roman"/>
          <w:sz w:val="24"/>
          <w:szCs w:val="24"/>
          <w:u w:val="single"/>
          <w:lang w:eastAsia="ru-RU"/>
        </w:rPr>
        <w:t>24</w:t>
      </w:r>
      <w:r w:rsidR="00D12ED2" w:rsidRPr="00A41D61">
        <w:rPr>
          <w:rFonts w:ascii="Times New Roman" w:hAnsi="Times New Roman"/>
          <w:sz w:val="24"/>
          <w:szCs w:val="24"/>
          <w:u w:val="single"/>
          <w:lang w:eastAsia="ru-RU"/>
        </w:rPr>
        <w:t>.00</w:t>
      </w:r>
      <w:r w:rsidR="00DE0483" w:rsidRPr="00A41D61">
        <w:rPr>
          <w:rFonts w:ascii="Times New Roman" w:hAnsi="Times New Roman"/>
          <w:sz w:val="24"/>
          <w:szCs w:val="24"/>
          <w:lang w:eastAsia="ru-RU"/>
        </w:rPr>
        <w:t xml:space="preserve"> часов включительно днем выбытия в служебную командировку считаются текущие сутки, а с </w:t>
      </w:r>
      <w:r w:rsidR="00DE0483" w:rsidRPr="00A41D61">
        <w:rPr>
          <w:rFonts w:ascii="Times New Roman" w:hAnsi="Times New Roman"/>
          <w:sz w:val="24"/>
          <w:szCs w:val="24"/>
          <w:u w:val="single"/>
          <w:lang w:eastAsia="ru-RU"/>
        </w:rPr>
        <w:t>00</w:t>
      </w:r>
      <w:r w:rsidR="00D12ED2" w:rsidRPr="00A41D61">
        <w:rPr>
          <w:rFonts w:ascii="Times New Roman" w:hAnsi="Times New Roman"/>
          <w:sz w:val="24"/>
          <w:szCs w:val="24"/>
          <w:u w:val="single"/>
          <w:lang w:eastAsia="ru-RU"/>
        </w:rPr>
        <w:t>.00</w:t>
      </w:r>
      <w:r w:rsidR="00DE0483" w:rsidRPr="00A41D61">
        <w:rPr>
          <w:rFonts w:ascii="Times New Roman" w:hAnsi="Times New Roman"/>
          <w:sz w:val="24"/>
          <w:szCs w:val="24"/>
          <w:lang w:eastAsia="ru-RU"/>
        </w:rPr>
        <w:t xml:space="preserve"> часов и позднее 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t>–</w:t>
      </w:r>
      <w:r w:rsidR="00DE0483" w:rsidRPr="00A41D61">
        <w:rPr>
          <w:rFonts w:ascii="Times New Roman" w:hAnsi="Times New Roman"/>
          <w:sz w:val="24"/>
          <w:szCs w:val="24"/>
          <w:lang w:eastAsia="ru-RU"/>
        </w:rPr>
        <w:t xml:space="preserve"> последующие сутки.</w:t>
      </w:r>
    </w:p>
    <w:p w14:paraId="00C81337" w14:textId="77777777" w:rsidR="00DE0483" w:rsidRPr="00A41D61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 xml:space="preserve">Если место отправления транспортного средства находится за чертой населенного пункта, учитывается время, необходимое для проезда до места его отправления. Аналогично определяется день прибытия командированного лица в постоянное место </w:t>
      </w:r>
      <w:r w:rsidR="00125E4C" w:rsidRPr="00A41D61">
        <w:rPr>
          <w:rFonts w:ascii="Times New Roman" w:hAnsi="Times New Roman"/>
          <w:sz w:val="24"/>
          <w:szCs w:val="24"/>
          <w:lang w:eastAsia="ru-RU"/>
        </w:rPr>
        <w:t xml:space="preserve">осуществления </w:t>
      </w:r>
      <w:r w:rsidRPr="00A41D61">
        <w:rPr>
          <w:rFonts w:ascii="Times New Roman" w:hAnsi="Times New Roman"/>
          <w:sz w:val="24"/>
          <w:szCs w:val="24"/>
          <w:lang w:eastAsia="ru-RU"/>
        </w:rPr>
        <w:t>служебн</w:t>
      </w:r>
      <w:r w:rsidR="00125E4C" w:rsidRPr="00A41D61">
        <w:rPr>
          <w:rFonts w:ascii="Times New Roman" w:hAnsi="Times New Roman"/>
          <w:sz w:val="24"/>
          <w:szCs w:val="24"/>
          <w:lang w:eastAsia="ru-RU"/>
        </w:rPr>
        <w:t>ой де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t>ятельности (постоянной работы).</w:t>
      </w:r>
    </w:p>
    <w:p w14:paraId="1695E4BF" w14:textId="77777777" w:rsidR="00265556" w:rsidRPr="00A41D61" w:rsidRDefault="00F545A1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2.1</w:t>
      </w:r>
      <w:r w:rsidR="00DB0A18" w:rsidRPr="00A41D61">
        <w:rPr>
          <w:rFonts w:ascii="Times New Roman" w:hAnsi="Times New Roman"/>
          <w:sz w:val="24"/>
          <w:szCs w:val="24"/>
          <w:lang w:eastAsia="ru-RU"/>
        </w:rPr>
        <w:t>0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0562BA" w:rsidRPr="00A41D61">
        <w:rPr>
          <w:rFonts w:ascii="Times New Roman" w:hAnsi="Times New Roman"/>
          <w:sz w:val="24"/>
          <w:szCs w:val="24"/>
          <w:lang w:eastAsia="ru-RU"/>
        </w:rPr>
        <w:t>В случае проезда должностного лица на основании письменного решения нанимателя (работодателя) или уполномоченного им лица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должностным лицом по возвращении из командировки работодателю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br/>
      </w:r>
      <w:r w:rsidR="000562BA" w:rsidRPr="00A41D61">
        <w:rPr>
          <w:rFonts w:ascii="Times New Roman" w:hAnsi="Times New Roman"/>
          <w:sz w:val="24"/>
          <w:szCs w:val="24"/>
          <w:lang w:eastAsia="ru-RU"/>
        </w:rPr>
        <w:t xml:space="preserve">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t>счета, квитанции, кассовые чеки</w:t>
      </w:r>
      <w:r w:rsidR="00265556" w:rsidRPr="00A41D61">
        <w:rPr>
          <w:rFonts w:ascii="Times New Roman" w:hAnsi="Times New Roman"/>
          <w:sz w:val="24"/>
          <w:szCs w:val="24"/>
          <w:u w:val="single"/>
          <w:lang w:eastAsia="ru-RU"/>
        </w:rPr>
        <w:t>, билеты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62BA" w:rsidRPr="00A41D61">
        <w:rPr>
          <w:rFonts w:ascii="Times New Roman" w:hAnsi="Times New Roman"/>
          <w:sz w:val="24"/>
          <w:szCs w:val="24"/>
          <w:lang w:eastAsia="ru-RU"/>
        </w:rPr>
        <w:t>и иные документы, подтверждающие маршрут следования транспорта</w:t>
      </w:r>
      <w:r w:rsidR="00265556" w:rsidRPr="00A41D61">
        <w:rPr>
          <w:rFonts w:ascii="Times New Roman" w:hAnsi="Times New Roman"/>
          <w:sz w:val="24"/>
          <w:szCs w:val="24"/>
          <w:lang w:eastAsia="ru-RU"/>
        </w:rPr>
        <w:t>).</w:t>
      </w:r>
    </w:p>
    <w:p w14:paraId="0F753CF9" w14:textId="77777777" w:rsidR="00F545A1" w:rsidRPr="00A41D61" w:rsidRDefault="003067DA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2.1</w:t>
      </w:r>
      <w:r w:rsidR="00DB0A18" w:rsidRPr="00A41D61">
        <w:rPr>
          <w:rFonts w:ascii="Times New Roman" w:hAnsi="Times New Roman"/>
          <w:sz w:val="24"/>
          <w:szCs w:val="24"/>
          <w:lang w:eastAsia="ru-RU"/>
        </w:rPr>
        <w:t>1</w:t>
      </w:r>
      <w:r w:rsidR="008A63B2" w:rsidRPr="00A41D6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E0483" w:rsidRPr="00A41D61">
        <w:rPr>
          <w:rFonts w:ascii="Times New Roman" w:hAnsi="Times New Roman"/>
          <w:sz w:val="24"/>
          <w:szCs w:val="24"/>
          <w:lang w:eastAsia="ru-RU"/>
        </w:rPr>
        <w:t xml:space="preserve">Фактический срок пребывания </w:t>
      </w:r>
      <w:r w:rsidR="00802247" w:rsidRPr="00A41D61">
        <w:rPr>
          <w:rFonts w:ascii="Times New Roman" w:hAnsi="Times New Roman"/>
          <w:sz w:val="24"/>
          <w:szCs w:val="24"/>
          <w:lang w:eastAsia="ru-RU"/>
        </w:rPr>
        <w:t>должностного лица</w:t>
      </w:r>
      <w:r w:rsidR="00DE0483" w:rsidRPr="00A41D61">
        <w:rPr>
          <w:rFonts w:ascii="Times New Roman" w:hAnsi="Times New Roman"/>
          <w:sz w:val="24"/>
          <w:szCs w:val="24"/>
          <w:lang w:eastAsia="ru-RU"/>
        </w:rPr>
        <w:t xml:space="preserve"> в месте командирования определяется </w:t>
      </w:r>
      <w:r w:rsidR="00F545A1" w:rsidRPr="00A41D61">
        <w:rPr>
          <w:rFonts w:ascii="Times New Roman" w:hAnsi="Times New Roman"/>
          <w:sz w:val="24"/>
          <w:szCs w:val="24"/>
          <w:lang w:eastAsia="ru-RU"/>
        </w:rPr>
        <w:t>по отметкам о дате приезда в место командирования и дате выезда из него, которые делаются</w:t>
      </w:r>
      <w:r w:rsidR="00CA064C" w:rsidRPr="00A41D61">
        <w:rPr>
          <w:rFonts w:ascii="Times New Roman" w:hAnsi="Times New Roman"/>
          <w:sz w:val="24"/>
          <w:szCs w:val="24"/>
          <w:lang w:eastAsia="ru-RU"/>
        </w:rPr>
        <w:br/>
      </w:r>
      <w:r w:rsidR="00F545A1" w:rsidRPr="00A41D61">
        <w:rPr>
          <w:rFonts w:ascii="Times New Roman" w:hAnsi="Times New Roman"/>
          <w:sz w:val="24"/>
          <w:szCs w:val="24"/>
          <w:lang w:eastAsia="ru-RU"/>
        </w:rPr>
        <w:t>в командировочном удостоверении и заверяются подписью полномочного должностного лица и печатью, которая используется в органе государственной власти, органе местного самоуправления, организации,</w:t>
      </w:r>
      <w:r w:rsidR="00CA064C" w:rsidRPr="00A41D61">
        <w:rPr>
          <w:rFonts w:ascii="Times New Roman" w:hAnsi="Times New Roman"/>
          <w:sz w:val="24"/>
          <w:szCs w:val="24"/>
          <w:lang w:eastAsia="ru-RU"/>
        </w:rPr>
        <w:br/>
      </w:r>
      <w:r w:rsidR="00F545A1" w:rsidRPr="00A41D61">
        <w:rPr>
          <w:rFonts w:ascii="Times New Roman" w:hAnsi="Times New Roman"/>
          <w:sz w:val="24"/>
          <w:szCs w:val="24"/>
          <w:lang w:eastAsia="ru-RU"/>
        </w:rPr>
        <w:t>в которые командировано должностное лицо  для засвидетельствования такой подписи, а также по проездным документ</w:t>
      </w:r>
      <w:r w:rsidR="00CA064C" w:rsidRPr="00A41D61">
        <w:rPr>
          <w:rFonts w:ascii="Times New Roman" w:hAnsi="Times New Roman"/>
          <w:sz w:val="24"/>
          <w:szCs w:val="24"/>
          <w:lang w:eastAsia="ru-RU"/>
        </w:rPr>
        <w:t xml:space="preserve">ам, представляемым должностным </w:t>
      </w:r>
      <w:r w:rsidR="00F545A1" w:rsidRPr="00A41D61">
        <w:rPr>
          <w:rFonts w:ascii="Times New Roman" w:hAnsi="Times New Roman"/>
          <w:sz w:val="24"/>
          <w:szCs w:val="24"/>
          <w:lang w:eastAsia="ru-RU"/>
        </w:rPr>
        <w:t>лицом по возвращении из командировки.</w:t>
      </w:r>
    </w:p>
    <w:p w14:paraId="1FB0C34F" w14:textId="77777777" w:rsidR="00F545A1" w:rsidRPr="00A41D61" w:rsidRDefault="00F545A1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 xml:space="preserve">В случае командирования должностных лиц в разные населенные пункты отметки о </w:t>
      </w:r>
      <w:r w:rsidR="000F7EFB" w:rsidRPr="00A41D61">
        <w:rPr>
          <w:rFonts w:ascii="Times New Roman" w:hAnsi="Times New Roman"/>
          <w:sz w:val="24"/>
          <w:szCs w:val="24"/>
          <w:lang w:eastAsia="ru-RU"/>
        </w:rPr>
        <w:t>д</w:t>
      </w:r>
      <w:r w:rsidR="00184E35" w:rsidRPr="00A41D61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прибытия и </w:t>
      </w:r>
      <w:r w:rsidR="000F7EFB" w:rsidRPr="00A41D61">
        <w:rPr>
          <w:rFonts w:ascii="Times New Roman" w:hAnsi="Times New Roman"/>
          <w:sz w:val="24"/>
          <w:szCs w:val="24"/>
          <w:lang w:eastAsia="ru-RU"/>
        </w:rPr>
        <w:t>д</w:t>
      </w:r>
      <w:r w:rsidR="00184E35" w:rsidRPr="00A41D61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Pr="00A41D61">
        <w:rPr>
          <w:rFonts w:ascii="Times New Roman" w:hAnsi="Times New Roman"/>
          <w:sz w:val="24"/>
          <w:szCs w:val="24"/>
          <w:lang w:eastAsia="ru-RU"/>
        </w:rPr>
        <w:t>убытия делаются в каждом из них.</w:t>
      </w:r>
    </w:p>
    <w:p w14:paraId="5B417B49" w14:textId="77777777" w:rsidR="00DE0483" w:rsidRPr="00A41D61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2.</w:t>
      </w:r>
      <w:r w:rsidR="008A63B2" w:rsidRPr="00A41D61">
        <w:rPr>
          <w:rFonts w:ascii="Times New Roman" w:hAnsi="Times New Roman"/>
          <w:sz w:val="24"/>
          <w:szCs w:val="24"/>
          <w:lang w:eastAsia="ru-RU"/>
        </w:rPr>
        <w:t>1</w:t>
      </w:r>
      <w:r w:rsidR="00DB0A18" w:rsidRPr="00A41D61">
        <w:rPr>
          <w:rFonts w:ascii="Times New Roman" w:hAnsi="Times New Roman"/>
          <w:sz w:val="24"/>
          <w:szCs w:val="24"/>
          <w:lang w:eastAsia="ru-RU"/>
        </w:rPr>
        <w:t>2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. Учет должностных лиц, приезжающих и выезжающих в служебные командировки, ведется в специальных журналах по формам, утвержденным </w:t>
      </w:r>
      <w:hyperlink r:id="rId8" w:history="1"/>
      <w:r w:rsidR="00AE5306" w:rsidRPr="00A41D61">
        <w:rPr>
          <w:rStyle w:val="a7"/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AE5306" w:rsidRPr="00A41D61">
        <w:rPr>
          <w:rStyle w:val="a7"/>
          <w:rFonts w:ascii="Times New Roman" w:hAnsi="Times New Roman"/>
          <w:color w:val="auto"/>
          <w:sz w:val="24"/>
          <w:szCs w:val="24"/>
          <w:u w:val="none"/>
          <w:lang w:eastAsia="ru-RU"/>
        </w:rPr>
        <w:t>постановлением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 Федеральной службы государственной статистики</w:t>
      </w:r>
      <w:r w:rsidR="00184E35" w:rsidRPr="00A41D61">
        <w:rPr>
          <w:rFonts w:ascii="Times New Roman" w:hAnsi="Times New Roman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sz w:val="24"/>
          <w:szCs w:val="24"/>
          <w:u w:val="single"/>
          <w:lang w:eastAsia="ru-RU"/>
        </w:rPr>
        <w:t>от 23</w:t>
      </w:r>
      <w:r w:rsidR="00184E35" w:rsidRPr="00A41D61">
        <w:rPr>
          <w:rFonts w:ascii="Times New Roman" w:hAnsi="Times New Roman"/>
          <w:sz w:val="24"/>
          <w:szCs w:val="24"/>
          <w:u w:val="single"/>
          <w:lang w:eastAsia="ru-RU"/>
        </w:rPr>
        <w:t xml:space="preserve"> декабря </w:t>
      </w:r>
      <w:r w:rsidRPr="00A41D61">
        <w:rPr>
          <w:rFonts w:ascii="Times New Roman" w:hAnsi="Times New Roman"/>
          <w:sz w:val="24"/>
          <w:szCs w:val="24"/>
          <w:u w:val="single"/>
          <w:lang w:eastAsia="ru-RU"/>
        </w:rPr>
        <w:t xml:space="preserve">2005 </w:t>
      </w:r>
      <w:r w:rsidR="00184E35" w:rsidRPr="00A41D61">
        <w:rPr>
          <w:rFonts w:ascii="Times New Roman" w:hAnsi="Times New Roman"/>
          <w:sz w:val="24"/>
          <w:szCs w:val="24"/>
          <w:u w:val="single"/>
          <w:lang w:eastAsia="ru-RU"/>
        </w:rPr>
        <w:t>года</w:t>
      </w:r>
      <w:r w:rsidR="00184E35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5306" w:rsidRPr="00A41D61">
        <w:rPr>
          <w:rFonts w:ascii="Times New Roman" w:hAnsi="Times New Roman"/>
          <w:sz w:val="24"/>
          <w:szCs w:val="24"/>
          <w:lang w:eastAsia="ru-RU"/>
        </w:rPr>
        <w:t>№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 107 </w:t>
      </w:r>
      <w:r w:rsidR="00AE5306" w:rsidRPr="00A41D61">
        <w:rPr>
          <w:rFonts w:ascii="Times New Roman" w:hAnsi="Times New Roman"/>
          <w:sz w:val="24"/>
          <w:szCs w:val="24"/>
          <w:lang w:eastAsia="ru-RU"/>
        </w:rPr>
        <w:t>«</w:t>
      </w:r>
      <w:r w:rsidRPr="00A41D61">
        <w:rPr>
          <w:rFonts w:ascii="Times New Roman" w:hAnsi="Times New Roman"/>
          <w:sz w:val="24"/>
          <w:szCs w:val="24"/>
          <w:lang w:eastAsia="ru-RU"/>
        </w:rPr>
        <w:t>Об утверждении унифицированных форм первичной учетной документации по учету федеральными государственными органами работников, выезжающих и приезжающих в служебные командировки</w:t>
      </w:r>
      <w:r w:rsidR="00AE5306" w:rsidRPr="00A41D61">
        <w:rPr>
          <w:rFonts w:ascii="Times New Roman" w:hAnsi="Times New Roman"/>
          <w:sz w:val="24"/>
          <w:szCs w:val="24"/>
          <w:lang w:eastAsia="ru-RU"/>
        </w:rPr>
        <w:t>»</w:t>
      </w:r>
      <w:r w:rsidRPr="00A41D61">
        <w:rPr>
          <w:rFonts w:ascii="Times New Roman" w:hAnsi="Times New Roman"/>
          <w:sz w:val="24"/>
          <w:szCs w:val="24"/>
          <w:lang w:eastAsia="ru-RU"/>
        </w:rPr>
        <w:t>.</w:t>
      </w:r>
    </w:p>
    <w:p w14:paraId="7A238FF2" w14:textId="794C6A0B" w:rsidR="00010403" w:rsidRDefault="00937673" w:rsidP="009D7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2</w:t>
      </w:r>
      <w:r w:rsidR="00010403" w:rsidRPr="00A41D61">
        <w:rPr>
          <w:rFonts w:ascii="Times New Roman" w:hAnsi="Times New Roman"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sz w:val="24"/>
          <w:szCs w:val="24"/>
          <w:lang w:eastAsia="ru-RU"/>
        </w:rPr>
        <w:t>1</w:t>
      </w:r>
      <w:r w:rsidR="00DB0A18" w:rsidRPr="00A41D61">
        <w:rPr>
          <w:rFonts w:ascii="Times New Roman" w:hAnsi="Times New Roman"/>
          <w:sz w:val="24"/>
          <w:szCs w:val="24"/>
          <w:lang w:eastAsia="ru-RU"/>
        </w:rPr>
        <w:t>3</w:t>
      </w:r>
      <w:r w:rsidR="00010403" w:rsidRPr="00A41D61">
        <w:rPr>
          <w:rFonts w:ascii="Times New Roman" w:hAnsi="Times New Roman"/>
          <w:sz w:val="24"/>
          <w:szCs w:val="24"/>
          <w:lang w:eastAsia="ru-RU"/>
        </w:rPr>
        <w:t xml:space="preserve">. В случае аннулирования служебной командировки или изменения ее </w:t>
      </w:r>
      <w:r w:rsidR="00033364" w:rsidRPr="00A41D61">
        <w:rPr>
          <w:rFonts w:ascii="Times New Roman" w:hAnsi="Times New Roman"/>
          <w:sz w:val="24"/>
          <w:szCs w:val="24"/>
          <w:lang w:eastAsia="ru-RU"/>
        </w:rPr>
        <w:t>срока, должностные</w:t>
      </w:r>
      <w:r w:rsidR="00010403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3364" w:rsidRPr="00A41D61">
        <w:rPr>
          <w:rFonts w:ascii="Times New Roman" w:hAnsi="Times New Roman"/>
          <w:sz w:val="24"/>
          <w:szCs w:val="24"/>
          <w:lang w:eastAsia="ru-RU"/>
        </w:rPr>
        <w:t>лица должны</w:t>
      </w:r>
      <w:r w:rsidR="00010403" w:rsidRPr="00A41D61">
        <w:rPr>
          <w:rFonts w:ascii="Times New Roman" w:hAnsi="Times New Roman"/>
          <w:sz w:val="24"/>
          <w:szCs w:val="24"/>
          <w:lang w:eastAsia="ru-RU"/>
        </w:rPr>
        <w:t xml:space="preserve"> сообщать об этом в тот же день, когда им об этом стало известно, в кадровую службу по месту</w:t>
      </w:r>
      <w:r w:rsidR="00D95445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4E35" w:rsidRPr="00A41D61">
        <w:rPr>
          <w:rFonts w:ascii="Times New Roman" w:hAnsi="Times New Roman"/>
          <w:sz w:val="24"/>
          <w:szCs w:val="24"/>
          <w:lang w:eastAsia="ru-RU"/>
        </w:rPr>
        <w:t>осуществления постоянной</w:t>
      </w:r>
      <w:r w:rsidR="00010403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23CB" w:rsidRPr="00A41D61">
        <w:rPr>
          <w:rFonts w:ascii="Times New Roman" w:hAnsi="Times New Roman"/>
          <w:sz w:val="24"/>
          <w:szCs w:val="24"/>
          <w:lang w:eastAsia="ru-RU"/>
        </w:rPr>
        <w:t xml:space="preserve">служебной деятельности </w:t>
      </w:r>
      <w:r w:rsidR="00D95445" w:rsidRPr="00A41D61">
        <w:rPr>
          <w:rFonts w:ascii="Times New Roman" w:hAnsi="Times New Roman"/>
          <w:sz w:val="24"/>
          <w:szCs w:val="24"/>
          <w:lang w:eastAsia="ru-RU"/>
        </w:rPr>
        <w:t xml:space="preserve">(постоянной работы) </w:t>
      </w:r>
      <w:r w:rsidR="00010403" w:rsidRPr="00A41D61">
        <w:rPr>
          <w:rFonts w:ascii="Times New Roman" w:hAnsi="Times New Roman"/>
          <w:sz w:val="24"/>
          <w:szCs w:val="24"/>
          <w:lang w:eastAsia="ru-RU"/>
        </w:rPr>
        <w:t>и возвратить полученный аванс в порядке, установленном</w:t>
      </w:r>
      <w:r w:rsidR="00D64E7F" w:rsidRPr="00A41D61">
        <w:rPr>
          <w:rFonts w:ascii="Times New Roman" w:hAnsi="Times New Roman"/>
          <w:sz w:val="24"/>
          <w:szCs w:val="24"/>
          <w:lang w:eastAsia="ru-RU"/>
        </w:rPr>
        <w:t xml:space="preserve"> положением об</w:t>
      </w:r>
      <w:r w:rsidR="00010403" w:rsidRPr="00A41D61">
        <w:rPr>
          <w:rFonts w:ascii="Times New Roman" w:hAnsi="Times New Roman"/>
          <w:sz w:val="24"/>
          <w:szCs w:val="24"/>
          <w:lang w:eastAsia="ru-RU"/>
        </w:rPr>
        <w:t xml:space="preserve"> учетной политик</w:t>
      </w:r>
      <w:r w:rsidR="00D64E7F" w:rsidRPr="00A41D61">
        <w:rPr>
          <w:rFonts w:ascii="Times New Roman" w:hAnsi="Times New Roman"/>
          <w:sz w:val="24"/>
          <w:szCs w:val="24"/>
          <w:lang w:eastAsia="ru-RU"/>
        </w:rPr>
        <w:t>и</w:t>
      </w:r>
      <w:r w:rsidR="00010403" w:rsidRPr="00A41D61">
        <w:rPr>
          <w:rFonts w:ascii="Times New Roman" w:hAnsi="Times New Roman"/>
          <w:sz w:val="24"/>
          <w:szCs w:val="24"/>
          <w:lang w:eastAsia="ru-RU"/>
        </w:rPr>
        <w:t xml:space="preserve"> органа местного самоуправления</w:t>
      </w:r>
      <w:r w:rsidR="00E54DB0" w:rsidRPr="00A41D61">
        <w:rPr>
          <w:rFonts w:ascii="Times New Roman" w:hAnsi="Times New Roman"/>
          <w:sz w:val="24"/>
          <w:szCs w:val="24"/>
        </w:rPr>
        <w:t xml:space="preserve"> 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Слюдянского </w:t>
      </w:r>
      <w:r w:rsidR="00872BDB">
        <w:rPr>
          <w:rFonts w:ascii="Times New Roman" w:hAnsi="Times New Roman"/>
          <w:sz w:val="24"/>
          <w:szCs w:val="24"/>
          <w:lang w:eastAsia="ru-RU"/>
        </w:rPr>
        <w:t xml:space="preserve">городского поселения 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 Слюдянского муниципального района Иркутской области</w:t>
      </w:r>
      <w:r w:rsidR="00010403" w:rsidRPr="00A41D61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 w:rsidR="00010403" w:rsidRPr="00A41D61">
        <w:rPr>
          <w:rFonts w:ascii="Times New Roman" w:hAnsi="Times New Roman"/>
          <w:sz w:val="24"/>
          <w:szCs w:val="24"/>
          <w:lang w:eastAsia="ru-RU"/>
        </w:rPr>
        <w:t>Кадровая служба на основании письменного решения представителя нанимателя (работодателя) или уполномоченного им лица, готовит распоряжение об отмене командировки или изменении ее сроков.</w:t>
      </w:r>
    </w:p>
    <w:p w14:paraId="038D1758" w14:textId="77777777" w:rsidR="00CA10E6" w:rsidRPr="00A41D61" w:rsidRDefault="00CA10E6" w:rsidP="009D7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DAE83B" w14:textId="77777777" w:rsidR="00AE5306" w:rsidRPr="00A41D61" w:rsidRDefault="00AE5306" w:rsidP="00AE53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A41D61">
        <w:rPr>
          <w:rFonts w:ascii="Times New Roman" w:hAnsi="Times New Roman"/>
          <w:b/>
          <w:bCs/>
          <w:sz w:val="24"/>
          <w:szCs w:val="24"/>
          <w:lang w:eastAsia="ru-RU"/>
        </w:rPr>
        <w:t>. Режим служебного времени и времени</w:t>
      </w:r>
    </w:p>
    <w:p w14:paraId="200BE438" w14:textId="77777777" w:rsidR="00AE5306" w:rsidRPr="00A41D61" w:rsidRDefault="00AE5306" w:rsidP="00AE53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/>
          <w:bCs/>
          <w:sz w:val="24"/>
          <w:szCs w:val="24"/>
          <w:lang w:eastAsia="ru-RU"/>
        </w:rPr>
        <w:t>отдыха в период служебной командировки</w:t>
      </w:r>
    </w:p>
    <w:p w14:paraId="033F0872" w14:textId="77777777" w:rsidR="00AE5306" w:rsidRPr="00A41D61" w:rsidRDefault="00AE5306" w:rsidP="0018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33B78F" w14:textId="77777777" w:rsidR="00937673" w:rsidRPr="00A41D61" w:rsidRDefault="00AE5306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3.1. На лиц, находящихся в служебной командировке, распространяется режим служебного времени тех органов (организаций</w:t>
      </w:r>
      <w:r w:rsidR="00493B5D" w:rsidRPr="00A41D61">
        <w:rPr>
          <w:rFonts w:ascii="Times New Roman" w:hAnsi="Times New Roman"/>
          <w:sz w:val="24"/>
          <w:szCs w:val="24"/>
          <w:lang w:eastAsia="ru-RU"/>
        </w:rPr>
        <w:t>), в которые</w:t>
      </w:r>
      <w:r w:rsidR="00493B5D" w:rsidRPr="00A41D61">
        <w:rPr>
          <w:rFonts w:ascii="Times New Roman" w:hAnsi="Times New Roman"/>
          <w:sz w:val="24"/>
          <w:szCs w:val="24"/>
          <w:lang w:eastAsia="ru-RU"/>
        </w:rPr>
        <w:br/>
        <w:t>они командированы.</w:t>
      </w:r>
    </w:p>
    <w:p w14:paraId="6F15C0FD" w14:textId="77777777" w:rsidR="00B738E0" w:rsidRPr="00A41D61" w:rsidRDefault="00B738E0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3.2. Если должностное лицо командировано для работы в выходные</w:t>
      </w:r>
      <w:r w:rsidR="00493B5D" w:rsidRPr="00A41D61">
        <w:rPr>
          <w:rFonts w:ascii="Times New Roman" w:hAnsi="Times New Roman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sz w:val="24"/>
          <w:szCs w:val="24"/>
          <w:lang w:eastAsia="ru-RU"/>
        </w:rPr>
        <w:t>или праздничные дни, компенсация за работу в эти дни производится</w:t>
      </w:r>
      <w:r w:rsidR="00493B5D" w:rsidRPr="00A41D61">
        <w:rPr>
          <w:rFonts w:ascii="Times New Roman" w:hAnsi="Times New Roman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14:paraId="3099AB2A" w14:textId="77777777" w:rsidR="00B738E0" w:rsidRPr="00A41D61" w:rsidRDefault="00B738E0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 xml:space="preserve">3.3. В </w:t>
      </w:r>
      <w:r w:rsidR="00022F1A" w:rsidRPr="00A41D61">
        <w:rPr>
          <w:rFonts w:ascii="Times New Roman" w:hAnsi="Times New Roman"/>
          <w:sz w:val="24"/>
          <w:szCs w:val="24"/>
          <w:lang w:eastAsia="ru-RU"/>
        </w:rPr>
        <w:t>случаях,</w:t>
      </w:r>
      <w:r w:rsidRPr="00A41D61">
        <w:rPr>
          <w:rFonts w:ascii="Times New Roman" w:hAnsi="Times New Roman"/>
          <w:sz w:val="24"/>
          <w:szCs w:val="24"/>
          <w:lang w:eastAsia="ru-RU"/>
        </w:rPr>
        <w:t xml:space="preserve"> когда по распоряжению представителя нанимателя (работодателя) или уполномоченного им лица должностное лицо выезжает</w:t>
      </w:r>
      <w:r w:rsidR="00493B5D" w:rsidRPr="00A41D61">
        <w:rPr>
          <w:rFonts w:ascii="Times New Roman" w:hAnsi="Times New Roman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sz w:val="24"/>
          <w:szCs w:val="24"/>
          <w:lang w:eastAsia="ru-RU"/>
        </w:rPr>
        <w:t>в служебную командировку в выходной день, по возвращении из служебной командировки ему предоставляется другой день отдыха.</w:t>
      </w:r>
    </w:p>
    <w:p w14:paraId="12482A79" w14:textId="77777777" w:rsidR="00DE0483" w:rsidRPr="00A41D61" w:rsidRDefault="00DE0483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9230FB" w14:textId="77777777" w:rsidR="007A7398" w:rsidRPr="00A41D61" w:rsidRDefault="007A7398" w:rsidP="00C55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6" w:name="Par0"/>
      <w:bookmarkEnd w:id="6"/>
      <w:r w:rsidRPr="00A41D61">
        <w:rPr>
          <w:rFonts w:ascii="Times New Roman" w:hAnsi="Times New Roman"/>
          <w:b/>
          <w:sz w:val="24"/>
          <w:szCs w:val="24"/>
          <w:lang w:eastAsia="ru-RU"/>
        </w:rPr>
        <w:t>4.</w:t>
      </w:r>
      <w:r w:rsidR="00C55F50" w:rsidRPr="00A41D61">
        <w:rPr>
          <w:rFonts w:ascii="Times New Roman" w:hAnsi="Times New Roman"/>
          <w:b/>
          <w:sz w:val="24"/>
          <w:szCs w:val="24"/>
          <w:lang w:eastAsia="ru-RU"/>
        </w:rPr>
        <w:t xml:space="preserve"> Порядок возмещения расходов, связанных со служебными командировками</w:t>
      </w:r>
    </w:p>
    <w:p w14:paraId="046E02E6" w14:textId="77777777" w:rsidR="00C55F50" w:rsidRPr="00A41D61" w:rsidRDefault="00C55F50" w:rsidP="00C5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B71F2D2" w14:textId="77777777" w:rsidR="007A7398" w:rsidRPr="00A41D61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4.1. При направлении </w:t>
      </w:r>
      <w:r w:rsidR="00DD6D72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должностного лица 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в служебную командировку ему гарантируются сохранение занимаемой им должности и денежного содержания, а также возмещаются:</w:t>
      </w:r>
    </w:p>
    <w:p w14:paraId="2D7D1DC9" w14:textId="77777777" w:rsidR="007A7398" w:rsidRPr="00A41D61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7A7398" w:rsidRPr="00A41D61">
        <w:rPr>
          <w:rFonts w:ascii="Times New Roman" w:hAnsi="Times New Roman"/>
          <w:bCs/>
          <w:sz w:val="24"/>
          <w:szCs w:val="24"/>
          <w:lang w:eastAsia="ru-RU"/>
        </w:rPr>
        <w:t>) расходы на проезд к месту командирования и обратно к постоянному месту осуществления служебной деятельности</w:t>
      </w:r>
      <w:r w:rsidR="00D95445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(постоянной работы) </w:t>
      </w:r>
      <w:r w:rsidR="007A7398" w:rsidRPr="00A41D61">
        <w:rPr>
          <w:rFonts w:ascii="Times New Roman" w:hAnsi="Times New Roman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14:paraId="33EC640A" w14:textId="77777777" w:rsidR="007A7398" w:rsidRPr="00A41D61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7A7398" w:rsidRPr="00A41D61">
        <w:rPr>
          <w:rFonts w:ascii="Times New Roman" w:hAnsi="Times New Roman"/>
          <w:bCs/>
          <w:sz w:val="24"/>
          <w:szCs w:val="24"/>
          <w:lang w:eastAsia="ru-RU"/>
        </w:rPr>
        <w:t>) расходы на проезд из одного населенного пункта в другой, если должностное лицо командировано в несколько организаций, расположенных в разных населенных пунктах;</w:t>
      </w:r>
    </w:p>
    <w:p w14:paraId="0EC69A12" w14:textId="77777777" w:rsidR="007A7398" w:rsidRPr="00A41D61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7A7398" w:rsidRPr="00A41D61">
        <w:rPr>
          <w:rFonts w:ascii="Times New Roman" w:hAnsi="Times New Roman"/>
          <w:bCs/>
          <w:sz w:val="24"/>
          <w:szCs w:val="24"/>
          <w:lang w:eastAsia="ru-RU"/>
        </w:rPr>
        <w:t>) расходы по бронированию и найму жилого помещения;</w:t>
      </w:r>
    </w:p>
    <w:p w14:paraId="74114E1F" w14:textId="77777777" w:rsidR="007A7398" w:rsidRPr="00A41D61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7A7398" w:rsidRPr="00A41D61">
        <w:rPr>
          <w:rFonts w:ascii="Times New Roman" w:hAnsi="Times New Roman"/>
          <w:bCs/>
          <w:sz w:val="24"/>
          <w:szCs w:val="24"/>
          <w:lang w:eastAsia="ru-RU"/>
        </w:rPr>
        <w:t>) дополнительные расходы, связанные с проживанием вне постоянного места жительства (суточные);</w:t>
      </w:r>
    </w:p>
    <w:p w14:paraId="56EEF432" w14:textId="77777777" w:rsidR="007A7398" w:rsidRPr="00A41D61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7A7398" w:rsidRPr="00A41D61">
        <w:rPr>
          <w:rFonts w:ascii="Times New Roman" w:hAnsi="Times New Roman"/>
          <w:bCs/>
          <w:sz w:val="24"/>
          <w:szCs w:val="24"/>
          <w:lang w:eastAsia="ru-RU"/>
        </w:rPr>
        <w:t>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14:paraId="281B0299" w14:textId="77777777" w:rsidR="007A7398" w:rsidRPr="00A41D61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4.2. Денежное с</w:t>
      </w:r>
      <w:r w:rsidR="00D60519" w:rsidRPr="00A41D61">
        <w:rPr>
          <w:rFonts w:ascii="Times New Roman" w:hAnsi="Times New Roman"/>
          <w:bCs/>
          <w:sz w:val="24"/>
          <w:szCs w:val="24"/>
          <w:lang w:eastAsia="ru-RU"/>
        </w:rPr>
        <w:t>одержание за период нахождения должностного лица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в служебной командировке сохраняется за все дни по графику, установленному в постоянном месте осуществления служебной деятельности </w:t>
      </w:r>
      <w:r w:rsidR="00D95445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(постоянной работы) 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командированного лица.</w:t>
      </w:r>
    </w:p>
    <w:p w14:paraId="2F3F78A8" w14:textId="77777777" w:rsidR="007A7398" w:rsidRPr="00A41D61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4.3. В случае временной нетрудоспособности командированного лица, удостоверенной в установленном порядке, ему возмещаются расходы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14:paraId="31048D0A" w14:textId="77777777" w:rsidR="007A7398" w:rsidRPr="00A41D61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За период временной нетрудоспособности командированному лицу выплачивается пособие по временной нетрудоспособности в соответствии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с законодательством Российской Федерации.</w:t>
      </w:r>
    </w:p>
    <w:p w14:paraId="16A38177" w14:textId="77777777" w:rsidR="00F37F63" w:rsidRPr="00A41D61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4.</w:t>
      </w:r>
      <w:r w:rsidR="007A2DD4" w:rsidRPr="00A41D61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. При направлении командированного лица в служебную командировку ему выдается денежный аванс на оплату расходов на проезд, на бронирование и наем жилого помещения и дополнительных расходов, связанных с проживанием вне места постоянного жительства (суточные).</w:t>
      </w:r>
    </w:p>
    <w:p w14:paraId="19AA7AFD" w14:textId="77777777" w:rsidR="00336A73" w:rsidRPr="00A41D61" w:rsidRDefault="007A2DD4" w:rsidP="0033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4.5</w:t>
      </w:r>
      <w:r w:rsidR="00336A73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. Возмещение иных расходов, связанных со служебной командировкой, произведенных с разрешения </w:t>
      </w:r>
      <w:r w:rsidR="00B47F1B" w:rsidRPr="00A41D61">
        <w:rPr>
          <w:rFonts w:ascii="Times New Roman" w:hAnsi="Times New Roman"/>
          <w:bCs/>
          <w:sz w:val="24"/>
          <w:szCs w:val="24"/>
          <w:u w:val="single"/>
          <w:lang w:eastAsia="ru-RU"/>
        </w:rPr>
        <w:t>и</w:t>
      </w:r>
      <w:r w:rsidR="00CF2F25" w:rsidRPr="00A41D61">
        <w:rPr>
          <w:rFonts w:ascii="Times New Roman" w:hAnsi="Times New Roman"/>
          <w:bCs/>
          <w:sz w:val="24"/>
          <w:szCs w:val="24"/>
          <w:u w:val="single"/>
          <w:lang w:eastAsia="ru-RU"/>
        </w:rPr>
        <w:t>ли</w:t>
      </w:r>
      <w:r w:rsidR="00B47F1B" w:rsidRPr="00A41D61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ведома</w:t>
      </w:r>
      <w:r w:rsidR="00B47F1B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36A73" w:rsidRPr="00A41D61">
        <w:rPr>
          <w:rFonts w:ascii="Times New Roman" w:hAnsi="Times New Roman"/>
          <w:bCs/>
          <w:sz w:val="24"/>
          <w:szCs w:val="24"/>
          <w:lang w:eastAsia="ru-RU"/>
        </w:rPr>
        <w:t>представителя нанимателя или уполномоченного им лица, осуществляется при представлении документов, подтверждающих эти расходы.</w:t>
      </w:r>
    </w:p>
    <w:p w14:paraId="3C3CFDB3" w14:textId="77777777" w:rsidR="00F37F63" w:rsidRPr="00A41D61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4.6. Расходы, установленные настоящим Положением, а также иные расходы, связанные со служебными командировками (при условии, что они произведены должностным лицом с разрешения </w:t>
      </w:r>
      <w:r w:rsidR="00B47F1B" w:rsidRPr="00A41D61">
        <w:rPr>
          <w:rFonts w:ascii="Times New Roman" w:hAnsi="Times New Roman"/>
          <w:bCs/>
          <w:sz w:val="24"/>
          <w:szCs w:val="24"/>
          <w:u w:val="single"/>
          <w:lang w:eastAsia="ru-RU"/>
        </w:rPr>
        <w:t>и</w:t>
      </w:r>
      <w:r w:rsidR="00CF2F25" w:rsidRPr="00A41D61">
        <w:rPr>
          <w:rFonts w:ascii="Times New Roman" w:hAnsi="Times New Roman"/>
          <w:bCs/>
          <w:sz w:val="24"/>
          <w:szCs w:val="24"/>
          <w:u w:val="single"/>
          <w:lang w:eastAsia="ru-RU"/>
        </w:rPr>
        <w:t>ли</w:t>
      </w:r>
      <w:r w:rsidR="00B47F1B" w:rsidRPr="00A41D61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ведома</w:t>
      </w:r>
      <w:r w:rsidR="00B47F1B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представителя нанимателя или уполномоченного им лица), возмещаются за счет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14:paraId="0ADD81F0" w14:textId="77777777" w:rsidR="00C41523" w:rsidRPr="00A41D61" w:rsidRDefault="00C41523" w:rsidP="00C4152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41D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4.7. В период их нахождения в служебных командировках</w:t>
      </w:r>
      <w:r w:rsidR="00B47F1B" w:rsidRPr="00A41D61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 территориях Донецкой Народной Республики, Луганской Народной Республики, Запорожской области и Херсонской области денежное вознаграждение (денежное содержание) выплачивается в двойном размере.</w:t>
      </w:r>
    </w:p>
    <w:p w14:paraId="6ECE99B8" w14:textId="77777777" w:rsidR="0096280C" w:rsidRPr="00A41D61" w:rsidRDefault="0096280C" w:rsidP="00C4152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6EC1744" w14:textId="77777777" w:rsidR="0096280C" w:rsidRPr="00A41D61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</w:t>
      </w:r>
      <w:r w:rsidR="0096280C" w:rsidRPr="00A41D61">
        <w:rPr>
          <w:rFonts w:ascii="Times New Roman" w:hAnsi="Times New Roman"/>
          <w:b/>
          <w:bCs/>
          <w:sz w:val="24"/>
          <w:szCs w:val="24"/>
          <w:lang w:eastAsia="ru-RU"/>
        </w:rPr>
        <w:t>Расходы на проезд к месту командирования и обратно</w:t>
      </w:r>
    </w:p>
    <w:p w14:paraId="2A454314" w14:textId="77777777" w:rsidR="0096280C" w:rsidRPr="00A41D61" w:rsidRDefault="0096280C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E2B12A9" w14:textId="0E75C374" w:rsidR="0096280C" w:rsidRPr="00A41D61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5.1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. Расходы по проезду к месту служебной командировки и обратно</w:t>
      </w:r>
      <w:r w:rsidR="00B47F1B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к месту</w:t>
      </w:r>
      <w:r w:rsidR="00D95445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осуществления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95445" w:rsidRPr="00A41D6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служебной деятельности (постоянной работы),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возмещаются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в размере фактических расходов, подтвержденных проездными документами, но не выше стоимости проезда:</w:t>
      </w:r>
    </w:p>
    <w:p w14:paraId="1577A04F" w14:textId="77777777" w:rsidR="0096280C" w:rsidRPr="00A41D61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1)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воздушным транспортом – </w:t>
      </w:r>
      <w:r w:rsidR="00B47F1B" w:rsidRPr="00A41D61">
        <w:rPr>
          <w:rFonts w:ascii="Times New Roman" w:hAnsi="Times New Roman"/>
          <w:bCs/>
          <w:sz w:val="24"/>
          <w:szCs w:val="24"/>
          <w:lang w:eastAsia="ru-RU"/>
        </w:rPr>
        <w:t>по тарифу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экономического класса;</w:t>
      </w:r>
    </w:p>
    <w:p w14:paraId="294DB20B" w14:textId="77777777" w:rsidR="0096280C" w:rsidRPr="00A41D61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2)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железнодорожным транспортом </w:t>
      </w:r>
      <w:r w:rsidR="00493B5D" w:rsidRPr="00A41D61">
        <w:rPr>
          <w:rFonts w:ascii="Times New Roman" w:hAnsi="Times New Roman"/>
          <w:iCs/>
          <w:sz w:val="24"/>
          <w:szCs w:val="24"/>
          <w:lang w:eastAsia="ru-RU"/>
        </w:rPr>
        <w:t xml:space="preserve">–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по фактическим расходам, но не выше стоимости проезда в вагоне категории «СВ», устанавливаемой перевозчиком;</w:t>
      </w:r>
    </w:p>
    <w:p w14:paraId="24B42471" w14:textId="77777777" w:rsidR="0096280C" w:rsidRPr="00A41D61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3)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водным транспортом </w:t>
      </w:r>
      <w:r w:rsidR="00493B5D" w:rsidRPr="00A41D61">
        <w:rPr>
          <w:rFonts w:ascii="Times New Roman" w:hAnsi="Times New Roman"/>
          <w:iCs/>
          <w:sz w:val="24"/>
          <w:szCs w:val="24"/>
          <w:lang w:eastAsia="ru-RU"/>
        </w:rPr>
        <w:t xml:space="preserve">–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по фактическим расходам, но не выше стоимости проезда в каюте «люкс» с комплексным обслуживанием пассажиров;</w:t>
      </w:r>
    </w:p>
    <w:p w14:paraId="2DE6D1BA" w14:textId="77777777" w:rsidR="0096280C" w:rsidRPr="00A41D61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4)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междугородним автомобильным транспортом (кроме такси) </w:t>
      </w:r>
      <w:r w:rsidR="00493B5D" w:rsidRPr="00A41D61">
        <w:rPr>
          <w:rFonts w:ascii="Times New Roman" w:hAnsi="Times New Roman"/>
          <w:iCs/>
          <w:sz w:val="24"/>
          <w:szCs w:val="24"/>
          <w:lang w:eastAsia="ru-RU"/>
        </w:rPr>
        <w:t xml:space="preserve">–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по фактическим расходам.</w:t>
      </w:r>
    </w:p>
    <w:p w14:paraId="0B089BC6" w14:textId="39842F0F" w:rsidR="00A02013" w:rsidRPr="00A41D61" w:rsidRDefault="007A2DD4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A02013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="00A02013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Возмещение расходов, связанных с использованием должностным лицом личного транспорта для проезда к месту командирования и обратно, производится по наименьшей стоимости проезда кратчайшим путем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A02013" w:rsidRPr="00A41D61">
        <w:rPr>
          <w:rFonts w:ascii="Times New Roman" w:hAnsi="Times New Roman"/>
          <w:bCs/>
          <w:sz w:val="24"/>
          <w:szCs w:val="24"/>
          <w:lang w:eastAsia="ru-RU"/>
        </w:rPr>
        <w:t>на основании кассовых чеков автозаправочных станций (АЗС).</w:t>
      </w:r>
    </w:p>
    <w:p w14:paraId="644CAE2E" w14:textId="77777777" w:rsidR="00A02013" w:rsidRPr="00A41D61" w:rsidRDefault="00A02013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Наименьшей стоимостью признается стоимость израсходованного легковым автомобилем должностного лица топлива и израсходованных смазочных материалов в соответствии с методическими рекомендациями «Нормы расхода топлива и смазочных материалов на автомобильном транспорте», введенными в действие распоряжением Министерства транспорта Российской Федерации от 14 марта 2008 года № АМ-23-р.</w:t>
      </w:r>
    </w:p>
    <w:p w14:paraId="6CC2FDD7" w14:textId="77777777" w:rsidR="00A02013" w:rsidRPr="00A41D61" w:rsidRDefault="00A02013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Кратчайшим путем признается расстояние по кратчайшему пути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от места жительства (места пребывания) командированного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до места командирования и обратно, определяемому по атласу автомобильно-дорожной сети Российской Федерации, а если эти места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в атласе не указаны, 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по справке, выданной уполномоченными органами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в сфере управления автомобильными дорогами.</w:t>
      </w:r>
    </w:p>
    <w:p w14:paraId="0F9106DD" w14:textId="77777777" w:rsidR="0096280C" w:rsidRPr="00A41D61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. По решению представителя нанимателя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(работодателя)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или уполномоченного им лица</w:t>
      </w:r>
      <w:r w:rsidR="00F152D1" w:rsidRPr="00A41D61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командированному лицу при наличии обоснования могут быть возмещены расходы на проезд к месту командирования и обратно к постоянному месту осуществления служебной деятельности </w:t>
      </w:r>
      <w:r w:rsidR="00D95445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(постоянной работы) </w:t>
      </w:r>
      <w:r w:rsidR="00F152D1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должностного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лица автомобильным транспортом сверх норм, установленных Положением, в пределах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14:paraId="49C0F32C" w14:textId="77777777" w:rsidR="0096280C" w:rsidRPr="00A41D61" w:rsidRDefault="00F152D1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При отсутствии проездного документа командированному лицу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по решению представителя нанимателя (работодателя) или уполномоченного им лица, направившего должностное лицо в служебную командировку, возмещаются расходы по проезду к месту служебной командировки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96280C" w:rsidRPr="00A41D61">
        <w:rPr>
          <w:rFonts w:ascii="Times New Roman" w:hAnsi="Times New Roman"/>
          <w:bCs/>
          <w:sz w:val="24"/>
          <w:szCs w:val="24"/>
          <w:lang w:eastAsia="ru-RU"/>
        </w:rPr>
        <w:t>и обратно на основании личного заявления и справки соответствующей транспортной организации о стоимости проезда.</w:t>
      </w:r>
    </w:p>
    <w:p w14:paraId="0A3DC33E" w14:textId="77777777" w:rsidR="00DB0A18" w:rsidRPr="00A41D61" w:rsidRDefault="00DB0A18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E77D658" w14:textId="77777777" w:rsidR="0096280C" w:rsidRPr="00A41D61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="00493B5D" w:rsidRPr="00A41D6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41D61">
        <w:rPr>
          <w:rFonts w:ascii="Times New Roman" w:hAnsi="Times New Roman"/>
          <w:b/>
          <w:bCs/>
          <w:sz w:val="24"/>
          <w:szCs w:val="24"/>
          <w:lang w:eastAsia="ru-RU"/>
        </w:rPr>
        <w:t>Расходы на бронирование и наем жилого помещения</w:t>
      </w:r>
    </w:p>
    <w:p w14:paraId="5666F058" w14:textId="77777777" w:rsidR="0096280C" w:rsidRPr="00A41D61" w:rsidRDefault="0096280C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61F3BE8" w14:textId="77777777" w:rsidR="0094133B" w:rsidRPr="00A41D61" w:rsidRDefault="003266BC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94133B" w:rsidRPr="00A41D61">
        <w:rPr>
          <w:rFonts w:ascii="Times New Roman" w:hAnsi="Times New Roman"/>
          <w:bCs/>
          <w:sz w:val="24"/>
          <w:szCs w:val="24"/>
          <w:lang w:eastAsia="ru-RU"/>
        </w:rPr>
        <w:t>.1. Расходы командированного лица по бронированию и найму жилого помещения возмещаются по фактическим расходам.</w:t>
      </w:r>
    </w:p>
    <w:p w14:paraId="374A0840" w14:textId="77777777" w:rsidR="0094133B" w:rsidRPr="00A41D61" w:rsidRDefault="0094133B" w:rsidP="00493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</w:t>
      </w:r>
      <w:r w:rsidR="00493B5D" w:rsidRPr="00A41D61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493B5D" w:rsidRPr="00A41D61">
        <w:rPr>
          <w:rFonts w:ascii="Times New Roman" w:hAnsi="Times New Roman"/>
          <w:sz w:val="24"/>
          <w:szCs w:val="24"/>
          <w:shd w:val="clear" w:color="auto" w:fill="FFFFFF"/>
        </w:rPr>
        <w:t xml:space="preserve">остановлением Правительства Российской Федерации </w:t>
      </w:r>
      <w:r w:rsidR="00493B5D" w:rsidRPr="00A41D61">
        <w:rPr>
          <w:rFonts w:ascii="Times New Roman" w:hAnsi="Times New Roman"/>
          <w:sz w:val="24"/>
          <w:szCs w:val="24"/>
          <w:shd w:val="clear" w:color="auto" w:fill="FFFFFF"/>
        </w:rPr>
        <w:br/>
        <w:t>от 18 ноября 2020 года № 1853 «Об утверждении Правил предоставления гостиничных услуг в Российской Федерации»</w:t>
      </w:r>
      <w:r w:rsidR="00BC58BF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E2B5857" w14:textId="56D80232" w:rsidR="0094133B" w:rsidRPr="00A41D61" w:rsidRDefault="007B5F33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94133B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="00943176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4133B" w:rsidRPr="00A41D61">
        <w:rPr>
          <w:rFonts w:ascii="Times New Roman" w:hAnsi="Times New Roman"/>
          <w:bCs/>
          <w:sz w:val="24"/>
          <w:szCs w:val="24"/>
          <w:lang w:eastAsia="ru-RU"/>
        </w:rPr>
        <w:t>В случае отсутствия в населенном пункте гостиницы командированному лицу возмещаются расходы, связанные с наймом жилого помещения.</w:t>
      </w:r>
      <w:r w:rsidR="00943176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4133B" w:rsidRPr="00A41D61">
        <w:rPr>
          <w:rFonts w:ascii="Times New Roman" w:hAnsi="Times New Roman"/>
          <w:bCs/>
          <w:sz w:val="24"/>
          <w:szCs w:val="24"/>
          <w:lang w:eastAsia="ru-RU"/>
        </w:rPr>
        <w:t>Возмещение расходов производится в размере подтвержденных документально затрат на наем жилого помещения, но не выше минимального размера оплаты труда в Российской Федерации за каждые сутки.</w:t>
      </w:r>
    </w:p>
    <w:p w14:paraId="4FE8DA52" w14:textId="77777777" w:rsidR="0094133B" w:rsidRPr="00A41D61" w:rsidRDefault="007B5F33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943176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943176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94133B" w:rsidRPr="00A41D61">
        <w:rPr>
          <w:rFonts w:ascii="Times New Roman" w:hAnsi="Times New Roman"/>
          <w:bCs/>
          <w:sz w:val="24"/>
          <w:szCs w:val="24"/>
          <w:lang w:eastAsia="ru-RU"/>
        </w:rPr>
        <w:t>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</w:t>
      </w:r>
      <w:r w:rsidR="00943176" w:rsidRPr="00A41D61">
        <w:rPr>
          <w:rFonts w:ascii="Times New Roman" w:hAnsi="Times New Roman"/>
          <w:bCs/>
          <w:sz w:val="24"/>
          <w:szCs w:val="24"/>
          <w:lang w:eastAsia="ru-RU"/>
        </w:rPr>
        <w:t>ложением</w:t>
      </w:r>
      <w:r w:rsidR="0094133B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339E0E6" w14:textId="2B005F97" w:rsidR="00170166" w:rsidRDefault="007B5F33" w:rsidP="00DC2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943176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943176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F01DA3" w:rsidRPr="00A41D61">
        <w:rPr>
          <w:rFonts w:ascii="Times New Roman" w:hAnsi="Times New Roman"/>
          <w:bCs/>
          <w:sz w:val="24"/>
          <w:szCs w:val="24"/>
          <w:lang w:eastAsia="ru-RU"/>
        </w:rPr>
        <w:t>Возмещение расходов по бронированию и найму жилого помещ</w:t>
      </w:r>
      <w:r w:rsidR="00DD1029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ения </w:t>
      </w:r>
      <w:r w:rsidR="00F01DA3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производится по фактическим затратам, подтвержденным соответствующими документами, </w:t>
      </w:r>
      <w:r w:rsidR="00DC2592">
        <w:rPr>
          <w:rFonts w:ascii="Times New Roman" w:hAnsi="Times New Roman"/>
          <w:bCs/>
          <w:sz w:val="24"/>
          <w:szCs w:val="24"/>
          <w:lang w:eastAsia="ru-RU"/>
        </w:rPr>
        <w:t>но не более стоимости стандартного гостиничного номера по месту пребывания в командировке.</w:t>
      </w:r>
    </w:p>
    <w:p w14:paraId="018DB650" w14:textId="37D915D3" w:rsidR="00F37F63" w:rsidRDefault="007B5F3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F37F63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5.</w:t>
      </w:r>
      <w:r w:rsidR="00F37F63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При отсутствии подтверждающих документов (в случае непредставления места в гостинице) расходы по</w:t>
      </w:r>
      <w:r w:rsidR="00360953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бронированию и</w:t>
      </w:r>
      <w:r w:rsidR="00F37F63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найму жилого помещения не возмещаются.</w:t>
      </w:r>
    </w:p>
    <w:p w14:paraId="1E271B71" w14:textId="5D548515" w:rsidR="00170166" w:rsidRDefault="00170166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A7946E0" w14:textId="77777777" w:rsidR="00A66005" w:rsidRDefault="00A66005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75B8B73" w14:textId="77777777" w:rsidR="00A66005" w:rsidRDefault="00A66005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EEB74D8" w14:textId="77777777" w:rsidR="00A66005" w:rsidRDefault="00A66005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E263DF4" w14:textId="6E019CDB" w:rsidR="00F37F63" w:rsidRPr="00A41D61" w:rsidRDefault="00A1282E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7. </w:t>
      </w:r>
      <w:r w:rsidR="00F37F63" w:rsidRPr="00A41D6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Расходы, связанные с проживанием вне постоянного места жительства (суточные), иные расходы </w:t>
      </w:r>
    </w:p>
    <w:p w14:paraId="5C23959D" w14:textId="77777777" w:rsidR="00F37F63" w:rsidRPr="00A41D61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9D80508" w14:textId="017DA01D" w:rsidR="00C41523" w:rsidRPr="00872BDB" w:rsidRDefault="003E54DC" w:rsidP="00872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F37F63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F37F63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. Дополнительные расходы, связанные с проживанием вне места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</w:t>
      </w:r>
      <w:r w:rsidR="007A7398" w:rsidRPr="00A41D61">
        <w:rPr>
          <w:rFonts w:ascii="Times New Roman" w:hAnsi="Times New Roman"/>
          <w:bCs/>
          <w:sz w:val="24"/>
          <w:szCs w:val="24"/>
          <w:lang w:eastAsia="ru-RU"/>
        </w:rPr>
        <w:t>размер</w:t>
      </w:r>
      <w:r w:rsidR="00A66005">
        <w:rPr>
          <w:rFonts w:ascii="Times New Roman" w:hAnsi="Times New Roman"/>
          <w:bCs/>
          <w:sz w:val="24"/>
          <w:szCs w:val="24"/>
          <w:lang w:eastAsia="ru-RU"/>
        </w:rPr>
        <w:t xml:space="preserve">е 700 </w:t>
      </w:r>
      <w:r w:rsidR="00815CEC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рублей</w:t>
      </w:r>
      <w:r w:rsidR="00A66005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7A7398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4F45D906" w14:textId="0CF0FF64" w:rsidR="00336A73" w:rsidRPr="00A41D61" w:rsidRDefault="003E54DC" w:rsidP="00A66005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336A73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336A73" w:rsidRPr="00A41D61">
        <w:rPr>
          <w:rFonts w:ascii="Times New Roman" w:hAnsi="Times New Roman"/>
          <w:bCs/>
          <w:sz w:val="24"/>
          <w:szCs w:val="24"/>
          <w:lang w:eastAsia="ru-RU"/>
        </w:rPr>
        <w:t>. В случае командирования работника в такую местность, откуда</w:t>
      </w:r>
      <w:r w:rsidR="00CA064C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336A73" w:rsidRPr="00A41D61">
        <w:rPr>
          <w:rFonts w:ascii="Times New Roman" w:hAnsi="Times New Roman"/>
          <w:bCs/>
          <w:sz w:val="24"/>
          <w:szCs w:val="24"/>
          <w:lang w:eastAsia="ru-RU"/>
        </w:rPr>
        <w:t>он по условиям транспортного сообщения и характеру выполняемого служебного задания имеет</w:t>
      </w:r>
      <w:r w:rsidR="00A6600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36A73" w:rsidRPr="00A41D61">
        <w:rPr>
          <w:rFonts w:ascii="Times New Roman" w:hAnsi="Times New Roman"/>
          <w:bCs/>
          <w:sz w:val="24"/>
          <w:szCs w:val="24"/>
          <w:lang w:eastAsia="ru-RU"/>
        </w:rPr>
        <w:t>возможность ежедневно возвращаться</w:t>
      </w:r>
      <w:r w:rsidR="00CA064C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336A73" w:rsidRPr="00A41D61">
        <w:rPr>
          <w:rFonts w:ascii="Times New Roman" w:hAnsi="Times New Roman"/>
          <w:bCs/>
          <w:sz w:val="24"/>
          <w:szCs w:val="24"/>
          <w:lang w:eastAsia="ru-RU"/>
        </w:rPr>
        <w:t>к постоянному месту жительства, суточные не выплачиваются.</w:t>
      </w:r>
    </w:p>
    <w:p w14:paraId="45A3A235" w14:textId="77777777" w:rsidR="00336A73" w:rsidRPr="00A41D61" w:rsidRDefault="00336A73" w:rsidP="0033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(работодателя)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14:paraId="31929BBA" w14:textId="77777777" w:rsidR="00CA064C" w:rsidRPr="00A41D61" w:rsidRDefault="003E54DC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. На основании подтверждающих документов должностному </w:t>
      </w:r>
      <w:r w:rsidR="00BC58BF" w:rsidRPr="00A41D61">
        <w:rPr>
          <w:rFonts w:ascii="Times New Roman" w:hAnsi="Times New Roman"/>
          <w:bCs/>
          <w:sz w:val="24"/>
          <w:szCs w:val="24"/>
          <w:lang w:eastAsia="ru-RU"/>
        </w:rPr>
        <w:t>лицу</w:t>
      </w:r>
      <w:r w:rsidR="00CA064C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BC58BF" w:rsidRPr="00A41D61">
        <w:rPr>
          <w:rFonts w:ascii="Times New Roman" w:hAnsi="Times New Roman"/>
          <w:bCs/>
          <w:sz w:val="24"/>
          <w:szCs w:val="24"/>
          <w:lang w:eastAsia="ru-RU"/>
        </w:rPr>
        <w:t>по</w:t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фактическим затратам возмещаются иные расходы, произведенные</w:t>
      </w:r>
      <w:r w:rsidR="00CA064C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>с разрешения или ведома представителя нанимателя (работодателя)</w:t>
      </w:r>
      <w:r w:rsidR="00CA064C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>или уполномоченного им лица, связанные с командировками на территории Российской Федерации:</w:t>
      </w:r>
    </w:p>
    <w:p w14:paraId="606D0B8E" w14:textId="77777777" w:rsidR="00FE37E4" w:rsidRPr="00A41D61" w:rsidRDefault="00CF2F2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1) </w:t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расходы, связанные со сдачей ранее приобретенных 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билетов и иных документов, подтверждающих маршрут следования транспорта </w:t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>в связи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>с погодными условиями или по иным причинам, признанным представителем нанимателя (работодателем)</w:t>
      </w: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>или уполномоченным им лицом уважительными;</w:t>
      </w:r>
    </w:p>
    <w:p w14:paraId="52613062" w14:textId="77777777" w:rsidR="00FE37E4" w:rsidRPr="00A41D61" w:rsidRDefault="005B71E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2) </w:t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>расходы, связанные с провозом и (или) упаковкой багажа;</w:t>
      </w:r>
    </w:p>
    <w:p w14:paraId="758A0BB8" w14:textId="77777777" w:rsidR="00F31805" w:rsidRPr="00A41D61" w:rsidRDefault="005B71E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3) </w:t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>иные расходы, связанные с командировкой, в соответствии</w:t>
      </w:r>
      <w:r w:rsidR="00CA064C" w:rsidRPr="00A41D6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FE37E4" w:rsidRPr="00A41D61">
        <w:rPr>
          <w:rFonts w:ascii="Times New Roman" w:hAnsi="Times New Roman"/>
          <w:bCs/>
          <w:sz w:val="24"/>
          <w:szCs w:val="24"/>
          <w:lang w:eastAsia="ru-RU"/>
        </w:rPr>
        <w:t>с подпунктом 12 пункта 1 статьи 264 Налогового кодекса Российской Федерации.</w:t>
      </w:r>
    </w:p>
    <w:p w14:paraId="4BF0962B" w14:textId="77777777" w:rsidR="00F31805" w:rsidRPr="00A41D61" w:rsidRDefault="00F31805" w:rsidP="00BC5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7BDC111" w14:textId="77777777" w:rsidR="002B440B" w:rsidRPr="00A41D61" w:rsidRDefault="00D95445" w:rsidP="002B44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2B440B" w:rsidRPr="00A41D6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BC58BF" w:rsidRPr="00A41D61">
        <w:rPr>
          <w:rFonts w:ascii="Times New Roman" w:hAnsi="Times New Roman"/>
          <w:b/>
          <w:bCs/>
          <w:sz w:val="24"/>
          <w:szCs w:val="24"/>
          <w:lang w:eastAsia="ru-RU"/>
        </w:rPr>
        <w:t>Отчет о командировке</w:t>
      </w:r>
    </w:p>
    <w:p w14:paraId="75A49405" w14:textId="77777777" w:rsidR="002B440B" w:rsidRPr="00A41D61" w:rsidRDefault="002B440B" w:rsidP="002B4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CF84C5" w14:textId="7C0EC6AE" w:rsidR="002B440B" w:rsidRPr="00A41D61" w:rsidRDefault="00D95445" w:rsidP="004A59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8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C13132" w:rsidRPr="00A41D61">
        <w:rPr>
          <w:rFonts w:ascii="Times New Roman" w:hAnsi="Times New Roman"/>
          <w:sz w:val="24"/>
          <w:szCs w:val="24"/>
          <w:lang w:eastAsia="ru-RU"/>
        </w:rPr>
        <w:t>Н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>е позднее</w:t>
      </w:r>
      <w:r w:rsidR="00BC58BF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трёх 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 xml:space="preserve">рабочих дней по возвращении из служебной </w:t>
      </w:r>
      <w:r w:rsidR="00BC58BF" w:rsidRPr="00A41D61">
        <w:rPr>
          <w:rFonts w:ascii="Times New Roman" w:hAnsi="Times New Roman"/>
          <w:sz w:val="24"/>
          <w:szCs w:val="24"/>
          <w:lang w:eastAsia="ru-RU"/>
        </w:rPr>
        <w:t>командировки должностное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 xml:space="preserve"> лицо</w:t>
      </w:r>
      <w:r w:rsidR="00C13132" w:rsidRPr="00A41D61">
        <w:rPr>
          <w:rFonts w:ascii="Times New Roman" w:hAnsi="Times New Roman"/>
          <w:sz w:val="24"/>
          <w:szCs w:val="24"/>
          <w:lang w:eastAsia="ru-RU"/>
        </w:rPr>
        <w:t xml:space="preserve"> в обязательном порядке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 xml:space="preserve"> представляет</w:t>
      </w:r>
      <w:r w:rsidR="00BC58BF" w:rsidRPr="00A41D61">
        <w:rPr>
          <w:rFonts w:ascii="Times New Roman" w:hAnsi="Times New Roman"/>
          <w:sz w:val="24"/>
          <w:szCs w:val="24"/>
          <w:lang w:eastAsia="ru-RU"/>
        </w:rPr>
        <w:br/>
      </w:r>
      <w:r w:rsidR="00C13132" w:rsidRPr="00A41D61">
        <w:rPr>
          <w:rFonts w:ascii="Times New Roman" w:hAnsi="Times New Roman"/>
          <w:sz w:val="24"/>
          <w:szCs w:val="24"/>
          <w:lang w:eastAsia="ru-RU"/>
        </w:rPr>
        <w:t>в</w:t>
      </w:r>
      <w:r w:rsidR="00BC58BF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5942" w:rsidRPr="00A41D61">
        <w:rPr>
          <w:rFonts w:ascii="Times New Roman" w:hAnsi="Times New Roman"/>
          <w:sz w:val="24"/>
          <w:szCs w:val="24"/>
          <w:lang w:eastAsia="ru-RU"/>
        </w:rPr>
        <w:t>структурное подразделение, осуществляющее бухгалтерский учет в органе местного самоуправления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 Слюдянского </w:t>
      </w:r>
      <w:r w:rsidR="00872BDB">
        <w:rPr>
          <w:rFonts w:ascii="Times New Roman" w:hAnsi="Times New Roman"/>
          <w:sz w:val="24"/>
          <w:szCs w:val="24"/>
          <w:lang w:eastAsia="ru-RU"/>
        </w:rPr>
        <w:t>городского поселения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 Слюдянского муниципального района Иркутской области</w:t>
      </w:r>
      <w:r w:rsidR="004A5942" w:rsidRPr="00A41D61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>авансовый отчет об израсходованных в связи с командировкой средствах.</w:t>
      </w:r>
      <w:r w:rsidR="00C4201F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 xml:space="preserve">К авансовому отчету прилагаются следующие </w:t>
      </w:r>
      <w:r w:rsidR="00BC58BF" w:rsidRPr="00A41D61">
        <w:rPr>
          <w:rFonts w:ascii="Times New Roman" w:hAnsi="Times New Roman"/>
          <w:sz w:val="24"/>
          <w:szCs w:val="24"/>
          <w:lang w:eastAsia="ru-RU"/>
        </w:rPr>
        <w:t>документы: документы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>, подтверждающие фактические расходы на проезд и наем жилого помещения</w:t>
      </w:r>
      <w:r w:rsidR="00C13132" w:rsidRPr="00A41D61">
        <w:rPr>
          <w:rFonts w:ascii="Times New Roman" w:hAnsi="Times New Roman"/>
          <w:sz w:val="24"/>
          <w:szCs w:val="24"/>
          <w:lang w:eastAsia="ru-RU"/>
        </w:rPr>
        <w:t xml:space="preserve">, иные документы, подтверждающие </w:t>
      </w:r>
      <w:r w:rsidR="00B02E6B" w:rsidRPr="00A41D61">
        <w:rPr>
          <w:rFonts w:ascii="Times New Roman" w:hAnsi="Times New Roman"/>
          <w:sz w:val="24"/>
          <w:szCs w:val="24"/>
          <w:lang w:eastAsia="ru-RU"/>
        </w:rPr>
        <w:t xml:space="preserve">произведенные </w:t>
      </w:r>
      <w:r w:rsidR="00BC58BF" w:rsidRPr="00A41D61">
        <w:rPr>
          <w:rFonts w:ascii="Times New Roman" w:hAnsi="Times New Roman"/>
          <w:sz w:val="24"/>
          <w:szCs w:val="24"/>
          <w:lang w:eastAsia="ru-RU"/>
        </w:rPr>
        <w:t>расходы.</w:t>
      </w:r>
    </w:p>
    <w:p w14:paraId="45254445" w14:textId="0ABCFDE7" w:rsidR="002B440B" w:rsidRPr="00A41D61" w:rsidRDefault="000D4AA0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1D61">
        <w:rPr>
          <w:rFonts w:ascii="Times New Roman" w:hAnsi="Times New Roman"/>
          <w:sz w:val="24"/>
          <w:szCs w:val="24"/>
          <w:lang w:eastAsia="ru-RU"/>
        </w:rPr>
        <w:t>8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>.</w:t>
      </w:r>
      <w:r w:rsidR="00DB0A18" w:rsidRPr="00A41D61">
        <w:rPr>
          <w:rFonts w:ascii="Times New Roman" w:hAnsi="Times New Roman"/>
          <w:sz w:val="24"/>
          <w:szCs w:val="24"/>
          <w:lang w:eastAsia="ru-RU"/>
        </w:rPr>
        <w:t>2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>.</w:t>
      </w:r>
      <w:r w:rsidR="00DB0A18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 xml:space="preserve">Неизрасходованный или не подтвержденный документами денежный аванс возвращается в </w:t>
      </w:r>
      <w:r w:rsidR="00B02E6B" w:rsidRPr="00A41D61">
        <w:rPr>
          <w:rFonts w:ascii="Times New Roman" w:hAnsi="Times New Roman"/>
          <w:sz w:val="24"/>
          <w:szCs w:val="24"/>
          <w:lang w:eastAsia="ru-RU"/>
        </w:rPr>
        <w:t>структурное подразделение, осуществляющее бухгалтерский учет в органе местного самоуправления</w:t>
      </w:r>
      <w:r w:rsidR="00B02E6B" w:rsidRPr="00A41D6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>Слюдянского</w:t>
      </w:r>
      <w:r w:rsidR="00872BDB">
        <w:rPr>
          <w:rFonts w:ascii="Times New Roman" w:hAnsi="Times New Roman"/>
          <w:sz w:val="24"/>
          <w:szCs w:val="24"/>
          <w:lang w:eastAsia="ru-RU"/>
        </w:rPr>
        <w:t xml:space="preserve"> городского поселения</w:t>
      </w:r>
      <w:r w:rsidR="00E54DB0" w:rsidRPr="00A41D61">
        <w:rPr>
          <w:rFonts w:ascii="Times New Roman" w:hAnsi="Times New Roman"/>
          <w:sz w:val="24"/>
          <w:szCs w:val="24"/>
          <w:lang w:eastAsia="ru-RU"/>
        </w:rPr>
        <w:t xml:space="preserve"> Слюдянского муниципального района Иркутской области</w:t>
      </w:r>
      <w:r w:rsidR="00B02E6B" w:rsidRPr="00A41D61">
        <w:rPr>
          <w:rFonts w:ascii="Times New Roman" w:hAnsi="Times New Roman"/>
          <w:i/>
          <w:sz w:val="24"/>
          <w:szCs w:val="24"/>
          <w:lang w:eastAsia="ru-RU"/>
        </w:rPr>
        <w:t>,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 xml:space="preserve"> в течение</w:t>
      </w:r>
      <w:r w:rsidR="005A21DA" w:rsidRPr="00A41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1D61" w:rsidRPr="00A41D61">
        <w:rPr>
          <w:rFonts w:ascii="Times New Roman" w:hAnsi="Times New Roman"/>
          <w:sz w:val="24"/>
          <w:szCs w:val="24"/>
          <w:lang w:eastAsia="ru-RU"/>
        </w:rPr>
        <w:t>трёх рабочих</w:t>
      </w:r>
      <w:r w:rsidR="002B440B" w:rsidRPr="00A41D61">
        <w:rPr>
          <w:rFonts w:ascii="Times New Roman" w:hAnsi="Times New Roman"/>
          <w:sz w:val="24"/>
          <w:szCs w:val="24"/>
          <w:lang w:eastAsia="ru-RU"/>
        </w:rPr>
        <w:t xml:space="preserve"> дней со дня истечения срока командировки.</w:t>
      </w:r>
    </w:p>
    <w:p w14:paraId="41B8E894" w14:textId="1E2E10D0" w:rsidR="0017289C" w:rsidRPr="00A41D61" w:rsidRDefault="000D4AA0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D61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="0017289C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DB0A18" w:rsidRPr="00A41D61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17289C" w:rsidRPr="00A41D6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DB0A18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7289C" w:rsidRPr="00A41D61">
        <w:rPr>
          <w:rFonts w:ascii="Times New Roman" w:hAnsi="Times New Roman"/>
          <w:bCs/>
          <w:sz w:val="24"/>
          <w:szCs w:val="24"/>
          <w:lang w:eastAsia="ru-RU"/>
        </w:rPr>
        <w:t>Вопросы, не урегулированные настоящим Положением, разрешаются в порядке, установленном Трудовым кодексом Российской Федерации,</w:t>
      </w:r>
      <w:r w:rsidR="00BC58BF" w:rsidRPr="00A41D61">
        <w:rPr>
          <w:rFonts w:ascii="Times New Roman" w:hAnsi="Times New Roman"/>
          <w:bCs/>
          <w:sz w:val="24"/>
          <w:szCs w:val="24"/>
          <w:lang w:eastAsia="ru-RU"/>
        </w:rPr>
        <w:t xml:space="preserve"> п</w:t>
      </w:r>
      <w:r w:rsidR="00BC58BF" w:rsidRPr="00A41D61">
        <w:rPr>
          <w:rFonts w:ascii="Times New Roman" w:hAnsi="Times New Roman"/>
          <w:sz w:val="24"/>
          <w:szCs w:val="24"/>
          <w:shd w:val="clear" w:color="auto" w:fill="FFFFFF"/>
        </w:rPr>
        <w:t>остановлением Правительства Российской Федерации</w:t>
      </w:r>
      <w:r w:rsidR="00E86CE6" w:rsidRPr="00A41D61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="00BC58BF" w:rsidRPr="00A41D61">
        <w:rPr>
          <w:rFonts w:ascii="Times New Roman" w:hAnsi="Times New Roman"/>
          <w:sz w:val="24"/>
          <w:szCs w:val="24"/>
          <w:shd w:val="clear" w:color="auto" w:fill="FFFFFF"/>
        </w:rPr>
        <w:t>от 16 апреля 2025 года № 501 «Об утверждении Положения об особенностях направления работников в служебные командировки»</w:t>
      </w:r>
      <w:r w:rsidR="005A21DA" w:rsidRPr="00A41D6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17289C" w:rsidRPr="00A41D61" w:rsidSect="00A6600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640DE" w14:textId="77777777" w:rsidR="003C78C4" w:rsidRDefault="003C78C4" w:rsidP="00CF3EFD">
      <w:pPr>
        <w:spacing w:after="0" w:line="240" w:lineRule="auto"/>
      </w:pPr>
      <w:r>
        <w:separator/>
      </w:r>
    </w:p>
  </w:endnote>
  <w:endnote w:type="continuationSeparator" w:id="0">
    <w:p w14:paraId="329CF98D" w14:textId="77777777" w:rsidR="003C78C4" w:rsidRDefault="003C78C4" w:rsidP="00CF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45523" w14:textId="77777777" w:rsidR="003C78C4" w:rsidRDefault="003C78C4" w:rsidP="00CF3EFD">
      <w:pPr>
        <w:spacing w:after="0" w:line="240" w:lineRule="auto"/>
      </w:pPr>
      <w:r>
        <w:separator/>
      </w:r>
    </w:p>
  </w:footnote>
  <w:footnote w:type="continuationSeparator" w:id="0">
    <w:p w14:paraId="3CBD408D" w14:textId="77777777" w:rsidR="003C78C4" w:rsidRDefault="003C78C4" w:rsidP="00CF3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11"/>
    <w:rsid w:val="00000E82"/>
    <w:rsid w:val="00010403"/>
    <w:rsid w:val="00013061"/>
    <w:rsid w:val="00022F1A"/>
    <w:rsid w:val="000248A5"/>
    <w:rsid w:val="00026D9B"/>
    <w:rsid w:val="00033364"/>
    <w:rsid w:val="00037C9A"/>
    <w:rsid w:val="0004513A"/>
    <w:rsid w:val="0004752B"/>
    <w:rsid w:val="0005023C"/>
    <w:rsid w:val="0005408B"/>
    <w:rsid w:val="000562BA"/>
    <w:rsid w:val="000646C9"/>
    <w:rsid w:val="00067087"/>
    <w:rsid w:val="00067A47"/>
    <w:rsid w:val="00070CBD"/>
    <w:rsid w:val="000740FD"/>
    <w:rsid w:val="0007480F"/>
    <w:rsid w:val="00077527"/>
    <w:rsid w:val="00086C20"/>
    <w:rsid w:val="00093C9F"/>
    <w:rsid w:val="000A23CB"/>
    <w:rsid w:val="000A6379"/>
    <w:rsid w:val="000B723F"/>
    <w:rsid w:val="000C0A5F"/>
    <w:rsid w:val="000D0E95"/>
    <w:rsid w:val="000D4AA0"/>
    <w:rsid w:val="000E7657"/>
    <w:rsid w:val="000F7EFB"/>
    <w:rsid w:val="001072C9"/>
    <w:rsid w:val="00125E4C"/>
    <w:rsid w:val="00127264"/>
    <w:rsid w:val="00133E78"/>
    <w:rsid w:val="0013423F"/>
    <w:rsid w:val="001433D3"/>
    <w:rsid w:val="00145818"/>
    <w:rsid w:val="00145F84"/>
    <w:rsid w:val="00145F86"/>
    <w:rsid w:val="00156F46"/>
    <w:rsid w:val="00160D3E"/>
    <w:rsid w:val="00170166"/>
    <w:rsid w:val="0017289C"/>
    <w:rsid w:val="00173109"/>
    <w:rsid w:val="00181E6D"/>
    <w:rsid w:val="00184E35"/>
    <w:rsid w:val="00195BEE"/>
    <w:rsid w:val="00196B9F"/>
    <w:rsid w:val="001A16F2"/>
    <w:rsid w:val="001A5528"/>
    <w:rsid w:val="001A6D72"/>
    <w:rsid w:val="001B79F9"/>
    <w:rsid w:val="001C6E74"/>
    <w:rsid w:val="001D651D"/>
    <w:rsid w:val="001E6676"/>
    <w:rsid w:val="001F2E2C"/>
    <w:rsid w:val="001F4D0A"/>
    <w:rsid w:val="0021059E"/>
    <w:rsid w:val="0021247F"/>
    <w:rsid w:val="00213A51"/>
    <w:rsid w:val="00216D68"/>
    <w:rsid w:val="00217014"/>
    <w:rsid w:val="002233A6"/>
    <w:rsid w:val="00224998"/>
    <w:rsid w:val="002249EA"/>
    <w:rsid w:val="00224ADF"/>
    <w:rsid w:val="00233A0B"/>
    <w:rsid w:val="002422F5"/>
    <w:rsid w:val="00244CAB"/>
    <w:rsid w:val="0025046F"/>
    <w:rsid w:val="00264787"/>
    <w:rsid w:val="00265556"/>
    <w:rsid w:val="002657CC"/>
    <w:rsid w:val="0026652E"/>
    <w:rsid w:val="00270EB0"/>
    <w:rsid w:val="002801C3"/>
    <w:rsid w:val="00284CF6"/>
    <w:rsid w:val="002855BC"/>
    <w:rsid w:val="00295A5A"/>
    <w:rsid w:val="002B1E18"/>
    <w:rsid w:val="002B4375"/>
    <w:rsid w:val="002B440B"/>
    <w:rsid w:val="002B6B46"/>
    <w:rsid w:val="002C4F67"/>
    <w:rsid w:val="002D5BEC"/>
    <w:rsid w:val="002F410B"/>
    <w:rsid w:val="00302BD2"/>
    <w:rsid w:val="00302FA5"/>
    <w:rsid w:val="003067DA"/>
    <w:rsid w:val="00306A6A"/>
    <w:rsid w:val="003266BC"/>
    <w:rsid w:val="00331064"/>
    <w:rsid w:val="00336A73"/>
    <w:rsid w:val="00336CD0"/>
    <w:rsid w:val="0035055D"/>
    <w:rsid w:val="003506D8"/>
    <w:rsid w:val="003519A8"/>
    <w:rsid w:val="00354511"/>
    <w:rsid w:val="0035679A"/>
    <w:rsid w:val="003575E9"/>
    <w:rsid w:val="00360953"/>
    <w:rsid w:val="00393E58"/>
    <w:rsid w:val="00397A51"/>
    <w:rsid w:val="00397A9F"/>
    <w:rsid w:val="003A4F4B"/>
    <w:rsid w:val="003B28BB"/>
    <w:rsid w:val="003C1E35"/>
    <w:rsid w:val="003C2D61"/>
    <w:rsid w:val="003C78C4"/>
    <w:rsid w:val="003D384F"/>
    <w:rsid w:val="003E12D3"/>
    <w:rsid w:val="003E165B"/>
    <w:rsid w:val="003E53DB"/>
    <w:rsid w:val="003E54DC"/>
    <w:rsid w:val="003F2CD8"/>
    <w:rsid w:val="003F5DA6"/>
    <w:rsid w:val="003F6C14"/>
    <w:rsid w:val="0040452C"/>
    <w:rsid w:val="0040483B"/>
    <w:rsid w:val="004127E7"/>
    <w:rsid w:val="00424B5D"/>
    <w:rsid w:val="0042773D"/>
    <w:rsid w:val="00432405"/>
    <w:rsid w:val="0043303F"/>
    <w:rsid w:val="00436A24"/>
    <w:rsid w:val="004756D0"/>
    <w:rsid w:val="00487B60"/>
    <w:rsid w:val="00491DF8"/>
    <w:rsid w:val="00493B5D"/>
    <w:rsid w:val="004A3560"/>
    <w:rsid w:val="004A5942"/>
    <w:rsid w:val="004C4302"/>
    <w:rsid w:val="004D0FFA"/>
    <w:rsid w:val="004E2E7C"/>
    <w:rsid w:val="004F0468"/>
    <w:rsid w:val="0052081F"/>
    <w:rsid w:val="005242E0"/>
    <w:rsid w:val="00544288"/>
    <w:rsid w:val="005455D3"/>
    <w:rsid w:val="00547B7A"/>
    <w:rsid w:val="00561132"/>
    <w:rsid w:val="00562658"/>
    <w:rsid w:val="005636B0"/>
    <w:rsid w:val="00564A5B"/>
    <w:rsid w:val="00581CC6"/>
    <w:rsid w:val="00592934"/>
    <w:rsid w:val="00593890"/>
    <w:rsid w:val="00594CC7"/>
    <w:rsid w:val="00595712"/>
    <w:rsid w:val="005A0D0F"/>
    <w:rsid w:val="005A21DA"/>
    <w:rsid w:val="005A2AF4"/>
    <w:rsid w:val="005A7227"/>
    <w:rsid w:val="005B67AC"/>
    <w:rsid w:val="005B71E5"/>
    <w:rsid w:val="005C5191"/>
    <w:rsid w:val="005D30C0"/>
    <w:rsid w:val="005E1FD3"/>
    <w:rsid w:val="005E5557"/>
    <w:rsid w:val="005F5201"/>
    <w:rsid w:val="00601B54"/>
    <w:rsid w:val="00602E63"/>
    <w:rsid w:val="00604A7C"/>
    <w:rsid w:val="00606F41"/>
    <w:rsid w:val="00607D38"/>
    <w:rsid w:val="00613525"/>
    <w:rsid w:val="00642F4F"/>
    <w:rsid w:val="00657DE6"/>
    <w:rsid w:val="0067153D"/>
    <w:rsid w:val="00672714"/>
    <w:rsid w:val="006823B9"/>
    <w:rsid w:val="00695108"/>
    <w:rsid w:val="006A2230"/>
    <w:rsid w:val="006A3606"/>
    <w:rsid w:val="006B4177"/>
    <w:rsid w:val="006C0C84"/>
    <w:rsid w:val="006C2C16"/>
    <w:rsid w:val="006F05BF"/>
    <w:rsid w:val="006F4B31"/>
    <w:rsid w:val="006F7E83"/>
    <w:rsid w:val="007020B6"/>
    <w:rsid w:val="00703268"/>
    <w:rsid w:val="00716E15"/>
    <w:rsid w:val="00726D46"/>
    <w:rsid w:val="007368FC"/>
    <w:rsid w:val="00736ADC"/>
    <w:rsid w:val="0074434A"/>
    <w:rsid w:val="007603F8"/>
    <w:rsid w:val="00762F40"/>
    <w:rsid w:val="0076449D"/>
    <w:rsid w:val="00770879"/>
    <w:rsid w:val="00772258"/>
    <w:rsid w:val="0078302D"/>
    <w:rsid w:val="007859CF"/>
    <w:rsid w:val="00785A10"/>
    <w:rsid w:val="00786C4B"/>
    <w:rsid w:val="00791108"/>
    <w:rsid w:val="00796718"/>
    <w:rsid w:val="007A2DD4"/>
    <w:rsid w:val="007A719B"/>
    <w:rsid w:val="007A7398"/>
    <w:rsid w:val="007B5F33"/>
    <w:rsid w:val="007B6F40"/>
    <w:rsid w:val="007C26F1"/>
    <w:rsid w:val="007D6936"/>
    <w:rsid w:val="007E5D54"/>
    <w:rsid w:val="007E7479"/>
    <w:rsid w:val="007F1DE9"/>
    <w:rsid w:val="00802247"/>
    <w:rsid w:val="00811F14"/>
    <w:rsid w:val="00813AA6"/>
    <w:rsid w:val="00815CEC"/>
    <w:rsid w:val="00826142"/>
    <w:rsid w:val="00844DBE"/>
    <w:rsid w:val="008572E7"/>
    <w:rsid w:val="00872BDB"/>
    <w:rsid w:val="00876512"/>
    <w:rsid w:val="00880A3B"/>
    <w:rsid w:val="0088547C"/>
    <w:rsid w:val="008963B1"/>
    <w:rsid w:val="008966CA"/>
    <w:rsid w:val="008A5971"/>
    <w:rsid w:val="008A63B2"/>
    <w:rsid w:val="008A7566"/>
    <w:rsid w:val="008B0373"/>
    <w:rsid w:val="008C2D86"/>
    <w:rsid w:val="008D1A89"/>
    <w:rsid w:val="008D31C4"/>
    <w:rsid w:val="008D4404"/>
    <w:rsid w:val="008D4BA7"/>
    <w:rsid w:val="008D781B"/>
    <w:rsid w:val="008E1F59"/>
    <w:rsid w:val="008E2461"/>
    <w:rsid w:val="008E3F65"/>
    <w:rsid w:val="008F3409"/>
    <w:rsid w:val="009161A2"/>
    <w:rsid w:val="00922997"/>
    <w:rsid w:val="00937673"/>
    <w:rsid w:val="0094133B"/>
    <w:rsid w:val="00943176"/>
    <w:rsid w:val="00956BBA"/>
    <w:rsid w:val="0096280C"/>
    <w:rsid w:val="00972C70"/>
    <w:rsid w:val="0098051F"/>
    <w:rsid w:val="00985D52"/>
    <w:rsid w:val="00994121"/>
    <w:rsid w:val="00995D84"/>
    <w:rsid w:val="009A01D3"/>
    <w:rsid w:val="009A6070"/>
    <w:rsid w:val="009B0635"/>
    <w:rsid w:val="009B36AC"/>
    <w:rsid w:val="009B700B"/>
    <w:rsid w:val="009C51DF"/>
    <w:rsid w:val="009C55C7"/>
    <w:rsid w:val="009C595D"/>
    <w:rsid w:val="009D00A5"/>
    <w:rsid w:val="009D7717"/>
    <w:rsid w:val="009E340F"/>
    <w:rsid w:val="009E62EA"/>
    <w:rsid w:val="009F49AF"/>
    <w:rsid w:val="00A014B0"/>
    <w:rsid w:val="00A02013"/>
    <w:rsid w:val="00A1282E"/>
    <w:rsid w:val="00A159B8"/>
    <w:rsid w:val="00A20210"/>
    <w:rsid w:val="00A24924"/>
    <w:rsid w:val="00A272D3"/>
    <w:rsid w:val="00A33E31"/>
    <w:rsid w:val="00A41D61"/>
    <w:rsid w:val="00A43184"/>
    <w:rsid w:val="00A447E2"/>
    <w:rsid w:val="00A452D5"/>
    <w:rsid w:val="00A60CB6"/>
    <w:rsid w:val="00A66005"/>
    <w:rsid w:val="00A67E60"/>
    <w:rsid w:val="00A7437B"/>
    <w:rsid w:val="00A75069"/>
    <w:rsid w:val="00A8601A"/>
    <w:rsid w:val="00A8770A"/>
    <w:rsid w:val="00A936D3"/>
    <w:rsid w:val="00A942F8"/>
    <w:rsid w:val="00A97991"/>
    <w:rsid w:val="00AA0A71"/>
    <w:rsid w:val="00AA1BF7"/>
    <w:rsid w:val="00AA3492"/>
    <w:rsid w:val="00AC2856"/>
    <w:rsid w:val="00AC3893"/>
    <w:rsid w:val="00AC72C7"/>
    <w:rsid w:val="00AD29EA"/>
    <w:rsid w:val="00AD78A2"/>
    <w:rsid w:val="00AE5306"/>
    <w:rsid w:val="00AF6B63"/>
    <w:rsid w:val="00AF7775"/>
    <w:rsid w:val="00B023D9"/>
    <w:rsid w:val="00B02864"/>
    <w:rsid w:val="00B02E6B"/>
    <w:rsid w:val="00B07FE8"/>
    <w:rsid w:val="00B10984"/>
    <w:rsid w:val="00B202BC"/>
    <w:rsid w:val="00B24900"/>
    <w:rsid w:val="00B263F5"/>
    <w:rsid w:val="00B32355"/>
    <w:rsid w:val="00B332C1"/>
    <w:rsid w:val="00B43E34"/>
    <w:rsid w:val="00B443DD"/>
    <w:rsid w:val="00B467BC"/>
    <w:rsid w:val="00B47F1B"/>
    <w:rsid w:val="00B561C9"/>
    <w:rsid w:val="00B603AE"/>
    <w:rsid w:val="00B61E3E"/>
    <w:rsid w:val="00B62C2A"/>
    <w:rsid w:val="00B6762E"/>
    <w:rsid w:val="00B70B71"/>
    <w:rsid w:val="00B738E0"/>
    <w:rsid w:val="00B91FBF"/>
    <w:rsid w:val="00B92C55"/>
    <w:rsid w:val="00B971A1"/>
    <w:rsid w:val="00BB07D4"/>
    <w:rsid w:val="00BB0C5F"/>
    <w:rsid w:val="00BB7983"/>
    <w:rsid w:val="00BC2BCC"/>
    <w:rsid w:val="00BC2F91"/>
    <w:rsid w:val="00BC3805"/>
    <w:rsid w:val="00BC47F8"/>
    <w:rsid w:val="00BC58BF"/>
    <w:rsid w:val="00BD0558"/>
    <w:rsid w:val="00BD0A45"/>
    <w:rsid w:val="00BD19E2"/>
    <w:rsid w:val="00BE4B29"/>
    <w:rsid w:val="00BE796F"/>
    <w:rsid w:val="00BE7DE5"/>
    <w:rsid w:val="00BF3F92"/>
    <w:rsid w:val="00BF4FD5"/>
    <w:rsid w:val="00BF6BEE"/>
    <w:rsid w:val="00C06196"/>
    <w:rsid w:val="00C061CC"/>
    <w:rsid w:val="00C11377"/>
    <w:rsid w:val="00C13132"/>
    <w:rsid w:val="00C14AEE"/>
    <w:rsid w:val="00C331E4"/>
    <w:rsid w:val="00C40486"/>
    <w:rsid w:val="00C41523"/>
    <w:rsid w:val="00C4201F"/>
    <w:rsid w:val="00C42D56"/>
    <w:rsid w:val="00C44829"/>
    <w:rsid w:val="00C553E7"/>
    <w:rsid w:val="00C55F50"/>
    <w:rsid w:val="00C6138D"/>
    <w:rsid w:val="00C61EB5"/>
    <w:rsid w:val="00C64549"/>
    <w:rsid w:val="00C670C3"/>
    <w:rsid w:val="00C77C15"/>
    <w:rsid w:val="00C80AC2"/>
    <w:rsid w:val="00C820EE"/>
    <w:rsid w:val="00C82BA8"/>
    <w:rsid w:val="00C950C9"/>
    <w:rsid w:val="00CA0014"/>
    <w:rsid w:val="00CA064C"/>
    <w:rsid w:val="00CA10E6"/>
    <w:rsid w:val="00CB3965"/>
    <w:rsid w:val="00CC5A2C"/>
    <w:rsid w:val="00CE2F08"/>
    <w:rsid w:val="00CE7609"/>
    <w:rsid w:val="00CF2F25"/>
    <w:rsid w:val="00CF3EFD"/>
    <w:rsid w:val="00D12ED2"/>
    <w:rsid w:val="00D13B58"/>
    <w:rsid w:val="00D34707"/>
    <w:rsid w:val="00D365AF"/>
    <w:rsid w:val="00D37417"/>
    <w:rsid w:val="00D41493"/>
    <w:rsid w:val="00D522D4"/>
    <w:rsid w:val="00D579FA"/>
    <w:rsid w:val="00D60519"/>
    <w:rsid w:val="00D64AEB"/>
    <w:rsid w:val="00D64E7F"/>
    <w:rsid w:val="00D66ECD"/>
    <w:rsid w:val="00D676D1"/>
    <w:rsid w:val="00D71A17"/>
    <w:rsid w:val="00D77370"/>
    <w:rsid w:val="00D80A0F"/>
    <w:rsid w:val="00D83451"/>
    <w:rsid w:val="00D85CE0"/>
    <w:rsid w:val="00D95445"/>
    <w:rsid w:val="00D95B64"/>
    <w:rsid w:val="00DA7A76"/>
    <w:rsid w:val="00DB0A18"/>
    <w:rsid w:val="00DC0E43"/>
    <w:rsid w:val="00DC126A"/>
    <w:rsid w:val="00DC1FD0"/>
    <w:rsid w:val="00DC2592"/>
    <w:rsid w:val="00DD1029"/>
    <w:rsid w:val="00DD23AA"/>
    <w:rsid w:val="00DD6D72"/>
    <w:rsid w:val="00DE022E"/>
    <w:rsid w:val="00DE0483"/>
    <w:rsid w:val="00DE189A"/>
    <w:rsid w:val="00DF4AAD"/>
    <w:rsid w:val="00E00954"/>
    <w:rsid w:val="00E00B9B"/>
    <w:rsid w:val="00E03433"/>
    <w:rsid w:val="00E058ED"/>
    <w:rsid w:val="00E13865"/>
    <w:rsid w:val="00E221E2"/>
    <w:rsid w:val="00E306D4"/>
    <w:rsid w:val="00E34A04"/>
    <w:rsid w:val="00E47BC7"/>
    <w:rsid w:val="00E54DB0"/>
    <w:rsid w:val="00E75B20"/>
    <w:rsid w:val="00E76ECE"/>
    <w:rsid w:val="00E81450"/>
    <w:rsid w:val="00E86CE6"/>
    <w:rsid w:val="00E96E97"/>
    <w:rsid w:val="00EB1CD7"/>
    <w:rsid w:val="00EB3AC9"/>
    <w:rsid w:val="00EC39E5"/>
    <w:rsid w:val="00EC56AC"/>
    <w:rsid w:val="00ED2747"/>
    <w:rsid w:val="00EE5234"/>
    <w:rsid w:val="00EE69A0"/>
    <w:rsid w:val="00EF511D"/>
    <w:rsid w:val="00EF796E"/>
    <w:rsid w:val="00F01DA3"/>
    <w:rsid w:val="00F130B2"/>
    <w:rsid w:val="00F152D1"/>
    <w:rsid w:val="00F21A7D"/>
    <w:rsid w:val="00F31805"/>
    <w:rsid w:val="00F35F7B"/>
    <w:rsid w:val="00F37F63"/>
    <w:rsid w:val="00F545A1"/>
    <w:rsid w:val="00F63862"/>
    <w:rsid w:val="00F71DDC"/>
    <w:rsid w:val="00F941D7"/>
    <w:rsid w:val="00FA06DD"/>
    <w:rsid w:val="00FA68E8"/>
    <w:rsid w:val="00FC111E"/>
    <w:rsid w:val="00FC6064"/>
    <w:rsid w:val="00FC7885"/>
    <w:rsid w:val="00FD4263"/>
    <w:rsid w:val="00FE011F"/>
    <w:rsid w:val="00FE37E4"/>
    <w:rsid w:val="00FE7600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11167"/>
  <w15:docId w15:val="{DB7E6445-157E-4412-9287-F9891792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A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D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footnote reference"/>
    <w:rsid w:val="00CF3EFD"/>
    <w:rPr>
      <w:vertAlign w:val="superscript"/>
    </w:rPr>
  </w:style>
  <w:style w:type="paragraph" w:styleId="a4">
    <w:name w:val="Balloon Text"/>
    <w:basedOn w:val="a"/>
    <w:link w:val="a5"/>
    <w:semiHidden/>
    <w:unhideWhenUsed/>
    <w:rsid w:val="001D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D651D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595712"/>
    <w:pPr>
      <w:ind w:left="720"/>
      <w:contextualSpacing/>
    </w:pPr>
  </w:style>
  <w:style w:type="character" w:styleId="a7">
    <w:name w:val="Hyperlink"/>
    <w:basedOn w:val="a0"/>
    <w:unhideWhenUsed/>
    <w:rsid w:val="00B561C9"/>
    <w:rPr>
      <w:color w:val="0000FF" w:themeColor="hyperlink"/>
      <w:u w:val="single"/>
    </w:rPr>
  </w:style>
  <w:style w:type="paragraph" w:customStyle="1" w:styleId="ConsPlusTitle">
    <w:name w:val="ConsPlusTitle"/>
    <w:rsid w:val="00233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note text"/>
    <w:basedOn w:val="a"/>
    <w:link w:val="a9"/>
    <w:uiPriority w:val="99"/>
    <w:unhideWhenUsed/>
    <w:rsid w:val="002105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059E"/>
    <w:rPr>
      <w:rFonts w:ascii="Calibri" w:hAnsi="Calibri"/>
      <w:lang w:eastAsia="en-US"/>
    </w:rPr>
  </w:style>
  <w:style w:type="paragraph" w:styleId="aa">
    <w:name w:val="endnote text"/>
    <w:basedOn w:val="a"/>
    <w:link w:val="ab"/>
    <w:semiHidden/>
    <w:unhideWhenUsed/>
    <w:rsid w:val="0087651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876512"/>
    <w:rPr>
      <w:rFonts w:ascii="Calibri" w:hAnsi="Calibri"/>
      <w:lang w:eastAsia="en-US"/>
    </w:rPr>
  </w:style>
  <w:style w:type="character" w:styleId="ac">
    <w:name w:val="endnote reference"/>
    <w:basedOn w:val="a0"/>
    <w:semiHidden/>
    <w:unhideWhenUsed/>
    <w:rsid w:val="00876512"/>
    <w:rPr>
      <w:vertAlign w:val="superscript"/>
    </w:rPr>
  </w:style>
  <w:style w:type="paragraph" w:customStyle="1" w:styleId="s16">
    <w:name w:val="s_16"/>
    <w:basedOn w:val="a"/>
    <w:rsid w:val="008E1F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447C4133D79A3291403D1E3194AE9C3A7E3BC148C79F61C341BDF631A9A9F7708865B7A895A62657F65D09b9D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5162-CCB8-4040-8F27-C3D433E0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2474</Words>
  <Characters>18884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Альбертовна Эдуардова</dc:creator>
  <cp:lastModifiedBy>Елена Артемовна Копцева</cp:lastModifiedBy>
  <cp:revision>5</cp:revision>
  <cp:lastPrinted>2025-11-27T08:10:00Z</cp:lastPrinted>
  <dcterms:created xsi:type="dcterms:W3CDTF">2025-11-20T07:15:00Z</dcterms:created>
  <dcterms:modified xsi:type="dcterms:W3CDTF">2025-11-27T08:10:00Z</dcterms:modified>
</cp:coreProperties>
</file>