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F928" w14:textId="12AEF5CA" w:rsidR="0093511E" w:rsidRPr="0093511E" w:rsidRDefault="0093511E" w:rsidP="0093511E">
      <w:pPr>
        <w:spacing w:after="0" w:line="240" w:lineRule="auto"/>
        <w:jc w:val="center"/>
        <w:rPr>
          <w:rFonts w:ascii="Times New Roman" w:hAnsi="Times New Roman"/>
          <w:sz w:val="24"/>
          <w:szCs w:val="24"/>
        </w:rPr>
      </w:pPr>
      <w:r w:rsidRPr="0093511E">
        <w:rPr>
          <w:rFonts w:ascii="Arial" w:hAnsi="Arial" w:cs="Arial"/>
          <w:b/>
          <w:noProof/>
          <w:sz w:val="24"/>
          <w:szCs w:val="24"/>
        </w:rPr>
        <w:drawing>
          <wp:inline distT="0" distB="0" distL="0" distR="0" wp14:anchorId="4A40AA4C" wp14:editId="22863BC0">
            <wp:extent cx="723265" cy="901065"/>
            <wp:effectExtent l="0" t="0" r="635"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Users\Timofeev\Downloads\Гербовый щи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p w14:paraId="6B503B4F" w14:textId="77777777" w:rsidR="0093511E" w:rsidRPr="0093511E" w:rsidRDefault="0093511E" w:rsidP="0093511E">
      <w:pPr>
        <w:keepNext/>
        <w:spacing w:after="0" w:line="240" w:lineRule="auto"/>
        <w:jc w:val="center"/>
        <w:outlineLvl w:val="1"/>
        <w:rPr>
          <w:rFonts w:ascii="Times New Roman" w:hAnsi="Times New Roman"/>
          <w:b/>
          <w:bCs/>
          <w:sz w:val="24"/>
          <w:szCs w:val="24"/>
        </w:rPr>
      </w:pPr>
      <w:r w:rsidRPr="0093511E">
        <w:rPr>
          <w:rFonts w:ascii="Times New Roman" w:hAnsi="Times New Roman"/>
          <w:b/>
          <w:bCs/>
          <w:sz w:val="24"/>
          <w:szCs w:val="24"/>
        </w:rPr>
        <w:t>Российская Федерация</w:t>
      </w:r>
    </w:p>
    <w:p w14:paraId="0000465B" w14:textId="77777777" w:rsidR="0093511E" w:rsidRPr="0093511E" w:rsidRDefault="0093511E" w:rsidP="0093511E">
      <w:pPr>
        <w:spacing w:after="0" w:line="240" w:lineRule="auto"/>
        <w:jc w:val="center"/>
        <w:rPr>
          <w:rFonts w:ascii="Times New Roman" w:hAnsi="Times New Roman"/>
          <w:b/>
          <w:bCs/>
          <w:sz w:val="24"/>
          <w:szCs w:val="24"/>
        </w:rPr>
      </w:pPr>
      <w:r w:rsidRPr="0093511E">
        <w:rPr>
          <w:rFonts w:ascii="Times New Roman" w:hAnsi="Times New Roman"/>
          <w:b/>
          <w:bCs/>
          <w:sz w:val="24"/>
          <w:szCs w:val="24"/>
        </w:rPr>
        <w:t>Иркутская область</w:t>
      </w:r>
    </w:p>
    <w:p w14:paraId="2597BFE4" w14:textId="77777777" w:rsidR="0093511E" w:rsidRPr="0093511E" w:rsidRDefault="0093511E" w:rsidP="0093511E">
      <w:pPr>
        <w:spacing w:after="0" w:line="240" w:lineRule="auto"/>
        <w:jc w:val="center"/>
        <w:rPr>
          <w:rFonts w:ascii="Times New Roman" w:hAnsi="Times New Roman"/>
          <w:b/>
          <w:bCs/>
          <w:sz w:val="24"/>
          <w:szCs w:val="24"/>
        </w:rPr>
      </w:pPr>
      <w:r w:rsidRPr="0093511E">
        <w:rPr>
          <w:rFonts w:ascii="Times New Roman" w:hAnsi="Times New Roman"/>
          <w:b/>
          <w:bCs/>
          <w:sz w:val="24"/>
          <w:szCs w:val="24"/>
        </w:rPr>
        <w:t>Слюдянский район</w:t>
      </w:r>
    </w:p>
    <w:p w14:paraId="49A95576" w14:textId="77777777" w:rsidR="0093511E" w:rsidRPr="0093511E" w:rsidRDefault="0093511E" w:rsidP="0093511E">
      <w:pPr>
        <w:spacing w:after="0" w:line="240" w:lineRule="auto"/>
        <w:jc w:val="center"/>
        <w:rPr>
          <w:rFonts w:ascii="Times New Roman" w:hAnsi="Times New Roman"/>
          <w:b/>
          <w:bCs/>
          <w:sz w:val="16"/>
          <w:szCs w:val="16"/>
        </w:rPr>
      </w:pPr>
    </w:p>
    <w:p w14:paraId="00406A03" w14:textId="77777777" w:rsidR="0093511E" w:rsidRPr="0093511E" w:rsidRDefault="0093511E" w:rsidP="0093511E">
      <w:pPr>
        <w:spacing w:after="0" w:line="240" w:lineRule="auto"/>
        <w:jc w:val="center"/>
        <w:rPr>
          <w:rFonts w:ascii="Times New Roman" w:hAnsi="Times New Roman"/>
          <w:b/>
          <w:bCs/>
          <w:sz w:val="32"/>
          <w:szCs w:val="24"/>
        </w:rPr>
      </w:pPr>
      <w:r w:rsidRPr="0093511E">
        <w:rPr>
          <w:rFonts w:ascii="Times New Roman" w:hAnsi="Times New Roman"/>
          <w:b/>
          <w:bCs/>
          <w:sz w:val="32"/>
          <w:szCs w:val="24"/>
        </w:rPr>
        <w:t>СЛЮДЯНСКОЕ МУНИЦИПАЛЬНОЕ ОБРАЗОВАНИЕ</w:t>
      </w:r>
    </w:p>
    <w:p w14:paraId="422F95E9" w14:textId="77777777" w:rsidR="0093511E" w:rsidRPr="0093511E" w:rsidRDefault="0093511E" w:rsidP="0093511E">
      <w:pPr>
        <w:spacing w:after="0" w:line="240" w:lineRule="auto"/>
        <w:jc w:val="center"/>
        <w:rPr>
          <w:rFonts w:ascii="Times New Roman" w:hAnsi="Times New Roman"/>
          <w:b/>
          <w:bCs/>
          <w:sz w:val="32"/>
          <w:szCs w:val="24"/>
        </w:rPr>
      </w:pPr>
      <w:r w:rsidRPr="0093511E">
        <w:rPr>
          <w:rFonts w:ascii="Times New Roman" w:hAnsi="Times New Roman"/>
          <w:b/>
          <w:bCs/>
          <w:sz w:val="32"/>
          <w:szCs w:val="24"/>
        </w:rPr>
        <w:t>ГОРОДСКАЯ ДУМА</w:t>
      </w:r>
    </w:p>
    <w:p w14:paraId="3696D48D" w14:textId="77777777" w:rsidR="0093511E" w:rsidRPr="0093511E" w:rsidRDefault="0093511E" w:rsidP="0093511E">
      <w:pPr>
        <w:spacing w:after="0" w:line="240" w:lineRule="auto"/>
        <w:jc w:val="center"/>
        <w:rPr>
          <w:rFonts w:ascii="Times New Roman" w:hAnsi="Times New Roman"/>
          <w:b/>
          <w:bCs/>
          <w:sz w:val="32"/>
          <w:szCs w:val="24"/>
        </w:rPr>
      </w:pPr>
    </w:p>
    <w:p w14:paraId="53650355" w14:textId="77777777" w:rsidR="0093511E" w:rsidRPr="0093511E" w:rsidRDefault="0093511E" w:rsidP="0093511E">
      <w:pPr>
        <w:spacing w:after="0" w:line="240" w:lineRule="auto"/>
        <w:jc w:val="center"/>
        <w:rPr>
          <w:rFonts w:ascii="Times New Roman" w:hAnsi="Times New Roman"/>
          <w:b/>
          <w:bCs/>
          <w:sz w:val="32"/>
          <w:szCs w:val="24"/>
        </w:rPr>
      </w:pPr>
      <w:r w:rsidRPr="0093511E">
        <w:rPr>
          <w:rFonts w:ascii="Times New Roman" w:hAnsi="Times New Roman"/>
          <w:b/>
          <w:bCs/>
          <w:sz w:val="32"/>
          <w:szCs w:val="24"/>
        </w:rPr>
        <w:t xml:space="preserve">РЕШЕНИЕ  </w:t>
      </w:r>
    </w:p>
    <w:p w14:paraId="653DB31C" w14:textId="77777777" w:rsidR="0093511E" w:rsidRPr="0093511E" w:rsidRDefault="0093511E" w:rsidP="0093511E">
      <w:pPr>
        <w:spacing w:after="0" w:line="240" w:lineRule="auto"/>
        <w:jc w:val="center"/>
        <w:rPr>
          <w:rFonts w:ascii="Times New Roman" w:hAnsi="Times New Roman"/>
          <w:bCs/>
          <w:sz w:val="24"/>
          <w:szCs w:val="24"/>
        </w:rPr>
      </w:pPr>
      <w:r w:rsidRPr="0093511E">
        <w:rPr>
          <w:rFonts w:ascii="Times New Roman" w:hAnsi="Times New Roman"/>
          <w:bCs/>
          <w:sz w:val="24"/>
          <w:szCs w:val="24"/>
        </w:rPr>
        <w:t>г. Слюдянка</w:t>
      </w:r>
    </w:p>
    <w:p w14:paraId="0B0D3435" w14:textId="77777777" w:rsidR="0093511E" w:rsidRPr="0093511E" w:rsidRDefault="0093511E" w:rsidP="0093511E">
      <w:pPr>
        <w:spacing w:after="0" w:line="240" w:lineRule="auto"/>
        <w:jc w:val="both"/>
        <w:rPr>
          <w:rFonts w:ascii="Times New Roman" w:hAnsi="Times New Roman"/>
          <w:bCs/>
          <w:sz w:val="24"/>
          <w:szCs w:val="24"/>
        </w:rPr>
      </w:pPr>
    </w:p>
    <w:p w14:paraId="14989279" w14:textId="26655D5D" w:rsidR="0093511E" w:rsidRPr="001B4C12" w:rsidRDefault="0093511E" w:rsidP="0093511E">
      <w:pPr>
        <w:rPr>
          <w:rFonts w:ascii="Times New Roman" w:hAnsi="Times New Roman"/>
          <w:sz w:val="24"/>
          <w:szCs w:val="24"/>
        </w:rPr>
      </w:pPr>
      <w:r w:rsidRPr="0093511E">
        <w:rPr>
          <w:rFonts w:ascii="Times New Roman" w:hAnsi="Times New Roman"/>
          <w:sz w:val="24"/>
          <w:szCs w:val="24"/>
        </w:rPr>
        <w:t xml:space="preserve">от </w:t>
      </w:r>
      <w:r w:rsidR="001B4C12">
        <w:rPr>
          <w:rFonts w:ascii="Times New Roman" w:hAnsi="Times New Roman"/>
          <w:sz w:val="24"/>
          <w:szCs w:val="24"/>
        </w:rPr>
        <w:t>27.03.2025</w:t>
      </w:r>
      <w:r w:rsidRPr="0093511E">
        <w:rPr>
          <w:rFonts w:ascii="Times New Roman" w:hAnsi="Times New Roman"/>
          <w:sz w:val="24"/>
          <w:szCs w:val="24"/>
        </w:rPr>
        <w:t xml:space="preserve"> № </w:t>
      </w:r>
      <w:r w:rsidR="001B4C12">
        <w:rPr>
          <w:rFonts w:ascii="Times New Roman" w:hAnsi="Times New Roman"/>
          <w:sz w:val="24"/>
          <w:szCs w:val="24"/>
        </w:rPr>
        <w:t xml:space="preserve">34 </w:t>
      </w:r>
      <w:r w:rsidR="001B4C12">
        <w:rPr>
          <w:rFonts w:ascii="Times New Roman" w:hAnsi="Times New Roman"/>
          <w:sz w:val="24"/>
          <w:szCs w:val="24"/>
          <w:lang w:val="en-US"/>
        </w:rPr>
        <w:t>V</w:t>
      </w:r>
      <w:r w:rsidR="001B4C12" w:rsidRPr="001B4C12">
        <w:rPr>
          <w:rFonts w:ascii="Times New Roman" w:hAnsi="Times New Roman"/>
          <w:sz w:val="24"/>
          <w:szCs w:val="24"/>
        </w:rPr>
        <w:t>-</w:t>
      </w:r>
      <w:r w:rsidR="001B4C12">
        <w:rPr>
          <w:rFonts w:ascii="Times New Roman" w:hAnsi="Times New Roman"/>
          <w:sz w:val="24"/>
          <w:szCs w:val="24"/>
        </w:rPr>
        <w:t>ГД</w:t>
      </w:r>
    </w:p>
    <w:p w14:paraId="3C37EECB" w14:textId="762C703E" w:rsidR="0093511E" w:rsidRPr="0004219B" w:rsidRDefault="00186E19" w:rsidP="0004219B">
      <w:pPr>
        <w:pStyle w:val="af4"/>
        <w:ind w:right="4761"/>
        <w:rPr>
          <w:rFonts w:ascii="Times New Roman" w:hAnsi="Times New Roman" w:cs="Times New Roman"/>
          <w:b/>
          <w:bCs/>
          <w:sz w:val="24"/>
          <w:szCs w:val="24"/>
        </w:rPr>
      </w:pPr>
      <w:r>
        <w:rPr>
          <w:rFonts w:ascii="Times New Roman" w:hAnsi="Times New Roman" w:cs="Times New Roman"/>
          <w:b/>
          <w:bCs/>
          <w:sz w:val="24"/>
          <w:szCs w:val="24"/>
        </w:rPr>
        <w:t xml:space="preserve">О внесении изменений в </w:t>
      </w:r>
      <w:r w:rsidR="0093511E" w:rsidRPr="0004219B">
        <w:rPr>
          <w:rFonts w:ascii="Times New Roman" w:hAnsi="Times New Roman" w:cs="Times New Roman"/>
          <w:b/>
          <w:bCs/>
          <w:sz w:val="24"/>
          <w:szCs w:val="24"/>
        </w:rPr>
        <w:t>Положени</w:t>
      </w:r>
      <w:r>
        <w:rPr>
          <w:rFonts w:ascii="Times New Roman" w:hAnsi="Times New Roman" w:cs="Times New Roman"/>
          <w:b/>
          <w:bCs/>
          <w:sz w:val="24"/>
          <w:szCs w:val="24"/>
        </w:rPr>
        <w:t>е</w:t>
      </w:r>
      <w:r w:rsidR="0093511E" w:rsidRPr="0004219B">
        <w:rPr>
          <w:rFonts w:ascii="Times New Roman" w:hAnsi="Times New Roman" w:cs="Times New Roman"/>
          <w:b/>
          <w:bCs/>
          <w:sz w:val="24"/>
          <w:szCs w:val="24"/>
        </w:rPr>
        <w:t xml:space="preserve"> о молодежном парламенте при Думе Слюдянского муниципального образования</w:t>
      </w:r>
      <w:r>
        <w:rPr>
          <w:rFonts w:ascii="Times New Roman" w:hAnsi="Times New Roman" w:cs="Times New Roman"/>
          <w:b/>
          <w:bCs/>
          <w:sz w:val="24"/>
          <w:szCs w:val="24"/>
        </w:rPr>
        <w:t xml:space="preserve">, утверждённое </w:t>
      </w:r>
      <w:r w:rsidR="005F7FA5" w:rsidRPr="005F7FA5">
        <w:rPr>
          <w:rFonts w:ascii="Times New Roman" w:hAnsi="Times New Roman" w:cs="Times New Roman"/>
          <w:b/>
          <w:bCs/>
          <w:sz w:val="24"/>
          <w:szCs w:val="24"/>
        </w:rPr>
        <w:t>решением Думы Слюдянского муниципального образования от 28.11.2024 года № 102 V-ГД</w:t>
      </w:r>
    </w:p>
    <w:p w14:paraId="48D0BC7C" w14:textId="77777777" w:rsidR="0093511E" w:rsidRPr="0093511E" w:rsidRDefault="0093511E" w:rsidP="0093511E">
      <w:pPr>
        <w:autoSpaceDE w:val="0"/>
        <w:autoSpaceDN w:val="0"/>
        <w:adjustRightInd w:val="0"/>
        <w:spacing w:after="0" w:line="240" w:lineRule="auto"/>
        <w:ind w:firstLine="709"/>
        <w:jc w:val="both"/>
        <w:rPr>
          <w:rFonts w:ascii="Times New Roman" w:hAnsi="Times New Roman"/>
          <w:spacing w:val="-2"/>
          <w:kern w:val="2"/>
          <w:sz w:val="28"/>
          <w:szCs w:val="28"/>
        </w:rPr>
      </w:pPr>
    </w:p>
    <w:p w14:paraId="5E4470B7" w14:textId="041D604A" w:rsidR="0093511E" w:rsidRPr="0093511E" w:rsidRDefault="00F72DFF" w:rsidP="0093511E">
      <w:pPr>
        <w:spacing w:line="240" w:lineRule="auto"/>
        <w:ind w:firstLine="708"/>
        <w:jc w:val="both"/>
        <w:rPr>
          <w:rFonts w:ascii="Times New Roman" w:hAnsi="Times New Roman"/>
          <w:sz w:val="24"/>
          <w:szCs w:val="24"/>
        </w:rPr>
      </w:pPr>
      <w:r w:rsidRPr="0093511E">
        <w:rPr>
          <w:rFonts w:ascii="Times New Roman" w:hAnsi="Times New Roman"/>
          <w:sz w:val="24"/>
          <w:szCs w:val="24"/>
        </w:rPr>
        <w:t xml:space="preserve">В целях обеспечения взаимодействия между органами местного самоуправления </w:t>
      </w:r>
      <w:r w:rsidR="0093511E">
        <w:rPr>
          <w:rFonts w:ascii="Times New Roman" w:hAnsi="Times New Roman"/>
          <w:sz w:val="24"/>
          <w:szCs w:val="24"/>
        </w:rPr>
        <w:t xml:space="preserve">Слюдянского </w:t>
      </w:r>
      <w:r w:rsidRPr="0093511E">
        <w:rPr>
          <w:rFonts w:ascii="Times New Roman" w:hAnsi="Times New Roman"/>
          <w:iCs/>
          <w:sz w:val="24"/>
          <w:szCs w:val="24"/>
        </w:rPr>
        <w:t xml:space="preserve">муниципального образования и молодежью </w:t>
      </w:r>
      <w:r w:rsidR="0093511E" w:rsidRPr="0093511E">
        <w:rPr>
          <w:rFonts w:ascii="Times New Roman" w:hAnsi="Times New Roman"/>
          <w:iCs/>
          <w:sz w:val="24"/>
          <w:szCs w:val="24"/>
        </w:rPr>
        <w:t>Слюдянского</w:t>
      </w:r>
      <w:r w:rsidRPr="0093511E">
        <w:rPr>
          <w:rFonts w:ascii="Times New Roman" w:hAnsi="Times New Roman"/>
          <w:iCs/>
          <w:sz w:val="24"/>
          <w:szCs w:val="24"/>
        </w:rPr>
        <w:t xml:space="preserve"> муниципального образования, повышения эффективности реализации молодежной политики, вовлечения молодежи в общественно-политическую жизнь в соответствии </w:t>
      </w:r>
      <w:r w:rsidR="005845ED" w:rsidRPr="0093511E">
        <w:rPr>
          <w:rFonts w:ascii="Times New Roman" w:hAnsi="Times New Roman"/>
          <w:iCs/>
          <w:sz w:val="24"/>
          <w:szCs w:val="24"/>
        </w:rPr>
        <w:t xml:space="preserve">с </w:t>
      </w:r>
      <w:r w:rsidRPr="0093511E">
        <w:rPr>
          <w:rFonts w:ascii="Times New Roman" w:hAnsi="Times New Roman"/>
          <w:iCs/>
          <w:sz w:val="24"/>
          <w:szCs w:val="24"/>
        </w:rPr>
        <w:t>Федеральн</w:t>
      </w:r>
      <w:r w:rsidR="00526EF5" w:rsidRPr="0093511E">
        <w:rPr>
          <w:rFonts w:ascii="Times New Roman" w:hAnsi="Times New Roman"/>
          <w:iCs/>
          <w:sz w:val="24"/>
          <w:szCs w:val="24"/>
        </w:rPr>
        <w:t>ым</w:t>
      </w:r>
      <w:r w:rsidRPr="0093511E">
        <w:rPr>
          <w:rFonts w:ascii="Times New Roman" w:hAnsi="Times New Roman"/>
          <w:iCs/>
          <w:sz w:val="24"/>
          <w:szCs w:val="24"/>
        </w:rPr>
        <w:t xml:space="preserve"> закон</w:t>
      </w:r>
      <w:r w:rsidR="00526EF5" w:rsidRPr="0093511E">
        <w:rPr>
          <w:rFonts w:ascii="Times New Roman" w:hAnsi="Times New Roman"/>
          <w:iCs/>
          <w:sz w:val="24"/>
          <w:szCs w:val="24"/>
        </w:rPr>
        <w:t>ом</w:t>
      </w:r>
      <w:r w:rsidRPr="0093511E">
        <w:rPr>
          <w:rFonts w:ascii="Times New Roman" w:hAnsi="Times New Roman"/>
          <w:iCs/>
          <w:sz w:val="24"/>
          <w:szCs w:val="24"/>
        </w:rPr>
        <w:t> от 6 октября 2003 года №</w:t>
      </w:r>
      <w:r w:rsidR="00F03110" w:rsidRPr="0093511E">
        <w:rPr>
          <w:rFonts w:ascii="Times New Roman" w:hAnsi="Times New Roman"/>
          <w:iCs/>
          <w:sz w:val="24"/>
          <w:szCs w:val="24"/>
        </w:rPr>
        <w:t> </w:t>
      </w:r>
      <w:r w:rsidRPr="0093511E">
        <w:rPr>
          <w:rFonts w:ascii="Times New Roman" w:hAnsi="Times New Roman"/>
          <w:iCs/>
          <w:sz w:val="24"/>
          <w:szCs w:val="24"/>
        </w:rPr>
        <w:t>131</w:t>
      </w:r>
      <w:r w:rsidR="00F03110" w:rsidRPr="0093511E">
        <w:rPr>
          <w:rFonts w:ascii="Times New Roman" w:hAnsi="Times New Roman"/>
          <w:iCs/>
          <w:sz w:val="24"/>
          <w:szCs w:val="24"/>
        </w:rPr>
        <w:noBreakHyphen/>
      </w:r>
      <w:r w:rsidRPr="0093511E">
        <w:rPr>
          <w:rFonts w:ascii="Times New Roman" w:hAnsi="Times New Roman"/>
          <w:iCs/>
          <w:sz w:val="24"/>
          <w:szCs w:val="24"/>
        </w:rPr>
        <w:t xml:space="preserve">ФЗ «Об общих принципах организации местного самоуправления в Российской Федерации», </w:t>
      </w:r>
      <w:r w:rsidR="005941ED" w:rsidRPr="0093511E">
        <w:rPr>
          <w:rFonts w:ascii="Times New Roman" w:hAnsi="Times New Roman"/>
          <w:bCs/>
          <w:iCs/>
          <w:sz w:val="24"/>
          <w:szCs w:val="24"/>
        </w:rPr>
        <w:t xml:space="preserve">руководствуясь </w:t>
      </w:r>
      <w:r w:rsidR="0093511E" w:rsidRPr="0093511E">
        <w:rPr>
          <w:rFonts w:ascii="Times New Roman" w:hAnsi="Times New Roman" w:hint="eastAsia"/>
          <w:iCs/>
          <w:sz w:val="24"/>
          <w:szCs w:val="24"/>
        </w:rPr>
        <w:t>статьями</w:t>
      </w:r>
      <w:r w:rsidR="0093511E" w:rsidRPr="0093511E">
        <w:rPr>
          <w:rFonts w:ascii="Times New Roman" w:hAnsi="Times New Roman"/>
          <w:iCs/>
          <w:sz w:val="24"/>
          <w:szCs w:val="24"/>
        </w:rPr>
        <w:t xml:space="preserve"> </w:t>
      </w:r>
      <w:r w:rsidR="00624191">
        <w:rPr>
          <w:rFonts w:ascii="Times New Roman" w:hAnsi="Times New Roman"/>
          <w:iCs/>
          <w:sz w:val="24"/>
          <w:szCs w:val="24"/>
        </w:rPr>
        <w:t xml:space="preserve">10, </w:t>
      </w:r>
      <w:r w:rsidR="0093511E" w:rsidRPr="0093511E">
        <w:rPr>
          <w:rFonts w:ascii="Times New Roman" w:hAnsi="Times New Roman"/>
          <w:iCs/>
          <w:sz w:val="24"/>
          <w:szCs w:val="24"/>
        </w:rPr>
        <w:t xml:space="preserve">33, 37 </w:t>
      </w:r>
      <w:r w:rsidR="0093511E" w:rsidRPr="0093511E">
        <w:rPr>
          <w:rFonts w:ascii="Times New Roman" w:hAnsi="Times New Roman" w:hint="eastAsia"/>
          <w:iCs/>
          <w:sz w:val="24"/>
          <w:szCs w:val="24"/>
        </w:rPr>
        <w:t>Устава</w:t>
      </w:r>
      <w:r w:rsidR="0093511E" w:rsidRPr="0093511E">
        <w:rPr>
          <w:rFonts w:ascii="Times New Roman" w:hAnsi="Times New Roman"/>
          <w:iCs/>
          <w:sz w:val="24"/>
          <w:szCs w:val="24"/>
        </w:rPr>
        <w:t xml:space="preserve"> </w:t>
      </w:r>
      <w:r w:rsidR="0093511E" w:rsidRPr="0093511E">
        <w:rPr>
          <w:rFonts w:ascii="Times New Roman" w:hAnsi="Times New Roman" w:hint="eastAsia"/>
          <w:iCs/>
          <w:sz w:val="24"/>
          <w:szCs w:val="24"/>
        </w:rPr>
        <w:t>Слюдянского</w:t>
      </w:r>
      <w:r w:rsidR="0093511E" w:rsidRPr="0093511E">
        <w:rPr>
          <w:rFonts w:ascii="Times New Roman" w:hAnsi="Times New Roman"/>
          <w:iCs/>
          <w:sz w:val="24"/>
          <w:szCs w:val="24"/>
        </w:rPr>
        <w:t xml:space="preserve"> </w:t>
      </w:r>
      <w:r w:rsidR="0093511E" w:rsidRPr="0093511E">
        <w:rPr>
          <w:rFonts w:ascii="Times New Roman" w:hAnsi="Times New Roman" w:hint="eastAsia"/>
          <w:iCs/>
          <w:sz w:val="24"/>
          <w:szCs w:val="24"/>
        </w:rPr>
        <w:t>муниципального</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образования</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зарегистрированного</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Главным</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управлением</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Министерства</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юстиции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Российской</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Федерации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по</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Сибирскому</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Федеральному</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округу</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от</w:t>
      </w:r>
      <w:r w:rsidR="0093511E" w:rsidRPr="0093511E">
        <w:rPr>
          <w:rFonts w:ascii="Times New Roman" w:hAnsi="Times New Roman"/>
          <w:sz w:val="24"/>
          <w:szCs w:val="24"/>
        </w:rPr>
        <w:t xml:space="preserve"> 23 </w:t>
      </w:r>
      <w:r w:rsidR="0093511E" w:rsidRPr="0093511E">
        <w:rPr>
          <w:rFonts w:ascii="Times New Roman" w:hAnsi="Times New Roman" w:hint="eastAsia"/>
          <w:sz w:val="24"/>
          <w:szCs w:val="24"/>
        </w:rPr>
        <w:t>декабря</w:t>
      </w:r>
      <w:r w:rsidR="0093511E" w:rsidRPr="0093511E">
        <w:rPr>
          <w:rFonts w:ascii="Times New Roman" w:hAnsi="Times New Roman"/>
          <w:sz w:val="24"/>
          <w:szCs w:val="24"/>
        </w:rPr>
        <w:t xml:space="preserve"> 2005 </w:t>
      </w:r>
      <w:r w:rsidR="0093511E" w:rsidRPr="0093511E">
        <w:rPr>
          <w:rFonts w:ascii="Times New Roman" w:hAnsi="Times New Roman" w:hint="eastAsia"/>
          <w:sz w:val="24"/>
          <w:szCs w:val="24"/>
        </w:rPr>
        <w:t>года</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w:t>
      </w:r>
      <w:r w:rsidR="0093511E" w:rsidRPr="0093511E">
        <w:rPr>
          <w:rFonts w:ascii="Times New Roman" w:hAnsi="Times New Roman"/>
          <w:sz w:val="24"/>
          <w:szCs w:val="24"/>
        </w:rPr>
        <w:t xml:space="preserve"> RU385181042005001, </w:t>
      </w:r>
      <w:r w:rsidR="0093511E" w:rsidRPr="0093511E">
        <w:rPr>
          <w:rFonts w:ascii="Times New Roman" w:hAnsi="Times New Roman" w:hint="eastAsia"/>
          <w:sz w:val="24"/>
          <w:szCs w:val="24"/>
        </w:rPr>
        <w:t>с</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изменениями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дополнениями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зарегистрированными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Управлением</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Министерства</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юстиции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Российской</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Федерации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по</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Иркутской</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области</w:t>
      </w:r>
      <w:r w:rsidR="0093511E" w:rsidRPr="0093511E">
        <w:rPr>
          <w:rFonts w:ascii="Times New Roman" w:hAnsi="Times New Roman"/>
          <w:sz w:val="24"/>
          <w:szCs w:val="24"/>
        </w:rPr>
        <w:t xml:space="preserve"> </w:t>
      </w:r>
      <w:r w:rsidR="0093511E" w:rsidRPr="0093511E">
        <w:rPr>
          <w:rFonts w:ascii="Times New Roman" w:hAnsi="Times New Roman" w:hint="eastAsia"/>
          <w:sz w:val="24"/>
          <w:szCs w:val="24"/>
        </w:rPr>
        <w:t>от</w:t>
      </w:r>
      <w:r w:rsidR="0093511E" w:rsidRPr="0093511E">
        <w:rPr>
          <w:rFonts w:ascii="Times New Roman" w:hAnsi="Times New Roman"/>
          <w:sz w:val="24"/>
          <w:szCs w:val="24"/>
        </w:rPr>
        <w:t xml:space="preserve"> 1</w:t>
      </w:r>
      <w:r w:rsidR="005F7FA5">
        <w:rPr>
          <w:rFonts w:ascii="Times New Roman" w:hAnsi="Times New Roman"/>
          <w:sz w:val="24"/>
          <w:szCs w:val="24"/>
        </w:rPr>
        <w:t>1</w:t>
      </w:r>
      <w:r w:rsidR="0093511E" w:rsidRPr="0093511E">
        <w:rPr>
          <w:rFonts w:ascii="Times New Roman" w:hAnsi="Times New Roman"/>
          <w:sz w:val="24"/>
          <w:szCs w:val="24"/>
        </w:rPr>
        <w:t xml:space="preserve"> </w:t>
      </w:r>
      <w:r w:rsidR="005F7FA5">
        <w:rPr>
          <w:rFonts w:ascii="Times New Roman" w:hAnsi="Times New Roman"/>
          <w:sz w:val="24"/>
          <w:szCs w:val="24"/>
        </w:rPr>
        <w:t>декабря</w:t>
      </w:r>
      <w:r w:rsidR="0093511E" w:rsidRPr="0093511E">
        <w:rPr>
          <w:rFonts w:ascii="Times New Roman" w:hAnsi="Times New Roman"/>
          <w:sz w:val="24"/>
          <w:szCs w:val="24"/>
        </w:rPr>
        <w:t xml:space="preserve"> 2024 года </w:t>
      </w:r>
      <w:r w:rsidR="0093511E" w:rsidRPr="0093511E">
        <w:rPr>
          <w:rFonts w:ascii="Times New Roman" w:hAnsi="Times New Roman" w:hint="eastAsia"/>
          <w:sz w:val="24"/>
          <w:szCs w:val="24"/>
        </w:rPr>
        <w:t>№</w:t>
      </w:r>
      <w:r w:rsidR="0093511E" w:rsidRPr="0093511E">
        <w:rPr>
          <w:rFonts w:ascii="Times New Roman" w:hAnsi="Times New Roman"/>
          <w:sz w:val="24"/>
          <w:szCs w:val="24"/>
        </w:rPr>
        <w:t xml:space="preserve"> RU38518104202400</w:t>
      </w:r>
      <w:r w:rsidR="005F7FA5">
        <w:rPr>
          <w:rFonts w:ascii="Times New Roman" w:hAnsi="Times New Roman"/>
          <w:sz w:val="24"/>
          <w:szCs w:val="24"/>
        </w:rPr>
        <w:t>2</w:t>
      </w:r>
      <w:r w:rsidR="0093511E" w:rsidRPr="0093511E">
        <w:rPr>
          <w:rFonts w:ascii="Times New Roman" w:hAnsi="Times New Roman"/>
          <w:sz w:val="24"/>
          <w:szCs w:val="24"/>
        </w:rPr>
        <w:t>,</w:t>
      </w:r>
    </w:p>
    <w:p w14:paraId="02A4F56D" w14:textId="77777777" w:rsidR="0093511E" w:rsidRPr="0093511E" w:rsidRDefault="0093511E" w:rsidP="0093511E">
      <w:pPr>
        <w:spacing w:after="0" w:line="240" w:lineRule="auto"/>
        <w:jc w:val="both"/>
        <w:rPr>
          <w:rFonts w:ascii="Times New Roman" w:hAnsi="Times New Roman"/>
          <w:sz w:val="24"/>
          <w:szCs w:val="24"/>
        </w:rPr>
      </w:pPr>
    </w:p>
    <w:p w14:paraId="0D67FB04" w14:textId="77777777" w:rsidR="0093511E" w:rsidRPr="0093511E" w:rsidRDefault="0093511E" w:rsidP="0093511E">
      <w:pPr>
        <w:spacing w:after="0" w:line="240" w:lineRule="auto"/>
        <w:rPr>
          <w:rFonts w:ascii="Times New Roman" w:hAnsi="Times New Roman"/>
          <w:sz w:val="24"/>
          <w:szCs w:val="24"/>
        </w:rPr>
      </w:pPr>
      <w:r w:rsidRPr="0093511E">
        <w:rPr>
          <w:rFonts w:ascii="Times New Roman" w:hAnsi="Times New Roman"/>
          <w:sz w:val="24"/>
          <w:szCs w:val="24"/>
        </w:rPr>
        <w:t>ГОРОДСКАЯ ДУМА решила:</w:t>
      </w:r>
    </w:p>
    <w:p w14:paraId="69158692" w14:textId="77777777" w:rsidR="0093511E" w:rsidRPr="0093511E" w:rsidRDefault="0093511E" w:rsidP="0093511E">
      <w:pPr>
        <w:spacing w:after="0" w:line="240" w:lineRule="auto"/>
        <w:rPr>
          <w:rFonts w:ascii="Times New Roman" w:hAnsi="Times New Roman"/>
          <w:sz w:val="24"/>
          <w:szCs w:val="24"/>
        </w:rPr>
      </w:pPr>
    </w:p>
    <w:p w14:paraId="72B25F13" w14:textId="132EF0F2" w:rsidR="00F72DFF" w:rsidRDefault="00F72DFF" w:rsidP="003B6711">
      <w:pPr>
        <w:spacing w:after="0" w:line="240" w:lineRule="auto"/>
        <w:ind w:firstLine="709"/>
        <w:jc w:val="both"/>
        <w:rPr>
          <w:rFonts w:ascii="Times New Roman" w:hAnsi="Times New Roman"/>
          <w:b/>
          <w:sz w:val="24"/>
          <w:szCs w:val="24"/>
        </w:rPr>
      </w:pPr>
      <w:r w:rsidRPr="0093511E">
        <w:rPr>
          <w:rFonts w:ascii="Times New Roman" w:hAnsi="Times New Roman"/>
          <w:bCs/>
          <w:sz w:val="24"/>
          <w:szCs w:val="24"/>
        </w:rPr>
        <w:t xml:space="preserve">1. </w:t>
      </w:r>
      <w:r w:rsidR="005F7FA5">
        <w:rPr>
          <w:rFonts w:ascii="Times New Roman" w:hAnsi="Times New Roman"/>
          <w:bCs/>
          <w:sz w:val="24"/>
          <w:szCs w:val="24"/>
        </w:rPr>
        <w:t>В</w:t>
      </w:r>
      <w:r w:rsidR="005F7FA5" w:rsidRPr="005F7FA5">
        <w:rPr>
          <w:rFonts w:ascii="Times New Roman" w:hAnsi="Times New Roman"/>
          <w:bCs/>
          <w:sz w:val="24"/>
          <w:szCs w:val="24"/>
        </w:rPr>
        <w:t>нес</w:t>
      </w:r>
      <w:r w:rsidR="005F7FA5">
        <w:rPr>
          <w:rFonts w:ascii="Times New Roman" w:hAnsi="Times New Roman"/>
          <w:bCs/>
          <w:sz w:val="24"/>
          <w:szCs w:val="24"/>
        </w:rPr>
        <w:t>ти</w:t>
      </w:r>
      <w:r w:rsidR="005F7FA5" w:rsidRPr="005F7FA5">
        <w:rPr>
          <w:rFonts w:ascii="Times New Roman" w:hAnsi="Times New Roman"/>
          <w:bCs/>
          <w:sz w:val="24"/>
          <w:szCs w:val="24"/>
        </w:rPr>
        <w:t xml:space="preserve"> изменени</w:t>
      </w:r>
      <w:r w:rsidR="005F7FA5">
        <w:rPr>
          <w:rFonts w:ascii="Times New Roman" w:hAnsi="Times New Roman"/>
          <w:bCs/>
          <w:sz w:val="24"/>
          <w:szCs w:val="24"/>
        </w:rPr>
        <w:t xml:space="preserve">я </w:t>
      </w:r>
      <w:r w:rsidR="005F7FA5" w:rsidRPr="005F7FA5">
        <w:rPr>
          <w:rFonts w:ascii="Times New Roman" w:hAnsi="Times New Roman"/>
          <w:bCs/>
          <w:sz w:val="24"/>
          <w:szCs w:val="24"/>
        </w:rPr>
        <w:t>в Положение о молодежном парламенте при Думе Слюдянского муниципального образования, утверждённое решением Думы Слюдянского муниципального образования от 28.11.2024 года №102 V-ГД</w:t>
      </w:r>
      <w:r w:rsidR="005F7FA5">
        <w:rPr>
          <w:rFonts w:ascii="Times New Roman" w:hAnsi="Times New Roman"/>
          <w:bCs/>
          <w:sz w:val="24"/>
          <w:szCs w:val="24"/>
        </w:rPr>
        <w:t>, изложив его новой редакции</w:t>
      </w:r>
      <w:r w:rsidR="005F7FA5" w:rsidRPr="005F7FA5">
        <w:rPr>
          <w:rFonts w:ascii="Times New Roman" w:hAnsi="Times New Roman"/>
          <w:bCs/>
          <w:sz w:val="24"/>
          <w:szCs w:val="24"/>
        </w:rPr>
        <w:t xml:space="preserve"> </w:t>
      </w:r>
      <w:r w:rsidRPr="0093511E">
        <w:rPr>
          <w:rFonts w:ascii="Times New Roman" w:hAnsi="Times New Roman"/>
          <w:sz w:val="24"/>
          <w:szCs w:val="24"/>
        </w:rPr>
        <w:t>(</w:t>
      </w:r>
      <w:r w:rsidR="0093511E">
        <w:rPr>
          <w:rFonts w:ascii="Times New Roman" w:hAnsi="Times New Roman"/>
          <w:sz w:val="24"/>
          <w:szCs w:val="24"/>
        </w:rPr>
        <w:t>Приложение №1</w:t>
      </w:r>
      <w:r w:rsidRPr="0093511E">
        <w:rPr>
          <w:rFonts w:ascii="Times New Roman" w:hAnsi="Times New Roman"/>
          <w:sz w:val="24"/>
          <w:szCs w:val="24"/>
        </w:rPr>
        <w:t>).</w:t>
      </w:r>
      <w:r w:rsidRPr="0093511E">
        <w:rPr>
          <w:rFonts w:ascii="Times New Roman" w:hAnsi="Times New Roman"/>
          <w:b/>
          <w:sz w:val="24"/>
          <w:szCs w:val="24"/>
        </w:rPr>
        <w:t xml:space="preserve"> </w:t>
      </w:r>
    </w:p>
    <w:p w14:paraId="0D7465BB" w14:textId="77777777" w:rsidR="0093511E" w:rsidRPr="0093511E" w:rsidRDefault="0093511E" w:rsidP="0093511E">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bCs/>
          <w:kern w:val="2"/>
          <w:sz w:val="24"/>
          <w:szCs w:val="24"/>
        </w:rPr>
        <w:t>2.</w:t>
      </w:r>
      <w:r w:rsidRPr="0093511E">
        <w:rPr>
          <w:rFonts w:ascii="Times New Roman" w:hAnsi="Times New Roman"/>
          <w:sz w:val="24"/>
          <w:szCs w:val="24"/>
        </w:rPr>
        <w:t xml:space="preserve"> Настоящее решение вступает в силу на следующий день со дня его официального опубликования.</w:t>
      </w:r>
    </w:p>
    <w:p w14:paraId="456F67DD" w14:textId="77777777" w:rsidR="0093511E" w:rsidRPr="0093511E" w:rsidRDefault="0093511E" w:rsidP="0093511E">
      <w:pPr>
        <w:spacing w:after="0" w:line="240" w:lineRule="auto"/>
        <w:ind w:firstLine="709"/>
        <w:jc w:val="both"/>
        <w:rPr>
          <w:rFonts w:ascii="Times New Roman" w:hAnsi="Times New Roman"/>
          <w:sz w:val="24"/>
          <w:szCs w:val="24"/>
        </w:rPr>
      </w:pPr>
      <w:r w:rsidRPr="0093511E">
        <w:rPr>
          <w:rFonts w:ascii="Times New Roman" w:hAnsi="Times New Roman"/>
          <w:sz w:val="24"/>
          <w:szCs w:val="24"/>
        </w:rPr>
        <w:t>3. Опубликовать настоящее решение в газете «Байкал Новости» или в приложении к данному периодическому изданию, а также разместить на официальном сайте администрации Слюдянского городского поселения Слюдянского района в сети Интернет.</w:t>
      </w:r>
    </w:p>
    <w:p w14:paraId="5DF05436" w14:textId="77777777" w:rsidR="0093511E" w:rsidRPr="0093511E" w:rsidRDefault="0093511E" w:rsidP="0093511E">
      <w:pPr>
        <w:spacing w:after="0" w:line="240" w:lineRule="auto"/>
        <w:jc w:val="both"/>
        <w:rPr>
          <w:rFonts w:ascii="Times New Roman" w:hAnsi="Times New Roman"/>
          <w:sz w:val="24"/>
          <w:szCs w:val="24"/>
        </w:rPr>
      </w:pPr>
    </w:p>
    <w:p w14:paraId="6CE4B0C1" w14:textId="77777777" w:rsidR="0093511E" w:rsidRPr="0093511E" w:rsidRDefault="0093511E" w:rsidP="0093511E">
      <w:pPr>
        <w:spacing w:after="0" w:line="240" w:lineRule="auto"/>
        <w:jc w:val="both"/>
        <w:rPr>
          <w:rFonts w:ascii="Times New Roman" w:hAnsi="Times New Roman"/>
          <w:sz w:val="24"/>
          <w:szCs w:val="24"/>
        </w:rPr>
      </w:pPr>
      <w:r w:rsidRPr="0093511E">
        <w:rPr>
          <w:rFonts w:ascii="Times New Roman" w:hAnsi="Times New Roman" w:hint="eastAsia"/>
          <w:sz w:val="24"/>
          <w:szCs w:val="24"/>
        </w:rPr>
        <w:t>Глава</w:t>
      </w:r>
      <w:r w:rsidRPr="0093511E">
        <w:rPr>
          <w:rFonts w:ascii="Times New Roman" w:hAnsi="Times New Roman"/>
          <w:sz w:val="24"/>
          <w:szCs w:val="24"/>
        </w:rPr>
        <w:t xml:space="preserve"> </w:t>
      </w:r>
      <w:r w:rsidRPr="0093511E">
        <w:rPr>
          <w:rFonts w:ascii="Times New Roman" w:hAnsi="Times New Roman" w:hint="eastAsia"/>
          <w:sz w:val="24"/>
          <w:szCs w:val="24"/>
        </w:rPr>
        <w:t>Слюдянского</w:t>
      </w:r>
      <w:r w:rsidRPr="0093511E">
        <w:rPr>
          <w:rFonts w:ascii="Times New Roman" w:hAnsi="Times New Roman"/>
          <w:sz w:val="24"/>
          <w:szCs w:val="24"/>
        </w:rPr>
        <w:t xml:space="preserve"> </w:t>
      </w:r>
    </w:p>
    <w:p w14:paraId="1C5DD2E1" w14:textId="77777777" w:rsidR="0093511E" w:rsidRPr="0093511E" w:rsidRDefault="0093511E" w:rsidP="0093511E">
      <w:pPr>
        <w:spacing w:after="0" w:line="240" w:lineRule="auto"/>
        <w:jc w:val="both"/>
        <w:rPr>
          <w:rFonts w:ascii="Times New Roman" w:hAnsi="Times New Roman"/>
          <w:sz w:val="24"/>
          <w:szCs w:val="24"/>
        </w:rPr>
      </w:pPr>
      <w:r w:rsidRPr="0093511E">
        <w:rPr>
          <w:rFonts w:ascii="Times New Roman" w:hAnsi="Times New Roman" w:hint="eastAsia"/>
          <w:sz w:val="24"/>
          <w:szCs w:val="24"/>
        </w:rPr>
        <w:t>г</w:t>
      </w:r>
      <w:r w:rsidRPr="0093511E">
        <w:rPr>
          <w:rFonts w:ascii="Times New Roman" w:hAnsi="Times New Roman"/>
          <w:sz w:val="24"/>
          <w:szCs w:val="24"/>
        </w:rPr>
        <w:t xml:space="preserve">ородского поселения                         </w:t>
      </w:r>
      <w:r w:rsidRPr="0093511E">
        <w:rPr>
          <w:rFonts w:ascii="Times New Roman" w:hAnsi="Times New Roman"/>
          <w:sz w:val="24"/>
          <w:szCs w:val="24"/>
        </w:rPr>
        <w:tab/>
      </w:r>
      <w:r w:rsidRPr="0093511E">
        <w:rPr>
          <w:rFonts w:ascii="Times New Roman" w:hAnsi="Times New Roman"/>
          <w:sz w:val="24"/>
          <w:szCs w:val="24"/>
        </w:rPr>
        <w:tab/>
      </w:r>
      <w:r w:rsidRPr="0093511E">
        <w:rPr>
          <w:rFonts w:ascii="Times New Roman" w:hAnsi="Times New Roman"/>
          <w:sz w:val="24"/>
          <w:szCs w:val="24"/>
        </w:rPr>
        <w:tab/>
      </w:r>
      <w:r w:rsidRPr="0093511E">
        <w:rPr>
          <w:rFonts w:ascii="Times New Roman" w:hAnsi="Times New Roman"/>
          <w:sz w:val="24"/>
          <w:szCs w:val="24"/>
        </w:rPr>
        <w:tab/>
      </w:r>
      <w:r w:rsidRPr="0093511E">
        <w:rPr>
          <w:rFonts w:ascii="Times New Roman" w:hAnsi="Times New Roman"/>
          <w:sz w:val="24"/>
          <w:szCs w:val="24"/>
        </w:rPr>
        <w:tab/>
      </w:r>
      <w:r w:rsidRPr="0093511E">
        <w:rPr>
          <w:rFonts w:ascii="Times New Roman" w:hAnsi="Times New Roman"/>
          <w:sz w:val="24"/>
          <w:szCs w:val="24"/>
        </w:rPr>
        <w:tab/>
        <w:t>А.В. Должиков</w:t>
      </w:r>
    </w:p>
    <w:p w14:paraId="566FB177" w14:textId="77777777" w:rsidR="0093511E" w:rsidRPr="0093511E" w:rsidRDefault="0093511E" w:rsidP="0093511E">
      <w:pPr>
        <w:spacing w:after="0" w:line="240" w:lineRule="auto"/>
        <w:jc w:val="both"/>
        <w:rPr>
          <w:rFonts w:ascii="Times New Roman" w:hAnsi="Times New Roman"/>
          <w:sz w:val="24"/>
          <w:szCs w:val="24"/>
        </w:rPr>
      </w:pPr>
      <w:r w:rsidRPr="0093511E">
        <w:rPr>
          <w:rFonts w:ascii="Times New Roman" w:hAnsi="Times New Roman"/>
          <w:sz w:val="24"/>
          <w:szCs w:val="24"/>
        </w:rPr>
        <w:t xml:space="preserve"> </w:t>
      </w:r>
    </w:p>
    <w:p w14:paraId="15F8171F" w14:textId="77777777" w:rsidR="0093511E" w:rsidRPr="0093511E" w:rsidRDefault="0093511E" w:rsidP="0093511E">
      <w:pPr>
        <w:spacing w:after="0" w:line="240" w:lineRule="auto"/>
        <w:jc w:val="both"/>
        <w:rPr>
          <w:rFonts w:ascii="Times New Roman" w:hAnsi="Times New Roman"/>
          <w:sz w:val="24"/>
          <w:szCs w:val="24"/>
        </w:rPr>
      </w:pPr>
      <w:r w:rsidRPr="0093511E">
        <w:rPr>
          <w:rFonts w:ascii="Times New Roman" w:hAnsi="Times New Roman"/>
          <w:sz w:val="24"/>
          <w:szCs w:val="24"/>
        </w:rPr>
        <w:t>Председатель Думы</w:t>
      </w:r>
    </w:p>
    <w:p w14:paraId="699BC186" w14:textId="77777777" w:rsidR="0093511E" w:rsidRPr="0093511E" w:rsidRDefault="0093511E" w:rsidP="0093511E">
      <w:pPr>
        <w:spacing w:after="0" w:line="240" w:lineRule="auto"/>
        <w:jc w:val="both"/>
        <w:rPr>
          <w:rFonts w:ascii="Times New Roman" w:eastAsia="Calibri" w:hAnsi="Times New Roman"/>
          <w:kern w:val="28"/>
          <w:sz w:val="24"/>
          <w:szCs w:val="24"/>
        </w:rPr>
      </w:pPr>
      <w:r w:rsidRPr="0093511E">
        <w:rPr>
          <w:rFonts w:ascii="Times New Roman" w:hAnsi="Times New Roman"/>
          <w:sz w:val="24"/>
          <w:szCs w:val="24"/>
        </w:rPr>
        <w:t xml:space="preserve">Слюдянского муниципального образования                                                     М.М. Кайсаров </w:t>
      </w:r>
    </w:p>
    <w:p w14:paraId="09FD4ECA" w14:textId="3FA27B00" w:rsidR="0093511E" w:rsidRPr="001B4C12" w:rsidRDefault="0093511E" w:rsidP="0093511E">
      <w:pPr>
        <w:autoSpaceDE w:val="0"/>
        <w:autoSpaceDN w:val="0"/>
        <w:adjustRightInd w:val="0"/>
        <w:spacing w:after="0" w:line="240" w:lineRule="auto"/>
        <w:ind w:left="4956"/>
        <w:jc w:val="right"/>
        <w:rPr>
          <w:rFonts w:ascii="Times New Roman" w:hAnsi="Times New Roman"/>
          <w:kern w:val="2"/>
          <w:sz w:val="24"/>
          <w:szCs w:val="24"/>
        </w:rPr>
      </w:pPr>
      <w:r w:rsidRPr="0093511E">
        <w:rPr>
          <w:rFonts w:ascii="Times New Roman" w:hAnsi="Times New Roman"/>
          <w:sz w:val="24"/>
          <w:szCs w:val="24"/>
        </w:rPr>
        <w:lastRenderedPageBreak/>
        <w:t xml:space="preserve">Приложение №1 к решению Думы Слюдянского муниципального образования от </w:t>
      </w:r>
      <w:r w:rsidR="001B4C12">
        <w:rPr>
          <w:rFonts w:ascii="Times New Roman" w:hAnsi="Times New Roman"/>
          <w:sz w:val="24"/>
          <w:szCs w:val="24"/>
        </w:rPr>
        <w:t>27.03.2025</w:t>
      </w:r>
      <w:r w:rsidRPr="0093511E">
        <w:rPr>
          <w:rFonts w:ascii="Times New Roman" w:hAnsi="Times New Roman"/>
          <w:sz w:val="24"/>
          <w:szCs w:val="24"/>
        </w:rPr>
        <w:t xml:space="preserve"> №</w:t>
      </w:r>
      <w:r w:rsidR="001B4C12">
        <w:rPr>
          <w:rFonts w:ascii="Times New Roman" w:hAnsi="Times New Roman"/>
          <w:sz w:val="24"/>
          <w:szCs w:val="24"/>
        </w:rPr>
        <w:t xml:space="preserve">34 </w:t>
      </w:r>
      <w:r w:rsidR="001B4C12">
        <w:rPr>
          <w:rFonts w:ascii="Times New Roman" w:hAnsi="Times New Roman"/>
          <w:sz w:val="24"/>
          <w:szCs w:val="24"/>
          <w:lang w:val="en-US"/>
        </w:rPr>
        <w:t>V</w:t>
      </w:r>
      <w:r w:rsidR="001B4C12" w:rsidRPr="001B4C12">
        <w:rPr>
          <w:rFonts w:ascii="Times New Roman" w:hAnsi="Times New Roman"/>
          <w:sz w:val="24"/>
          <w:szCs w:val="24"/>
        </w:rPr>
        <w:t>-</w:t>
      </w:r>
      <w:r w:rsidR="001B4C12">
        <w:rPr>
          <w:rFonts w:ascii="Times New Roman" w:hAnsi="Times New Roman"/>
          <w:sz w:val="24"/>
          <w:szCs w:val="24"/>
        </w:rPr>
        <w:t>ГД</w:t>
      </w:r>
    </w:p>
    <w:p w14:paraId="196855AF" w14:textId="77777777" w:rsidR="005F7FA5" w:rsidRDefault="005F7FA5" w:rsidP="005F7FA5">
      <w:pPr>
        <w:autoSpaceDE w:val="0"/>
        <w:autoSpaceDN w:val="0"/>
        <w:adjustRightInd w:val="0"/>
        <w:spacing w:after="0" w:line="240" w:lineRule="auto"/>
        <w:ind w:left="4956"/>
        <w:jc w:val="right"/>
        <w:rPr>
          <w:rFonts w:ascii="Times New Roman" w:hAnsi="Times New Roman"/>
          <w:sz w:val="24"/>
          <w:szCs w:val="24"/>
        </w:rPr>
      </w:pPr>
    </w:p>
    <w:p w14:paraId="3C717E59" w14:textId="0F861A16" w:rsidR="005F7FA5" w:rsidRPr="0093511E" w:rsidRDefault="005F7FA5" w:rsidP="005F7FA5">
      <w:pPr>
        <w:autoSpaceDE w:val="0"/>
        <w:autoSpaceDN w:val="0"/>
        <w:adjustRightInd w:val="0"/>
        <w:spacing w:after="0" w:line="240" w:lineRule="auto"/>
        <w:ind w:left="4956"/>
        <w:jc w:val="right"/>
        <w:rPr>
          <w:rFonts w:ascii="Times New Roman" w:hAnsi="Times New Roman"/>
          <w:kern w:val="2"/>
          <w:sz w:val="24"/>
          <w:szCs w:val="24"/>
        </w:rPr>
      </w:pPr>
      <w:r>
        <w:rPr>
          <w:rFonts w:ascii="Times New Roman" w:hAnsi="Times New Roman"/>
          <w:sz w:val="24"/>
          <w:szCs w:val="24"/>
        </w:rPr>
        <w:t>«</w:t>
      </w:r>
      <w:r w:rsidRPr="0093511E">
        <w:rPr>
          <w:rFonts w:ascii="Times New Roman" w:hAnsi="Times New Roman"/>
          <w:sz w:val="24"/>
          <w:szCs w:val="24"/>
        </w:rPr>
        <w:t xml:space="preserve">Приложение №1 к решению Думы Слюдянского муниципального образования </w:t>
      </w:r>
      <w:r w:rsidRPr="005F7FA5">
        <w:rPr>
          <w:rFonts w:ascii="Times New Roman" w:hAnsi="Times New Roman"/>
          <w:sz w:val="24"/>
          <w:szCs w:val="24"/>
        </w:rPr>
        <w:t>от 28.11.2024 года № 102 V-ГД</w:t>
      </w:r>
    </w:p>
    <w:p w14:paraId="55C4456B" w14:textId="77777777" w:rsidR="0093511E" w:rsidRPr="0093511E" w:rsidRDefault="0093511E" w:rsidP="0093511E">
      <w:pPr>
        <w:autoSpaceDE w:val="0"/>
        <w:autoSpaceDN w:val="0"/>
        <w:adjustRightInd w:val="0"/>
        <w:spacing w:after="0" w:line="240" w:lineRule="auto"/>
        <w:jc w:val="center"/>
        <w:rPr>
          <w:rFonts w:ascii="Times New Roman" w:hAnsi="Times New Roman"/>
          <w:b/>
          <w:kern w:val="2"/>
          <w:sz w:val="24"/>
          <w:szCs w:val="24"/>
        </w:rPr>
      </w:pPr>
    </w:p>
    <w:p w14:paraId="2088B8D1" w14:textId="77777777" w:rsidR="0093511E" w:rsidRDefault="0093511E" w:rsidP="006E5492">
      <w:pPr>
        <w:keepNext/>
        <w:spacing w:after="0" w:line="240" w:lineRule="auto"/>
        <w:jc w:val="center"/>
        <w:rPr>
          <w:rFonts w:ascii="Times New Roman" w:hAnsi="Times New Roman"/>
          <w:b/>
          <w:sz w:val="24"/>
          <w:szCs w:val="24"/>
        </w:rPr>
      </w:pPr>
      <w:r w:rsidRPr="0093511E">
        <w:rPr>
          <w:rFonts w:ascii="Times New Roman" w:hAnsi="Times New Roman"/>
          <w:b/>
          <w:sz w:val="24"/>
          <w:szCs w:val="24"/>
        </w:rPr>
        <w:t xml:space="preserve">ПОЛОЖЕНИЕ </w:t>
      </w:r>
    </w:p>
    <w:p w14:paraId="73BE5FEC" w14:textId="25F419A6" w:rsidR="002516C5" w:rsidRPr="0093511E" w:rsidRDefault="0093511E" w:rsidP="006E5492">
      <w:pPr>
        <w:keepNext/>
        <w:spacing w:after="0" w:line="240" w:lineRule="auto"/>
        <w:jc w:val="center"/>
        <w:rPr>
          <w:rFonts w:ascii="Times New Roman" w:hAnsi="Times New Roman"/>
          <w:b/>
          <w:caps/>
          <w:sz w:val="24"/>
          <w:szCs w:val="24"/>
        </w:rPr>
      </w:pPr>
      <w:r w:rsidRPr="0093511E">
        <w:rPr>
          <w:rFonts w:ascii="Times New Roman" w:hAnsi="Times New Roman"/>
          <w:b/>
          <w:sz w:val="24"/>
          <w:szCs w:val="24"/>
        </w:rPr>
        <w:t>О МОЛОДЕЖНОМ ПАРЛАМЕНТЕ ПРИ ДУМЕ СЛЮДЯНСКОГО МУНИЦИПАЛЬНОГО ОБРАЗОВАНИЯ</w:t>
      </w:r>
    </w:p>
    <w:p w14:paraId="4D5DE3AC" w14:textId="77777777" w:rsidR="0093511E" w:rsidRDefault="0093511E" w:rsidP="006E5492">
      <w:pPr>
        <w:keepNext/>
        <w:autoSpaceDE w:val="0"/>
        <w:autoSpaceDN w:val="0"/>
        <w:adjustRightInd w:val="0"/>
        <w:spacing w:line="240" w:lineRule="auto"/>
        <w:jc w:val="center"/>
        <w:rPr>
          <w:rFonts w:ascii="Times New Roman" w:hAnsi="Times New Roman"/>
          <w:sz w:val="24"/>
          <w:szCs w:val="24"/>
        </w:rPr>
      </w:pPr>
    </w:p>
    <w:p w14:paraId="6972D58C" w14:textId="0B300C8B" w:rsidR="000F415B" w:rsidRPr="0093511E" w:rsidRDefault="000F415B" w:rsidP="006E5492">
      <w:pPr>
        <w:keepNext/>
        <w:autoSpaceDE w:val="0"/>
        <w:autoSpaceDN w:val="0"/>
        <w:adjustRightInd w:val="0"/>
        <w:spacing w:line="240" w:lineRule="auto"/>
        <w:jc w:val="center"/>
        <w:rPr>
          <w:rFonts w:ascii="Times New Roman" w:hAnsi="Times New Roman"/>
          <w:sz w:val="24"/>
          <w:szCs w:val="24"/>
        </w:rPr>
      </w:pPr>
      <w:r w:rsidRPr="0093511E">
        <w:rPr>
          <w:rFonts w:ascii="Times New Roman" w:hAnsi="Times New Roman"/>
          <w:sz w:val="24"/>
          <w:szCs w:val="24"/>
        </w:rPr>
        <w:t>Глава 1. Общие положения</w:t>
      </w:r>
    </w:p>
    <w:p w14:paraId="75773C97" w14:textId="4A9F951E"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 Настоящее Положение определяет цели и задачи деятельности Молодежного парламента при </w:t>
      </w:r>
      <w:r w:rsidR="0093511E" w:rsidRPr="0093511E">
        <w:rPr>
          <w:rFonts w:ascii="Times New Roman" w:hAnsi="Times New Roman"/>
          <w:bCs/>
          <w:sz w:val="24"/>
          <w:szCs w:val="24"/>
        </w:rPr>
        <w:t xml:space="preserve">Думе Слюдянского муниципального образования </w:t>
      </w:r>
      <w:r w:rsidRPr="0093511E">
        <w:rPr>
          <w:rFonts w:ascii="Times New Roman" w:hAnsi="Times New Roman"/>
          <w:sz w:val="24"/>
          <w:szCs w:val="24"/>
        </w:rPr>
        <w:t>(далее – Молодежный парламент</w:t>
      </w:r>
      <w:r w:rsidR="002B5130" w:rsidRPr="0093511E">
        <w:rPr>
          <w:rFonts w:ascii="Times New Roman" w:hAnsi="Times New Roman"/>
          <w:sz w:val="24"/>
          <w:szCs w:val="24"/>
        </w:rPr>
        <w:t>, Дума муниципального образования соответственно</w:t>
      </w:r>
      <w:r w:rsidRPr="0093511E">
        <w:rPr>
          <w:rFonts w:ascii="Times New Roman" w:hAnsi="Times New Roman"/>
          <w:sz w:val="24"/>
          <w:szCs w:val="24"/>
        </w:rPr>
        <w:t>), устанавливает порядок и организацию его деятельности.</w:t>
      </w:r>
    </w:p>
    <w:p w14:paraId="7A5C59C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Молодежный парламент является постоянно действующим коллегиальным консультативно-совещательным органом при</w:t>
      </w:r>
      <w:r w:rsidR="002B5130" w:rsidRPr="0093511E">
        <w:rPr>
          <w:rFonts w:ascii="Times New Roman" w:hAnsi="Times New Roman"/>
          <w:sz w:val="24"/>
          <w:szCs w:val="24"/>
        </w:rPr>
        <w:t xml:space="preserve"> Думе </w:t>
      </w:r>
      <w:r w:rsidR="00454181" w:rsidRPr="0093511E">
        <w:rPr>
          <w:rFonts w:ascii="Times New Roman" w:hAnsi="Times New Roman"/>
          <w:sz w:val="24"/>
          <w:szCs w:val="24"/>
        </w:rPr>
        <w:t>муниципального образования</w:t>
      </w:r>
      <w:r w:rsidRPr="0093511E">
        <w:rPr>
          <w:rFonts w:ascii="Times New Roman" w:hAnsi="Times New Roman"/>
          <w:sz w:val="24"/>
          <w:szCs w:val="24"/>
        </w:rPr>
        <w:t>.</w:t>
      </w:r>
    </w:p>
    <w:p w14:paraId="43EDEB82" w14:textId="46506A99" w:rsidR="000F415B" w:rsidRPr="0093511E" w:rsidRDefault="000F415B" w:rsidP="003B6711">
      <w:pPr>
        <w:autoSpaceDE w:val="0"/>
        <w:autoSpaceDN w:val="0"/>
        <w:adjustRightInd w:val="0"/>
        <w:spacing w:after="0" w:line="240" w:lineRule="auto"/>
        <w:ind w:firstLine="709"/>
        <w:jc w:val="both"/>
        <w:rPr>
          <w:rFonts w:ascii="Times New Roman" w:hAnsi="Times New Roman"/>
          <w:color w:val="FF0000"/>
          <w:sz w:val="24"/>
          <w:szCs w:val="24"/>
        </w:rPr>
      </w:pPr>
      <w:r w:rsidRPr="0093511E">
        <w:rPr>
          <w:rFonts w:ascii="Times New Roman" w:hAnsi="Times New Roman"/>
          <w:sz w:val="24"/>
          <w:szCs w:val="24"/>
        </w:rPr>
        <w:t>3. Молодежный парламент осуществляет свою деятельность в пределах своей компетенции, в соответствии с Конституцией Российской Федерации, федеральным законодательством, законодательством Иркутской области, Уставом</w:t>
      </w:r>
      <w:r w:rsidR="007E2BA8" w:rsidRPr="0093511E">
        <w:rPr>
          <w:rFonts w:ascii="Times New Roman" w:hAnsi="Times New Roman"/>
          <w:sz w:val="24"/>
          <w:szCs w:val="24"/>
        </w:rPr>
        <w:t xml:space="preserve"> </w:t>
      </w:r>
      <w:r w:rsidR="0093511E">
        <w:rPr>
          <w:rFonts w:ascii="Times New Roman" w:hAnsi="Times New Roman"/>
          <w:sz w:val="24"/>
          <w:szCs w:val="24"/>
        </w:rPr>
        <w:t xml:space="preserve">Слюдянского </w:t>
      </w:r>
      <w:r w:rsidR="007E2BA8" w:rsidRPr="0093511E">
        <w:rPr>
          <w:rFonts w:ascii="Times New Roman" w:hAnsi="Times New Roman"/>
          <w:sz w:val="24"/>
          <w:szCs w:val="24"/>
        </w:rPr>
        <w:t>муниципального образования</w:t>
      </w:r>
      <w:r w:rsidRPr="0093511E">
        <w:rPr>
          <w:rFonts w:ascii="Times New Roman" w:hAnsi="Times New Roman"/>
          <w:sz w:val="24"/>
          <w:szCs w:val="24"/>
        </w:rPr>
        <w:t>, муниципальными правовыми актами</w:t>
      </w:r>
      <w:r w:rsidR="007E2BA8" w:rsidRPr="0093511E">
        <w:rPr>
          <w:rFonts w:ascii="Times New Roman" w:hAnsi="Times New Roman"/>
          <w:sz w:val="24"/>
          <w:szCs w:val="24"/>
        </w:rPr>
        <w:t xml:space="preserve"> </w:t>
      </w:r>
      <w:r w:rsidR="0093511E">
        <w:rPr>
          <w:rFonts w:ascii="Times New Roman" w:hAnsi="Times New Roman"/>
          <w:sz w:val="24"/>
          <w:szCs w:val="24"/>
        </w:rPr>
        <w:t>Слюдянского</w:t>
      </w:r>
      <w:r w:rsidR="0093511E" w:rsidRPr="0093511E">
        <w:rPr>
          <w:rFonts w:ascii="Times New Roman" w:hAnsi="Times New Roman"/>
          <w:sz w:val="24"/>
          <w:szCs w:val="24"/>
        </w:rPr>
        <w:t xml:space="preserve"> </w:t>
      </w:r>
      <w:r w:rsidR="007E2BA8" w:rsidRPr="0093511E">
        <w:rPr>
          <w:rFonts w:ascii="Times New Roman" w:hAnsi="Times New Roman"/>
          <w:sz w:val="24"/>
          <w:szCs w:val="24"/>
        </w:rPr>
        <w:t>муниципального образования</w:t>
      </w:r>
      <w:r w:rsidRPr="0093511E">
        <w:rPr>
          <w:rFonts w:ascii="Times New Roman" w:hAnsi="Times New Roman"/>
          <w:sz w:val="24"/>
          <w:szCs w:val="24"/>
        </w:rPr>
        <w:t xml:space="preserve">, настоящим Положением и Регламентом Молодежного парламента (далее – Регламент). </w:t>
      </w:r>
    </w:p>
    <w:p w14:paraId="1970B292"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4. Молодежный парламент не наделен властными полномочиями и не входит в структуру </w:t>
      </w:r>
      <w:r w:rsidR="0086698D"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p>
    <w:p w14:paraId="137F4470"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5. Молодежный парламент может иметь свою символику, бланки с собственным наименованием, утверждаемые Молодежным парламентом.</w:t>
      </w:r>
    </w:p>
    <w:p w14:paraId="14713569" w14:textId="77777777" w:rsidR="000F415B" w:rsidRPr="0093511E" w:rsidRDefault="000F415B" w:rsidP="003B6711">
      <w:pPr>
        <w:autoSpaceDE w:val="0"/>
        <w:autoSpaceDN w:val="0"/>
        <w:adjustRightInd w:val="0"/>
        <w:spacing w:after="0" w:line="240" w:lineRule="auto"/>
        <w:jc w:val="both"/>
        <w:rPr>
          <w:rFonts w:ascii="Times New Roman" w:hAnsi="Times New Roman"/>
          <w:sz w:val="24"/>
          <w:szCs w:val="24"/>
        </w:rPr>
      </w:pPr>
    </w:p>
    <w:p w14:paraId="561AC3E0" w14:textId="77777777" w:rsidR="000F415B" w:rsidRPr="0093511E" w:rsidRDefault="000F415B" w:rsidP="003B6711">
      <w:pPr>
        <w:keepNext/>
        <w:autoSpaceDE w:val="0"/>
        <w:autoSpaceDN w:val="0"/>
        <w:adjustRightInd w:val="0"/>
        <w:spacing w:after="0" w:line="240" w:lineRule="auto"/>
        <w:jc w:val="center"/>
        <w:rPr>
          <w:rFonts w:ascii="Times New Roman" w:hAnsi="Times New Roman"/>
          <w:sz w:val="24"/>
          <w:szCs w:val="24"/>
        </w:rPr>
      </w:pPr>
      <w:r w:rsidRPr="0093511E">
        <w:rPr>
          <w:rFonts w:ascii="Times New Roman" w:hAnsi="Times New Roman"/>
          <w:sz w:val="24"/>
          <w:szCs w:val="24"/>
        </w:rPr>
        <w:t xml:space="preserve">Глава 2. Основные цели деятельности и задачи </w:t>
      </w:r>
    </w:p>
    <w:p w14:paraId="5BD95432" w14:textId="77777777" w:rsidR="000F415B" w:rsidRPr="0093511E" w:rsidRDefault="000F415B" w:rsidP="003B6711">
      <w:pPr>
        <w:keepNext/>
        <w:autoSpaceDE w:val="0"/>
        <w:autoSpaceDN w:val="0"/>
        <w:adjustRightInd w:val="0"/>
        <w:spacing w:after="0" w:line="240" w:lineRule="auto"/>
        <w:jc w:val="center"/>
        <w:rPr>
          <w:rFonts w:ascii="Times New Roman" w:hAnsi="Times New Roman"/>
          <w:sz w:val="24"/>
          <w:szCs w:val="24"/>
        </w:rPr>
      </w:pPr>
      <w:r w:rsidRPr="0093511E">
        <w:rPr>
          <w:rFonts w:ascii="Times New Roman" w:hAnsi="Times New Roman"/>
          <w:sz w:val="24"/>
          <w:szCs w:val="24"/>
        </w:rPr>
        <w:t>Молодежного парламента</w:t>
      </w:r>
    </w:p>
    <w:p w14:paraId="3B7FEA9D" w14:textId="77777777" w:rsidR="000F415B" w:rsidRPr="0093511E" w:rsidRDefault="000F415B" w:rsidP="003B6711">
      <w:pPr>
        <w:keepNext/>
        <w:autoSpaceDE w:val="0"/>
        <w:autoSpaceDN w:val="0"/>
        <w:adjustRightInd w:val="0"/>
        <w:spacing w:after="0" w:line="240" w:lineRule="auto"/>
        <w:jc w:val="both"/>
        <w:outlineLvl w:val="1"/>
        <w:rPr>
          <w:rFonts w:ascii="Times New Roman" w:hAnsi="Times New Roman"/>
          <w:sz w:val="24"/>
          <w:szCs w:val="24"/>
        </w:rPr>
      </w:pPr>
    </w:p>
    <w:p w14:paraId="35586AD1"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 Основными целями деятельности Молодежного парламента являются:</w:t>
      </w:r>
    </w:p>
    <w:p w14:paraId="1C06AF57" w14:textId="4F3BE52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 участие в формировании и реализации молодежной политики в </w:t>
      </w:r>
      <w:r w:rsidR="0093511E">
        <w:rPr>
          <w:rFonts w:ascii="Times New Roman" w:hAnsi="Times New Roman"/>
          <w:sz w:val="24"/>
          <w:szCs w:val="24"/>
        </w:rPr>
        <w:t xml:space="preserve">Слюдянском </w:t>
      </w:r>
      <w:r w:rsidR="007E2BA8" w:rsidRPr="0093511E">
        <w:rPr>
          <w:rFonts w:ascii="Times New Roman" w:hAnsi="Times New Roman"/>
          <w:sz w:val="24"/>
          <w:szCs w:val="24"/>
        </w:rPr>
        <w:t>муниципальном образовании</w:t>
      </w:r>
      <w:r w:rsidR="00A36346" w:rsidRPr="0093511E">
        <w:rPr>
          <w:rFonts w:ascii="Times New Roman" w:hAnsi="Times New Roman"/>
          <w:sz w:val="24"/>
          <w:szCs w:val="24"/>
        </w:rPr>
        <w:t xml:space="preserve"> (далее – муниципальное образование)</w:t>
      </w:r>
      <w:r w:rsidRPr="0093511E">
        <w:rPr>
          <w:rFonts w:ascii="Times New Roman" w:hAnsi="Times New Roman"/>
          <w:sz w:val="24"/>
          <w:szCs w:val="24"/>
        </w:rPr>
        <w:t>;</w:t>
      </w:r>
    </w:p>
    <w:p w14:paraId="47816729"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 содействие в приобщении молодежи</w:t>
      </w:r>
      <w:r w:rsidR="007E2BA8" w:rsidRPr="0093511E">
        <w:rPr>
          <w:rFonts w:ascii="Times New Roman" w:hAnsi="Times New Roman"/>
          <w:sz w:val="24"/>
          <w:szCs w:val="24"/>
        </w:rPr>
        <w:t xml:space="preserve"> муниципального образования</w:t>
      </w:r>
      <w:r w:rsidR="00A36346" w:rsidRPr="0093511E">
        <w:rPr>
          <w:rFonts w:ascii="Times New Roman" w:hAnsi="Times New Roman"/>
          <w:sz w:val="24"/>
          <w:szCs w:val="24"/>
        </w:rPr>
        <w:t xml:space="preserve"> </w:t>
      </w:r>
      <w:r w:rsidRPr="0093511E">
        <w:rPr>
          <w:rFonts w:ascii="Times New Roman" w:hAnsi="Times New Roman"/>
          <w:sz w:val="24"/>
          <w:szCs w:val="24"/>
        </w:rPr>
        <w:t xml:space="preserve">к парламентской деятельности, формирование ее правовой и политической культуры; </w:t>
      </w:r>
    </w:p>
    <w:p w14:paraId="4A5F5F78"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3) представление интересов молодежи</w:t>
      </w:r>
      <w:r w:rsidR="007E2BA8" w:rsidRPr="0093511E">
        <w:rPr>
          <w:rFonts w:ascii="Times New Roman" w:hAnsi="Times New Roman"/>
          <w:sz w:val="24"/>
          <w:szCs w:val="24"/>
        </w:rPr>
        <w:t xml:space="preserve"> муниципального образования</w:t>
      </w:r>
      <w:r w:rsidR="00A36346" w:rsidRPr="0093511E">
        <w:rPr>
          <w:rFonts w:ascii="Times New Roman" w:hAnsi="Times New Roman"/>
          <w:sz w:val="24"/>
          <w:szCs w:val="24"/>
        </w:rPr>
        <w:t xml:space="preserve"> </w:t>
      </w:r>
      <w:r w:rsidRPr="0093511E">
        <w:rPr>
          <w:rFonts w:ascii="Times New Roman" w:hAnsi="Times New Roman"/>
          <w:sz w:val="24"/>
          <w:szCs w:val="24"/>
        </w:rPr>
        <w:t>во взаимоотношениях с органами местного самоуправления</w:t>
      </w:r>
      <w:r w:rsidR="007E2BA8" w:rsidRPr="0093511E">
        <w:rPr>
          <w:rFonts w:ascii="Times New Roman" w:hAnsi="Times New Roman"/>
          <w:sz w:val="24"/>
          <w:szCs w:val="24"/>
        </w:rPr>
        <w:t xml:space="preserve"> муниципального образования</w:t>
      </w:r>
      <w:r w:rsidRPr="0093511E">
        <w:rPr>
          <w:rFonts w:ascii="Times New Roman" w:hAnsi="Times New Roman"/>
          <w:sz w:val="24"/>
          <w:szCs w:val="24"/>
        </w:rPr>
        <w:t xml:space="preserve">, муниципальными предприятиями и учреждениями </w:t>
      </w:r>
      <w:r w:rsidR="007E2BA8" w:rsidRPr="0093511E">
        <w:rPr>
          <w:rFonts w:ascii="Times New Roman" w:hAnsi="Times New Roman"/>
          <w:sz w:val="24"/>
          <w:szCs w:val="24"/>
        </w:rPr>
        <w:t>муниципального образования</w:t>
      </w:r>
      <w:r w:rsidRPr="0093511E">
        <w:rPr>
          <w:rFonts w:ascii="Times New Roman" w:hAnsi="Times New Roman"/>
          <w:sz w:val="24"/>
          <w:szCs w:val="24"/>
        </w:rPr>
        <w:t>, Молодежным парламентом при Законодательном Собрании Иркутской области, а также молодежными парламентами иных муниципальных образований.</w:t>
      </w:r>
    </w:p>
    <w:p w14:paraId="47DE54B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7. Задачами Молодежного парламента являются:</w:t>
      </w:r>
    </w:p>
    <w:p w14:paraId="3763B277"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 изучение потребностей и проблем молодежи </w:t>
      </w:r>
      <w:r w:rsidR="00454181" w:rsidRPr="0093511E">
        <w:rPr>
          <w:rFonts w:ascii="Times New Roman" w:hAnsi="Times New Roman"/>
          <w:sz w:val="24"/>
          <w:szCs w:val="24"/>
        </w:rPr>
        <w:t>муниципального образования</w:t>
      </w:r>
      <w:r w:rsidRPr="0093511E">
        <w:rPr>
          <w:rFonts w:ascii="Times New Roman" w:hAnsi="Times New Roman"/>
          <w:sz w:val="24"/>
          <w:szCs w:val="24"/>
        </w:rPr>
        <w:t>;</w:t>
      </w:r>
    </w:p>
    <w:p w14:paraId="06C2407F"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 привлечение молодежи</w:t>
      </w:r>
      <w:r w:rsidR="00A36346"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r w:rsidR="00A36346" w:rsidRPr="0093511E">
        <w:rPr>
          <w:rFonts w:ascii="Times New Roman" w:hAnsi="Times New Roman"/>
          <w:sz w:val="24"/>
          <w:szCs w:val="24"/>
        </w:rPr>
        <w:t xml:space="preserve"> </w:t>
      </w:r>
      <w:r w:rsidRPr="0093511E">
        <w:rPr>
          <w:rFonts w:ascii="Times New Roman" w:hAnsi="Times New Roman"/>
          <w:sz w:val="24"/>
          <w:szCs w:val="24"/>
        </w:rPr>
        <w:t>к непосредственному участию в формировании и осуществлении молодежной политики в муниципально</w:t>
      </w:r>
      <w:r w:rsidR="00A36346" w:rsidRPr="0093511E">
        <w:rPr>
          <w:rFonts w:ascii="Times New Roman" w:hAnsi="Times New Roman"/>
          <w:sz w:val="24"/>
          <w:szCs w:val="24"/>
        </w:rPr>
        <w:t>м</w:t>
      </w:r>
      <w:r w:rsidRPr="0093511E">
        <w:rPr>
          <w:rFonts w:ascii="Times New Roman" w:hAnsi="Times New Roman"/>
          <w:sz w:val="24"/>
          <w:szCs w:val="24"/>
        </w:rPr>
        <w:t xml:space="preserve"> образовани</w:t>
      </w:r>
      <w:r w:rsidR="00A36346" w:rsidRPr="0093511E">
        <w:rPr>
          <w:rFonts w:ascii="Times New Roman" w:hAnsi="Times New Roman"/>
          <w:sz w:val="24"/>
          <w:szCs w:val="24"/>
        </w:rPr>
        <w:t>и</w:t>
      </w:r>
      <w:r w:rsidRPr="0093511E">
        <w:rPr>
          <w:rFonts w:ascii="Times New Roman" w:hAnsi="Times New Roman"/>
          <w:sz w:val="24"/>
          <w:szCs w:val="24"/>
        </w:rPr>
        <w:t>, к сотрудничеству с Молодежным парламентом для выполнения аналитических, исследовательских, социологических, творческих и иных работ по вопросам, отнесенным к компетенции Молодежного парламента;</w:t>
      </w:r>
    </w:p>
    <w:p w14:paraId="653103A1"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3) обеспечение молодежи</w:t>
      </w:r>
      <w:r w:rsidR="00A36346" w:rsidRPr="0093511E">
        <w:rPr>
          <w:rFonts w:ascii="Times New Roman" w:hAnsi="Times New Roman"/>
          <w:sz w:val="24"/>
          <w:szCs w:val="24"/>
        </w:rPr>
        <w:t xml:space="preserve"> муниципального образования </w:t>
      </w:r>
      <w:r w:rsidRPr="0093511E">
        <w:rPr>
          <w:rFonts w:ascii="Times New Roman" w:hAnsi="Times New Roman"/>
          <w:sz w:val="24"/>
          <w:szCs w:val="24"/>
        </w:rPr>
        <w:t>объективной информацией о деятельности органов местного самоуправления</w:t>
      </w:r>
      <w:r w:rsidR="00A36346"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p>
    <w:p w14:paraId="246519DF"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lastRenderedPageBreak/>
        <w:t>4) содействие в разработке и реализации мероприятий и программ муниципального образования, направленных на решение проблем молодежи</w:t>
      </w:r>
      <w:r w:rsidR="00A36346"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r w:rsidRPr="0093511E">
        <w:rPr>
          <w:rFonts w:ascii="Times New Roman" w:hAnsi="Times New Roman"/>
          <w:i/>
          <w:sz w:val="24"/>
          <w:szCs w:val="24"/>
        </w:rPr>
        <w:t>.</w:t>
      </w:r>
    </w:p>
    <w:p w14:paraId="559E4671"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p>
    <w:p w14:paraId="3401535D" w14:textId="77777777" w:rsidR="000F415B" w:rsidRPr="0093511E" w:rsidRDefault="000F415B" w:rsidP="006E5492">
      <w:pPr>
        <w:keepNext/>
        <w:autoSpaceDE w:val="0"/>
        <w:autoSpaceDN w:val="0"/>
        <w:adjustRightInd w:val="0"/>
        <w:spacing w:after="0" w:line="240" w:lineRule="auto"/>
        <w:jc w:val="center"/>
        <w:outlineLvl w:val="1"/>
        <w:rPr>
          <w:rFonts w:ascii="Times New Roman" w:hAnsi="Times New Roman"/>
          <w:sz w:val="24"/>
          <w:szCs w:val="24"/>
        </w:rPr>
      </w:pPr>
      <w:r w:rsidRPr="0093511E">
        <w:rPr>
          <w:rFonts w:ascii="Times New Roman" w:hAnsi="Times New Roman"/>
          <w:sz w:val="24"/>
          <w:szCs w:val="24"/>
        </w:rPr>
        <w:t>Глава 3. Компетенция Молодежного парламента</w:t>
      </w:r>
    </w:p>
    <w:p w14:paraId="31E7E95B" w14:textId="77777777" w:rsidR="000F415B" w:rsidRPr="0093511E" w:rsidRDefault="000F415B" w:rsidP="006E5492">
      <w:pPr>
        <w:keepNext/>
        <w:autoSpaceDE w:val="0"/>
        <w:autoSpaceDN w:val="0"/>
        <w:adjustRightInd w:val="0"/>
        <w:spacing w:after="0" w:line="240" w:lineRule="auto"/>
        <w:ind w:firstLine="540"/>
        <w:jc w:val="both"/>
        <w:rPr>
          <w:rFonts w:ascii="Times New Roman" w:hAnsi="Times New Roman"/>
          <w:sz w:val="24"/>
          <w:szCs w:val="24"/>
        </w:rPr>
      </w:pPr>
    </w:p>
    <w:p w14:paraId="28F02858"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8. К компетенции Молодежного парламента относится:</w:t>
      </w:r>
    </w:p>
    <w:p w14:paraId="20487B1B"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обсуждение вопросов в сфере молодежной политики и принятие по результатам их обсуждения решений, носящих рекомендательный характер;</w:t>
      </w:r>
    </w:p>
    <w:p w14:paraId="17A78B0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разработка рекомендаций и предложений для органов местного самоуправления муниципального образования</w:t>
      </w:r>
      <w:r w:rsidR="008B163A" w:rsidRPr="0093511E">
        <w:rPr>
          <w:rFonts w:ascii="Times New Roman" w:hAnsi="Times New Roman"/>
          <w:sz w:val="24"/>
          <w:szCs w:val="24"/>
        </w:rPr>
        <w:t xml:space="preserve"> </w:t>
      </w:r>
      <w:r w:rsidRPr="0093511E">
        <w:rPr>
          <w:rFonts w:ascii="Times New Roman" w:hAnsi="Times New Roman"/>
          <w:sz w:val="24"/>
          <w:szCs w:val="24"/>
        </w:rPr>
        <w:t>по реализации молодежной политики в муниципально</w:t>
      </w:r>
      <w:r w:rsidR="008B163A" w:rsidRPr="0093511E">
        <w:rPr>
          <w:rFonts w:ascii="Times New Roman" w:hAnsi="Times New Roman"/>
          <w:sz w:val="24"/>
          <w:szCs w:val="24"/>
        </w:rPr>
        <w:t>м</w:t>
      </w:r>
      <w:r w:rsidRPr="0093511E">
        <w:rPr>
          <w:rFonts w:ascii="Times New Roman" w:hAnsi="Times New Roman"/>
          <w:sz w:val="24"/>
          <w:szCs w:val="24"/>
        </w:rPr>
        <w:t xml:space="preserve"> образовани</w:t>
      </w:r>
      <w:r w:rsidR="008B163A" w:rsidRPr="0093511E">
        <w:rPr>
          <w:rFonts w:ascii="Times New Roman" w:hAnsi="Times New Roman"/>
          <w:sz w:val="24"/>
          <w:szCs w:val="24"/>
        </w:rPr>
        <w:t xml:space="preserve">и </w:t>
      </w:r>
      <w:r w:rsidRPr="0093511E">
        <w:rPr>
          <w:rFonts w:ascii="Times New Roman" w:hAnsi="Times New Roman"/>
          <w:sz w:val="24"/>
          <w:szCs w:val="24"/>
        </w:rPr>
        <w:t>и иным вопросам, затрагивающи</w:t>
      </w:r>
      <w:r w:rsidR="00BA37A3" w:rsidRPr="0093511E">
        <w:rPr>
          <w:rFonts w:ascii="Times New Roman" w:hAnsi="Times New Roman"/>
          <w:sz w:val="24"/>
          <w:szCs w:val="24"/>
        </w:rPr>
        <w:t>м</w:t>
      </w:r>
      <w:r w:rsidRPr="0093511E">
        <w:rPr>
          <w:rFonts w:ascii="Times New Roman" w:hAnsi="Times New Roman"/>
          <w:sz w:val="24"/>
          <w:szCs w:val="24"/>
        </w:rPr>
        <w:t xml:space="preserve"> права и интересы молодежи муниципального образования;</w:t>
      </w:r>
    </w:p>
    <w:p w14:paraId="118E8689"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3) внесение предложений по вопросам молодежной политики в </w:t>
      </w:r>
      <w:r w:rsidR="0086698D" w:rsidRPr="0093511E">
        <w:rPr>
          <w:rFonts w:ascii="Times New Roman" w:hAnsi="Times New Roman"/>
          <w:sz w:val="24"/>
          <w:szCs w:val="24"/>
        </w:rPr>
        <w:t xml:space="preserve">Думу </w:t>
      </w:r>
      <w:r w:rsidRPr="0093511E">
        <w:rPr>
          <w:rFonts w:ascii="Times New Roman" w:hAnsi="Times New Roman"/>
          <w:sz w:val="24"/>
          <w:szCs w:val="24"/>
        </w:rPr>
        <w:t>муниципального образования;</w:t>
      </w:r>
    </w:p>
    <w:p w14:paraId="23CBDF3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 участие в подготовке, разработке и (или) обсуждении муниципальных правовых актов</w:t>
      </w:r>
      <w:r w:rsidR="005F351F"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 по вопросам, затрагивающим права и интересы молодежи муниципального образования;</w:t>
      </w:r>
    </w:p>
    <w:p w14:paraId="5F3EB8E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bookmarkStart w:id="0" w:name="Par72"/>
      <w:bookmarkEnd w:id="0"/>
      <w:r w:rsidRPr="0093511E">
        <w:rPr>
          <w:rFonts w:ascii="Times New Roman" w:hAnsi="Times New Roman"/>
          <w:sz w:val="24"/>
          <w:szCs w:val="24"/>
        </w:rPr>
        <w:t xml:space="preserve">5) участие в работе </w:t>
      </w:r>
      <w:r w:rsidR="0086698D"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r w:rsidR="0086698D" w:rsidRPr="0093511E">
        <w:rPr>
          <w:rFonts w:ascii="Times New Roman" w:hAnsi="Times New Roman"/>
          <w:sz w:val="24"/>
          <w:szCs w:val="24"/>
        </w:rPr>
        <w:t xml:space="preserve"> </w:t>
      </w:r>
      <w:r w:rsidRPr="0093511E">
        <w:rPr>
          <w:rFonts w:ascii="Times New Roman" w:hAnsi="Times New Roman"/>
          <w:sz w:val="24"/>
          <w:szCs w:val="24"/>
        </w:rPr>
        <w:t>и е</w:t>
      </w:r>
      <w:r w:rsidR="0086698D" w:rsidRPr="0093511E">
        <w:rPr>
          <w:rFonts w:ascii="Times New Roman" w:hAnsi="Times New Roman"/>
          <w:sz w:val="24"/>
          <w:szCs w:val="24"/>
        </w:rPr>
        <w:t>е</w:t>
      </w:r>
      <w:r w:rsidRPr="0093511E">
        <w:rPr>
          <w:rFonts w:ascii="Times New Roman" w:hAnsi="Times New Roman"/>
          <w:sz w:val="24"/>
          <w:szCs w:val="24"/>
        </w:rPr>
        <w:t xml:space="preserve"> органов;</w:t>
      </w:r>
    </w:p>
    <w:p w14:paraId="0447C4FE"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 участие в проведении молодежных и иных мероприятий, конкурсов, фестивалей, акций при поддержке органов местного самоуправления</w:t>
      </w:r>
      <w:r w:rsidR="005F351F"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p>
    <w:p w14:paraId="505D06A9"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7) организация и проведение конференций, «круглых столов», семинаров и других мероприятий в целях обсуждения проблем молодежи муниципального образования;</w:t>
      </w:r>
    </w:p>
    <w:p w14:paraId="1BD558B0"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8) осуществление мониторинга и анализа проблем молодежи</w:t>
      </w:r>
      <w:r w:rsidR="005F351F"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p>
    <w:p w14:paraId="62B822DD"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9) утверждение планов работы Молодежного парламента на квартал;</w:t>
      </w:r>
    </w:p>
    <w:p w14:paraId="4D1E6AB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10) избрание председателя Молодежного парламента, заместителя председателя Молодежного парламента;</w:t>
      </w:r>
    </w:p>
    <w:p w14:paraId="22F03CE1"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11) принятие решения о досрочном прекращении деятельности депутата Молодежного парламента, председателя Молодежного парламента, заместителя председателя Молодежного парламента в связи с заявлением о прекращении деятельности по собственному желанию, а также принятие решения об отзыве председателя Молодежного парламента, заместителя председателя Молодежного парламента;</w:t>
      </w:r>
    </w:p>
    <w:p w14:paraId="755C5422"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12) формирование Совета Молодежного парламента и комиссий Молодежного парламента;</w:t>
      </w:r>
    </w:p>
    <w:p w14:paraId="721498BB"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13) контроль за исполнением решений Молодежного парламента;</w:t>
      </w:r>
    </w:p>
    <w:p w14:paraId="1B342BDB"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14) утверждение Регламента.</w:t>
      </w:r>
    </w:p>
    <w:p w14:paraId="3B833605"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p>
    <w:p w14:paraId="33BC1FE7" w14:textId="77777777" w:rsidR="002516C5" w:rsidRPr="0093511E" w:rsidRDefault="000F415B" w:rsidP="006E5492">
      <w:pPr>
        <w:keepNext/>
        <w:autoSpaceDE w:val="0"/>
        <w:autoSpaceDN w:val="0"/>
        <w:adjustRightInd w:val="0"/>
        <w:spacing w:after="0" w:line="240" w:lineRule="auto"/>
        <w:jc w:val="center"/>
        <w:rPr>
          <w:rFonts w:ascii="Times New Roman" w:hAnsi="Times New Roman"/>
          <w:sz w:val="24"/>
          <w:szCs w:val="24"/>
        </w:rPr>
      </w:pPr>
      <w:r w:rsidRPr="0093511E">
        <w:rPr>
          <w:rFonts w:ascii="Times New Roman" w:hAnsi="Times New Roman"/>
          <w:sz w:val="24"/>
          <w:szCs w:val="24"/>
        </w:rPr>
        <w:t>Глава 4. Состав и порядок формирования</w:t>
      </w:r>
    </w:p>
    <w:p w14:paraId="5320C2B3" w14:textId="77777777" w:rsidR="000F415B" w:rsidRPr="0093511E" w:rsidRDefault="000F415B" w:rsidP="006E5492">
      <w:pPr>
        <w:keepNext/>
        <w:autoSpaceDE w:val="0"/>
        <w:autoSpaceDN w:val="0"/>
        <w:adjustRightInd w:val="0"/>
        <w:spacing w:after="0" w:line="240" w:lineRule="auto"/>
        <w:jc w:val="center"/>
        <w:rPr>
          <w:rFonts w:ascii="Times New Roman" w:hAnsi="Times New Roman"/>
          <w:sz w:val="24"/>
          <w:szCs w:val="24"/>
        </w:rPr>
      </w:pPr>
      <w:r w:rsidRPr="0093511E">
        <w:rPr>
          <w:rFonts w:ascii="Times New Roman" w:hAnsi="Times New Roman"/>
          <w:sz w:val="24"/>
          <w:szCs w:val="24"/>
        </w:rPr>
        <w:t>Молодежного парламента</w:t>
      </w:r>
    </w:p>
    <w:p w14:paraId="2ADA2871" w14:textId="77777777" w:rsidR="000F415B" w:rsidRPr="0093511E" w:rsidRDefault="000F415B" w:rsidP="006E5492">
      <w:pPr>
        <w:keepNext/>
        <w:autoSpaceDE w:val="0"/>
        <w:autoSpaceDN w:val="0"/>
        <w:adjustRightInd w:val="0"/>
        <w:spacing w:after="0" w:line="240" w:lineRule="auto"/>
        <w:ind w:firstLine="540"/>
        <w:jc w:val="center"/>
        <w:rPr>
          <w:rFonts w:ascii="Times New Roman" w:hAnsi="Times New Roman"/>
          <w:sz w:val="24"/>
          <w:szCs w:val="24"/>
        </w:rPr>
      </w:pPr>
    </w:p>
    <w:p w14:paraId="0E4E419C" w14:textId="1D478FBE"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9. Молодежный парламент формируется в составе </w:t>
      </w:r>
      <w:r w:rsidR="00922163">
        <w:rPr>
          <w:rFonts w:ascii="Times New Roman" w:hAnsi="Times New Roman"/>
          <w:sz w:val="24"/>
          <w:szCs w:val="24"/>
        </w:rPr>
        <w:t xml:space="preserve">не менее 5 и не более </w:t>
      </w:r>
      <w:r w:rsidR="005F7FA5">
        <w:rPr>
          <w:rFonts w:ascii="Times New Roman" w:hAnsi="Times New Roman"/>
          <w:sz w:val="24"/>
          <w:szCs w:val="24"/>
        </w:rPr>
        <w:t>9</w:t>
      </w:r>
      <w:r w:rsidRPr="0093511E">
        <w:rPr>
          <w:rFonts w:ascii="Times New Roman" w:hAnsi="Times New Roman"/>
          <w:sz w:val="24"/>
          <w:szCs w:val="24"/>
        </w:rPr>
        <w:t xml:space="preserve"> депутатов, избираемых на конкурсной основе сроком на </w:t>
      </w:r>
      <w:r w:rsidR="00E34583">
        <w:rPr>
          <w:rFonts w:ascii="Times New Roman" w:hAnsi="Times New Roman"/>
          <w:sz w:val="24"/>
          <w:szCs w:val="24"/>
        </w:rPr>
        <w:t>2</w:t>
      </w:r>
      <w:r w:rsidRPr="0093511E">
        <w:rPr>
          <w:rFonts w:ascii="Times New Roman" w:hAnsi="Times New Roman"/>
          <w:sz w:val="24"/>
          <w:szCs w:val="24"/>
        </w:rPr>
        <w:t xml:space="preserve"> года.</w:t>
      </w:r>
    </w:p>
    <w:p w14:paraId="6B37A6E1"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Конкурс проводится Комиссией по формированию Молодежного парламента в соответствии с Порядком проведения выборов депутатов Молодежного парламента при </w:t>
      </w:r>
      <w:r w:rsidR="0086698D" w:rsidRPr="0093511E">
        <w:rPr>
          <w:rFonts w:ascii="Times New Roman" w:hAnsi="Times New Roman"/>
          <w:sz w:val="24"/>
          <w:szCs w:val="24"/>
        </w:rPr>
        <w:t xml:space="preserve">Думе муниципального образования </w:t>
      </w:r>
      <w:r w:rsidRPr="0093511E">
        <w:rPr>
          <w:rFonts w:ascii="Times New Roman" w:hAnsi="Times New Roman"/>
          <w:sz w:val="24"/>
          <w:szCs w:val="24"/>
        </w:rPr>
        <w:t>(</w:t>
      </w:r>
      <w:r w:rsidR="0086698D" w:rsidRPr="0093511E">
        <w:rPr>
          <w:rFonts w:ascii="Times New Roman" w:hAnsi="Times New Roman"/>
          <w:sz w:val="24"/>
          <w:szCs w:val="24"/>
        </w:rPr>
        <w:t>п</w:t>
      </w:r>
      <w:r w:rsidRPr="0093511E">
        <w:rPr>
          <w:rFonts w:ascii="Times New Roman" w:hAnsi="Times New Roman"/>
          <w:sz w:val="24"/>
          <w:szCs w:val="24"/>
        </w:rPr>
        <w:t xml:space="preserve">риложение к настоящему Положению). </w:t>
      </w:r>
    </w:p>
    <w:p w14:paraId="510A0232"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10. Депутатом Молодежного парламента может быть избран гражданин Российской Федерации </w:t>
      </w:r>
      <w:r w:rsidRPr="0093511E">
        <w:rPr>
          <w:rFonts w:ascii="Times New Roman" w:hAnsi="Times New Roman"/>
          <w:sz w:val="24"/>
          <w:szCs w:val="24"/>
          <w:u w:val="single"/>
        </w:rPr>
        <w:t>в в</w:t>
      </w:r>
      <w:r w:rsidR="00C82B14" w:rsidRPr="0093511E">
        <w:rPr>
          <w:rFonts w:ascii="Times New Roman" w:hAnsi="Times New Roman"/>
          <w:sz w:val="24"/>
          <w:szCs w:val="24"/>
          <w:u w:val="single"/>
        </w:rPr>
        <w:t>озрасте от 14</w:t>
      </w:r>
      <w:r w:rsidRPr="0093511E">
        <w:rPr>
          <w:rFonts w:ascii="Times New Roman" w:hAnsi="Times New Roman"/>
          <w:sz w:val="24"/>
          <w:szCs w:val="24"/>
          <w:u w:val="single"/>
        </w:rPr>
        <w:t xml:space="preserve"> лет и не старше 3</w:t>
      </w:r>
      <w:r w:rsidR="00C82B14" w:rsidRPr="0093511E">
        <w:rPr>
          <w:rFonts w:ascii="Times New Roman" w:hAnsi="Times New Roman"/>
          <w:sz w:val="24"/>
          <w:szCs w:val="24"/>
          <w:u w:val="single"/>
        </w:rPr>
        <w:t>5</w:t>
      </w:r>
      <w:r w:rsidRPr="0093511E">
        <w:rPr>
          <w:rFonts w:ascii="Times New Roman" w:hAnsi="Times New Roman"/>
          <w:sz w:val="24"/>
          <w:szCs w:val="24"/>
          <w:u w:val="single"/>
        </w:rPr>
        <w:t xml:space="preserve"> лет</w:t>
      </w:r>
      <w:r w:rsidRPr="0093511E">
        <w:rPr>
          <w:rFonts w:ascii="Times New Roman" w:hAnsi="Times New Roman"/>
          <w:sz w:val="24"/>
          <w:szCs w:val="24"/>
        </w:rPr>
        <w:t>, проживающий на территории</w:t>
      </w:r>
      <w:r w:rsidR="005F351F"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w:t>
      </w:r>
    </w:p>
    <w:p w14:paraId="080306C5"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11. Депутат Молодежного парламента, </w:t>
      </w:r>
      <w:r w:rsidRPr="0093511E">
        <w:rPr>
          <w:rFonts w:ascii="Times New Roman" w:hAnsi="Times New Roman"/>
          <w:sz w:val="24"/>
          <w:szCs w:val="24"/>
          <w:u w:val="single"/>
        </w:rPr>
        <w:t>достигший возраста 3</w:t>
      </w:r>
      <w:r w:rsidR="00C82B14" w:rsidRPr="0093511E">
        <w:rPr>
          <w:rFonts w:ascii="Times New Roman" w:hAnsi="Times New Roman"/>
          <w:sz w:val="24"/>
          <w:szCs w:val="24"/>
          <w:u w:val="single"/>
        </w:rPr>
        <w:t>5</w:t>
      </w:r>
      <w:r w:rsidRPr="0093511E">
        <w:rPr>
          <w:rFonts w:ascii="Times New Roman" w:hAnsi="Times New Roman"/>
          <w:sz w:val="24"/>
          <w:szCs w:val="24"/>
          <w:u w:val="single"/>
        </w:rPr>
        <w:t xml:space="preserve"> лет</w:t>
      </w:r>
      <w:r w:rsidRPr="0093511E">
        <w:rPr>
          <w:rFonts w:ascii="Times New Roman" w:hAnsi="Times New Roman"/>
          <w:sz w:val="24"/>
          <w:szCs w:val="24"/>
        </w:rPr>
        <w:t xml:space="preserve"> до истечения срока полномочий Молодежного парламента, продолжает осуществлять свою деятельность до истечения срока полномочий Молодежного парламента.</w:t>
      </w:r>
    </w:p>
    <w:p w14:paraId="7727556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lastRenderedPageBreak/>
        <w:t xml:space="preserve">12. Полномочия Молодежного парламента нового созыва начинаются, а полномочия Молодежного парламента прежнего созыва прекращаются со дня проведения в правомочном составе первого заседания Молодежного парламента нового созыва. </w:t>
      </w:r>
    </w:p>
    <w:p w14:paraId="3B05610F" w14:textId="77777777" w:rsidR="000F415B" w:rsidRPr="0093511E" w:rsidRDefault="000F415B" w:rsidP="003B6711">
      <w:pPr>
        <w:autoSpaceDE w:val="0"/>
        <w:autoSpaceDN w:val="0"/>
        <w:adjustRightInd w:val="0"/>
        <w:spacing w:after="0" w:line="240" w:lineRule="auto"/>
        <w:ind w:firstLine="540"/>
        <w:jc w:val="center"/>
        <w:rPr>
          <w:rFonts w:ascii="Times New Roman" w:hAnsi="Times New Roman"/>
          <w:sz w:val="24"/>
          <w:szCs w:val="24"/>
        </w:rPr>
      </w:pPr>
    </w:p>
    <w:p w14:paraId="58695F47" w14:textId="77777777" w:rsidR="000F415B" w:rsidRPr="0093511E" w:rsidRDefault="000F415B" w:rsidP="003B6711">
      <w:pPr>
        <w:keepNext/>
        <w:autoSpaceDE w:val="0"/>
        <w:autoSpaceDN w:val="0"/>
        <w:adjustRightInd w:val="0"/>
        <w:spacing w:after="0" w:line="240" w:lineRule="auto"/>
        <w:jc w:val="center"/>
        <w:rPr>
          <w:rFonts w:ascii="Times New Roman" w:hAnsi="Times New Roman"/>
          <w:sz w:val="24"/>
          <w:szCs w:val="24"/>
        </w:rPr>
      </w:pPr>
      <w:r w:rsidRPr="0093511E">
        <w:rPr>
          <w:rFonts w:ascii="Times New Roman" w:hAnsi="Times New Roman"/>
          <w:sz w:val="24"/>
          <w:szCs w:val="24"/>
        </w:rPr>
        <w:t>Глава 5. Комиссия по формированию Молодежного парламента</w:t>
      </w:r>
    </w:p>
    <w:p w14:paraId="5D791709" w14:textId="77777777" w:rsidR="000F415B" w:rsidRPr="0093511E" w:rsidRDefault="000F415B" w:rsidP="003B6711">
      <w:pPr>
        <w:keepNext/>
        <w:autoSpaceDE w:val="0"/>
        <w:autoSpaceDN w:val="0"/>
        <w:adjustRightInd w:val="0"/>
        <w:spacing w:after="0" w:line="240" w:lineRule="auto"/>
        <w:ind w:firstLine="540"/>
        <w:jc w:val="center"/>
        <w:rPr>
          <w:rFonts w:ascii="Times New Roman" w:hAnsi="Times New Roman"/>
          <w:sz w:val="24"/>
          <w:szCs w:val="24"/>
        </w:rPr>
      </w:pPr>
    </w:p>
    <w:p w14:paraId="097591DC" w14:textId="08135441"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13. Комиссия по формированию Молодежного парламента создается в составе </w:t>
      </w:r>
      <w:r w:rsidR="00547104">
        <w:rPr>
          <w:rFonts w:ascii="Times New Roman" w:hAnsi="Times New Roman"/>
          <w:sz w:val="24"/>
          <w:szCs w:val="24"/>
        </w:rPr>
        <w:t xml:space="preserve">5 </w:t>
      </w:r>
      <w:r w:rsidRPr="0093511E">
        <w:rPr>
          <w:rFonts w:ascii="Times New Roman" w:hAnsi="Times New Roman"/>
          <w:sz w:val="24"/>
          <w:szCs w:val="24"/>
        </w:rPr>
        <w:t>человек.</w:t>
      </w:r>
    </w:p>
    <w:p w14:paraId="7E695360" w14:textId="0C8DDF11"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14. В состав Комиссии по формированию Молодежного парламента входят депутаты </w:t>
      </w:r>
      <w:r w:rsidR="0086698D" w:rsidRPr="0093511E">
        <w:rPr>
          <w:rFonts w:ascii="Times New Roman" w:hAnsi="Times New Roman"/>
          <w:sz w:val="24"/>
          <w:szCs w:val="24"/>
        </w:rPr>
        <w:t xml:space="preserve">Думы </w:t>
      </w:r>
      <w:r w:rsidRPr="0093511E">
        <w:rPr>
          <w:rFonts w:ascii="Times New Roman" w:hAnsi="Times New Roman"/>
          <w:sz w:val="24"/>
          <w:szCs w:val="24"/>
        </w:rPr>
        <w:t xml:space="preserve">муниципального образования, представители администрации </w:t>
      </w:r>
      <w:r w:rsidR="00547104">
        <w:rPr>
          <w:rFonts w:ascii="Times New Roman" w:hAnsi="Times New Roman"/>
          <w:sz w:val="24"/>
          <w:szCs w:val="24"/>
        </w:rPr>
        <w:t>Слюдянского городского поселения Слюдянского района</w:t>
      </w:r>
      <w:r w:rsidR="00B23B47">
        <w:rPr>
          <w:rFonts w:ascii="Times New Roman" w:hAnsi="Times New Roman"/>
          <w:sz w:val="24"/>
          <w:szCs w:val="24"/>
        </w:rPr>
        <w:t xml:space="preserve">, </w:t>
      </w:r>
      <w:r w:rsidR="00B23B47" w:rsidRPr="00B23B47">
        <w:rPr>
          <w:rFonts w:ascii="Times New Roman" w:hAnsi="Times New Roman"/>
          <w:sz w:val="24"/>
          <w:szCs w:val="24"/>
        </w:rPr>
        <w:t>муниципального отделения «Движения Первых» в Слюдянском районе, Слюдянской территориальной избирательной комиссии</w:t>
      </w:r>
      <w:r w:rsidRPr="0093511E">
        <w:rPr>
          <w:rFonts w:ascii="Times New Roman" w:hAnsi="Times New Roman"/>
          <w:sz w:val="24"/>
          <w:szCs w:val="24"/>
        </w:rPr>
        <w:t xml:space="preserve">. </w:t>
      </w:r>
    </w:p>
    <w:p w14:paraId="29B07B6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15. Состав Комиссии по формированию Молодежного парламента утверждается решением </w:t>
      </w:r>
      <w:r w:rsidR="0086698D"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p>
    <w:p w14:paraId="727A8C5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16. К компетенции Комиссии по формированию Молодежного парламента относятся:</w:t>
      </w:r>
    </w:p>
    <w:p w14:paraId="626787E0"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размещение информации о проведении выборов депутатов Молодежного парламента в средствах массовой информации;</w:t>
      </w:r>
    </w:p>
    <w:p w14:paraId="38D4904A"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оценка профессиональных, деловых и личностных качеств кандидатов в депутаты Молодежного парламента;</w:t>
      </w:r>
    </w:p>
    <w:p w14:paraId="4DB040A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 проведение выборов депутатов Молодежного парламента и подведение их итогов.</w:t>
      </w:r>
    </w:p>
    <w:p w14:paraId="7DACEB01"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17. Заседание Комиссии по формированию Молодежного парламента правомочно, если на нем присутствует большинство от установленного настоящим Положением числа лиц, входящих в состав Комиссии по формированию Молодежного парламента.</w:t>
      </w:r>
    </w:p>
    <w:p w14:paraId="6DC0893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18. Решения Комиссии по формированию Молодежного парламента по вопросам, отнесенным к ее компетенции, принимаются большинством голосов от числа присутствующих на заседании лиц, входящих в состав Комиссии по формированию Молодежного парламента.</w:t>
      </w:r>
    </w:p>
    <w:p w14:paraId="0E5DB704" w14:textId="77777777" w:rsidR="000F415B" w:rsidRPr="0093511E" w:rsidRDefault="000F415B" w:rsidP="003B6711">
      <w:pPr>
        <w:autoSpaceDE w:val="0"/>
        <w:autoSpaceDN w:val="0"/>
        <w:adjustRightInd w:val="0"/>
        <w:spacing w:after="0" w:line="240" w:lineRule="auto"/>
        <w:ind w:firstLine="540"/>
        <w:jc w:val="center"/>
        <w:rPr>
          <w:rFonts w:ascii="Times New Roman" w:hAnsi="Times New Roman"/>
          <w:sz w:val="24"/>
          <w:szCs w:val="24"/>
        </w:rPr>
      </w:pPr>
    </w:p>
    <w:p w14:paraId="3C42BD71" w14:textId="77777777" w:rsidR="000F415B" w:rsidRPr="0093511E" w:rsidRDefault="000F415B" w:rsidP="006E5492">
      <w:pPr>
        <w:keepNext/>
        <w:autoSpaceDE w:val="0"/>
        <w:autoSpaceDN w:val="0"/>
        <w:adjustRightInd w:val="0"/>
        <w:spacing w:after="0" w:line="240" w:lineRule="auto"/>
        <w:jc w:val="center"/>
        <w:outlineLvl w:val="1"/>
        <w:rPr>
          <w:rFonts w:ascii="Times New Roman" w:hAnsi="Times New Roman"/>
          <w:sz w:val="24"/>
          <w:szCs w:val="24"/>
        </w:rPr>
      </w:pPr>
      <w:r w:rsidRPr="0093511E">
        <w:rPr>
          <w:rFonts w:ascii="Times New Roman" w:hAnsi="Times New Roman"/>
          <w:sz w:val="24"/>
          <w:szCs w:val="24"/>
        </w:rPr>
        <w:t>Глава 6. Депутат Молодежного парламента</w:t>
      </w:r>
    </w:p>
    <w:p w14:paraId="676A593C" w14:textId="77777777" w:rsidR="000F415B" w:rsidRPr="0093511E" w:rsidRDefault="000F415B" w:rsidP="006E5492">
      <w:pPr>
        <w:keepNext/>
        <w:autoSpaceDE w:val="0"/>
        <w:autoSpaceDN w:val="0"/>
        <w:adjustRightInd w:val="0"/>
        <w:spacing w:after="0" w:line="240" w:lineRule="auto"/>
        <w:jc w:val="both"/>
        <w:rPr>
          <w:rFonts w:ascii="Times New Roman" w:hAnsi="Times New Roman"/>
          <w:sz w:val="24"/>
          <w:szCs w:val="24"/>
        </w:rPr>
      </w:pPr>
    </w:p>
    <w:p w14:paraId="75EE540C"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19. Депутат Молодежного парламента избирается на срок полномочий Молодежного парламента.</w:t>
      </w:r>
    </w:p>
    <w:p w14:paraId="531B36DC"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20. Депутат Молодежного парламента начинает осуществлять свою</w:t>
      </w:r>
      <w:r w:rsidRPr="0093511E">
        <w:rPr>
          <w:rFonts w:ascii="Times New Roman" w:hAnsi="Times New Roman"/>
          <w:i/>
          <w:sz w:val="24"/>
          <w:szCs w:val="24"/>
        </w:rPr>
        <w:t xml:space="preserve"> </w:t>
      </w:r>
      <w:r w:rsidRPr="0093511E">
        <w:rPr>
          <w:rFonts w:ascii="Times New Roman" w:hAnsi="Times New Roman"/>
          <w:sz w:val="24"/>
          <w:szCs w:val="24"/>
        </w:rPr>
        <w:t>деятельность со дня проведения в правомочном составе первого заседания Молодежного парламента, в состав которого избран депутат Молодежного парламента.</w:t>
      </w:r>
    </w:p>
    <w:p w14:paraId="56148258"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Деятельность депутата Молодежного парламента прекращается со дня проведения в правомочном составе первого заседания Молодежного парламента нового созыва, за исключением случаев досрочного прекращения деятельности депутата Молодежного парламента, предусмотренных настоящим Положением.</w:t>
      </w:r>
    </w:p>
    <w:p w14:paraId="6BD93D7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21. Депутат Молодежного парламента осуществляет свою деятельность на общественных началах.</w:t>
      </w:r>
    </w:p>
    <w:p w14:paraId="0816D8D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22. Депутат Молодежного парламента имеет право:</w:t>
      </w:r>
    </w:p>
    <w:p w14:paraId="6F8A74C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1) обращаться с предложениями в сфере молодежной политики к органам местного самоуправления</w:t>
      </w:r>
      <w:r w:rsidR="00006F9B"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 муниципальным предприятиям и учреждениям муниципального образования;</w:t>
      </w:r>
    </w:p>
    <w:p w14:paraId="2DAE8548"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 разрабатывать рекомендации и предложения по реализации молодежной политики в муниципально</w:t>
      </w:r>
      <w:r w:rsidR="00006F9B" w:rsidRPr="0093511E">
        <w:rPr>
          <w:rFonts w:ascii="Times New Roman" w:hAnsi="Times New Roman"/>
          <w:sz w:val="24"/>
          <w:szCs w:val="24"/>
        </w:rPr>
        <w:t>м</w:t>
      </w:r>
      <w:r w:rsidRPr="0093511E">
        <w:rPr>
          <w:rFonts w:ascii="Times New Roman" w:hAnsi="Times New Roman"/>
          <w:sz w:val="24"/>
          <w:szCs w:val="24"/>
        </w:rPr>
        <w:t xml:space="preserve"> образовани</w:t>
      </w:r>
      <w:r w:rsidR="00006F9B" w:rsidRPr="0093511E">
        <w:rPr>
          <w:rFonts w:ascii="Times New Roman" w:hAnsi="Times New Roman"/>
          <w:sz w:val="24"/>
          <w:szCs w:val="24"/>
        </w:rPr>
        <w:t xml:space="preserve">и </w:t>
      </w:r>
      <w:r w:rsidRPr="0093511E">
        <w:rPr>
          <w:rFonts w:ascii="Times New Roman" w:hAnsi="Times New Roman"/>
          <w:sz w:val="24"/>
          <w:szCs w:val="24"/>
        </w:rPr>
        <w:t>и иным вопросам, затрагивающим права и интересы молодежи муниципального образования;</w:t>
      </w:r>
    </w:p>
    <w:p w14:paraId="1B3BDB39"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3) разрабатывать предложения по совершенствованию муниципальных правовых актов муниципального образования, затрагивающих права и интересы молодежи муниципального образования;</w:t>
      </w:r>
    </w:p>
    <w:p w14:paraId="6255D8CB"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4) участвовать в мероприятиях, организуемых и проводимых органами местного самоуправления муниципального образования;</w:t>
      </w:r>
    </w:p>
    <w:p w14:paraId="126AE1B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lastRenderedPageBreak/>
        <w:t xml:space="preserve">5) присутствовать на заседаниях </w:t>
      </w:r>
      <w:r w:rsidR="0086698D"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r w:rsidRPr="0093511E">
        <w:rPr>
          <w:rFonts w:ascii="Times New Roman" w:hAnsi="Times New Roman"/>
          <w:i/>
          <w:sz w:val="24"/>
          <w:szCs w:val="24"/>
        </w:rPr>
        <w:t>;</w:t>
      </w:r>
    </w:p>
    <w:p w14:paraId="296176D5"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 предлагать вопросы для рассмотрения на заседаниях Молодежного парламента и комиссий Молодежного парламента;</w:t>
      </w:r>
    </w:p>
    <w:p w14:paraId="1B1884F3"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7) вносить предложения и замечания по повестке заседания Молодежного парламента, комиссий Молодежного парламента, а также по порядку рассмотрения и существу обсуждаемых вопросов;</w:t>
      </w:r>
    </w:p>
    <w:p w14:paraId="16B1214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8) вносить проекты решений Молодежного парламента;</w:t>
      </w:r>
    </w:p>
    <w:p w14:paraId="2455F00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9) избирать и быть избранным на должность председателя Молодежного парламента, заместителя председателя Молодежного парламента, в состав комиссий Молодежного парламента;</w:t>
      </w:r>
    </w:p>
    <w:p w14:paraId="0FE599C8"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10) участвовать в обсуждении вопросов, рассматриваемых на заседаниях Молодежного парламента и комиссий Молодежного парламента.</w:t>
      </w:r>
    </w:p>
    <w:p w14:paraId="76493657"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23. Депутат Молодежного парламента обязан:</w:t>
      </w:r>
    </w:p>
    <w:p w14:paraId="71B699A5"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 выполнять поручения </w:t>
      </w:r>
      <w:r w:rsidR="0086698D"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p>
    <w:p w14:paraId="05313A78"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 исполнять решения и поручения Молодежного парламента и комиссий Молодежного парламента, принятые в пределах их компетенции в соответствии с требованиями, установленными настоящим Положением и Регламентом;</w:t>
      </w:r>
    </w:p>
    <w:p w14:paraId="4C9CB3E2"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3) участвовать в работе Молодежного парламента, а также в иных мероприятиях, проводимых с участием Молодежного парламента;</w:t>
      </w:r>
    </w:p>
    <w:p w14:paraId="32ADB7F9"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4) изучать проблемы молодежи в муниципально</w:t>
      </w:r>
      <w:r w:rsidR="00006F9B" w:rsidRPr="0093511E">
        <w:rPr>
          <w:rFonts w:ascii="Times New Roman" w:hAnsi="Times New Roman"/>
          <w:sz w:val="24"/>
          <w:szCs w:val="24"/>
        </w:rPr>
        <w:t>м</w:t>
      </w:r>
      <w:r w:rsidRPr="0093511E">
        <w:rPr>
          <w:rFonts w:ascii="Times New Roman" w:hAnsi="Times New Roman"/>
          <w:sz w:val="24"/>
          <w:szCs w:val="24"/>
        </w:rPr>
        <w:t xml:space="preserve"> образовани</w:t>
      </w:r>
      <w:r w:rsidR="00006F9B" w:rsidRPr="0093511E">
        <w:rPr>
          <w:rFonts w:ascii="Times New Roman" w:hAnsi="Times New Roman"/>
          <w:sz w:val="24"/>
          <w:szCs w:val="24"/>
        </w:rPr>
        <w:t>и</w:t>
      </w:r>
      <w:r w:rsidRPr="0093511E">
        <w:rPr>
          <w:rFonts w:ascii="Times New Roman" w:hAnsi="Times New Roman"/>
          <w:sz w:val="24"/>
          <w:szCs w:val="24"/>
        </w:rPr>
        <w:t>;</w:t>
      </w:r>
    </w:p>
    <w:p w14:paraId="4D77A14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 присутствовать на заседаниях Молодежного парламента, комиссии Молодежного парламента, членом которой он является.</w:t>
      </w:r>
    </w:p>
    <w:p w14:paraId="0171ED45"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24. Деятельность депутата Молодежного парламента прекращается досрочно в случае:</w:t>
      </w:r>
    </w:p>
    <w:p w14:paraId="0AA81B7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1) смерти;</w:t>
      </w:r>
    </w:p>
    <w:p w14:paraId="6E31EB22"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 представления в Молодежный парламент письменного заявления о прекращении деятельности депутата Молодежного парламента по собственному желанию;</w:t>
      </w:r>
    </w:p>
    <w:p w14:paraId="0C167353"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3) вступления в законную силу решения суда об ограничении дееспособности лица, являющегося депутатом Молодежного парламента, либо о признании его недееспособным;</w:t>
      </w:r>
    </w:p>
    <w:p w14:paraId="5452EBAD"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4) вступления в законную силу решения суда о признании лица, являющегося депутатом Молодежного парламента, безвестно отсутствующим либо об объявлении его умершим;</w:t>
      </w:r>
    </w:p>
    <w:p w14:paraId="0C28325A"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 вступления в законную силу обвинительного приговора суда в отношении лица, являющегося депутатом Молодежного парламента;</w:t>
      </w:r>
    </w:p>
    <w:p w14:paraId="7D206CC0" w14:textId="72F038B9" w:rsidR="000F415B"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 прекращения гражданства Российской Федерации;</w:t>
      </w:r>
    </w:p>
    <w:p w14:paraId="04BD13D0" w14:textId="6CA81305" w:rsidR="00957BCB" w:rsidRPr="0093511E" w:rsidRDefault="00957BCB" w:rsidP="003B671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7) </w:t>
      </w:r>
      <w:r w:rsidRPr="00957BCB">
        <w:rPr>
          <w:rFonts w:ascii="Times New Roman" w:hAnsi="Times New Roman"/>
          <w:sz w:val="24"/>
          <w:szCs w:val="24"/>
        </w:rPr>
        <w:t>приобретения им статуса иностранного агента</w:t>
      </w:r>
      <w:r>
        <w:rPr>
          <w:rFonts w:ascii="Times New Roman" w:hAnsi="Times New Roman"/>
          <w:sz w:val="24"/>
          <w:szCs w:val="24"/>
        </w:rPr>
        <w:t>;</w:t>
      </w:r>
    </w:p>
    <w:p w14:paraId="5FF8FB95" w14:textId="0D02F723" w:rsidR="000F415B" w:rsidRPr="0093511E" w:rsidRDefault="00957BCB" w:rsidP="003B671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w:t>
      </w:r>
      <w:r w:rsidR="000F415B" w:rsidRPr="0093511E">
        <w:rPr>
          <w:rFonts w:ascii="Times New Roman" w:hAnsi="Times New Roman"/>
          <w:sz w:val="24"/>
          <w:szCs w:val="24"/>
        </w:rPr>
        <w:t>) призыва на военную службу или направления на заменяющую ее альтернативную гражданскую службу;</w:t>
      </w:r>
    </w:p>
    <w:p w14:paraId="6DD86A74" w14:textId="493CF91B" w:rsidR="000F415B" w:rsidRPr="0093511E" w:rsidRDefault="00957BCB" w:rsidP="003B671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0F415B" w:rsidRPr="0093511E">
        <w:rPr>
          <w:rFonts w:ascii="Times New Roman" w:hAnsi="Times New Roman"/>
          <w:sz w:val="24"/>
          <w:szCs w:val="24"/>
        </w:rPr>
        <w:t>) досрочного прекращения полномочий Молодежного парламента;</w:t>
      </w:r>
    </w:p>
    <w:p w14:paraId="2278D07D" w14:textId="7C3C3120" w:rsidR="000F415B" w:rsidRPr="0093511E" w:rsidRDefault="00957BCB" w:rsidP="003B671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10</w:t>
      </w:r>
      <w:r w:rsidR="000F415B" w:rsidRPr="0093511E">
        <w:rPr>
          <w:rFonts w:ascii="Times New Roman" w:hAnsi="Times New Roman"/>
          <w:sz w:val="24"/>
          <w:szCs w:val="24"/>
        </w:rPr>
        <w:t>) в иных случаях, предусмотренных Регламентом.</w:t>
      </w:r>
    </w:p>
    <w:p w14:paraId="0FE31811" w14:textId="3C8AA41F"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25. В случаях, предусмотренных подпунктами 1, 6</w:t>
      </w:r>
      <w:r w:rsidR="004259ED" w:rsidRPr="0093511E">
        <w:rPr>
          <w:rFonts w:ascii="Times New Roman" w:hAnsi="Times New Roman"/>
          <w:sz w:val="24"/>
          <w:szCs w:val="24"/>
        </w:rPr>
        <w:t>–</w:t>
      </w:r>
      <w:r w:rsidR="00BF5772">
        <w:rPr>
          <w:rFonts w:ascii="Times New Roman" w:hAnsi="Times New Roman"/>
          <w:sz w:val="24"/>
          <w:szCs w:val="24"/>
        </w:rPr>
        <w:t>9</w:t>
      </w:r>
      <w:r w:rsidRPr="0093511E">
        <w:rPr>
          <w:rFonts w:ascii="Times New Roman" w:hAnsi="Times New Roman"/>
          <w:sz w:val="24"/>
          <w:szCs w:val="24"/>
        </w:rPr>
        <w:t xml:space="preserve"> пункта 24 настоящего Положения, деятельность депутата Молодежного парламента прекращается досрочно с момента наступления соответствующего события.</w:t>
      </w:r>
    </w:p>
    <w:p w14:paraId="161EF0B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26. В случае, предусмотренном подпунктом 2 пункта 24 настоящего Положения, деятельность депутата Молодежного парламента прекращается досрочно со дня принятия решения Молодежного парламента о досрочном прекращении деятельности депутата Молодежного парламента. </w:t>
      </w:r>
    </w:p>
    <w:p w14:paraId="3C043F5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До принятия Молодежным парламентом решения, указанного в абзаце первом настоящего пункта, депутат Молодежного парламента вправе отозвать свое заявление.</w:t>
      </w:r>
    </w:p>
    <w:p w14:paraId="09FFD22B"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27. В случаях, предусмотренных подпунктами 3</w:t>
      </w:r>
      <w:r w:rsidR="00526EF5" w:rsidRPr="0093511E">
        <w:rPr>
          <w:rFonts w:ascii="Times New Roman" w:hAnsi="Times New Roman"/>
          <w:sz w:val="24"/>
          <w:szCs w:val="24"/>
        </w:rPr>
        <w:t>–</w:t>
      </w:r>
      <w:r w:rsidRPr="0093511E">
        <w:rPr>
          <w:rFonts w:ascii="Times New Roman" w:hAnsi="Times New Roman"/>
          <w:sz w:val="24"/>
          <w:szCs w:val="24"/>
        </w:rPr>
        <w:t>5 пункта 24 настоящего Положения, деятельность депутата Молодежного парламента прекращается досрочно со дня вступления в силу судебного акта.</w:t>
      </w:r>
    </w:p>
    <w:p w14:paraId="362E6701" w14:textId="77777777" w:rsidR="00817BA3" w:rsidRPr="0093511E" w:rsidRDefault="00817BA3" w:rsidP="001C2477">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28. Полномочия депутата Молодежного парламента подтверждаются удостоверением, которое</w:t>
      </w:r>
      <w:r w:rsidR="001C2477" w:rsidRPr="0093511E">
        <w:rPr>
          <w:rFonts w:ascii="Times New Roman" w:hAnsi="Times New Roman"/>
          <w:sz w:val="24"/>
          <w:szCs w:val="24"/>
        </w:rPr>
        <w:t xml:space="preserve"> выдается депутату Молодежного парламента со дня начала осуществления им своей деятельности и подписывается </w:t>
      </w:r>
      <w:r w:rsidRPr="0093511E">
        <w:rPr>
          <w:rFonts w:ascii="Times New Roman" w:hAnsi="Times New Roman"/>
          <w:sz w:val="24"/>
          <w:szCs w:val="24"/>
        </w:rPr>
        <w:t>председателем Думы муниципального образования.</w:t>
      </w:r>
    </w:p>
    <w:p w14:paraId="2D3271B9" w14:textId="77777777" w:rsidR="000F415B" w:rsidRPr="0093511E" w:rsidRDefault="000F415B" w:rsidP="003B6711">
      <w:pPr>
        <w:widowControl w:val="0"/>
        <w:autoSpaceDE w:val="0"/>
        <w:autoSpaceDN w:val="0"/>
        <w:adjustRightInd w:val="0"/>
        <w:spacing w:after="0" w:line="240" w:lineRule="auto"/>
        <w:jc w:val="center"/>
        <w:outlineLvl w:val="1"/>
        <w:rPr>
          <w:rFonts w:ascii="Times New Roman" w:hAnsi="Times New Roman"/>
          <w:b/>
          <w:sz w:val="24"/>
          <w:szCs w:val="24"/>
        </w:rPr>
      </w:pPr>
    </w:p>
    <w:p w14:paraId="03419051" w14:textId="77777777" w:rsidR="000F415B" w:rsidRPr="0093511E" w:rsidRDefault="000F415B" w:rsidP="006E5492">
      <w:pPr>
        <w:keepNext/>
        <w:widowControl w:val="0"/>
        <w:autoSpaceDE w:val="0"/>
        <w:autoSpaceDN w:val="0"/>
        <w:adjustRightInd w:val="0"/>
        <w:spacing w:after="0" w:line="240" w:lineRule="auto"/>
        <w:jc w:val="center"/>
        <w:outlineLvl w:val="1"/>
        <w:rPr>
          <w:rFonts w:ascii="Times New Roman" w:hAnsi="Times New Roman"/>
          <w:sz w:val="24"/>
          <w:szCs w:val="24"/>
        </w:rPr>
      </w:pPr>
      <w:r w:rsidRPr="0093511E">
        <w:rPr>
          <w:rFonts w:ascii="Times New Roman" w:hAnsi="Times New Roman"/>
          <w:sz w:val="24"/>
          <w:szCs w:val="24"/>
        </w:rPr>
        <w:t>Глава 7. Структура Молодежного парламента</w:t>
      </w:r>
    </w:p>
    <w:p w14:paraId="054A1932" w14:textId="77777777" w:rsidR="000F415B" w:rsidRPr="0093511E" w:rsidRDefault="000F415B" w:rsidP="006E5492">
      <w:pPr>
        <w:keepNext/>
        <w:widowControl w:val="0"/>
        <w:autoSpaceDE w:val="0"/>
        <w:autoSpaceDN w:val="0"/>
        <w:adjustRightInd w:val="0"/>
        <w:spacing w:after="0" w:line="240" w:lineRule="auto"/>
        <w:ind w:firstLine="540"/>
        <w:jc w:val="both"/>
        <w:rPr>
          <w:rFonts w:ascii="Times New Roman" w:hAnsi="Times New Roman"/>
          <w:sz w:val="24"/>
          <w:szCs w:val="24"/>
        </w:rPr>
      </w:pPr>
    </w:p>
    <w:p w14:paraId="06B53543" w14:textId="77777777" w:rsidR="000F415B" w:rsidRPr="0093511E" w:rsidRDefault="000F415B" w:rsidP="003B6711">
      <w:pPr>
        <w:widowControl w:val="0"/>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w:t>
      </w:r>
      <w:r w:rsidR="001C2477" w:rsidRPr="0093511E">
        <w:rPr>
          <w:rFonts w:ascii="Times New Roman" w:hAnsi="Times New Roman"/>
          <w:sz w:val="24"/>
          <w:szCs w:val="24"/>
        </w:rPr>
        <w:t>9</w:t>
      </w:r>
      <w:r w:rsidRPr="0093511E">
        <w:rPr>
          <w:rFonts w:ascii="Times New Roman" w:hAnsi="Times New Roman"/>
          <w:sz w:val="24"/>
          <w:szCs w:val="24"/>
        </w:rPr>
        <w:t>. В структуру Молодежного парламента входят председатель Молодежного парламента, заместитель председателя Молодежного парламента, Совет Молодежного парламента и комиссии Молодежного парламента.</w:t>
      </w:r>
    </w:p>
    <w:p w14:paraId="70C9083F" w14:textId="77777777" w:rsidR="000F415B" w:rsidRPr="0093511E" w:rsidRDefault="001C2477"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30</w:t>
      </w:r>
      <w:r w:rsidR="000F415B" w:rsidRPr="0093511E">
        <w:rPr>
          <w:rFonts w:ascii="Times New Roman" w:hAnsi="Times New Roman"/>
          <w:sz w:val="24"/>
          <w:szCs w:val="24"/>
        </w:rPr>
        <w:t xml:space="preserve">. Организацию деятельности Молодежного парламента осуществляет председатель Молодежного парламента. </w:t>
      </w:r>
    </w:p>
    <w:p w14:paraId="6B4E3D51"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1</w:t>
      </w:r>
      <w:r w:rsidRPr="0093511E">
        <w:rPr>
          <w:rFonts w:ascii="Times New Roman" w:hAnsi="Times New Roman"/>
          <w:sz w:val="24"/>
          <w:szCs w:val="24"/>
        </w:rPr>
        <w:t>. Председатель Молодежного парламента избирается на первом заседании вновь избранного Молодежного парламента тайным голосованием из числа депутатов Молодежного парламента на срок полномочий Молодежного парламента.</w:t>
      </w:r>
    </w:p>
    <w:p w14:paraId="33933D0B"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Кандидатура на должность председателя Молодежного парламента может предлагаться председателем </w:t>
      </w:r>
      <w:r w:rsidR="0086698D" w:rsidRPr="0093511E">
        <w:rPr>
          <w:rFonts w:ascii="Times New Roman" w:hAnsi="Times New Roman"/>
          <w:sz w:val="24"/>
          <w:szCs w:val="24"/>
        </w:rPr>
        <w:t xml:space="preserve">Думы </w:t>
      </w:r>
      <w:r w:rsidRPr="0093511E">
        <w:rPr>
          <w:rFonts w:ascii="Times New Roman" w:hAnsi="Times New Roman"/>
          <w:sz w:val="24"/>
          <w:szCs w:val="24"/>
        </w:rPr>
        <w:t xml:space="preserve">муниципального образования, депутатами Молодежного парламента, а также в порядке самовыдвижения. </w:t>
      </w:r>
    </w:p>
    <w:p w14:paraId="3299A92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2</w:t>
      </w:r>
      <w:r w:rsidRPr="0093511E">
        <w:rPr>
          <w:rFonts w:ascii="Times New Roman" w:hAnsi="Times New Roman"/>
          <w:sz w:val="24"/>
          <w:szCs w:val="24"/>
        </w:rPr>
        <w:t>. Избранным председателем Молодежного парламента является кандидат, который набрал большинство голосов от установленного настоящим Положением числа депутатов Молодежного парламента.</w:t>
      </w:r>
    </w:p>
    <w:p w14:paraId="4BFA6AE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3</w:t>
      </w:r>
      <w:r w:rsidRPr="0093511E">
        <w:rPr>
          <w:rFonts w:ascii="Times New Roman" w:hAnsi="Times New Roman"/>
          <w:sz w:val="24"/>
          <w:szCs w:val="24"/>
        </w:rPr>
        <w:t>. При выдвижении более двух кандидатов на должность председателя Молодежного парламента в случае, когда ни один из них не набрал требуемого для избрания числа голосов, проводится второй тур голосования по двум кандидатурам на должность председателя Молодежного парламента, получившим по итогам первого тура голосования наибольшее число голосов.</w:t>
      </w:r>
    </w:p>
    <w:p w14:paraId="60E3C27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4</w:t>
      </w:r>
      <w:r w:rsidRPr="0093511E">
        <w:rPr>
          <w:rFonts w:ascii="Times New Roman" w:hAnsi="Times New Roman"/>
          <w:sz w:val="24"/>
          <w:szCs w:val="24"/>
        </w:rPr>
        <w:t>. Председатель Молодежного парламента осуществляет деятельность со дня его избрания и прекращает осуществление своей деятельности со дня проведения в правомочном составе первого заседания Молодежного парламента нового созыва, за исключением случаев досрочного прекращения деятельности, установленных настоящим Положением.</w:t>
      </w:r>
    </w:p>
    <w:p w14:paraId="1CA7F898"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5</w:t>
      </w:r>
      <w:r w:rsidRPr="0093511E">
        <w:rPr>
          <w:rFonts w:ascii="Times New Roman" w:hAnsi="Times New Roman"/>
          <w:sz w:val="24"/>
          <w:szCs w:val="24"/>
        </w:rPr>
        <w:t>. Председатель Молодежного парламента:</w:t>
      </w:r>
    </w:p>
    <w:p w14:paraId="72F89CE2"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представляет Молодежный парламент в отношениях с органами местного самоуправления муниципального образования, муниципальными предприятиями и учреждениями муниципального образования, Молодежным парламентом при Законодательном Собрании Иркутской области, а также молодежными парламентами иных муниципальных образований;</w:t>
      </w:r>
    </w:p>
    <w:p w14:paraId="46A776B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руководит работой Молодежного парламента, созывает его заседания, организует их подготовку и проведение;</w:t>
      </w:r>
    </w:p>
    <w:p w14:paraId="218365EA"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 председательствует на заседаниях Молодежного парламента, обеспечивает соблюдение процедурных правил принятия решений Молодежного парламента;</w:t>
      </w:r>
    </w:p>
    <w:p w14:paraId="48E9846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 подписывает решения Молодежного парламента и иные документы;</w:t>
      </w:r>
    </w:p>
    <w:p w14:paraId="4188EDF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5) организует контроль за исполнением решений Молодежного парламента;</w:t>
      </w:r>
    </w:p>
    <w:p w14:paraId="3D1EA77A"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 координирует деятельность комиссий Молодежного парламента;</w:t>
      </w:r>
    </w:p>
    <w:p w14:paraId="5C0BBF5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7) подготавливает и представляет ежегодный отчет о работе Молодежного парламента в </w:t>
      </w:r>
      <w:r w:rsidR="0086698D" w:rsidRPr="0093511E">
        <w:rPr>
          <w:rFonts w:ascii="Times New Roman" w:hAnsi="Times New Roman"/>
          <w:sz w:val="24"/>
          <w:szCs w:val="24"/>
        </w:rPr>
        <w:t xml:space="preserve">Думу </w:t>
      </w:r>
      <w:r w:rsidRPr="0093511E">
        <w:rPr>
          <w:rFonts w:ascii="Times New Roman" w:hAnsi="Times New Roman"/>
          <w:sz w:val="24"/>
          <w:szCs w:val="24"/>
        </w:rPr>
        <w:t>муниципального образования;</w:t>
      </w:r>
    </w:p>
    <w:p w14:paraId="49B9875D"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8) осуществляет иную деятельность в соответствии с настоящим Положением и Регламентом.</w:t>
      </w:r>
    </w:p>
    <w:p w14:paraId="6D8ACB2E"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6</w:t>
      </w:r>
      <w:r w:rsidRPr="0093511E">
        <w:rPr>
          <w:rFonts w:ascii="Times New Roman" w:hAnsi="Times New Roman"/>
          <w:sz w:val="24"/>
          <w:szCs w:val="24"/>
        </w:rPr>
        <w:t>. Деятельность председателя Молодежного парламента прекращается досрочно в случаях:</w:t>
      </w:r>
    </w:p>
    <w:p w14:paraId="00A1A019"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представления в Молодежный парламент письменного заявления о прекращении деятельности председателя Молодежного парламента по собственному желанию;</w:t>
      </w:r>
    </w:p>
    <w:p w14:paraId="53878046"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досрочного прекращения деятельности депутата Молодежного парламента в случаях, установленных настоящим Положением;</w:t>
      </w:r>
    </w:p>
    <w:p w14:paraId="1050E92E"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 принятия Молодежным парламентом решения об отзыве председателя Молодежного парламента в случае неисполнения или ненадлежащего исполнения им обязанностей председателя Молодежного парламента.</w:t>
      </w:r>
    </w:p>
    <w:p w14:paraId="0B0E504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lastRenderedPageBreak/>
        <w:t>3</w:t>
      </w:r>
      <w:r w:rsidR="001C2477" w:rsidRPr="0093511E">
        <w:rPr>
          <w:rFonts w:ascii="Times New Roman" w:hAnsi="Times New Roman"/>
          <w:sz w:val="24"/>
          <w:szCs w:val="24"/>
        </w:rPr>
        <w:t>7</w:t>
      </w:r>
      <w:r w:rsidRPr="0093511E">
        <w:rPr>
          <w:rFonts w:ascii="Times New Roman" w:hAnsi="Times New Roman"/>
          <w:sz w:val="24"/>
          <w:szCs w:val="24"/>
        </w:rPr>
        <w:t>. Предложение об отзыве председателя Молодежного парламента может быть внесено на рассмотрение Молодежного парламента не менее, чем 1/3 от установленного настоящим Положением числа депутатов Молодежного парламента. Предложение об отзыве председателя Молодежного парламента должно быть мотивированным.</w:t>
      </w:r>
    </w:p>
    <w:p w14:paraId="3F2B2B22"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8</w:t>
      </w:r>
      <w:r w:rsidRPr="0093511E">
        <w:rPr>
          <w:rFonts w:ascii="Times New Roman" w:hAnsi="Times New Roman"/>
          <w:sz w:val="24"/>
          <w:szCs w:val="24"/>
        </w:rPr>
        <w:t>. Решение об отзыве председателя Молодежного парламента принимается тайным голосованием депутатов Молодежного парламента и считается принятым, если за него проголосовало не менее, чем 2/3 от установленного настоящим Положением числа депутатов Молодежного парламента.</w:t>
      </w:r>
    </w:p>
    <w:p w14:paraId="762281AD"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w:t>
      </w:r>
      <w:r w:rsidR="001C2477" w:rsidRPr="0093511E">
        <w:rPr>
          <w:rFonts w:ascii="Times New Roman" w:hAnsi="Times New Roman"/>
          <w:sz w:val="24"/>
          <w:szCs w:val="24"/>
        </w:rPr>
        <w:t>9</w:t>
      </w:r>
      <w:r w:rsidRPr="0093511E">
        <w:rPr>
          <w:rFonts w:ascii="Times New Roman" w:hAnsi="Times New Roman"/>
          <w:sz w:val="24"/>
          <w:szCs w:val="24"/>
        </w:rPr>
        <w:t>. Заместитель председателя Молодежного парламента избирается на заседании Молодежного парламента открытым голосованием из числа депутатов Молодежного парламента на срок полномочий Молодежного парламента.</w:t>
      </w:r>
    </w:p>
    <w:p w14:paraId="24D5D13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Кандидатура на должность заместителя председателя Молодежного парламента может предлагаться председателем Молодежного парламента, депутатами Молодежного парламента, в том числе в порядке самовыдвижения.</w:t>
      </w:r>
    </w:p>
    <w:p w14:paraId="39C91A0E" w14:textId="77777777" w:rsidR="000F415B" w:rsidRPr="0093511E" w:rsidRDefault="001C2477"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40</w:t>
      </w:r>
      <w:r w:rsidR="000F415B" w:rsidRPr="0093511E">
        <w:rPr>
          <w:rFonts w:ascii="Times New Roman" w:hAnsi="Times New Roman"/>
          <w:sz w:val="24"/>
          <w:szCs w:val="24"/>
        </w:rPr>
        <w:t>. Избранным заместителем председателя Молодежного парламента является кандидат, который набрал большинство голосов от установленного настоящим Положением числа депутатов Молодежного парламента.</w:t>
      </w:r>
    </w:p>
    <w:p w14:paraId="72F95F74"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1</w:t>
      </w:r>
      <w:r w:rsidRPr="0093511E">
        <w:rPr>
          <w:rFonts w:ascii="Times New Roman" w:hAnsi="Times New Roman"/>
          <w:sz w:val="24"/>
          <w:szCs w:val="24"/>
        </w:rPr>
        <w:t>. При выдвижении более двух кандидатов на должность заместителя председателя Молодежного парламента в случае, когда ни один из них не набрал требуемого для избрания числа голосов, проводится второй тур голосования по двум кандидатурам на должность заместителя председателя Молодежного парламента, получившим по итогам первого тура голосования наибольшее число голосов.</w:t>
      </w:r>
    </w:p>
    <w:p w14:paraId="63CFD33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2</w:t>
      </w:r>
      <w:r w:rsidRPr="0093511E">
        <w:rPr>
          <w:rFonts w:ascii="Times New Roman" w:hAnsi="Times New Roman"/>
          <w:sz w:val="24"/>
          <w:szCs w:val="24"/>
        </w:rPr>
        <w:t>. Заместитель председателя Молодежного парламента осуществляет деятельность председателя Молодежного парламента по его поручению, а также осуществляет деятельность председателя Молодежного парламента в случаях временного отсутствия председателя Молодежного парламента, невозможности осуществления председателем Молодежного парламента деятельности, досрочного прекращения деятельности председателя Молодежного парламента до избрания нового председателя Молодежного парламента.</w:t>
      </w:r>
    </w:p>
    <w:p w14:paraId="36E6920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3</w:t>
      </w:r>
      <w:r w:rsidRPr="0093511E">
        <w:rPr>
          <w:rFonts w:ascii="Times New Roman" w:hAnsi="Times New Roman"/>
          <w:sz w:val="24"/>
          <w:szCs w:val="24"/>
        </w:rPr>
        <w:t>. Деятельность заместителя председателя Молодежного парламента прекращается досрочно по основаниям и в порядке, установленными настоящим Положением для досрочного прекращения деятельности председателя Молодежного парламента.</w:t>
      </w:r>
    </w:p>
    <w:p w14:paraId="467C5D4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4</w:t>
      </w:r>
      <w:r w:rsidRPr="0093511E">
        <w:rPr>
          <w:rFonts w:ascii="Times New Roman" w:hAnsi="Times New Roman"/>
          <w:sz w:val="24"/>
          <w:szCs w:val="24"/>
        </w:rPr>
        <w:t xml:space="preserve">. В случае отсутствия председателя Молодежного парламента и заместителя председателя Молодежного парламента (при невозможности осуществления ими своей деятельности, а также при досрочном прекращении их деятельности) деятельность председателя Молодежного парламента осуществляет один из депутатов Молодежного парламента по </w:t>
      </w:r>
      <w:r w:rsidR="00777F65" w:rsidRPr="0093511E">
        <w:rPr>
          <w:rFonts w:ascii="Times New Roman" w:hAnsi="Times New Roman"/>
          <w:sz w:val="24"/>
          <w:szCs w:val="24"/>
        </w:rPr>
        <w:t>письменном</w:t>
      </w:r>
      <w:r w:rsidR="006F77EA" w:rsidRPr="0093511E">
        <w:rPr>
          <w:rFonts w:ascii="Times New Roman" w:hAnsi="Times New Roman"/>
          <w:sz w:val="24"/>
          <w:szCs w:val="24"/>
        </w:rPr>
        <w:t>у</w:t>
      </w:r>
      <w:r w:rsidR="00777F65" w:rsidRPr="0093511E">
        <w:rPr>
          <w:rFonts w:ascii="Times New Roman" w:hAnsi="Times New Roman"/>
          <w:sz w:val="24"/>
          <w:szCs w:val="24"/>
        </w:rPr>
        <w:t xml:space="preserve"> </w:t>
      </w:r>
      <w:r w:rsidRPr="0093511E">
        <w:rPr>
          <w:rFonts w:ascii="Times New Roman" w:hAnsi="Times New Roman"/>
          <w:sz w:val="24"/>
          <w:szCs w:val="24"/>
        </w:rPr>
        <w:t>поручению председателя Молодежного парламента или заместителя председателя Молодежного парламента. При отсутствии поручения председателя Молодежного парламента или заместителя председателя Молодежного парламента деятельность председателя Молодежного парламента осуществляет самый младший по возрасту депутат Молодежного парламента.</w:t>
      </w:r>
    </w:p>
    <w:p w14:paraId="2C140F24"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5</w:t>
      </w:r>
      <w:r w:rsidRPr="0093511E">
        <w:rPr>
          <w:rFonts w:ascii="Times New Roman" w:hAnsi="Times New Roman"/>
          <w:sz w:val="24"/>
          <w:szCs w:val="24"/>
        </w:rPr>
        <w:t xml:space="preserve">. Для предварительной подготовки и рассмотрения организационных вопросов деятельности Молодежного парламента на заседании Молодежного парламента </w:t>
      </w:r>
      <w:r w:rsidR="006F77EA" w:rsidRPr="0093511E">
        <w:rPr>
          <w:rFonts w:ascii="Times New Roman" w:hAnsi="Times New Roman"/>
          <w:sz w:val="24"/>
          <w:szCs w:val="24"/>
        </w:rPr>
        <w:t xml:space="preserve">решением Молодежного парламента </w:t>
      </w:r>
      <w:r w:rsidRPr="0093511E">
        <w:rPr>
          <w:rFonts w:ascii="Times New Roman" w:hAnsi="Times New Roman"/>
          <w:sz w:val="24"/>
          <w:szCs w:val="24"/>
        </w:rPr>
        <w:t>формируется совещательный орган Молодежного парламента – Совет Молодежного парламента.</w:t>
      </w:r>
    </w:p>
    <w:p w14:paraId="1895AC7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6</w:t>
      </w:r>
      <w:r w:rsidRPr="0093511E">
        <w:rPr>
          <w:rFonts w:ascii="Times New Roman" w:hAnsi="Times New Roman"/>
          <w:sz w:val="24"/>
          <w:szCs w:val="24"/>
        </w:rPr>
        <w:t>. Членами Совета Молодежного парламента являются председатель Молодежного парламента, заместитель председателя Молодежного парламента, председатели комиссий Молодежного парламента.</w:t>
      </w:r>
    </w:p>
    <w:p w14:paraId="41057F7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7</w:t>
      </w:r>
      <w:r w:rsidRPr="0093511E">
        <w:rPr>
          <w:rFonts w:ascii="Times New Roman" w:hAnsi="Times New Roman"/>
          <w:sz w:val="24"/>
          <w:szCs w:val="24"/>
        </w:rPr>
        <w:t>. Совет Молодежного парламента:</w:t>
      </w:r>
    </w:p>
    <w:p w14:paraId="0AF88B5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созывает очередные и внеочередные заседания Молодежного парламента;</w:t>
      </w:r>
    </w:p>
    <w:p w14:paraId="7C076E62"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обеспечивает подготовку и проведение заседаний Молодежного парламента;</w:t>
      </w:r>
    </w:p>
    <w:p w14:paraId="4422B29E"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 организует и координирует работу Молодежного парламента и его комиссий;</w:t>
      </w:r>
    </w:p>
    <w:p w14:paraId="022B2B8C"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 разрабатывает планы работы Молодежного парламента на квартал и представляет их на утверждение Молодежному парламенту;</w:t>
      </w:r>
    </w:p>
    <w:p w14:paraId="4D324CA9"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lastRenderedPageBreak/>
        <w:t>5) обеспечивает выполнение планов работы Молодежного парламента.</w:t>
      </w:r>
    </w:p>
    <w:p w14:paraId="1DB3CF1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8</w:t>
      </w:r>
      <w:r w:rsidRPr="0093511E">
        <w:rPr>
          <w:rFonts w:ascii="Times New Roman" w:hAnsi="Times New Roman"/>
          <w:sz w:val="24"/>
          <w:szCs w:val="24"/>
        </w:rPr>
        <w:t>. Организация работы Совета Молодежного парламента определяется Регламентом.</w:t>
      </w:r>
    </w:p>
    <w:p w14:paraId="161C216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1C2477" w:rsidRPr="0093511E">
        <w:rPr>
          <w:rFonts w:ascii="Times New Roman" w:hAnsi="Times New Roman"/>
          <w:sz w:val="24"/>
          <w:szCs w:val="24"/>
        </w:rPr>
        <w:t>9</w:t>
      </w:r>
      <w:r w:rsidRPr="0093511E">
        <w:rPr>
          <w:rFonts w:ascii="Times New Roman" w:hAnsi="Times New Roman"/>
          <w:sz w:val="24"/>
          <w:szCs w:val="24"/>
        </w:rPr>
        <w:t>. Для предварительной подготовки и рассмотрения проектов решений Молодежного парламента, а также разработки рекомендаций и предложений Молодежного парламента на заседании Молодежного парламента из числа депутатов Молодежного парламента создаются комиссии Молодежного парламента.</w:t>
      </w:r>
    </w:p>
    <w:p w14:paraId="503994C0" w14:textId="77777777" w:rsidR="000F415B" w:rsidRPr="0093511E" w:rsidRDefault="001C2477"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50</w:t>
      </w:r>
      <w:r w:rsidR="000F415B" w:rsidRPr="0093511E">
        <w:rPr>
          <w:rFonts w:ascii="Times New Roman" w:hAnsi="Times New Roman"/>
          <w:sz w:val="24"/>
          <w:szCs w:val="24"/>
        </w:rPr>
        <w:t xml:space="preserve">. Порядок формирования, полномочия и организация работы комиссий Молодежного парламента устанавливаются Регламентом. </w:t>
      </w:r>
    </w:p>
    <w:p w14:paraId="4C0C7605" w14:textId="77777777" w:rsidR="000F415B" w:rsidRPr="0093511E" w:rsidRDefault="000F415B" w:rsidP="003B6711">
      <w:pPr>
        <w:autoSpaceDE w:val="0"/>
        <w:autoSpaceDN w:val="0"/>
        <w:adjustRightInd w:val="0"/>
        <w:spacing w:after="0" w:line="240" w:lineRule="auto"/>
        <w:jc w:val="both"/>
        <w:rPr>
          <w:rFonts w:ascii="Times New Roman" w:hAnsi="Times New Roman"/>
          <w:color w:val="00B050"/>
          <w:sz w:val="24"/>
          <w:szCs w:val="24"/>
        </w:rPr>
      </w:pPr>
    </w:p>
    <w:p w14:paraId="151889B7" w14:textId="77777777" w:rsidR="000F415B" w:rsidRPr="0093511E" w:rsidRDefault="000F415B" w:rsidP="003B6711">
      <w:pPr>
        <w:keepNext/>
        <w:autoSpaceDE w:val="0"/>
        <w:autoSpaceDN w:val="0"/>
        <w:adjustRightInd w:val="0"/>
        <w:spacing w:after="0" w:line="240" w:lineRule="auto"/>
        <w:jc w:val="center"/>
        <w:outlineLvl w:val="1"/>
        <w:rPr>
          <w:rFonts w:ascii="Times New Roman" w:hAnsi="Times New Roman"/>
          <w:sz w:val="24"/>
          <w:szCs w:val="24"/>
        </w:rPr>
      </w:pPr>
      <w:r w:rsidRPr="0093511E">
        <w:rPr>
          <w:rFonts w:ascii="Times New Roman" w:hAnsi="Times New Roman"/>
          <w:sz w:val="24"/>
          <w:szCs w:val="24"/>
        </w:rPr>
        <w:t>Глава 8. Организация деятельности Молодежного парламента</w:t>
      </w:r>
    </w:p>
    <w:p w14:paraId="6967FA89" w14:textId="77777777" w:rsidR="000F415B" w:rsidRPr="0093511E" w:rsidRDefault="000F415B" w:rsidP="003B6711">
      <w:pPr>
        <w:keepNext/>
        <w:autoSpaceDE w:val="0"/>
        <w:autoSpaceDN w:val="0"/>
        <w:adjustRightInd w:val="0"/>
        <w:spacing w:after="0" w:line="240" w:lineRule="auto"/>
        <w:ind w:firstLine="540"/>
        <w:jc w:val="center"/>
        <w:outlineLvl w:val="1"/>
        <w:rPr>
          <w:rFonts w:ascii="Times New Roman" w:hAnsi="Times New Roman"/>
          <w:sz w:val="24"/>
          <w:szCs w:val="24"/>
        </w:rPr>
      </w:pPr>
    </w:p>
    <w:p w14:paraId="5503376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1</w:t>
      </w:r>
      <w:r w:rsidRPr="0093511E">
        <w:rPr>
          <w:rFonts w:ascii="Times New Roman" w:hAnsi="Times New Roman"/>
          <w:sz w:val="24"/>
          <w:szCs w:val="24"/>
        </w:rPr>
        <w:t>. Основной организационной формой деятельности Молодежного парламента являются заседания.</w:t>
      </w:r>
    </w:p>
    <w:p w14:paraId="777252BF"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2</w:t>
      </w:r>
      <w:r w:rsidRPr="0093511E">
        <w:rPr>
          <w:rFonts w:ascii="Times New Roman" w:hAnsi="Times New Roman"/>
          <w:sz w:val="24"/>
          <w:szCs w:val="24"/>
        </w:rPr>
        <w:t>. Заседания Молодежного парламента созываются председателем Молодежного парламента.</w:t>
      </w:r>
    </w:p>
    <w:p w14:paraId="77DD56C7"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3</w:t>
      </w:r>
      <w:r w:rsidRPr="0093511E">
        <w:rPr>
          <w:rFonts w:ascii="Times New Roman" w:hAnsi="Times New Roman"/>
          <w:sz w:val="24"/>
          <w:szCs w:val="24"/>
        </w:rPr>
        <w:t>. Заседание Молодежного парламента является правомочным, если на нем присутствует не менее 1/2 от установленного настоящим Положением числа депутатов Молодежного парламента.</w:t>
      </w:r>
    </w:p>
    <w:p w14:paraId="015717F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4</w:t>
      </w:r>
      <w:r w:rsidRPr="0093511E">
        <w:rPr>
          <w:rFonts w:ascii="Times New Roman" w:hAnsi="Times New Roman"/>
          <w:sz w:val="24"/>
          <w:szCs w:val="24"/>
        </w:rPr>
        <w:t>. Очередные заседания Молодежного парламента проводятся не реже одного раза в три месяца в соответствии с планом работы Молодежного парламента, утверждаемым Молодежным парламентом на квартал.</w:t>
      </w:r>
    </w:p>
    <w:p w14:paraId="05401CF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5</w:t>
      </w:r>
      <w:r w:rsidRPr="0093511E">
        <w:rPr>
          <w:rFonts w:ascii="Times New Roman" w:hAnsi="Times New Roman"/>
          <w:sz w:val="24"/>
          <w:szCs w:val="24"/>
        </w:rPr>
        <w:t>. Внеочередные заседания Молодежного парламента проводятся в случае необходимости по инициатив</w:t>
      </w:r>
      <w:bookmarkStart w:id="1" w:name="Par257"/>
      <w:bookmarkEnd w:id="1"/>
      <w:r w:rsidRPr="0093511E">
        <w:rPr>
          <w:rFonts w:ascii="Times New Roman" w:hAnsi="Times New Roman"/>
          <w:sz w:val="24"/>
          <w:szCs w:val="24"/>
        </w:rPr>
        <w:t xml:space="preserve">е председателя </w:t>
      </w:r>
      <w:r w:rsidR="003E64E9"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 председателя Молодежного парламента либо по письменному требованию</w:t>
      </w:r>
      <w:bookmarkStart w:id="2" w:name="Par259"/>
      <w:bookmarkEnd w:id="2"/>
      <w:r w:rsidRPr="0093511E">
        <w:rPr>
          <w:rFonts w:ascii="Times New Roman" w:hAnsi="Times New Roman"/>
          <w:sz w:val="24"/>
          <w:szCs w:val="24"/>
        </w:rPr>
        <w:t xml:space="preserve"> не менее 1/3 от установленного настоящим Положением числа депутатов Молодежного парламента.</w:t>
      </w:r>
    </w:p>
    <w:p w14:paraId="07A38088" w14:textId="40B524FD"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6</w:t>
      </w:r>
      <w:r w:rsidRPr="0093511E">
        <w:rPr>
          <w:rFonts w:ascii="Times New Roman" w:hAnsi="Times New Roman"/>
          <w:sz w:val="24"/>
          <w:szCs w:val="24"/>
        </w:rPr>
        <w:t xml:space="preserve">. Первое заседание вновь избранного Молодежного парламента созывается председателем </w:t>
      </w:r>
      <w:r w:rsidR="003E64E9"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r w:rsidR="003E64E9" w:rsidRPr="0093511E">
        <w:rPr>
          <w:rFonts w:ascii="Times New Roman" w:hAnsi="Times New Roman"/>
          <w:sz w:val="24"/>
          <w:szCs w:val="24"/>
        </w:rPr>
        <w:t xml:space="preserve"> </w:t>
      </w:r>
      <w:r w:rsidRPr="0093511E">
        <w:rPr>
          <w:rFonts w:ascii="Times New Roman" w:hAnsi="Times New Roman"/>
          <w:sz w:val="24"/>
          <w:szCs w:val="24"/>
        </w:rPr>
        <w:t xml:space="preserve">не позднее </w:t>
      </w:r>
      <w:r w:rsidR="0080600B">
        <w:rPr>
          <w:rFonts w:ascii="Times New Roman" w:hAnsi="Times New Roman"/>
          <w:sz w:val="24"/>
          <w:szCs w:val="24"/>
        </w:rPr>
        <w:t>9</w:t>
      </w:r>
      <w:r w:rsidRPr="0093511E">
        <w:rPr>
          <w:rFonts w:ascii="Times New Roman" w:hAnsi="Times New Roman"/>
          <w:sz w:val="24"/>
          <w:szCs w:val="24"/>
        </w:rPr>
        <w:t>0 календарных дней со дня формирования Молодежного парламента в правомочном составе.</w:t>
      </w:r>
    </w:p>
    <w:p w14:paraId="26868FBF"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7</w:t>
      </w:r>
      <w:r w:rsidRPr="0093511E">
        <w:rPr>
          <w:rFonts w:ascii="Times New Roman" w:hAnsi="Times New Roman"/>
          <w:sz w:val="24"/>
          <w:szCs w:val="24"/>
        </w:rPr>
        <w:t xml:space="preserve">. Первое заседание вновь избранного Молодежного парламента открывает и ведет председатель </w:t>
      </w:r>
      <w:r w:rsidR="003E64E9"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p>
    <w:p w14:paraId="13455EA6"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8</w:t>
      </w:r>
      <w:r w:rsidRPr="0093511E">
        <w:rPr>
          <w:rFonts w:ascii="Times New Roman" w:hAnsi="Times New Roman"/>
          <w:sz w:val="24"/>
          <w:szCs w:val="24"/>
        </w:rPr>
        <w:t>. Порядок деятельности и правила работы Молодежного парламента, порядок созыва и проведения заседаний Молодежного парламента, процедура голосования на заседаниях и другие вопросы организации деятельности Молодежного парламента в части, не урегулированной и не противоречащей настоящему Положению, устанавливаются Регламентом.</w:t>
      </w:r>
    </w:p>
    <w:p w14:paraId="674CBE33" w14:textId="265424B9"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5</w:t>
      </w:r>
      <w:r w:rsidR="001C2477" w:rsidRPr="0093511E">
        <w:rPr>
          <w:rFonts w:ascii="Times New Roman" w:hAnsi="Times New Roman"/>
          <w:sz w:val="24"/>
          <w:szCs w:val="24"/>
        </w:rPr>
        <w:t>9</w:t>
      </w:r>
      <w:r w:rsidRPr="0093511E">
        <w:rPr>
          <w:rFonts w:ascii="Times New Roman" w:hAnsi="Times New Roman"/>
          <w:sz w:val="24"/>
          <w:szCs w:val="24"/>
        </w:rPr>
        <w:t>. Молодежный парламент ежегодно в срок не позднее чем через</w:t>
      </w:r>
      <w:r w:rsidR="00BF5772">
        <w:rPr>
          <w:rFonts w:ascii="Times New Roman" w:hAnsi="Times New Roman"/>
          <w:sz w:val="24"/>
          <w:szCs w:val="24"/>
        </w:rPr>
        <w:t xml:space="preserve"> 3</w:t>
      </w:r>
      <w:r w:rsidRPr="0093511E">
        <w:rPr>
          <w:rFonts w:ascii="Times New Roman" w:hAnsi="Times New Roman"/>
          <w:sz w:val="24"/>
          <w:szCs w:val="24"/>
        </w:rPr>
        <w:t xml:space="preserve"> месяца после окончания года отчитывается о своей деятельности перед </w:t>
      </w:r>
      <w:r w:rsidR="003E64E9" w:rsidRPr="0093511E">
        <w:rPr>
          <w:rFonts w:ascii="Times New Roman" w:hAnsi="Times New Roman"/>
          <w:sz w:val="24"/>
          <w:szCs w:val="24"/>
        </w:rPr>
        <w:t xml:space="preserve">Думой </w:t>
      </w:r>
      <w:r w:rsidRPr="0093511E">
        <w:rPr>
          <w:rFonts w:ascii="Times New Roman" w:hAnsi="Times New Roman"/>
          <w:sz w:val="24"/>
          <w:szCs w:val="24"/>
        </w:rPr>
        <w:t>муниципального образования.</w:t>
      </w:r>
    </w:p>
    <w:p w14:paraId="062997B4"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color w:val="7030A0"/>
          <w:sz w:val="24"/>
          <w:szCs w:val="24"/>
        </w:rPr>
      </w:pPr>
    </w:p>
    <w:p w14:paraId="04AD7A75" w14:textId="77777777" w:rsidR="000F415B" w:rsidRPr="0093511E" w:rsidRDefault="000F415B" w:rsidP="006E5492">
      <w:pPr>
        <w:keepNext/>
        <w:autoSpaceDE w:val="0"/>
        <w:autoSpaceDN w:val="0"/>
        <w:adjustRightInd w:val="0"/>
        <w:spacing w:after="0" w:line="240" w:lineRule="auto"/>
        <w:jc w:val="center"/>
        <w:outlineLvl w:val="2"/>
        <w:rPr>
          <w:rFonts w:ascii="Times New Roman" w:hAnsi="Times New Roman"/>
          <w:sz w:val="24"/>
          <w:szCs w:val="24"/>
        </w:rPr>
      </w:pPr>
      <w:r w:rsidRPr="0093511E">
        <w:rPr>
          <w:rFonts w:ascii="Times New Roman" w:hAnsi="Times New Roman"/>
          <w:sz w:val="24"/>
          <w:szCs w:val="24"/>
        </w:rPr>
        <w:t xml:space="preserve">Глава 9. Решения Молодежного парламента </w:t>
      </w:r>
    </w:p>
    <w:p w14:paraId="0E3F9879" w14:textId="77777777" w:rsidR="000F415B" w:rsidRPr="0093511E" w:rsidRDefault="000F415B" w:rsidP="006E5492">
      <w:pPr>
        <w:keepNext/>
        <w:autoSpaceDE w:val="0"/>
        <w:autoSpaceDN w:val="0"/>
        <w:adjustRightInd w:val="0"/>
        <w:spacing w:after="0" w:line="240" w:lineRule="auto"/>
        <w:jc w:val="both"/>
        <w:rPr>
          <w:rFonts w:ascii="Times New Roman" w:hAnsi="Times New Roman"/>
          <w:sz w:val="24"/>
          <w:szCs w:val="24"/>
        </w:rPr>
      </w:pPr>
    </w:p>
    <w:p w14:paraId="38C915C0" w14:textId="77777777" w:rsidR="000F415B" w:rsidRPr="0093511E" w:rsidRDefault="001C2477"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60</w:t>
      </w:r>
      <w:r w:rsidR="000F415B" w:rsidRPr="0093511E">
        <w:rPr>
          <w:rFonts w:ascii="Times New Roman" w:hAnsi="Times New Roman"/>
          <w:sz w:val="24"/>
          <w:szCs w:val="24"/>
        </w:rPr>
        <w:t>. Молодежный парламент по вопросам, отнесенным к его компетенции настоящим Положением, принимает решения Молодежного парламента.</w:t>
      </w:r>
    </w:p>
    <w:p w14:paraId="15543EA5"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1</w:t>
      </w:r>
      <w:r w:rsidRPr="0093511E">
        <w:rPr>
          <w:rFonts w:ascii="Times New Roman" w:hAnsi="Times New Roman"/>
          <w:sz w:val="24"/>
          <w:szCs w:val="24"/>
        </w:rPr>
        <w:t>. Решения Молодежного парламента, направляемые для рассмотрения в органы местного самоуправления</w:t>
      </w:r>
      <w:r w:rsidR="004259ED" w:rsidRPr="0093511E">
        <w:rPr>
          <w:rFonts w:ascii="Times New Roman" w:hAnsi="Times New Roman"/>
          <w:i/>
          <w:sz w:val="24"/>
          <w:szCs w:val="24"/>
        </w:rPr>
        <w:t xml:space="preserve"> </w:t>
      </w:r>
      <w:r w:rsidRPr="0093511E">
        <w:rPr>
          <w:rFonts w:ascii="Times New Roman" w:hAnsi="Times New Roman"/>
          <w:sz w:val="24"/>
          <w:szCs w:val="24"/>
        </w:rPr>
        <w:t>муниципального образования, носят рекомендательный характер.</w:t>
      </w:r>
    </w:p>
    <w:p w14:paraId="5BF3F5E3"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2</w:t>
      </w:r>
      <w:r w:rsidRPr="0093511E">
        <w:rPr>
          <w:rFonts w:ascii="Times New Roman" w:hAnsi="Times New Roman"/>
          <w:sz w:val="24"/>
          <w:szCs w:val="24"/>
        </w:rPr>
        <w:t>. Порядок внесения проектов решений Молодежного парламента, процедура рассмотрения и принятия проектов решений Молодежного парламента устанавливаются Регламентом.</w:t>
      </w:r>
    </w:p>
    <w:p w14:paraId="392CFD47" w14:textId="00A4001D"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3</w:t>
      </w:r>
      <w:r w:rsidRPr="0093511E">
        <w:rPr>
          <w:rFonts w:ascii="Times New Roman" w:hAnsi="Times New Roman"/>
          <w:sz w:val="24"/>
          <w:szCs w:val="24"/>
        </w:rPr>
        <w:t>. Решение Молодежного парламента считается принятым, если за него проголосовало более 1/2 от числа депутатов Молодежного парламента, участвующих в заседании.</w:t>
      </w:r>
    </w:p>
    <w:p w14:paraId="0DFD5148"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lastRenderedPageBreak/>
        <w:t>В случаях, предусмотренных настоящим Положением, а также Регламентом, решения Молодежного парламента считаются принятыми, если за них проголосовало не менее 2/3 от установленного настоящим Положением числа депутатов Молодежного парламента.</w:t>
      </w:r>
    </w:p>
    <w:p w14:paraId="4A23EB62" w14:textId="31A13C6D"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4</w:t>
      </w:r>
      <w:r w:rsidRPr="0093511E">
        <w:rPr>
          <w:rFonts w:ascii="Times New Roman" w:hAnsi="Times New Roman"/>
          <w:sz w:val="24"/>
          <w:szCs w:val="24"/>
        </w:rPr>
        <w:t xml:space="preserve">. Решения Молодежного парламента подписываются председателем Молодежного парламента в течение </w:t>
      </w:r>
      <w:r w:rsidR="00BF5772">
        <w:rPr>
          <w:rFonts w:ascii="Times New Roman" w:hAnsi="Times New Roman"/>
          <w:sz w:val="24"/>
          <w:szCs w:val="24"/>
        </w:rPr>
        <w:t>10</w:t>
      </w:r>
      <w:r w:rsidRPr="0093511E">
        <w:rPr>
          <w:rFonts w:ascii="Times New Roman" w:hAnsi="Times New Roman"/>
          <w:sz w:val="24"/>
          <w:szCs w:val="24"/>
        </w:rPr>
        <w:t xml:space="preserve"> календарных дней со дня их принятия.</w:t>
      </w:r>
    </w:p>
    <w:p w14:paraId="5F09D93B" w14:textId="77777777" w:rsidR="000F415B" w:rsidRPr="0093511E" w:rsidRDefault="000F415B" w:rsidP="003B6711">
      <w:pPr>
        <w:autoSpaceDE w:val="0"/>
        <w:autoSpaceDN w:val="0"/>
        <w:adjustRightInd w:val="0"/>
        <w:spacing w:after="0" w:line="240" w:lineRule="auto"/>
        <w:jc w:val="both"/>
        <w:rPr>
          <w:rFonts w:ascii="Times New Roman" w:hAnsi="Times New Roman"/>
          <w:sz w:val="24"/>
          <w:szCs w:val="24"/>
        </w:rPr>
      </w:pPr>
    </w:p>
    <w:p w14:paraId="17DF82FB" w14:textId="77777777" w:rsidR="002516C5" w:rsidRPr="0093511E" w:rsidRDefault="000F415B" w:rsidP="006E5492">
      <w:pPr>
        <w:keepNext/>
        <w:autoSpaceDE w:val="0"/>
        <w:autoSpaceDN w:val="0"/>
        <w:adjustRightInd w:val="0"/>
        <w:spacing w:after="0" w:line="240" w:lineRule="auto"/>
        <w:jc w:val="center"/>
        <w:outlineLvl w:val="2"/>
        <w:rPr>
          <w:rFonts w:ascii="Times New Roman" w:hAnsi="Times New Roman"/>
          <w:sz w:val="24"/>
          <w:szCs w:val="24"/>
        </w:rPr>
      </w:pPr>
      <w:r w:rsidRPr="0093511E">
        <w:rPr>
          <w:rFonts w:ascii="Times New Roman" w:hAnsi="Times New Roman"/>
          <w:sz w:val="24"/>
          <w:szCs w:val="24"/>
        </w:rPr>
        <w:t>Глава 10. Прекращение деятельности</w:t>
      </w:r>
    </w:p>
    <w:p w14:paraId="74B082CA" w14:textId="77777777" w:rsidR="000F415B" w:rsidRPr="0093511E" w:rsidRDefault="000F415B" w:rsidP="006E5492">
      <w:pPr>
        <w:keepNext/>
        <w:autoSpaceDE w:val="0"/>
        <w:autoSpaceDN w:val="0"/>
        <w:adjustRightInd w:val="0"/>
        <w:spacing w:after="0" w:line="240" w:lineRule="auto"/>
        <w:jc w:val="center"/>
        <w:outlineLvl w:val="2"/>
        <w:rPr>
          <w:rFonts w:ascii="Times New Roman" w:hAnsi="Times New Roman"/>
          <w:sz w:val="24"/>
          <w:szCs w:val="24"/>
        </w:rPr>
      </w:pPr>
      <w:r w:rsidRPr="0093511E">
        <w:rPr>
          <w:rFonts w:ascii="Times New Roman" w:hAnsi="Times New Roman"/>
          <w:sz w:val="24"/>
          <w:szCs w:val="24"/>
        </w:rPr>
        <w:t xml:space="preserve">Молодежного парламента </w:t>
      </w:r>
    </w:p>
    <w:p w14:paraId="329674A6" w14:textId="77777777" w:rsidR="000F415B" w:rsidRPr="0093511E" w:rsidRDefault="000F415B" w:rsidP="006E5492">
      <w:pPr>
        <w:keepNext/>
        <w:autoSpaceDE w:val="0"/>
        <w:autoSpaceDN w:val="0"/>
        <w:adjustRightInd w:val="0"/>
        <w:spacing w:after="0" w:line="240" w:lineRule="auto"/>
        <w:jc w:val="both"/>
        <w:rPr>
          <w:rFonts w:ascii="Times New Roman" w:hAnsi="Times New Roman"/>
          <w:sz w:val="24"/>
          <w:szCs w:val="24"/>
        </w:rPr>
      </w:pPr>
    </w:p>
    <w:p w14:paraId="5105C21F"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5</w:t>
      </w:r>
      <w:r w:rsidRPr="0093511E">
        <w:rPr>
          <w:rFonts w:ascii="Times New Roman" w:hAnsi="Times New Roman"/>
          <w:sz w:val="24"/>
          <w:szCs w:val="24"/>
        </w:rPr>
        <w:t>. Полномочия Молодежного парламента прекращаются со дня проведения в правомочном составе первого заседания Молодежного парламента нового созыва.</w:t>
      </w:r>
    </w:p>
    <w:p w14:paraId="64F4F37B"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6</w:t>
      </w:r>
      <w:r w:rsidRPr="0093511E">
        <w:rPr>
          <w:rFonts w:ascii="Times New Roman" w:hAnsi="Times New Roman"/>
          <w:sz w:val="24"/>
          <w:szCs w:val="24"/>
        </w:rPr>
        <w:t>. Полномочия Молодежного парламента прекращаются досрочно в случаях:</w:t>
      </w:r>
    </w:p>
    <w:p w14:paraId="242D95D2"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1) принятия Молодежным парламентом решения о самороспуске; </w:t>
      </w:r>
    </w:p>
    <w:p w14:paraId="03D94E7E"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 xml:space="preserve">2) принятия </w:t>
      </w:r>
      <w:r w:rsidR="003E64E9" w:rsidRPr="0093511E">
        <w:rPr>
          <w:rFonts w:ascii="Times New Roman" w:hAnsi="Times New Roman"/>
          <w:sz w:val="24"/>
          <w:szCs w:val="24"/>
        </w:rPr>
        <w:t xml:space="preserve">Думой </w:t>
      </w:r>
      <w:r w:rsidRPr="0093511E">
        <w:rPr>
          <w:rFonts w:ascii="Times New Roman" w:hAnsi="Times New Roman"/>
          <w:sz w:val="24"/>
          <w:szCs w:val="24"/>
        </w:rPr>
        <w:t>муниципального образования</w:t>
      </w:r>
      <w:r w:rsidR="003E64E9" w:rsidRPr="0093511E">
        <w:rPr>
          <w:rFonts w:ascii="Times New Roman" w:hAnsi="Times New Roman"/>
          <w:sz w:val="24"/>
          <w:szCs w:val="24"/>
        </w:rPr>
        <w:t xml:space="preserve"> </w:t>
      </w:r>
      <w:r w:rsidRPr="0093511E">
        <w:rPr>
          <w:rFonts w:ascii="Times New Roman" w:hAnsi="Times New Roman"/>
          <w:sz w:val="24"/>
          <w:szCs w:val="24"/>
        </w:rPr>
        <w:t>решения о досрочном прекращении полномочий Молодежного парламента.</w:t>
      </w:r>
    </w:p>
    <w:p w14:paraId="42A4E9E7"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7</w:t>
      </w:r>
      <w:r w:rsidRPr="0093511E">
        <w:rPr>
          <w:rFonts w:ascii="Times New Roman" w:hAnsi="Times New Roman"/>
          <w:sz w:val="24"/>
          <w:szCs w:val="24"/>
        </w:rPr>
        <w:t>. Решение о самороспуске Молодежного парламента считается принятым, если за него проголосовало не менее 2/3 от установленного настоящим Положением числа депутатов Молодежного парламента.</w:t>
      </w:r>
    </w:p>
    <w:p w14:paraId="4BAE0A4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8</w:t>
      </w:r>
      <w:r w:rsidRPr="0093511E">
        <w:rPr>
          <w:rFonts w:ascii="Times New Roman" w:hAnsi="Times New Roman"/>
          <w:sz w:val="24"/>
          <w:szCs w:val="24"/>
        </w:rPr>
        <w:t xml:space="preserve">. </w:t>
      </w:r>
      <w:r w:rsidR="003E64E9" w:rsidRPr="0093511E">
        <w:rPr>
          <w:rFonts w:ascii="Times New Roman" w:hAnsi="Times New Roman"/>
          <w:sz w:val="24"/>
          <w:szCs w:val="24"/>
        </w:rPr>
        <w:t xml:space="preserve">Дума </w:t>
      </w:r>
      <w:r w:rsidRPr="0093511E">
        <w:rPr>
          <w:rFonts w:ascii="Times New Roman" w:hAnsi="Times New Roman"/>
          <w:sz w:val="24"/>
          <w:szCs w:val="24"/>
        </w:rPr>
        <w:t>муниципального образования</w:t>
      </w:r>
      <w:r w:rsidR="003E64E9" w:rsidRPr="0093511E">
        <w:rPr>
          <w:rFonts w:ascii="Times New Roman" w:hAnsi="Times New Roman"/>
          <w:sz w:val="24"/>
          <w:szCs w:val="24"/>
        </w:rPr>
        <w:t xml:space="preserve"> </w:t>
      </w:r>
      <w:r w:rsidRPr="0093511E">
        <w:rPr>
          <w:rFonts w:ascii="Times New Roman" w:hAnsi="Times New Roman"/>
          <w:sz w:val="24"/>
          <w:szCs w:val="24"/>
        </w:rPr>
        <w:t>принимает решение о досрочном прекращении полномочий Молодежного парламента в случае, если численность Молодежного парламента стала менее 2/3 от установленного настоящим Положением числа депутатов Молодежного парламента.</w:t>
      </w:r>
    </w:p>
    <w:p w14:paraId="6ECC1017"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r w:rsidRPr="0093511E">
        <w:rPr>
          <w:rFonts w:ascii="Times New Roman" w:hAnsi="Times New Roman"/>
          <w:sz w:val="24"/>
          <w:szCs w:val="24"/>
        </w:rPr>
        <w:t>6</w:t>
      </w:r>
      <w:r w:rsidR="001C2477" w:rsidRPr="0093511E">
        <w:rPr>
          <w:rFonts w:ascii="Times New Roman" w:hAnsi="Times New Roman"/>
          <w:sz w:val="24"/>
          <w:szCs w:val="24"/>
        </w:rPr>
        <w:t>9</w:t>
      </w:r>
      <w:r w:rsidRPr="0093511E">
        <w:rPr>
          <w:rFonts w:ascii="Times New Roman" w:hAnsi="Times New Roman"/>
          <w:sz w:val="24"/>
          <w:szCs w:val="24"/>
        </w:rPr>
        <w:t>. Досрочное прекращение полномочий Молодежного парламента влечет досрочное прекращение деятельности депутатов Молодежного парламента.</w:t>
      </w:r>
    </w:p>
    <w:p w14:paraId="25923034" w14:textId="77777777" w:rsidR="000F415B" w:rsidRPr="0093511E" w:rsidRDefault="000F415B" w:rsidP="003B6711">
      <w:pPr>
        <w:autoSpaceDE w:val="0"/>
        <w:autoSpaceDN w:val="0"/>
        <w:adjustRightInd w:val="0"/>
        <w:spacing w:after="0" w:line="240" w:lineRule="auto"/>
        <w:ind w:firstLine="540"/>
        <w:jc w:val="center"/>
        <w:outlineLvl w:val="1"/>
        <w:rPr>
          <w:rFonts w:ascii="Times New Roman" w:hAnsi="Times New Roman"/>
          <w:sz w:val="24"/>
          <w:szCs w:val="24"/>
        </w:rPr>
      </w:pPr>
    </w:p>
    <w:p w14:paraId="744FF974" w14:textId="77777777" w:rsidR="000F415B" w:rsidRPr="0093511E" w:rsidRDefault="000F415B" w:rsidP="003B6711">
      <w:pPr>
        <w:keepNext/>
        <w:autoSpaceDE w:val="0"/>
        <w:autoSpaceDN w:val="0"/>
        <w:adjustRightInd w:val="0"/>
        <w:spacing w:after="0" w:line="240" w:lineRule="auto"/>
        <w:jc w:val="center"/>
        <w:outlineLvl w:val="2"/>
        <w:rPr>
          <w:rFonts w:ascii="Times New Roman" w:hAnsi="Times New Roman"/>
          <w:sz w:val="24"/>
          <w:szCs w:val="24"/>
        </w:rPr>
      </w:pPr>
      <w:r w:rsidRPr="0093511E">
        <w:rPr>
          <w:rFonts w:ascii="Times New Roman" w:hAnsi="Times New Roman"/>
          <w:sz w:val="24"/>
          <w:szCs w:val="24"/>
        </w:rPr>
        <w:t xml:space="preserve">Глава 11. Обеспечение деятельности Молодежного парламента </w:t>
      </w:r>
    </w:p>
    <w:p w14:paraId="3B21CAAE" w14:textId="77777777" w:rsidR="000F415B" w:rsidRPr="0093511E" w:rsidRDefault="000F415B" w:rsidP="003B6711">
      <w:pPr>
        <w:keepNext/>
        <w:autoSpaceDE w:val="0"/>
        <w:autoSpaceDN w:val="0"/>
        <w:adjustRightInd w:val="0"/>
        <w:spacing w:after="0" w:line="240" w:lineRule="auto"/>
        <w:ind w:firstLine="540"/>
        <w:jc w:val="both"/>
        <w:rPr>
          <w:rFonts w:ascii="Times New Roman" w:hAnsi="Times New Roman"/>
          <w:color w:val="7030A0"/>
          <w:sz w:val="24"/>
          <w:szCs w:val="24"/>
        </w:rPr>
      </w:pPr>
    </w:p>
    <w:p w14:paraId="1A6952A6" w14:textId="36F61A13"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69. Организационно-техническое обеспечение деятельности Молодежного парламента </w:t>
      </w:r>
      <w:r w:rsidRPr="00BF5772">
        <w:rPr>
          <w:rFonts w:ascii="Times New Roman" w:hAnsi="Times New Roman"/>
          <w:sz w:val="24"/>
          <w:szCs w:val="24"/>
        </w:rPr>
        <w:t xml:space="preserve">осуществляется </w:t>
      </w:r>
      <w:r w:rsidR="00BF5772" w:rsidRPr="00BF5772">
        <w:rPr>
          <w:rFonts w:ascii="Times New Roman" w:hAnsi="Times New Roman"/>
          <w:sz w:val="24"/>
          <w:szCs w:val="24"/>
        </w:rPr>
        <w:t>Думой муниципального образования.</w:t>
      </w:r>
    </w:p>
    <w:p w14:paraId="55947130" w14:textId="77777777" w:rsidR="000F415B" w:rsidRPr="0093511E" w:rsidRDefault="000F415B" w:rsidP="003B6711">
      <w:pPr>
        <w:autoSpaceDE w:val="0"/>
        <w:autoSpaceDN w:val="0"/>
        <w:adjustRightInd w:val="0"/>
        <w:spacing w:after="0" w:line="240" w:lineRule="auto"/>
        <w:ind w:firstLine="540"/>
        <w:jc w:val="both"/>
        <w:rPr>
          <w:rFonts w:ascii="Times New Roman" w:hAnsi="Times New Roman"/>
          <w:sz w:val="24"/>
          <w:szCs w:val="24"/>
        </w:rPr>
      </w:pPr>
    </w:p>
    <w:p w14:paraId="3AC711D5" w14:textId="77777777" w:rsidR="000F415B" w:rsidRPr="0093511E" w:rsidRDefault="000F415B" w:rsidP="003B6711">
      <w:pPr>
        <w:autoSpaceDE w:val="0"/>
        <w:autoSpaceDN w:val="0"/>
        <w:adjustRightInd w:val="0"/>
        <w:spacing w:after="0" w:line="240" w:lineRule="auto"/>
        <w:jc w:val="both"/>
        <w:outlineLvl w:val="0"/>
        <w:rPr>
          <w:rFonts w:ascii="Times New Roman" w:hAnsi="Times New Roman"/>
          <w:sz w:val="24"/>
          <w:szCs w:val="24"/>
        </w:rPr>
      </w:pPr>
    </w:p>
    <w:p w14:paraId="0203F897" w14:textId="77777777" w:rsidR="00526EF5" w:rsidRPr="0093511E" w:rsidRDefault="00526EF5" w:rsidP="003B6711">
      <w:pPr>
        <w:tabs>
          <w:tab w:val="left" w:pos="709"/>
        </w:tabs>
        <w:autoSpaceDE w:val="0"/>
        <w:autoSpaceDN w:val="0"/>
        <w:adjustRightInd w:val="0"/>
        <w:spacing w:after="0" w:line="240" w:lineRule="auto"/>
        <w:jc w:val="right"/>
        <w:rPr>
          <w:rFonts w:ascii="Times New Roman" w:hAnsi="Times New Roman"/>
          <w:sz w:val="24"/>
          <w:szCs w:val="24"/>
        </w:rPr>
        <w:sectPr w:rsidR="00526EF5" w:rsidRPr="0093511E" w:rsidSect="005F7FA5">
          <w:headerReference w:type="default" r:id="rId7"/>
          <w:footerReference w:type="even" r:id="rId8"/>
          <w:footerReference w:type="default" r:id="rId9"/>
          <w:footnotePr>
            <w:numRestart w:val="eachPage"/>
          </w:footnotePr>
          <w:pgSz w:w="11906" w:h="16838"/>
          <w:pgMar w:top="851" w:right="737" w:bottom="1021" w:left="1588" w:header="709" w:footer="709" w:gutter="0"/>
          <w:pgNumType w:start="1"/>
          <w:cols w:space="708"/>
          <w:titlePg/>
          <w:docGrid w:linePitch="360"/>
        </w:sectPr>
      </w:pPr>
    </w:p>
    <w:p w14:paraId="35DE70F3" w14:textId="14911C51" w:rsidR="000F415B" w:rsidRDefault="000F415B" w:rsidP="00BF5772">
      <w:pPr>
        <w:tabs>
          <w:tab w:val="left" w:pos="709"/>
        </w:tabs>
        <w:autoSpaceDE w:val="0"/>
        <w:autoSpaceDN w:val="0"/>
        <w:adjustRightInd w:val="0"/>
        <w:spacing w:after="0" w:line="240" w:lineRule="auto"/>
        <w:ind w:left="5103"/>
        <w:jc w:val="right"/>
        <w:rPr>
          <w:rFonts w:ascii="Times New Roman" w:hAnsi="Times New Roman"/>
          <w:i/>
          <w:sz w:val="24"/>
          <w:szCs w:val="24"/>
        </w:rPr>
      </w:pPr>
      <w:r w:rsidRPr="0093511E">
        <w:rPr>
          <w:rFonts w:ascii="Times New Roman" w:hAnsi="Times New Roman"/>
          <w:sz w:val="24"/>
          <w:szCs w:val="24"/>
        </w:rPr>
        <w:lastRenderedPageBreak/>
        <w:t xml:space="preserve">Приложение к Положению о Молодежном </w:t>
      </w:r>
      <w:r w:rsidR="00302C67" w:rsidRPr="0093511E">
        <w:rPr>
          <w:rFonts w:ascii="Times New Roman" w:hAnsi="Times New Roman"/>
          <w:sz w:val="24"/>
          <w:szCs w:val="24"/>
        </w:rPr>
        <w:t>п</w:t>
      </w:r>
      <w:r w:rsidRPr="0093511E">
        <w:rPr>
          <w:rFonts w:ascii="Times New Roman" w:hAnsi="Times New Roman"/>
          <w:sz w:val="24"/>
          <w:szCs w:val="24"/>
        </w:rPr>
        <w:t xml:space="preserve">арламенте при </w:t>
      </w:r>
      <w:r w:rsidR="00BF5772" w:rsidRPr="00BF5772">
        <w:rPr>
          <w:rFonts w:ascii="Times New Roman" w:hAnsi="Times New Roman"/>
          <w:iCs/>
          <w:sz w:val="24"/>
          <w:szCs w:val="24"/>
        </w:rPr>
        <w:t>Думе Слюдянского муниципального образования</w:t>
      </w:r>
    </w:p>
    <w:p w14:paraId="5212A3C9" w14:textId="77777777" w:rsidR="00BF5772" w:rsidRPr="0093511E" w:rsidRDefault="00BF5772" w:rsidP="00BF5772">
      <w:pPr>
        <w:tabs>
          <w:tab w:val="left" w:pos="709"/>
        </w:tabs>
        <w:autoSpaceDE w:val="0"/>
        <w:autoSpaceDN w:val="0"/>
        <w:adjustRightInd w:val="0"/>
        <w:spacing w:after="0" w:line="240" w:lineRule="auto"/>
        <w:ind w:left="5103"/>
        <w:rPr>
          <w:rFonts w:cs="Calibri"/>
          <w:sz w:val="24"/>
          <w:szCs w:val="24"/>
        </w:rPr>
      </w:pPr>
    </w:p>
    <w:p w14:paraId="319FF039" w14:textId="77777777" w:rsidR="006E5492" w:rsidRPr="0093511E" w:rsidRDefault="006E5492" w:rsidP="006E5492">
      <w:pPr>
        <w:keepNext/>
        <w:spacing w:after="0" w:line="240" w:lineRule="auto"/>
        <w:jc w:val="center"/>
        <w:rPr>
          <w:rFonts w:ascii="Times New Roman" w:hAnsi="Times New Roman"/>
          <w:b/>
          <w:caps/>
          <w:sz w:val="24"/>
          <w:szCs w:val="24"/>
        </w:rPr>
      </w:pPr>
      <w:r w:rsidRPr="0093511E">
        <w:rPr>
          <w:rFonts w:ascii="Times New Roman" w:hAnsi="Times New Roman"/>
          <w:b/>
          <w:caps/>
          <w:sz w:val="24"/>
          <w:szCs w:val="24"/>
        </w:rPr>
        <w:t>порядок</w:t>
      </w:r>
    </w:p>
    <w:p w14:paraId="5FCF7B4B" w14:textId="77777777" w:rsidR="006E5492" w:rsidRPr="0093511E" w:rsidRDefault="000F415B" w:rsidP="006E5492">
      <w:pPr>
        <w:keepNext/>
        <w:spacing w:after="0" w:line="240" w:lineRule="auto"/>
        <w:jc w:val="center"/>
        <w:rPr>
          <w:rFonts w:ascii="Times New Roman" w:hAnsi="Times New Roman"/>
          <w:b/>
          <w:caps/>
          <w:sz w:val="24"/>
          <w:szCs w:val="24"/>
        </w:rPr>
      </w:pPr>
      <w:r w:rsidRPr="0093511E">
        <w:rPr>
          <w:rFonts w:ascii="Times New Roman" w:hAnsi="Times New Roman"/>
          <w:b/>
          <w:caps/>
          <w:sz w:val="24"/>
          <w:szCs w:val="24"/>
        </w:rPr>
        <w:t>проведения выборов</w:t>
      </w:r>
      <w:r w:rsidR="006E5492" w:rsidRPr="0093511E">
        <w:rPr>
          <w:rFonts w:ascii="Times New Roman" w:hAnsi="Times New Roman"/>
          <w:b/>
          <w:caps/>
          <w:sz w:val="24"/>
          <w:szCs w:val="24"/>
        </w:rPr>
        <w:t xml:space="preserve"> </w:t>
      </w:r>
      <w:r w:rsidRPr="0093511E">
        <w:rPr>
          <w:rFonts w:ascii="Times New Roman" w:hAnsi="Times New Roman"/>
          <w:b/>
          <w:caps/>
          <w:sz w:val="24"/>
          <w:szCs w:val="24"/>
        </w:rPr>
        <w:t>д</w:t>
      </w:r>
      <w:r w:rsidR="006E5492" w:rsidRPr="0093511E">
        <w:rPr>
          <w:rFonts w:ascii="Times New Roman" w:hAnsi="Times New Roman"/>
          <w:b/>
          <w:caps/>
          <w:sz w:val="24"/>
          <w:szCs w:val="24"/>
        </w:rPr>
        <w:t>епутатов</w:t>
      </w:r>
    </w:p>
    <w:p w14:paraId="35B9DC1D" w14:textId="4604D7DE" w:rsidR="006E5492" w:rsidRDefault="00526EF5" w:rsidP="006E5492">
      <w:pPr>
        <w:keepNext/>
        <w:spacing w:after="0" w:line="240" w:lineRule="auto"/>
        <w:jc w:val="center"/>
        <w:rPr>
          <w:rFonts w:ascii="Times New Roman" w:hAnsi="Times New Roman"/>
          <w:iCs/>
          <w:sz w:val="24"/>
          <w:szCs w:val="24"/>
        </w:rPr>
      </w:pPr>
      <w:r w:rsidRPr="0093511E">
        <w:rPr>
          <w:rFonts w:ascii="Times New Roman" w:hAnsi="Times New Roman"/>
          <w:b/>
          <w:caps/>
          <w:sz w:val="24"/>
          <w:szCs w:val="24"/>
        </w:rPr>
        <w:t>молодежного парламента</w:t>
      </w:r>
      <w:r w:rsidR="006E5492" w:rsidRPr="0093511E">
        <w:rPr>
          <w:rFonts w:ascii="Times New Roman" w:hAnsi="Times New Roman"/>
          <w:b/>
          <w:caps/>
          <w:sz w:val="24"/>
          <w:szCs w:val="24"/>
        </w:rPr>
        <w:t xml:space="preserve"> </w:t>
      </w:r>
      <w:r w:rsidR="000F415B" w:rsidRPr="0093511E">
        <w:rPr>
          <w:rFonts w:ascii="Times New Roman" w:hAnsi="Times New Roman"/>
          <w:b/>
          <w:caps/>
          <w:sz w:val="24"/>
          <w:szCs w:val="24"/>
        </w:rPr>
        <w:t xml:space="preserve">при </w:t>
      </w:r>
      <w:r w:rsidR="00BF5772" w:rsidRPr="00BF5772">
        <w:rPr>
          <w:rFonts w:ascii="Times New Roman" w:hAnsi="Times New Roman"/>
          <w:b/>
          <w:bCs/>
          <w:iCs/>
          <w:sz w:val="24"/>
          <w:szCs w:val="24"/>
        </w:rPr>
        <w:t>ДУМЕ СЛЮДЯНСКОГО МУНИЦИПАЛЬНОГО ОБРАЗОВАНИЯ</w:t>
      </w:r>
    </w:p>
    <w:p w14:paraId="6F2E90FE" w14:textId="77777777" w:rsidR="00BF5772" w:rsidRPr="0093511E" w:rsidRDefault="00BF5772" w:rsidP="006E5492">
      <w:pPr>
        <w:keepNext/>
        <w:spacing w:after="0" w:line="240" w:lineRule="auto"/>
        <w:jc w:val="center"/>
        <w:rPr>
          <w:rFonts w:ascii="Times New Roman" w:hAnsi="Times New Roman"/>
          <w:b/>
          <w:caps/>
          <w:sz w:val="24"/>
          <w:szCs w:val="24"/>
        </w:rPr>
      </w:pPr>
    </w:p>
    <w:p w14:paraId="36293725" w14:textId="5B4F37AD"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 Настоящий Порядок устанавливает процедуру подготовки и проведения выборов депутатов Молодежного парламента при </w:t>
      </w:r>
      <w:r w:rsidR="00220155" w:rsidRPr="00BF5772">
        <w:rPr>
          <w:rFonts w:ascii="Times New Roman" w:hAnsi="Times New Roman"/>
          <w:iCs/>
          <w:sz w:val="24"/>
          <w:szCs w:val="24"/>
        </w:rPr>
        <w:t>Думе Слюдянского муниципального образования</w:t>
      </w:r>
      <w:r w:rsidR="00220155" w:rsidRPr="0093511E">
        <w:rPr>
          <w:rFonts w:ascii="Times New Roman" w:hAnsi="Times New Roman"/>
          <w:sz w:val="24"/>
          <w:szCs w:val="24"/>
        </w:rPr>
        <w:t xml:space="preserve"> </w:t>
      </w:r>
      <w:r w:rsidRPr="0093511E">
        <w:rPr>
          <w:rFonts w:ascii="Times New Roman" w:hAnsi="Times New Roman"/>
          <w:sz w:val="24"/>
          <w:szCs w:val="24"/>
        </w:rPr>
        <w:t>(далее – Молодежн</w:t>
      </w:r>
      <w:r w:rsidR="00AF3A30" w:rsidRPr="0093511E">
        <w:rPr>
          <w:rFonts w:ascii="Times New Roman" w:hAnsi="Times New Roman"/>
          <w:sz w:val="24"/>
          <w:szCs w:val="24"/>
        </w:rPr>
        <w:t>ый</w:t>
      </w:r>
      <w:r w:rsidRPr="0093511E">
        <w:rPr>
          <w:rFonts w:ascii="Times New Roman" w:hAnsi="Times New Roman"/>
          <w:sz w:val="24"/>
          <w:szCs w:val="24"/>
        </w:rPr>
        <w:t xml:space="preserve"> парламент</w:t>
      </w:r>
      <w:r w:rsidR="00AF3A30" w:rsidRPr="0093511E">
        <w:rPr>
          <w:rFonts w:ascii="Times New Roman" w:hAnsi="Times New Roman"/>
          <w:sz w:val="24"/>
          <w:szCs w:val="24"/>
        </w:rPr>
        <w:t>, Дума муниципального образования соответственно</w:t>
      </w:r>
      <w:r w:rsidRPr="0093511E">
        <w:rPr>
          <w:rFonts w:ascii="Times New Roman" w:hAnsi="Times New Roman"/>
          <w:sz w:val="24"/>
          <w:szCs w:val="24"/>
        </w:rPr>
        <w:t>).</w:t>
      </w:r>
    </w:p>
    <w:p w14:paraId="663555DD" w14:textId="35CA97C1"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2. Решение о формировании Молодежного парламента соответствующего созыва с указанием сроков его формирования принимает </w:t>
      </w:r>
      <w:r w:rsidR="00AF3A30" w:rsidRPr="0093511E">
        <w:rPr>
          <w:rFonts w:ascii="Times New Roman" w:hAnsi="Times New Roman"/>
          <w:sz w:val="24"/>
          <w:szCs w:val="24"/>
        </w:rPr>
        <w:t>Дум</w:t>
      </w:r>
      <w:r w:rsidR="006F77EA" w:rsidRPr="0093511E">
        <w:rPr>
          <w:rFonts w:ascii="Times New Roman" w:hAnsi="Times New Roman"/>
          <w:sz w:val="24"/>
          <w:szCs w:val="24"/>
        </w:rPr>
        <w:t>а</w:t>
      </w:r>
      <w:r w:rsidR="00AF3A30" w:rsidRPr="0093511E">
        <w:rPr>
          <w:rFonts w:ascii="Times New Roman" w:hAnsi="Times New Roman"/>
          <w:sz w:val="24"/>
          <w:szCs w:val="24"/>
        </w:rPr>
        <w:t xml:space="preserve"> </w:t>
      </w:r>
      <w:r w:rsidRPr="0093511E">
        <w:rPr>
          <w:rFonts w:ascii="Times New Roman" w:hAnsi="Times New Roman"/>
          <w:sz w:val="24"/>
          <w:szCs w:val="24"/>
        </w:rPr>
        <w:t>муниципального образования.</w:t>
      </w:r>
      <w:r w:rsidR="00F40F43">
        <w:rPr>
          <w:rFonts w:ascii="Times New Roman" w:hAnsi="Times New Roman"/>
          <w:sz w:val="24"/>
          <w:szCs w:val="24"/>
        </w:rPr>
        <w:t xml:space="preserve"> </w:t>
      </w:r>
    </w:p>
    <w:p w14:paraId="272BEDCE"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3. Подготовка и проведение выборов депутатов Молодежного парламента осуществляются Комиссией по формированию Молодежного парламента (далее – Комиссия), которая создается решением </w:t>
      </w:r>
      <w:r w:rsidR="004C4804" w:rsidRPr="0093511E">
        <w:rPr>
          <w:rFonts w:ascii="Times New Roman" w:hAnsi="Times New Roman"/>
          <w:sz w:val="24"/>
          <w:szCs w:val="24"/>
        </w:rPr>
        <w:t xml:space="preserve">Думы </w:t>
      </w:r>
      <w:r w:rsidRPr="0093511E">
        <w:rPr>
          <w:rFonts w:ascii="Times New Roman" w:hAnsi="Times New Roman"/>
          <w:sz w:val="24"/>
          <w:szCs w:val="24"/>
        </w:rPr>
        <w:t>муниципального образования.</w:t>
      </w:r>
    </w:p>
    <w:p w14:paraId="5B4ECE9A"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 Выборы депутатов Молодежного парламента проводятся в форме открытого конкурса (далее – конкурс).</w:t>
      </w:r>
    </w:p>
    <w:p w14:paraId="7958D0D2" w14:textId="5DF35A2E"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5. Сроки проведения конкурса устанавливаются Комиссией.</w:t>
      </w:r>
    </w:p>
    <w:p w14:paraId="5F4FF130" w14:textId="2F24C79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6. Комиссия в срок не позднее чем за один месяц до начала проведения конкурса размещает информацию о его проведении в </w:t>
      </w:r>
      <w:r w:rsidR="00220155" w:rsidRPr="00220155">
        <w:rPr>
          <w:rFonts w:ascii="Times New Roman" w:hAnsi="Times New Roman"/>
          <w:iCs/>
          <w:sz w:val="24"/>
          <w:szCs w:val="24"/>
        </w:rPr>
        <w:t>периодическом печатном издании, распространяемом в Слюдянском муниципальном образовании, определённом на основании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93511E">
        <w:rPr>
          <w:rFonts w:ascii="Times New Roman" w:hAnsi="Times New Roman"/>
          <w:sz w:val="24"/>
          <w:szCs w:val="24"/>
        </w:rPr>
        <w:t xml:space="preserve"> и на официальном сайте </w:t>
      </w:r>
      <w:r w:rsidR="00220155">
        <w:rPr>
          <w:rFonts w:ascii="Times New Roman" w:hAnsi="Times New Roman"/>
          <w:sz w:val="24"/>
          <w:szCs w:val="24"/>
        </w:rPr>
        <w:t>администрации Слюдянского городского поселения Слюдянского района</w:t>
      </w:r>
      <w:r w:rsidRPr="0093511E">
        <w:rPr>
          <w:rFonts w:ascii="Times New Roman" w:hAnsi="Times New Roman"/>
          <w:i/>
          <w:sz w:val="24"/>
          <w:szCs w:val="24"/>
        </w:rPr>
        <w:t xml:space="preserve"> </w:t>
      </w:r>
      <w:r w:rsidRPr="0093511E">
        <w:rPr>
          <w:rFonts w:ascii="Times New Roman" w:hAnsi="Times New Roman"/>
          <w:sz w:val="24"/>
          <w:szCs w:val="24"/>
        </w:rPr>
        <w:t>в информационно-телекоммуникационной сети «Интернет».</w:t>
      </w:r>
    </w:p>
    <w:p w14:paraId="18E4A3AB" w14:textId="258C9550"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7. Конкурс проводится </w:t>
      </w:r>
      <w:r w:rsidR="00F41640">
        <w:rPr>
          <w:rFonts w:ascii="Times New Roman" w:hAnsi="Times New Roman"/>
          <w:sz w:val="24"/>
          <w:szCs w:val="24"/>
        </w:rPr>
        <w:t xml:space="preserve">в один этап. </w:t>
      </w:r>
      <w:r w:rsidRPr="0093511E">
        <w:rPr>
          <w:rFonts w:ascii="Times New Roman" w:hAnsi="Times New Roman"/>
          <w:sz w:val="24"/>
          <w:szCs w:val="24"/>
        </w:rPr>
        <w:t xml:space="preserve"> </w:t>
      </w:r>
    </w:p>
    <w:p w14:paraId="166799C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8. Кандидаты в депутаты Молодежного парламента (далее – кандидат) могут быть выдвинуты образовательными организациями, трудовыми коллективами организаций, молодежными общественными объединениями (далее − коллектив) либо в порядке самовыдвижения.</w:t>
      </w:r>
    </w:p>
    <w:p w14:paraId="1F846701"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9</w:t>
      </w:r>
      <w:bookmarkStart w:id="3" w:name="Par0"/>
      <w:bookmarkEnd w:id="3"/>
      <w:r w:rsidRPr="0093511E">
        <w:rPr>
          <w:rFonts w:ascii="Times New Roman" w:hAnsi="Times New Roman"/>
          <w:sz w:val="24"/>
          <w:szCs w:val="24"/>
        </w:rPr>
        <w:t>. Для участия в конкурсе кандидаты должны представить следующие документы:</w:t>
      </w:r>
    </w:p>
    <w:p w14:paraId="35704BCF"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 заявление кандидата на выдвижение его кандидатуры в депутаты Молодежного парламента</w:t>
      </w:r>
      <w:r w:rsidR="00D7131A" w:rsidRPr="0093511E">
        <w:rPr>
          <w:rFonts w:ascii="Times New Roman" w:hAnsi="Times New Roman"/>
          <w:sz w:val="24"/>
          <w:szCs w:val="24"/>
        </w:rPr>
        <w:t xml:space="preserve"> с приложением фотографии 3</w:t>
      </w:r>
      <w:r w:rsidR="00D7131A" w:rsidRPr="0093511E">
        <w:rPr>
          <w:rFonts w:ascii="Times New Roman" w:hAnsi="Times New Roman"/>
          <w:sz w:val="24"/>
          <w:szCs w:val="24"/>
          <w:lang w:val="en-US"/>
        </w:rPr>
        <w:t>x</w:t>
      </w:r>
      <w:r w:rsidR="00D7131A" w:rsidRPr="0093511E">
        <w:rPr>
          <w:rFonts w:ascii="Times New Roman" w:hAnsi="Times New Roman"/>
          <w:sz w:val="24"/>
          <w:szCs w:val="24"/>
        </w:rPr>
        <w:t>4</w:t>
      </w:r>
      <w:r w:rsidRPr="0093511E">
        <w:rPr>
          <w:rFonts w:ascii="Times New Roman" w:hAnsi="Times New Roman"/>
          <w:sz w:val="24"/>
          <w:szCs w:val="24"/>
        </w:rPr>
        <w:t>;</w:t>
      </w:r>
    </w:p>
    <w:p w14:paraId="301911C0"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2) копия паспорта;</w:t>
      </w:r>
    </w:p>
    <w:p w14:paraId="4CCACC83" w14:textId="5391D671"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3) копии документов об образовании</w:t>
      </w:r>
      <w:r w:rsidR="001A0EBE">
        <w:rPr>
          <w:rFonts w:ascii="Times New Roman" w:hAnsi="Times New Roman"/>
          <w:sz w:val="24"/>
          <w:szCs w:val="24"/>
        </w:rPr>
        <w:t xml:space="preserve"> (при наличии)</w:t>
      </w:r>
      <w:r w:rsidRPr="0093511E">
        <w:rPr>
          <w:rFonts w:ascii="Times New Roman" w:hAnsi="Times New Roman"/>
          <w:sz w:val="24"/>
          <w:szCs w:val="24"/>
        </w:rPr>
        <w:t>;</w:t>
      </w:r>
    </w:p>
    <w:p w14:paraId="1B14AEA9" w14:textId="067A01DF" w:rsidR="000F415B" w:rsidRPr="0093511E" w:rsidRDefault="00D7131A"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4</w:t>
      </w:r>
      <w:r w:rsidR="000F415B" w:rsidRPr="0093511E">
        <w:rPr>
          <w:rFonts w:ascii="Times New Roman" w:hAnsi="Times New Roman"/>
          <w:sz w:val="24"/>
          <w:szCs w:val="24"/>
        </w:rPr>
        <w:t>) характеристика с места учебы либо работы</w:t>
      </w:r>
      <w:r w:rsidR="001A0EBE">
        <w:rPr>
          <w:rFonts w:ascii="Times New Roman" w:hAnsi="Times New Roman"/>
          <w:sz w:val="24"/>
          <w:szCs w:val="24"/>
        </w:rPr>
        <w:t xml:space="preserve"> (при наличии)</w:t>
      </w:r>
      <w:r w:rsidR="000F415B" w:rsidRPr="0093511E">
        <w:rPr>
          <w:rFonts w:ascii="Times New Roman" w:hAnsi="Times New Roman"/>
          <w:sz w:val="24"/>
          <w:szCs w:val="24"/>
        </w:rPr>
        <w:t>;</w:t>
      </w:r>
    </w:p>
    <w:p w14:paraId="247CCD87" w14:textId="77777777" w:rsidR="009623D9" w:rsidRDefault="00D7131A" w:rsidP="001A0EBE">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5</w:t>
      </w:r>
      <w:r w:rsidR="000F415B" w:rsidRPr="0093511E">
        <w:rPr>
          <w:rFonts w:ascii="Times New Roman" w:hAnsi="Times New Roman"/>
          <w:sz w:val="24"/>
          <w:szCs w:val="24"/>
        </w:rPr>
        <w:t>) самопрезентация − представление краткой автобиографической справки кандидата, включая информацию о перечне конкурсов и мероприятий, в которых участвовал кандидат</w:t>
      </w:r>
      <w:r w:rsidR="003B0A18">
        <w:rPr>
          <w:rFonts w:ascii="Times New Roman" w:hAnsi="Times New Roman"/>
          <w:sz w:val="24"/>
          <w:szCs w:val="24"/>
        </w:rPr>
        <w:t xml:space="preserve"> (не более 5 слайдов в формате презентации)</w:t>
      </w:r>
    </w:p>
    <w:p w14:paraId="7721E258" w14:textId="27480D8A" w:rsidR="000F415B" w:rsidRPr="0093511E" w:rsidRDefault="009623D9" w:rsidP="001A0EB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социальный проект, направленный на решение проблем молодежи муниципального образования</w:t>
      </w:r>
      <w:r w:rsidR="000F415B" w:rsidRPr="0093511E">
        <w:rPr>
          <w:rFonts w:ascii="Times New Roman" w:hAnsi="Times New Roman"/>
          <w:sz w:val="24"/>
          <w:szCs w:val="24"/>
        </w:rPr>
        <w:t>.</w:t>
      </w:r>
    </w:p>
    <w:p w14:paraId="69F53F9B" w14:textId="77777777" w:rsidR="000F415B" w:rsidRPr="0093511E"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10. В случае выдвижения кандидата коллективом кандидат должен представить документы, </w:t>
      </w:r>
      <w:r w:rsidR="00602283" w:rsidRPr="0093511E">
        <w:rPr>
          <w:rFonts w:ascii="Times New Roman" w:hAnsi="Times New Roman"/>
          <w:sz w:val="24"/>
          <w:szCs w:val="24"/>
        </w:rPr>
        <w:t>перечисленные</w:t>
      </w:r>
      <w:r w:rsidRPr="0093511E">
        <w:rPr>
          <w:rFonts w:ascii="Times New Roman" w:hAnsi="Times New Roman"/>
          <w:sz w:val="24"/>
          <w:szCs w:val="24"/>
        </w:rPr>
        <w:t xml:space="preserve"> в пункт</w:t>
      </w:r>
      <w:r w:rsidR="00602283" w:rsidRPr="0093511E">
        <w:rPr>
          <w:rFonts w:ascii="Times New Roman" w:hAnsi="Times New Roman"/>
          <w:sz w:val="24"/>
          <w:szCs w:val="24"/>
        </w:rPr>
        <w:t>е</w:t>
      </w:r>
      <w:r w:rsidRPr="0093511E">
        <w:rPr>
          <w:rFonts w:ascii="Times New Roman" w:hAnsi="Times New Roman"/>
          <w:sz w:val="24"/>
          <w:szCs w:val="24"/>
        </w:rPr>
        <w:t xml:space="preserve"> 9 настоящего Порядка, а также решение коллектива о выдвижении кандидата, оформленное в виде протокола собрания.</w:t>
      </w:r>
    </w:p>
    <w:p w14:paraId="0095FE0C" w14:textId="1F58244E" w:rsidR="000F415B"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11. Документы, установленные в пунктах 9 и 10 настоящего Порядка, представляются кандидатом в печатном виде по адресу: </w:t>
      </w:r>
      <w:r w:rsidR="00220155">
        <w:rPr>
          <w:rFonts w:ascii="Times New Roman" w:hAnsi="Times New Roman"/>
          <w:sz w:val="24"/>
          <w:szCs w:val="24"/>
        </w:rPr>
        <w:t>г. Слюдянка, ул. Советская, 34</w:t>
      </w:r>
      <w:r w:rsidRPr="0093511E">
        <w:rPr>
          <w:rFonts w:ascii="Times New Roman" w:hAnsi="Times New Roman"/>
          <w:sz w:val="24"/>
          <w:szCs w:val="24"/>
        </w:rPr>
        <w:t>, и</w:t>
      </w:r>
      <w:r w:rsidR="00262D59">
        <w:rPr>
          <w:rFonts w:ascii="Times New Roman" w:hAnsi="Times New Roman"/>
          <w:sz w:val="24"/>
          <w:szCs w:val="24"/>
        </w:rPr>
        <w:t>/или</w:t>
      </w:r>
      <w:r w:rsidRPr="0093511E">
        <w:rPr>
          <w:rFonts w:ascii="Times New Roman" w:hAnsi="Times New Roman"/>
          <w:sz w:val="24"/>
          <w:szCs w:val="24"/>
        </w:rPr>
        <w:t xml:space="preserve"> направляются в электронном виде на адрес электронной почты: </w:t>
      </w:r>
      <w:hyperlink r:id="rId10" w:history="1">
        <w:r w:rsidR="00035BAE" w:rsidRPr="007C52F8">
          <w:rPr>
            <w:rStyle w:val="ac"/>
            <w:rFonts w:ascii="Times New Roman" w:hAnsi="Times New Roman"/>
            <w:sz w:val="24"/>
            <w:szCs w:val="24"/>
          </w:rPr>
          <w:t>mogorod@slud.ru</w:t>
        </w:r>
      </w:hyperlink>
      <w:r w:rsidR="00220155">
        <w:rPr>
          <w:rFonts w:ascii="Times New Roman" w:hAnsi="Times New Roman"/>
          <w:sz w:val="24"/>
          <w:szCs w:val="24"/>
        </w:rPr>
        <w:t>.</w:t>
      </w:r>
    </w:p>
    <w:p w14:paraId="4E8706C5" w14:textId="77777777" w:rsidR="00FB0CC0"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 xml:space="preserve">12. </w:t>
      </w:r>
      <w:r w:rsidR="00FB0CC0" w:rsidRPr="00FB0CC0">
        <w:rPr>
          <w:rFonts w:ascii="Times New Roman" w:hAnsi="Times New Roman"/>
          <w:sz w:val="24"/>
          <w:szCs w:val="24"/>
        </w:rPr>
        <w:t>Поданные заяв</w:t>
      </w:r>
      <w:r w:rsidR="00FB0CC0">
        <w:rPr>
          <w:rFonts w:ascii="Times New Roman" w:hAnsi="Times New Roman"/>
          <w:sz w:val="24"/>
          <w:szCs w:val="24"/>
        </w:rPr>
        <w:t>ления</w:t>
      </w:r>
      <w:r w:rsidR="00FB0CC0" w:rsidRPr="00FB0CC0">
        <w:rPr>
          <w:rFonts w:ascii="Times New Roman" w:hAnsi="Times New Roman"/>
          <w:sz w:val="24"/>
          <w:szCs w:val="24"/>
        </w:rPr>
        <w:t xml:space="preserve"> ранжируются по дате и времени подачи к участию в конкурсе, им присваивается регистрационный номер</w:t>
      </w:r>
      <w:r w:rsidR="00FB0CC0">
        <w:rPr>
          <w:rFonts w:ascii="Times New Roman" w:hAnsi="Times New Roman"/>
          <w:sz w:val="24"/>
          <w:szCs w:val="24"/>
        </w:rPr>
        <w:t>.</w:t>
      </w:r>
      <w:r w:rsidR="00FB0CC0" w:rsidRPr="00FB0CC0">
        <w:rPr>
          <w:rFonts w:ascii="Times New Roman" w:hAnsi="Times New Roman"/>
          <w:sz w:val="24"/>
          <w:szCs w:val="24"/>
        </w:rPr>
        <w:t xml:space="preserve"> </w:t>
      </w:r>
    </w:p>
    <w:p w14:paraId="6897479A" w14:textId="52B6EBF5" w:rsidR="00FB0CC0" w:rsidRDefault="00FB0CC0"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w:t>
      </w:r>
      <w:r w:rsidRPr="0093511E">
        <w:rPr>
          <w:rFonts w:ascii="Times New Roman" w:hAnsi="Times New Roman"/>
          <w:sz w:val="24"/>
          <w:szCs w:val="24"/>
        </w:rPr>
        <w:t>омиссия осуществляет экспертизу представленных кандидатами документов.</w:t>
      </w:r>
    </w:p>
    <w:p w14:paraId="43E65B5D" w14:textId="77777777" w:rsidR="00035BAE" w:rsidRDefault="00035BAE"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lastRenderedPageBreak/>
        <w:t xml:space="preserve">По результатам </w:t>
      </w:r>
      <w:r>
        <w:rPr>
          <w:rFonts w:ascii="Times New Roman" w:hAnsi="Times New Roman"/>
          <w:sz w:val="24"/>
          <w:szCs w:val="24"/>
        </w:rPr>
        <w:t>экспертизы</w:t>
      </w:r>
      <w:r w:rsidRPr="0093511E">
        <w:rPr>
          <w:rFonts w:ascii="Times New Roman" w:hAnsi="Times New Roman"/>
          <w:sz w:val="24"/>
          <w:szCs w:val="24"/>
        </w:rPr>
        <w:t xml:space="preserve"> представленных кандидатами документов Комиссия принимает решение об итогах конкурса, которым определяет состав Молодежного парламента</w:t>
      </w:r>
      <w:r>
        <w:rPr>
          <w:rFonts w:ascii="Times New Roman" w:hAnsi="Times New Roman"/>
          <w:sz w:val="24"/>
          <w:szCs w:val="24"/>
        </w:rPr>
        <w:t xml:space="preserve">. </w:t>
      </w:r>
    </w:p>
    <w:p w14:paraId="79825AAC" w14:textId="21E84B6D" w:rsidR="00C6007C" w:rsidRDefault="00035BAE"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состав</w:t>
      </w:r>
      <w:r w:rsidRPr="0093511E">
        <w:rPr>
          <w:rFonts w:ascii="Times New Roman" w:hAnsi="Times New Roman"/>
          <w:sz w:val="24"/>
          <w:szCs w:val="24"/>
        </w:rPr>
        <w:t xml:space="preserve"> Молодежного парламента</w:t>
      </w:r>
      <w:r>
        <w:rPr>
          <w:rFonts w:ascii="Times New Roman" w:hAnsi="Times New Roman"/>
          <w:sz w:val="24"/>
          <w:szCs w:val="24"/>
        </w:rPr>
        <w:t xml:space="preserve"> включа</w:t>
      </w:r>
      <w:r w:rsidR="00FB0CC0">
        <w:rPr>
          <w:rFonts w:ascii="Times New Roman" w:hAnsi="Times New Roman"/>
          <w:sz w:val="24"/>
          <w:szCs w:val="24"/>
        </w:rPr>
        <w:t>ет</w:t>
      </w:r>
      <w:r>
        <w:rPr>
          <w:rFonts w:ascii="Times New Roman" w:hAnsi="Times New Roman"/>
          <w:sz w:val="24"/>
          <w:szCs w:val="24"/>
        </w:rPr>
        <w:t xml:space="preserve">ся </w:t>
      </w:r>
      <w:r w:rsidR="00FB0CC0">
        <w:rPr>
          <w:rFonts w:ascii="Times New Roman" w:hAnsi="Times New Roman"/>
          <w:sz w:val="24"/>
          <w:szCs w:val="24"/>
        </w:rPr>
        <w:t xml:space="preserve">не более 9 </w:t>
      </w:r>
      <w:r>
        <w:rPr>
          <w:rFonts w:ascii="Times New Roman" w:hAnsi="Times New Roman"/>
          <w:sz w:val="24"/>
          <w:szCs w:val="24"/>
        </w:rPr>
        <w:t>кандидат</w:t>
      </w:r>
      <w:r w:rsidR="00FB0CC0">
        <w:rPr>
          <w:rFonts w:ascii="Times New Roman" w:hAnsi="Times New Roman"/>
          <w:sz w:val="24"/>
          <w:szCs w:val="24"/>
        </w:rPr>
        <w:t>ов</w:t>
      </w:r>
      <w:r>
        <w:rPr>
          <w:rFonts w:ascii="Times New Roman" w:hAnsi="Times New Roman"/>
          <w:sz w:val="24"/>
          <w:szCs w:val="24"/>
        </w:rPr>
        <w:t>,</w:t>
      </w:r>
      <w:r w:rsidRPr="0093511E">
        <w:rPr>
          <w:rFonts w:ascii="Times New Roman" w:hAnsi="Times New Roman"/>
          <w:sz w:val="24"/>
          <w:szCs w:val="24"/>
        </w:rPr>
        <w:t xml:space="preserve"> представивши</w:t>
      </w:r>
      <w:r w:rsidR="00FB0CC0">
        <w:rPr>
          <w:rFonts w:ascii="Times New Roman" w:hAnsi="Times New Roman"/>
          <w:sz w:val="24"/>
          <w:szCs w:val="24"/>
        </w:rPr>
        <w:t>х</w:t>
      </w:r>
      <w:r w:rsidRPr="0093511E">
        <w:rPr>
          <w:rFonts w:ascii="Times New Roman" w:hAnsi="Times New Roman"/>
          <w:sz w:val="24"/>
          <w:szCs w:val="24"/>
        </w:rPr>
        <w:t xml:space="preserve"> полный перечень документов, установленный в пунктах 9 и 10 настоящего Порядка</w:t>
      </w:r>
      <w:r w:rsidR="00FB0CC0">
        <w:rPr>
          <w:rFonts w:ascii="Times New Roman" w:hAnsi="Times New Roman"/>
          <w:sz w:val="24"/>
          <w:szCs w:val="24"/>
        </w:rPr>
        <w:t>, исходя и</w:t>
      </w:r>
      <w:r w:rsidR="00371D7B">
        <w:rPr>
          <w:rFonts w:ascii="Times New Roman" w:hAnsi="Times New Roman"/>
          <w:sz w:val="24"/>
          <w:szCs w:val="24"/>
        </w:rPr>
        <w:t xml:space="preserve">з ранжирования по </w:t>
      </w:r>
      <w:r w:rsidR="00FB0CC0">
        <w:rPr>
          <w:rFonts w:ascii="Times New Roman" w:hAnsi="Times New Roman"/>
          <w:sz w:val="24"/>
          <w:szCs w:val="24"/>
        </w:rPr>
        <w:t>регистрационны</w:t>
      </w:r>
      <w:r w:rsidR="00371D7B">
        <w:rPr>
          <w:rFonts w:ascii="Times New Roman" w:hAnsi="Times New Roman"/>
          <w:sz w:val="24"/>
          <w:szCs w:val="24"/>
        </w:rPr>
        <w:t>м</w:t>
      </w:r>
      <w:r w:rsidR="00FB0CC0">
        <w:rPr>
          <w:rFonts w:ascii="Times New Roman" w:hAnsi="Times New Roman"/>
          <w:sz w:val="24"/>
          <w:szCs w:val="24"/>
        </w:rPr>
        <w:t xml:space="preserve"> номер</w:t>
      </w:r>
      <w:r w:rsidR="00371D7B">
        <w:rPr>
          <w:rFonts w:ascii="Times New Roman" w:hAnsi="Times New Roman"/>
          <w:sz w:val="24"/>
          <w:szCs w:val="24"/>
        </w:rPr>
        <w:t>ам</w:t>
      </w:r>
      <w:r w:rsidR="00FB0CC0">
        <w:rPr>
          <w:rFonts w:ascii="Times New Roman" w:hAnsi="Times New Roman"/>
          <w:sz w:val="24"/>
          <w:szCs w:val="24"/>
        </w:rPr>
        <w:t>.</w:t>
      </w:r>
    </w:p>
    <w:p w14:paraId="4438504A" w14:textId="1EEAC9AB" w:rsidR="00035BAE" w:rsidRDefault="00035BAE"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 Конкурс читается состоявшимся, если по его итогам с</w:t>
      </w:r>
      <w:r w:rsidRPr="0093511E">
        <w:rPr>
          <w:rFonts w:ascii="Times New Roman" w:hAnsi="Times New Roman"/>
          <w:sz w:val="24"/>
          <w:szCs w:val="24"/>
        </w:rPr>
        <w:t>формир</w:t>
      </w:r>
      <w:r>
        <w:rPr>
          <w:rFonts w:ascii="Times New Roman" w:hAnsi="Times New Roman"/>
          <w:sz w:val="24"/>
          <w:szCs w:val="24"/>
        </w:rPr>
        <w:t>ован Молодежный парламент</w:t>
      </w:r>
      <w:r w:rsidRPr="0093511E">
        <w:rPr>
          <w:rFonts w:ascii="Times New Roman" w:hAnsi="Times New Roman"/>
          <w:sz w:val="24"/>
          <w:szCs w:val="24"/>
        </w:rPr>
        <w:t xml:space="preserve"> в составе </w:t>
      </w:r>
      <w:r>
        <w:rPr>
          <w:rFonts w:ascii="Times New Roman" w:hAnsi="Times New Roman"/>
          <w:sz w:val="24"/>
          <w:szCs w:val="24"/>
        </w:rPr>
        <w:t>не менее 5 и не более 9</w:t>
      </w:r>
      <w:r w:rsidRPr="0093511E">
        <w:rPr>
          <w:rFonts w:ascii="Times New Roman" w:hAnsi="Times New Roman"/>
          <w:sz w:val="24"/>
          <w:szCs w:val="24"/>
        </w:rPr>
        <w:t xml:space="preserve"> депутатов</w:t>
      </w:r>
      <w:r>
        <w:rPr>
          <w:rFonts w:ascii="Times New Roman" w:hAnsi="Times New Roman"/>
          <w:sz w:val="24"/>
          <w:szCs w:val="24"/>
        </w:rPr>
        <w:t>.</w:t>
      </w:r>
    </w:p>
    <w:p w14:paraId="304771ED" w14:textId="76C6388F" w:rsidR="00035BAE" w:rsidRDefault="00035BAE"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14. В случае подачи менее 5 заявок от кандидатов или если, после экспертизы </w:t>
      </w:r>
      <w:r w:rsidRPr="0093511E">
        <w:rPr>
          <w:rFonts w:ascii="Times New Roman" w:hAnsi="Times New Roman"/>
          <w:sz w:val="24"/>
          <w:szCs w:val="24"/>
        </w:rPr>
        <w:t>представленных кандидатами документов</w:t>
      </w:r>
      <w:r>
        <w:rPr>
          <w:rFonts w:ascii="Times New Roman" w:hAnsi="Times New Roman"/>
          <w:sz w:val="24"/>
          <w:szCs w:val="24"/>
        </w:rPr>
        <w:t>, комиссией определен состав менее 5 кандидатов, конкурс признается несостоявшимся.</w:t>
      </w:r>
      <w:r w:rsidR="00FB0CC0">
        <w:rPr>
          <w:rFonts w:ascii="Times New Roman" w:hAnsi="Times New Roman"/>
          <w:sz w:val="24"/>
          <w:szCs w:val="24"/>
        </w:rPr>
        <w:t xml:space="preserve"> </w:t>
      </w:r>
    </w:p>
    <w:p w14:paraId="027C8B2F" w14:textId="4D0D2FC5" w:rsidR="000F415B"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w:t>
      </w:r>
      <w:r w:rsidR="00035BAE">
        <w:rPr>
          <w:rFonts w:ascii="Times New Roman" w:hAnsi="Times New Roman"/>
          <w:sz w:val="24"/>
          <w:szCs w:val="24"/>
        </w:rPr>
        <w:t>5</w:t>
      </w:r>
      <w:r w:rsidRPr="0093511E">
        <w:rPr>
          <w:rFonts w:ascii="Times New Roman" w:hAnsi="Times New Roman"/>
          <w:sz w:val="24"/>
          <w:szCs w:val="24"/>
        </w:rPr>
        <w:t xml:space="preserve">. Решение об итогах конкурса принимается открытым голосованием большинством голосов от общего числа членов Комиссии и оформляется протоколом. О принятом решении кандидаты уведомляются Комиссией в письменной форме в течение </w:t>
      </w:r>
      <w:r w:rsidR="00C6007C">
        <w:rPr>
          <w:rFonts w:ascii="Times New Roman" w:hAnsi="Times New Roman"/>
          <w:sz w:val="24"/>
          <w:szCs w:val="24"/>
        </w:rPr>
        <w:t>14</w:t>
      </w:r>
      <w:r w:rsidRPr="0093511E">
        <w:rPr>
          <w:rFonts w:ascii="Times New Roman" w:hAnsi="Times New Roman"/>
          <w:sz w:val="24"/>
          <w:szCs w:val="24"/>
        </w:rPr>
        <w:t xml:space="preserve"> календарных дней с момента его принятия.</w:t>
      </w:r>
    </w:p>
    <w:p w14:paraId="03AA9334" w14:textId="574A718F" w:rsidR="006E6706" w:rsidRPr="0093511E" w:rsidRDefault="006E6706"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Протокол доводится до сведения кандидатов, подавших заявления, любым доступным способом. </w:t>
      </w:r>
    </w:p>
    <w:p w14:paraId="7EF42FB9" w14:textId="598F12E0" w:rsidR="000F415B" w:rsidRDefault="000F415B" w:rsidP="003B6711">
      <w:pPr>
        <w:autoSpaceDE w:val="0"/>
        <w:autoSpaceDN w:val="0"/>
        <w:adjustRightInd w:val="0"/>
        <w:spacing w:after="0" w:line="240" w:lineRule="auto"/>
        <w:ind w:firstLine="709"/>
        <w:jc w:val="both"/>
        <w:rPr>
          <w:rFonts w:ascii="Times New Roman" w:hAnsi="Times New Roman"/>
          <w:sz w:val="24"/>
          <w:szCs w:val="24"/>
        </w:rPr>
      </w:pPr>
      <w:r w:rsidRPr="0093511E">
        <w:rPr>
          <w:rFonts w:ascii="Times New Roman" w:hAnsi="Times New Roman"/>
          <w:sz w:val="24"/>
          <w:szCs w:val="24"/>
        </w:rPr>
        <w:t>1</w:t>
      </w:r>
      <w:r w:rsidR="00F40F43">
        <w:rPr>
          <w:rFonts w:ascii="Times New Roman" w:hAnsi="Times New Roman"/>
          <w:sz w:val="24"/>
          <w:szCs w:val="24"/>
        </w:rPr>
        <w:t>6</w:t>
      </w:r>
      <w:r w:rsidRPr="0093511E">
        <w:rPr>
          <w:rFonts w:ascii="Times New Roman" w:hAnsi="Times New Roman"/>
          <w:sz w:val="24"/>
          <w:szCs w:val="24"/>
        </w:rPr>
        <w:t xml:space="preserve">. На основании решения об итогах конкурса, принятого Комиссией, </w:t>
      </w:r>
      <w:r w:rsidR="004C4804" w:rsidRPr="0093511E">
        <w:rPr>
          <w:rFonts w:ascii="Times New Roman" w:hAnsi="Times New Roman"/>
          <w:sz w:val="24"/>
          <w:szCs w:val="24"/>
        </w:rPr>
        <w:t xml:space="preserve">Дума </w:t>
      </w:r>
      <w:r w:rsidRPr="0093511E">
        <w:rPr>
          <w:rFonts w:ascii="Times New Roman" w:hAnsi="Times New Roman"/>
          <w:sz w:val="24"/>
          <w:szCs w:val="24"/>
        </w:rPr>
        <w:t>муниципального образования</w:t>
      </w:r>
      <w:r w:rsidR="004C4804" w:rsidRPr="0093511E">
        <w:rPr>
          <w:rFonts w:ascii="Times New Roman" w:hAnsi="Times New Roman"/>
          <w:sz w:val="24"/>
          <w:szCs w:val="24"/>
        </w:rPr>
        <w:t xml:space="preserve"> </w:t>
      </w:r>
      <w:r w:rsidRPr="0093511E">
        <w:rPr>
          <w:rFonts w:ascii="Times New Roman" w:hAnsi="Times New Roman"/>
          <w:sz w:val="24"/>
          <w:szCs w:val="24"/>
        </w:rPr>
        <w:t>утверждает состав депутатов Молодежного парламента.</w:t>
      </w:r>
    </w:p>
    <w:p w14:paraId="2255ABC1" w14:textId="62284735" w:rsidR="00F40F43" w:rsidRPr="0093511E" w:rsidRDefault="00F40F43" w:rsidP="003B671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946079">
        <w:rPr>
          <w:rFonts w:ascii="Times New Roman" w:hAnsi="Times New Roman"/>
          <w:sz w:val="24"/>
          <w:szCs w:val="24"/>
        </w:rPr>
        <w:t>7</w:t>
      </w:r>
      <w:r>
        <w:rPr>
          <w:rFonts w:ascii="Times New Roman" w:hAnsi="Times New Roman"/>
          <w:sz w:val="24"/>
          <w:szCs w:val="24"/>
        </w:rPr>
        <w:t xml:space="preserve">. </w:t>
      </w:r>
      <w:r w:rsidRPr="00F40F43">
        <w:rPr>
          <w:rFonts w:ascii="Times New Roman" w:hAnsi="Times New Roman"/>
          <w:sz w:val="24"/>
          <w:szCs w:val="24"/>
        </w:rPr>
        <w:t>Дополнительные выборы в Молодежный парламент</w:t>
      </w:r>
      <w:r>
        <w:rPr>
          <w:rFonts w:ascii="Times New Roman" w:hAnsi="Times New Roman"/>
          <w:sz w:val="24"/>
          <w:szCs w:val="24"/>
        </w:rPr>
        <w:t xml:space="preserve"> проводятся по решению Думы муниципального образования на основании данного Порядка в случае доизбрания депутатов Молодежного парламента</w:t>
      </w:r>
      <w:r w:rsidR="00C72980">
        <w:rPr>
          <w:rFonts w:ascii="Times New Roman" w:hAnsi="Times New Roman"/>
          <w:sz w:val="24"/>
          <w:szCs w:val="24"/>
        </w:rPr>
        <w:t xml:space="preserve"> в соответствии с настоящим Порядком</w:t>
      </w:r>
      <w:r>
        <w:rPr>
          <w:rFonts w:ascii="Times New Roman" w:hAnsi="Times New Roman"/>
          <w:sz w:val="24"/>
          <w:szCs w:val="24"/>
        </w:rPr>
        <w:t>.</w:t>
      </w:r>
      <w:r w:rsidR="00A75CD2">
        <w:rPr>
          <w:rFonts w:ascii="Times New Roman" w:hAnsi="Times New Roman"/>
          <w:sz w:val="24"/>
          <w:szCs w:val="24"/>
        </w:rPr>
        <w:t>».</w:t>
      </w:r>
    </w:p>
    <w:sectPr w:rsidR="00F40F43" w:rsidRPr="0093511E" w:rsidSect="005941ED">
      <w:footnotePr>
        <w:numRestart w:val="eachPage"/>
      </w:footnotePr>
      <w:pgSz w:w="11906" w:h="16838"/>
      <w:pgMar w:top="1021" w:right="737"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CDE6" w14:textId="77777777" w:rsidR="00590181" w:rsidRDefault="00590181" w:rsidP="0016799A">
      <w:pPr>
        <w:spacing w:after="0" w:line="240" w:lineRule="auto"/>
      </w:pPr>
      <w:r>
        <w:separator/>
      </w:r>
    </w:p>
  </w:endnote>
  <w:endnote w:type="continuationSeparator" w:id="0">
    <w:p w14:paraId="7A0881FC" w14:textId="77777777" w:rsidR="00590181" w:rsidRDefault="00590181" w:rsidP="0016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D7FF" w14:textId="77777777" w:rsidR="00F72DFF" w:rsidRDefault="004E1A10" w:rsidP="00103B36">
    <w:pPr>
      <w:pStyle w:val="a4"/>
      <w:framePr w:wrap="around" w:vAnchor="text" w:hAnchor="margin" w:xAlign="right" w:y="1"/>
      <w:rPr>
        <w:rStyle w:val="a6"/>
      </w:rPr>
    </w:pPr>
    <w:r>
      <w:rPr>
        <w:rStyle w:val="a6"/>
      </w:rPr>
      <w:fldChar w:fldCharType="begin"/>
    </w:r>
    <w:r w:rsidR="00F72DFF">
      <w:rPr>
        <w:rStyle w:val="a6"/>
      </w:rPr>
      <w:instrText xml:space="preserve">PAGE  </w:instrText>
    </w:r>
    <w:r>
      <w:rPr>
        <w:rStyle w:val="a6"/>
      </w:rPr>
      <w:fldChar w:fldCharType="end"/>
    </w:r>
  </w:p>
  <w:p w14:paraId="1B342842" w14:textId="77777777" w:rsidR="00F72DFF" w:rsidRDefault="00F72DFF" w:rsidP="002E292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F85E" w14:textId="77777777" w:rsidR="00F72DFF" w:rsidRDefault="00F72DFF" w:rsidP="002E292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DA0" w14:textId="77777777" w:rsidR="00590181" w:rsidRDefault="00590181" w:rsidP="0016799A">
      <w:pPr>
        <w:spacing w:after="0" w:line="240" w:lineRule="auto"/>
      </w:pPr>
      <w:r>
        <w:separator/>
      </w:r>
    </w:p>
  </w:footnote>
  <w:footnote w:type="continuationSeparator" w:id="0">
    <w:p w14:paraId="2B6DB67B" w14:textId="77777777" w:rsidR="00590181" w:rsidRDefault="00590181" w:rsidP="00167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498" w14:textId="77777777" w:rsidR="00F72DFF" w:rsidRDefault="00F72DFF" w:rsidP="00D12015">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9"/>
    <w:rsid w:val="000037D4"/>
    <w:rsid w:val="00005E29"/>
    <w:rsid w:val="00006253"/>
    <w:rsid w:val="00006B31"/>
    <w:rsid w:val="00006F9B"/>
    <w:rsid w:val="00015ACB"/>
    <w:rsid w:val="00016200"/>
    <w:rsid w:val="000218DF"/>
    <w:rsid w:val="0002523F"/>
    <w:rsid w:val="000271D2"/>
    <w:rsid w:val="000309CE"/>
    <w:rsid w:val="00031BD8"/>
    <w:rsid w:val="00032984"/>
    <w:rsid w:val="00032C98"/>
    <w:rsid w:val="00035277"/>
    <w:rsid w:val="00035BAE"/>
    <w:rsid w:val="00035DA0"/>
    <w:rsid w:val="00040CA4"/>
    <w:rsid w:val="0004219B"/>
    <w:rsid w:val="000424FC"/>
    <w:rsid w:val="00046819"/>
    <w:rsid w:val="0005336F"/>
    <w:rsid w:val="0005640E"/>
    <w:rsid w:val="0005676F"/>
    <w:rsid w:val="00060DCD"/>
    <w:rsid w:val="00061DD5"/>
    <w:rsid w:val="0006756C"/>
    <w:rsid w:val="000734FC"/>
    <w:rsid w:val="00073B6B"/>
    <w:rsid w:val="0007502E"/>
    <w:rsid w:val="00081C69"/>
    <w:rsid w:val="000823AE"/>
    <w:rsid w:val="00085DBE"/>
    <w:rsid w:val="000866EF"/>
    <w:rsid w:val="0009545A"/>
    <w:rsid w:val="000B0839"/>
    <w:rsid w:val="000B26EC"/>
    <w:rsid w:val="000B63B1"/>
    <w:rsid w:val="000C5ED1"/>
    <w:rsid w:val="000C65FB"/>
    <w:rsid w:val="000C78F1"/>
    <w:rsid w:val="000C7E09"/>
    <w:rsid w:val="000D0B4E"/>
    <w:rsid w:val="000D1208"/>
    <w:rsid w:val="000D25C7"/>
    <w:rsid w:val="000D2A88"/>
    <w:rsid w:val="000D2B91"/>
    <w:rsid w:val="000D3E2D"/>
    <w:rsid w:val="000D58AB"/>
    <w:rsid w:val="000E1E57"/>
    <w:rsid w:val="000E39BE"/>
    <w:rsid w:val="000E57F9"/>
    <w:rsid w:val="000F415B"/>
    <w:rsid w:val="000F5092"/>
    <w:rsid w:val="000F617F"/>
    <w:rsid w:val="000F6625"/>
    <w:rsid w:val="0010120E"/>
    <w:rsid w:val="00103B36"/>
    <w:rsid w:val="001137A1"/>
    <w:rsid w:val="00115F38"/>
    <w:rsid w:val="001179BC"/>
    <w:rsid w:val="0012004C"/>
    <w:rsid w:val="00133ECB"/>
    <w:rsid w:val="00134F8C"/>
    <w:rsid w:val="0013523B"/>
    <w:rsid w:val="001361D3"/>
    <w:rsid w:val="0014226E"/>
    <w:rsid w:val="00143BD9"/>
    <w:rsid w:val="00147391"/>
    <w:rsid w:val="001514ED"/>
    <w:rsid w:val="00154E25"/>
    <w:rsid w:val="001631D4"/>
    <w:rsid w:val="00164557"/>
    <w:rsid w:val="0016799A"/>
    <w:rsid w:val="0017009B"/>
    <w:rsid w:val="001723F8"/>
    <w:rsid w:val="00174B86"/>
    <w:rsid w:val="0017635D"/>
    <w:rsid w:val="00182865"/>
    <w:rsid w:val="00182D4C"/>
    <w:rsid w:val="001830C9"/>
    <w:rsid w:val="0018418D"/>
    <w:rsid w:val="00185FF2"/>
    <w:rsid w:val="00186DF1"/>
    <w:rsid w:val="00186E19"/>
    <w:rsid w:val="00196A64"/>
    <w:rsid w:val="001979D3"/>
    <w:rsid w:val="001A08FC"/>
    <w:rsid w:val="001A0EBE"/>
    <w:rsid w:val="001A11C5"/>
    <w:rsid w:val="001B053A"/>
    <w:rsid w:val="001B2B1C"/>
    <w:rsid w:val="001B2F13"/>
    <w:rsid w:val="001B4C12"/>
    <w:rsid w:val="001B4EC5"/>
    <w:rsid w:val="001B6E4A"/>
    <w:rsid w:val="001B7A3E"/>
    <w:rsid w:val="001C106D"/>
    <w:rsid w:val="001C2477"/>
    <w:rsid w:val="001C29AF"/>
    <w:rsid w:val="001C41B5"/>
    <w:rsid w:val="001C556F"/>
    <w:rsid w:val="001D069D"/>
    <w:rsid w:val="001D0FF9"/>
    <w:rsid w:val="001D1DAA"/>
    <w:rsid w:val="001D3B0A"/>
    <w:rsid w:val="001D3C3D"/>
    <w:rsid w:val="001D6136"/>
    <w:rsid w:val="001D7636"/>
    <w:rsid w:val="001E03BE"/>
    <w:rsid w:val="001E2FBA"/>
    <w:rsid w:val="001E3C83"/>
    <w:rsid w:val="001E71B6"/>
    <w:rsid w:val="001E77EF"/>
    <w:rsid w:val="001F0065"/>
    <w:rsid w:val="001F1577"/>
    <w:rsid w:val="001F2A24"/>
    <w:rsid w:val="001F3EA8"/>
    <w:rsid w:val="001F42B2"/>
    <w:rsid w:val="00201C9D"/>
    <w:rsid w:val="0020474F"/>
    <w:rsid w:val="00204C5C"/>
    <w:rsid w:val="00207D0B"/>
    <w:rsid w:val="00211725"/>
    <w:rsid w:val="002129D0"/>
    <w:rsid w:val="00213630"/>
    <w:rsid w:val="00214C51"/>
    <w:rsid w:val="00215E23"/>
    <w:rsid w:val="00220155"/>
    <w:rsid w:val="00221328"/>
    <w:rsid w:val="00223DB2"/>
    <w:rsid w:val="00224903"/>
    <w:rsid w:val="00225187"/>
    <w:rsid w:val="00233350"/>
    <w:rsid w:val="0023551F"/>
    <w:rsid w:val="00240078"/>
    <w:rsid w:val="00241443"/>
    <w:rsid w:val="002455AD"/>
    <w:rsid w:val="0025092F"/>
    <w:rsid w:val="00251018"/>
    <w:rsid w:val="002516C5"/>
    <w:rsid w:val="00252573"/>
    <w:rsid w:val="0025466E"/>
    <w:rsid w:val="00255965"/>
    <w:rsid w:val="00255E3E"/>
    <w:rsid w:val="00261889"/>
    <w:rsid w:val="00261E57"/>
    <w:rsid w:val="00262D59"/>
    <w:rsid w:val="0026403A"/>
    <w:rsid w:val="002656DF"/>
    <w:rsid w:val="0026781A"/>
    <w:rsid w:val="0027090C"/>
    <w:rsid w:val="002813C2"/>
    <w:rsid w:val="0028158B"/>
    <w:rsid w:val="00284719"/>
    <w:rsid w:val="00287352"/>
    <w:rsid w:val="00291CAA"/>
    <w:rsid w:val="002921F4"/>
    <w:rsid w:val="0029359F"/>
    <w:rsid w:val="00294DA6"/>
    <w:rsid w:val="00295C83"/>
    <w:rsid w:val="0029610F"/>
    <w:rsid w:val="002A0878"/>
    <w:rsid w:val="002A2FB4"/>
    <w:rsid w:val="002A5287"/>
    <w:rsid w:val="002A74D1"/>
    <w:rsid w:val="002B0857"/>
    <w:rsid w:val="002B0B8F"/>
    <w:rsid w:val="002B5130"/>
    <w:rsid w:val="002B669E"/>
    <w:rsid w:val="002C475F"/>
    <w:rsid w:val="002C4909"/>
    <w:rsid w:val="002C6A34"/>
    <w:rsid w:val="002C6B8B"/>
    <w:rsid w:val="002D0731"/>
    <w:rsid w:val="002D0753"/>
    <w:rsid w:val="002D155B"/>
    <w:rsid w:val="002D608E"/>
    <w:rsid w:val="002D66CB"/>
    <w:rsid w:val="002E1512"/>
    <w:rsid w:val="002E292B"/>
    <w:rsid w:val="002E35B9"/>
    <w:rsid w:val="002F21D9"/>
    <w:rsid w:val="002F2DD9"/>
    <w:rsid w:val="002F38D4"/>
    <w:rsid w:val="002F7F31"/>
    <w:rsid w:val="00302C67"/>
    <w:rsid w:val="00307245"/>
    <w:rsid w:val="00307512"/>
    <w:rsid w:val="00310E34"/>
    <w:rsid w:val="00311288"/>
    <w:rsid w:val="00314510"/>
    <w:rsid w:val="00320435"/>
    <w:rsid w:val="003259E1"/>
    <w:rsid w:val="00330E81"/>
    <w:rsid w:val="00331A33"/>
    <w:rsid w:val="0033217B"/>
    <w:rsid w:val="00333434"/>
    <w:rsid w:val="003344E1"/>
    <w:rsid w:val="00336D95"/>
    <w:rsid w:val="00343A04"/>
    <w:rsid w:val="0034652F"/>
    <w:rsid w:val="00352FC2"/>
    <w:rsid w:val="00357507"/>
    <w:rsid w:val="00365F5F"/>
    <w:rsid w:val="00367A25"/>
    <w:rsid w:val="00371D7B"/>
    <w:rsid w:val="003744BB"/>
    <w:rsid w:val="00376B18"/>
    <w:rsid w:val="00385506"/>
    <w:rsid w:val="00386E28"/>
    <w:rsid w:val="00387C47"/>
    <w:rsid w:val="00390377"/>
    <w:rsid w:val="00394352"/>
    <w:rsid w:val="003A12B7"/>
    <w:rsid w:val="003A355D"/>
    <w:rsid w:val="003A4445"/>
    <w:rsid w:val="003B0A18"/>
    <w:rsid w:val="003B6711"/>
    <w:rsid w:val="003C2398"/>
    <w:rsid w:val="003C4130"/>
    <w:rsid w:val="003D0C3D"/>
    <w:rsid w:val="003D26AF"/>
    <w:rsid w:val="003D2AAB"/>
    <w:rsid w:val="003D33A0"/>
    <w:rsid w:val="003D6335"/>
    <w:rsid w:val="003E5531"/>
    <w:rsid w:val="003E64E9"/>
    <w:rsid w:val="003E7C00"/>
    <w:rsid w:val="003F2123"/>
    <w:rsid w:val="003F47AF"/>
    <w:rsid w:val="003F6F2C"/>
    <w:rsid w:val="004055C8"/>
    <w:rsid w:val="00405DEC"/>
    <w:rsid w:val="004134A7"/>
    <w:rsid w:val="00415378"/>
    <w:rsid w:val="00415897"/>
    <w:rsid w:val="0041715C"/>
    <w:rsid w:val="004203B9"/>
    <w:rsid w:val="004212A2"/>
    <w:rsid w:val="00421654"/>
    <w:rsid w:val="00422501"/>
    <w:rsid w:val="004259ED"/>
    <w:rsid w:val="00426319"/>
    <w:rsid w:val="0043787C"/>
    <w:rsid w:val="004378E6"/>
    <w:rsid w:val="00437D7C"/>
    <w:rsid w:val="00444711"/>
    <w:rsid w:val="0045249A"/>
    <w:rsid w:val="00452B36"/>
    <w:rsid w:val="00454181"/>
    <w:rsid w:val="004603F8"/>
    <w:rsid w:val="004629D0"/>
    <w:rsid w:val="0046564E"/>
    <w:rsid w:val="00466692"/>
    <w:rsid w:val="004719C4"/>
    <w:rsid w:val="00473388"/>
    <w:rsid w:val="00473D0B"/>
    <w:rsid w:val="00475864"/>
    <w:rsid w:val="0048016A"/>
    <w:rsid w:val="004809F9"/>
    <w:rsid w:val="00480E45"/>
    <w:rsid w:val="00484FBE"/>
    <w:rsid w:val="00486D32"/>
    <w:rsid w:val="00497C62"/>
    <w:rsid w:val="004A0E83"/>
    <w:rsid w:val="004A2A81"/>
    <w:rsid w:val="004A75AD"/>
    <w:rsid w:val="004B0DB1"/>
    <w:rsid w:val="004B2B8D"/>
    <w:rsid w:val="004B41FE"/>
    <w:rsid w:val="004B4D25"/>
    <w:rsid w:val="004B7CCB"/>
    <w:rsid w:val="004C04F0"/>
    <w:rsid w:val="004C196F"/>
    <w:rsid w:val="004C2717"/>
    <w:rsid w:val="004C2C28"/>
    <w:rsid w:val="004C457D"/>
    <w:rsid w:val="004C4804"/>
    <w:rsid w:val="004C5926"/>
    <w:rsid w:val="004C6DE5"/>
    <w:rsid w:val="004D381E"/>
    <w:rsid w:val="004E1843"/>
    <w:rsid w:val="004E1A10"/>
    <w:rsid w:val="004E7220"/>
    <w:rsid w:val="004F4B1D"/>
    <w:rsid w:val="004F6D3C"/>
    <w:rsid w:val="00500FEA"/>
    <w:rsid w:val="005018BB"/>
    <w:rsid w:val="00505E33"/>
    <w:rsid w:val="00512C8D"/>
    <w:rsid w:val="00516E87"/>
    <w:rsid w:val="005170B5"/>
    <w:rsid w:val="005214F9"/>
    <w:rsid w:val="00526EF5"/>
    <w:rsid w:val="00531C0A"/>
    <w:rsid w:val="0053207F"/>
    <w:rsid w:val="00533FCE"/>
    <w:rsid w:val="005375E9"/>
    <w:rsid w:val="00537DB8"/>
    <w:rsid w:val="005409F4"/>
    <w:rsid w:val="00540FAA"/>
    <w:rsid w:val="00541B6B"/>
    <w:rsid w:val="00541E1D"/>
    <w:rsid w:val="005447A0"/>
    <w:rsid w:val="00547104"/>
    <w:rsid w:val="00550B54"/>
    <w:rsid w:val="0056015B"/>
    <w:rsid w:val="00563385"/>
    <w:rsid w:val="0057515C"/>
    <w:rsid w:val="005752CA"/>
    <w:rsid w:val="005845ED"/>
    <w:rsid w:val="005858A3"/>
    <w:rsid w:val="00590181"/>
    <w:rsid w:val="00593F6B"/>
    <w:rsid w:val="005941ED"/>
    <w:rsid w:val="00594B12"/>
    <w:rsid w:val="005A36D5"/>
    <w:rsid w:val="005A608E"/>
    <w:rsid w:val="005A6220"/>
    <w:rsid w:val="005A6C82"/>
    <w:rsid w:val="005B0809"/>
    <w:rsid w:val="005B0EF7"/>
    <w:rsid w:val="005B4B15"/>
    <w:rsid w:val="005C0392"/>
    <w:rsid w:val="005D308A"/>
    <w:rsid w:val="005D3D15"/>
    <w:rsid w:val="005D3F8F"/>
    <w:rsid w:val="005D5107"/>
    <w:rsid w:val="005D7009"/>
    <w:rsid w:val="005E7EE2"/>
    <w:rsid w:val="005F0F97"/>
    <w:rsid w:val="005F351F"/>
    <w:rsid w:val="005F4F8A"/>
    <w:rsid w:val="005F55EC"/>
    <w:rsid w:val="005F7FA5"/>
    <w:rsid w:val="00602283"/>
    <w:rsid w:val="00603B62"/>
    <w:rsid w:val="00604F17"/>
    <w:rsid w:val="00606419"/>
    <w:rsid w:val="006070DB"/>
    <w:rsid w:val="00607AF3"/>
    <w:rsid w:val="006108BD"/>
    <w:rsid w:val="00612A62"/>
    <w:rsid w:val="00612E59"/>
    <w:rsid w:val="00620268"/>
    <w:rsid w:val="00624191"/>
    <w:rsid w:val="00624AE4"/>
    <w:rsid w:val="00626323"/>
    <w:rsid w:val="00632FE4"/>
    <w:rsid w:val="0063306F"/>
    <w:rsid w:val="00633A01"/>
    <w:rsid w:val="00636307"/>
    <w:rsid w:val="0063758F"/>
    <w:rsid w:val="00643B45"/>
    <w:rsid w:val="00644496"/>
    <w:rsid w:val="00645B77"/>
    <w:rsid w:val="00645FB5"/>
    <w:rsid w:val="006466B0"/>
    <w:rsid w:val="00652B8B"/>
    <w:rsid w:val="00653AC7"/>
    <w:rsid w:val="006607BA"/>
    <w:rsid w:val="00663988"/>
    <w:rsid w:val="00664909"/>
    <w:rsid w:val="00671B78"/>
    <w:rsid w:val="0067294A"/>
    <w:rsid w:val="00672BD4"/>
    <w:rsid w:val="00675CE7"/>
    <w:rsid w:val="00682C34"/>
    <w:rsid w:val="0068381D"/>
    <w:rsid w:val="006844FB"/>
    <w:rsid w:val="0068476D"/>
    <w:rsid w:val="00686AF3"/>
    <w:rsid w:val="0069684C"/>
    <w:rsid w:val="006A0FFE"/>
    <w:rsid w:val="006A10B6"/>
    <w:rsid w:val="006A35F2"/>
    <w:rsid w:val="006A4246"/>
    <w:rsid w:val="006A605B"/>
    <w:rsid w:val="006A6B54"/>
    <w:rsid w:val="006B2CF8"/>
    <w:rsid w:val="006B5220"/>
    <w:rsid w:val="006C19A9"/>
    <w:rsid w:val="006C5243"/>
    <w:rsid w:val="006C53A7"/>
    <w:rsid w:val="006D5182"/>
    <w:rsid w:val="006D5D06"/>
    <w:rsid w:val="006E25CC"/>
    <w:rsid w:val="006E2637"/>
    <w:rsid w:val="006E5492"/>
    <w:rsid w:val="006E6706"/>
    <w:rsid w:val="006F1CE5"/>
    <w:rsid w:val="006F766A"/>
    <w:rsid w:val="006F77EA"/>
    <w:rsid w:val="0070064A"/>
    <w:rsid w:val="00703CD0"/>
    <w:rsid w:val="00706DFA"/>
    <w:rsid w:val="007101DA"/>
    <w:rsid w:val="00716207"/>
    <w:rsid w:val="00721C40"/>
    <w:rsid w:val="0072218E"/>
    <w:rsid w:val="00723DA3"/>
    <w:rsid w:val="007250A3"/>
    <w:rsid w:val="0072641B"/>
    <w:rsid w:val="00731FC7"/>
    <w:rsid w:val="007333D8"/>
    <w:rsid w:val="00735332"/>
    <w:rsid w:val="00735962"/>
    <w:rsid w:val="0074051B"/>
    <w:rsid w:val="00743C7D"/>
    <w:rsid w:val="007451D2"/>
    <w:rsid w:val="0075036F"/>
    <w:rsid w:val="00756962"/>
    <w:rsid w:val="00765228"/>
    <w:rsid w:val="00765583"/>
    <w:rsid w:val="007712D9"/>
    <w:rsid w:val="0077140B"/>
    <w:rsid w:val="00772623"/>
    <w:rsid w:val="00777DB4"/>
    <w:rsid w:val="00777F65"/>
    <w:rsid w:val="0078242A"/>
    <w:rsid w:val="0078707C"/>
    <w:rsid w:val="00791805"/>
    <w:rsid w:val="00793A03"/>
    <w:rsid w:val="00793E8D"/>
    <w:rsid w:val="007A765F"/>
    <w:rsid w:val="007B2158"/>
    <w:rsid w:val="007B7DE3"/>
    <w:rsid w:val="007C1D4D"/>
    <w:rsid w:val="007C273A"/>
    <w:rsid w:val="007C2823"/>
    <w:rsid w:val="007C3928"/>
    <w:rsid w:val="007C5870"/>
    <w:rsid w:val="007C71C9"/>
    <w:rsid w:val="007C781E"/>
    <w:rsid w:val="007D411B"/>
    <w:rsid w:val="007E0942"/>
    <w:rsid w:val="007E2BA8"/>
    <w:rsid w:val="007E3EFC"/>
    <w:rsid w:val="007F105B"/>
    <w:rsid w:val="007F2754"/>
    <w:rsid w:val="0080479D"/>
    <w:rsid w:val="0080600B"/>
    <w:rsid w:val="008075A4"/>
    <w:rsid w:val="00816538"/>
    <w:rsid w:val="00817BA3"/>
    <w:rsid w:val="00822465"/>
    <w:rsid w:val="0082342C"/>
    <w:rsid w:val="0082593D"/>
    <w:rsid w:val="00826E39"/>
    <w:rsid w:val="008362A8"/>
    <w:rsid w:val="0084438A"/>
    <w:rsid w:val="0084634E"/>
    <w:rsid w:val="00846B10"/>
    <w:rsid w:val="00847697"/>
    <w:rsid w:val="008502CC"/>
    <w:rsid w:val="00851361"/>
    <w:rsid w:val="00855EA1"/>
    <w:rsid w:val="00860C98"/>
    <w:rsid w:val="0086249A"/>
    <w:rsid w:val="00865522"/>
    <w:rsid w:val="0086698D"/>
    <w:rsid w:val="00866B8B"/>
    <w:rsid w:val="00867049"/>
    <w:rsid w:val="00871D06"/>
    <w:rsid w:val="00877929"/>
    <w:rsid w:val="00880FCA"/>
    <w:rsid w:val="0088359B"/>
    <w:rsid w:val="00883C3F"/>
    <w:rsid w:val="0089197F"/>
    <w:rsid w:val="00892438"/>
    <w:rsid w:val="008933AC"/>
    <w:rsid w:val="00895AF9"/>
    <w:rsid w:val="008A28E3"/>
    <w:rsid w:val="008A40AE"/>
    <w:rsid w:val="008A55BA"/>
    <w:rsid w:val="008B059F"/>
    <w:rsid w:val="008B163A"/>
    <w:rsid w:val="008C3244"/>
    <w:rsid w:val="008C6098"/>
    <w:rsid w:val="008C6371"/>
    <w:rsid w:val="008D2742"/>
    <w:rsid w:val="008D43D8"/>
    <w:rsid w:val="008D5CAD"/>
    <w:rsid w:val="008E056C"/>
    <w:rsid w:val="008E4AC2"/>
    <w:rsid w:val="008E5D11"/>
    <w:rsid w:val="008F311E"/>
    <w:rsid w:val="00900E1D"/>
    <w:rsid w:val="009022A6"/>
    <w:rsid w:val="00912A4B"/>
    <w:rsid w:val="00912B7E"/>
    <w:rsid w:val="00916504"/>
    <w:rsid w:val="00920633"/>
    <w:rsid w:val="00922163"/>
    <w:rsid w:val="009242C2"/>
    <w:rsid w:val="00924692"/>
    <w:rsid w:val="00924866"/>
    <w:rsid w:val="0092727A"/>
    <w:rsid w:val="0092760A"/>
    <w:rsid w:val="0093077D"/>
    <w:rsid w:val="00930C6A"/>
    <w:rsid w:val="00934288"/>
    <w:rsid w:val="0093511E"/>
    <w:rsid w:val="00945628"/>
    <w:rsid w:val="00946079"/>
    <w:rsid w:val="00951A3E"/>
    <w:rsid w:val="0095559E"/>
    <w:rsid w:val="00956540"/>
    <w:rsid w:val="0095754F"/>
    <w:rsid w:val="00957BCB"/>
    <w:rsid w:val="0096026C"/>
    <w:rsid w:val="009623D9"/>
    <w:rsid w:val="00962C49"/>
    <w:rsid w:val="00963802"/>
    <w:rsid w:val="00967972"/>
    <w:rsid w:val="00972A02"/>
    <w:rsid w:val="00973100"/>
    <w:rsid w:val="00974E2C"/>
    <w:rsid w:val="00984034"/>
    <w:rsid w:val="0098412B"/>
    <w:rsid w:val="00990962"/>
    <w:rsid w:val="00991748"/>
    <w:rsid w:val="00994451"/>
    <w:rsid w:val="0099683B"/>
    <w:rsid w:val="009A0356"/>
    <w:rsid w:val="009A4442"/>
    <w:rsid w:val="009A619D"/>
    <w:rsid w:val="009B49E9"/>
    <w:rsid w:val="009C028C"/>
    <w:rsid w:val="009C0EDE"/>
    <w:rsid w:val="009D2243"/>
    <w:rsid w:val="009D3C5B"/>
    <w:rsid w:val="009E0E13"/>
    <w:rsid w:val="009E180C"/>
    <w:rsid w:val="009E5F24"/>
    <w:rsid w:val="009F361E"/>
    <w:rsid w:val="009F5054"/>
    <w:rsid w:val="009F6736"/>
    <w:rsid w:val="009F6CB5"/>
    <w:rsid w:val="009F755F"/>
    <w:rsid w:val="00A00383"/>
    <w:rsid w:val="00A01B08"/>
    <w:rsid w:val="00A01D00"/>
    <w:rsid w:val="00A01D08"/>
    <w:rsid w:val="00A04ECD"/>
    <w:rsid w:val="00A06B2C"/>
    <w:rsid w:val="00A07A0A"/>
    <w:rsid w:val="00A12E55"/>
    <w:rsid w:val="00A15119"/>
    <w:rsid w:val="00A15BB4"/>
    <w:rsid w:val="00A301A2"/>
    <w:rsid w:val="00A30FB8"/>
    <w:rsid w:val="00A36346"/>
    <w:rsid w:val="00A369FC"/>
    <w:rsid w:val="00A36C9D"/>
    <w:rsid w:val="00A51A46"/>
    <w:rsid w:val="00A552EB"/>
    <w:rsid w:val="00A554EC"/>
    <w:rsid w:val="00A60278"/>
    <w:rsid w:val="00A60A91"/>
    <w:rsid w:val="00A63E74"/>
    <w:rsid w:val="00A75CD2"/>
    <w:rsid w:val="00A85C0C"/>
    <w:rsid w:val="00A90AC1"/>
    <w:rsid w:val="00A95C14"/>
    <w:rsid w:val="00A96AC2"/>
    <w:rsid w:val="00A9732F"/>
    <w:rsid w:val="00A97E60"/>
    <w:rsid w:val="00AA00DD"/>
    <w:rsid w:val="00AA1534"/>
    <w:rsid w:val="00AA1758"/>
    <w:rsid w:val="00AA4ADD"/>
    <w:rsid w:val="00AB325E"/>
    <w:rsid w:val="00AB3E8A"/>
    <w:rsid w:val="00AB4CBC"/>
    <w:rsid w:val="00AB4F64"/>
    <w:rsid w:val="00AC638C"/>
    <w:rsid w:val="00AD07C3"/>
    <w:rsid w:val="00AD537D"/>
    <w:rsid w:val="00AD58FF"/>
    <w:rsid w:val="00AE4692"/>
    <w:rsid w:val="00AE4EF2"/>
    <w:rsid w:val="00AE5418"/>
    <w:rsid w:val="00AF05C6"/>
    <w:rsid w:val="00AF3A30"/>
    <w:rsid w:val="00AF429D"/>
    <w:rsid w:val="00AF444F"/>
    <w:rsid w:val="00AF479F"/>
    <w:rsid w:val="00AF51D1"/>
    <w:rsid w:val="00AF6060"/>
    <w:rsid w:val="00B107F7"/>
    <w:rsid w:val="00B120B3"/>
    <w:rsid w:val="00B1268C"/>
    <w:rsid w:val="00B147B4"/>
    <w:rsid w:val="00B2036D"/>
    <w:rsid w:val="00B20BBF"/>
    <w:rsid w:val="00B23764"/>
    <w:rsid w:val="00B23B47"/>
    <w:rsid w:val="00B240CE"/>
    <w:rsid w:val="00B25A11"/>
    <w:rsid w:val="00B25ECA"/>
    <w:rsid w:val="00B27642"/>
    <w:rsid w:val="00B302ED"/>
    <w:rsid w:val="00B33A2C"/>
    <w:rsid w:val="00B3409B"/>
    <w:rsid w:val="00B36E9E"/>
    <w:rsid w:val="00B444CA"/>
    <w:rsid w:val="00B45877"/>
    <w:rsid w:val="00B532F0"/>
    <w:rsid w:val="00B568A9"/>
    <w:rsid w:val="00B63682"/>
    <w:rsid w:val="00B63C79"/>
    <w:rsid w:val="00B63F0C"/>
    <w:rsid w:val="00B65DF5"/>
    <w:rsid w:val="00B6706A"/>
    <w:rsid w:val="00B711F9"/>
    <w:rsid w:val="00B743B4"/>
    <w:rsid w:val="00B7533D"/>
    <w:rsid w:val="00B838A6"/>
    <w:rsid w:val="00B83D91"/>
    <w:rsid w:val="00B856D6"/>
    <w:rsid w:val="00B874E8"/>
    <w:rsid w:val="00B877F7"/>
    <w:rsid w:val="00B904D5"/>
    <w:rsid w:val="00B90FF3"/>
    <w:rsid w:val="00B910E0"/>
    <w:rsid w:val="00B9532A"/>
    <w:rsid w:val="00B97B1E"/>
    <w:rsid w:val="00BA0596"/>
    <w:rsid w:val="00BA242B"/>
    <w:rsid w:val="00BA2465"/>
    <w:rsid w:val="00BA2DE3"/>
    <w:rsid w:val="00BA37A3"/>
    <w:rsid w:val="00BA765E"/>
    <w:rsid w:val="00BB0072"/>
    <w:rsid w:val="00BB0243"/>
    <w:rsid w:val="00BB3AF6"/>
    <w:rsid w:val="00BC1A00"/>
    <w:rsid w:val="00BC3731"/>
    <w:rsid w:val="00BD01BC"/>
    <w:rsid w:val="00BD1F37"/>
    <w:rsid w:val="00BD54C2"/>
    <w:rsid w:val="00BE4C84"/>
    <w:rsid w:val="00BF1638"/>
    <w:rsid w:val="00BF1C53"/>
    <w:rsid w:val="00BF5772"/>
    <w:rsid w:val="00BF605F"/>
    <w:rsid w:val="00C01175"/>
    <w:rsid w:val="00C01612"/>
    <w:rsid w:val="00C01D28"/>
    <w:rsid w:val="00C01DF2"/>
    <w:rsid w:val="00C02822"/>
    <w:rsid w:val="00C04085"/>
    <w:rsid w:val="00C04546"/>
    <w:rsid w:val="00C05761"/>
    <w:rsid w:val="00C0676B"/>
    <w:rsid w:val="00C10F36"/>
    <w:rsid w:val="00C1243B"/>
    <w:rsid w:val="00C12710"/>
    <w:rsid w:val="00C13085"/>
    <w:rsid w:val="00C1402D"/>
    <w:rsid w:val="00C1423C"/>
    <w:rsid w:val="00C16B6A"/>
    <w:rsid w:val="00C22963"/>
    <w:rsid w:val="00C22E79"/>
    <w:rsid w:val="00C2468C"/>
    <w:rsid w:val="00C2683C"/>
    <w:rsid w:val="00C27E9A"/>
    <w:rsid w:val="00C310B6"/>
    <w:rsid w:val="00C32654"/>
    <w:rsid w:val="00C33EEF"/>
    <w:rsid w:val="00C35E2E"/>
    <w:rsid w:val="00C36465"/>
    <w:rsid w:val="00C3719A"/>
    <w:rsid w:val="00C37498"/>
    <w:rsid w:val="00C47347"/>
    <w:rsid w:val="00C47F87"/>
    <w:rsid w:val="00C50BE9"/>
    <w:rsid w:val="00C51A43"/>
    <w:rsid w:val="00C54FAA"/>
    <w:rsid w:val="00C55A29"/>
    <w:rsid w:val="00C6007C"/>
    <w:rsid w:val="00C6275B"/>
    <w:rsid w:val="00C62A9F"/>
    <w:rsid w:val="00C72980"/>
    <w:rsid w:val="00C734C8"/>
    <w:rsid w:val="00C73580"/>
    <w:rsid w:val="00C74183"/>
    <w:rsid w:val="00C74950"/>
    <w:rsid w:val="00C82B14"/>
    <w:rsid w:val="00C83710"/>
    <w:rsid w:val="00C9018A"/>
    <w:rsid w:val="00C91847"/>
    <w:rsid w:val="00C92462"/>
    <w:rsid w:val="00C97295"/>
    <w:rsid w:val="00CA087F"/>
    <w:rsid w:val="00CA1494"/>
    <w:rsid w:val="00CA4E5F"/>
    <w:rsid w:val="00CB4D2E"/>
    <w:rsid w:val="00CB76E6"/>
    <w:rsid w:val="00CC08A2"/>
    <w:rsid w:val="00CD1063"/>
    <w:rsid w:val="00CD334B"/>
    <w:rsid w:val="00CE0608"/>
    <w:rsid w:val="00CE58BB"/>
    <w:rsid w:val="00CE7427"/>
    <w:rsid w:val="00CF5B62"/>
    <w:rsid w:val="00D113C8"/>
    <w:rsid w:val="00D12015"/>
    <w:rsid w:val="00D142E3"/>
    <w:rsid w:val="00D159CA"/>
    <w:rsid w:val="00D30386"/>
    <w:rsid w:val="00D34E73"/>
    <w:rsid w:val="00D37473"/>
    <w:rsid w:val="00D46BB0"/>
    <w:rsid w:val="00D51079"/>
    <w:rsid w:val="00D574E9"/>
    <w:rsid w:val="00D60F04"/>
    <w:rsid w:val="00D61264"/>
    <w:rsid w:val="00D61889"/>
    <w:rsid w:val="00D63FE3"/>
    <w:rsid w:val="00D66444"/>
    <w:rsid w:val="00D66B67"/>
    <w:rsid w:val="00D67369"/>
    <w:rsid w:val="00D676E1"/>
    <w:rsid w:val="00D7131A"/>
    <w:rsid w:val="00D7365E"/>
    <w:rsid w:val="00D74E8A"/>
    <w:rsid w:val="00D80204"/>
    <w:rsid w:val="00D8054D"/>
    <w:rsid w:val="00D9577B"/>
    <w:rsid w:val="00DA0A6D"/>
    <w:rsid w:val="00DA2089"/>
    <w:rsid w:val="00DA256E"/>
    <w:rsid w:val="00DA6344"/>
    <w:rsid w:val="00DA7ACE"/>
    <w:rsid w:val="00DB02B0"/>
    <w:rsid w:val="00DB0C7A"/>
    <w:rsid w:val="00DB5A47"/>
    <w:rsid w:val="00DB683D"/>
    <w:rsid w:val="00DC3CE3"/>
    <w:rsid w:val="00DD2556"/>
    <w:rsid w:val="00DD3538"/>
    <w:rsid w:val="00DD3E28"/>
    <w:rsid w:val="00DD6269"/>
    <w:rsid w:val="00DE54EA"/>
    <w:rsid w:val="00DE7D5F"/>
    <w:rsid w:val="00DF32DB"/>
    <w:rsid w:val="00DF57BD"/>
    <w:rsid w:val="00DF5A44"/>
    <w:rsid w:val="00DF5D16"/>
    <w:rsid w:val="00DF74D1"/>
    <w:rsid w:val="00E0532B"/>
    <w:rsid w:val="00E05438"/>
    <w:rsid w:val="00E058F4"/>
    <w:rsid w:val="00E1577B"/>
    <w:rsid w:val="00E21627"/>
    <w:rsid w:val="00E334CE"/>
    <w:rsid w:val="00E34583"/>
    <w:rsid w:val="00E37E1E"/>
    <w:rsid w:val="00E4050B"/>
    <w:rsid w:val="00E5234A"/>
    <w:rsid w:val="00E5362B"/>
    <w:rsid w:val="00E546F4"/>
    <w:rsid w:val="00E56395"/>
    <w:rsid w:val="00E60E5B"/>
    <w:rsid w:val="00E610E3"/>
    <w:rsid w:val="00E61377"/>
    <w:rsid w:val="00E63C12"/>
    <w:rsid w:val="00E6406C"/>
    <w:rsid w:val="00E64AFB"/>
    <w:rsid w:val="00E64EA8"/>
    <w:rsid w:val="00E71139"/>
    <w:rsid w:val="00E74241"/>
    <w:rsid w:val="00E744E1"/>
    <w:rsid w:val="00E77329"/>
    <w:rsid w:val="00E82E53"/>
    <w:rsid w:val="00E85AFA"/>
    <w:rsid w:val="00E85F34"/>
    <w:rsid w:val="00E87113"/>
    <w:rsid w:val="00E94F4D"/>
    <w:rsid w:val="00EA22E2"/>
    <w:rsid w:val="00EA2CA0"/>
    <w:rsid w:val="00EA4A82"/>
    <w:rsid w:val="00EA4D27"/>
    <w:rsid w:val="00EA6F0A"/>
    <w:rsid w:val="00EB34EB"/>
    <w:rsid w:val="00EB35E3"/>
    <w:rsid w:val="00EB5F88"/>
    <w:rsid w:val="00EB62DA"/>
    <w:rsid w:val="00EB6445"/>
    <w:rsid w:val="00EC11DC"/>
    <w:rsid w:val="00ED12FC"/>
    <w:rsid w:val="00ED1D66"/>
    <w:rsid w:val="00ED2F9A"/>
    <w:rsid w:val="00ED67A6"/>
    <w:rsid w:val="00EE211B"/>
    <w:rsid w:val="00F03110"/>
    <w:rsid w:val="00F031F7"/>
    <w:rsid w:val="00F039CB"/>
    <w:rsid w:val="00F05A56"/>
    <w:rsid w:val="00F07DF9"/>
    <w:rsid w:val="00F14AFE"/>
    <w:rsid w:val="00F14F9F"/>
    <w:rsid w:val="00F1666F"/>
    <w:rsid w:val="00F25E05"/>
    <w:rsid w:val="00F26FDE"/>
    <w:rsid w:val="00F2709C"/>
    <w:rsid w:val="00F30DF1"/>
    <w:rsid w:val="00F3131A"/>
    <w:rsid w:val="00F34710"/>
    <w:rsid w:val="00F40F43"/>
    <w:rsid w:val="00F41640"/>
    <w:rsid w:val="00F41BB6"/>
    <w:rsid w:val="00F4361B"/>
    <w:rsid w:val="00F45FA6"/>
    <w:rsid w:val="00F46CAF"/>
    <w:rsid w:val="00F47BED"/>
    <w:rsid w:val="00F52711"/>
    <w:rsid w:val="00F53250"/>
    <w:rsid w:val="00F54C48"/>
    <w:rsid w:val="00F569F2"/>
    <w:rsid w:val="00F65D92"/>
    <w:rsid w:val="00F65EE4"/>
    <w:rsid w:val="00F70790"/>
    <w:rsid w:val="00F71146"/>
    <w:rsid w:val="00F72DFF"/>
    <w:rsid w:val="00F81636"/>
    <w:rsid w:val="00F81F26"/>
    <w:rsid w:val="00F87CCE"/>
    <w:rsid w:val="00F93C36"/>
    <w:rsid w:val="00F9486C"/>
    <w:rsid w:val="00F95977"/>
    <w:rsid w:val="00F96130"/>
    <w:rsid w:val="00FA02EF"/>
    <w:rsid w:val="00FA2DDF"/>
    <w:rsid w:val="00FA42B9"/>
    <w:rsid w:val="00FA4EED"/>
    <w:rsid w:val="00FA62DF"/>
    <w:rsid w:val="00FB0A5D"/>
    <w:rsid w:val="00FB0CC0"/>
    <w:rsid w:val="00FB311F"/>
    <w:rsid w:val="00FB5650"/>
    <w:rsid w:val="00FB5CD1"/>
    <w:rsid w:val="00FC0274"/>
    <w:rsid w:val="00FC133E"/>
    <w:rsid w:val="00FC25BB"/>
    <w:rsid w:val="00FC443E"/>
    <w:rsid w:val="00FC6D34"/>
    <w:rsid w:val="00FC74F0"/>
    <w:rsid w:val="00FD08A3"/>
    <w:rsid w:val="00FD3587"/>
    <w:rsid w:val="00FD56CD"/>
    <w:rsid w:val="00FD70E1"/>
    <w:rsid w:val="00FE30FB"/>
    <w:rsid w:val="00FE474A"/>
    <w:rsid w:val="00FE5D3B"/>
    <w:rsid w:val="00FF112E"/>
    <w:rsid w:val="00FF22AA"/>
    <w:rsid w:val="00FF7D09"/>
    <w:rsid w:val="00FF7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DCA118"/>
  <w15:docId w15:val="{6BA78C5E-A24F-4E57-9FE6-4548E605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C8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9610F"/>
    <w:pPr>
      <w:ind w:left="720"/>
      <w:contextualSpacing/>
    </w:pPr>
  </w:style>
  <w:style w:type="paragraph" w:styleId="a4">
    <w:name w:val="footer"/>
    <w:basedOn w:val="a"/>
    <w:link w:val="a5"/>
    <w:uiPriority w:val="99"/>
    <w:rsid w:val="0016799A"/>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uiPriority w:val="99"/>
    <w:locked/>
    <w:rsid w:val="0016799A"/>
    <w:rPr>
      <w:rFonts w:ascii="Times New Roman" w:hAnsi="Times New Roman" w:cs="Times New Roman"/>
      <w:sz w:val="24"/>
      <w:szCs w:val="24"/>
    </w:rPr>
  </w:style>
  <w:style w:type="character" w:styleId="a6">
    <w:name w:val="page number"/>
    <w:basedOn w:val="a0"/>
    <w:uiPriority w:val="99"/>
    <w:rsid w:val="0016799A"/>
    <w:rPr>
      <w:rFonts w:cs="Times New Roman"/>
    </w:rPr>
  </w:style>
  <w:style w:type="paragraph" w:styleId="a7">
    <w:name w:val="footnote text"/>
    <w:basedOn w:val="a"/>
    <w:link w:val="a8"/>
    <w:uiPriority w:val="99"/>
    <w:rsid w:val="0016799A"/>
    <w:pPr>
      <w:autoSpaceDE w:val="0"/>
      <w:autoSpaceDN w:val="0"/>
      <w:spacing w:after="0" w:line="240" w:lineRule="auto"/>
    </w:pPr>
    <w:rPr>
      <w:rFonts w:ascii="Times New Roman" w:hAnsi="Times New Roman"/>
      <w:sz w:val="20"/>
      <w:szCs w:val="20"/>
    </w:rPr>
  </w:style>
  <w:style w:type="character" w:customStyle="1" w:styleId="a8">
    <w:name w:val="Текст сноски Знак"/>
    <w:basedOn w:val="a0"/>
    <w:link w:val="a7"/>
    <w:uiPriority w:val="99"/>
    <w:locked/>
    <w:rsid w:val="0016799A"/>
    <w:rPr>
      <w:rFonts w:ascii="Times New Roman" w:hAnsi="Times New Roman" w:cs="Times New Roman"/>
      <w:sz w:val="20"/>
      <w:szCs w:val="20"/>
    </w:rPr>
  </w:style>
  <w:style w:type="character" w:styleId="a9">
    <w:name w:val="footnote reference"/>
    <w:basedOn w:val="a0"/>
    <w:uiPriority w:val="99"/>
    <w:rsid w:val="0016799A"/>
    <w:rPr>
      <w:rFonts w:cs="Times New Roman"/>
      <w:vertAlign w:val="superscript"/>
    </w:rPr>
  </w:style>
  <w:style w:type="paragraph" w:styleId="aa">
    <w:name w:val="header"/>
    <w:basedOn w:val="a"/>
    <w:link w:val="ab"/>
    <w:uiPriority w:val="99"/>
    <w:rsid w:val="0016799A"/>
    <w:pPr>
      <w:tabs>
        <w:tab w:val="center" w:pos="4677"/>
        <w:tab w:val="right" w:pos="9355"/>
      </w:tabs>
      <w:spacing w:after="0" w:line="240" w:lineRule="auto"/>
    </w:pPr>
    <w:rPr>
      <w:rFonts w:ascii="Times New Roman" w:hAnsi="Times New Roman"/>
      <w:sz w:val="24"/>
      <w:szCs w:val="24"/>
    </w:rPr>
  </w:style>
  <w:style w:type="character" w:customStyle="1" w:styleId="ab">
    <w:name w:val="Верхний колонтитул Знак"/>
    <w:basedOn w:val="a0"/>
    <w:link w:val="aa"/>
    <w:uiPriority w:val="99"/>
    <w:locked/>
    <w:rsid w:val="0016799A"/>
    <w:rPr>
      <w:rFonts w:ascii="Times New Roman" w:hAnsi="Times New Roman" w:cs="Times New Roman"/>
      <w:sz w:val="24"/>
      <w:szCs w:val="24"/>
    </w:rPr>
  </w:style>
  <w:style w:type="character" w:styleId="ac">
    <w:name w:val="Hyperlink"/>
    <w:basedOn w:val="a0"/>
    <w:uiPriority w:val="99"/>
    <w:rsid w:val="008C3244"/>
    <w:rPr>
      <w:rFonts w:cs="Times New Roman"/>
      <w:color w:val="0000FF"/>
      <w:u w:val="single"/>
    </w:rPr>
  </w:style>
  <w:style w:type="character" w:styleId="ad">
    <w:name w:val="annotation reference"/>
    <w:basedOn w:val="a0"/>
    <w:uiPriority w:val="99"/>
    <w:semiHidden/>
    <w:unhideWhenUsed/>
    <w:rsid w:val="00C82B14"/>
    <w:rPr>
      <w:sz w:val="16"/>
      <w:szCs w:val="16"/>
    </w:rPr>
  </w:style>
  <w:style w:type="paragraph" w:styleId="ae">
    <w:name w:val="annotation text"/>
    <w:basedOn w:val="a"/>
    <w:link w:val="af"/>
    <w:uiPriority w:val="99"/>
    <w:semiHidden/>
    <w:unhideWhenUsed/>
    <w:rsid w:val="00C82B14"/>
    <w:pPr>
      <w:spacing w:line="240" w:lineRule="auto"/>
    </w:pPr>
    <w:rPr>
      <w:sz w:val="20"/>
      <w:szCs w:val="20"/>
    </w:rPr>
  </w:style>
  <w:style w:type="character" w:customStyle="1" w:styleId="af">
    <w:name w:val="Текст примечания Знак"/>
    <w:basedOn w:val="a0"/>
    <w:link w:val="ae"/>
    <w:uiPriority w:val="99"/>
    <w:semiHidden/>
    <w:rsid w:val="00C82B14"/>
  </w:style>
  <w:style w:type="paragraph" w:styleId="af0">
    <w:name w:val="annotation subject"/>
    <w:basedOn w:val="ae"/>
    <w:next w:val="ae"/>
    <w:link w:val="af1"/>
    <w:uiPriority w:val="99"/>
    <w:semiHidden/>
    <w:unhideWhenUsed/>
    <w:rsid w:val="00C82B14"/>
    <w:rPr>
      <w:b/>
      <w:bCs/>
    </w:rPr>
  </w:style>
  <w:style w:type="character" w:customStyle="1" w:styleId="af1">
    <w:name w:val="Тема примечания Знак"/>
    <w:basedOn w:val="af"/>
    <w:link w:val="af0"/>
    <w:uiPriority w:val="99"/>
    <w:semiHidden/>
    <w:rsid w:val="00C82B14"/>
    <w:rPr>
      <w:b/>
      <w:bCs/>
    </w:rPr>
  </w:style>
  <w:style w:type="paragraph" w:styleId="af2">
    <w:name w:val="Balloon Text"/>
    <w:basedOn w:val="a"/>
    <w:link w:val="af3"/>
    <w:uiPriority w:val="99"/>
    <w:semiHidden/>
    <w:unhideWhenUsed/>
    <w:rsid w:val="00C82B1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82B14"/>
    <w:rPr>
      <w:rFonts w:ascii="Tahoma" w:hAnsi="Tahoma" w:cs="Tahoma"/>
      <w:sz w:val="16"/>
      <w:szCs w:val="16"/>
    </w:rPr>
  </w:style>
  <w:style w:type="paragraph" w:styleId="af4">
    <w:name w:val="Title"/>
    <w:basedOn w:val="a"/>
    <w:next w:val="a"/>
    <w:link w:val="af5"/>
    <w:qFormat/>
    <w:locked/>
    <w:rsid w:val="000421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04219B"/>
    <w:rPr>
      <w:rFonts w:asciiTheme="majorHAnsi" w:eastAsiaTheme="majorEastAsia" w:hAnsiTheme="majorHAnsi" w:cstheme="majorBidi"/>
      <w:spacing w:val="-10"/>
      <w:kern w:val="28"/>
      <w:sz w:val="56"/>
      <w:szCs w:val="56"/>
    </w:rPr>
  </w:style>
  <w:style w:type="character" w:styleId="af6">
    <w:name w:val="Unresolved Mention"/>
    <w:basedOn w:val="a0"/>
    <w:uiPriority w:val="99"/>
    <w:semiHidden/>
    <w:unhideWhenUsed/>
    <w:rsid w:val="00035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ogorod@slud.ru"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3401</Words>
  <Characters>26655</Characters>
  <Application>Microsoft Office Word</Application>
  <DocSecurity>0</DocSecurity>
  <Lines>222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Ольга Сергеевна Заколодкина</cp:lastModifiedBy>
  <cp:revision>2</cp:revision>
  <cp:lastPrinted>2017-03-27T03:51:00Z</cp:lastPrinted>
  <dcterms:created xsi:type="dcterms:W3CDTF">2025-03-28T07:23:00Z</dcterms:created>
  <dcterms:modified xsi:type="dcterms:W3CDTF">2025-03-28T07:23:00Z</dcterms:modified>
</cp:coreProperties>
</file>