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6F" w:rsidRDefault="00E9586F" w:rsidP="00E958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274776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 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E782D" w:rsidRDefault="00CE782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2D" w:rsidRPr="001C2317" w:rsidRDefault="00CE782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D68" w:rsidRPr="007E6587" w:rsidRDefault="003767BA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декабря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0A" w:rsidRPr="007E6587">
        <w:rPr>
          <w:rFonts w:ascii="Times New Roman" w:hAnsi="Times New Roman" w:cs="Times New Roman"/>
          <w:b/>
          <w:sz w:val="24"/>
          <w:szCs w:val="24"/>
        </w:rPr>
        <w:t>2016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13A8B" w:rsidRPr="007E65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58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3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1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587">
        <w:rPr>
          <w:rFonts w:ascii="Times New Roman" w:hAnsi="Times New Roman" w:cs="Times New Roman"/>
          <w:b/>
          <w:sz w:val="24"/>
          <w:szCs w:val="24"/>
        </w:rPr>
        <w:t>город</w:t>
      </w:r>
      <w:r w:rsidR="005C6BD9" w:rsidRPr="007E6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D68" w:rsidRPr="007E6587">
        <w:rPr>
          <w:rFonts w:ascii="Times New Roman" w:hAnsi="Times New Roman" w:cs="Times New Roman"/>
          <w:b/>
          <w:sz w:val="24"/>
          <w:szCs w:val="24"/>
        </w:rPr>
        <w:t>Слюдянка</w:t>
      </w:r>
    </w:p>
    <w:p w:rsidR="007E6587" w:rsidRPr="007E6587" w:rsidRDefault="00064208" w:rsidP="007E6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>00 мин</w:t>
      </w:r>
      <w:r w:rsidR="00274776">
        <w:rPr>
          <w:rFonts w:ascii="Times New Roman" w:hAnsi="Times New Roman" w:cs="Times New Roman"/>
          <w:b/>
          <w:sz w:val="24"/>
          <w:szCs w:val="24"/>
        </w:rPr>
        <w:t>ут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7E658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747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6587" w:rsidRPr="007E6587">
        <w:rPr>
          <w:rFonts w:ascii="Times New Roman" w:hAnsi="Times New Roman" w:cs="Times New Roman"/>
          <w:b/>
          <w:sz w:val="24"/>
          <w:szCs w:val="24"/>
        </w:rPr>
        <w:t xml:space="preserve">Зал заседаний Думы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8640"/>
        <w:gridCol w:w="991"/>
      </w:tblGrid>
      <w:tr w:rsidR="00650D68" w:rsidRPr="003B6248" w:rsidTr="0054711D">
        <w:trPr>
          <w:trHeight w:val="453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1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54711D">
        <w:trPr>
          <w:trHeight w:val="815"/>
        </w:trPr>
        <w:tc>
          <w:tcPr>
            <w:tcW w:w="57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1" w:type="dxa"/>
          </w:tcPr>
          <w:p w:rsidR="00650D68" w:rsidRPr="003B6248" w:rsidRDefault="0006420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2E09" w:rsidRPr="003B6248" w:rsidTr="0054711D">
        <w:trPr>
          <w:trHeight w:val="815"/>
        </w:trPr>
        <w:tc>
          <w:tcPr>
            <w:tcW w:w="576" w:type="dxa"/>
          </w:tcPr>
          <w:p w:rsidR="002C2E09" w:rsidRPr="003B6248" w:rsidRDefault="006C1E1A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40" w:type="dxa"/>
          </w:tcPr>
          <w:p w:rsidR="00064208" w:rsidRPr="003B6248" w:rsidRDefault="00064208" w:rsidP="000642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 w:rsidR="00E9586F">
              <w:rPr>
                <w:rFonts w:ascii="Times New Roman" w:hAnsi="Times New Roman" w:cs="Times New Roman"/>
                <w:b/>
                <w:sz w:val="24"/>
                <w:szCs w:val="24"/>
              </w:rPr>
              <w:t>льного образования от 25.12.2015г. №70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 w:rsidR="00E9586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bookmarkStart w:id="0" w:name="_GoBack"/>
            <w:bookmarkEnd w:id="0"/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C2E09" w:rsidRPr="003B6248" w:rsidRDefault="00064208" w:rsidP="00064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1" w:type="dxa"/>
          </w:tcPr>
          <w:p w:rsidR="002C2E09" w:rsidRPr="003B6248" w:rsidRDefault="0006420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</w:t>
            </w:r>
            <w:r w:rsidR="006C1E1A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.15</w:t>
            </w:r>
          </w:p>
        </w:tc>
      </w:tr>
      <w:tr w:rsidR="00064208" w:rsidRPr="003B6248" w:rsidTr="00064208">
        <w:trPr>
          <w:trHeight w:val="1300"/>
        </w:trPr>
        <w:tc>
          <w:tcPr>
            <w:tcW w:w="576" w:type="dxa"/>
          </w:tcPr>
          <w:p w:rsidR="00064208" w:rsidRPr="003B6248" w:rsidRDefault="0006420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40" w:type="dxa"/>
          </w:tcPr>
          <w:p w:rsidR="00064208" w:rsidRDefault="00064208" w:rsidP="00AC3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бюджете Слюдянского муниципального образования на 2017 год и плановый период 2018 и 2019 годы»</w:t>
            </w:r>
          </w:p>
          <w:p w:rsidR="00064208" w:rsidRPr="00F6411D" w:rsidRDefault="00064208" w:rsidP="00AC30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Бабина Светлана Васильевна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Заведующая отделом учёта, отчётности и                                                     исполнения бюджета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991" w:type="dxa"/>
          </w:tcPr>
          <w:p w:rsidR="00064208" w:rsidRPr="003B6248" w:rsidRDefault="0006420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16.15- 16.25</w:t>
            </w:r>
          </w:p>
        </w:tc>
      </w:tr>
      <w:tr w:rsidR="00064208" w:rsidRPr="003B6248" w:rsidTr="0054711D">
        <w:trPr>
          <w:trHeight w:val="1134"/>
        </w:trPr>
        <w:tc>
          <w:tcPr>
            <w:tcW w:w="576" w:type="dxa"/>
          </w:tcPr>
          <w:p w:rsidR="00064208" w:rsidRPr="003B6248" w:rsidRDefault="0006420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40" w:type="dxa"/>
            <w:shd w:val="clear" w:color="auto" w:fill="auto"/>
          </w:tcPr>
          <w:p w:rsidR="00064208" w:rsidRDefault="00064208" w:rsidP="000642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420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нии проекта внесения изменений </w:t>
            </w:r>
            <w:r w:rsidRPr="00064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Правила землепользования и застройки Слюдянского муниципального образования Слюдянского района Иркутской области, утвержденные решением Думы Слюдянского муниципального образования от 26.09.2013 г. № 55 III-ГД «Об утверждении Правил землепользования и застройки Слюдянского муниципального образования Слюдянского района Иркутской области»</w:t>
            </w:r>
            <w:r w:rsidRPr="0006420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64208" w:rsidRPr="00F6411D" w:rsidRDefault="00064208" w:rsidP="000642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Зырянова Юлия Михайловна– Заведующая отделом архитектуры,                                                                  капитального строительства и земельных отношений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1" w:type="dxa"/>
          </w:tcPr>
          <w:p w:rsidR="00064208" w:rsidRPr="003B6248" w:rsidRDefault="00064208" w:rsidP="006165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16.25-16.35</w:t>
            </w:r>
          </w:p>
        </w:tc>
      </w:tr>
      <w:tr w:rsidR="00064208" w:rsidRPr="003B6248" w:rsidTr="003C6775">
        <w:trPr>
          <w:trHeight w:val="1040"/>
        </w:trPr>
        <w:tc>
          <w:tcPr>
            <w:tcW w:w="576" w:type="dxa"/>
          </w:tcPr>
          <w:p w:rsidR="00064208" w:rsidRDefault="0006420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40" w:type="dxa"/>
            <w:shd w:val="clear" w:color="auto" w:fill="auto"/>
          </w:tcPr>
          <w:p w:rsidR="00064208" w:rsidRPr="003B6248" w:rsidRDefault="00064208" w:rsidP="00064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РАЗНОЕ.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</w:tcPr>
          <w:p w:rsidR="00064208" w:rsidRDefault="00C5526B" w:rsidP="006165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16.35- 16</w:t>
            </w:r>
            <w:r w:rsidR="00064208">
              <w:rPr>
                <w:rFonts w:ascii="Times New Roman" w:hAnsi="Times New Roman" w:cs="Times New Roman"/>
                <w:b/>
                <w:sz w:val="24"/>
                <w:szCs w:val="24"/>
              </w:rPr>
              <w:t>.45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Default="00650D68" w:rsidP="008E08B0">
      <w:pPr>
        <w:spacing w:after="0" w:line="240" w:lineRule="auto"/>
        <w:rPr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p w:rsidR="002E7192" w:rsidRDefault="002E7192" w:rsidP="008E08B0">
      <w:pPr>
        <w:spacing w:after="0" w:line="240" w:lineRule="auto"/>
        <w:rPr>
          <w:b/>
          <w:sz w:val="24"/>
          <w:szCs w:val="24"/>
        </w:rPr>
      </w:pPr>
    </w:p>
    <w:p w:rsidR="002E7192" w:rsidRDefault="002E7192" w:rsidP="008E08B0">
      <w:pPr>
        <w:spacing w:after="0" w:line="240" w:lineRule="auto"/>
        <w:rPr>
          <w:b/>
          <w:sz w:val="24"/>
          <w:szCs w:val="24"/>
        </w:rPr>
      </w:pPr>
    </w:p>
    <w:sectPr w:rsidR="002E7192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24" w:rsidRDefault="00A82724" w:rsidP="002C4648">
      <w:pPr>
        <w:spacing w:after="0" w:line="240" w:lineRule="auto"/>
      </w:pPr>
      <w:r>
        <w:separator/>
      </w:r>
    </w:p>
  </w:endnote>
  <w:endnote w:type="continuationSeparator" w:id="0">
    <w:p w:rsidR="00A82724" w:rsidRDefault="00A82724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24" w:rsidRDefault="00A82724" w:rsidP="002C4648">
      <w:pPr>
        <w:spacing w:after="0" w:line="240" w:lineRule="auto"/>
      </w:pPr>
      <w:r>
        <w:separator/>
      </w:r>
    </w:p>
  </w:footnote>
  <w:footnote w:type="continuationSeparator" w:id="0">
    <w:p w:rsidR="00A82724" w:rsidRDefault="00A82724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4F5"/>
    <w:multiLevelType w:val="hybridMultilevel"/>
    <w:tmpl w:val="A9DC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3108E"/>
    <w:rsid w:val="000526E7"/>
    <w:rsid w:val="00064208"/>
    <w:rsid w:val="0007285C"/>
    <w:rsid w:val="000A2020"/>
    <w:rsid w:val="000B25C6"/>
    <w:rsid w:val="000E1367"/>
    <w:rsid w:val="00105DBE"/>
    <w:rsid w:val="00105E28"/>
    <w:rsid w:val="00106A37"/>
    <w:rsid w:val="0012558D"/>
    <w:rsid w:val="001646FA"/>
    <w:rsid w:val="00167BC8"/>
    <w:rsid w:val="00171A92"/>
    <w:rsid w:val="001919BF"/>
    <w:rsid w:val="001930B3"/>
    <w:rsid w:val="00194CE0"/>
    <w:rsid w:val="001B6892"/>
    <w:rsid w:val="001C2317"/>
    <w:rsid w:val="001E0FF2"/>
    <w:rsid w:val="001E1FC9"/>
    <w:rsid w:val="00215C13"/>
    <w:rsid w:val="002175C3"/>
    <w:rsid w:val="00241298"/>
    <w:rsid w:val="00244A9B"/>
    <w:rsid w:val="0026660E"/>
    <w:rsid w:val="00274776"/>
    <w:rsid w:val="002B6A93"/>
    <w:rsid w:val="002C2E09"/>
    <w:rsid w:val="002C4425"/>
    <w:rsid w:val="002C4648"/>
    <w:rsid w:val="002E0960"/>
    <w:rsid w:val="002E4C0B"/>
    <w:rsid w:val="002E7192"/>
    <w:rsid w:val="002F1E19"/>
    <w:rsid w:val="0031349F"/>
    <w:rsid w:val="00314F1E"/>
    <w:rsid w:val="00336B41"/>
    <w:rsid w:val="003767BA"/>
    <w:rsid w:val="003961FE"/>
    <w:rsid w:val="003A368D"/>
    <w:rsid w:val="003B37FD"/>
    <w:rsid w:val="003C6775"/>
    <w:rsid w:val="00407953"/>
    <w:rsid w:val="00426663"/>
    <w:rsid w:val="00436E5B"/>
    <w:rsid w:val="00453AB3"/>
    <w:rsid w:val="00456E3C"/>
    <w:rsid w:val="00484211"/>
    <w:rsid w:val="004B1FD4"/>
    <w:rsid w:val="004D774C"/>
    <w:rsid w:val="0051157F"/>
    <w:rsid w:val="00525D32"/>
    <w:rsid w:val="005262B1"/>
    <w:rsid w:val="00532C48"/>
    <w:rsid w:val="0054711D"/>
    <w:rsid w:val="00551046"/>
    <w:rsid w:val="0056721B"/>
    <w:rsid w:val="005C6BD9"/>
    <w:rsid w:val="005D0F9F"/>
    <w:rsid w:val="005E5943"/>
    <w:rsid w:val="005E65F7"/>
    <w:rsid w:val="005F4374"/>
    <w:rsid w:val="00613A8B"/>
    <w:rsid w:val="006165FF"/>
    <w:rsid w:val="00650D68"/>
    <w:rsid w:val="006627F8"/>
    <w:rsid w:val="006677C1"/>
    <w:rsid w:val="00676822"/>
    <w:rsid w:val="006A1EE7"/>
    <w:rsid w:val="006A6E45"/>
    <w:rsid w:val="006A6E72"/>
    <w:rsid w:val="006B7E1F"/>
    <w:rsid w:val="006C1E1A"/>
    <w:rsid w:val="006D6F2E"/>
    <w:rsid w:val="00710185"/>
    <w:rsid w:val="00710709"/>
    <w:rsid w:val="0074376A"/>
    <w:rsid w:val="00750793"/>
    <w:rsid w:val="00757B4D"/>
    <w:rsid w:val="00770541"/>
    <w:rsid w:val="007A78BB"/>
    <w:rsid w:val="007B2A85"/>
    <w:rsid w:val="007B602E"/>
    <w:rsid w:val="007C13CB"/>
    <w:rsid w:val="007C40DD"/>
    <w:rsid w:val="007D1C03"/>
    <w:rsid w:val="007D3214"/>
    <w:rsid w:val="007E6587"/>
    <w:rsid w:val="008132FA"/>
    <w:rsid w:val="00815E91"/>
    <w:rsid w:val="00821BAF"/>
    <w:rsid w:val="0084072A"/>
    <w:rsid w:val="00841B95"/>
    <w:rsid w:val="00854207"/>
    <w:rsid w:val="00871883"/>
    <w:rsid w:val="00887A63"/>
    <w:rsid w:val="008C246B"/>
    <w:rsid w:val="008D0233"/>
    <w:rsid w:val="008E08B0"/>
    <w:rsid w:val="008E42C0"/>
    <w:rsid w:val="009276F4"/>
    <w:rsid w:val="00932958"/>
    <w:rsid w:val="0095045C"/>
    <w:rsid w:val="009653FB"/>
    <w:rsid w:val="009A31E7"/>
    <w:rsid w:val="009B7789"/>
    <w:rsid w:val="009D265C"/>
    <w:rsid w:val="009E5B3F"/>
    <w:rsid w:val="009E62A0"/>
    <w:rsid w:val="009F1C35"/>
    <w:rsid w:val="00A241EC"/>
    <w:rsid w:val="00A26227"/>
    <w:rsid w:val="00A36DB1"/>
    <w:rsid w:val="00A504C7"/>
    <w:rsid w:val="00A82724"/>
    <w:rsid w:val="00AA017D"/>
    <w:rsid w:val="00AE34FA"/>
    <w:rsid w:val="00AE61A5"/>
    <w:rsid w:val="00AE69FE"/>
    <w:rsid w:val="00AF2639"/>
    <w:rsid w:val="00B044E5"/>
    <w:rsid w:val="00B25F06"/>
    <w:rsid w:val="00B41E13"/>
    <w:rsid w:val="00B524C1"/>
    <w:rsid w:val="00B561DE"/>
    <w:rsid w:val="00B61F3D"/>
    <w:rsid w:val="00B6462E"/>
    <w:rsid w:val="00B737AE"/>
    <w:rsid w:val="00B83080"/>
    <w:rsid w:val="00B9791D"/>
    <w:rsid w:val="00BC44AD"/>
    <w:rsid w:val="00BD65AB"/>
    <w:rsid w:val="00BF62EA"/>
    <w:rsid w:val="00C007F6"/>
    <w:rsid w:val="00C01184"/>
    <w:rsid w:val="00C10774"/>
    <w:rsid w:val="00C506A2"/>
    <w:rsid w:val="00C5526B"/>
    <w:rsid w:val="00C726D8"/>
    <w:rsid w:val="00C84DA1"/>
    <w:rsid w:val="00CB1F0E"/>
    <w:rsid w:val="00CB4716"/>
    <w:rsid w:val="00CD351C"/>
    <w:rsid w:val="00CD5402"/>
    <w:rsid w:val="00CE14DD"/>
    <w:rsid w:val="00CE782D"/>
    <w:rsid w:val="00CF5932"/>
    <w:rsid w:val="00CF6EE5"/>
    <w:rsid w:val="00D015B4"/>
    <w:rsid w:val="00D0522F"/>
    <w:rsid w:val="00D14F61"/>
    <w:rsid w:val="00D372A1"/>
    <w:rsid w:val="00D65FFC"/>
    <w:rsid w:val="00D95D0A"/>
    <w:rsid w:val="00DF3596"/>
    <w:rsid w:val="00DF6990"/>
    <w:rsid w:val="00E1045D"/>
    <w:rsid w:val="00E22C5D"/>
    <w:rsid w:val="00E2454C"/>
    <w:rsid w:val="00E42703"/>
    <w:rsid w:val="00E524D1"/>
    <w:rsid w:val="00E62E0A"/>
    <w:rsid w:val="00E66851"/>
    <w:rsid w:val="00E92818"/>
    <w:rsid w:val="00E9586F"/>
    <w:rsid w:val="00EB0000"/>
    <w:rsid w:val="00EB042E"/>
    <w:rsid w:val="00EB47AB"/>
    <w:rsid w:val="00EC293C"/>
    <w:rsid w:val="00EF40B7"/>
    <w:rsid w:val="00F3144F"/>
    <w:rsid w:val="00F3677E"/>
    <w:rsid w:val="00F6411D"/>
    <w:rsid w:val="00F66727"/>
    <w:rsid w:val="00F72E1C"/>
    <w:rsid w:val="00F73A4F"/>
    <w:rsid w:val="00FE59BB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417FA"/>
  <w15:docId w15:val="{66004488-B6B2-41C0-B61B-C7DE648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826F-AA21-4F57-A9E9-024B9225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6</cp:revision>
  <cp:lastPrinted>2015-06-18T06:13:00Z</cp:lastPrinted>
  <dcterms:created xsi:type="dcterms:W3CDTF">2016-12-20T08:00:00Z</dcterms:created>
  <dcterms:modified xsi:type="dcterms:W3CDTF">2019-04-11T09:01:00Z</dcterms:modified>
</cp:coreProperties>
</file>