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Default="00386332" w:rsidP="00386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3C467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E782D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2D" w:rsidRPr="001C2317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7E6587" w:rsidRDefault="00852BE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4676">
        <w:rPr>
          <w:rFonts w:ascii="Times New Roman" w:hAnsi="Times New Roman" w:cs="Times New Roman"/>
          <w:b/>
          <w:sz w:val="24"/>
          <w:szCs w:val="24"/>
        </w:rPr>
        <w:t>7</w:t>
      </w:r>
      <w:r w:rsidR="003767B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064208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4711D">
        <w:trPr>
          <w:trHeight w:val="815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2E09" w:rsidRPr="003B6248" w:rsidTr="0054711D">
        <w:trPr>
          <w:trHeight w:val="815"/>
        </w:trPr>
        <w:tc>
          <w:tcPr>
            <w:tcW w:w="576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852BE7" w:rsidRDefault="00852BE7" w:rsidP="00852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««О внесении изменений в решение Думы Слюдянского муниципального образования от 25.12.2017г. №37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2018 год и плановый период 2019-2020г.г.»</w:t>
            </w:r>
          </w:p>
          <w:p w:rsidR="002C2E09" w:rsidRPr="003B6248" w:rsidRDefault="00852BE7" w:rsidP="00852B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Адамова Светлана Борисовна –Председатель КЭФ Администрации Слюдянского муниципального образования.                                       </w:t>
            </w:r>
          </w:p>
        </w:tc>
        <w:tc>
          <w:tcPr>
            <w:tcW w:w="991" w:type="dxa"/>
          </w:tcPr>
          <w:p w:rsidR="002C2E09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</w:t>
            </w:r>
            <w:r w:rsidR="006C1E1A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064208" w:rsidRPr="003B6248" w:rsidTr="00064208">
        <w:trPr>
          <w:trHeight w:val="1300"/>
        </w:trPr>
        <w:tc>
          <w:tcPr>
            <w:tcW w:w="576" w:type="dxa"/>
          </w:tcPr>
          <w:p w:rsidR="0006420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064208" w:rsidRDefault="00064208" w:rsidP="00AC3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</w:t>
            </w:r>
            <w:r w:rsidR="00852BE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 и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064208" w:rsidRPr="00F6411D" w:rsidRDefault="00852BE7" w:rsidP="00AC3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Адамова Светлана Борисовна –Председатель КЭФ Администрации Слюдянского муниципального образования.                                       </w:t>
            </w:r>
          </w:p>
        </w:tc>
        <w:tc>
          <w:tcPr>
            <w:tcW w:w="991" w:type="dxa"/>
          </w:tcPr>
          <w:p w:rsidR="0006420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16.15- 16.25</w:t>
            </w:r>
          </w:p>
        </w:tc>
      </w:tr>
      <w:tr w:rsidR="006774DF" w:rsidRPr="003B6248" w:rsidTr="00064208">
        <w:trPr>
          <w:trHeight w:val="1300"/>
        </w:trPr>
        <w:tc>
          <w:tcPr>
            <w:tcW w:w="576" w:type="dxa"/>
          </w:tcPr>
          <w:p w:rsidR="006774DF" w:rsidRDefault="001F36B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</w:tcPr>
          <w:p w:rsidR="001F36BF" w:rsidRDefault="001F36BF" w:rsidP="001F3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386332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 w:rsidRPr="0038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86332" w:rsidRPr="0038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публичных слушаний для обсуждения проекта стратегии социально- экономического развития Слюдянского муниципального образования </w:t>
            </w:r>
            <w:r w:rsidR="00386332">
              <w:rPr>
                <w:rFonts w:ascii="Times New Roman" w:hAnsi="Times New Roman" w:cs="Times New Roman"/>
                <w:b/>
                <w:sz w:val="24"/>
                <w:szCs w:val="24"/>
              </w:rPr>
              <w:t>на 2019-2030 годы»</w:t>
            </w:r>
          </w:p>
          <w:p w:rsidR="001F36BF" w:rsidRDefault="001F36BF" w:rsidP="001F3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6BF" w:rsidRDefault="001F36BF" w:rsidP="001F3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Криволапова Евгения Владимировна–Главный специалист отдела социально- экономического развития и доходов бюджета КЭФ Администрации Слюдянского муниципального образования.                                       </w:t>
            </w:r>
          </w:p>
          <w:p w:rsidR="006774DF" w:rsidRPr="003B6248" w:rsidRDefault="006774DF" w:rsidP="00AC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774DF" w:rsidRDefault="001F36B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8F292F" w:rsidRPr="003B6248" w:rsidTr="00064208">
        <w:trPr>
          <w:trHeight w:val="1300"/>
        </w:trPr>
        <w:tc>
          <w:tcPr>
            <w:tcW w:w="576" w:type="dxa"/>
          </w:tcPr>
          <w:p w:rsidR="008F292F" w:rsidRDefault="001F36B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</w:tcPr>
          <w:p w:rsidR="001F36BF" w:rsidRDefault="001F36BF" w:rsidP="001F36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1F36BF">
              <w:rPr>
                <w:rFonts w:ascii="Times New Roman" w:hAnsi="Times New Roman" w:cs="Times New Roman"/>
                <w:b/>
              </w:rPr>
              <w:t>«Об утверждении Положения о Ревизионной комиссии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86332" w:rsidRDefault="00386332" w:rsidP="001F36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6332" w:rsidRPr="001F36BF" w:rsidRDefault="00386332" w:rsidP="003863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F36BF" w:rsidRPr="001F36BF" w:rsidRDefault="001F36BF" w:rsidP="001F36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292F" w:rsidRPr="003B6248" w:rsidRDefault="008F292F" w:rsidP="001F3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F292F" w:rsidRDefault="001F36B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16.35- 16.45</w:t>
            </w:r>
          </w:p>
        </w:tc>
      </w:tr>
      <w:tr w:rsidR="00C749E6" w:rsidRPr="003B6248" w:rsidTr="003C6775">
        <w:trPr>
          <w:trHeight w:val="1040"/>
        </w:trPr>
        <w:tc>
          <w:tcPr>
            <w:tcW w:w="576" w:type="dxa"/>
          </w:tcPr>
          <w:p w:rsidR="00C749E6" w:rsidRDefault="0038633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C749E6" w:rsidRDefault="00C749E6" w:rsidP="006774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49E6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4DF" w:rsidRPr="00C749E6" w:rsidRDefault="006774DF" w:rsidP="00677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749E6" w:rsidRDefault="00C749E6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32" w:rsidRDefault="00386332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32" w:rsidRDefault="00386332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p w:rsidR="002E7192" w:rsidRDefault="002E7192" w:rsidP="008E08B0">
      <w:pPr>
        <w:spacing w:after="0" w:line="240" w:lineRule="auto"/>
        <w:rPr>
          <w:b/>
          <w:sz w:val="24"/>
          <w:szCs w:val="24"/>
        </w:rPr>
      </w:pPr>
    </w:p>
    <w:p w:rsidR="002E7192" w:rsidRDefault="002E7192" w:rsidP="008E08B0">
      <w:pPr>
        <w:spacing w:after="0" w:line="240" w:lineRule="auto"/>
        <w:rPr>
          <w:b/>
          <w:sz w:val="24"/>
          <w:szCs w:val="24"/>
        </w:rPr>
      </w:pPr>
    </w:p>
    <w:sectPr w:rsidR="002E7192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22" w:rsidRDefault="00254B22" w:rsidP="002C4648">
      <w:pPr>
        <w:spacing w:after="0" w:line="240" w:lineRule="auto"/>
      </w:pPr>
      <w:r>
        <w:separator/>
      </w:r>
    </w:p>
  </w:endnote>
  <w:endnote w:type="continuationSeparator" w:id="0">
    <w:p w:rsidR="00254B22" w:rsidRDefault="00254B22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22" w:rsidRDefault="00254B22" w:rsidP="002C4648">
      <w:pPr>
        <w:spacing w:after="0" w:line="240" w:lineRule="auto"/>
      </w:pPr>
      <w:r>
        <w:separator/>
      </w:r>
    </w:p>
  </w:footnote>
  <w:footnote w:type="continuationSeparator" w:id="0">
    <w:p w:rsidR="00254B22" w:rsidRDefault="00254B22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3108E"/>
    <w:rsid w:val="000526E7"/>
    <w:rsid w:val="00064208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67BC8"/>
    <w:rsid w:val="00171A92"/>
    <w:rsid w:val="001919BF"/>
    <w:rsid w:val="001930B3"/>
    <w:rsid w:val="00194CE0"/>
    <w:rsid w:val="001B6892"/>
    <w:rsid w:val="001C2317"/>
    <w:rsid w:val="001E0FF2"/>
    <w:rsid w:val="001E1FC9"/>
    <w:rsid w:val="001F36BF"/>
    <w:rsid w:val="00215C13"/>
    <w:rsid w:val="002175C3"/>
    <w:rsid w:val="00241298"/>
    <w:rsid w:val="00244A9B"/>
    <w:rsid w:val="00254B22"/>
    <w:rsid w:val="0026660E"/>
    <w:rsid w:val="00274776"/>
    <w:rsid w:val="002B6A93"/>
    <w:rsid w:val="002C2E09"/>
    <w:rsid w:val="002C4425"/>
    <w:rsid w:val="002C4648"/>
    <w:rsid w:val="002E0960"/>
    <w:rsid w:val="002E32F9"/>
    <w:rsid w:val="002E4C0B"/>
    <w:rsid w:val="002E7192"/>
    <w:rsid w:val="002F1E19"/>
    <w:rsid w:val="0031349F"/>
    <w:rsid w:val="00314F1E"/>
    <w:rsid w:val="00336B41"/>
    <w:rsid w:val="003767BA"/>
    <w:rsid w:val="00386332"/>
    <w:rsid w:val="003961FE"/>
    <w:rsid w:val="003A368D"/>
    <w:rsid w:val="003B37FD"/>
    <w:rsid w:val="003C4676"/>
    <w:rsid w:val="003C6775"/>
    <w:rsid w:val="00407953"/>
    <w:rsid w:val="00426663"/>
    <w:rsid w:val="00436E5B"/>
    <w:rsid w:val="00453AB3"/>
    <w:rsid w:val="00456E3C"/>
    <w:rsid w:val="00484211"/>
    <w:rsid w:val="004B1FD4"/>
    <w:rsid w:val="004D774C"/>
    <w:rsid w:val="0051157F"/>
    <w:rsid w:val="00525D32"/>
    <w:rsid w:val="005262B1"/>
    <w:rsid w:val="00532C48"/>
    <w:rsid w:val="0054711D"/>
    <w:rsid w:val="00551046"/>
    <w:rsid w:val="0056721B"/>
    <w:rsid w:val="005C6BD9"/>
    <w:rsid w:val="005D0F9F"/>
    <w:rsid w:val="005E5943"/>
    <w:rsid w:val="005E65F7"/>
    <w:rsid w:val="005F4374"/>
    <w:rsid w:val="00613A8B"/>
    <w:rsid w:val="006165FF"/>
    <w:rsid w:val="00616791"/>
    <w:rsid w:val="00650D68"/>
    <w:rsid w:val="006627F8"/>
    <w:rsid w:val="006677C1"/>
    <w:rsid w:val="00676822"/>
    <w:rsid w:val="006774DF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2BE7"/>
    <w:rsid w:val="00854207"/>
    <w:rsid w:val="00871883"/>
    <w:rsid w:val="00887A63"/>
    <w:rsid w:val="008954CB"/>
    <w:rsid w:val="008C246B"/>
    <w:rsid w:val="008D0233"/>
    <w:rsid w:val="008E08B0"/>
    <w:rsid w:val="008E42C0"/>
    <w:rsid w:val="008F292F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26227"/>
    <w:rsid w:val="00A36DB1"/>
    <w:rsid w:val="00A504C7"/>
    <w:rsid w:val="00AA017D"/>
    <w:rsid w:val="00AE34FA"/>
    <w:rsid w:val="00AE61A5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44AD"/>
    <w:rsid w:val="00BD65AB"/>
    <w:rsid w:val="00BF62EA"/>
    <w:rsid w:val="00C007F6"/>
    <w:rsid w:val="00C01184"/>
    <w:rsid w:val="00C10774"/>
    <w:rsid w:val="00C506A2"/>
    <w:rsid w:val="00C5526B"/>
    <w:rsid w:val="00C726D8"/>
    <w:rsid w:val="00C749E6"/>
    <w:rsid w:val="00C84DA1"/>
    <w:rsid w:val="00CB1F0E"/>
    <w:rsid w:val="00CB4716"/>
    <w:rsid w:val="00CD351C"/>
    <w:rsid w:val="00CD5402"/>
    <w:rsid w:val="00CE14DD"/>
    <w:rsid w:val="00CE782D"/>
    <w:rsid w:val="00CF5932"/>
    <w:rsid w:val="00CF6EE5"/>
    <w:rsid w:val="00D015B4"/>
    <w:rsid w:val="00D0522F"/>
    <w:rsid w:val="00D14F61"/>
    <w:rsid w:val="00D372A1"/>
    <w:rsid w:val="00D65FFC"/>
    <w:rsid w:val="00D95D0A"/>
    <w:rsid w:val="00DF3596"/>
    <w:rsid w:val="00DF6990"/>
    <w:rsid w:val="00E1045D"/>
    <w:rsid w:val="00E22C5D"/>
    <w:rsid w:val="00E2454C"/>
    <w:rsid w:val="00E42703"/>
    <w:rsid w:val="00E524D1"/>
    <w:rsid w:val="00E62E0A"/>
    <w:rsid w:val="00E66851"/>
    <w:rsid w:val="00E92818"/>
    <w:rsid w:val="00EB0000"/>
    <w:rsid w:val="00EB042E"/>
    <w:rsid w:val="00EB47AB"/>
    <w:rsid w:val="00EC293C"/>
    <w:rsid w:val="00EF40B7"/>
    <w:rsid w:val="00F3144F"/>
    <w:rsid w:val="00F3677E"/>
    <w:rsid w:val="00F6411D"/>
    <w:rsid w:val="00F66727"/>
    <w:rsid w:val="00F72E1C"/>
    <w:rsid w:val="00F73A4F"/>
    <w:rsid w:val="00FE59B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92CB"/>
  <w15:docId w15:val="{D599C922-3B5D-4F71-94F2-B1F0547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9968-82B6-468A-84D5-A8396C9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10</cp:revision>
  <cp:lastPrinted>2015-06-18T06:13:00Z</cp:lastPrinted>
  <dcterms:created xsi:type="dcterms:W3CDTF">2018-12-12T02:27:00Z</dcterms:created>
  <dcterms:modified xsi:type="dcterms:W3CDTF">2019-04-10T06:59:00Z</dcterms:modified>
</cp:coreProperties>
</file>