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14AA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58D393" wp14:editId="35B9991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8D67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17F6ABD8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6D2B4805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3076DDC1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5B260B5B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5D8E7E85" w14:textId="77777777" w:rsidR="00982D9A" w:rsidRDefault="00982D9A" w:rsidP="00982D9A">
      <w:pPr>
        <w:jc w:val="center"/>
      </w:pPr>
      <w:r>
        <w:t>Слюдянского района</w:t>
      </w:r>
    </w:p>
    <w:p w14:paraId="3E9893B3" w14:textId="77777777" w:rsidR="00982D9A" w:rsidRDefault="00982D9A" w:rsidP="00982D9A">
      <w:pPr>
        <w:jc w:val="center"/>
      </w:pPr>
      <w:r>
        <w:t>г. Слюдянка</w:t>
      </w:r>
    </w:p>
    <w:p w14:paraId="7E671CA1" w14:textId="77777777" w:rsidR="00982D9A" w:rsidRDefault="00982D9A" w:rsidP="00982D9A">
      <w:pPr>
        <w:jc w:val="center"/>
        <w:rPr>
          <w:sz w:val="16"/>
          <w:szCs w:val="16"/>
        </w:rPr>
      </w:pPr>
    </w:p>
    <w:p w14:paraId="54C24E30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D3E7176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63"/>
        <w:gridCol w:w="1701"/>
        <w:gridCol w:w="284"/>
        <w:gridCol w:w="567"/>
        <w:gridCol w:w="992"/>
      </w:tblGrid>
      <w:tr w:rsidR="006B43B6" w14:paraId="2065DA44" w14:textId="77777777" w:rsidTr="006B43B6">
        <w:tc>
          <w:tcPr>
            <w:tcW w:w="441" w:type="dxa"/>
          </w:tcPr>
          <w:p w14:paraId="2BF6FF3D" w14:textId="232351FC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3" w:type="dxa"/>
          </w:tcPr>
          <w:p w14:paraId="3DAA8174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5251E" w14:textId="01232F34" w:rsidR="006B43B6" w:rsidRDefault="00DD093B" w:rsidP="006B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284" w:type="dxa"/>
          </w:tcPr>
          <w:p w14:paraId="7EDDD1E7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7B3D" w14:textId="16418E33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6916D" w14:textId="3766853C" w:rsidR="006B43B6" w:rsidRDefault="00DD093B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  <w:bookmarkStart w:id="0" w:name="_GoBack"/>
            <w:bookmarkEnd w:id="0"/>
          </w:p>
        </w:tc>
      </w:tr>
    </w:tbl>
    <w:p w14:paraId="26437494" w14:textId="77777777" w:rsidR="006B43B6" w:rsidRDefault="006B43B6" w:rsidP="00213E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1B169B87" w14:textId="77777777" w:rsidTr="00982D9A">
        <w:tc>
          <w:tcPr>
            <w:tcW w:w="5070" w:type="dxa"/>
          </w:tcPr>
          <w:p w14:paraId="25AFB67F" w14:textId="6A2331F2" w:rsidR="00044D4B" w:rsidRDefault="00044D4B" w:rsidP="00044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объекта капитального строительства</w:t>
            </w:r>
          </w:p>
          <w:p w14:paraId="457B025E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9598B" w14:textId="5D2AD665" w:rsidR="00982D9A" w:rsidRDefault="00982D9A" w:rsidP="00261D2A">
      <w:pPr>
        <w:jc w:val="both"/>
        <w:rPr>
          <w:sz w:val="24"/>
          <w:szCs w:val="24"/>
        </w:rPr>
      </w:pPr>
    </w:p>
    <w:p w14:paraId="1F0361BD" w14:textId="7F98C76D" w:rsidR="00E507FF" w:rsidRPr="00E507FF" w:rsidRDefault="00044D4B" w:rsidP="00E507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 xml:space="preserve">тклонения </w:t>
      </w:r>
      <w:r w:rsidRPr="00E507FF">
        <w:rPr>
          <w:sz w:val="24"/>
          <w:szCs w:val="24"/>
        </w:rPr>
        <w:t xml:space="preserve">от предельных параметров разрешённого строительства, реконструкции объектов капитального строительства в отношении земельного участка от 08.11.2021 г., </w:t>
      </w:r>
      <w:r w:rsidR="00E507FF" w:rsidRPr="00E507FF">
        <w:rPr>
          <w:sz w:val="24"/>
          <w:szCs w:val="24"/>
        </w:rPr>
        <w:t xml:space="preserve">заключения </w:t>
      </w:r>
      <w:bookmarkStart w:id="1" w:name="_Hlk84835206"/>
      <w:r w:rsidR="00E507FF" w:rsidRPr="00E507FF">
        <w:rPr>
          <w:color w:val="000000" w:themeColor="text1"/>
          <w:sz w:val="24"/>
          <w:szCs w:val="24"/>
        </w:rPr>
        <w:t xml:space="preserve">о результатах публичных слушаний </w:t>
      </w:r>
      <w:r w:rsidR="00E507FF" w:rsidRPr="00E507FF">
        <w:rPr>
          <w:sz w:val="24"/>
          <w:szCs w:val="24"/>
        </w:rPr>
        <w:t xml:space="preserve">по вопросу отклонения от предельных параметров разрешённого строительства, реконструкции объектов капитального строительства </w:t>
      </w:r>
      <w:bookmarkEnd w:id="1"/>
      <w:r w:rsidR="00E507FF">
        <w:rPr>
          <w:sz w:val="24"/>
          <w:szCs w:val="24"/>
        </w:rPr>
        <w:t xml:space="preserve">от 08.11.2021 г. </w:t>
      </w:r>
    </w:p>
    <w:p w14:paraId="5D94DBB6" w14:textId="5FC9581D" w:rsidR="00044D4B" w:rsidRPr="00EB7534" w:rsidRDefault="00044D4B" w:rsidP="00044D4B">
      <w:pPr>
        <w:ind w:firstLine="567"/>
        <w:jc w:val="both"/>
        <w:rPr>
          <w:sz w:val="24"/>
          <w:szCs w:val="24"/>
        </w:rPr>
      </w:pPr>
      <w:r w:rsidRPr="00E507FF">
        <w:rPr>
          <w:sz w:val="24"/>
          <w:szCs w:val="24"/>
        </w:rPr>
        <w:t>в соответствии со ст. 5.1,  ст. 39  Градостроительного кодекса Российской Федерации,</w:t>
      </w:r>
      <w:r>
        <w:rPr>
          <w:sz w:val="24"/>
          <w:szCs w:val="24"/>
        </w:rPr>
        <w:t xml:space="preserve">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</w:t>
      </w:r>
      <w:r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6E4F97C" w14:textId="32BDB806" w:rsidR="00044D4B" w:rsidRDefault="00044D4B" w:rsidP="00044D4B">
      <w:pPr>
        <w:ind w:firstLine="567"/>
        <w:jc w:val="both"/>
        <w:rPr>
          <w:b/>
          <w:bCs/>
          <w:sz w:val="24"/>
        </w:rPr>
      </w:pPr>
    </w:p>
    <w:p w14:paraId="3943DA72" w14:textId="77777777" w:rsidR="00044D4B" w:rsidRDefault="00044D4B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B201D6E" w14:textId="77777777" w:rsidR="00044D4B" w:rsidRDefault="00044D4B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1A15F2E2" w14:textId="416214E1" w:rsidR="00044D4B" w:rsidRPr="00044D4B" w:rsidRDefault="00044D4B" w:rsidP="00044D4B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44D4B">
        <w:rPr>
          <w:sz w:val="24"/>
          <w:szCs w:val="24"/>
        </w:rPr>
        <w:t xml:space="preserve">Предоставить </w:t>
      </w:r>
      <w:bookmarkStart w:id="2" w:name="_Hlk87276392"/>
      <w:r w:rsidRPr="00044D4B">
        <w:rPr>
          <w:sz w:val="24"/>
          <w:szCs w:val="24"/>
        </w:rPr>
        <w:t>администрации Слюдянского муниципального района</w:t>
      </w:r>
      <w:bookmarkEnd w:id="2"/>
      <w:r w:rsidRPr="00044D4B">
        <w:rPr>
          <w:sz w:val="24"/>
          <w:szCs w:val="24"/>
        </w:rPr>
        <w:t xml:space="preserve"> разрешени</w:t>
      </w:r>
      <w:r w:rsidR="00E507FF">
        <w:rPr>
          <w:sz w:val="24"/>
          <w:szCs w:val="24"/>
        </w:rPr>
        <w:t>е</w:t>
      </w:r>
      <w:r w:rsidRPr="00044D4B">
        <w:rPr>
          <w:sz w:val="24"/>
          <w:szCs w:val="24"/>
        </w:rPr>
        <w:t xml:space="preserve"> на отклонение от предельных параметров разрешённого строительства, реконструкции объектов капитального строительства в части увеличения количества этажей здания с 2-х до 3-х этажей принадлежащего заявителю на праве собственности, зарегистрированной в Управлении Росреестра по Иркутской области 25.11.2020 года за № 38:25:010129:726-38/330/2020-1, кадастровый номер 38:25:010129:726, общей площадью 16035 м</w:t>
      </w:r>
      <w:r w:rsidRPr="00044D4B">
        <w:rPr>
          <w:sz w:val="24"/>
          <w:szCs w:val="24"/>
          <w:vertAlign w:val="superscript"/>
        </w:rPr>
        <w:t>2</w:t>
      </w:r>
      <w:r w:rsidRPr="00044D4B">
        <w:rPr>
          <w:sz w:val="24"/>
          <w:szCs w:val="24"/>
        </w:rPr>
        <w:t xml:space="preserve">, расположенного по адресу: </w:t>
      </w:r>
      <w:bookmarkStart w:id="3" w:name="_Hlk87276535"/>
      <w:r w:rsidRPr="00044D4B">
        <w:rPr>
          <w:sz w:val="24"/>
          <w:szCs w:val="24"/>
        </w:rPr>
        <w:t xml:space="preserve">Российская Федерация, </w:t>
      </w:r>
      <w:r w:rsidRPr="00044D4B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Лёни Полуяхтова, № 20</w:t>
      </w:r>
      <w:bookmarkEnd w:id="3"/>
      <w:r w:rsidRPr="00044D4B">
        <w:rPr>
          <w:sz w:val="24"/>
          <w:szCs w:val="24"/>
        </w:rPr>
        <w:t>, с видом разрешённого использования – Дошкольное, начальное и среднее общее образование.</w:t>
      </w:r>
    </w:p>
    <w:p w14:paraId="57138D8F" w14:textId="63ADD2DA" w:rsidR="00044D4B" w:rsidRPr="005655C4" w:rsidRDefault="00044D4B" w:rsidP="00044D4B">
      <w:pPr>
        <w:widowControl/>
        <w:numPr>
          <w:ilvl w:val="0"/>
          <w:numId w:val="2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4"/>
        </w:rPr>
        <w:t>А</w:t>
      </w:r>
      <w:r w:rsidRPr="00044D4B">
        <w:rPr>
          <w:sz w:val="24"/>
          <w:szCs w:val="24"/>
        </w:rPr>
        <w:t>дминистрации Слюдянского муниципального района</w:t>
      </w:r>
      <w:r>
        <w:rPr>
          <w:sz w:val="24"/>
        </w:rPr>
        <w:t>:</w:t>
      </w:r>
    </w:p>
    <w:p w14:paraId="242A8F67" w14:textId="77777777" w:rsidR="00044D4B" w:rsidRDefault="00044D4B" w:rsidP="00044D4B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</w:t>
      </w:r>
      <w:r w:rsidRPr="00BB38B8">
        <w:rPr>
          <w:sz w:val="24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FCC1DD7" w14:textId="0D788254" w:rsidR="00044D4B" w:rsidRPr="00981EFF" w:rsidRDefault="00044D4B" w:rsidP="00044D4B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объекта капитального строительства на земельном участке с </w:t>
      </w:r>
      <w:r>
        <w:rPr>
          <w:sz w:val="24"/>
        </w:rPr>
        <w:t>кадастровым номером 38:25:010129:726, общей площадью 16035 м</w:t>
      </w:r>
      <w:r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Pr="00356002">
        <w:rPr>
          <w:sz w:val="24"/>
          <w:szCs w:val="24"/>
        </w:rPr>
        <w:t xml:space="preserve"> </w:t>
      </w:r>
      <w:r w:rsidRPr="00044D4B">
        <w:rPr>
          <w:sz w:val="24"/>
          <w:szCs w:val="24"/>
        </w:rPr>
        <w:t xml:space="preserve">Российская Федерация, </w:t>
      </w:r>
      <w:r w:rsidRPr="00044D4B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Лёни Полуяхтова, № 20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24A17628" w14:textId="77777777" w:rsidR="00044D4B" w:rsidRPr="00D23BCB" w:rsidRDefault="00044D4B" w:rsidP="00044D4B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6" w:history="1">
        <w:r w:rsidRPr="00D23BCB">
          <w:rPr>
            <w:rStyle w:val="a3"/>
            <w:color w:val="000000"/>
            <w:sz w:val="24"/>
            <w:szCs w:val="24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613EA715" w14:textId="77777777" w:rsidR="00044D4B" w:rsidRPr="009A70A2" w:rsidRDefault="00044D4B" w:rsidP="00044D4B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3B9CC691" w14:textId="77777777" w:rsidR="00044D4B" w:rsidRDefault="00044D4B" w:rsidP="00044D4B">
      <w:pPr>
        <w:widowControl/>
        <w:tabs>
          <w:tab w:val="left" w:pos="284"/>
          <w:tab w:val="left" w:pos="993"/>
        </w:tabs>
        <w:autoSpaceDE/>
        <w:adjustRightInd/>
        <w:ind w:left="709"/>
        <w:jc w:val="both"/>
        <w:rPr>
          <w:sz w:val="24"/>
          <w:szCs w:val="22"/>
        </w:rPr>
      </w:pPr>
    </w:p>
    <w:p w14:paraId="087A7EC6" w14:textId="77777777" w:rsidR="00044D4B" w:rsidRDefault="00044D4B" w:rsidP="00044D4B">
      <w:pPr>
        <w:tabs>
          <w:tab w:val="left" w:pos="851"/>
        </w:tabs>
        <w:jc w:val="both"/>
        <w:rPr>
          <w:sz w:val="24"/>
          <w:szCs w:val="22"/>
        </w:rPr>
      </w:pPr>
    </w:p>
    <w:p w14:paraId="5E5E1A17" w14:textId="77777777" w:rsidR="00044D4B" w:rsidRDefault="00044D4B" w:rsidP="00044D4B">
      <w:pPr>
        <w:tabs>
          <w:tab w:val="left" w:pos="851"/>
        </w:tabs>
        <w:jc w:val="both"/>
        <w:rPr>
          <w:sz w:val="24"/>
          <w:szCs w:val="22"/>
        </w:rPr>
      </w:pPr>
    </w:p>
    <w:p w14:paraId="5B1BCBFB" w14:textId="77777777" w:rsidR="00044D4B" w:rsidRDefault="00044D4B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Глава Слюдянского</w:t>
      </w:r>
    </w:p>
    <w:p w14:paraId="546D3E0A" w14:textId="77777777" w:rsidR="00044D4B" w:rsidRDefault="00044D4B" w:rsidP="00044D4B">
      <w:pPr>
        <w:rPr>
          <w:sz w:val="22"/>
        </w:rPr>
      </w:pPr>
      <w:r>
        <w:rPr>
          <w:bCs/>
          <w:sz w:val="24"/>
        </w:rPr>
        <w:t>муниципального образования                                                                                  В.Н. Сендзяк</w:t>
      </w:r>
      <w:r>
        <w:rPr>
          <w:sz w:val="22"/>
        </w:rPr>
        <w:t xml:space="preserve">        </w:t>
      </w:r>
    </w:p>
    <w:p w14:paraId="7DF1E803" w14:textId="77777777" w:rsidR="00044D4B" w:rsidRDefault="00044D4B" w:rsidP="00044D4B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45EA7E3" w14:textId="77777777" w:rsidR="00044D4B" w:rsidRDefault="00044D4B" w:rsidP="00044D4B"/>
    <w:p w14:paraId="7E5B7F69" w14:textId="77777777" w:rsidR="00044D4B" w:rsidRDefault="00044D4B" w:rsidP="00044D4B"/>
    <w:p w14:paraId="1733D815" w14:textId="77777777" w:rsidR="00044D4B" w:rsidRDefault="00044D4B" w:rsidP="00044D4B"/>
    <w:p w14:paraId="3AF557B3" w14:textId="77777777" w:rsidR="00044D4B" w:rsidRDefault="00044D4B" w:rsidP="00044D4B"/>
    <w:p w14:paraId="71323F19" w14:textId="77777777" w:rsidR="00044D4B" w:rsidRDefault="00044D4B" w:rsidP="00044D4B"/>
    <w:p w14:paraId="2FAB9074" w14:textId="77777777" w:rsidR="00044D4B" w:rsidRDefault="00044D4B" w:rsidP="00044D4B"/>
    <w:p w14:paraId="63D17B0B" w14:textId="77777777" w:rsidR="00044D4B" w:rsidRDefault="00044D4B" w:rsidP="00044D4B"/>
    <w:p w14:paraId="766A4B15" w14:textId="77777777" w:rsidR="00044D4B" w:rsidRDefault="00044D4B" w:rsidP="00044D4B"/>
    <w:p w14:paraId="66CF48A8" w14:textId="77777777" w:rsidR="00044D4B" w:rsidRDefault="00044D4B" w:rsidP="00044D4B"/>
    <w:p w14:paraId="392341C1" w14:textId="77777777" w:rsidR="00044D4B" w:rsidRDefault="00044D4B" w:rsidP="00044D4B"/>
    <w:p w14:paraId="189E5219" w14:textId="77777777" w:rsidR="00044D4B" w:rsidRDefault="00044D4B" w:rsidP="00044D4B"/>
    <w:p w14:paraId="0CC0396A" w14:textId="77777777" w:rsidR="00044D4B" w:rsidRDefault="00044D4B" w:rsidP="00044D4B"/>
    <w:p w14:paraId="4567510E" w14:textId="77777777" w:rsidR="00044D4B" w:rsidRDefault="00044D4B" w:rsidP="00044D4B"/>
    <w:p w14:paraId="279D4CBF" w14:textId="77777777" w:rsidR="00044D4B" w:rsidRDefault="00044D4B" w:rsidP="00044D4B"/>
    <w:p w14:paraId="31FE6FAE" w14:textId="77777777" w:rsidR="0016694B" w:rsidRDefault="0016694B"/>
    <w:p w14:paraId="090F3B68" w14:textId="77777777" w:rsidR="0016694B" w:rsidRDefault="0016694B"/>
    <w:p w14:paraId="2866CC6A" w14:textId="77777777" w:rsidR="0016694B" w:rsidRDefault="0016694B"/>
    <w:p w14:paraId="0ABCCADD" w14:textId="77777777" w:rsidR="0016694B" w:rsidRDefault="0016694B"/>
    <w:p w14:paraId="07BF3749" w14:textId="77777777" w:rsidR="0016694B" w:rsidRDefault="0016694B"/>
    <w:p w14:paraId="4DB8AB6F" w14:textId="77777777" w:rsidR="0016694B" w:rsidRDefault="0016694B"/>
    <w:p w14:paraId="409598D7" w14:textId="77777777" w:rsidR="0016694B" w:rsidRDefault="0016694B"/>
    <w:p w14:paraId="46154FF0" w14:textId="77777777" w:rsidR="0016694B" w:rsidRDefault="0016694B"/>
    <w:p w14:paraId="3AA8903E" w14:textId="77777777" w:rsidR="0016694B" w:rsidRDefault="0016694B"/>
    <w:p w14:paraId="6FB25D22" w14:textId="77777777" w:rsidR="0016694B" w:rsidRDefault="0016694B"/>
    <w:p w14:paraId="28ABCD8D" w14:textId="77777777" w:rsidR="0016694B" w:rsidRDefault="0016694B"/>
    <w:p w14:paraId="61F958C9" w14:textId="77777777" w:rsidR="0016694B" w:rsidRDefault="0016694B"/>
    <w:p w14:paraId="35D00A8F" w14:textId="77777777" w:rsidR="0016694B" w:rsidRDefault="0016694B"/>
    <w:p w14:paraId="0931ED3D" w14:textId="77777777" w:rsidR="0016694B" w:rsidRDefault="0016694B"/>
    <w:p w14:paraId="5B66F61B" w14:textId="77777777" w:rsidR="0016694B" w:rsidRDefault="0016694B"/>
    <w:p w14:paraId="17FC4573" w14:textId="77777777" w:rsidR="0016694B" w:rsidRDefault="0016694B"/>
    <w:p w14:paraId="440105DF" w14:textId="77777777" w:rsidR="0016694B" w:rsidRDefault="0016694B"/>
    <w:p w14:paraId="764B2595" w14:textId="77777777" w:rsidR="0016694B" w:rsidRDefault="0016694B"/>
    <w:p w14:paraId="3BEDC2B6" w14:textId="77777777" w:rsidR="0016694B" w:rsidRDefault="0016694B"/>
    <w:p w14:paraId="2B538414" w14:textId="465D026B" w:rsidR="0016694B" w:rsidRDefault="0016694B"/>
    <w:p w14:paraId="79328B06" w14:textId="77777777" w:rsidR="00892BDE" w:rsidRDefault="00892BDE"/>
    <w:p w14:paraId="3DFEC370" w14:textId="77777777" w:rsidR="0016694B" w:rsidRDefault="0016694B"/>
    <w:p w14:paraId="719C8729" w14:textId="77777777" w:rsidR="0016694B" w:rsidRDefault="0016694B"/>
    <w:p w14:paraId="1CFA2A2E" w14:textId="77777777" w:rsidR="0016694B" w:rsidRDefault="0016694B"/>
    <w:p w14:paraId="7AFE321D" w14:textId="02B200DA" w:rsidR="0016694B" w:rsidRPr="00344053" w:rsidRDefault="0016694B" w:rsidP="0016694B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t>Справка</w:t>
      </w:r>
    </w:p>
    <w:p w14:paraId="04D58F54" w14:textId="77777777" w:rsidR="0016694B" w:rsidRPr="00344053" w:rsidRDefault="0016694B" w:rsidP="0016694B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0FE848AF" w14:textId="77777777" w:rsidR="0016694B" w:rsidRPr="00344053" w:rsidRDefault="0016694B" w:rsidP="0016694B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5D3919C5" w14:textId="27992EB7" w:rsidR="0016694B" w:rsidRPr="00044D4B" w:rsidRDefault="0016694B" w:rsidP="0016694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>«</w:t>
      </w:r>
      <w:r w:rsidRPr="000D518E">
        <w:rPr>
          <w:i/>
          <w:sz w:val="24"/>
          <w:szCs w:val="24"/>
          <w:u w:val="single"/>
        </w:rPr>
        <w:t>О</w:t>
      </w:r>
      <w:r w:rsidR="00525A77">
        <w:rPr>
          <w:i/>
          <w:sz w:val="24"/>
          <w:szCs w:val="24"/>
          <w:u w:val="single"/>
        </w:rPr>
        <w:t xml:space="preserve">б </w:t>
      </w:r>
      <w:r w:rsidR="00044D4B" w:rsidRPr="00044D4B">
        <w:rPr>
          <w:i/>
          <w:iCs/>
          <w:sz w:val="24"/>
          <w:szCs w:val="24"/>
          <w:u w:val="single"/>
        </w:rPr>
        <w:t xml:space="preserve">предоставлении разрешения на отклонение от предельных параметров разрешенного строительства для строительства </w:t>
      </w:r>
      <w:r w:rsidR="00044D4B" w:rsidRPr="00044D4B">
        <w:rPr>
          <w:i/>
          <w:iCs/>
          <w:sz w:val="24"/>
          <w:szCs w:val="24"/>
        </w:rPr>
        <w:t>объекта капитального строительства</w:t>
      </w:r>
      <w:r w:rsidRPr="00044D4B">
        <w:rPr>
          <w:i/>
          <w:iCs/>
          <w:sz w:val="24"/>
          <w:szCs w:val="24"/>
        </w:rPr>
        <w:t>»</w:t>
      </w:r>
    </w:p>
    <w:p w14:paraId="729E7D3F" w14:textId="237B91FB" w:rsidR="0016694B" w:rsidRPr="001E2B17" w:rsidRDefault="0016694B" w:rsidP="0016694B">
      <w:pPr>
        <w:pStyle w:val="2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344053">
        <w:rPr>
          <w:b w:val="0"/>
          <w:i/>
          <w:iCs/>
          <w:sz w:val="24"/>
          <w:szCs w:val="24"/>
          <w:u w:val="single"/>
        </w:rPr>
        <w:t>отдел</w:t>
      </w:r>
      <w:r w:rsidR="001E2B17">
        <w:rPr>
          <w:b w:val="0"/>
          <w:i/>
          <w:iCs/>
          <w:sz w:val="24"/>
          <w:szCs w:val="24"/>
          <w:u w:val="single"/>
        </w:rPr>
        <w:t>ом</w:t>
      </w:r>
      <w:r w:rsidRPr="00344053">
        <w:rPr>
          <w:b w:val="0"/>
          <w:i/>
          <w:iCs/>
          <w:sz w:val="24"/>
          <w:szCs w:val="24"/>
          <w:u w:val="single"/>
        </w:rPr>
        <w:t xml:space="preserve"> </w:t>
      </w:r>
      <w:r w:rsidR="001E2B17" w:rsidRPr="001E2B1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</w:rPr>
        <w:t>Слюдянского городского поселения</w:t>
      </w:r>
      <w:r w:rsidRPr="001E2B17">
        <w:rPr>
          <w:b w:val="0"/>
          <w:i/>
          <w:iCs/>
          <w:sz w:val="24"/>
          <w:szCs w:val="24"/>
        </w:rPr>
        <w:t xml:space="preserve">           </w:t>
      </w:r>
    </w:p>
    <w:p w14:paraId="4537BC31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063B89A2" w14:textId="77777777" w:rsidR="0016694B" w:rsidRPr="00344053" w:rsidRDefault="0016694B" w:rsidP="0016694B">
      <w:pPr>
        <w:pStyle w:val="2"/>
        <w:rPr>
          <w:b w:val="0"/>
          <w:sz w:val="20"/>
        </w:rPr>
      </w:pPr>
    </w:p>
    <w:p w14:paraId="351BB98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16694B" w:rsidRPr="00344053" w14:paraId="38632B8E" w14:textId="77777777" w:rsidTr="001463D1">
        <w:tc>
          <w:tcPr>
            <w:tcW w:w="1857" w:type="dxa"/>
          </w:tcPr>
          <w:p w14:paraId="03AA752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3D5CF03F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317978A1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1C1586DE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0E3A5FA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16694B" w:rsidRPr="00344053" w14:paraId="6AF8B0FB" w14:textId="77777777" w:rsidTr="001463D1">
        <w:tc>
          <w:tcPr>
            <w:tcW w:w="1857" w:type="dxa"/>
          </w:tcPr>
          <w:p w14:paraId="4F8AC838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A2FE549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3A7BEC4C" w14:textId="0F73BBEA" w:rsidR="0016694B" w:rsidRPr="00344053" w:rsidRDefault="001E2B17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</w:p>
        </w:tc>
        <w:tc>
          <w:tcPr>
            <w:tcW w:w="1857" w:type="dxa"/>
          </w:tcPr>
          <w:p w14:paraId="3F2504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0A1AB0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3CE20BA4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</w:p>
          <w:p w14:paraId="46E56FA4" w14:textId="77777777" w:rsidR="0016694B" w:rsidRPr="00344053" w:rsidRDefault="0016694B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51-4-50</w:t>
            </w:r>
          </w:p>
        </w:tc>
      </w:tr>
    </w:tbl>
    <w:p w14:paraId="61AA752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635E6A68" w14:textId="472C008D" w:rsidR="0016694B" w:rsidRPr="001E2B17" w:rsidRDefault="0016694B" w:rsidP="001E2B17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1E2B1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1E2B17" w:rsidRPr="001E2B1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i/>
          <w:iCs/>
          <w:color w:val="000000"/>
          <w:sz w:val="24"/>
          <w:szCs w:val="24"/>
        </w:rPr>
        <w:t>Слюдянского городского поселения</w:t>
      </w:r>
      <w:r w:rsidR="001E2B17" w:rsidRPr="001E2B17">
        <w:rPr>
          <w:b w:val="0"/>
          <w:i/>
          <w:iCs/>
          <w:sz w:val="24"/>
          <w:szCs w:val="24"/>
        </w:rPr>
        <w:t xml:space="preserve"> </w:t>
      </w:r>
      <w:r w:rsidRPr="001E2B17">
        <w:rPr>
          <w:b w:val="0"/>
          <w:i/>
          <w:iCs/>
          <w:sz w:val="24"/>
          <w:szCs w:val="24"/>
        </w:rPr>
        <w:t xml:space="preserve">Коваль Надежда Владимировна, тел. 52-9-13                                                                    </w:t>
      </w:r>
    </w:p>
    <w:p w14:paraId="38250BEC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047250B" w14:textId="77777777" w:rsidR="0016694B" w:rsidRPr="00344053" w:rsidRDefault="0016694B" w:rsidP="0016694B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084"/>
        <w:gridCol w:w="3096"/>
      </w:tblGrid>
      <w:tr w:rsidR="0016694B" w:rsidRPr="00344053" w14:paraId="5DA371BC" w14:textId="77777777" w:rsidTr="001E2B17">
        <w:tc>
          <w:tcPr>
            <w:tcW w:w="4106" w:type="dxa"/>
          </w:tcPr>
          <w:p w14:paraId="4464D556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2084" w:type="dxa"/>
          </w:tcPr>
          <w:p w14:paraId="6B5922E0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59BE369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8700CAF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16694B" w:rsidRPr="00344053" w14:paraId="344FFEAD" w14:textId="77777777" w:rsidTr="001E2B17">
        <w:tc>
          <w:tcPr>
            <w:tcW w:w="4106" w:type="dxa"/>
          </w:tcPr>
          <w:p w14:paraId="624F232B" w14:textId="24BB8007" w:rsidR="0016694B" w:rsidRPr="001E2B17" w:rsidRDefault="0016694B" w:rsidP="00137396">
            <w:pPr>
              <w:pStyle w:val="2"/>
              <w:rPr>
                <w:b w:val="0"/>
                <w:sz w:val="20"/>
              </w:rPr>
            </w:pPr>
            <w:r w:rsidRPr="001E2B17">
              <w:rPr>
                <w:b w:val="0"/>
                <w:sz w:val="24"/>
                <w:szCs w:val="24"/>
              </w:rPr>
              <w:t>Заведующий отделом</w:t>
            </w:r>
            <w:r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="001E2B17" w:rsidRPr="001E2B17">
              <w:rPr>
                <w:b w:val="0"/>
                <w:sz w:val="24"/>
                <w:szCs w:val="24"/>
              </w:rPr>
              <w:t xml:space="preserve">архитектуры 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и градостроительства </w:t>
            </w:r>
            <w:r w:rsidR="001E2B17" w:rsidRPr="001E2B17">
              <w:rPr>
                <w:b w:val="0"/>
                <w:color w:val="000000"/>
                <w:sz w:val="24"/>
                <w:szCs w:val="24"/>
              </w:rPr>
              <w:t>администрации Слюдянского городского поселения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Pr="001E2B17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2084" w:type="dxa"/>
          </w:tcPr>
          <w:p w14:paraId="11051BB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C04EEF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</w:tr>
      <w:tr w:rsidR="0016694B" w:rsidRPr="00344053" w14:paraId="3CEF19D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BEA0C3C" w14:textId="77777777" w:rsidR="0016694B" w:rsidRPr="00344053" w:rsidRDefault="0016694B" w:rsidP="00137396"/>
        </w:tc>
        <w:tc>
          <w:tcPr>
            <w:tcW w:w="2084" w:type="dxa"/>
          </w:tcPr>
          <w:p w14:paraId="5CE44E6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9FF7B8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03AF7A4F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BBE6E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1395628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4F0C481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BA350E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DF3DC5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0F583BC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6F978FD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FCBC3B5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362D9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2325C8E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11578E5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1CE528E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71FBA6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673F4F2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2CD1C9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593C3D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341BD9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7C126C6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9D631A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9EB0AB3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6FFAE1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9C7487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D3373B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6D8BABB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90638FE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EC51215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953971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8E9EA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13805C3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E5DAFD9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B2FEED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</w:tbl>
    <w:p w14:paraId="70C59113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65B6C41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5C54D83F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DF8D289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0DB1AFF5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74B809D7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35E740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6995A17B" w14:textId="77777777" w:rsidR="0016694B" w:rsidRPr="00344053" w:rsidRDefault="0016694B" w:rsidP="0016694B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2C60D85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1A57F6E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763A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FA66A1D" w14:textId="77777777" w:rsidR="0016694B" w:rsidRDefault="0016694B" w:rsidP="00261D2A">
      <w:pPr>
        <w:pStyle w:val="2"/>
      </w:pPr>
      <w:r w:rsidRPr="00344053">
        <w:rPr>
          <w:b w:val="0"/>
          <w:sz w:val="20"/>
        </w:rPr>
        <w:lastRenderedPageBreak/>
        <w:t xml:space="preserve">                   подпись                                                                                                                      дата</w:t>
      </w:r>
    </w:p>
    <w:p w14:paraId="4E41A4B7" w14:textId="77777777" w:rsidR="0016694B" w:rsidRDefault="0016694B"/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44D4B"/>
    <w:rsid w:val="00083FB2"/>
    <w:rsid w:val="00114501"/>
    <w:rsid w:val="001463D1"/>
    <w:rsid w:val="0016694B"/>
    <w:rsid w:val="00181DE8"/>
    <w:rsid w:val="001E2B17"/>
    <w:rsid w:val="00213EB3"/>
    <w:rsid w:val="00261D2A"/>
    <w:rsid w:val="00431D77"/>
    <w:rsid w:val="004E20DE"/>
    <w:rsid w:val="004F72CE"/>
    <w:rsid w:val="0050453A"/>
    <w:rsid w:val="00525A77"/>
    <w:rsid w:val="005A6252"/>
    <w:rsid w:val="00612425"/>
    <w:rsid w:val="00615523"/>
    <w:rsid w:val="00675CC2"/>
    <w:rsid w:val="006B43B6"/>
    <w:rsid w:val="006E24E1"/>
    <w:rsid w:val="006E2CC1"/>
    <w:rsid w:val="007074EF"/>
    <w:rsid w:val="00710D67"/>
    <w:rsid w:val="007E4B7A"/>
    <w:rsid w:val="00830B2B"/>
    <w:rsid w:val="008514D6"/>
    <w:rsid w:val="00892BDE"/>
    <w:rsid w:val="00982D9A"/>
    <w:rsid w:val="00A07239"/>
    <w:rsid w:val="00A12B86"/>
    <w:rsid w:val="00A67EDB"/>
    <w:rsid w:val="00B4697A"/>
    <w:rsid w:val="00B9239B"/>
    <w:rsid w:val="00BB5142"/>
    <w:rsid w:val="00C5078D"/>
    <w:rsid w:val="00DC3E90"/>
    <w:rsid w:val="00DD093B"/>
    <w:rsid w:val="00E409D8"/>
    <w:rsid w:val="00E507FF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F4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39</cp:revision>
  <cp:lastPrinted>2021-11-08T07:25:00Z</cp:lastPrinted>
  <dcterms:created xsi:type="dcterms:W3CDTF">2019-04-17T02:25:00Z</dcterms:created>
  <dcterms:modified xsi:type="dcterms:W3CDTF">2021-11-08T08:23:00Z</dcterms:modified>
</cp:coreProperties>
</file>