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E9A4910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686A7434" w:rsidR="00167779" w:rsidRPr="004D203D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 ________</w:t>
      </w:r>
    </w:p>
    <w:p w14:paraId="7D102D8A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7779" w:rsidRPr="00167779" w14:paraId="631F3906" w14:textId="77777777" w:rsidTr="00C26172">
        <w:trPr>
          <w:trHeight w:val="1436"/>
        </w:trPr>
        <w:tc>
          <w:tcPr>
            <w:tcW w:w="4820" w:type="dxa"/>
          </w:tcPr>
          <w:p w14:paraId="2A10D745" w14:textId="03BD9F80" w:rsidR="00167779" w:rsidRPr="00C26172" w:rsidRDefault="00C26172" w:rsidP="00C26172">
            <w:pPr>
              <w:pStyle w:val="af2"/>
              <w:spacing w:before="0" w:beforeAutospacing="0" w:after="0" w:afterAutospacing="0"/>
              <w:jc w:val="both"/>
              <w:rPr>
                <w:kern w:val="2"/>
              </w:rPr>
            </w:pPr>
            <w:bookmarkStart w:id="1" w:name="_Hlk75254474"/>
            <w:bookmarkStart w:id="2" w:name="_GoBack" w:colFirst="0" w:colLast="0"/>
            <w:r w:rsidRPr="00C26172">
              <w:rPr>
                <w:kern w:val="2"/>
              </w:rPr>
              <w:t xml:space="preserve">Об утверждении порядка </w:t>
            </w:r>
            <w:r w:rsidRPr="00C26172">
              <w:rPr>
                <w:iCs/>
              </w:rPr>
              <w:t xml:space="preserve">назначения и проведения собрания граждан в </w:t>
            </w:r>
            <w:proofErr w:type="spellStart"/>
            <w:r w:rsidRPr="00C26172">
              <w:rPr>
                <w:iCs/>
              </w:rPr>
              <w:t>Слюдянском</w:t>
            </w:r>
            <w:proofErr w:type="spellEnd"/>
            <w:r w:rsidRPr="00C26172">
              <w:rPr>
                <w:iCs/>
              </w:rPr>
              <w:t xml:space="preserve"> муниципальном образовании</w:t>
            </w:r>
            <w:r w:rsidRPr="00C26172">
              <w:t>, проводимого</w:t>
            </w:r>
            <w:r w:rsidRPr="00C26172">
              <w:rPr>
                <w:kern w:val="2"/>
              </w:rPr>
              <w:t xml:space="preserve"> в целях обсуждения вопросов внесения инициативных проектов</w:t>
            </w:r>
            <w:r>
              <w:rPr>
                <w:kern w:val="2"/>
              </w:rPr>
              <w:t xml:space="preserve"> </w:t>
            </w:r>
            <w:r w:rsidRPr="00C26172">
              <w:rPr>
                <w:kern w:val="2"/>
              </w:rPr>
              <w:t>и их рассмотрения</w:t>
            </w:r>
          </w:p>
        </w:tc>
      </w:tr>
      <w:bookmarkEnd w:id="1"/>
      <w:bookmarkEnd w:id="2"/>
    </w:tbl>
    <w:p w14:paraId="5665895B" w14:textId="77777777" w:rsidR="00E44C0F" w:rsidRPr="00745243" w:rsidRDefault="00E44C0F" w:rsidP="00C26172">
      <w:pPr>
        <w:pStyle w:val="af"/>
        <w:spacing w:before="0" w:beforeAutospacing="0" w:after="0" w:afterAutospacing="0" w:line="235" w:lineRule="auto"/>
        <w:rPr>
          <w:b/>
          <w:bCs/>
          <w:kern w:val="2"/>
          <w:sz w:val="28"/>
          <w:szCs w:val="28"/>
        </w:rPr>
      </w:pPr>
    </w:p>
    <w:p w14:paraId="10535DB3" w14:textId="249BA60C" w:rsidR="00E44C0F" w:rsidRPr="00E44C0F" w:rsidRDefault="00E44C0F" w:rsidP="00E44C0F">
      <w:pPr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В соответствии со статьями 26, </w:t>
      </w:r>
      <w:r w:rsidR="00C26172">
        <w:rPr>
          <w:rFonts w:ascii="Times New Roman" w:hAnsi="Times New Roman" w:cs="Times New Roman"/>
          <w:spacing w:val="-2"/>
          <w:kern w:val="2"/>
          <w:sz w:val="24"/>
          <w:szCs w:val="24"/>
        </w:rPr>
        <w:t>29</w:t>
      </w:r>
      <w:r w:rsidRPr="00E44C0F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Федерального закона </w:t>
      </w:r>
      <w:r w:rsidRPr="00E44C0F">
        <w:rPr>
          <w:rFonts w:ascii="Times New Roman" w:hAnsi="Times New Roman" w:cs="Times New Roman"/>
          <w:sz w:val="24"/>
          <w:szCs w:val="24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E44C0F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</w:t>
      </w: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 37 Устава </w:t>
      </w:r>
      <w:proofErr w:type="spellStart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E44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Pr="00E44C0F">
        <w:rPr>
          <w:rFonts w:ascii="Times New Roman" w:hAnsi="Times New Roman" w:cs="Times New Roman"/>
          <w:sz w:val="24"/>
          <w:szCs w:val="24"/>
        </w:rPr>
        <w:t>с изменениями и дополнениями от 19 апреля 2021 года №RU385181042021001</w:t>
      </w:r>
      <w:r w:rsidR="00FA666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14:paraId="088A5BAE" w14:textId="77777777" w:rsidR="00E44C0F" w:rsidRPr="00E44C0F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3EEBDED4" w14:textId="77777777" w:rsidR="00E44C0F" w:rsidRPr="00E44C0F" w:rsidRDefault="00E44C0F" w:rsidP="00E44C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42D4" w14:textId="5B524455" w:rsidR="00E44C0F" w:rsidRPr="00E44C0F" w:rsidRDefault="00E44C0F" w:rsidP="00E44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C26172" w:rsidRPr="00C26172">
        <w:rPr>
          <w:rFonts w:ascii="Times New Roman" w:hAnsi="Times New Roman" w:cs="Times New Roman"/>
          <w:sz w:val="24"/>
          <w:szCs w:val="24"/>
        </w:rPr>
        <w:t xml:space="preserve">Утвердить Порядок назначения и проведения собрания граждан в муниципальном образовании (наименование муниципального образования в соответствии с уставом муниципального образования), проводимого в целях обсуждения вопросов внесения инициативных проектов и их рассмотрения </w:t>
      </w:r>
      <w:r w:rsidRPr="00E44C0F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45A0BAB9" w14:textId="77777777" w:rsidR="00E44C0F" w:rsidRPr="00E44C0F" w:rsidRDefault="00E44C0F" w:rsidP="00E44C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44C0F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E44C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422820DA" w14:textId="7A867122" w:rsidR="00E44C0F" w:rsidRPr="00E44C0F" w:rsidRDefault="00E44C0F" w:rsidP="00E44C0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3.Опубликовать настоящее решение в газете «Байкал-новости» или в приложении к ней, а также разместить на официальном сайте администрации </w:t>
      </w:r>
      <w:proofErr w:type="spellStart"/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Слюдянского</w:t>
      </w:r>
      <w:proofErr w:type="spellEnd"/>
      <w:r w:rsidRPr="00E44C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в сети «Интернет» www.gorod-sludyanka.ru.</w:t>
      </w:r>
    </w:p>
    <w:p w14:paraId="18811647" w14:textId="77777777" w:rsidR="00E44C0F" w:rsidRPr="00E44C0F" w:rsidRDefault="00E44C0F" w:rsidP="00E44C0F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0556C" w14:textId="77777777" w:rsidR="00E44C0F" w:rsidRPr="00E44C0F" w:rsidRDefault="00E44C0F" w:rsidP="00E44C0F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C97A" w14:textId="77777777" w:rsidR="00E44C0F" w:rsidRPr="00E44C0F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5344D5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7B846E5A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A5DC5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313C17C6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А.В. Тимофеев</w:t>
      </w:r>
    </w:p>
    <w:p w14:paraId="6968CC29" w14:textId="77777777" w:rsidR="00E44C0F" w:rsidRPr="00167779" w:rsidRDefault="00E44C0F" w:rsidP="00E4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229BE" w14:textId="77777777" w:rsidR="00E44C0F" w:rsidRPr="00745243" w:rsidRDefault="00E44C0F" w:rsidP="00E44C0F">
      <w:pPr>
        <w:spacing w:line="235" w:lineRule="auto"/>
        <w:ind w:left="3686" w:firstLine="709"/>
        <w:jc w:val="right"/>
        <w:rPr>
          <w:sz w:val="28"/>
          <w:szCs w:val="28"/>
        </w:rPr>
        <w:sectPr w:rsidR="00E44C0F" w:rsidRPr="00745243" w:rsidSect="0052181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BB2FC54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1, утвержденное решением думы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5C86F9CE" w14:textId="77777777" w:rsidR="00E44C0F" w:rsidRPr="00C26172" w:rsidRDefault="00E44C0F" w:rsidP="00C2617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14:paraId="4A9A8B08" w14:textId="77777777" w:rsidR="00E44C0F" w:rsidRPr="00C26172" w:rsidRDefault="00E44C0F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CE1F6BC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14673FDC" w14:textId="01F77682" w:rsid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Порядок 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собрания граждан</w:t>
      </w:r>
      <w:r w:rsidRPr="00C26172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в </w:t>
      </w:r>
      <w:proofErr w:type="spellStart"/>
      <w:r w:rsidRPr="00C26172">
        <w:rPr>
          <w:rFonts w:ascii="Times New Roman" w:hAnsi="Times New Roman" w:cs="Times New Roman"/>
          <w:b/>
          <w:iCs/>
          <w:sz w:val="24"/>
          <w:szCs w:val="24"/>
        </w:rPr>
        <w:t>Слюдянском</w:t>
      </w:r>
      <w:proofErr w:type="spellEnd"/>
      <w:r w:rsidRPr="00C26172">
        <w:rPr>
          <w:rFonts w:ascii="Times New Roman" w:hAnsi="Times New Roman" w:cs="Times New Roman"/>
          <w:b/>
          <w:iCs/>
          <w:sz w:val="24"/>
          <w:szCs w:val="24"/>
        </w:rPr>
        <w:t xml:space="preserve"> муниципальном образовании</w:t>
      </w:r>
      <w:r w:rsidRPr="00C26172">
        <w:rPr>
          <w:rFonts w:ascii="Times New Roman" w:hAnsi="Times New Roman" w:cs="Times New Roman"/>
          <w:b/>
          <w:bCs/>
          <w:kern w:val="2"/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14:paraId="0D8A0F2E" w14:textId="77777777" w:rsidR="00565873" w:rsidRPr="00C26172" w:rsidRDefault="00565873" w:rsidP="005658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58099EE1" w14:textId="77777777" w:rsidR="00C26172" w:rsidRPr="00C26172" w:rsidRDefault="00C26172" w:rsidP="00565873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C26172">
        <w:rPr>
          <w:lang w:val="ru-RU"/>
        </w:rPr>
        <w:t>Глава 1. Общие положения</w:t>
      </w:r>
    </w:p>
    <w:p w14:paraId="04211447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0413A8E9" w14:textId="410F58F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назначения и проведения собрания граждан в </w:t>
      </w:r>
      <w:proofErr w:type="spellStart"/>
      <w:r w:rsidR="00565873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r w:rsidRPr="00C2617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>(далее соответственно – собрание, муниципальное образование)</w:t>
      </w:r>
      <w:r w:rsidRPr="00C26172">
        <w:rPr>
          <w:rFonts w:ascii="Times New Roman" w:hAnsi="Times New Roman" w:cs="Times New Roman"/>
          <w:sz w:val="24"/>
          <w:szCs w:val="24"/>
        </w:rPr>
        <w:t>, проводимого в целях обсуждения вопросов внесения инициативных проектов и их рассмотрения.</w:t>
      </w:r>
    </w:p>
    <w:p w14:paraId="0143A03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C26172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1A65AF2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14:paraId="49FD30D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1147FDB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14:paraId="11DC2D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46B8CC3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5. Право на участие в собрании осуществляется гражданином лично.</w:t>
      </w:r>
    </w:p>
    <w:p w14:paraId="3A80712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6. Участие гражданина в собрании является свободным и добровольным.</w:t>
      </w:r>
    </w:p>
    <w:p w14:paraId="6C814D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14:paraId="377E05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14:paraId="78AE196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лица, не проживающие 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постоянно или преимущественно </w:t>
      </w:r>
      <w:r w:rsidRPr="00C26172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образования;</w:t>
      </w:r>
    </w:p>
    <w:p w14:paraId="4A11F2D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14:paraId="2D9DFB59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20C0459F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C26172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C26172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14:paraId="0B3BB8C3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D2BB5B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11. Расходы, связанные с подготовкой и проведением собрания, производятся за счет средств местного бюджета.</w:t>
      </w:r>
    </w:p>
    <w:p w14:paraId="60E6A25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AEDD4CC" w14:textId="77777777" w:rsidR="00C26172" w:rsidRPr="00C26172" w:rsidRDefault="00C26172" w:rsidP="00565873">
      <w:pPr>
        <w:pStyle w:val="af1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Cs/>
          <w:sz w:val="24"/>
          <w:szCs w:val="24"/>
        </w:rPr>
      </w:pPr>
      <w:r w:rsidRPr="00C26172">
        <w:rPr>
          <w:bCs/>
          <w:sz w:val="24"/>
          <w:szCs w:val="24"/>
        </w:rPr>
        <w:t>Глава 2. Порядок выдвижения инициативы проведения собрания</w:t>
      </w:r>
    </w:p>
    <w:p w14:paraId="610941A4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3B281EE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12. </w:t>
      </w:r>
      <w:r w:rsidRPr="00C26172">
        <w:rPr>
          <w:rFonts w:ascii="Times New Roman" w:hAnsi="Times New Roman" w:cs="Times New Roman"/>
          <w:sz w:val="24"/>
          <w:szCs w:val="24"/>
        </w:rPr>
        <w:t xml:space="preserve">Собрание назначается Думой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0D35393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14:paraId="4DE1A60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предполагаемую дату, временя и место проведения собрания;</w:t>
      </w:r>
    </w:p>
    <w:p w14:paraId="64AB8F0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14:paraId="249B88C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7DDB8785" w14:textId="7293C4E9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сведения об инициаторе (инициаторах) инициативного проекта в объеме,</w:t>
      </w:r>
      <w:r w:rsidR="00565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172">
        <w:rPr>
          <w:rFonts w:ascii="Times New Roman" w:hAnsi="Times New Roman" w:cs="Times New Roman"/>
          <w:sz w:val="24"/>
          <w:szCs w:val="24"/>
        </w:rPr>
        <w:t>предусмотренном Порядком</w:t>
      </w:r>
      <w:proofErr w:type="gramEnd"/>
      <w:r w:rsidRPr="00C26172">
        <w:rPr>
          <w:rFonts w:ascii="Times New Roman" w:hAnsi="Times New Roman" w:cs="Times New Roman"/>
          <w:sz w:val="24"/>
          <w:szCs w:val="24"/>
        </w:rPr>
        <w:t xml:space="preserve"> выдвижения инициативных проектов.</w:t>
      </w:r>
    </w:p>
    <w:p w14:paraId="69EAE6D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14:paraId="73A775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14:paraId="7A4D684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решение о проведении собрания;</w:t>
      </w:r>
    </w:p>
    <w:p w14:paraId="06A5D4A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решение об отказе в проведении собрания.</w:t>
      </w:r>
    </w:p>
    <w:p w14:paraId="22DB6CA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14:paraId="56E2EFD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14:paraId="5B171FE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14:paraId="212EFDB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14:paraId="22C81C71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14:paraId="71F7CF0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CF01CF" w14:textId="29F6030D" w:rsidR="00C26172" w:rsidRPr="00C26172" w:rsidRDefault="00C26172" w:rsidP="0056587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3. Порядок подготовки собрания</w:t>
      </w:r>
    </w:p>
    <w:p w14:paraId="0285452F" w14:textId="77777777" w:rsidR="00C26172" w:rsidRPr="00C26172" w:rsidRDefault="00C26172" w:rsidP="00C261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BBCD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18. </w:t>
      </w:r>
      <w:r w:rsidRPr="00C26172">
        <w:rPr>
          <w:rFonts w:ascii="Times New Roman" w:hAnsi="Times New Roman" w:cs="Times New Roman"/>
          <w:sz w:val="24"/>
          <w:szCs w:val="24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14:paraId="38C8896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14:paraId="004B878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</w:t>
      </w:r>
      <w:r w:rsidRPr="00C26172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6C9B742D" w14:textId="4D60AFB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Формы и порядок проведения</w:t>
      </w:r>
      <w:r w:rsidR="00565873">
        <w:rPr>
          <w:rFonts w:ascii="Times New Roman" w:hAnsi="Times New Roman" w:cs="Times New Roman"/>
          <w:sz w:val="24"/>
          <w:szCs w:val="24"/>
        </w:rPr>
        <w:t>,</w:t>
      </w:r>
      <w:r w:rsidRPr="00C26172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пунктом</w:t>
      </w:r>
      <w:r w:rsidR="00565873">
        <w:rPr>
          <w:rFonts w:ascii="Times New Roman" w:hAnsi="Times New Roman" w:cs="Times New Roman"/>
          <w:sz w:val="24"/>
          <w:szCs w:val="24"/>
        </w:rPr>
        <w:t xml:space="preserve">, </w:t>
      </w:r>
      <w:r w:rsidRPr="00C26172">
        <w:rPr>
          <w:rFonts w:ascii="Times New Roman" w:hAnsi="Times New Roman" w:cs="Times New Roman"/>
          <w:sz w:val="24"/>
          <w:szCs w:val="24"/>
        </w:rPr>
        <w:t>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7137D4C6" w14:textId="24A1AEEC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14:paraId="192BC97C" w14:textId="77777777" w:rsidR="00565873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58B60" w14:textId="3FDD4C06" w:rsidR="00C26172" w:rsidRDefault="00C26172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>Глава 4. Порядок проведения собрания</w:t>
      </w:r>
    </w:p>
    <w:p w14:paraId="27BA61F1" w14:textId="77777777" w:rsidR="00565873" w:rsidRPr="00C26172" w:rsidRDefault="00565873" w:rsidP="00C2617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F0ADD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C26172">
        <w:rPr>
          <w:rFonts w:ascii="Times New Roman" w:hAnsi="Times New Roman" w:cs="Times New Roman"/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14:paraId="374A651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14:paraId="3C1484C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администрация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письменному запросу организаторов собрания обязана до начала собрания сообщить им общее число участников собрания.</w:t>
      </w:r>
    </w:p>
    <w:p w14:paraId="7A36E8A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14:paraId="27888CD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14:paraId="3C8FC7E2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</w:p>
    <w:p w14:paraId="72F3F048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26. На собрании устанавливается следующий регламент работы:</w:t>
      </w:r>
    </w:p>
    <w:p w14:paraId="1355E96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30 минут;</w:t>
      </w:r>
    </w:p>
    <w:p w14:paraId="61E8CA6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14:paraId="3AA96FB1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14:paraId="112E9B77" w14:textId="1141E7EF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1) представителю Думы муниципального образования, администрации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при рассмотрении вопросов, не связанных с инициативными проектами (при наличии);</w:t>
      </w:r>
    </w:p>
    <w:p w14:paraId="440EE69E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0AB212B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14:paraId="6C83DB3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 xml:space="preserve">29. </w:t>
      </w:r>
      <w:r w:rsidRPr="00C26172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14:paraId="197E327D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14:paraId="1963A6FA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31. При проведении собрания председатель собрания:</w:t>
      </w:r>
    </w:p>
    <w:p w14:paraId="1F0975D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8F9F1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lastRenderedPageBreak/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37B4762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собрания;</w:t>
      </w:r>
    </w:p>
    <w:p w14:paraId="21259E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собрания;</w:t>
      </w:r>
    </w:p>
    <w:p w14:paraId="3B3A55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47F1837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собрания.</w:t>
      </w:r>
    </w:p>
    <w:p w14:paraId="174CC293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32. При проведении собрания секретарь собрания: </w:t>
      </w:r>
    </w:p>
    <w:p w14:paraId="76D1352D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2F1ECE4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2619D6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ведет и оформляет протокол собрания;</w:t>
      </w:r>
    </w:p>
    <w:p w14:paraId="483D0C8C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691732A5" w14:textId="77777777" w:rsidR="00C26172" w:rsidRPr="00C26172" w:rsidRDefault="00C26172" w:rsidP="00C26172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33. </w:t>
      </w:r>
      <w:r w:rsidRPr="00C26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14:paraId="39FED156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1) дата, время и место проведения собрания;</w:t>
      </w:r>
    </w:p>
    <w:p w14:paraId="7FB1B192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2) инициатор проведения собрания;</w:t>
      </w:r>
    </w:p>
    <w:p w14:paraId="5EF62C5E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3) полная формулировка каждого рассматриваемого вопроса (вопросов);</w:t>
      </w:r>
    </w:p>
    <w:p w14:paraId="2510F59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4) количество присутствующих участников собрания;</w:t>
      </w:r>
    </w:p>
    <w:p w14:paraId="16AA0A08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5) состав президиума;</w:t>
      </w:r>
    </w:p>
    <w:p w14:paraId="144F91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C261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 и приглашенных лиц;</w:t>
      </w:r>
    </w:p>
    <w:p w14:paraId="4B8E997F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>7) фамилии выступивших, краткое содержание их выступлений;</w:t>
      </w:r>
    </w:p>
    <w:p w14:paraId="38A3727B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C26172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716BAE40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4B08B7B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34. Участники собрания имеют право:</w:t>
      </w:r>
    </w:p>
    <w:p w14:paraId="287D126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14:paraId="61376C87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собрания;</w:t>
      </w:r>
    </w:p>
    <w:p w14:paraId="264B6DF5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>3) знакомиться с протоколом собрания, делать из него выписки (копии);</w:t>
      </w:r>
    </w:p>
    <w:p w14:paraId="36C60D99" w14:textId="77777777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6172">
        <w:rPr>
          <w:rFonts w:ascii="Times New Roman" w:hAnsi="Times New Roman" w:cs="Times New Roman"/>
          <w:sz w:val="24"/>
          <w:szCs w:val="24"/>
        </w:rPr>
        <w:t xml:space="preserve">4) </w:t>
      </w:r>
      <w:r w:rsidRPr="00C26172">
        <w:rPr>
          <w:rFonts w:ascii="Times New Roman" w:hAnsi="Times New Roman" w:cs="Times New Roman"/>
          <w:bCs/>
          <w:kern w:val="2"/>
          <w:sz w:val="24"/>
          <w:szCs w:val="24"/>
        </w:rPr>
        <w:t>знакомиться с документами, составляющими инициативный проект</w:t>
      </w:r>
      <w:r w:rsidRPr="00C26172">
        <w:rPr>
          <w:rFonts w:ascii="Times New Roman" w:hAnsi="Times New Roman" w:cs="Times New Roman"/>
          <w:sz w:val="24"/>
          <w:szCs w:val="24"/>
        </w:rPr>
        <w:t>.</w:t>
      </w:r>
    </w:p>
    <w:p w14:paraId="3061A02B" w14:textId="286C501F" w:rsidR="00C26172" w:rsidRPr="00C26172" w:rsidRDefault="00C26172" w:rsidP="00C26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26172" w:rsidRPr="00C26172" w:rsidSect="008B780A">
          <w:head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C26172">
        <w:rPr>
          <w:rFonts w:ascii="Times New Roman" w:hAnsi="Times New Roman" w:cs="Times New Roman"/>
          <w:sz w:val="24"/>
          <w:szCs w:val="24"/>
        </w:rPr>
        <w:t xml:space="preserve"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</w:t>
      </w:r>
      <w:proofErr w:type="spellStart"/>
      <w:r w:rsidRPr="00C2617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26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копию протокола собрания гражда</w:t>
      </w:r>
      <w:r w:rsidR="00AB7A66">
        <w:rPr>
          <w:rFonts w:ascii="Times New Roman" w:hAnsi="Times New Roman" w:cs="Times New Roman"/>
          <w:sz w:val="24"/>
          <w:szCs w:val="24"/>
        </w:rPr>
        <w:t>н.</w:t>
      </w:r>
    </w:p>
    <w:p w14:paraId="3CD375E6" w14:textId="090C400A" w:rsidR="001314A2" w:rsidRPr="00C26172" w:rsidRDefault="001314A2" w:rsidP="00C26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1314A2" w:rsidRPr="00C2617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FCE0" w14:textId="77777777" w:rsidR="00B166D5" w:rsidRDefault="00B166D5" w:rsidP="00926A06">
      <w:pPr>
        <w:spacing w:after="0" w:line="240" w:lineRule="auto"/>
      </w:pPr>
      <w:r>
        <w:separator/>
      </w:r>
    </w:p>
  </w:endnote>
  <w:endnote w:type="continuationSeparator" w:id="0">
    <w:p w14:paraId="0191322C" w14:textId="77777777" w:rsidR="00B166D5" w:rsidRDefault="00B166D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105F" w14:textId="77777777" w:rsidR="00B166D5" w:rsidRDefault="00B166D5" w:rsidP="00926A06">
      <w:pPr>
        <w:spacing w:after="0" w:line="240" w:lineRule="auto"/>
      </w:pPr>
      <w:r>
        <w:separator/>
      </w:r>
    </w:p>
  </w:footnote>
  <w:footnote w:type="continuationSeparator" w:id="0">
    <w:p w14:paraId="79A2113E" w14:textId="77777777" w:rsidR="00B166D5" w:rsidRDefault="00B166D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0C2F" w14:textId="77777777" w:rsidR="00E44C0F" w:rsidRDefault="00E44C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4D7870">
      <w:rPr>
        <w:noProof/>
      </w:rPr>
      <w:t>2</w:t>
    </w:r>
    <w:r>
      <w:fldChar w:fldCharType="end"/>
    </w:r>
  </w:p>
  <w:p w14:paraId="64D233B9" w14:textId="77777777" w:rsidR="00E44C0F" w:rsidRDefault="00E44C0F">
    <w:pPr>
      <w:pStyle w:val="a6"/>
    </w:pPr>
  </w:p>
  <w:p w14:paraId="5EE6F93A" w14:textId="77777777" w:rsidR="00E44C0F" w:rsidRDefault="00E44C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65873"/>
    <w:rsid w:val="005728CE"/>
    <w:rsid w:val="00572931"/>
    <w:rsid w:val="00572D32"/>
    <w:rsid w:val="00576215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53D1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B7A66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66D5"/>
    <w:rsid w:val="00B25F2F"/>
    <w:rsid w:val="00B27FD1"/>
    <w:rsid w:val="00B308EB"/>
    <w:rsid w:val="00B336C5"/>
    <w:rsid w:val="00B40B79"/>
    <w:rsid w:val="00B464FA"/>
    <w:rsid w:val="00B46B5A"/>
    <w:rsid w:val="00B6256D"/>
    <w:rsid w:val="00B73B7C"/>
    <w:rsid w:val="00B74EBB"/>
    <w:rsid w:val="00B76CB2"/>
    <w:rsid w:val="00B81737"/>
    <w:rsid w:val="00B94349"/>
    <w:rsid w:val="00B972F1"/>
    <w:rsid w:val="00BB13F3"/>
    <w:rsid w:val="00BB2BB4"/>
    <w:rsid w:val="00BB3CF6"/>
    <w:rsid w:val="00BB72B5"/>
    <w:rsid w:val="00BB741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6172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14A6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1B34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4C0F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6663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basedOn w:val="a"/>
    <w:next w:val="af0"/>
    <w:uiPriority w:val="99"/>
    <w:unhideWhenUsed/>
    <w:rsid w:val="00E4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4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List Paragraph"/>
    <w:basedOn w:val="a"/>
    <w:uiPriority w:val="34"/>
    <w:qFormat/>
    <w:rsid w:val="00E44C0F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0">
    <w:name w:val="Normal (Web)"/>
    <w:basedOn w:val="a"/>
    <w:uiPriority w:val="99"/>
    <w:semiHidden/>
    <w:unhideWhenUsed/>
    <w:rsid w:val="00E44C0F"/>
    <w:rPr>
      <w:rFonts w:ascii="Times New Roman" w:hAnsi="Times New Roman" w:cs="Times New Roman"/>
      <w:sz w:val="24"/>
      <w:szCs w:val="24"/>
    </w:rPr>
  </w:style>
  <w:style w:type="paragraph" w:customStyle="1" w:styleId="af2">
    <w:basedOn w:val="a"/>
    <w:next w:val="af0"/>
    <w:uiPriority w:val="99"/>
    <w:unhideWhenUsed/>
    <w:rsid w:val="00C2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FE8D-9ED1-47B4-8EB8-6A99F4E9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Сергеевна Осипова</cp:lastModifiedBy>
  <cp:revision>3</cp:revision>
  <cp:lastPrinted>2021-06-22T03:40:00Z</cp:lastPrinted>
  <dcterms:created xsi:type="dcterms:W3CDTF">2021-06-22T03:39:00Z</dcterms:created>
  <dcterms:modified xsi:type="dcterms:W3CDTF">2021-06-22T04:00:00Z</dcterms:modified>
</cp:coreProperties>
</file>