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E" w:rsidRPr="00CA3B2E" w:rsidRDefault="00CA3B2E" w:rsidP="0047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A3B2E" w:rsidRPr="00CA3B2E" w:rsidRDefault="00CA3B2E" w:rsidP="00CA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CA3B2E" w:rsidRPr="00CA3B2E" w:rsidRDefault="00CA3B2E" w:rsidP="00CA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B2E" w:rsidRPr="00CA3B2E" w:rsidRDefault="00CA3B2E" w:rsidP="00CA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CA3B2E" w:rsidRPr="00CA3B2E" w:rsidRDefault="00C5305C" w:rsidP="00CA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3B2E" w:rsidRPr="00CA3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 района</w:t>
      </w:r>
    </w:p>
    <w:p w:rsidR="00CA3B2E" w:rsidRPr="00CA3B2E" w:rsidRDefault="00CA3B2E" w:rsidP="00CA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CA3B2E" w:rsidRPr="00CA3B2E" w:rsidRDefault="00CA3B2E" w:rsidP="00CA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3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A3B2E" w:rsidRPr="00CA3B2E" w:rsidRDefault="00CA3B2E" w:rsidP="00CA3B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392" w:rsidRPr="00BF5A5A" w:rsidRDefault="00BF5A5A" w:rsidP="007134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A7B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18.12.2017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A7B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1447</w:t>
      </w:r>
    </w:p>
    <w:p w:rsidR="00766580" w:rsidRDefault="00766580" w:rsidP="00382A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D34" w:rsidRDefault="00EA7E61" w:rsidP="00382AA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</w:t>
      </w:r>
      <w:r w:rsidR="00203C0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нений в постановление </w:t>
      </w:r>
    </w:p>
    <w:p w:rsidR="00187D34" w:rsidRDefault="00187D34" w:rsidP="00382AA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Слюдянского городского</w:t>
      </w:r>
    </w:p>
    <w:p w:rsidR="00187D34" w:rsidRDefault="00187D34" w:rsidP="00382AA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от 21.12.2015 г. № 2306</w:t>
      </w:r>
    </w:p>
    <w:p w:rsidR="007C04F3" w:rsidRPr="00E665FC" w:rsidRDefault="00187D34" w:rsidP="00382AA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2B6094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</w:t>
      </w:r>
      <w:r w:rsidR="00C3018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установлении</w:t>
      </w:r>
      <w:r w:rsidR="00A766D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гарантирующей </w:t>
      </w:r>
    </w:p>
    <w:p w:rsidR="007C04F3" w:rsidRPr="00E665FC" w:rsidRDefault="007B24C1" w:rsidP="00382AA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A766D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рганизации</w:t>
      </w:r>
      <w:r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82AA8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A766D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ООО «Акватранс» </w:t>
      </w:r>
    </w:p>
    <w:p w:rsidR="00C30187" w:rsidRPr="00E665FC" w:rsidRDefault="00C30187" w:rsidP="00382AA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долгосрочных тарифов</w:t>
      </w:r>
      <w:r w:rsidR="00A766D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холодное </w:t>
      </w:r>
    </w:p>
    <w:p w:rsidR="00A766D7" w:rsidRPr="00E665FC" w:rsidRDefault="00BE092C" w:rsidP="00382AA8">
      <w:pPr>
        <w:keepNext/>
        <w:tabs>
          <w:tab w:val="center" w:pos="4677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водоснабжение</w:t>
      </w:r>
      <w:r w:rsidR="002B6094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0691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A766D7" w:rsidRPr="00E665FC" w:rsidRDefault="00A766D7" w:rsidP="00382AA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993" w:rsidRDefault="00567E25" w:rsidP="00E665FC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целях осуществления корректировки долгосрочных тарифов,</w:t>
      </w:r>
      <w:r w:rsidR="004A7E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B40493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соответствии с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40493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</w:t>
      </w:r>
      <w:r w:rsidR="00B40493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ном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7 декабря 2011</w:t>
      </w:r>
      <w:r w:rsidR="007B24C1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7B24C1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416</w:t>
      </w:r>
      <w:r w:rsidR="00927192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927192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ФЗ «О водоснабжении и водоотведении», </w:t>
      </w:r>
      <w:r w:rsidR="00B40493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Правительства Российской Федерации от 13 мая 2013</w:t>
      </w:r>
      <w:r w:rsidR="007B24C1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7B24C1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406 «О государственном регулировании тарифов в сфере водоснабжения и водоотведения</w:t>
      </w:r>
      <w:r w:rsidR="007B24C1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="00C9584D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7192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B40493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аконом Иркутской области от 6 ноября 2012 года № 114-ОЗ «О наделении органов местного самоуправления отдельными  областными государственными полномочиями в сфере</w:t>
      </w:r>
      <w:r w:rsidR="00C3018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водоснабжения и водоотведения»,</w:t>
      </w:r>
      <w:r w:rsidR="00671993" w:rsidRPr="00E665FC">
        <w:rPr>
          <w:rFonts w:ascii="Arial" w:hAnsi="Arial" w:cs="Arial"/>
          <w:sz w:val="24"/>
          <w:szCs w:val="24"/>
        </w:rPr>
        <w:t xml:space="preserve"> </w:t>
      </w:r>
      <w:r w:rsidR="00F00F32">
        <w:rPr>
          <w:rFonts w:ascii="Arial" w:hAnsi="Arial" w:cs="Arial"/>
          <w:sz w:val="24"/>
          <w:szCs w:val="24"/>
        </w:rPr>
        <w:t>руководствуясь статьей 47</w:t>
      </w:r>
      <w:r w:rsidR="00927192" w:rsidRPr="00E665FC">
        <w:rPr>
          <w:rFonts w:ascii="Arial" w:hAnsi="Arial" w:cs="Arial"/>
          <w:sz w:val="24"/>
          <w:szCs w:val="24"/>
        </w:rPr>
        <w:t xml:space="preserve"> Устава</w:t>
      </w:r>
      <w:r w:rsidR="00671993" w:rsidRPr="00E665FC">
        <w:rPr>
          <w:rFonts w:ascii="Arial" w:hAnsi="Arial" w:cs="Arial"/>
          <w:sz w:val="24"/>
          <w:szCs w:val="24"/>
        </w:rPr>
        <w:t xml:space="preserve">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23.12.2005 года № </w:t>
      </w:r>
      <w:r w:rsidR="00671993" w:rsidRPr="00E665FC">
        <w:rPr>
          <w:rFonts w:ascii="Arial" w:hAnsi="Arial" w:cs="Arial"/>
          <w:sz w:val="24"/>
          <w:szCs w:val="24"/>
          <w:lang w:val="en-US"/>
        </w:rPr>
        <w:t>RU</w:t>
      </w:r>
      <w:r w:rsidR="00671993" w:rsidRPr="00E665FC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 Главным управлением Министерства юстиции Российской Ф</w:t>
      </w:r>
      <w:r>
        <w:rPr>
          <w:rFonts w:ascii="Arial" w:hAnsi="Arial" w:cs="Arial"/>
          <w:sz w:val="24"/>
          <w:szCs w:val="24"/>
        </w:rPr>
        <w:t xml:space="preserve">едерации по Иркутской области от </w:t>
      </w:r>
      <w:r w:rsidR="00927192" w:rsidRPr="00E665F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0.09.2016 года № 385181042016001,</w:t>
      </w:r>
    </w:p>
    <w:p w:rsidR="00E665FC" w:rsidRDefault="00E665FC" w:rsidP="00E665FC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73470" w:rsidRPr="00E665FC" w:rsidRDefault="00CA3B2E" w:rsidP="00E665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927192"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65FC">
        <w:rPr>
          <w:rFonts w:ascii="Arial" w:eastAsia="Times New Roman" w:hAnsi="Arial" w:cs="Arial"/>
          <w:b/>
          <w:sz w:val="24"/>
          <w:szCs w:val="24"/>
          <w:lang w:eastAsia="ru-RU"/>
        </w:rPr>
        <w:t>Ю:</w:t>
      </w:r>
    </w:p>
    <w:p w:rsidR="00E665FC" w:rsidRDefault="00E665FC" w:rsidP="00E665F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3470" w:rsidRPr="00E665FC" w:rsidRDefault="00591C8E" w:rsidP="00E665F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927192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Внести изменения в</w:t>
      </w:r>
      <w:r w:rsidR="007F23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№1 </w:t>
      </w:r>
      <w:r w:rsidR="00E02F5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постановления</w:t>
      </w:r>
      <w:r w:rsidR="00E02F5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Слюдянского городского </w:t>
      </w:r>
      <w:r w:rsidR="00E02F57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A27226">
        <w:rPr>
          <w:rFonts w:ascii="Arial" w:eastAsia="Times New Roman" w:hAnsi="Arial" w:cs="Arial"/>
          <w:bCs/>
          <w:sz w:val="24"/>
          <w:szCs w:val="24"/>
          <w:lang w:eastAsia="ru-RU"/>
        </w:rPr>
        <w:t>селения</w:t>
      </w:r>
      <w:r w:rsidR="00E02F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21.12.2015 г. № 2306 «</w:t>
      </w:r>
      <w:r w:rsidR="00E02F57" w:rsidRPr="00E665FC">
        <w:rPr>
          <w:rFonts w:ascii="Arial" w:eastAsia="Times New Roman" w:hAnsi="Arial" w:cs="Arial"/>
          <w:bCs/>
          <w:sz w:val="24"/>
          <w:szCs w:val="24"/>
          <w:lang w:eastAsia="ru-RU"/>
        </w:rPr>
        <w:t>Об установлении для гарантирующей организации   ООО «Акватранс» долгосрочных тарифов на холодное водоснабжение»</w:t>
      </w:r>
      <w:r w:rsidR="00F00F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№1)</w:t>
      </w:r>
      <w:r w:rsidR="00544D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читать в новой редакции</w:t>
      </w:r>
      <w:r w:rsidR="00FC1F8D">
        <w:rPr>
          <w:rFonts w:ascii="Arial" w:eastAsia="Times New Roman" w:hAnsi="Arial" w:cs="Arial"/>
          <w:bCs/>
          <w:sz w:val="24"/>
          <w:szCs w:val="24"/>
          <w:lang w:eastAsia="ru-RU"/>
        </w:rPr>
        <w:t>. (с учетом внесенных изменений)</w:t>
      </w:r>
    </w:p>
    <w:p w:rsidR="00E665FC" w:rsidRPr="00E665FC" w:rsidRDefault="00E665FC" w:rsidP="00E665F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FC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подлежит официальному опубликованию в газете «Славное море» или в приложении к ней, а также на официальном сайте Слюдянского муниципального образования в сети «Интернет» </w:t>
      </w:r>
      <w:hyperlink r:id="rId8" w:history="1">
        <w:r w:rsidRPr="00E665F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5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E665F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admgorod</w:t>
        </w:r>
        <w:r w:rsidRPr="00E665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E665F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slud</w:t>
        </w:r>
        <w:r w:rsidRPr="00E665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E665F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665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65FC" w:rsidRPr="00E665FC" w:rsidRDefault="002A3955" w:rsidP="00E665F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665FC" w:rsidRPr="00E665F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665FC" w:rsidRPr="00E665FC" w:rsidRDefault="00E665FC" w:rsidP="00E665F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78D" w:rsidRPr="00C6278D" w:rsidRDefault="00C6278D" w:rsidP="00C62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78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C6278D" w:rsidRPr="00C6278D" w:rsidRDefault="00C6278D" w:rsidP="00C627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7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</w:t>
      </w:r>
      <w:r w:rsidR="00A260C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627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155B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C1F8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6278D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p w:rsidR="00E665FC" w:rsidRPr="00C6278D" w:rsidRDefault="00C6278D" w:rsidP="00C6278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2D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7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5FC" w:rsidRPr="00C6278D">
        <w:rPr>
          <w:rFonts w:ascii="Courier New" w:eastAsia="Times New Roman" w:hAnsi="Courier New" w:cs="Courier New"/>
          <w:bCs/>
          <w:lang w:eastAsia="ru-RU"/>
        </w:rPr>
        <w:t>Приложение</w:t>
      </w:r>
      <w:r w:rsidR="00F00F32">
        <w:rPr>
          <w:rFonts w:ascii="Courier New" w:eastAsia="Times New Roman" w:hAnsi="Courier New" w:cs="Courier New"/>
          <w:bCs/>
          <w:lang w:eastAsia="ru-RU"/>
        </w:rPr>
        <w:t xml:space="preserve"> №1</w:t>
      </w:r>
    </w:p>
    <w:p w:rsidR="0017457E" w:rsidRDefault="0017457E" w:rsidP="0017457E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            утвержденное постановлением</w:t>
      </w:r>
      <w:r w:rsidR="00E665FC" w:rsidRPr="00C6278D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17457E" w:rsidRDefault="0017457E" w:rsidP="0017457E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          </w:t>
      </w:r>
      <w:r w:rsidR="00E665FC" w:rsidRPr="00C6278D">
        <w:rPr>
          <w:rFonts w:ascii="Courier New" w:eastAsia="Times New Roman" w:hAnsi="Courier New" w:cs="Courier New"/>
          <w:bCs/>
          <w:lang w:eastAsia="ru-RU"/>
        </w:rPr>
        <w:t>администрации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C6278D">
        <w:rPr>
          <w:rFonts w:ascii="Courier New" w:eastAsia="Times New Roman" w:hAnsi="Courier New" w:cs="Courier New"/>
          <w:bCs/>
          <w:lang w:eastAsia="ru-RU"/>
        </w:rPr>
        <w:t xml:space="preserve">Слюдянского </w:t>
      </w:r>
    </w:p>
    <w:p w:rsidR="00E665FC" w:rsidRPr="00C6278D" w:rsidRDefault="0017457E" w:rsidP="0017457E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     </w:t>
      </w:r>
      <w:r w:rsidR="00E665FC" w:rsidRPr="00C6278D"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</w:p>
    <w:p w:rsidR="00E665FC" w:rsidRPr="00766580" w:rsidRDefault="002D6199" w:rsidP="002D6199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Courier New" w:eastAsia="Times New Roman" w:hAnsi="Courier New" w:cs="Courier New"/>
          <w:bCs/>
          <w:u w:val="single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</w:t>
      </w:r>
      <w:r w:rsidR="0017457E">
        <w:rPr>
          <w:rFonts w:ascii="Courier New" w:eastAsia="Times New Roman" w:hAnsi="Courier New" w:cs="Courier New"/>
          <w:bCs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lang w:eastAsia="ru-RU"/>
        </w:rPr>
        <w:t>о</w:t>
      </w:r>
      <w:r w:rsidR="00E665FC" w:rsidRPr="00C6278D">
        <w:rPr>
          <w:rFonts w:ascii="Courier New" w:eastAsia="Times New Roman" w:hAnsi="Courier New" w:cs="Courier New"/>
          <w:bCs/>
          <w:lang w:eastAsia="ru-RU"/>
        </w:rPr>
        <w:t xml:space="preserve">т </w:t>
      </w:r>
      <w:r w:rsidR="00766580">
        <w:rPr>
          <w:rFonts w:ascii="Courier New" w:eastAsia="Times New Roman" w:hAnsi="Courier New" w:cs="Courier New"/>
          <w:bCs/>
          <w:lang w:eastAsia="ru-RU"/>
        </w:rPr>
        <w:t>«</w:t>
      </w:r>
      <w:r w:rsidR="004A7B3F">
        <w:rPr>
          <w:rFonts w:ascii="Courier New" w:eastAsia="Times New Roman" w:hAnsi="Courier New" w:cs="Courier New"/>
          <w:bCs/>
          <w:u w:val="single"/>
          <w:lang w:eastAsia="ru-RU"/>
        </w:rPr>
        <w:t>18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4A7B3F">
        <w:rPr>
          <w:rFonts w:ascii="Courier New" w:eastAsia="Times New Roman" w:hAnsi="Courier New" w:cs="Courier New"/>
          <w:bCs/>
          <w:u w:val="single"/>
          <w:lang w:eastAsia="ru-RU"/>
        </w:rPr>
        <w:t xml:space="preserve"> 12.2017  </w:t>
      </w:r>
      <w:r w:rsidR="004A7B3F">
        <w:rPr>
          <w:rFonts w:ascii="Courier New" w:eastAsia="Times New Roman" w:hAnsi="Courier New" w:cs="Courier New"/>
          <w:bCs/>
          <w:lang w:eastAsia="ru-RU"/>
        </w:rPr>
        <w:t xml:space="preserve"> № 1447</w:t>
      </w:r>
      <w:bookmarkStart w:id="0" w:name="_GoBack"/>
      <w:bookmarkEnd w:id="0"/>
    </w:p>
    <w:p w:rsidR="00E665FC" w:rsidRPr="00C6278D" w:rsidRDefault="00E665FC" w:rsidP="00D1568C">
      <w:pPr>
        <w:keepNext/>
        <w:spacing w:after="0" w:line="240" w:lineRule="auto"/>
        <w:ind w:left="5812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</w:p>
    <w:p w:rsidR="00E665FC" w:rsidRPr="00C6278D" w:rsidRDefault="00E665FC" w:rsidP="00D1568C">
      <w:pPr>
        <w:keepNext/>
        <w:spacing w:after="0" w:line="240" w:lineRule="auto"/>
        <w:ind w:left="5812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</w:p>
    <w:p w:rsidR="00D1568C" w:rsidRPr="00C6278D" w:rsidRDefault="00C6278D" w:rsidP="002D6199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</w:t>
      </w:r>
      <w:r w:rsidR="002D6199">
        <w:rPr>
          <w:rFonts w:ascii="Courier New" w:eastAsia="Times New Roman" w:hAnsi="Courier New" w:cs="Courier New"/>
          <w:bCs/>
          <w:lang w:eastAsia="ru-RU"/>
        </w:rPr>
        <w:t xml:space="preserve">                 </w:t>
      </w:r>
      <w:r w:rsidRPr="00C6278D">
        <w:rPr>
          <w:rFonts w:ascii="Courier New" w:eastAsia="Times New Roman" w:hAnsi="Courier New" w:cs="Courier New"/>
          <w:bCs/>
          <w:lang w:eastAsia="ru-RU"/>
        </w:rPr>
        <w:t>«</w:t>
      </w:r>
      <w:r w:rsidR="00D1568C" w:rsidRPr="00C6278D">
        <w:rPr>
          <w:rFonts w:ascii="Courier New" w:eastAsia="Times New Roman" w:hAnsi="Courier New" w:cs="Courier New"/>
          <w:bCs/>
          <w:lang w:eastAsia="ru-RU"/>
        </w:rPr>
        <w:t>Приложение №1</w:t>
      </w:r>
    </w:p>
    <w:p w:rsidR="00152262" w:rsidRPr="00C6278D" w:rsidRDefault="002D6199" w:rsidP="002D6199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 </w:t>
      </w:r>
      <w:r w:rsidR="00D1568C" w:rsidRPr="00C6278D"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D1568C" w:rsidRPr="00C6278D" w:rsidRDefault="002D6199" w:rsidP="002D6199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 </w:t>
      </w:r>
      <w:r w:rsidR="00D1568C" w:rsidRPr="00C6278D">
        <w:rPr>
          <w:rFonts w:ascii="Courier New" w:eastAsia="Times New Roman" w:hAnsi="Courier New" w:cs="Courier New"/>
          <w:bCs/>
          <w:lang w:eastAsia="ru-RU"/>
        </w:rPr>
        <w:t>Слюдянского городского поселения</w:t>
      </w:r>
    </w:p>
    <w:p w:rsidR="00D1568C" w:rsidRPr="00C6278D" w:rsidRDefault="002D6199" w:rsidP="002D6199">
      <w:pPr>
        <w:keepNext/>
        <w:spacing w:after="0" w:line="240" w:lineRule="auto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 </w:t>
      </w:r>
      <w:r w:rsidR="00900247" w:rsidRPr="00C6278D">
        <w:rPr>
          <w:rFonts w:ascii="Courier New" w:eastAsia="Times New Roman" w:hAnsi="Courier New" w:cs="Courier New"/>
          <w:bCs/>
          <w:lang w:eastAsia="ru-RU"/>
        </w:rPr>
        <w:t>о</w:t>
      </w:r>
      <w:r w:rsidR="00FC4694" w:rsidRPr="00C6278D">
        <w:rPr>
          <w:rFonts w:ascii="Courier New" w:eastAsia="Times New Roman" w:hAnsi="Courier New" w:cs="Courier New"/>
          <w:bCs/>
          <w:lang w:eastAsia="ru-RU"/>
        </w:rPr>
        <w:t>т «</w:t>
      </w:r>
      <w:r w:rsidR="00F7411A">
        <w:rPr>
          <w:rFonts w:ascii="Courier New" w:eastAsia="Times New Roman" w:hAnsi="Courier New" w:cs="Courier New"/>
          <w:bCs/>
          <w:u w:val="single"/>
          <w:lang w:eastAsia="ru-RU"/>
        </w:rPr>
        <w:t>21</w:t>
      </w:r>
      <w:r w:rsidR="00FC4694" w:rsidRPr="00C6278D">
        <w:rPr>
          <w:rFonts w:ascii="Courier New" w:eastAsia="Times New Roman" w:hAnsi="Courier New" w:cs="Courier New"/>
          <w:bCs/>
          <w:lang w:eastAsia="ru-RU"/>
        </w:rPr>
        <w:t xml:space="preserve">» </w:t>
      </w:r>
      <w:r>
        <w:rPr>
          <w:rFonts w:ascii="Courier New" w:eastAsia="Times New Roman" w:hAnsi="Courier New" w:cs="Courier New"/>
          <w:bCs/>
          <w:u w:val="single"/>
          <w:lang w:eastAsia="ru-RU"/>
        </w:rPr>
        <w:t xml:space="preserve">   12   </w:t>
      </w:r>
      <w:r w:rsidR="007F257D" w:rsidRPr="00C6278D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F7411A">
        <w:rPr>
          <w:rFonts w:ascii="Courier New" w:eastAsia="Times New Roman" w:hAnsi="Courier New" w:cs="Courier New"/>
          <w:bCs/>
          <w:u w:val="single"/>
          <w:lang w:eastAsia="ru-RU"/>
        </w:rPr>
        <w:t>2015</w:t>
      </w:r>
      <w:r w:rsidR="007F257D" w:rsidRPr="00C6278D">
        <w:rPr>
          <w:rFonts w:ascii="Courier New" w:eastAsia="Times New Roman" w:hAnsi="Courier New" w:cs="Courier New"/>
          <w:bCs/>
          <w:u w:val="single"/>
          <w:lang w:eastAsia="ru-RU"/>
        </w:rPr>
        <w:t xml:space="preserve"> г.</w:t>
      </w:r>
      <w:r w:rsidR="00394649" w:rsidRPr="00C6278D">
        <w:rPr>
          <w:rFonts w:ascii="Courier New" w:eastAsia="Times New Roman" w:hAnsi="Courier New" w:cs="Courier New"/>
          <w:bCs/>
          <w:lang w:eastAsia="ru-RU"/>
        </w:rPr>
        <w:t xml:space="preserve">№ </w:t>
      </w:r>
      <w:r w:rsidR="00F7411A">
        <w:rPr>
          <w:rFonts w:ascii="Courier New" w:eastAsia="Times New Roman" w:hAnsi="Courier New" w:cs="Courier New"/>
          <w:bCs/>
          <w:u w:val="single"/>
          <w:lang w:eastAsia="ru-RU"/>
        </w:rPr>
        <w:t>2306</w:t>
      </w:r>
    </w:p>
    <w:p w:rsidR="00D1568C" w:rsidRDefault="00D1568C" w:rsidP="009403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38C" w:rsidRDefault="000A238C" w:rsidP="009403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68C" w:rsidRPr="00C6278D" w:rsidRDefault="00D1568C" w:rsidP="00382AA8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C6278D">
        <w:rPr>
          <w:rFonts w:ascii="Courier New" w:eastAsia="Times New Roman" w:hAnsi="Courier New" w:cs="Courier New"/>
          <w:bCs/>
          <w:lang w:eastAsia="ru-RU"/>
        </w:rPr>
        <w:t>Долгосрочные тарифы</w:t>
      </w:r>
    </w:p>
    <w:p w:rsidR="00473470" w:rsidRPr="00C6278D" w:rsidRDefault="00900247" w:rsidP="00382AA8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C6278D">
        <w:rPr>
          <w:rFonts w:ascii="Courier New" w:eastAsia="Times New Roman" w:hAnsi="Courier New" w:cs="Courier New"/>
          <w:bCs/>
          <w:lang w:eastAsia="ru-RU"/>
        </w:rPr>
        <w:t>д</w:t>
      </w:r>
      <w:r w:rsidR="00D1568C" w:rsidRPr="00C6278D">
        <w:rPr>
          <w:rFonts w:ascii="Courier New" w:eastAsia="Times New Roman" w:hAnsi="Courier New" w:cs="Courier New"/>
          <w:bCs/>
          <w:lang w:eastAsia="ru-RU"/>
        </w:rPr>
        <w:t>ля гарантирующей организации ООО «Акватранс» на питьевую воду с календарной разбивкой</w:t>
      </w:r>
    </w:p>
    <w:p w:rsidR="00591C8E" w:rsidRPr="00C6278D" w:rsidRDefault="00591C8E" w:rsidP="00382AA8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Cs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2132"/>
        <w:gridCol w:w="2693"/>
        <w:gridCol w:w="2262"/>
      </w:tblGrid>
      <w:tr w:rsidR="00772E1C" w:rsidRPr="00C6278D" w:rsidTr="000A238C">
        <w:trPr>
          <w:jc w:val="center"/>
        </w:trPr>
        <w:tc>
          <w:tcPr>
            <w:tcW w:w="704" w:type="dxa"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3" w:type="dxa"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2132" w:type="dxa"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473470" w:rsidP="00473470">
            <w:pPr>
              <w:tabs>
                <w:tab w:val="left" w:pos="1380"/>
              </w:tabs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ab/>
            </w: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2693" w:type="dxa"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C22602" w:rsidRPr="00C6278D" w:rsidRDefault="00772E1C" w:rsidP="00C22602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Тариф экономически обоснованный </w:t>
            </w:r>
          </w:p>
          <w:p w:rsidR="00BD42BD" w:rsidRDefault="00BD42BD" w:rsidP="00C22602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66580" w:rsidP="00C226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руб./м3 (</w:t>
            </w:r>
            <w:r w:rsidR="00C22602" w:rsidRPr="00C6278D">
              <w:rPr>
                <w:rFonts w:ascii="Courier New" w:hAnsi="Courier New" w:cs="Courier New"/>
              </w:rPr>
              <w:t>НДС</w:t>
            </w:r>
            <w:r>
              <w:rPr>
                <w:rFonts w:ascii="Courier New" w:hAnsi="Courier New" w:cs="Courier New"/>
              </w:rPr>
              <w:t xml:space="preserve"> не облагается</w:t>
            </w:r>
            <w:r w:rsidR="00772E1C" w:rsidRPr="00C6278D">
              <w:rPr>
                <w:rFonts w:ascii="Courier New" w:hAnsi="Courier New" w:cs="Courier New"/>
              </w:rPr>
              <w:t>)</w:t>
            </w:r>
          </w:p>
        </w:tc>
        <w:tc>
          <w:tcPr>
            <w:tcW w:w="2262" w:type="dxa"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EF0C99" w:rsidRPr="00C6278D" w:rsidRDefault="00772E1C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Тариф для населения </w:t>
            </w:r>
          </w:p>
          <w:p w:rsidR="00EF0C99" w:rsidRPr="00C6278D" w:rsidRDefault="00EF0C99" w:rsidP="00EF0C99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EF0C99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руб./м3 </w:t>
            </w:r>
            <w:r w:rsidR="00766580">
              <w:rPr>
                <w:rFonts w:ascii="Courier New" w:hAnsi="Courier New" w:cs="Courier New"/>
              </w:rPr>
              <w:t>(</w:t>
            </w:r>
            <w:r w:rsidR="00C22602" w:rsidRPr="00C6278D">
              <w:rPr>
                <w:rFonts w:ascii="Courier New" w:hAnsi="Courier New" w:cs="Courier New"/>
              </w:rPr>
              <w:t>НДС</w:t>
            </w:r>
            <w:r w:rsidR="00766580">
              <w:rPr>
                <w:rFonts w:ascii="Courier New" w:hAnsi="Courier New" w:cs="Courier New"/>
              </w:rPr>
              <w:t xml:space="preserve"> не облагается</w:t>
            </w:r>
            <w:r w:rsidR="00772E1C" w:rsidRPr="00C6278D">
              <w:rPr>
                <w:rFonts w:ascii="Courier New" w:hAnsi="Courier New" w:cs="Courier New"/>
              </w:rPr>
              <w:t>)</w:t>
            </w:r>
          </w:p>
        </w:tc>
      </w:tr>
      <w:tr w:rsidR="00772E1C" w:rsidRPr="00C6278D" w:rsidTr="000A238C">
        <w:trPr>
          <w:jc w:val="center"/>
        </w:trPr>
        <w:tc>
          <w:tcPr>
            <w:tcW w:w="704" w:type="dxa"/>
            <w:vMerge w:val="restart"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BD42BD" w:rsidP="00750E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72E1C" w:rsidRPr="00C6278D">
              <w:rPr>
                <w:rFonts w:ascii="Courier New" w:hAnsi="Courier New" w:cs="Courier New"/>
              </w:rPr>
              <w:t>1</w:t>
            </w:r>
            <w:r w:rsidR="00EF0C99" w:rsidRPr="00C6278D"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vMerge w:val="restart"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BD42BD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ООО «Акватранс»</w:t>
            </w:r>
          </w:p>
        </w:tc>
        <w:tc>
          <w:tcPr>
            <w:tcW w:w="2132" w:type="dxa"/>
          </w:tcPr>
          <w:p w:rsidR="00772E1C" w:rsidRPr="00C6278D" w:rsidRDefault="00BD42BD" w:rsidP="003D0E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 01.01.2016 по </w:t>
            </w:r>
            <w:r w:rsidR="00772E1C" w:rsidRPr="00C6278D">
              <w:rPr>
                <w:rFonts w:ascii="Courier New" w:hAnsi="Courier New" w:cs="Courier New"/>
              </w:rPr>
              <w:t>30.06.2016</w:t>
            </w:r>
          </w:p>
        </w:tc>
        <w:tc>
          <w:tcPr>
            <w:tcW w:w="2693" w:type="dxa"/>
            <w:vAlign w:val="bottom"/>
          </w:tcPr>
          <w:p w:rsidR="00EF0C99" w:rsidRPr="00C6278D" w:rsidRDefault="00EF0C99" w:rsidP="0046753A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3D0EA6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16,11</w:t>
            </w:r>
          </w:p>
        </w:tc>
        <w:tc>
          <w:tcPr>
            <w:tcW w:w="2262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13,15</w:t>
            </w:r>
          </w:p>
        </w:tc>
      </w:tr>
      <w:tr w:rsidR="00772E1C" w:rsidRPr="00C6278D" w:rsidTr="000A238C">
        <w:trPr>
          <w:jc w:val="center"/>
        </w:trPr>
        <w:tc>
          <w:tcPr>
            <w:tcW w:w="704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</w:tcPr>
          <w:p w:rsidR="00772E1C" w:rsidRPr="00C6278D" w:rsidRDefault="00772E1C" w:rsidP="003D0EA6">
            <w:pPr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с </w:t>
            </w:r>
            <w:r w:rsidR="00BD42BD">
              <w:rPr>
                <w:rFonts w:ascii="Courier New" w:hAnsi="Courier New" w:cs="Courier New"/>
              </w:rPr>
              <w:t xml:space="preserve"> </w:t>
            </w:r>
            <w:r w:rsidRPr="00C6278D">
              <w:rPr>
                <w:rFonts w:ascii="Courier New" w:hAnsi="Courier New" w:cs="Courier New"/>
              </w:rPr>
              <w:t>01.07.2016 по 31.12.2016</w:t>
            </w:r>
          </w:p>
        </w:tc>
        <w:tc>
          <w:tcPr>
            <w:tcW w:w="2693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E66CA7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21,85</w:t>
            </w:r>
          </w:p>
        </w:tc>
        <w:tc>
          <w:tcPr>
            <w:tcW w:w="2262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13,66</w:t>
            </w:r>
          </w:p>
        </w:tc>
      </w:tr>
      <w:tr w:rsidR="00772E1C" w:rsidRPr="00C6278D" w:rsidTr="000A238C">
        <w:trPr>
          <w:jc w:val="center"/>
        </w:trPr>
        <w:tc>
          <w:tcPr>
            <w:tcW w:w="704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</w:tcPr>
          <w:p w:rsidR="00772E1C" w:rsidRPr="00C6278D" w:rsidRDefault="00772E1C" w:rsidP="003D0EA6">
            <w:pPr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с </w:t>
            </w:r>
            <w:r w:rsidR="00BD42BD">
              <w:rPr>
                <w:rFonts w:ascii="Courier New" w:hAnsi="Courier New" w:cs="Courier New"/>
              </w:rPr>
              <w:t xml:space="preserve"> </w:t>
            </w:r>
            <w:r w:rsidRPr="00C6278D">
              <w:rPr>
                <w:rFonts w:ascii="Courier New" w:hAnsi="Courier New" w:cs="Courier New"/>
              </w:rPr>
              <w:t>01.01.2017 по 30.06.2017</w:t>
            </w:r>
          </w:p>
        </w:tc>
        <w:tc>
          <w:tcPr>
            <w:tcW w:w="2693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E66CA7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21,85</w:t>
            </w:r>
          </w:p>
        </w:tc>
        <w:tc>
          <w:tcPr>
            <w:tcW w:w="2262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72E1C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13,66</w:t>
            </w:r>
          </w:p>
        </w:tc>
      </w:tr>
      <w:tr w:rsidR="00772E1C" w:rsidRPr="00C6278D" w:rsidTr="000A238C">
        <w:trPr>
          <w:jc w:val="center"/>
        </w:trPr>
        <w:tc>
          <w:tcPr>
            <w:tcW w:w="704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</w:tcPr>
          <w:p w:rsidR="00772E1C" w:rsidRPr="00C6278D" w:rsidRDefault="00772E1C" w:rsidP="003D0EA6">
            <w:pPr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с </w:t>
            </w:r>
            <w:r w:rsidR="00BD42BD">
              <w:rPr>
                <w:rFonts w:ascii="Courier New" w:hAnsi="Courier New" w:cs="Courier New"/>
              </w:rPr>
              <w:t xml:space="preserve"> </w:t>
            </w:r>
            <w:r w:rsidRPr="00C6278D">
              <w:rPr>
                <w:rFonts w:ascii="Courier New" w:hAnsi="Courier New" w:cs="Courier New"/>
              </w:rPr>
              <w:t>01.07.2017 по 31.12.2017</w:t>
            </w:r>
          </w:p>
        </w:tc>
        <w:tc>
          <w:tcPr>
            <w:tcW w:w="2693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457AF8" w:rsidP="00EF0C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22,85</w:t>
            </w:r>
          </w:p>
        </w:tc>
        <w:tc>
          <w:tcPr>
            <w:tcW w:w="2262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8F21F6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14,34</w:t>
            </w:r>
          </w:p>
        </w:tc>
      </w:tr>
      <w:tr w:rsidR="00772E1C" w:rsidRPr="00C6278D" w:rsidTr="000A238C">
        <w:trPr>
          <w:jc w:val="center"/>
        </w:trPr>
        <w:tc>
          <w:tcPr>
            <w:tcW w:w="704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</w:tcPr>
          <w:p w:rsidR="00772E1C" w:rsidRPr="00C6278D" w:rsidRDefault="00772E1C" w:rsidP="003D0EA6">
            <w:pPr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с </w:t>
            </w:r>
            <w:r w:rsidR="00BD42BD">
              <w:rPr>
                <w:rFonts w:ascii="Courier New" w:hAnsi="Courier New" w:cs="Courier New"/>
              </w:rPr>
              <w:t xml:space="preserve"> </w:t>
            </w:r>
            <w:r w:rsidRPr="00C6278D">
              <w:rPr>
                <w:rFonts w:ascii="Courier New" w:hAnsi="Courier New" w:cs="Courier New"/>
              </w:rPr>
              <w:t>01.01.2018 по 30.06.2018</w:t>
            </w:r>
          </w:p>
        </w:tc>
        <w:tc>
          <w:tcPr>
            <w:tcW w:w="2693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457AF8" w:rsidP="00EF0C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22,85</w:t>
            </w:r>
          </w:p>
        </w:tc>
        <w:tc>
          <w:tcPr>
            <w:tcW w:w="2262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8F21F6" w:rsidP="00EF0C99">
            <w:pPr>
              <w:jc w:val="center"/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>14,34</w:t>
            </w:r>
          </w:p>
        </w:tc>
      </w:tr>
      <w:tr w:rsidR="00772E1C" w:rsidRPr="00C6278D" w:rsidTr="000A238C">
        <w:trPr>
          <w:jc w:val="center"/>
        </w:trPr>
        <w:tc>
          <w:tcPr>
            <w:tcW w:w="704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72E1C" w:rsidRPr="00C6278D" w:rsidRDefault="00772E1C" w:rsidP="00750E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2" w:type="dxa"/>
          </w:tcPr>
          <w:p w:rsidR="00772E1C" w:rsidRPr="00C6278D" w:rsidRDefault="00772E1C" w:rsidP="003D0EA6">
            <w:pPr>
              <w:rPr>
                <w:rFonts w:ascii="Courier New" w:hAnsi="Courier New" w:cs="Courier New"/>
              </w:rPr>
            </w:pPr>
            <w:r w:rsidRPr="00C6278D">
              <w:rPr>
                <w:rFonts w:ascii="Courier New" w:hAnsi="Courier New" w:cs="Courier New"/>
              </w:rPr>
              <w:t xml:space="preserve">с </w:t>
            </w:r>
            <w:r w:rsidR="00BD42BD">
              <w:rPr>
                <w:rFonts w:ascii="Courier New" w:hAnsi="Courier New" w:cs="Courier New"/>
              </w:rPr>
              <w:t xml:space="preserve"> </w:t>
            </w:r>
            <w:r w:rsidRPr="00C6278D">
              <w:rPr>
                <w:rFonts w:ascii="Courier New" w:hAnsi="Courier New" w:cs="Courier New"/>
              </w:rPr>
              <w:t>01.07.2018 по 31.12.2018</w:t>
            </w:r>
          </w:p>
        </w:tc>
        <w:tc>
          <w:tcPr>
            <w:tcW w:w="2693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E02F57" w:rsidP="00EF0C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24,07</w:t>
            </w:r>
          </w:p>
        </w:tc>
        <w:tc>
          <w:tcPr>
            <w:tcW w:w="2262" w:type="dxa"/>
          </w:tcPr>
          <w:p w:rsidR="00EF0C99" w:rsidRPr="00C6278D" w:rsidRDefault="00EF0C99" w:rsidP="00750E4E">
            <w:pPr>
              <w:jc w:val="center"/>
              <w:rPr>
                <w:rFonts w:ascii="Courier New" w:hAnsi="Courier New" w:cs="Courier New"/>
              </w:rPr>
            </w:pPr>
          </w:p>
          <w:p w:rsidR="00772E1C" w:rsidRPr="00C6278D" w:rsidRDefault="00766580" w:rsidP="00EF0C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14,91</w:t>
            </w:r>
          </w:p>
        </w:tc>
      </w:tr>
    </w:tbl>
    <w:p w:rsidR="00E73424" w:rsidRDefault="000A238C" w:rsidP="002B60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62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»</w:t>
      </w:r>
    </w:p>
    <w:p w:rsidR="00591C8E" w:rsidRDefault="00E73424" w:rsidP="00382A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792F" w:rsidRPr="002B6094" w:rsidRDefault="00475CB3" w:rsidP="00591C8E">
      <w:pPr>
        <w:keepNext/>
        <w:spacing w:after="0" w:line="240" w:lineRule="auto"/>
        <w:ind w:firstLine="907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1ACE" w:rsidRDefault="00316925" w:rsidP="00CA3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A3B2E" w:rsidRPr="00BD42BD" w:rsidRDefault="003320F5" w:rsidP="003B1ACE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2B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A3B2E" w:rsidRPr="00BD42BD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</w:t>
      </w:r>
    </w:p>
    <w:p w:rsidR="00CA3B2E" w:rsidRPr="00BD42BD" w:rsidRDefault="00316925" w:rsidP="00CA3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A3B2E" w:rsidRPr="00BD42B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</w:t>
      </w:r>
      <w:r w:rsidR="0064271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C1F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CA3B2E" w:rsidRPr="00BD42B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427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3320F5" w:rsidRPr="00BD42BD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p w:rsidR="00CA3B2E" w:rsidRPr="00CA3B2E" w:rsidRDefault="00CA3B2E" w:rsidP="00CA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2E" w:rsidRPr="00CA3B2E" w:rsidRDefault="00CA3B2E" w:rsidP="00CA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BD" w:rsidRDefault="00CB64BD" w:rsidP="00000B6C">
      <w:pPr>
        <w:jc w:val="right"/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000B6C">
      <w:pPr>
        <w:spacing w:after="0"/>
        <w:jc w:val="right"/>
        <w:rPr>
          <w:rFonts w:ascii="Times New Roman" w:hAnsi="Times New Roman" w:cs="Times New Roman"/>
        </w:rPr>
      </w:pPr>
    </w:p>
    <w:p w:rsidR="008720A5" w:rsidRDefault="008720A5" w:rsidP="0087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A5" w:rsidRDefault="008720A5" w:rsidP="0087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20A5" w:rsidSect="00AD13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46" w:rsidRDefault="009C0946" w:rsidP="0010651C">
      <w:pPr>
        <w:spacing w:after="0" w:line="240" w:lineRule="auto"/>
      </w:pPr>
      <w:r>
        <w:separator/>
      </w:r>
    </w:p>
  </w:endnote>
  <w:endnote w:type="continuationSeparator" w:id="0">
    <w:p w:rsidR="009C0946" w:rsidRDefault="009C0946" w:rsidP="0010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46" w:rsidRDefault="009C0946" w:rsidP="0010651C">
      <w:pPr>
        <w:spacing w:after="0" w:line="240" w:lineRule="auto"/>
      </w:pPr>
      <w:r>
        <w:separator/>
      </w:r>
    </w:p>
  </w:footnote>
  <w:footnote w:type="continuationSeparator" w:id="0">
    <w:p w:rsidR="009C0946" w:rsidRDefault="009C0946" w:rsidP="0010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024"/>
    <w:multiLevelType w:val="hybridMultilevel"/>
    <w:tmpl w:val="A846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FC8"/>
    <w:multiLevelType w:val="hybridMultilevel"/>
    <w:tmpl w:val="21C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E1F"/>
    <w:multiLevelType w:val="hybridMultilevel"/>
    <w:tmpl w:val="EE62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FFD"/>
    <w:multiLevelType w:val="hybridMultilevel"/>
    <w:tmpl w:val="C55C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2E77"/>
    <w:multiLevelType w:val="hybridMultilevel"/>
    <w:tmpl w:val="C6A4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2578"/>
    <w:multiLevelType w:val="hybridMultilevel"/>
    <w:tmpl w:val="9BE87C92"/>
    <w:lvl w:ilvl="0" w:tplc="0308B99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7D2F"/>
    <w:multiLevelType w:val="hybridMultilevel"/>
    <w:tmpl w:val="F918C6E4"/>
    <w:lvl w:ilvl="0" w:tplc="9AB6C64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D2E15"/>
    <w:multiLevelType w:val="hybridMultilevel"/>
    <w:tmpl w:val="9CA03EBC"/>
    <w:lvl w:ilvl="0" w:tplc="AF829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E"/>
    <w:rsid w:val="00000B6C"/>
    <w:rsid w:val="0000484B"/>
    <w:rsid w:val="00010376"/>
    <w:rsid w:val="000155BA"/>
    <w:rsid w:val="00023968"/>
    <w:rsid w:val="000451E4"/>
    <w:rsid w:val="00045365"/>
    <w:rsid w:val="00053456"/>
    <w:rsid w:val="00055D25"/>
    <w:rsid w:val="0009410A"/>
    <w:rsid w:val="000943E9"/>
    <w:rsid w:val="000A238C"/>
    <w:rsid w:val="000B3352"/>
    <w:rsid w:val="000F1478"/>
    <w:rsid w:val="0010651C"/>
    <w:rsid w:val="001129F4"/>
    <w:rsid w:val="001277BF"/>
    <w:rsid w:val="00140B7E"/>
    <w:rsid w:val="001511CD"/>
    <w:rsid w:val="00152262"/>
    <w:rsid w:val="00173713"/>
    <w:rsid w:val="0017457E"/>
    <w:rsid w:val="00187D34"/>
    <w:rsid w:val="00196A8A"/>
    <w:rsid w:val="001A47E3"/>
    <w:rsid w:val="001A604E"/>
    <w:rsid w:val="001D0AD3"/>
    <w:rsid w:val="00203C09"/>
    <w:rsid w:val="00206919"/>
    <w:rsid w:val="00264571"/>
    <w:rsid w:val="00280028"/>
    <w:rsid w:val="002A3955"/>
    <w:rsid w:val="002B2BF0"/>
    <w:rsid w:val="002B6094"/>
    <w:rsid w:val="002D6199"/>
    <w:rsid w:val="002F49B3"/>
    <w:rsid w:val="00316925"/>
    <w:rsid w:val="003320F5"/>
    <w:rsid w:val="003500F3"/>
    <w:rsid w:val="003638DD"/>
    <w:rsid w:val="00382AA8"/>
    <w:rsid w:val="00394649"/>
    <w:rsid w:val="003B1ACE"/>
    <w:rsid w:val="003B21BF"/>
    <w:rsid w:val="003D0EA6"/>
    <w:rsid w:val="00407ED3"/>
    <w:rsid w:val="004274EB"/>
    <w:rsid w:val="00444990"/>
    <w:rsid w:val="00444EB1"/>
    <w:rsid w:val="00457AF8"/>
    <w:rsid w:val="0046753A"/>
    <w:rsid w:val="004676AC"/>
    <w:rsid w:val="00473470"/>
    <w:rsid w:val="00475CB3"/>
    <w:rsid w:val="004933C2"/>
    <w:rsid w:val="004A7B3F"/>
    <w:rsid w:val="004A7E6A"/>
    <w:rsid w:val="004D5AC4"/>
    <w:rsid w:val="00501E65"/>
    <w:rsid w:val="00504322"/>
    <w:rsid w:val="00544DE8"/>
    <w:rsid w:val="00567E25"/>
    <w:rsid w:val="0059167E"/>
    <w:rsid w:val="00591C8E"/>
    <w:rsid w:val="005D1EDE"/>
    <w:rsid w:val="005F3743"/>
    <w:rsid w:val="005F45B0"/>
    <w:rsid w:val="006051E3"/>
    <w:rsid w:val="006169BB"/>
    <w:rsid w:val="00621637"/>
    <w:rsid w:val="0062693A"/>
    <w:rsid w:val="00637F23"/>
    <w:rsid w:val="0064271C"/>
    <w:rsid w:val="00671993"/>
    <w:rsid w:val="00691AB8"/>
    <w:rsid w:val="006979F2"/>
    <w:rsid w:val="006A15B6"/>
    <w:rsid w:val="006C14BA"/>
    <w:rsid w:val="006D43F3"/>
    <w:rsid w:val="006E6978"/>
    <w:rsid w:val="00713431"/>
    <w:rsid w:val="00722E6E"/>
    <w:rsid w:val="00724106"/>
    <w:rsid w:val="0073317E"/>
    <w:rsid w:val="00766580"/>
    <w:rsid w:val="00772E1C"/>
    <w:rsid w:val="007B018B"/>
    <w:rsid w:val="007B24C1"/>
    <w:rsid w:val="007C04F3"/>
    <w:rsid w:val="007C60EE"/>
    <w:rsid w:val="007D2C48"/>
    <w:rsid w:val="007E15B5"/>
    <w:rsid w:val="007E4654"/>
    <w:rsid w:val="007F235A"/>
    <w:rsid w:val="007F257D"/>
    <w:rsid w:val="00806BD9"/>
    <w:rsid w:val="00810E49"/>
    <w:rsid w:val="008158B5"/>
    <w:rsid w:val="008401B2"/>
    <w:rsid w:val="008720A5"/>
    <w:rsid w:val="00876B13"/>
    <w:rsid w:val="008D5739"/>
    <w:rsid w:val="008E2E3B"/>
    <w:rsid w:val="008F21F6"/>
    <w:rsid w:val="008F28FA"/>
    <w:rsid w:val="00900247"/>
    <w:rsid w:val="00907F1D"/>
    <w:rsid w:val="009205A8"/>
    <w:rsid w:val="00927192"/>
    <w:rsid w:val="009403C1"/>
    <w:rsid w:val="00956335"/>
    <w:rsid w:val="00973EDF"/>
    <w:rsid w:val="00974236"/>
    <w:rsid w:val="00994AC2"/>
    <w:rsid w:val="009C0946"/>
    <w:rsid w:val="00A1405A"/>
    <w:rsid w:val="00A260C8"/>
    <w:rsid w:val="00A27226"/>
    <w:rsid w:val="00A346D1"/>
    <w:rsid w:val="00A35006"/>
    <w:rsid w:val="00A41072"/>
    <w:rsid w:val="00A659F8"/>
    <w:rsid w:val="00A766D7"/>
    <w:rsid w:val="00AC28A8"/>
    <w:rsid w:val="00AD1392"/>
    <w:rsid w:val="00AD4E21"/>
    <w:rsid w:val="00AF4F16"/>
    <w:rsid w:val="00AF77D4"/>
    <w:rsid w:val="00B15B56"/>
    <w:rsid w:val="00B264B8"/>
    <w:rsid w:val="00B2792F"/>
    <w:rsid w:val="00B40493"/>
    <w:rsid w:val="00B60394"/>
    <w:rsid w:val="00B666BD"/>
    <w:rsid w:val="00B67736"/>
    <w:rsid w:val="00B77AE1"/>
    <w:rsid w:val="00B93CA5"/>
    <w:rsid w:val="00BD42BD"/>
    <w:rsid w:val="00BE092C"/>
    <w:rsid w:val="00BF5A5A"/>
    <w:rsid w:val="00BF5D47"/>
    <w:rsid w:val="00C02B7D"/>
    <w:rsid w:val="00C22602"/>
    <w:rsid w:val="00C30187"/>
    <w:rsid w:val="00C5305C"/>
    <w:rsid w:val="00C6278D"/>
    <w:rsid w:val="00C85484"/>
    <w:rsid w:val="00C90FD6"/>
    <w:rsid w:val="00C938C0"/>
    <w:rsid w:val="00C9584D"/>
    <w:rsid w:val="00CA3B2E"/>
    <w:rsid w:val="00CB64BD"/>
    <w:rsid w:val="00CD0DF4"/>
    <w:rsid w:val="00D06AD5"/>
    <w:rsid w:val="00D152BE"/>
    <w:rsid w:val="00D1568C"/>
    <w:rsid w:val="00D32467"/>
    <w:rsid w:val="00D406E2"/>
    <w:rsid w:val="00D45905"/>
    <w:rsid w:val="00D60447"/>
    <w:rsid w:val="00D6494E"/>
    <w:rsid w:val="00DB470B"/>
    <w:rsid w:val="00E02F57"/>
    <w:rsid w:val="00E33B27"/>
    <w:rsid w:val="00E665FC"/>
    <w:rsid w:val="00E66CA7"/>
    <w:rsid w:val="00E73424"/>
    <w:rsid w:val="00E8061D"/>
    <w:rsid w:val="00E967BE"/>
    <w:rsid w:val="00EA6AB0"/>
    <w:rsid w:val="00EA7E61"/>
    <w:rsid w:val="00ED04A2"/>
    <w:rsid w:val="00EF01C9"/>
    <w:rsid w:val="00EF0C99"/>
    <w:rsid w:val="00F00F32"/>
    <w:rsid w:val="00F7411A"/>
    <w:rsid w:val="00FC1F8D"/>
    <w:rsid w:val="00FC4694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8634-1AD6-43C2-B7F2-2BB5EEB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B6"/>
    <w:pPr>
      <w:ind w:left="720"/>
      <w:contextualSpacing/>
    </w:pPr>
  </w:style>
  <w:style w:type="table" w:styleId="a4">
    <w:name w:val="Table Grid"/>
    <w:basedOn w:val="a1"/>
    <w:uiPriority w:val="39"/>
    <w:rsid w:val="000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51C"/>
  </w:style>
  <w:style w:type="paragraph" w:styleId="a7">
    <w:name w:val="footer"/>
    <w:basedOn w:val="a"/>
    <w:link w:val="a8"/>
    <w:uiPriority w:val="99"/>
    <w:unhideWhenUsed/>
    <w:rsid w:val="0010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od.sl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7411-EB50-48E9-8444-399CEB9B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Татьяна Сергеевна Федотова</cp:lastModifiedBy>
  <cp:revision>106</cp:revision>
  <cp:lastPrinted>2017-12-11T01:58:00Z</cp:lastPrinted>
  <dcterms:created xsi:type="dcterms:W3CDTF">2015-07-20T08:52:00Z</dcterms:created>
  <dcterms:modified xsi:type="dcterms:W3CDTF">2017-12-19T05:26:00Z</dcterms:modified>
</cp:coreProperties>
</file>