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68622713" w14:textId="762CB49C" w:rsidR="00DB7930" w:rsidRDefault="00BA1940" w:rsidP="003068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A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C50AE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4EC8" w:rsidRPr="00FB715B">
        <w:rPr>
          <w:rFonts w:ascii="Times New Roman" w:hAnsi="Times New Roman" w:cs="Times New Roman"/>
          <w:b/>
          <w:bCs/>
          <w:sz w:val="24"/>
          <w:szCs w:val="24"/>
        </w:rPr>
        <w:t xml:space="preserve">вопросу </w:t>
      </w:r>
      <w:r w:rsidR="00FB715B" w:rsidRPr="00FB715B">
        <w:rPr>
          <w:rFonts w:ascii="Times New Roman" w:hAnsi="Times New Roman" w:cs="Times New Roman"/>
          <w:b/>
          <w:bCs/>
          <w:sz w:val="24"/>
          <w:szCs w:val="24"/>
        </w:rPr>
        <w:t xml:space="preserve">отклонения в части предельного минимального размера земельного участка для ведения садоводства в отношении земельного участка, по адресу: </w:t>
      </w:r>
      <w:r w:rsidR="00FB715B" w:rsidRPr="00FB71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Иркутская область, Слюдянский район, г. Слюдянка, садоводческое некоммерческое товарищество «Ветеран», сектор 5, участок № 126</w:t>
      </w:r>
    </w:p>
    <w:p w14:paraId="2C19AB53" w14:textId="77777777" w:rsidR="00FB715B" w:rsidRPr="00FB715B" w:rsidRDefault="00FB715B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A45447" w14:textId="576E73AB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7E176EE6" w:rsidR="00BA1940" w:rsidRPr="00C50AE3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C50AE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50AE3" w:rsidRPr="00C50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Иркутская область, Слюдянский район, г. Слюдянка, садоводческое некоммерческое товарищество «Ветеран», сектор </w:t>
      </w:r>
      <w:r w:rsidR="00FB7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C50AE3" w:rsidRPr="00C50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участок № </w:t>
      </w:r>
      <w:r w:rsidR="00FB7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126</w:t>
      </w:r>
      <w:r w:rsidRP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87AB92" w14:textId="0A798DF2" w:rsidR="00FA766D" w:rsidRPr="00C50AE3" w:rsidRDefault="00BA1940" w:rsidP="00BA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3068E2" w:rsidRPr="001B0F26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3068E2">
        <w:rPr>
          <w:rFonts w:ascii="Times New Roman" w:hAnsi="Times New Roman" w:cs="Times New Roman"/>
          <w:sz w:val="24"/>
          <w:szCs w:val="24"/>
        </w:rPr>
        <w:t xml:space="preserve"> </w:t>
      </w:r>
      <w:r w:rsidR="003068E2" w:rsidRPr="001B0F26">
        <w:rPr>
          <w:rFonts w:ascii="Times New Roman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</w:t>
      </w:r>
      <w:r w:rsidR="003068E2" w:rsidRPr="00DB793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B7930" w:rsidRPr="00DB7930">
        <w:rPr>
          <w:rFonts w:ascii="Times New Roman" w:hAnsi="Times New Roman" w:cs="Times New Roman"/>
          <w:sz w:val="24"/>
          <w:szCs w:val="24"/>
        </w:rPr>
        <w:t>от 14 мая 2020 года №RU385181042020002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FB715B">
        <w:rPr>
          <w:rFonts w:ascii="Times New Roman" w:hAnsi="Times New Roman" w:cs="Times New Roman"/>
          <w:sz w:val="24"/>
          <w:szCs w:val="24"/>
        </w:rPr>
        <w:t>22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FB715B">
        <w:rPr>
          <w:rFonts w:ascii="Times New Roman" w:hAnsi="Times New Roman" w:cs="Times New Roman"/>
          <w:sz w:val="24"/>
          <w:szCs w:val="24"/>
        </w:rPr>
        <w:t>3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C50AE3">
        <w:rPr>
          <w:rFonts w:ascii="Times New Roman" w:hAnsi="Times New Roman" w:cs="Times New Roman"/>
          <w:sz w:val="24"/>
          <w:szCs w:val="24"/>
        </w:rPr>
        <w:t>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B715B">
        <w:rPr>
          <w:rFonts w:ascii="Times New Roman" w:hAnsi="Times New Roman" w:cs="Times New Roman"/>
          <w:sz w:val="24"/>
          <w:szCs w:val="24"/>
        </w:rPr>
        <w:t>11</w:t>
      </w:r>
      <w:r w:rsidR="00C50AE3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C50AE3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C50AE3" w:rsidRPr="00C50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Иркутская область, Слюдянский район, г. Слюдянка, садоводческое некоммерческое товарищество «Ветеран», сектор </w:t>
      </w:r>
      <w:r w:rsidR="00FB7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C50AE3" w:rsidRPr="00C50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участок № </w:t>
      </w:r>
      <w:r w:rsidR="00FB7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126</w:t>
      </w:r>
      <w:r w:rsidR="003917A4" w:rsidRPr="00C50AE3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4173E0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265DB5F5" w14:textId="0844B2E3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E0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</w:t>
      </w:r>
      <w:r w:rsidR="003068E2" w:rsidRPr="004173E0">
        <w:rPr>
          <w:rFonts w:ascii="Times New Roman" w:hAnsi="Times New Roman" w:cs="Times New Roman"/>
          <w:sz w:val="24"/>
          <w:szCs w:val="24"/>
        </w:rPr>
        <w:t>- газета</w:t>
      </w:r>
      <w:r w:rsidRPr="004173E0">
        <w:rPr>
          <w:rFonts w:ascii="Times New Roman" w:hAnsi="Times New Roman" w:cs="Times New Roman"/>
          <w:sz w:val="24"/>
          <w:szCs w:val="24"/>
        </w:rPr>
        <w:t xml:space="preserve"> «</w:t>
      </w:r>
      <w:r w:rsidR="00C50AE3">
        <w:rPr>
          <w:rFonts w:ascii="Times New Roman" w:hAnsi="Times New Roman" w:cs="Times New Roman"/>
          <w:sz w:val="24"/>
          <w:szCs w:val="24"/>
        </w:rPr>
        <w:t>Байкал-новости</w:t>
      </w:r>
      <w:r w:rsidRPr="004173E0">
        <w:rPr>
          <w:rFonts w:ascii="Times New Roman" w:hAnsi="Times New Roman" w:cs="Times New Roman"/>
          <w:sz w:val="24"/>
          <w:szCs w:val="24"/>
        </w:rPr>
        <w:t>»</w:t>
      </w:r>
      <w:r w:rsidRPr="00FA766D">
        <w:rPr>
          <w:rFonts w:ascii="Times New Roman" w:hAnsi="Times New Roman" w:cs="Times New Roman"/>
          <w:sz w:val="24"/>
          <w:szCs w:val="24"/>
        </w:rPr>
        <w:t xml:space="preserve"> выпуск от </w:t>
      </w:r>
      <w:r w:rsidR="00FB715B">
        <w:rPr>
          <w:rFonts w:ascii="Times New Roman" w:hAnsi="Times New Roman" w:cs="Times New Roman"/>
          <w:sz w:val="24"/>
          <w:szCs w:val="24"/>
        </w:rPr>
        <w:t>26</w:t>
      </w:r>
      <w:r w:rsidR="00B8769F">
        <w:rPr>
          <w:rFonts w:ascii="Times New Roman" w:hAnsi="Times New Roman" w:cs="Times New Roman"/>
          <w:sz w:val="24"/>
          <w:szCs w:val="24"/>
        </w:rPr>
        <w:t>.0</w:t>
      </w:r>
      <w:r w:rsidR="00FB715B">
        <w:rPr>
          <w:rFonts w:ascii="Times New Roman" w:hAnsi="Times New Roman" w:cs="Times New Roman"/>
          <w:sz w:val="24"/>
          <w:szCs w:val="24"/>
        </w:rPr>
        <w:t>3</w:t>
      </w:r>
      <w:r w:rsidR="00B8769F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C50AE3">
        <w:rPr>
          <w:rFonts w:ascii="Times New Roman" w:hAnsi="Times New Roman" w:cs="Times New Roman"/>
          <w:sz w:val="24"/>
          <w:szCs w:val="24"/>
        </w:rPr>
        <w:t>1</w:t>
      </w:r>
      <w:r w:rsidRPr="00FA766D">
        <w:rPr>
          <w:rFonts w:ascii="Times New Roman" w:hAnsi="Times New Roman" w:cs="Times New Roman"/>
          <w:sz w:val="24"/>
          <w:szCs w:val="24"/>
        </w:rPr>
        <w:t xml:space="preserve"> г № </w:t>
      </w:r>
      <w:r w:rsidR="00FB715B">
        <w:rPr>
          <w:rFonts w:ascii="Times New Roman" w:hAnsi="Times New Roman" w:cs="Times New Roman"/>
          <w:sz w:val="24"/>
          <w:szCs w:val="24"/>
        </w:rPr>
        <w:t>11</w:t>
      </w:r>
      <w:r w:rsidR="00B8769F">
        <w:rPr>
          <w:rFonts w:ascii="Times New Roman" w:hAnsi="Times New Roman" w:cs="Times New Roman"/>
          <w:sz w:val="24"/>
          <w:szCs w:val="24"/>
        </w:rPr>
        <w:t>(</w:t>
      </w:r>
      <w:r w:rsidR="00C50AE3">
        <w:rPr>
          <w:rFonts w:ascii="Times New Roman" w:hAnsi="Times New Roman" w:cs="Times New Roman"/>
          <w:sz w:val="24"/>
          <w:szCs w:val="24"/>
        </w:rPr>
        <w:t>10</w:t>
      </w:r>
      <w:r w:rsidR="00FB715B">
        <w:rPr>
          <w:rFonts w:ascii="Times New Roman" w:hAnsi="Times New Roman" w:cs="Times New Roman"/>
          <w:sz w:val="24"/>
          <w:szCs w:val="24"/>
        </w:rPr>
        <w:t>22</w:t>
      </w:r>
      <w:r w:rsidR="00B8769F">
        <w:rPr>
          <w:rFonts w:ascii="Times New Roman" w:hAnsi="Times New Roman" w:cs="Times New Roman"/>
          <w:sz w:val="24"/>
          <w:szCs w:val="24"/>
        </w:rPr>
        <w:t>)</w:t>
      </w:r>
      <w:r w:rsidRPr="00FA766D">
        <w:rPr>
          <w:rFonts w:ascii="Times New Roman" w:hAnsi="Times New Roman" w:cs="Times New Roman"/>
          <w:sz w:val="24"/>
          <w:szCs w:val="24"/>
        </w:rPr>
        <w:t xml:space="preserve"> – официальное издание,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6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0E4D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6992941B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69DDE157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FB715B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 xml:space="preserve">0 часов на земельном участке, расположенном по адресу: </w:t>
      </w:r>
      <w:r w:rsidR="00C50AE3" w:rsidRPr="005A5CDF">
        <w:rPr>
          <w:bCs/>
          <w:shd w:val="clear" w:color="auto" w:fill="FFFFFF"/>
          <w:lang w:val="ru-RU"/>
        </w:rPr>
        <w:t xml:space="preserve">Иркутская область, Слюдянский район, г. Слюдянка, садоводческое некоммерческое товарищество «Ветеран», сектор </w:t>
      </w:r>
      <w:r w:rsidR="00FB715B">
        <w:rPr>
          <w:bCs/>
          <w:shd w:val="clear" w:color="auto" w:fill="FFFFFF"/>
          <w:lang w:val="ru-RU"/>
        </w:rPr>
        <w:t>5</w:t>
      </w:r>
      <w:r w:rsidR="00C50AE3" w:rsidRPr="005A5CDF">
        <w:rPr>
          <w:bCs/>
          <w:shd w:val="clear" w:color="auto" w:fill="FFFFFF"/>
          <w:lang w:val="ru-RU"/>
        </w:rPr>
        <w:t xml:space="preserve">, участок № </w:t>
      </w:r>
      <w:r w:rsidR="00FB715B">
        <w:rPr>
          <w:bCs/>
          <w:shd w:val="clear" w:color="auto" w:fill="FFFFFF"/>
          <w:lang w:val="ru-RU"/>
        </w:rPr>
        <w:t>126</w:t>
      </w:r>
      <w:r w:rsidR="00EA2879">
        <w:rPr>
          <w:color w:val="000000"/>
          <w:lang w:val="ru-RU"/>
        </w:rPr>
        <w:t>.</w:t>
      </w:r>
    </w:p>
    <w:p w14:paraId="49E7D6A0" w14:textId="4401BE08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C50AE3" w:rsidRPr="005A5CDF">
        <w:rPr>
          <w:bCs/>
          <w:shd w:val="clear" w:color="auto" w:fill="FFFFFF"/>
          <w:lang w:val="ru-RU"/>
        </w:rPr>
        <w:t xml:space="preserve">Иркутская область, Слюдянский район, г. Слюдянка, садоводческое некоммерческое товарищество «Ветеран», сектор </w:t>
      </w:r>
      <w:r w:rsidR="00FB715B">
        <w:rPr>
          <w:bCs/>
          <w:shd w:val="clear" w:color="auto" w:fill="FFFFFF"/>
          <w:lang w:val="ru-RU"/>
        </w:rPr>
        <w:t>5</w:t>
      </w:r>
      <w:r w:rsidR="00C50AE3" w:rsidRPr="005A5CDF">
        <w:rPr>
          <w:bCs/>
          <w:shd w:val="clear" w:color="auto" w:fill="FFFFFF"/>
          <w:lang w:val="ru-RU"/>
        </w:rPr>
        <w:t xml:space="preserve">, участок № </w:t>
      </w:r>
      <w:r w:rsidR="00FB715B">
        <w:rPr>
          <w:bCs/>
          <w:shd w:val="clear" w:color="auto" w:fill="FFFFFF"/>
          <w:lang w:val="ru-RU"/>
        </w:rPr>
        <w:t>126</w:t>
      </w:r>
      <w:r w:rsidR="00B8769F">
        <w:rPr>
          <w:lang w:val="ru-RU"/>
        </w:rPr>
        <w:t xml:space="preserve">. </w:t>
      </w:r>
    </w:p>
    <w:p w14:paraId="5E218CDE" w14:textId="775967EA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896274">
        <w:rPr>
          <w:color w:val="000000"/>
          <w:lang w:val="ru-RU"/>
        </w:rPr>
        <w:t>1</w:t>
      </w:r>
      <w:r w:rsidR="00FB715B">
        <w:rPr>
          <w:color w:val="000000"/>
          <w:lang w:val="ru-RU"/>
        </w:rPr>
        <w:t>9</w:t>
      </w:r>
      <w:r w:rsidRPr="000E4D75">
        <w:rPr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7A657E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1332C45E" w:rsidR="00BA1940" w:rsidRPr="00FB715B" w:rsidRDefault="002749D9" w:rsidP="00C50AE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15B">
        <w:rPr>
          <w:rFonts w:ascii="Times New Roman" w:hAnsi="Times New Roman" w:cs="Times New Roman"/>
          <w:sz w:val="24"/>
          <w:szCs w:val="24"/>
        </w:rPr>
        <w:lastRenderedPageBreak/>
        <w:t>Предложение о п</w:t>
      </w:r>
      <w:r w:rsidR="00654AD8" w:rsidRPr="00FB715B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 w:rsidRPr="00FB715B">
        <w:rPr>
          <w:rFonts w:ascii="Times New Roman" w:hAnsi="Times New Roman" w:cs="Times New Roman"/>
          <w:sz w:val="24"/>
          <w:szCs w:val="24"/>
        </w:rPr>
        <w:t xml:space="preserve"> </w:t>
      </w:r>
      <w:r w:rsidR="00FB715B" w:rsidRPr="00FB715B">
        <w:rPr>
          <w:rFonts w:ascii="Times New Roman" w:hAnsi="Times New Roman" w:cs="Times New Roman"/>
          <w:sz w:val="24"/>
          <w:szCs w:val="24"/>
        </w:rPr>
        <w:t>Васьковскому В.В</w:t>
      </w:r>
      <w:r w:rsidR="000E4D75" w:rsidRPr="00FB715B">
        <w:rPr>
          <w:rFonts w:ascii="Times New Roman" w:hAnsi="Times New Roman" w:cs="Times New Roman"/>
          <w:sz w:val="24"/>
          <w:szCs w:val="24"/>
        </w:rPr>
        <w:t>.</w:t>
      </w:r>
      <w:r w:rsidR="00654AD8" w:rsidRPr="00FB715B">
        <w:rPr>
          <w:rFonts w:ascii="Times New Roman" w:hAnsi="Times New Roman" w:cs="Times New Roman"/>
          <w:sz w:val="24"/>
          <w:szCs w:val="24"/>
        </w:rPr>
        <w:t xml:space="preserve">, </w:t>
      </w:r>
      <w:r w:rsidR="00FB715B" w:rsidRPr="00FB715B">
        <w:rPr>
          <w:rFonts w:ascii="Times New Roman" w:hAnsi="Times New Roman" w:cs="Times New Roman"/>
          <w:sz w:val="24"/>
          <w:szCs w:val="24"/>
        </w:rPr>
        <w:t>на отклонение в части предельного минимального размера земельного участка для ведения садоводства – 380 м</w:t>
      </w:r>
      <w:r w:rsidR="00FB715B" w:rsidRPr="00FB7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715B" w:rsidRPr="00FB715B">
        <w:rPr>
          <w:rFonts w:ascii="Times New Roman" w:hAnsi="Times New Roman" w:cs="Times New Roman"/>
          <w:sz w:val="24"/>
          <w:szCs w:val="24"/>
        </w:rPr>
        <w:t xml:space="preserve"> принадлежащего на праве собственности заявителю Выписки ЕГРН от 17.03.2019 года, с кадастровым номером 38:25:010108:167 общей площадью 380 м</w:t>
      </w:r>
      <w:r w:rsidR="00FB715B" w:rsidRPr="00FB7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715B" w:rsidRPr="00FB715B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B715B" w:rsidRPr="00FB71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садоводческое некоммерческое товарищество «Ветеран», сектор 5, участок № 126</w:t>
      </w:r>
      <w:r w:rsidR="00FB715B" w:rsidRPr="00FB715B">
        <w:rPr>
          <w:rFonts w:ascii="Times New Roman" w:hAnsi="Times New Roman" w:cs="Times New Roman"/>
          <w:sz w:val="24"/>
          <w:szCs w:val="24"/>
        </w:rPr>
        <w:t>, с видом разрешённого использования – садовый участок</w:t>
      </w:r>
      <w:r w:rsidR="00654AD8" w:rsidRPr="00FB715B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4D8E8F5D" w14:textId="77777777" w:rsidR="00FB715B" w:rsidRDefault="00FB715B" w:rsidP="00FB715B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0A71DF42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5B59B509" w14:textId="77777777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>
        <w:rPr>
          <w:rFonts w:ascii="Times New Roman" w:hAnsi="Times New Roman" w:cs="Times New Roman"/>
          <w:sz w:val="24"/>
          <w:szCs w:val="24"/>
        </w:rPr>
        <w:t>о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1B82EEDE" w14:textId="0C9D7DF1" w:rsid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0F53EAD" w14:textId="77777777" w:rsidR="000E4D75" w:rsidRPr="00BA1940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1270E6" w14:textId="2755D539" w:rsidR="00BA1940" w:rsidRDefault="00C50AE3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Зам. п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В.Н. Черноскутова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77777777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81EE84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14D7F782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="00FB7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bookmarkStart w:id="0" w:name="_GoBack"/>
      <w:bookmarkEnd w:id="0"/>
      <w:r w:rsidR="00C50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Н.В. Коваль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E4D75"/>
    <w:rsid w:val="001C5C34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896274"/>
    <w:rsid w:val="009455C6"/>
    <w:rsid w:val="009D6832"/>
    <w:rsid w:val="009F48F7"/>
    <w:rsid w:val="00B351CF"/>
    <w:rsid w:val="00B8769F"/>
    <w:rsid w:val="00BA1940"/>
    <w:rsid w:val="00C50AE3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45</cp:revision>
  <cp:lastPrinted>2021-04-19T08:32:00Z</cp:lastPrinted>
  <dcterms:created xsi:type="dcterms:W3CDTF">2019-01-15T08:09:00Z</dcterms:created>
  <dcterms:modified xsi:type="dcterms:W3CDTF">2021-04-19T08:32:00Z</dcterms:modified>
</cp:coreProperties>
</file>