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9DE38" w14:textId="77777777" w:rsidR="00167779" w:rsidRDefault="00167779" w:rsidP="008B780A">
      <w:pPr>
        <w:spacing w:after="0" w:line="233" w:lineRule="auto"/>
        <w:jc w:val="center"/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</w:pPr>
    </w:p>
    <w:p w14:paraId="6EA4B45A" w14:textId="77777777" w:rsidR="00167779" w:rsidRPr="00167779" w:rsidRDefault="00167779" w:rsidP="00167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61880473"/>
      <w:bookmarkEnd w:id="0"/>
      <w:r w:rsidRPr="00167779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3A9A8FA2" wp14:editId="56851CAE">
            <wp:extent cx="723265" cy="903605"/>
            <wp:effectExtent l="0" t="0" r="635" b="0"/>
            <wp:docPr id="1" name="Рисунок 1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7E22C" w14:textId="77777777" w:rsidR="00167779" w:rsidRPr="00167779" w:rsidRDefault="00167779" w:rsidP="001677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7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14:paraId="269C8708" w14:textId="77777777" w:rsidR="00167779" w:rsidRPr="00167779" w:rsidRDefault="00167779" w:rsidP="00167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7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14:paraId="5DF4F799" w14:textId="77777777" w:rsidR="00167779" w:rsidRPr="00167779" w:rsidRDefault="00167779" w:rsidP="00167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7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Слюдянский район</w:t>
      </w:r>
    </w:p>
    <w:p w14:paraId="19CBA38B" w14:textId="77777777" w:rsidR="00167779" w:rsidRPr="00167779" w:rsidRDefault="00167779" w:rsidP="00167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344DC1BF" w14:textId="77777777" w:rsidR="00167779" w:rsidRPr="00167779" w:rsidRDefault="00167779" w:rsidP="00167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167779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СЛЮДЯНСКОЕ МУНИЦИПАЛЬНОЕ ОБРАЗОВАНИЕ</w:t>
      </w:r>
    </w:p>
    <w:p w14:paraId="260E8359" w14:textId="77777777" w:rsidR="00167779" w:rsidRPr="00167779" w:rsidRDefault="00167779" w:rsidP="00167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167779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ГОРОДСКАЯ ДУМА</w:t>
      </w:r>
    </w:p>
    <w:p w14:paraId="15D1A156" w14:textId="77777777" w:rsidR="00167779" w:rsidRPr="00167779" w:rsidRDefault="00167779" w:rsidP="00167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14:paraId="262715F8" w14:textId="77777777" w:rsidR="00167779" w:rsidRPr="00167779" w:rsidRDefault="00167779" w:rsidP="00167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167779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РЕШЕНИЕ  </w:t>
      </w:r>
    </w:p>
    <w:p w14:paraId="448287A3" w14:textId="77777777" w:rsidR="00167779" w:rsidRPr="00167779" w:rsidRDefault="00167779" w:rsidP="001677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7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Слюдянка</w:t>
      </w:r>
    </w:p>
    <w:p w14:paraId="5FF1C446" w14:textId="77777777" w:rsidR="00167779" w:rsidRPr="00167779" w:rsidRDefault="00167779" w:rsidP="001677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903ACFC" w14:textId="3AFF663B" w:rsidR="00167779" w:rsidRPr="00FC2A3E" w:rsidRDefault="00167779" w:rsidP="001677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C2A3E">
        <w:rPr>
          <w:rFonts w:ascii="Times New Roman" w:eastAsia="Times New Roman" w:hAnsi="Times New Roman" w:cs="Times New Roman"/>
          <w:sz w:val="24"/>
          <w:szCs w:val="24"/>
          <w:lang w:eastAsia="ru-RU"/>
        </w:rPr>
        <w:t>30.11.2021</w:t>
      </w:r>
      <w:r w:rsidRPr="004D2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C2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 </w:t>
      </w:r>
      <w:r w:rsidR="00FC2A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FC2A3E" w:rsidRPr="00FC2A3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C2A3E">
        <w:rPr>
          <w:rFonts w:ascii="Times New Roman" w:eastAsia="Times New Roman" w:hAnsi="Times New Roman" w:cs="Times New Roman"/>
          <w:sz w:val="24"/>
          <w:szCs w:val="24"/>
          <w:lang w:eastAsia="ru-RU"/>
        </w:rPr>
        <w:t>ГД</w:t>
      </w:r>
    </w:p>
    <w:p w14:paraId="7D102D8A" w14:textId="77777777" w:rsidR="00167779" w:rsidRPr="00167779" w:rsidRDefault="00167779" w:rsidP="001677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167779" w:rsidRPr="00167779" w14:paraId="631F3906" w14:textId="77777777" w:rsidTr="00C26172">
        <w:trPr>
          <w:trHeight w:val="1436"/>
        </w:trPr>
        <w:tc>
          <w:tcPr>
            <w:tcW w:w="4820" w:type="dxa"/>
          </w:tcPr>
          <w:p w14:paraId="2A10D745" w14:textId="03BD9F80" w:rsidR="00167779" w:rsidRPr="00A5337A" w:rsidRDefault="00C26172" w:rsidP="00C26172">
            <w:pPr>
              <w:pStyle w:val="af2"/>
              <w:spacing w:before="0" w:beforeAutospacing="0" w:after="0" w:afterAutospacing="0"/>
              <w:jc w:val="both"/>
              <w:rPr>
                <w:b/>
                <w:bCs/>
                <w:kern w:val="2"/>
              </w:rPr>
            </w:pPr>
            <w:bookmarkStart w:id="1" w:name="_Hlk75254474"/>
            <w:r w:rsidRPr="00A5337A">
              <w:rPr>
                <w:b/>
                <w:bCs/>
                <w:kern w:val="2"/>
              </w:rPr>
              <w:t xml:space="preserve">Об утверждении порядка </w:t>
            </w:r>
            <w:r w:rsidRPr="00A5337A">
              <w:rPr>
                <w:b/>
                <w:bCs/>
                <w:iCs/>
              </w:rPr>
              <w:t>назначения и проведения собрания граждан в Слюдянском муниципальном образовании</w:t>
            </w:r>
            <w:r w:rsidRPr="00A5337A">
              <w:rPr>
                <w:b/>
                <w:bCs/>
              </w:rPr>
              <w:t>, проводимого</w:t>
            </w:r>
            <w:r w:rsidRPr="00A5337A">
              <w:rPr>
                <w:b/>
                <w:bCs/>
                <w:kern w:val="2"/>
              </w:rPr>
              <w:t xml:space="preserve"> в целях обсуждения вопросов внесения инициативных проектов и их рассмотрения</w:t>
            </w:r>
          </w:p>
        </w:tc>
      </w:tr>
      <w:bookmarkEnd w:id="1"/>
    </w:tbl>
    <w:p w14:paraId="5665895B" w14:textId="77777777" w:rsidR="00E44C0F" w:rsidRPr="00745243" w:rsidRDefault="00E44C0F" w:rsidP="00C26172">
      <w:pPr>
        <w:pStyle w:val="af"/>
        <w:spacing w:before="0" w:beforeAutospacing="0" w:after="0" w:afterAutospacing="0" w:line="235" w:lineRule="auto"/>
        <w:rPr>
          <w:b/>
          <w:bCs/>
          <w:kern w:val="2"/>
          <w:sz w:val="28"/>
          <w:szCs w:val="28"/>
        </w:rPr>
      </w:pPr>
    </w:p>
    <w:p w14:paraId="10535DB3" w14:textId="06B6FDDC" w:rsidR="00E44C0F" w:rsidRPr="00E44C0F" w:rsidRDefault="00E44C0F" w:rsidP="00E44C0F">
      <w:pPr>
        <w:autoSpaceDE w:val="0"/>
        <w:autoSpaceDN w:val="0"/>
        <w:adjustRightInd w:val="0"/>
        <w:spacing w:line="235" w:lineRule="auto"/>
        <w:ind w:firstLine="851"/>
        <w:jc w:val="both"/>
        <w:rPr>
          <w:rFonts w:ascii="Times New Roman" w:hAnsi="Times New Roman" w:cs="Times New Roman"/>
          <w:spacing w:val="-2"/>
          <w:kern w:val="2"/>
          <w:sz w:val="24"/>
          <w:szCs w:val="24"/>
        </w:rPr>
      </w:pPr>
      <w:r w:rsidRPr="00E44C0F">
        <w:rPr>
          <w:rFonts w:ascii="Times New Roman" w:hAnsi="Times New Roman" w:cs="Times New Roman"/>
          <w:spacing w:val="-2"/>
          <w:kern w:val="2"/>
          <w:sz w:val="24"/>
          <w:szCs w:val="24"/>
        </w:rPr>
        <w:t>В соответствии со статьями 26</w:t>
      </w:r>
      <w:r w:rsidR="00A5337A">
        <w:rPr>
          <w:rFonts w:ascii="Times New Roman" w:hAnsi="Times New Roman" w:cs="Times New Roman"/>
          <w:spacing w:val="-2"/>
          <w:kern w:val="2"/>
          <w:sz w:val="24"/>
          <w:szCs w:val="24"/>
        </w:rPr>
        <w:t>.1</w:t>
      </w:r>
      <w:r w:rsidRPr="00E44C0F">
        <w:rPr>
          <w:rFonts w:ascii="Times New Roman" w:hAnsi="Times New Roman" w:cs="Times New Roman"/>
          <w:spacing w:val="-2"/>
          <w:kern w:val="2"/>
          <w:sz w:val="24"/>
          <w:szCs w:val="24"/>
        </w:rPr>
        <w:t xml:space="preserve">, </w:t>
      </w:r>
      <w:r w:rsidR="00C26172">
        <w:rPr>
          <w:rFonts w:ascii="Times New Roman" w:hAnsi="Times New Roman" w:cs="Times New Roman"/>
          <w:spacing w:val="-2"/>
          <w:kern w:val="2"/>
          <w:sz w:val="24"/>
          <w:szCs w:val="24"/>
        </w:rPr>
        <w:t>29</w:t>
      </w:r>
      <w:r w:rsidRPr="00E44C0F">
        <w:rPr>
          <w:rFonts w:ascii="Times New Roman" w:hAnsi="Times New Roman" w:cs="Times New Roman"/>
          <w:spacing w:val="-2"/>
          <w:kern w:val="2"/>
          <w:sz w:val="24"/>
          <w:szCs w:val="24"/>
        </w:rPr>
        <w:t xml:space="preserve"> Федерального закона </w:t>
      </w:r>
      <w:r w:rsidRPr="00E44C0F">
        <w:rPr>
          <w:rFonts w:ascii="Times New Roman" w:hAnsi="Times New Roman" w:cs="Times New Roman"/>
          <w:sz w:val="24"/>
          <w:szCs w:val="24"/>
        </w:rPr>
        <w:t xml:space="preserve">от 6 октября 2003 года № 131-ФЗ «Об общих принципах организации местного самоуправления в Российской Федерации», </w:t>
      </w:r>
      <w:r w:rsidRPr="00E44C0F">
        <w:rPr>
          <w:rFonts w:ascii="Times New Roman" w:hAnsi="Times New Roman" w:cs="Times New Roman"/>
          <w:bCs/>
          <w:kern w:val="2"/>
          <w:sz w:val="24"/>
          <w:szCs w:val="24"/>
        </w:rPr>
        <w:t>руководствуясь статьями</w:t>
      </w:r>
      <w:r w:rsidR="00A5337A">
        <w:rPr>
          <w:rFonts w:ascii="Times New Roman" w:hAnsi="Times New Roman" w:cs="Times New Roman"/>
          <w:bCs/>
          <w:kern w:val="2"/>
          <w:sz w:val="24"/>
          <w:szCs w:val="24"/>
        </w:rPr>
        <w:t xml:space="preserve"> 19.1,</w:t>
      </w:r>
      <w:r w:rsidRPr="00E44C0F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Pr="00E44C0F">
        <w:rPr>
          <w:rFonts w:ascii="Times New Roman" w:eastAsia="Times New Roman" w:hAnsi="Times New Roman" w:cs="Times New Roman"/>
          <w:sz w:val="24"/>
          <w:szCs w:val="24"/>
          <w:lang w:eastAsia="ru-RU"/>
        </w:rPr>
        <w:t>33, 37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</w:t>
      </w:r>
      <w:r w:rsidRPr="00E44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E44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385181042005001, </w:t>
      </w:r>
      <w:r w:rsidRPr="00E44C0F">
        <w:rPr>
          <w:rFonts w:ascii="Times New Roman" w:hAnsi="Times New Roman" w:cs="Times New Roman"/>
          <w:sz w:val="24"/>
          <w:szCs w:val="24"/>
        </w:rPr>
        <w:t>с изменениями и дополнениями от 19 апреля 2021 года №RU385181042021001</w:t>
      </w:r>
      <w:r w:rsidR="00FA6663">
        <w:rPr>
          <w:rFonts w:ascii="Times New Roman" w:hAnsi="Times New Roman" w:cs="Times New Roman"/>
          <w:bCs/>
          <w:kern w:val="2"/>
          <w:sz w:val="24"/>
          <w:szCs w:val="24"/>
        </w:rPr>
        <w:t>,</w:t>
      </w:r>
    </w:p>
    <w:p w14:paraId="088A5BAE" w14:textId="77777777" w:rsidR="00E44C0F" w:rsidRPr="00E44C0F" w:rsidRDefault="00E44C0F" w:rsidP="00E44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ГОРОДСКАЯ ДУМА решила:</w:t>
      </w:r>
    </w:p>
    <w:p w14:paraId="3EEBDED4" w14:textId="77777777" w:rsidR="00E44C0F" w:rsidRPr="00E44C0F" w:rsidRDefault="00E44C0F" w:rsidP="00E44C0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D042D4" w14:textId="0DB33253" w:rsidR="00E44C0F" w:rsidRPr="00E44C0F" w:rsidRDefault="00E44C0F" w:rsidP="00E44C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E44C0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1. </w:t>
      </w:r>
      <w:r w:rsidR="00C26172" w:rsidRPr="00C26172">
        <w:rPr>
          <w:rFonts w:ascii="Times New Roman" w:hAnsi="Times New Roman" w:cs="Times New Roman"/>
          <w:sz w:val="24"/>
          <w:szCs w:val="24"/>
        </w:rPr>
        <w:t>Утвердить Порядок назначения и проведения собрания граждан в</w:t>
      </w:r>
      <w:r w:rsidR="00A5337A">
        <w:rPr>
          <w:rFonts w:ascii="Times New Roman" w:hAnsi="Times New Roman" w:cs="Times New Roman"/>
          <w:sz w:val="24"/>
          <w:szCs w:val="24"/>
        </w:rPr>
        <w:t xml:space="preserve"> Слюдянском</w:t>
      </w:r>
      <w:r w:rsidR="00C26172" w:rsidRPr="00C26172">
        <w:rPr>
          <w:rFonts w:ascii="Times New Roman" w:hAnsi="Times New Roman" w:cs="Times New Roman"/>
          <w:sz w:val="24"/>
          <w:szCs w:val="24"/>
        </w:rPr>
        <w:t xml:space="preserve"> муниципальном образовании, проводимого в целях обсуждения вопросов внесения инициативных проектов и их рассмотрения </w:t>
      </w:r>
      <w:r w:rsidRPr="00E44C0F">
        <w:rPr>
          <w:rFonts w:ascii="Times New Roman" w:hAnsi="Times New Roman" w:cs="Times New Roman"/>
          <w:sz w:val="24"/>
          <w:szCs w:val="24"/>
        </w:rPr>
        <w:t>(Приложение №1).</w:t>
      </w:r>
    </w:p>
    <w:p w14:paraId="45A0BAB9" w14:textId="1C314DB6" w:rsidR="00E44C0F" w:rsidRPr="00E44C0F" w:rsidRDefault="00E44C0F" w:rsidP="00E44C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kern w:val="2"/>
          <w:sz w:val="24"/>
          <w:szCs w:val="24"/>
        </w:rPr>
      </w:pPr>
      <w:r w:rsidRPr="00E44C0F">
        <w:rPr>
          <w:rFonts w:ascii="Times New Roman" w:hAnsi="Times New Roman" w:cs="Times New Roman"/>
          <w:kern w:val="2"/>
          <w:sz w:val="24"/>
          <w:szCs w:val="24"/>
        </w:rPr>
        <w:t xml:space="preserve">2. </w:t>
      </w:r>
      <w:r w:rsidRPr="00E44C0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Настоящее решение вступает в силу</w:t>
      </w:r>
      <w:r w:rsidR="00A5337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 следующий день</w:t>
      </w:r>
      <w:r w:rsidRPr="00E44C0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после дня его официального опубликования.</w:t>
      </w:r>
    </w:p>
    <w:p w14:paraId="422820DA" w14:textId="7A867122" w:rsidR="00E44C0F" w:rsidRPr="00E44C0F" w:rsidRDefault="00E44C0F" w:rsidP="00E44C0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4C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3.Опубликовать настоящее решение в газете «Байкал-новости» или в приложении к ней, а также разместить на официальном сайте администрации Слюдянского городского поселения в сети «Интернет» www.gorod-sludyanka.ru.</w:t>
      </w:r>
    </w:p>
    <w:p w14:paraId="18811647" w14:textId="77777777" w:rsidR="00E44C0F" w:rsidRPr="00E44C0F" w:rsidRDefault="00E44C0F" w:rsidP="00E44C0F">
      <w:pPr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40556C" w14:textId="77777777" w:rsidR="00E44C0F" w:rsidRPr="00E44C0F" w:rsidRDefault="00E44C0F" w:rsidP="00E44C0F">
      <w:pPr>
        <w:tabs>
          <w:tab w:val="left" w:pos="0"/>
        </w:tabs>
        <w:spacing w:after="1" w:line="24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19C97A" w14:textId="77777777" w:rsidR="00E44C0F" w:rsidRPr="00E44C0F" w:rsidRDefault="00E44C0F" w:rsidP="00E44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Слюдянского </w:t>
      </w:r>
    </w:p>
    <w:p w14:paraId="1E5344D5" w14:textId="77777777" w:rsidR="00E44C0F" w:rsidRPr="00167779" w:rsidRDefault="00E44C0F" w:rsidP="00E44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               В.Н. </w:t>
      </w:r>
      <w:proofErr w:type="spellStart"/>
      <w:r w:rsidRPr="001677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Сендзяк</w:t>
      </w:r>
      <w:proofErr w:type="spellEnd"/>
    </w:p>
    <w:p w14:paraId="7B846E5A" w14:textId="77777777" w:rsidR="00E44C0F" w:rsidRPr="00167779" w:rsidRDefault="00E44C0F" w:rsidP="00E44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8A5DC5" w14:textId="77777777" w:rsidR="00E44C0F" w:rsidRPr="00167779" w:rsidRDefault="00E44C0F" w:rsidP="00E44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7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</w:t>
      </w:r>
    </w:p>
    <w:p w14:paraId="6968CC29" w14:textId="2A7EF0CC" w:rsidR="00E44C0F" w:rsidRPr="00167779" w:rsidRDefault="00E44C0F" w:rsidP="00E44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77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 муниципального образования                                                    А.В. Тимофеев</w:t>
      </w:r>
    </w:p>
    <w:p w14:paraId="72D229BE" w14:textId="77777777" w:rsidR="00E44C0F" w:rsidRPr="00745243" w:rsidRDefault="00E44C0F" w:rsidP="00E44C0F">
      <w:pPr>
        <w:spacing w:line="235" w:lineRule="auto"/>
        <w:ind w:left="3686" w:firstLine="709"/>
        <w:jc w:val="right"/>
        <w:rPr>
          <w:sz w:val="28"/>
          <w:szCs w:val="28"/>
        </w:rPr>
        <w:sectPr w:rsidR="00E44C0F" w:rsidRPr="00745243" w:rsidSect="00521815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3BB2FC54" w14:textId="77777777" w:rsidR="00E44C0F" w:rsidRPr="00C26172" w:rsidRDefault="00E44C0F" w:rsidP="00C26172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1, утвержденное решением думы Слюдянского городского поселения Слюдянского района </w:t>
      </w:r>
    </w:p>
    <w:p w14:paraId="5C86F9CE" w14:textId="77777777" w:rsidR="00E44C0F" w:rsidRPr="00C26172" w:rsidRDefault="00E44C0F" w:rsidP="00C26172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от ______________ № ___________</w:t>
      </w:r>
    </w:p>
    <w:p w14:paraId="4A9A8B08" w14:textId="77777777" w:rsidR="00E44C0F" w:rsidRPr="00C26172" w:rsidRDefault="00E44C0F" w:rsidP="00C26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6CE1F6BC" w14:textId="77777777" w:rsidR="00C26172" w:rsidRPr="00C26172" w:rsidRDefault="00C26172" w:rsidP="00C2617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14:paraId="14673FDC" w14:textId="01F77682" w:rsidR="00C26172" w:rsidRDefault="00C26172" w:rsidP="005658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C26172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Порядок </w:t>
      </w:r>
      <w:r w:rsidRPr="00C26172">
        <w:rPr>
          <w:rFonts w:ascii="Times New Roman" w:hAnsi="Times New Roman" w:cs="Times New Roman"/>
          <w:b/>
          <w:iCs/>
          <w:sz w:val="24"/>
          <w:szCs w:val="24"/>
        </w:rPr>
        <w:t>назначения и проведения собрания граждан</w:t>
      </w:r>
      <w:r w:rsidRPr="00C26172">
        <w:rPr>
          <w:rFonts w:ascii="Times New Roman" w:hAnsi="Times New Roman" w:cs="Times New Roman"/>
          <w:b/>
          <w:iCs/>
          <w:sz w:val="24"/>
          <w:szCs w:val="24"/>
        </w:rPr>
        <w:br/>
        <w:t>в Слюдянском муниципальном образовании</w:t>
      </w:r>
      <w:r w:rsidRPr="00C26172">
        <w:rPr>
          <w:rFonts w:ascii="Times New Roman" w:hAnsi="Times New Roman" w:cs="Times New Roman"/>
          <w:b/>
          <w:bCs/>
          <w:kern w:val="2"/>
          <w:sz w:val="24"/>
          <w:szCs w:val="24"/>
        </w:rPr>
        <w:t>, проводимого в целях обсуждения вопросов внесения инициативных проектов и их рассмотрения</w:t>
      </w:r>
    </w:p>
    <w:p w14:paraId="0D8A0F2E" w14:textId="77777777" w:rsidR="00565873" w:rsidRPr="00C26172" w:rsidRDefault="00565873" w:rsidP="005658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14:paraId="58099EE1" w14:textId="165A3563" w:rsidR="00C26172" w:rsidRPr="00C26172" w:rsidRDefault="00C26172" w:rsidP="00565873">
      <w:pPr>
        <w:pStyle w:val="Standard"/>
        <w:keepNext/>
        <w:suppressAutoHyphens w:val="0"/>
        <w:autoSpaceDE w:val="0"/>
        <w:contextualSpacing/>
        <w:jc w:val="center"/>
        <w:rPr>
          <w:lang w:val="ru-RU"/>
        </w:rPr>
      </w:pPr>
      <w:r w:rsidRPr="00C26172">
        <w:rPr>
          <w:lang w:val="ru-RU"/>
        </w:rPr>
        <w:t>1. Общие положения</w:t>
      </w:r>
    </w:p>
    <w:p w14:paraId="04211447" w14:textId="77777777" w:rsidR="00C26172" w:rsidRPr="00C26172" w:rsidRDefault="00C26172" w:rsidP="00C2617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14:paraId="0413A8E9" w14:textId="410F58F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bCs/>
          <w:kern w:val="2"/>
          <w:sz w:val="24"/>
          <w:szCs w:val="24"/>
        </w:rPr>
        <w:t xml:space="preserve">1. Настоящим Порядком устанавливается процедура </w:t>
      </w:r>
      <w:r w:rsidRPr="00C26172">
        <w:rPr>
          <w:rFonts w:ascii="Times New Roman" w:hAnsi="Times New Roman" w:cs="Times New Roman"/>
          <w:sz w:val="24"/>
          <w:szCs w:val="24"/>
        </w:rPr>
        <w:t xml:space="preserve">назначения и проведения собрания граждан в </w:t>
      </w:r>
      <w:r w:rsidR="00565873">
        <w:rPr>
          <w:rFonts w:ascii="Times New Roman" w:hAnsi="Times New Roman" w:cs="Times New Roman"/>
          <w:sz w:val="24"/>
          <w:szCs w:val="24"/>
        </w:rPr>
        <w:t xml:space="preserve">Слюдянском </w:t>
      </w:r>
      <w:r w:rsidRPr="00C26172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r w:rsidRPr="00C26172">
        <w:rPr>
          <w:rFonts w:ascii="Times New Roman" w:hAnsi="Times New Roman" w:cs="Times New Roman"/>
          <w:kern w:val="2"/>
          <w:sz w:val="24"/>
          <w:szCs w:val="24"/>
        </w:rPr>
        <w:t>(далее соответственно – собрание, муниципальное образование)</w:t>
      </w:r>
      <w:r w:rsidRPr="00C26172">
        <w:rPr>
          <w:rFonts w:ascii="Times New Roman" w:hAnsi="Times New Roman" w:cs="Times New Roman"/>
          <w:sz w:val="24"/>
          <w:szCs w:val="24"/>
        </w:rPr>
        <w:t>, проводимого в целях обсуждения вопросов внесения инициативных проектов и их рассмотрения.</w:t>
      </w:r>
    </w:p>
    <w:p w14:paraId="0143A035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 xml:space="preserve">2. В настоящем Порядке под инициативным проектом понимается инициативный проект </w:t>
      </w:r>
      <w:r w:rsidRPr="00C26172">
        <w:rPr>
          <w:rFonts w:ascii="Times New Roman" w:hAnsi="Times New Roman" w:cs="Times New Roman"/>
          <w:bCs/>
          <w:sz w:val="24"/>
          <w:szCs w:val="24"/>
        </w:rPr>
        <w:t>по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</w:t>
      </w:r>
      <w:r w:rsidRPr="00C26172">
        <w:rPr>
          <w:rFonts w:ascii="Times New Roman" w:hAnsi="Times New Roman" w:cs="Times New Roman"/>
          <w:sz w:val="24"/>
          <w:szCs w:val="24"/>
        </w:rPr>
        <w:t>.</w:t>
      </w:r>
    </w:p>
    <w:p w14:paraId="1A65AF27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3. Действие настоящего Порядка не распространяется на отношения, связанные с назначением и проведением собрания граждан в муниципальном образовании в целях:</w:t>
      </w:r>
    </w:p>
    <w:p w14:paraId="49FD30DA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1) осуществления территориального общественного самоуправления;</w:t>
      </w:r>
    </w:p>
    <w:p w14:paraId="1147FDB1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2) обсуждения вопросов, не связанных с внесением инициативных проектов и их рассмотрением.</w:t>
      </w:r>
    </w:p>
    <w:p w14:paraId="11DC2D0B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4. В случае если на собрании граждан в муниципальном образовании предполагается обсуждение нескольких вопросов, одни из которых относятся к числу указанных в подпункте 2 пункта 3 настоящего Порядка, а другие не относятся к ним, то проведение такого собрания граждан в части рассмотрения вопросов, которые относятся к числу указанных в подпункте 2 пункта 3 настоящего Порядка, осуществляется с учетом требований настоящего Порядка.</w:t>
      </w:r>
    </w:p>
    <w:p w14:paraId="46B8CC3F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5. Право на участие в собрании осуществляется гражданином лично.</w:t>
      </w:r>
    </w:p>
    <w:p w14:paraId="3A807124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6. Участие гражданина в собрании является свободным и добровольным.</w:t>
      </w:r>
    </w:p>
    <w:p w14:paraId="6C814D43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172">
        <w:rPr>
          <w:rFonts w:ascii="Times New Roman" w:eastAsia="Calibri" w:hAnsi="Times New Roman" w:cs="Times New Roman"/>
          <w:sz w:val="24"/>
          <w:szCs w:val="24"/>
        </w:rPr>
        <w:t>7. В собрании имеют право принимать участие жители соответствующей территории муниципального образования, достигшие шестнадцатилетнего возраста (далее – участники собрания).</w:t>
      </w:r>
    </w:p>
    <w:p w14:paraId="377E05B7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 xml:space="preserve">8. На собрании с правом совещательного голоса вправе присутствовать лица, не являющиеся участниками собрания, в том числе: </w:t>
      </w:r>
    </w:p>
    <w:p w14:paraId="78AE196A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 xml:space="preserve">1) лица, не проживающие </w:t>
      </w:r>
      <w:r w:rsidRPr="00C26172">
        <w:rPr>
          <w:rFonts w:ascii="Times New Roman" w:eastAsia="Calibri" w:hAnsi="Times New Roman" w:cs="Times New Roman"/>
          <w:sz w:val="24"/>
          <w:szCs w:val="24"/>
        </w:rPr>
        <w:t xml:space="preserve">постоянно или преимущественно </w:t>
      </w:r>
      <w:r w:rsidRPr="00C26172">
        <w:rPr>
          <w:rFonts w:ascii="Times New Roman" w:hAnsi="Times New Roman" w:cs="Times New Roman"/>
          <w:sz w:val="24"/>
          <w:szCs w:val="24"/>
        </w:rPr>
        <w:t>на соответствующей территории</w:t>
      </w:r>
      <w:r w:rsidRPr="00C26172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образования;</w:t>
      </w:r>
    </w:p>
    <w:p w14:paraId="4A11F2D7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2) лица, приглашенные лицами, выдвинувшими инициативу по проведению собрания, и (или) лицами, выдвинувшими инициативный проект (инициативные проекты);</w:t>
      </w:r>
    </w:p>
    <w:p w14:paraId="2D9DFB59" w14:textId="77777777" w:rsidR="00C26172" w:rsidRPr="00C26172" w:rsidRDefault="00C26172" w:rsidP="00C261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 xml:space="preserve">3) представители органов государственной власти, органов местного самоуправления, должностные лица местного самоуправления муниципального образования. </w:t>
      </w:r>
    </w:p>
    <w:p w14:paraId="20C0459F" w14:textId="77777777" w:rsidR="00C26172" w:rsidRPr="00C26172" w:rsidRDefault="00C26172" w:rsidP="00C261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 xml:space="preserve">9. Органы местного самоуправления и должностные лица местного самоуправления </w:t>
      </w:r>
      <w:r w:rsidRPr="00C26172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  <w:r w:rsidRPr="00C26172">
        <w:rPr>
          <w:rFonts w:ascii="Times New Roman" w:hAnsi="Times New Roman" w:cs="Times New Roman"/>
          <w:kern w:val="2"/>
          <w:sz w:val="24"/>
          <w:szCs w:val="24"/>
        </w:rPr>
        <w:t xml:space="preserve"> содействуют </w:t>
      </w:r>
      <w:r w:rsidRPr="00C26172">
        <w:rPr>
          <w:rFonts w:ascii="Times New Roman" w:hAnsi="Times New Roman" w:cs="Times New Roman"/>
          <w:sz w:val="24"/>
          <w:szCs w:val="24"/>
        </w:rPr>
        <w:t xml:space="preserve">населению </w:t>
      </w:r>
      <w:r w:rsidRPr="00C26172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  <w:r w:rsidRPr="00C26172">
        <w:rPr>
          <w:rFonts w:ascii="Times New Roman" w:hAnsi="Times New Roman" w:cs="Times New Roman"/>
          <w:sz w:val="24"/>
          <w:szCs w:val="24"/>
        </w:rPr>
        <w:t xml:space="preserve"> в осуществлении права на участие в собрании.</w:t>
      </w:r>
    </w:p>
    <w:p w14:paraId="0B3BB8C3" w14:textId="77777777" w:rsidR="00C26172" w:rsidRPr="00C26172" w:rsidRDefault="00C26172" w:rsidP="00C261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10. Собрание руководствуется в своей работе Конституцией Российской Федерации, федеральными законами, законами и иными нормативными правовыми актами Иркутской области, Уставом муниципального образования, настоящим Порядком.</w:t>
      </w:r>
    </w:p>
    <w:p w14:paraId="0D2BB5B5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lastRenderedPageBreak/>
        <w:t>11. Расходы, связанные с подготовкой и проведением собрания, производятся за счет средств местного бюджета.</w:t>
      </w:r>
    </w:p>
    <w:p w14:paraId="60E6A251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0AEDD4CC" w14:textId="7C4BE482" w:rsidR="00C26172" w:rsidRPr="00C26172" w:rsidRDefault="00C26172" w:rsidP="00565873">
      <w:pPr>
        <w:pStyle w:val="af1"/>
        <w:keepNext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bCs/>
          <w:sz w:val="24"/>
          <w:szCs w:val="24"/>
        </w:rPr>
      </w:pPr>
      <w:r w:rsidRPr="00C26172">
        <w:rPr>
          <w:bCs/>
          <w:sz w:val="24"/>
          <w:szCs w:val="24"/>
        </w:rPr>
        <w:t>2. Порядок выдвижения инициативы проведения собрания</w:t>
      </w:r>
    </w:p>
    <w:p w14:paraId="610941A4" w14:textId="77777777" w:rsidR="00C26172" w:rsidRPr="00C26172" w:rsidRDefault="00C26172" w:rsidP="00C2617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3B281EE0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bCs/>
          <w:kern w:val="2"/>
          <w:sz w:val="24"/>
          <w:szCs w:val="24"/>
        </w:rPr>
        <w:t xml:space="preserve">12. </w:t>
      </w:r>
      <w:r w:rsidRPr="00C26172">
        <w:rPr>
          <w:rFonts w:ascii="Times New Roman" w:hAnsi="Times New Roman" w:cs="Times New Roman"/>
          <w:sz w:val="24"/>
          <w:szCs w:val="24"/>
        </w:rPr>
        <w:t>Собрание назначается Думой Слюдянского муниципального образования (далее – Дума муниципального образования) по инициативе лица (лиц), выдвигающего (выдвигающих) инициативный проект (далее – инициатор инициативного проекта).</w:t>
      </w:r>
    </w:p>
    <w:p w14:paraId="0D35393E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13. Инициатива, предусмотренная пунктом 12 настоящего Порядка, осуществляется инициатором инициативного проекта путем подачи в Думу муниципального образования предложения, которое должно содержать:</w:t>
      </w:r>
    </w:p>
    <w:p w14:paraId="4DE1A609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1) предполагаемую дату, временя и место проведения собрания;</w:t>
      </w:r>
    </w:p>
    <w:p w14:paraId="64AB8F0B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2) указание на цель проведения собрания (обсуждение вопросов внесения инициативного проекта, его рассмотрение);</w:t>
      </w:r>
    </w:p>
    <w:p w14:paraId="249B88CB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3) инициативный проект в составе сведений о нем, предусмотренных муниципальным нормативным правовым актом муниципального образования, регулирующим вопросы выдвижения, внесения, обсуждения, рассмотрения инициативных проектов, а также проведения их конкурсного отбора в муниципальном образовании (далее – Порядок выдвижения инициативных проектов);</w:t>
      </w:r>
    </w:p>
    <w:p w14:paraId="7DDB8785" w14:textId="7293C4E9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4) сведения об инициаторе (инициаторах) инициативного проекта в объеме,</w:t>
      </w:r>
      <w:r w:rsidR="005658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6172">
        <w:rPr>
          <w:rFonts w:ascii="Times New Roman" w:hAnsi="Times New Roman" w:cs="Times New Roman"/>
          <w:sz w:val="24"/>
          <w:szCs w:val="24"/>
        </w:rPr>
        <w:t>предусмотренном Порядком</w:t>
      </w:r>
      <w:proofErr w:type="gramEnd"/>
      <w:r w:rsidRPr="00C26172">
        <w:rPr>
          <w:rFonts w:ascii="Times New Roman" w:hAnsi="Times New Roman" w:cs="Times New Roman"/>
          <w:sz w:val="24"/>
          <w:szCs w:val="24"/>
        </w:rPr>
        <w:t xml:space="preserve"> выдвижения инициативных проектов.</w:t>
      </w:r>
    </w:p>
    <w:p w14:paraId="69EAE6DC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14. Предложение по проведению собрания, предусмотренное пунктом 13 настоящего Порядка, рассматривается Думой муниципального образования на очередном заседании.</w:t>
      </w:r>
    </w:p>
    <w:p w14:paraId="73A77556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15. В результате рассмотрения Думой муниципального образования предложения по проведению собрания ею принимается одно из следующих решений:</w:t>
      </w:r>
    </w:p>
    <w:p w14:paraId="7A4D6843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1) решение о проведении собрания;</w:t>
      </w:r>
    </w:p>
    <w:p w14:paraId="06A5D4A5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2) решение об отказе в проведении собрания.</w:t>
      </w:r>
    </w:p>
    <w:p w14:paraId="22DB6CA0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16. Решение, предусмотренное подпунктом 1 пункта 15 настоящего Порядка, должно содержать:</w:t>
      </w:r>
    </w:p>
    <w:p w14:paraId="56E2EFD2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1) дату, время и место проведения собрания, которые должны быть установлены не ранее 15 и не позднее 45 календарных дней со дня его принятия;</w:t>
      </w:r>
    </w:p>
    <w:p w14:paraId="5B171FE2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2) указание на инициативный проект, который может быть выдвинут (рассмотрен) на указанном собрании (инициативные проекты, которые могут быть выдвинуты (рассмотрены) на указанном собрании);</w:t>
      </w:r>
    </w:p>
    <w:p w14:paraId="212EFDB7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3) указание на должностных лиц, ответственных за содействие инициативной группе по проведению собрания.</w:t>
      </w:r>
    </w:p>
    <w:p w14:paraId="22C81C71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17. Решение, предусмотренное подпунктом 2 пункта 15 настоящего Порядка, принимается в случае несоблюдения порядка подачи предложения о проведении собрания, предусмотренного пунктом 13 настоящего Порядка.</w:t>
      </w:r>
    </w:p>
    <w:p w14:paraId="71F7CF0C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CF01CF" w14:textId="03BA5470" w:rsidR="00C26172" w:rsidRPr="00C26172" w:rsidRDefault="00C26172" w:rsidP="00565873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C26172">
        <w:rPr>
          <w:rFonts w:ascii="Times New Roman" w:eastAsia="Calibri" w:hAnsi="Times New Roman" w:cs="Times New Roman"/>
          <w:bCs/>
          <w:sz w:val="24"/>
          <w:szCs w:val="24"/>
        </w:rPr>
        <w:t>3. Порядок подготовки собрания</w:t>
      </w:r>
    </w:p>
    <w:p w14:paraId="0285452F" w14:textId="77777777" w:rsidR="00C26172" w:rsidRPr="00C26172" w:rsidRDefault="00C26172" w:rsidP="00C2617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DBBCD87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eastAsia="Calibri" w:hAnsi="Times New Roman" w:cs="Times New Roman"/>
          <w:bCs/>
          <w:sz w:val="24"/>
          <w:szCs w:val="24"/>
        </w:rPr>
        <w:t xml:space="preserve">18. </w:t>
      </w:r>
      <w:r w:rsidRPr="00C26172">
        <w:rPr>
          <w:rFonts w:ascii="Times New Roman" w:hAnsi="Times New Roman" w:cs="Times New Roman"/>
          <w:sz w:val="24"/>
          <w:szCs w:val="24"/>
        </w:rPr>
        <w:t>Подготовку собрания осуществляют должностные лица местного самоуправления, указанные в решении Думы муниципального образования о проведении собрания, во взаимодействии с инициатором инициативного проекта (инициаторами инициативных проектов) (далее при совместном упоминании – организаторы собрания).</w:t>
      </w:r>
    </w:p>
    <w:p w14:paraId="38C88964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19. При проведении информирования о предстоящем собрании, вынесенных на него вопросах инициатор инициативного проекта доводит до сведения участников собрания, а также лиц, предусмотренных подпунктами 2, 3 пункта 8 настоящего Порядка, краткую информацию о выдвигаемом (выдвинутом) инициативном проекте.</w:t>
      </w:r>
    </w:p>
    <w:p w14:paraId="004B878A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 xml:space="preserve">Предусмотренная настоящим пунктом информация может быть доведена до сведения участников собрания путем размещения на стендах, расположенных на </w:t>
      </w:r>
      <w:r w:rsidRPr="00C26172">
        <w:rPr>
          <w:rFonts w:ascii="Times New Roman" w:hAnsi="Times New Roman" w:cs="Times New Roman"/>
          <w:sz w:val="24"/>
          <w:szCs w:val="24"/>
        </w:rPr>
        <w:lastRenderedPageBreak/>
        <w:t>территории муниципального образования, в помещениях, занимаемых органами местного самоуправления муниципального образования, в средствах массовой информации и иными способами.</w:t>
      </w:r>
    </w:p>
    <w:p w14:paraId="6C9B742D" w14:textId="4D60AFB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Формы и порядок проведения</w:t>
      </w:r>
      <w:r w:rsidR="00565873">
        <w:rPr>
          <w:rFonts w:ascii="Times New Roman" w:hAnsi="Times New Roman" w:cs="Times New Roman"/>
          <w:sz w:val="24"/>
          <w:szCs w:val="24"/>
        </w:rPr>
        <w:t>,</w:t>
      </w:r>
      <w:r w:rsidRPr="00C26172">
        <w:rPr>
          <w:rFonts w:ascii="Times New Roman" w:hAnsi="Times New Roman" w:cs="Times New Roman"/>
          <w:sz w:val="24"/>
          <w:szCs w:val="24"/>
        </w:rPr>
        <w:t xml:space="preserve"> предусмотренного настоящим пунктом</w:t>
      </w:r>
      <w:r w:rsidR="00565873">
        <w:rPr>
          <w:rFonts w:ascii="Times New Roman" w:hAnsi="Times New Roman" w:cs="Times New Roman"/>
          <w:sz w:val="24"/>
          <w:szCs w:val="24"/>
        </w:rPr>
        <w:t xml:space="preserve">, </w:t>
      </w:r>
      <w:r w:rsidRPr="00C26172">
        <w:rPr>
          <w:rFonts w:ascii="Times New Roman" w:hAnsi="Times New Roman" w:cs="Times New Roman"/>
          <w:sz w:val="24"/>
          <w:szCs w:val="24"/>
        </w:rPr>
        <w:t>информирования определяются инициатором соответствующего инициативного проекта самостоятельно с учетом требований законодательства Российской Федерации.</w:t>
      </w:r>
    </w:p>
    <w:p w14:paraId="7137D4C6" w14:textId="24A1AEEC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20. Повестка дня собрания определяется организаторами собрания с учетом целей проведения собрания, предусмотренных пунктом 13 настоящего Порядка. При этом если на собрании предполагается рассмотрение также вопросов, не связанных с рассмотрением инициативных проектов, указанные вопросы предусматриваются в повестке дня собрания первыми.</w:t>
      </w:r>
    </w:p>
    <w:p w14:paraId="192BC97C" w14:textId="77777777" w:rsidR="00565873" w:rsidRDefault="00565873" w:rsidP="00C26172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5F58B60" w14:textId="60E66295" w:rsidR="00C26172" w:rsidRDefault="00C26172" w:rsidP="00C26172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C26172">
        <w:rPr>
          <w:rFonts w:ascii="Times New Roman" w:eastAsia="Calibri" w:hAnsi="Times New Roman" w:cs="Times New Roman"/>
          <w:bCs/>
          <w:sz w:val="24"/>
          <w:szCs w:val="24"/>
        </w:rPr>
        <w:t>4. Порядок проведения собрания</w:t>
      </w:r>
    </w:p>
    <w:p w14:paraId="27BA61F1" w14:textId="77777777" w:rsidR="00565873" w:rsidRPr="00C26172" w:rsidRDefault="00565873" w:rsidP="00C26172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7F0ADDB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eastAsia="Calibri" w:hAnsi="Times New Roman" w:cs="Times New Roman"/>
          <w:bCs/>
          <w:sz w:val="24"/>
          <w:szCs w:val="24"/>
        </w:rPr>
        <w:t xml:space="preserve">21. </w:t>
      </w:r>
      <w:r w:rsidRPr="00C26172">
        <w:rPr>
          <w:rFonts w:ascii="Times New Roman" w:hAnsi="Times New Roman" w:cs="Times New Roman"/>
          <w:sz w:val="24"/>
          <w:szCs w:val="24"/>
        </w:rPr>
        <w:t xml:space="preserve">Перед началом собрания организаторами собрания производится регистрация присутствующих участников собрания в листе регистрации с указанием фамилии, имени, отчества (при наличии), даты рождения, места жительства и подписи участника собрания. </w:t>
      </w:r>
    </w:p>
    <w:p w14:paraId="374A6514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22. Собрание правомочно, если в его работе принимает участие не менее 50 процентов от общего числа участников собрания.</w:t>
      </w:r>
    </w:p>
    <w:p w14:paraId="3C1484C9" w14:textId="4DF0CF6B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 xml:space="preserve">В целях определения правомочности собрания администрация Слюдянского </w:t>
      </w:r>
      <w:r w:rsidR="00A5337A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C26172">
        <w:rPr>
          <w:rFonts w:ascii="Times New Roman" w:hAnsi="Times New Roman" w:cs="Times New Roman"/>
          <w:sz w:val="24"/>
          <w:szCs w:val="24"/>
        </w:rPr>
        <w:t xml:space="preserve"> по письменному запросу организаторов собрания обязана до начала собрания сообщить им общее число участников собрания.</w:t>
      </w:r>
    </w:p>
    <w:p w14:paraId="7A36E8A9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 xml:space="preserve">23. Для ведения собрания участниками собрания избирается президиум в составе председателя и секретаря. Выборы состава президиума, утверждение повестки дня собрания производятся большинством голосов присутствующих участников собрания. </w:t>
      </w:r>
    </w:p>
    <w:p w14:paraId="27888CD6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24. Собрание проводится в течение одного дня до окончания рассмотрения всех вопросов его повестки.</w:t>
      </w:r>
    </w:p>
    <w:p w14:paraId="3C8FC7E2" w14:textId="77777777" w:rsidR="00C26172" w:rsidRPr="00C26172" w:rsidRDefault="00C26172" w:rsidP="00C261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25. Собрание проводится открыто.</w:t>
      </w:r>
    </w:p>
    <w:p w14:paraId="72F3F048" w14:textId="77777777" w:rsidR="00C26172" w:rsidRPr="00C26172" w:rsidRDefault="00C26172" w:rsidP="00C261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26. На собрании устанавливается следующий регламент работы:</w:t>
      </w:r>
    </w:p>
    <w:p w14:paraId="1355E96E" w14:textId="77777777" w:rsidR="00C26172" w:rsidRPr="00C26172" w:rsidRDefault="00C26172" w:rsidP="00C261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1) продолжительность выступления основного докладчика – не более 30 минут;</w:t>
      </w:r>
    </w:p>
    <w:p w14:paraId="61E8CA65" w14:textId="77777777" w:rsidR="00C26172" w:rsidRPr="00C26172" w:rsidRDefault="00C26172" w:rsidP="00C261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2) иные участники собрания высказывают мнение по обсуждаемому вопросу не более 10 минут либо по согласованию с председателем собрания.</w:t>
      </w:r>
    </w:p>
    <w:p w14:paraId="3AA96FB1" w14:textId="77777777" w:rsidR="00C26172" w:rsidRPr="00C26172" w:rsidRDefault="00C26172" w:rsidP="00C261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27. Перед рассмотрением вопроса, предложенного к обсуждению на собрании, по существу председателем собрания обеспечивается возможность выступить:</w:t>
      </w:r>
    </w:p>
    <w:p w14:paraId="112E9B77" w14:textId="65CC5A4F" w:rsidR="00C26172" w:rsidRPr="00C26172" w:rsidRDefault="00C26172" w:rsidP="00C261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 xml:space="preserve">1) представителю Думы муниципального образования, администрации Слюдянского </w:t>
      </w:r>
      <w:r w:rsidR="00A5337A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C26172">
        <w:rPr>
          <w:rFonts w:ascii="Times New Roman" w:hAnsi="Times New Roman" w:cs="Times New Roman"/>
          <w:sz w:val="24"/>
          <w:szCs w:val="24"/>
        </w:rPr>
        <w:t xml:space="preserve"> – при рассмотрении вопросов, не связанных с инициативными проектами (при наличии);</w:t>
      </w:r>
    </w:p>
    <w:p w14:paraId="440EE69E" w14:textId="77777777" w:rsidR="00C26172" w:rsidRPr="00C26172" w:rsidRDefault="00C26172" w:rsidP="00C261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2) инициатору инициативного проекта или его представителю (представителям) – при рассмотрении вопросов, связанных с соответствующим инициативным проектом.</w:t>
      </w:r>
    </w:p>
    <w:p w14:paraId="0AB212B2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C26172">
        <w:rPr>
          <w:rFonts w:ascii="Times New Roman" w:hAnsi="Times New Roman" w:cs="Times New Roman"/>
          <w:bCs/>
          <w:kern w:val="2"/>
          <w:sz w:val="24"/>
          <w:szCs w:val="24"/>
        </w:rPr>
        <w:t>28. Инициатор инициативного проекта обязан по требованию любого участника собрания незамедлительно представить для ознакомления документы, составляющие соответствующий инициативный проект.</w:t>
      </w:r>
    </w:p>
    <w:p w14:paraId="6C83DB3A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C26172">
        <w:rPr>
          <w:rFonts w:ascii="Times New Roman" w:hAnsi="Times New Roman" w:cs="Times New Roman"/>
          <w:bCs/>
          <w:kern w:val="2"/>
          <w:sz w:val="24"/>
          <w:szCs w:val="24"/>
        </w:rPr>
        <w:t xml:space="preserve">29. </w:t>
      </w:r>
      <w:r w:rsidRPr="00C26172">
        <w:rPr>
          <w:rFonts w:ascii="Times New Roman" w:hAnsi="Times New Roman" w:cs="Times New Roman"/>
          <w:sz w:val="24"/>
          <w:szCs w:val="24"/>
        </w:rPr>
        <w:t>По каждому вопросу повестки дня председателем собрания открываются прения, в которых могут принять участие участники собрания, а также лица, предусмотренные пунктом 8 настоящего Порядка.</w:t>
      </w:r>
    </w:p>
    <w:p w14:paraId="197E327D" w14:textId="77777777" w:rsidR="00C26172" w:rsidRPr="00C26172" w:rsidRDefault="00C26172" w:rsidP="00C26172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6172">
        <w:rPr>
          <w:rFonts w:ascii="Times New Roman" w:hAnsi="Times New Roman" w:cs="Times New Roman"/>
          <w:sz w:val="24"/>
          <w:szCs w:val="24"/>
        </w:rPr>
        <w:t>30. Решение собрания принимается по существу каждого вопроса повестки дня собрания открытым голосованием большинством голосов от числа присутствующих участников собрания.</w:t>
      </w:r>
    </w:p>
    <w:p w14:paraId="1963A6FA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31. При проведении собрания председатель собрания:</w:t>
      </w:r>
    </w:p>
    <w:p w14:paraId="1F0975D3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1) оглашает вопросы, подлежащие обсуждению, предоставляет слово выступающим, определяет последовательность их выступлений;</w:t>
      </w:r>
    </w:p>
    <w:p w14:paraId="48F9F18C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lastRenderedPageBreak/>
        <w:t>2) выносит предупреждение в случае, если выступающий превышает время, отведенное для его выступления, либо отклоняется от темы обсуждаемого вопроса, а если предупреждение не учитывается – прерывает выступление;</w:t>
      </w:r>
    </w:p>
    <w:p w14:paraId="37B47628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3) зачитывает обращения и иную информацию, необходимую для проведения собрания;</w:t>
      </w:r>
    </w:p>
    <w:p w14:paraId="21259E65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4) обеспечивает соблюдение порядка в ходе проведения собрания;</w:t>
      </w:r>
    </w:p>
    <w:p w14:paraId="3B3A5592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5) ставит вопрос (вопросы) повестки дня на голосование;</w:t>
      </w:r>
    </w:p>
    <w:p w14:paraId="47F18374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6) осуществляет иные функции, связанные с ведением собрания.</w:t>
      </w:r>
    </w:p>
    <w:p w14:paraId="174CC293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 xml:space="preserve">32. При проведении собрания секретарь собрания: </w:t>
      </w:r>
    </w:p>
    <w:p w14:paraId="76D1352D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1) ведет запись желающих выступить, регистрирует запросы и заявления;</w:t>
      </w:r>
    </w:p>
    <w:p w14:paraId="52F1ECE4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 xml:space="preserve">2) организует сбор и передачу председателю письменных вопросов к докладчикам, а также справок, заявлений и иных документов, </w:t>
      </w:r>
    </w:p>
    <w:p w14:paraId="2619D640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3) ведет и оформляет протокол собрания;</w:t>
      </w:r>
    </w:p>
    <w:p w14:paraId="483D0C8C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4) осуществляет иные функции, вытекающие из обязанностей секретаря.</w:t>
      </w:r>
    </w:p>
    <w:p w14:paraId="691732A5" w14:textId="77777777" w:rsidR="00C26172" w:rsidRPr="00C26172" w:rsidRDefault="00C26172" w:rsidP="00C26172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6172">
        <w:rPr>
          <w:rFonts w:ascii="Times New Roman" w:hAnsi="Times New Roman" w:cs="Times New Roman"/>
          <w:sz w:val="24"/>
          <w:szCs w:val="24"/>
        </w:rPr>
        <w:t xml:space="preserve">33. </w:t>
      </w:r>
      <w:r w:rsidRPr="00C261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Секретарем собрания ведется протокол, в котором указываются: </w:t>
      </w:r>
    </w:p>
    <w:p w14:paraId="39FED156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172">
        <w:rPr>
          <w:rFonts w:ascii="Times New Roman" w:eastAsia="Calibri" w:hAnsi="Times New Roman" w:cs="Times New Roman"/>
          <w:sz w:val="24"/>
          <w:szCs w:val="24"/>
        </w:rPr>
        <w:t>1) дата, время и место проведения собрания;</w:t>
      </w:r>
    </w:p>
    <w:p w14:paraId="7FB1B192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172">
        <w:rPr>
          <w:rFonts w:ascii="Times New Roman" w:eastAsia="Calibri" w:hAnsi="Times New Roman" w:cs="Times New Roman"/>
          <w:sz w:val="24"/>
          <w:szCs w:val="24"/>
        </w:rPr>
        <w:t>2) инициатор проведения собрания;</w:t>
      </w:r>
    </w:p>
    <w:p w14:paraId="5EF62C5E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172">
        <w:rPr>
          <w:rFonts w:ascii="Times New Roman" w:eastAsia="Calibri" w:hAnsi="Times New Roman" w:cs="Times New Roman"/>
          <w:sz w:val="24"/>
          <w:szCs w:val="24"/>
        </w:rPr>
        <w:t>3) полная формулировка каждого рассматриваемого вопроса (вопросов);</w:t>
      </w:r>
    </w:p>
    <w:p w14:paraId="2510F595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172">
        <w:rPr>
          <w:rFonts w:ascii="Times New Roman" w:eastAsia="Calibri" w:hAnsi="Times New Roman" w:cs="Times New Roman"/>
          <w:sz w:val="24"/>
          <w:szCs w:val="24"/>
        </w:rPr>
        <w:t>4) количество присутствующих участников собрания;</w:t>
      </w:r>
    </w:p>
    <w:p w14:paraId="16AA0A08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172">
        <w:rPr>
          <w:rFonts w:ascii="Times New Roman" w:eastAsia="Calibri" w:hAnsi="Times New Roman" w:cs="Times New Roman"/>
          <w:sz w:val="24"/>
          <w:szCs w:val="24"/>
        </w:rPr>
        <w:t>5) состав президиума;</w:t>
      </w:r>
    </w:p>
    <w:p w14:paraId="144F9187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172">
        <w:rPr>
          <w:rFonts w:ascii="Times New Roman" w:eastAsia="Calibri" w:hAnsi="Times New Roman" w:cs="Times New Roman"/>
          <w:sz w:val="24"/>
          <w:szCs w:val="24"/>
        </w:rPr>
        <w:t xml:space="preserve">6) список участвующих в собрании представителей органов государственной власти, органов местного самоуправления </w:t>
      </w:r>
      <w:r w:rsidRPr="00C2617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26172">
        <w:rPr>
          <w:rFonts w:ascii="Times New Roman" w:eastAsia="Calibri" w:hAnsi="Times New Roman" w:cs="Times New Roman"/>
          <w:sz w:val="24"/>
          <w:szCs w:val="24"/>
        </w:rPr>
        <w:t xml:space="preserve"> и приглашенных лиц;</w:t>
      </w:r>
    </w:p>
    <w:p w14:paraId="4B8E997F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172">
        <w:rPr>
          <w:rFonts w:ascii="Times New Roman" w:eastAsia="Calibri" w:hAnsi="Times New Roman" w:cs="Times New Roman"/>
          <w:sz w:val="24"/>
          <w:szCs w:val="24"/>
        </w:rPr>
        <w:t>7) фамилии выступивших, краткое содержание их выступлений;</w:t>
      </w:r>
    </w:p>
    <w:p w14:paraId="38A3727B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eastAsia="Calibri" w:hAnsi="Times New Roman" w:cs="Times New Roman"/>
          <w:sz w:val="24"/>
          <w:szCs w:val="24"/>
        </w:rPr>
        <w:t xml:space="preserve">8) </w:t>
      </w:r>
      <w:r w:rsidRPr="00C26172">
        <w:rPr>
          <w:rFonts w:ascii="Times New Roman" w:hAnsi="Times New Roman" w:cs="Times New Roman"/>
          <w:sz w:val="24"/>
          <w:szCs w:val="24"/>
        </w:rPr>
        <w:t>итоги голосования по каждому вопросу (приняло участие в голосовании, «за», «против», «воздержались»);</w:t>
      </w:r>
    </w:p>
    <w:p w14:paraId="716BAE40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9) сведения о принятии (непринятии) решения по каждому вопросу повестки дня и содержании принятого решения.</w:t>
      </w:r>
    </w:p>
    <w:p w14:paraId="4B08B7B9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34. Участники собрания имеют право:</w:t>
      </w:r>
    </w:p>
    <w:p w14:paraId="287D1265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1) выступить с разрешения председателя собрания не более одного раза по каждому из обсуждаемых вопросов;</w:t>
      </w:r>
    </w:p>
    <w:p w14:paraId="61376C87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2) голосовать по вопросам, поставленным председателем собрания;</w:t>
      </w:r>
    </w:p>
    <w:p w14:paraId="264B6DF5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3) знакомиться с протоколом собрания, делать из него выписки (копии);</w:t>
      </w:r>
    </w:p>
    <w:p w14:paraId="36C60D99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 xml:space="preserve">4) </w:t>
      </w:r>
      <w:r w:rsidRPr="00C26172">
        <w:rPr>
          <w:rFonts w:ascii="Times New Roman" w:hAnsi="Times New Roman" w:cs="Times New Roman"/>
          <w:bCs/>
          <w:kern w:val="2"/>
          <w:sz w:val="24"/>
          <w:szCs w:val="24"/>
        </w:rPr>
        <w:t>знакомиться с документами, составляющими инициативный проект</w:t>
      </w:r>
      <w:r w:rsidRPr="00C26172">
        <w:rPr>
          <w:rFonts w:ascii="Times New Roman" w:hAnsi="Times New Roman" w:cs="Times New Roman"/>
          <w:sz w:val="24"/>
          <w:szCs w:val="24"/>
        </w:rPr>
        <w:t>.</w:t>
      </w:r>
    </w:p>
    <w:p w14:paraId="3061A02B" w14:textId="1168F54F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C26172" w:rsidRPr="00C26172" w:rsidSect="008B780A">
          <w:headerReference w:type="default" r:id="rId9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  <w:r w:rsidRPr="00C26172">
        <w:rPr>
          <w:rFonts w:ascii="Times New Roman" w:hAnsi="Times New Roman" w:cs="Times New Roman"/>
          <w:sz w:val="24"/>
          <w:szCs w:val="24"/>
        </w:rPr>
        <w:t xml:space="preserve">35. В целях официального опубликования (обнародования) итогов собрания организатор собрания не позднее 10 календарных дней со дня проведения собрания направляет в администрацию Слюдянского </w:t>
      </w:r>
      <w:r w:rsidR="00A5337A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C26172">
        <w:rPr>
          <w:rFonts w:ascii="Times New Roman" w:hAnsi="Times New Roman" w:cs="Times New Roman"/>
          <w:sz w:val="24"/>
          <w:szCs w:val="24"/>
        </w:rPr>
        <w:t xml:space="preserve"> копию протокола собрания гражда</w:t>
      </w:r>
      <w:r w:rsidR="00AB7A66">
        <w:rPr>
          <w:rFonts w:ascii="Times New Roman" w:hAnsi="Times New Roman" w:cs="Times New Roman"/>
          <w:sz w:val="24"/>
          <w:szCs w:val="24"/>
        </w:rPr>
        <w:t>н.</w:t>
      </w:r>
    </w:p>
    <w:p w14:paraId="3CD375E6" w14:textId="090C400A" w:rsidR="001314A2" w:rsidRPr="00C26172" w:rsidRDefault="001314A2" w:rsidP="00C26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sectPr w:rsidR="001314A2" w:rsidRPr="00C26172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2D1B6" w14:textId="77777777" w:rsidR="00A97072" w:rsidRDefault="00A97072" w:rsidP="00926A06">
      <w:pPr>
        <w:spacing w:after="0" w:line="240" w:lineRule="auto"/>
      </w:pPr>
      <w:r>
        <w:separator/>
      </w:r>
    </w:p>
  </w:endnote>
  <w:endnote w:type="continuationSeparator" w:id="0">
    <w:p w14:paraId="3C92610E" w14:textId="77777777" w:rsidR="00A97072" w:rsidRDefault="00A97072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FE7DA" w14:textId="77777777" w:rsidR="00A97072" w:rsidRDefault="00A97072" w:rsidP="00926A06">
      <w:pPr>
        <w:spacing w:after="0" w:line="240" w:lineRule="auto"/>
      </w:pPr>
      <w:r>
        <w:separator/>
      </w:r>
    </w:p>
  </w:footnote>
  <w:footnote w:type="continuationSeparator" w:id="0">
    <w:p w14:paraId="4999F0AB" w14:textId="77777777" w:rsidR="00A97072" w:rsidRDefault="00A97072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A0C2F" w14:textId="77777777" w:rsidR="00E44C0F" w:rsidRDefault="00E44C0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4D7870">
      <w:rPr>
        <w:noProof/>
      </w:rPr>
      <w:t>2</w:t>
    </w:r>
    <w:r>
      <w:fldChar w:fldCharType="end"/>
    </w:r>
  </w:p>
  <w:p w14:paraId="64D233B9" w14:textId="77777777" w:rsidR="00E44C0F" w:rsidRDefault="00E44C0F">
    <w:pPr>
      <w:pStyle w:val="a6"/>
    </w:pPr>
  </w:p>
  <w:p w14:paraId="5EE6F93A" w14:textId="77777777" w:rsidR="00E44C0F" w:rsidRDefault="00E44C0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F3160" w14:textId="58E95265" w:rsidR="00E95ADC" w:rsidRPr="008604FB" w:rsidRDefault="00E95ADC" w:rsidP="0007353B">
    <w:pPr>
      <w:pStyle w:val="a6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29F"/>
    <w:rsid w:val="0000597E"/>
    <w:rsid w:val="00007412"/>
    <w:rsid w:val="000104DC"/>
    <w:rsid w:val="00011DBE"/>
    <w:rsid w:val="00016FB3"/>
    <w:rsid w:val="000172C1"/>
    <w:rsid w:val="00022D08"/>
    <w:rsid w:val="0002554F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54B9D"/>
    <w:rsid w:val="00056016"/>
    <w:rsid w:val="00060047"/>
    <w:rsid w:val="0006165C"/>
    <w:rsid w:val="00065439"/>
    <w:rsid w:val="000665D1"/>
    <w:rsid w:val="00067009"/>
    <w:rsid w:val="000728BC"/>
    <w:rsid w:val="0007353B"/>
    <w:rsid w:val="00075AC0"/>
    <w:rsid w:val="00094EC2"/>
    <w:rsid w:val="00096D33"/>
    <w:rsid w:val="000A7869"/>
    <w:rsid w:val="000B5BAF"/>
    <w:rsid w:val="000B64C3"/>
    <w:rsid w:val="000C6A41"/>
    <w:rsid w:val="000C6A6D"/>
    <w:rsid w:val="000C71AD"/>
    <w:rsid w:val="000C7533"/>
    <w:rsid w:val="000D537A"/>
    <w:rsid w:val="000D63B9"/>
    <w:rsid w:val="000E2DC2"/>
    <w:rsid w:val="000E6B36"/>
    <w:rsid w:val="000F1DE8"/>
    <w:rsid w:val="000F7ADD"/>
    <w:rsid w:val="0010443D"/>
    <w:rsid w:val="00105C5F"/>
    <w:rsid w:val="00112C3C"/>
    <w:rsid w:val="00113B21"/>
    <w:rsid w:val="00113DE6"/>
    <w:rsid w:val="00121463"/>
    <w:rsid w:val="00121972"/>
    <w:rsid w:val="00121D22"/>
    <w:rsid w:val="001229DA"/>
    <w:rsid w:val="00122B4A"/>
    <w:rsid w:val="00124B5A"/>
    <w:rsid w:val="00126DD8"/>
    <w:rsid w:val="00130FFD"/>
    <w:rsid w:val="001314A2"/>
    <w:rsid w:val="00135579"/>
    <w:rsid w:val="00137D56"/>
    <w:rsid w:val="00137F1A"/>
    <w:rsid w:val="00141A32"/>
    <w:rsid w:val="00143F9F"/>
    <w:rsid w:val="00146384"/>
    <w:rsid w:val="001470F4"/>
    <w:rsid w:val="00153C87"/>
    <w:rsid w:val="00161BE0"/>
    <w:rsid w:val="00162AC6"/>
    <w:rsid w:val="001632D5"/>
    <w:rsid w:val="00167779"/>
    <w:rsid w:val="00173B3B"/>
    <w:rsid w:val="001773E2"/>
    <w:rsid w:val="00177C92"/>
    <w:rsid w:val="00183D46"/>
    <w:rsid w:val="00185CA8"/>
    <w:rsid w:val="0018675C"/>
    <w:rsid w:val="0019019F"/>
    <w:rsid w:val="001A379B"/>
    <w:rsid w:val="001A533E"/>
    <w:rsid w:val="001A69AB"/>
    <w:rsid w:val="001B268F"/>
    <w:rsid w:val="001B5C52"/>
    <w:rsid w:val="001B6DC1"/>
    <w:rsid w:val="001C1F7F"/>
    <w:rsid w:val="001C418B"/>
    <w:rsid w:val="001C6259"/>
    <w:rsid w:val="001D1B5C"/>
    <w:rsid w:val="001D3740"/>
    <w:rsid w:val="001D3E53"/>
    <w:rsid w:val="001E05E6"/>
    <w:rsid w:val="001E2B2E"/>
    <w:rsid w:val="001E4F11"/>
    <w:rsid w:val="001E520E"/>
    <w:rsid w:val="001F2D30"/>
    <w:rsid w:val="001F5C4F"/>
    <w:rsid w:val="00205C9D"/>
    <w:rsid w:val="00207663"/>
    <w:rsid w:val="002106B9"/>
    <w:rsid w:val="00214B4D"/>
    <w:rsid w:val="00223BC0"/>
    <w:rsid w:val="002360B3"/>
    <w:rsid w:val="002403DF"/>
    <w:rsid w:val="0024103C"/>
    <w:rsid w:val="0024151D"/>
    <w:rsid w:val="002442C9"/>
    <w:rsid w:val="00246100"/>
    <w:rsid w:val="00247F59"/>
    <w:rsid w:val="00261A96"/>
    <w:rsid w:val="00270D7A"/>
    <w:rsid w:val="0027117F"/>
    <w:rsid w:val="00276587"/>
    <w:rsid w:val="00276D98"/>
    <w:rsid w:val="00281A4C"/>
    <w:rsid w:val="0028630B"/>
    <w:rsid w:val="00286C26"/>
    <w:rsid w:val="002A1827"/>
    <w:rsid w:val="002A2476"/>
    <w:rsid w:val="002A758D"/>
    <w:rsid w:val="002B7DF5"/>
    <w:rsid w:val="002C1305"/>
    <w:rsid w:val="002D01BC"/>
    <w:rsid w:val="002D21EF"/>
    <w:rsid w:val="002E11F5"/>
    <w:rsid w:val="002E571C"/>
    <w:rsid w:val="002E7937"/>
    <w:rsid w:val="002F5580"/>
    <w:rsid w:val="00301383"/>
    <w:rsid w:val="00313CA7"/>
    <w:rsid w:val="00314793"/>
    <w:rsid w:val="00320B33"/>
    <w:rsid w:val="00330B60"/>
    <w:rsid w:val="0033297B"/>
    <w:rsid w:val="003347DB"/>
    <w:rsid w:val="00345B8A"/>
    <w:rsid w:val="0036651B"/>
    <w:rsid w:val="00367023"/>
    <w:rsid w:val="0037079E"/>
    <w:rsid w:val="00371D4A"/>
    <w:rsid w:val="00373F1B"/>
    <w:rsid w:val="00375F62"/>
    <w:rsid w:val="003764BA"/>
    <w:rsid w:val="00377935"/>
    <w:rsid w:val="003858DF"/>
    <w:rsid w:val="003858F6"/>
    <w:rsid w:val="00392038"/>
    <w:rsid w:val="00394F9F"/>
    <w:rsid w:val="00395AFA"/>
    <w:rsid w:val="003A4566"/>
    <w:rsid w:val="003A4790"/>
    <w:rsid w:val="003A5BB9"/>
    <w:rsid w:val="003B6195"/>
    <w:rsid w:val="003C0379"/>
    <w:rsid w:val="003C2BE4"/>
    <w:rsid w:val="003C7A4D"/>
    <w:rsid w:val="003D0C6B"/>
    <w:rsid w:val="00400346"/>
    <w:rsid w:val="00402641"/>
    <w:rsid w:val="00412262"/>
    <w:rsid w:val="00413A1B"/>
    <w:rsid w:val="004151A7"/>
    <w:rsid w:val="0042230D"/>
    <w:rsid w:val="00422D4A"/>
    <w:rsid w:val="00424319"/>
    <w:rsid w:val="00424A57"/>
    <w:rsid w:val="00425642"/>
    <w:rsid w:val="00425C25"/>
    <w:rsid w:val="00426289"/>
    <w:rsid w:val="00431DE3"/>
    <w:rsid w:val="00434CE7"/>
    <w:rsid w:val="004360D7"/>
    <w:rsid w:val="00450167"/>
    <w:rsid w:val="004515A7"/>
    <w:rsid w:val="00451FE2"/>
    <w:rsid w:val="00454AEA"/>
    <w:rsid w:val="0045666C"/>
    <w:rsid w:val="00456DE3"/>
    <w:rsid w:val="00462C2B"/>
    <w:rsid w:val="00462CB4"/>
    <w:rsid w:val="004635BF"/>
    <w:rsid w:val="004676B4"/>
    <w:rsid w:val="004707C7"/>
    <w:rsid w:val="0047372E"/>
    <w:rsid w:val="00480454"/>
    <w:rsid w:val="0048180D"/>
    <w:rsid w:val="00484840"/>
    <w:rsid w:val="004934C4"/>
    <w:rsid w:val="00495B31"/>
    <w:rsid w:val="004968ED"/>
    <w:rsid w:val="004A3AF1"/>
    <w:rsid w:val="004A79C5"/>
    <w:rsid w:val="004C073B"/>
    <w:rsid w:val="004C08E9"/>
    <w:rsid w:val="004C11A3"/>
    <w:rsid w:val="004C2BBD"/>
    <w:rsid w:val="004C3F1C"/>
    <w:rsid w:val="004C5492"/>
    <w:rsid w:val="004C7434"/>
    <w:rsid w:val="004D04C1"/>
    <w:rsid w:val="004D0783"/>
    <w:rsid w:val="004D203D"/>
    <w:rsid w:val="004D3F35"/>
    <w:rsid w:val="004F3D28"/>
    <w:rsid w:val="004F4D13"/>
    <w:rsid w:val="004F7977"/>
    <w:rsid w:val="00505477"/>
    <w:rsid w:val="0050767F"/>
    <w:rsid w:val="005129FA"/>
    <w:rsid w:val="00513B54"/>
    <w:rsid w:val="00513E91"/>
    <w:rsid w:val="00521ABD"/>
    <w:rsid w:val="0054001A"/>
    <w:rsid w:val="005404CD"/>
    <w:rsid w:val="00541BB2"/>
    <w:rsid w:val="00541EAA"/>
    <w:rsid w:val="00545406"/>
    <w:rsid w:val="00545EEB"/>
    <w:rsid w:val="005479F2"/>
    <w:rsid w:val="00550ADA"/>
    <w:rsid w:val="00553096"/>
    <w:rsid w:val="005552BA"/>
    <w:rsid w:val="00560815"/>
    <w:rsid w:val="005615AF"/>
    <w:rsid w:val="00564A41"/>
    <w:rsid w:val="00565132"/>
    <w:rsid w:val="00565239"/>
    <w:rsid w:val="00565873"/>
    <w:rsid w:val="005728CE"/>
    <w:rsid w:val="00572931"/>
    <w:rsid w:val="00572D32"/>
    <w:rsid w:val="00576215"/>
    <w:rsid w:val="0057733F"/>
    <w:rsid w:val="00577689"/>
    <w:rsid w:val="0058475E"/>
    <w:rsid w:val="00590E42"/>
    <w:rsid w:val="005A1D97"/>
    <w:rsid w:val="005A1F3C"/>
    <w:rsid w:val="005A2B1A"/>
    <w:rsid w:val="005A3D87"/>
    <w:rsid w:val="005B03FE"/>
    <w:rsid w:val="005B534D"/>
    <w:rsid w:val="005B5AA7"/>
    <w:rsid w:val="005C0225"/>
    <w:rsid w:val="005C3EC7"/>
    <w:rsid w:val="005C553A"/>
    <w:rsid w:val="005C5783"/>
    <w:rsid w:val="005C65E1"/>
    <w:rsid w:val="005D429D"/>
    <w:rsid w:val="005D5E30"/>
    <w:rsid w:val="005E58A8"/>
    <w:rsid w:val="005E5A6F"/>
    <w:rsid w:val="005F21D8"/>
    <w:rsid w:val="006026BE"/>
    <w:rsid w:val="006033E1"/>
    <w:rsid w:val="00603AB0"/>
    <w:rsid w:val="00607B96"/>
    <w:rsid w:val="006128EC"/>
    <w:rsid w:val="0061489F"/>
    <w:rsid w:val="006200AB"/>
    <w:rsid w:val="00622BC4"/>
    <w:rsid w:val="00624A58"/>
    <w:rsid w:val="00626F09"/>
    <w:rsid w:val="006323B1"/>
    <w:rsid w:val="006466CD"/>
    <w:rsid w:val="00647C4F"/>
    <w:rsid w:val="00651977"/>
    <w:rsid w:val="006533D5"/>
    <w:rsid w:val="006553A1"/>
    <w:rsid w:val="006565B1"/>
    <w:rsid w:val="00660510"/>
    <w:rsid w:val="00661058"/>
    <w:rsid w:val="00663BDB"/>
    <w:rsid w:val="00674357"/>
    <w:rsid w:val="00681DDD"/>
    <w:rsid w:val="00682C0E"/>
    <w:rsid w:val="00684751"/>
    <w:rsid w:val="00686AB5"/>
    <w:rsid w:val="00687687"/>
    <w:rsid w:val="00687987"/>
    <w:rsid w:val="00692F7E"/>
    <w:rsid w:val="00693914"/>
    <w:rsid w:val="006A45B7"/>
    <w:rsid w:val="006A5975"/>
    <w:rsid w:val="006B2D04"/>
    <w:rsid w:val="006B3836"/>
    <w:rsid w:val="006B5DDF"/>
    <w:rsid w:val="006B627B"/>
    <w:rsid w:val="006C15B7"/>
    <w:rsid w:val="006C25A7"/>
    <w:rsid w:val="006D2746"/>
    <w:rsid w:val="006D57DF"/>
    <w:rsid w:val="006D7B6C"/>
    <w:rsid w:val="00704178"/>
    <w:rsid w:val="007116F7"/>
    <w:rsid w:val="00717A9E"/>
    <w:rsid w:val="00724637"/>
    <w:rsid w:val="007256D8"/>
    <w:rsid w:val="00725712"/>
    <w:rsid w:val="0073463A"/>
    <w:rsid w:val="00740A09"/>
    <w:rsid w:val="0074579C"/>
    <w:rsid w:val="00754205"/>
    <w:rsid w:val="00757314"/>
    <w:rsid w:val="007653FE"/>
    <w:rsid w:val="00767E6A"/>
    <w:rsid w:val="00770956"/>
    <w:rsid w:val="0077095C"/>
    <w:rsid w:val="00775457"/>
    <w:rsid w:val="00780296"/>
    <w:rsid w:val="00780D71"/>
    <w:rsid w:val="00782154"/>
    <w:rsid w:val="0078216B"/>
    <w:rsid w:val="007832F6"/>
    <w:rsid w:val="00792A4D"/>
    <w:rsid w:val="00796018"/>
    <w:rsid w:val="0079777D"/>
    <w:rsid w:val="007A05CA"/>
    <w:rsid w:val="007A21E6"/>
    <w:rsid w:val="007A27D0"/>
    <w:rsid w:val="007A2A0C"/>
    <w:rsid w:val="007A3E85"/>
    <w:rsid w:val="007B172C"/>
    <w:rsid w:val="007B4781"/>
    <w:rsid w:val="007B56E8"/>
    <w:rsid w:val="007B58CD"/>
    <w:rsid w:val="007B6ADD"/>
    <w:rsid w:val="007B742D"/>
    <w:rsid w:val="007D11FC"/>
    <w:rsid w:val="007D1FAD"/>
    <w:rsid w:val="007E255E"/>
    <w:rsid w:val="007E43EA"/>
    <w:rsid w:val="007E5933"/>
    <w:rsid w:val="007F1408"/>
    <w:rsid w:val="007F3F51"/>
    <w:rsid w:val="00811887"/>
    <w:rsid w:val="00820761"/>
    <w:rsid w:val="00821FE2"/>
    <w:rsid w:val="00822361"/>
    <w:rsid w:val="00830490"/>
    <w:rsid w:val="00840A34"/>
    <w:rsid w:val="00841355"/>
    <w:rsid w:val="008434CB"/>
    <w:rsid w:val="00844322"/>
    <w:rsid w:val="00844E41"/>
    <w:rsid w:val="00845F1B"/>
    <w:rsid w:val="008465E9"/>
    <w:rsid w:val="00851247"/>
    <w:rsid w:val="00851278"/>
    <w:rsid w:val="008518C0"/>
    <w:rsid w:val="0085489F"/>
    <w:rsid w:val="008666D3"/>
    <w:rsid w:val="00870B43"/>
    <w:rsid w:val="008731F8"/>
    <w:rsid w:val="008A1FBF"/>
    <w:rsid w:val="008B4357"/>
    <w:rsid w:val="008B77F8"/>
    <w:rsid w:val="008B780A"/>
    <w:rsid w:val="008C087A"/>
    <w:rsid w:val="008C1E39"/>
    <w:rsid w:val="008C23E7"/>
    <w:rsid w:val="008C44AE"/>
    <w:rsid w:val="008C68D5"/>
    <w:rsid w:val="008D0663"/>
    <w:rsid w:val="008D5429"/>
    <w:rsid w:val="008D78D4"/>
    <w:rsid w:val="008E4E11"/>
    <w:rsid w:val="008E6395"/>
    <w:rsid w:val="008F11EA"/>
    <w:rsid w:val="00903C24"/>
    <w:rsid w:val="009104A9"/>
    <w:rsid w:val="009155D7"/>
    <w:rsid w:val="009176C1"/>
    <w:rsid w:val="009207B5"/>
    <w:rsid w:val="00924D0A"/>
    <w:rsid w:val="00926A06"/>
    <w:rsid w:val="00934A61"/>
    <w:rsid w:val="00936F27"/>
    <w:rsid w:val="00944794"/>
    <w:rsid w:val="009518CE"/>
    <w:rsid w:val="0095403C"/>
    <w:rsid w:val="00962F7B"/>
    <w:rsid w:val="009640CF"/>
    <w:rsid w:val="00972B52"/>
    <w:rsid w:val="0097704C"/>
    <w:rsid w:val="00977415"/>
    <w:rsid w:val="00982358"/>
    <w:rsid w:val="009870E4"/>
    <w:rsid w:val="0099563A"/>
    <w:rsid w:val="00997C9F"/>
    <w:rsid w:val="009B4C4D"/>
    <w:rsid w:val="009B7523"/>
    <w:rsid w:val="009B7541"/>
    <w:rsid w:val="009C2837"/>
    <w:rsid w:val="009C2A87"/>
    <w:rsid w:val="009E05E5"/>
    <w:rsid w:val="009E2492"/>
    <w:rsid w:val="009E436E"/>
    <w:rsid w:val="009E4838"/>
    <w:rsid w:val="009E4C31"/>
    <w:rsid w:val="009E591E"/>
    <w:rsid w:val="009F366D"/>
    <w:rsid w:val="009F6C7F"/>
    <w:rsid w:val="00A00293"/>
    <w:rsid w:val="00A049EA"/>
    <w:rsid w:val="00A120B5"/>
    <w:rsid w:val="00A240BE"/>
    <w:rsid w:val="00A25B4D"/>
    <w:rsid w:val="00A26C18"/>
    <w:rsid w:val="00A321AF"/>
    <w:rsid w:val="00A34946"/>
    <w:rsid w:val="00A37BA0"/>
    <w:rsid w:val="00A461BA"/>
    <w:rsid w:val="00A503E5"/>
    <w:rsid w:val="00A5337A"/>
    <w:rsid w:val="00A53D19"/>
    <w:rsid w:val="00A64CF6"/>
    <w:rsid w:val="00A6593E"/>
    <w:rsid w:val="00A662D4"/>
    <w:rsid w:val="00A67FCD"/>
    <w:rsid w:val="00A7185E"/>
    <w:rsid w:val="00A80D9B"/>
    <w:rsid w:val="00A80F94"/>
    <w:rsid w:val="00A812DC"/>
    <w:rsid w:val="00A866C9"/>
    <w:rsid w:val="00A9169E"/>
    <w:rsid w:val="00A97072"/>
    <w:rsid w:val="00AA1EB3"/>
    <w:rsid w:val="00AA5E13"/>
    <w:rsid w:val="00AB2D3B"/>
    <w:rsid w:val="00AB6F53"/>
    <w:rsid w:val="00AB7A66"/>
    <w:rsid w:val="00AC2976"/>
    <w:rsid w:val="00AC3DE7"/>
    <w:rsid w:val="00AC4AC7"/>
    <w:rsid w:val="00AD0751"/>
    <w:rsid w:val="00AD37CC"/>
    <w:rsid w:val="00AD3A13"/>
    <w:rsid w:val="00AD4A49"/>
    <w:rsid w:val="00AD4FBA"/>
    <w:rsid w:val="00AE67BE"/>
    <w:rsid w:val="00AF3BB7"/>
    <w:rsid w:val="00AF50F7"/>
    <w:rsid w:val="00B00C5D"/>
    <w:rsid w:val="00B0281C"/>
    <w:rsid w:val="00B069DE"/>
    <w:rsid w:val="00B0740E"/>
    <w:rsid w:val="00B10339"/>
    <w:rsid w:val="00B11826"/>
    <w:rsid w:val="00B14076"/>
    <w:rsid w:val="00B15F55"/>
    <w:rsid w:val="00B16690"/>
    <w:rsid w:val="00B166D5"/>
    <w:rsid w:val="00B25F2F"/>
    <w:rsid w:val="00B27FD1"/>
    <w:rsid w:val="00B308EB"/>
    <w:rsid w:val="00B336C5"/>
    <w:rsid w:val="00B40B79"/>
    <w:rsid w:val="00B464FA"/>
    <w:rsid w:val="00B46B5A"/>
    <w:rsid w:val="00B6256D"/>
    <w:rsid w:val="00B73B7C"/>
    <w:rsid w:val="00B74EBB"/>
    <w:rsid w:val="00B76CB2"/>
    <w:rsid w:val="00B81737"/>
    <w:rsid w:val="00B94349"/>
    <w:rsid w:val="00B972F1"/>
    <w:rsid w:val="00BB13F3"/>
    <w:rsid w:val="00BB2BB4"/>
    <w:rsid w:val="00BB3CF6"/>
    <w:rsid w:val="00BB72B5"/>
    <w:rsid w:val="00BB7415"/>
    <w:rsid w:val="00BC1FBE"/>
    <w:rsid w:val="00BC4F05"/>
    <w:rsid w:val="00BD12E3"/>
    <w:rsid w:val="00BD4CB6"/>
    <w:rsid w:val="00BD6B22"/>
    <w:rsid w:val="00BE1DE7"/>
    <w:rsid w:val="00BE3684"/>
    <w:rsid w:val="00BE36ED"/>
    <w:rsid w:val="00BE5E89"/>
    <w:rsid w:val="00BF0DEB"/>
    <w:rsid w:val="00BF27C7"/>
    <w:rsid w:val="00BF44B3"/>
    <w:rsid w:val="00BF7BF5"/>
    <w:rsid w:val="00C0253A"/>
    <w:rsid w:val="00C02997"/>
    <w:rsid w:val="00C03CA4"/>
    <w:rsid w:val="00C04B49"/>
    <w:rsid w:val="00C05AE3"/>
    <w:rsid w:val="00C135FD"/>
    <w:rsid w:val="00C1761D"/>
    <w:rsid w:val="00C22D3A"/>
    <w:rsid w:val="00C26172"/>
    <w:rsid w:val="00C275CC"/>
    <w:rsid w:val="00C329D7"/>
    <w:rsid w:val="00C34035"/>
    <w:rsid w:val="00C34275"/>
    <w:rsid w:val="00C37278"/>
    <w:rsid w:val="00C412A8"/>
    <w:rsid w:val="00C41E49"/>
    <w:rsid w:val="00C42502"/>
    <w:rsid w:val="00C44DC8"/>
    <w:rsid w:val="00C465E9"/>
    <w:rsid w:val="00C46844"/>
    <w:rsid w:val="00C46F3A"/>
    <w:rsid w:val="00C47AC4"/>
    <w:rsid w:val="00C50283"/>
    <w:rsid w:val="00C5427E"/>
    <w:rsid w:val="00C54EBA"/>
    <w:rsid w:val="00C554B5"/>
    <w:rsid w:val="00C55648"/>
    <w:rsid w:val="00C56596"/>
    <w:rsid w:val="00C70FD0"/>
    <w:rsid w:val="00C75243"/>
    <w:rsid w:val="00C765EF"/>
    <w:rsid w:val="00C76EC7"/>
    <w:rsid w:val="00C814A6"/>
    <w:rsid w:val="00C849EA"/>
    <w:rsid w:val="00C85FAF"/>
    <w:rsid w:val="00C920A7"/>
    <w:rsid w:val="00C92EE2"/>
    <w:rsid w:val="00C97002"/>
    <w:rsid w:val="00CA259B"/>
    <w:rsid w:val="00CA429F"/>
    <w:rsid w:val="00CA5FFA"/>
    <w:rsid w:val="00CA797C"/>
    <w:rsid w:val="00CB013B"/>
    <w:rsid w:val="00CB218B"/>
    <w:rsid w:val="00CB2B1B"/>
    <w:rsid w:val="00CB651D"/>
    <w:rsid w:val="00CB6C55"/>
    <w:rsid w:val="00CC1BC9"/>
    <w:rsid w:val="00CC39A5"/>
    <w:rsid w:val="00CC3E19"/>
    <w:rsid w:val="00CC42B2"/>
    <w:rsid w:val="00CC46C8"/>
    <w:rsid w:val="00CD0BCE"/>
    <w:rsid w:val="00CE13DC"/>
    <w:rsid w:val="00CF0F9F"/>
    <w:rsid w:val="00D00EDC"/>
    <w:rsid w:val="00D00F26"/>
    <w:rsid w:val="00D02DE9"/>
    <w:rsid w:val="00D040C6"/>
    <w:rsid w:val="00D04832"/>
    <w:rsid w:val="00D07BC7"/>
    <w:rsid w:val="00D13B6E"/>
    <w:rsid w:val="00D176AB"/>
    <w:rsid w:val="00D25D57"/>
    <w:rsid w:val="00D265F5"/>
    <w:rsid w:val="00D26FFC"/>
    <w:rsid w:val="00D313B4"/>
    <w:rsid w:val="00D32160"/>
    <w:rsid w:val="00D36CC4"/>
    <w:rsid w:val="00D43D8D"/>
    <w:rsid w:val="00D75BE2"/>
    <w:rsid w:val="00D7651C"/>
    <w:rsid w:val="00D80BA1"/>
    <w:rsid w:val="00D82277"/>
    <w:rsid w:val="00D9100B"/>
    <w:rsid w:val="00D92E33"/>
    <w:rsid w:val="00D9495C"/>
    <w:rsid w:val="00D94B25"/>
    <w:rsid w:val="00DB07F8"/>
    <w:rsid w:val="00DB1739"/>
    <w:rsid w:val="00DC0E7E"/>
    <w:rsid w:val="00DC3310"/>
    <w:rsid w:val="00DD1B34"/>
    <w:rsid w:val="00DD2519"/>
    <w:rsid w:val="00DE0316"/>
    <w:rsid w:val="00DE491E"/>
    <w:rsid w:val="00DE7E60"/>
    <w:rsid w:val="00DF4C88"/>
    <w:rsid w:val="00E021EC"/>
    <w:rsid w:val="00E02233"/>
    <w:rsid w:val="00E03993"/>
    <w:rsid w:val="00E06D61"/>
    <w:rsid w:val="00E0712D"/>
    <w:rsid w:val="00E07A01"/>
    <w:rsid w:val="00E07F22"/>
    <w:rsid w:val="00E13136"/>
    <w:rsid w:val="00E13886"/>
    <w:rsid w:val="00E25605"/>
    <w:rsid w:val="00E33E2F"/>
    <w:rsid w:val="00E34EE7"/>
    <w:rsid w:val="00E37C0E"/>
    <w:rsid w:val="00E40E0B"/>
    <w:rsid w:val="00E416BE"/>
    <w:rsid w:val="00E41EC9"/>
    <w:rsid w:val="00E44C0F"/>
    <w:rsid w:val="00E4676F"/>
    <w:rsid w:val="00E51A3D"/>
    <w:rsid w:val="00E520D7"/>
    <w:rsid w:val="00E52A9B"/>
    <w:rsid w:val="00E5315F"/>
    <w:rsid w:val="00E54998"/>
    <w:rsid w:val="00E57678"/>
    <w:rsid w:val="00E57EC2"/>
    <w:rsid w:val="00E679BC"/>
    <w:rsid w:val="00E7064B"/>
    <w:rsid w:val="00E72C5C"/>
    <w:rsid w:val="00E72F90"/>
    <w:rsid w:val="00E7326A"/>
    <w:rsid w:val="00E74F85"/>
    <w:rsid w:val="00E75694"/>
    <w:rsid w:val="00E80FC4"/>
    <w:rsid w:val="00E81203"/>
    <w:rsid w:val="00E841CE"/>
    <w:rsid w:val="00E95ADC"/>
    <w:rsid w:val="00E95C04"/>
    <w:rsid w:val="00EA2173"/>
    <w:rsid w:val="00EA7488"/>
    <w:rsid w:val="00EB18E3"/>
    <w:rsid w:val="00EB2FC7"/>
    <w:rsid w:val="00EB712B"/>
    <w:rsid w:val="00EB7347"/>
    <w:rsid w:val="00EC73CE"/>
    <w:rsid w:val="00ED1437"/>
    <w:rsid w:val="00ED255E"/>
    <w:rsid w:val="00ED26F5"/>
    <w:rsid w:val="00ED2B17"/>
    <w:rsid w:val="00ED4992"/>
    <w:rsid w:val="00EE2D73"/>
    <w:rsid w:val="00EE42F4"/>
    <w:rsid w:val="00EE5180"/>
    <w:rsid w:val="00EF07E5"/>
    <w:rsid w:val="00F02478"/>
    <w:rsid w:val="00F0281B"/>
    <w:rsid w:val="00F07BF5"/>
    <w:rsid w:val="00F10342"/>
    <w:rsid w:val="00F10748"/>
    <w:rsid w:val="00F14784"/>
    <w:rsid w:val="00F1738F"/>
    <w:rsid w:val="00F22AF7"/>
    <w:rsid w:val="00F23A1F"/>
    <w:rsid w:val="00F241A4"/>
    <w:rsid w:val="00F2447F"/>
    <w:rsid w:val="00F26251"/>
    <w:rsid w:val="00F26DB0"/>
    <w:rsid w:val="00F345FA"/>
    <w:rsid w:val="00F42F1E"/>
    <w:rsid w:val="00F50D6B"/>
    <w:rsid w:val="00F51BFE"/>
    <w:rsid w:val="00F53394"/>
    <w:rsid w:val="00F60C9D"/>
    <w:rsid w:val="00F627C8"/>
    <w:rsid w:val="00F67D7C"/>
    <w:rsid w:val="00F7212C"/>
    <w:rsid w:val="00F737E9"/>
    <w:rsid w:val="00F81E84"/>
    <w:rsid w:val="00F84904"/>
    <w:rsid w:val="00F86C90"/>
    <w:rsid w:val="00F86EE9"/>
    <w:rsid w:val="00F8776D"/>
    <w:rsid w:val="00F90594"/>
    <w:rsid w:val="00F90774"/>
    <w:rsid w:val="00F94132"/>
    <w:rsid w:val="00F94441"/>
    <w:rsid w:val="00F96C4A"/>
    <w:rsid w:val="00FA1608"/>
    <w:rsid w:val="00FA1984"/>
    <w:rsid w:val="00FA1A58"/>
    <w:rsid w:val="00FA3EBF"/>
    <w:rsid w:val="00FA6663"/>
    <w:rsid w:val="00FB1FF8"/>
    <w:rsid w:val="00FB2725"/>
    <w:rsid w:val="00FB40D1"/>
    <w:rsid w:val="00FB7520"/>
    <w:rsid w:val="00FC239E"/>
    <w:rsid w:val="00FC2A3E"/>
    <w:rsid w:val="00FD02D0"/>
    <w:rsid w:val="00FD1F18"/>
    <w:rsid w:val="00FD5CB9"/>
    <w:rsid w:val="00FE129F"/>
    <w:rsid w:val="00FE31E9"/>
    <w:rsid w:val="00FE484E"/>
    <w:rsid w:val="00FE61AD"/>
    <w:rsid w:val="00FF350F"/>
    <w:rsid w:val="00FF4B99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1CC37"/>
  <w15:docId w15:val="{5EAD671E-4497-430F-BDF7-679FEDBF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table" w:customStyle="1" w:styleId="1">
    <w:name w:val="Сетка таблицы1"/>
    <w:basedOn w:val="a1"/>
    <w:next w:val="ab"/>
    <w:uiPriority w:val="39"/>
    <w:rsid w:val="0016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semiHidden/>
    <w:unhideWhenUsed/>
    <w:rsid w:val="0016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EA2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0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70FD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44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">
    <w:basedOn w:val="a"/>
    <w:next w:val="af0"/>
    <w:uiPriority w:val="99"/>
    <w:unhideWhenUsed/>
    <w:rsid w:val="00E4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44C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f1">
    <w:name w:val="List Paragraph"/>
    <w:basedOn w:val="a"/>
    <w:uiPriority w:val="34"/>
    <w:qFormat/>
    <w:rsid w:val="00E44C0F"/>
    <w:pPr>
      <w:spacing w:after="200" w:line="276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0">
    <w:name w:val="Normal (Web)"/>
    <w:basedOn w:val="a"/>
    <w:uiPriority w:val="99"/>
    <w:semiHidden/>
    <w:unhideWhenUsed/>
    <w:rsid w:val="00E44C0F"/>
    <w:rPr>
      <w:rFonts w:ascii="Times New Roman" w:hAnsi="Times New Roman" w:cs="Times New Roman"/>
      <w:sz w:val="24"/>
      <w:szCs w:val="24"/>
    </w:rPr>
  </w:style>
  <w:style w:type="paragraph" w:customStyle="1" w:styleId="af2">
    <w:basedOn w:val="a"/>
    <w:next w:val="af0"/>
    <w:uiPriority w:val="99"/>
    <w:unhideWhenUsed/>
    <w:rsid w:val="00C2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4E92A-559B-40DA-AAC3-B12854CE1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1946</Words>
  <Characters>11095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Сергеевна Заколодкина</cp:lastModifiedBy>
  <cp:revision>2</cp:revision>
  <cp:lastPrinted>2021-06-22T03:40:00Z</cp:lastPrinted>
  <dcterms:created xsi:type="dcterms:W3CDTF">2021-12-08T01:58:00Z</dcterms:created>
  <dcterms:modified xsi:type="dcterms:W3CDTF">2021-12-08T01:58:00Z</dcterms:modified>
</cp:coreProperties>
</file>