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EE0CC" w14:textId="77777777" w:rsidR="00724768" w:rsidRPr="00724768" w:rsidRDefault="00724768" w:rsidP="007247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768">
        <w:rPr>
          <w:rFonts w:ascii="Arial" w:eastAsia="Times New Roman" w:hAnsi="Arial" w:cs="Arial"/>
          <w:b/>
          <w:noProof/>
          <w:sz w:val="20"/>
          <w:szCs w:val="20"/>
          <w:lang w:eastAsia="ru-RU"/>
        </w:rPr>
        <w:drawing>
          <wp:inline distT="0" distB="0" distL="0" distR="0" wp14:anchorId="3C0A7FB9" wp14:editId="79D29F6A">
            <wp:extent cx="723900" cy="904875"/>
            <wp:effectExtent l="0" t="0" r="0" b="9525"/>
            <wp:docPr id="1" name="Рисунок 1"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овый щи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5102CF65" w14:textId="77777777" w:rsidR="00724768" w:rsidRPr="00724768" w:rsidRDefault="00724768" w:rsidP="0072476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4768">
        <w:rPr>
          <w:rFonts w:ascii="Times New Roman" w:eastAsia="Times New Roman" w:hAnsi="Times New Roman" w:cs="Times New Roman"/>
          <w:b/>
          <w:sz w:val="28"/>
          <w:szCs w:val="28"/>
          <w:lang w:eastAsia="ru-RU"/>
        </w:rPr>
        <w:t>РОССИЙСКАЯ ФЕДЕРАЦИЯ</w:t>
      </w:r>
    </w:p>
    <w:p w14:paraId="73DB34FF" w14:textId="77777777" w:rsidR="00724768" w:rsidRPr="00724768" w:rsidRDefault="00724768" w:rsidP="0072476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4768">
        <w:rPr>
          <w:rFonts w:ascii="Times New Roman" w:eastAsia="Times New Roman" w:hAnsi="Times New Roman" w:cs="Times New Roman"/>
          <w:b/>
          <w:sz w:val="28"/>
          <w:szCs w:val="28"/>
          <w:lang w:eastAsia="ru-RU"/>
        </w:rPr>
        <w:t>Иркутская область</w:t>
      </w:r>
    </w:p>
    <w:p w14:paraId="3B8D1CA3" w14:textId="77777777" w:rsidR="00724768" w:rsidRPr="00724768" w:rsidRDefault="00724768" w:rsidP="0072476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4768">
        <w:rPr>
          <w:rFonts w:ascii="Times New Roman" w:eastAsia="Times New Roman" w:hAnsi="Times New Roman" w:cs="Times New Roman"/>
          <w:b/>
          <w:sz w:val="28"/>
          <w:szCs w:val="28"/>
          <w:lang w:eastAsia="ru-RU"/>
        </w:rPr>
        <w:t>Слюдянский район</w:t>
      </w:r>
    </w:p>
    <w:p w14:paraId="2F9078C0" w14:textId="77777777" w:rsidR="00724768" w:rsidRPr="00724768" w:rsidRDefault="00724768" w:rsidP="0072476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47527EE" w14:textId="77777777" w:rsidR="00724768" w:rsidRPr="00724768" w:rsidRDefault="00724768" w:rsidP="0072476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4768">
        <w:rPr>
          <w:rFonts w:ascii="Times New Roman" w:eastAsia="Times New Roman" w:hAnsi="Times New Roman" w:cs="Times New Roman"/>
          <w:b/>
          <w:sz w:val="28"/>
          <w:szCs w:val="28"/>
          <w:lang w:eastAsia="ru-RU"/>
        </w:rPr>
        <w:t>СЛЮДЯНСКОЕ МУНИЦИПАЛЬНОЕ ОБРАЗОВАНИЕ</w:t>
      </w:r>
    </w:p>
    <w:p w14:paraId="2D89A88F" w14:textId="77777777" w:rsidR="00724768" w:rsidRPr="00724768" w:rsidRDefault="00724768" w:rsidP="0072476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4768">
        <w:rPr>
          <w:rFonts w:ascii="Times New Roman" w:eastAsia="Times New Roman" w:hAnsi="Times New Roman" w:cs="Times New Roman"/>
          <w:b/>
          <w:sz w:val="28"/>
          <w:szCs w:val="28"/>
          <w:lang w:eastAsia="ru-RU"/>
        </w:rPr>
        <w:t>ГОРОДСКАЯ ДУМА</w:t>
      </w:r>
    </w:p>
    <w:p w14:paraId="15143A49" w14:textId="77777777" w:rsidR="00724768" w:rsidRPr="00724768" w:rsidRDefault="00724768" w:rsidP="0072476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40CCF2C" w14:textId="77777777" w:rsidR="00724768" w:rsidRPr="00724768" w:rsidRDefault="00724768" w:rsidP="0072476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24768">
        <w:rPr>
          <w:rFonts w:ascii="Times New Roman" w:eastAsia="Times New Roman" w:hAnsi="Times New Roman" w:cs="Times New Roman"/>
          <w:b/>
          <w:sz w:val="20"/>
          <w:szCs w:val="20"/>
          <w:lang w:eastAsia="ru-RU"/>
        </w:rPr>
        <w:t>Слюдянского района</w:t>
      </w:r>
    </w:p>
    <w:p w14:paraId="3A749DDB" w14:textId="77777777" w:rsidR="00724768" w:rsidRPr="00724768" w:rsidRDefault="00724768" w:rsidP="0072476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24768">
        <w:rPr>
          <w:rFonts w:ascii="Times New Roman" w:eastAsia="Times New Roman" w:hAnsi="Times New Roman" w:cs="Times New Roman"/>
          <w:b/>
          <w:sz w:val="20"/>
          <w:szCs w:val="20"/>
          <w:lang w:eastAsia="ru-RU"/>
        </w:rPr>
        <w:t>г. Слюдянка</w:t>
      </w:r>
    </w:p>
    <w:p w14:paraId="26D8B05A" w14:textId="77777777" w:rsidR="00724768" w:rsidRPr="00724768" w:rsidRDefault="00724768" w:rsidP="0072476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61F245B5" w14:textId="77777777" w:rsidR="00724768" w:rsidRPr="00724768" w:rsidRDefault="00724768" w:rsidP="00724768">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724768">
        <w:rPr>
          <w:rFonts w:ascii="Times New Roman" w:eastAsia="Times New Roman" w:hAnsi="Times New Roman" w:cs="Times New Roman"/>
          <w:b/>
          <w:sz w:val="40"/>
          <w:szCs w:val="40"/>
          <w:lang w:eastAsia="ru-RU"/>
        </w:rPr>
        <w:t>РЕШЕНИЕ</w:t>
      </w:r>
    </w:p>
    <w:p w14:paraId="266928DE" w14:textId="77777777" w:rsidR="00F752EF" w:rsidRPr="00724768" w:rsidRDefault="00F752EF" w:rsidP="00F752EF">
      <w:pPr>
        <w:widowControl w:val="0"/>
        <w:autoSpaceDE w:val="0"/>
        <w:autoSpaceDN w:val="0"/>
        <w:adjustRightInd w:val="0"/>
        <w:spacing w:after="0" w:line="240" w:lineRule="auto"/>
        <w:jc w:val="both"/>
        <w:rPr>
          <w:rFonts w:ascii="Times New Roman" w:eastAsia="Times New Roman" w:hAnsi="Times New Roman" w:cs="Times New Roman"/>
          <w:b/>
          <w:spacing w:val="1"/>
          <w:sz w:val="24"/>
          <w:szCs w:val="24"/>
          <w:lang w:eastAsia="ru-RU"/>
        </w:rPr>
      </w:pPr>
    </w:p>
    <w:p w14:paraId="2B5186A5" w14:textId="77777777" w:rsidR="00F752EF" w:rsidRPr="00E63D35" w:rsidRDefault="00F752EF" w:rsidP="00F752EF">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14:paraId="71A7320B" w14:textId="3A4855BC" w:rsidR="00F752EF" w:rsidRPr="00803B5B" w:rsidRDefault="0059009A" w:rsidP="00F752EF">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E63D35">
        <w:rPr>
          <w:rFonts w:ascii="Times New Roman" w:eastAsia="Times New Roman" w:hAnsi="Times New Roman" w:cs="Times New Roman"/>
          <w:b/>
          <w:spacing w:val="1"/>
          <w:sz w:val="24"/>
          <w:szCs w:val="24"/>
          <w:lang w:eastAsia="ru-RU"/>
        </w:rPr>
        <w:t xml:space="preserve">от </w:t>
      </w:r>
      <w:r w:rsidR="00C363C3">
        <w:rPr>
          <w:rFonts w:ascii="Times New Roman" w:eastAsia="Times New Roman" w:hAnsi="Times New Roman" w:cs="Times New Roman"/>
          <w:b/>
          <w:spacing w:val="1"/>
          <w:sz w:val="24"/>
          <w:szCs w:val="24"/>
          <w:lang w:eastAsia="ru-RU"/>
        </w:rPr>
        <w:softHyphen/>
      </w:r>
      <w:r w:rsidR="00C363C3">
        <w:rPr>
          <w:rFonts w:ascii="Times New Roman" w:eastAsia="Times New Roman" w:hAnsi="Times New Roman" w:cs="Times New Roman"/>
          <w:b/>
          <w:spacing w:val="1"/>
          <w:sz w:val="24"/>
          <w:szCs w:val="24"/>
          <w:lang w:eastAsia="ru-RU"/>
        </w:rPr>
        <w:softHyphen/>
      </w:r>
      <w:r w:rsidR="00C363C3">
        <w:rPr>
          <w:rFonts w:ascii="Times New Roman" w:eastAsia="Times New Roman" w:hAnsi="Times New Roman" w:cs="Times New Roman"/>
          <w:b/>
          <w:spacing w:val="1"/>
          <w:sz w:val="24"/>
          <w:szCs w:val="24"/>
          <w:lang w:eastAsia="ru-RU"/>
        </w:rPr>
        <w:softHyphen/>
      </w:r>
      <w:r w:rsidR="00C363C3">
        <w:rPr>
          <w:rFonts w:ascii="Times New Roman" w:eastAsia="Times New Roman" w:hAnsi="Times New Roman" w:cs="Times New Roman"/>
          <w:b/>
          <w:spacing w:val="1"/>
          <w:sz w:val="24"/>
          <w:szCs w:val="24"/>
          <w:lang w:eastAsia="ru-RU"/>
        </w:rPr>
        <w:softHyphen/>
      </w:r>
      <w:r w:rsidR="00C363C3">
        <w:rPr>
          <w:rFonts w:ascii="Times New Roman" w:eastAsia="Times New Roman" w:hAnsi="Times New Roman" w:cs="Times New Roman"/>
          <w:b/>
          <w:spacing w:val="1"/>
          <w:sz w:val="24"/>
          <w:szCs w:val="24"/>
          <w:lang w:eastAsia="ru-RU"/>
        </w:rPr>
        <w:softHyphen/>
      </w:r>
      <w:r w:rsidR="00803B5B">
        <w:rPr>
          <w:rFonts w:ascii="Times New Roman" w:eastAsia="Times New Roman" w:hAnsi="Times New Roman" w:cs="Times New Roman"/>
          <w:b/>
          <w:spacing w:val="1"/>
          <w:sz w:val="24"/>
          <w:szCs w:val="24"/>
          <w:lang w:eastAsia="ru-RU"/>
        </w:rPr>
        <w:t>11.03.2021</w:t>
      </w:r>
      <w:r w:rsidR="002C00EA">
        <w:rPr>
          <w:rFonts w:ascii="Times New Roman" w:eastAsia="Times New Roman" w:hAnsi="Times New Roman" w:cs="Times New Roman"/>
          <w:b/>
          <w:spacing w:val="1"/>
          <w:sz w:val="24"/>
          <w:szCs w:val="24"/>
          <w:lang w:eastAsia="ru-RU"/>
        </w:rPr>
        <w:t xml:space="preserve"> </w:t>
      </w:r>
      <w:r w:rsidR="002C00EA" w:rsidRPr="00E63D35">
        <w:rPr>
          <w:rFonts w:ascii="Times New Roman" w:eastAsia="Times New Roman" w:hAnsi="Times New Roman" w:cs="Times New Roman"/>
          <w:b/>
          <w:spacing w:val="1"/>
          <w:sz w:val="24"/>
          <w:szCs w:val="24"/>
          <w:lang w:eastAsia="ru-RU"/>
        </w:rPr>
        <w:t>№</w:t>
      </w:r>
      <w:r w:rsidR="00B81C05">
        <w:rPr>
          <w:rFonts w:ascii="Times New Roman" w:eastAsia="Times New Roman" w:hAnsi="Times New Roman" w:cs="Times New Roman"/>
          <w:b/>
          <w:spacing w:val="1"/>
          <w:sz w:val="24"/>
          <w:szCs w:val="24"/>
          <w:lang w:eastAsia="ru-RU"/>
        </w:rPr>
        <w:t xml:space="preserve"> </w:t>
      </w:r>
      <w:r w:rsidR="00803B5B">
        <w:rPr>
          <w:rFonts w:ascii="Times New Roman" w:eastAsia="Times New Roman" w:hAnsi="Times New Roman" w:cs="Times New Roman"/>
          <w:b/>
          <w:spacing w:val="1"/>
          <w:sz w:val="24"/>
          <w:szCs w:val="24"/>
          <w:lang w:eastAsia="ru-RU"/>
        </w:rPr>
        <w:t xml:space="preserve">15 </w:t>
      </w:r>
      <w:r w:rsidR="00803B5B">
        <w:rPr>
          <w:rFonts w:ascii="Times New Roman" w:eastAsia="Times New Roman" w:hAnsi="Times New Roman" w:cs="Times New Roman"/>
          <w:b/>
          <w:spacing w:val="1"/>
          <w:sz w:val="24"/>
          <w:szCs w:val="24"/>
          <w:lang w:val="en-US" w:eastAsia="ru-RU"/>
        </w:rPr>
        <w:t>IV-</w:t>
      </w:r>
      <w:r w:rsidR="00803B5B">
        <w:rPr>
          <w:rFonts w:ascii="Times New Roman" w:eastAsia="Times New Roman" w:hAnsi="Times New Roman" w:cs="Times New Roman"/>
          <w:b/>
          <w:spacing w:val="1"/>
          <w:sz w:val="24"/>
          <w:szCs w:val="24"/>
          <w:lang w:eastAsia="ru-RU"/>
        </w:rPr>
        <w:t>ГД</w:t>
      </w:r>
    </w:p>
    <w:p w14:paraId="3637C27D" w14:textId="77777777" w:rsidR="0059009A" w:rsidRPr="00E63D35" w:rsidRDefault="0059009A" w:rsidP="00F752EF">
      <w:pPr>
        <w:widowControl w:val="0"/>
        <w:autoSpaceDE w:val="0"/>
        <w:autoSpaceDN w:val="0"/>
        <w:adjustRightInd w:val="0"/>
        <w:spacing w:after="0" w:line="240" w:lineRule="auto"/>
        <w:jc w:val="both"/>
        <w:rPr>
          <w:rFonts w:ascii="Times New Roman" w:eastAsia="Times New Roman" w:hAnsi="Times New Roman" w:cs="Times New Roman"/>
          <w:b/>
          <w:spacing w:val="1"/>
          <w:sz w:val="24"/>
          <w:szCs w:val="24"/>
          <w:lang w:eastAsia="ru-RU"/>
        </w:rPr>
      </w:pPr>
    </w:p>
    <w:p w14:paraId="142CFDDE" w14:textId="77777777" w:rsidR="00D12D33" w:rsidRPr="00E63D35" w:rsidRDefault="00F752EF" w:rsidP="00F752EF">
      <w:pPr>
        <w:widowControl w:val="0"/>
        <w:autoSpaceDE w:val="0"/>
        <w:autoSpaceDN w:val="0"/>
        <w:adjustRightInd w:val="0"/>
        <w:spacing w:after="0" w:line="240" w:lineRule="auto"/>
        <w:jc w:val="both"/>
        <w:rPr>
          <w:rFonts w:ascii="Times New Roman" w:eastAsia="Times New Roman" w:hAnsi="Times New Roman" w:cs="Times New Roman"/>
          <w:b/>
          <w:spacing w:val="1"/>
          <w:sz w:val="24"/>
          <w:szCs w:val="24"/>
          <w:lang w:eastAsia="ru-RU"/>
        </w:rPr>
      </w:pPr>
      <w:r w:rsidRPr="00E63D35">
        <w:rPr>
          <w:rFonts w:ascii="Times New Roman" w:eastAsia="Times New Roman" w:hAnsi="Times New Roman" w:cs="Times New Roman"/>
          <w:b/>
          <w:spacing w:val="1"/>
          <w:sz w:val="24"/>
          <w:szCs w:val="24"/>
          <w:lang w:eastAsia="ru-RU"/>
        </w:rPr>
        <w:t xml:space="preserve">Об исполнении </w:t>
      </w:r>
      <w:r w:rsidR="00D12D33" w:rsidRPr="00E63D35">
        <w:rPr>
          <w:rFonts w:ascii="Times New Roman" w:eastAsia="Times New Roman" w:hAnsi="Times New Roman" w:cs="Times New Roman"/>
          <w:b/>
          <w:spacing w:val="1"/>
          <w:sz w:val="24"/>
          <w:szCs w:val="24"/>
          <w:lang w:eastAsia="ru-RU"/>
        </w:rPr>
        <w:t xml:space="preserve">муниципальной </w:t>
      </w:r>
    </w:p>
    <w:p w14:paraId="1D13F9EE" w14:textId="77777777" w:rsidR="00D12D33" w:rsidRPr="00E63D35" w:rsidRDefault="00F752EF" w:rsidP="00F752EF">
      <w:pPr>
        <w:widowControl w:val="0"/>
        <w:autoSpaceDE w:val="0"/>
        <w:autoSpaceDN w:val="0"/>
        <w:adjustRightInd w:val="0"/>
        <w:spacing w:after="0" w:line="240" w:lineRule="auto"/>
        <w:jc w:val="both"/>
        <w:rPr>
          <w:rFonts w:ascii="Times New Roman" w:eastAsia="Times New Roman" w:hAnsi="Times New Roman" w:cs="Times New Roman"/>
          <w:b/>
          <w:spacing w:val="1"/>
          <w:sz w:val="24"/>
          <w:szCs w:val="24"/>
          <w:lang w:eastAsia="ru-RU"/>
        </w:rPr>
      </w:pPr>
      <w:r w:rsidRPr="00E63D35">
        <w:rPr>
          <w:rFonts w:ascii="Times New Roman" w:eastAsia="Times New Roman" w:hAnsi="Times New Roman" w:cs="Times New Roman"/>
          <w:b/>
          <w:spacing w:val="1"/>
          <w:sz w:val="24"/>
          <w:szCs w:val="24"/>
          <w:lang w:eastAsia="ru-RU"/>
        </w:rPr>
        <w:t>программы «Поддержка</w:t>
      </w:r>
      <w:r w:rsidR="00D12D33" w:rsidRPr="00E63D35">
        <w:rPr>
          <w:rFonts w:ascii="Times New Roman" w:eastAsia="Times New Roman" w:hAnsi="Times New Roman" w:cs="Times New Roman"/>
          <w:b/>
          <w:spacing w:val="1"/>
          <w:sz w:val="24"/>
          <w:szCs w:val="24"/>
          <w:lang w:eastAsia="ru-RU"/>
        </w:rPr>
        <w:t xml:space="preserve"> </w:t>
      </w:r>
      <w:r w:rsidRPr="00E63D35">
        <w:rPr>
          <w:rFonts w:ascii="Times New Roman" w:eastAsia="Times New Roman" w:hAnsi="Times New Roman" w:cs="Times New Roman"/>
          <w:b/>
          <w:spacing w:val="1"/>
          <w:sz w:val="24"/>
          <w:szCs w:val="24"/>
          <w:lang w:eastAsia="ru-RU"/>
        </w:rPr>
        <w:t xml:space="preserve">приоритетных </w:t>
      </w:r>
    </w:p>
    <w:p w14:paraId="2267CF7E" w14:textId="77777777" w:rsidR="00D12D33" w:rsidRPr="00E63D35" w:rsidRDefault="00F752EF" w:rsidP="00F752EF">
      <w:pPr>
        <w:widowControl w:val="0"/>
        <w:autoSpaceDE w:val="0"/>
        <w:autoSpaceDN w:val="0"/>
        <w:adjustRightInd w:val="0"/>
        <w:spacing w:after="0" w:line="240" w:lineRule="auto"/>
        <w:jc w:val="both"/>
        <w:rPr>
          <w:rFonts w:ascii="Times New Roman" w:eastAsia="Times New Roman" w:hAnsi="Times New Roman" w:cs="Times New Roman"/>
          <w:b/>
          <w:spacing w:val="1"/>
          <w:sz w:val="24"/>
          <w:szCs w:val="24"/>
          <w:lang w:eastAsia="ru-RU"/>
        </w:rPr>
      </w:pPr>
      <w:r w:rsidRPr="00E63D35">
        <w:rPr>
          <w:rFonts w:ascii="Times New Roman" w:eastAsia="Times New Roman" w:hAnsi="Times New Roman" w:cs="Times New Roman"/>
          <w:b/>
          <w:spacing w:val="1"/>
          <w:sz w:val="24"/>
          <w:szCs w:val="24"/>
          <w:lang w:eastAsia="ru-RU"/>
        </w:rPr>
        <w:t>отраслей экономики на 201</w:t>
      </w:r>
      <w:r w:rsidR="00C363C3">
        <w:rPr>
          <w:rFonts w:ascii="Times New Roman" w:eastAsia="Times New Roman" w:hAnsi="Times New Roman" w:cs="Times New Roman"/>
          <w:b/>
          <w:spacing w:val="1"/>
          <w:sz w:val="24"/>
          <w:szCs w:val="24"/>
          <w:lang w:eastAsia="ru-RU"/>
        </w:rPr>
        <w:t>9</w:t>
      </w:r>
      <w:r w:rsidRPr="00E63D35">
        <w:rPr>
          <w:rFonts w:ascii="Times New Roman" w:eastAsia="Times New Roman" w:hAnsi="Times New Roman" w:cs="Times New Roman"/>
          <w:b/>
          <w:spacing w:val="1"/>
          <w:sz w:val="24"/>
          <w:szCs w:val="24"/>
          <w:lang w:eastAsia="ru-RU"/>
        </w:rPr>
        <w:t>-20</w:t>
      </w:r>
      <w:r w:rsidR="00E533CB" w:rsidRPr="00E63D35">
        <w:rPr>
          <w:rFonts w:ascii="Times New Roman" w:eastAsia="Times New Roman" w:hAnsi="Times New Roman" w:cs="Times New Roman"/>
          <w:b/>
          <w:spacing w:val="1"/>
          <w:sz w:val="24"/>
          <w:szCs w:val="24"/>
          <w:lang w:eastAsia="ru-RU"/>
        </w:rPr>
        <w:t>2</w:t>
      </w:r>
      <w:r w:rsidR="00C363C3">
        <w:rPr>
          <w:rFonts w:ascii="Times New Roman" w:eastAsia="Times New Roman" w:hAnsi="Times New Roman" w:cs="Times New Roman"/>
          <w:b/>
          <w:spacing w:val="1"/>
          <w:sz w:val="24"/>
          <w:szCs w:val="24"/>
          <w:lang w:eastAsia="ru-RU"/>
        </w:rPr>
        <w:t>4</w:t>
      </w:r>
      <w:r w:rsidRPr="00E63D35">
        <w:rPr>
          <w:rFonts w:ascii="Times New Roman" w:eastAsia="Times New Roman" w:hAnsi="Times New Roman" w:cs="Times New Roman"/>
          <w:b/>
          <w:spacing w:val="1"/>
          <w:sz w:val="24"/>
          <w:szCs w:val="24"/>
          <w:lang w:eastAsia="ru-RU"/>
        </w:rPr>
        <w:t xml:space="preserve"> годы» </w:t>
      </w:r>
    </w:p>
    <w:p w14:paraId="038FD8D0" w14:textId="77777777" w:rsidR="00F752EF" w:rsidRPr="00E63D35" w:rsidRDefault="00F752EF" w:rsidP="00F752EF">
      <w:pPr>
        <w:widowControl w:val="0"/>
        <w:autoSpaceDE w:val="0"/>
        <w:autoSpaceDN w:val="0"/>
        <w:adjustRightInd w:val="0"/>
        <w:spacing w:after="0" w:line="240" w:lineRule="auto"/>
        <w:jc w:val="both"/>
        <w:rPr>
          <w:rFonts w:ascii="Times New Roman" w:eastAsia="Times New Roman" w:hAnsi="Times New Roman" w:cs="Times New Roman"/>
          <w:b/>
          <w:spacing w:val="1"/>
          <w:sz w:val="24"/>
          <w:szCs w:val="24"/>
          <w:lang w:eastAsia="ru-RU"/>
        </w:rPr>
      </w:pPr>
      <w:r w:rsidRPr="00E63D35">
        <w:rPr>
          <w:rFonts w:ascii="Times New Roman" w:eastAsia="Times New Roman" w:hAnsi="Times New Roman" w:cs="Times New Roman"/>
          <w:b/>
          <w:spacing w:val="1"/>
          <w:sz w:val="24"/>
          <w:szCs w:val="24"/>
          <w:lang w:eastAsia="ru-RU"/>
        </w:rPr>
        <w:t>за 20</w:t>
      </w:r>
      <w:r w:rsidR="00E40C79">
        <w:rPr>
          <w:rFonts w:ascii="Times New Roman" w:eastAsia="Times New Roman" w:hAnsi="Times New Roman" w:cs="Times New Roman"/>
          <w:b/>
          <w:spacing w:val="1"/>
          <w:sz w:val="24"/>
          <w:szCs w:val="24"/>
          <w:lang w:eastAsia="ru-RU"/>
        </w:rPr>
        <w:t>20</w:t>
      </w:r>
      <w:r w:rsidRPr="00E63D35">
        <w:rPr>
          <w:rFonts w:ascii="Times New Roman" w:eastAsia="Times New Roman" w:hAnsi="Times New Roman" w:cs="Times New Roman"/>
          <w:b/>
          <w:spacing w:val="1"/>
          <w:sz w:val="24"/>
          <w:szCs w:val="24"/>
          <w:lang w:eastAsia="ru-RU"/>
        </w:rPr>
        <w:t xml:space="preserve"> год</w:t>
      </w:r>
    </w:p>
    <w:p w14:paraId="407D5457" w14:textId="77777777" w:rsidR="00F752EF" w:rsidRPr="00E63D35" w:rsidRDefault="00F752EF" w:rsidP="00F752EF">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14:paraId="231970F6" w14:textId="77777777" w:rsidR="00E40C79" w:rsidRPr="00E40C79" w:rsidRDefault="00F752EF" w:rsidP="00E40C79">
      <w:pPr>
        <w:jc w:val="both"/>
        <w:rPr>
          <w:rFonts w:ascii="Times New Roman" w:eastAsia="Times New Roman" w:hAnsi="Times New Roman" w:cs="Times New Roman"/>
          <w:sz w:val="24"/>
          <w:szCs w:val="24"/>
          <w:lang w:eastAsia="ru-RU"/>
        </w:rPr>
      </w:pPr>
      <w:r w:rsidRPr="00E63D35">
        <w:rPr>
          <w:rFonts w:ascii="Times New Roman" w:eastAsia="Calibri" w:hAnsi="Times New Roman" w:cs="Times New Roman"/>
          <w:spacing w:val="1"/>
          <w:sz w:val="24"/>
          <w:szCs w:val="24"/>
        </w:rPr>
        <w:t xml:space="preserve">     </w:t>
      </w:r>
      <w:r w:rsidR="00B4520B" w:rsidRPr="00E63D35">
        <w:rPr>
          <w:rFonts w:ascii="Times New Roman" w:eastAsia="Times New Roman" w:hAnsi="Times New Roman" w:cs="Times New Roman"/>
          <w:sz w:val="24"/>
          <w:szCs w:val="24"/>
          <w:lang w:eastAsia="ru-RU"/>
        </w:rPr>
        <w:t xml:space="preserve">В целях поддержки основных направлений и приоритетных отраслей экономики, создания социально-экономических условий для содействия развитию малого и среднего предпринимательства на территории Слюдянского муниципального образования руководствуясь ст.14 Федерального закона от 06.10.2003 </w:t>
      </w:r>
      <w:r w:rsidR="00E533CB" w:rsidRPr="00E63D35">
        <w:rPr>
          <w:rFonts w:ascii="Times New Roman" w:eastAsia="Times New Roman" w:hAnsi="Times New Roman" w:cs="Times New Roman"/>
          <w:sz w:val="24"/>
          <w:szCs w:val="24"/>
          <w:lang w:eastAsia="ru-RU"/>
        </w:rPr>
        <w:t>№</w:t>
      </w:r>
      <w:r w:rsidR="00C363C3">
        <w:rPr>
          <w:rFonts w:ascii="Times New Roman" w:eastAsia="Times New Roman" w:hAnsi="Times New Roman" w:cs="Times New Roman"/>
          <w:sz w:val="24"/>
          <w:szCs w:val="24"/>
          <w:lang w:eastAsia="ru-RU"/>
        </w:rPr>
        <w:t xml:space="preserve"> 131-ФЗ «</w:t>
      </w:r>
      <w:r w:rsidR="00B4520B" w:rsidRPr="00E63D3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C363C3">
        <w:rPr>
          <w:rFonts w:ascii="Times New Roman" w:eastAsia="Times New Roman" w:hAnsi="Times New Roman" w:cs="Times New Roman"/>
          <w:sz w:val="24"/>
          <w:szCs w:val="24"/>
          <w:lang w:eastAsia="ru-RU"/>
        </w:rPr>
        <w:t>»</w:t>
      </w:r>
      <w:r w:rsidR="00B4520B" w:rsidRPr="00E63D35">
        <w:rPr>
          <w:rFonts w:ascii="Times New Roman" w:eastAsia="Times New Roman" w:hAnsi="Times New Roman" w:cs="Times New Roman"/>
          <w:sz w:val="24"/>
          <w:szCs w:val="24"/>
          <w:lang w:eastAsia="ru-RU"/>
        </w:rPr>
        <w:t xml:space="preserve"> (с изменениями и дополнениями), ст. 11 Федерального закона от 24.07.2007 </w:t>
      </w:r>
      <w:r w:rsidR="00E533CB" w:rsidRPr="00E63D35">
        <w:rPr>
          <w:rFonts w:ascii="Times New Roman" w:eastAsia="Times New Roman" w:hAnsi="Times New Roman" w:cs="Times New Roman"/>
          <w:sz w:val="24"/>
          <w:szCs w:val="24"/>
          <w:lang w:eastAsia="ru-RU"/>
        </w:rPr>
        <w:t>№</w:t>
      </w:r>
      <w:r w:rsidR="00C363C3">
        <w:rPr>
          <w:rFonts w:ascii="Times New Roman" w:eastAsia="Times New Roman" w:hAnsi="Times New Roman" w:cs="Times New Roman"/>
          <w:sz w:val="24"/>
          <w:szCs w:val="24"/>
          <w:lang w:eastAsia="ru-RU"/>
        </w:rPr>
        <w:t xml:space="preserve"> 209-ФЗ «</w:t>
      </w:r>
      <w:r w:rsidR="00B4520B" w:rsidRPr="00E63D35">
        <w:rPr>
          <w:rFonts w:ascii="Times New Roman" w:eastAsia="Times New Roman" w:hAnsi="Times New Roman" w:cs="Times New Roman"/>
          <w:sz w:val="24"/>
          <w:szCs w:val="24"/>
          <w:lang w:eastAsia="ru-RU"/>
        </w:rPr>
        <w:t>О развитии малого и среднего предпринимательства в Росс</w:t>
      </w:r>
      <w:r w:rsidR="00C363C3">
        <w:rPr>
          <w:rFonts w:ascii="Times New Roman" w:eastAsia="Times New Roman" w:hAnsi="Times New Roman" w:cs="Times New Roman"/>
          <w:sz w:val="24"/>
          <w:szCs w:val="24"/>
          <w:lang w:eastAsia="ru-RU"/>
        </w:rPr>
        <w:t>ийской Федерации»</w:t>
      </w:r>
      <w:r w:rsidR="00B4520B" w:rsidRPr="00E63D35">
        <w:rPr>
          <w:rFonts w:ascii="Times New Roman" w:eastAsia="Times New Roman" w:hAnsi="Times New Roman" w:cs="Times New Roman"/>
          <w:sz w:val="24"/>
          <w:szCs w:val="24"/>
          <w:lang w:eastAsia="ru-RU"/>
        </w:rPr>
        <w:t xml:space="preserve">, Бюджетным кодексом Российской Федерации, ст. 33, 37 </w:t>
      </w:r>
      <w:r w:rsidR="00E40C79" w:rsidRPr="00E40C79">
        <w:rPr>
          <w:rFonts w:ascii="Times New Roman" w:eastAsia="Times New Roman" w:hAnsi="Times New Roman" w:cs="Times New Roman"/>
          <w:sz w:val="24"/>
          <w:szCs w:val="24"/>
          <w:lang w:eastAsia="ru-RU"/>
        </w:rPr>
        <w:t>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от</w:t>
      </w:r>
      <w:r w:rsidR="002E6AC3">
        <w:rPr>
          <w:rFonts w:ascii="Times New Roman" w:eastAsia="Times New Roman" w:hAnsi="Times New Roman" w:cs="Times New Roman"/>
          <w:sz w:val="24"/>
          <w:szCs w:val="24"/>
          <w:lang w:eastAsia="ru-RU"/>
        </w:rPr>
        <w:t xml:space="preserve"> </w:t>
      </w:r>
      <w:r w:rsidR="00E40C79" w:rsidRPr="00E40C79">
        <w:rPr>
          <w:rFonts w:ascii="Times New Roman" w:eastAsia="Times New Roman" w:hAnsi="Times New Roman" w:cs="Times New Roman"/>
          <w:sz w:val="24"/>
          <w:szCs w:val="24"/>
          <w:lang w:eastAsia="ru-RU"/>
        </w:rPr>
        <w:t>14 мая 2020 года № RU385181042020002</w:t>
      </w:r>
      <w:r w:rsidR="00E40C79">
        <w:rPr>
          <w:rFonts w:ascii="Times New Roman" w:eastAsia="Times New Roman" w:hAnsi="Times New Roman" w:cs="Times New Roman"/>
          <w:sz w:val="24"/>
          <w:szCs w:val="24"/>
          <w:lang w:eastAsia="ru-RU"/>
        </w:rPr>
        <w:t>,</w:t>
      </w:r>
    </w:p>
    <w:p w14:paraId="220F61AA" w14:textId="77777777" w:rsidR="00F752EF" w:rsidRPr="00E63D35" w:rsidRDefault="00F752EF" w:rsidP="00E40C79">
      <w:pPr>
        <w:jc w:val="both"/>
        <w:rPr>
          <w:rFonts w:ascii="Times New Roman" w:eastAsia="Times New Roman" w:hAnsi="Times New Roman" w:cs="Times New Roman"/>
          <w:b/>
          <w:sz w:val="24"/>
          <w:szCs w:val="24"/>
          <w:lang w:eastAsia="ru-RU"/>
        </w:rPr>
      </w:pPr>
      <w:r w:rsidRPr="00E63D35">
        <w:rPr>
          <w:rFonts w:ascii="Times New Roman" w:eastAsia="Times New Roman" w:hAnsi="Times New Roman" w:cs="Times New Roman"/>
          <w:b/>
          <w:sz w:val="24"/>
          <w:szCs w:val="24"/>
          <w:lang w:eastAsia="ru-RU"/>
        </w:rPr>
        <w:t>ГОРОДСКАЯ ДУМА РЕШИЛА:</w:t>
      </w:r>
    </w:p>
    <w:p w14:paraId="4322777F" w14:textId="77777777" w:rsidR="00F752EF" w:rsidRPr="00E63D35" w:rsidRDefault="00F752EF" w:rsidP="00F752E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1C4F1A95" w14:textId="77777777" w:rsidR="00F752EF" w:rsidRPr="00E63D35" w:rsidRDefault="00F752EF" w:rsidP="00B4520B">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 xml:space="preserve">Принять к сведению отчет </w:t>
      </w:r>
      <w:r w:rsidR="00B4520B" w:rsidRPr="00E63D35">
        <w:rPr>
          <w:rFonts w:ascii="Times New Roman" w:eastAsia="Times New Roman" w:hAnsi="Times New Roman" w:cs="Times New Roman"/>
          <w:sz w:val="24"/>
          <w:szCs w:val="24"/>
          <w:lang w:eastAsia="ru-RU"/>
        </w:rPr>
        <w:t>об исполнении программы «Поддержка приоритетных отраслей экономики на 201</w:t>
      </w:r>
      <w:r w:rsidR="0078750F">
        <w:rPr>
          <w:rFonts w:ascii="Times New Roman" w:eastAsia="Times New Roman" w:hAnsi="Times New Roman" w:cs="Times New Roman"/>
          <w:sz w:val="24"/>
          <w:szCs w:val="24"/>
          <w:lang w:eastAsia="ru-RU"/>
        </w:rPr>
        <w:t>9</w:t>
      </w:r>
      <w:r w:rsidR="00B4520B" w:rsidRPr="00E63D35">
        <w:rPr>
          <w:rFonts w:ascii="Times New Roman" w:eastAsia="Times New Roman" w:hAnsi="Times New Roman" w:cs="Times New Roman"/>
          <w:sz w:val="24"/>
          <w:szCs w:val="24"/>
          <w:lang w:eastAsia="ru-RU"/>
        </w:rPr>
        <w:t>-20</w:t>
      </w:r>
      <w:r w:rsidR="00E533CB" w:rsidRPr="00E63D35">
        <w:rPr>
          <w:rFonts w:ascii="Times New Roman" w:eastAsia="Times New Roman" w:hAnsi="Times New Roman" w:cs="Times New Roman"/>
          <w:sz w:val="24"/>
          <w:szCs w:val="24"/>
          <w:lang w:eastAsia="ru-RU"/>
        </w:rPr>
        <w:t>2</w:t>
      </w:r>
      <w:r w:rsidR="0078750F">
        <w:rPr>
          <w:rFonts w:ascii="Times New Roman" w:eastAsia="Times New Roman" w:hAnsi="Times New Roman" w:cs="Times New Roman"/>
          <w:sz w:val="24"/>
          <w:szCs w:val="24"/>
          <w:lang w:eastAsia="ru-RU"/>
        </w:rPr>
        <w:t>4</w:t>
      </w:r>
      <w:r w:rsidR="00B4520B" w:rsidRPr="00E63D35">
        <w:rPr>
          <w:rFonts w:ascii="Times New Roman" w:eastAsia="Times New Roman" w:hAnsi="Times New Roman" w:cs="Times New Roman"/>
          <w:sz w:val="24"/>
          <w:szCs w:val="24"/>
          <w:lang w:eastAsia="ru-RU"/>
        </w:rPr>
        <w:t xml:space="preserve"> годы» за 20</w:t>
      </w:r>
      <w:r w:rsidR="00E40C79">
        <w:rPr>
          <w:rFonts w:ascii="Times New Roman" w:eastAsia="Times New Roman" w:hAnsi="Times New Roman" w:cs="Times New Roman"/>
          <w:sz w:val="24"/>
          <w:szCs w:val="24"/>
          <w:lang w:eastAsia="ru-RU"/>
        </w:rPr>
        <w:t>20</w:t>
      </w:r>
      <w:r w:rsidR="00B4520B" w:rsidRPr="00E63D35">
        <w:rPr>
          <w:rFonts w:ascii="Times New Roman" w:eastAsia="Times New Roman" w:hAnsi="Times New Roman" w:cs="Times New Roman"/>
          <w:sz w:val="24"/>
          <w:szCs w:val="24"/>
          <w:lang w:eastAsia="ru-RU"/>
        </w:rPr>
        <w:t xml:space="preserve"> год</w:t>
      </w:r>
      <w:r w:rsidRPr="00E63D35">
        <w:rPr>
          <w:rFonts w:ascii="Times New Roman" w:eastAsia="Times New Roman" w:hAnsi="Times New Roman" w:cs="Times New Roman"/>
          <w:sz w:val="24"/>
          <w:szCs w:val="24"/>
          <w:lang w:eastAsia="ru-RU"/>
        </w:rPr>
        <w:t xml:space="preserve"> (Приложение № 1)</w:t>
      </w:r>
    </w:p>
    <w:p w14:paraId="21BB78A2" w14:textId="77777777" w:rsidR="00F752EF" w:rsidRPr="00E63D35" w:rsidRDefault="00F752EF" w:rsidP="00F752EF">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p>
    <w:p w14:paraId="300FA2AA" w14:textId="77777777" w:rsidR="00F752EF" w:rsidRPr="00E63D35" w:rsidRDefault="00F752EF" w:rsidP="00F752EF">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Опубликовать настоящее решение в газете «</w:t>
      </w:r>
      <w:r w:rsidR="00E40C79">
        <w:rPr>
          <w:rFonts w:ascii="Times New Roman" w:eastAsia="Times New Roman" w:hAnsi="Times New Roman" w:cs="Times New Roman"/>
          <w:sz w:val="24"/>
          <w:szCs w:val="24"/>
          <w:lang w:eastAsia="ru-RU"/>
        </w:rPr>
        <w:t>Байкал-новости</w:t>
      </w:r>
      <w:r w:rsidRPr="00E63D35">
        <w:rPr>
          <w:rFonts w:ascii="Times New Roman" w:eastAsia="Times New Roman" w:hAnsi="Times New Roman" w:cs="Times New Roman"/>
          <w:sz w:val="24"/>
          <w:szCs w:val="24"/>
          <w:lang w:eastAsia="ru-RU"/>
        </w:rPr>
        <w:t>» или в приложении к ней, разместить на официальном сайте администрации Слюдянского городского поселения.</w:t>
      </w:r>
    </w:p>
    <w:p w14:paraId="62E015FE" w14:textId="77777777" w:rsidR="00F752EF" w:rsidRPr="00E63D35" w:rsidRDefault="00F752EF" w:rsidP="00F752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9B8A0FE" w14:textId="77777777" w:rsidR="00F752EF" w:rsidRPr="00E63D35" w:rsidRDefault="00F752EF" w:rsidP="00F752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B050372" w14:textId="77777777" w:rsidR="00F752EF" w:rsidRPr="00E63D35" w:rsidRDefault="00F752EF" w:rsidP="00F752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 xml:space="preserve">Глава Слюдянского </w:t>
      </w:r>
    </w:p>
    <w:p w14:paraId="1A61F7B8" w14:textId="228A5874" w:rsidR="00F752EF" w:rsidRPr="00E63D35" w:rsidRDefault="00F752EF" w:rsidP="00F752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 xml:space="preserve">муниципального образования                                                          </w:t>
      </w:r>
      <w:r w:rsidR="005D7654">
        <w:rPr>
          <w:rFonts w:ascii="Times New Roman" w:eastAsia="Times New Roman" w:hAnsi="Times New Roman" w:cs="Times New Roman"/>
          <w:sz w:val="24"/>
          <w:szCs w:val="24"/>
          <w:lang w:eastAsia="ru-RU"/>
        </w:rPr>
        <w:t xml:space="preserve">     </w:t>
      </w:r>
      <w:r w:rsidR="00803B5B">
        <w:rPr>
          <w:rFonts w:ascii="Times New Roman" w:eastAsia="Times New Roman" w:hAnsi="Times New Roman" w:cs="Times New Roman"/>
          <w:sz w:val="24"/>
          <w:szCs w:val="24"/>
          <w:lang w:eastAsia="ru-RU"/>
        </w:rPr>
        <w:t xml:space="preserve">                         </w:t>
      </w:r>
      <w:r w:rsidRPr="00E63D35">
        <w:rPr>
          <w:rFonts w:ascii="Times New Roman" w:eastAsia="Times New Roman" w:hAnsi="Times New Roman" w:cs="Times New Roman"/>
          <w:sz w:val="24"/>
          <w:szCs w:val="24"/>
          <w:lang w:eastAsia="ru-RU"/>
        </w:rPr>
        <w:t xml:space="preserve">В.Н. </w:t>
      </w:r>
      <w:proofErr w:type="spellStart"/>
      <w:r w:rsidRPr="00E63D35">
        <w:rPr>
          <w:rFonts w:ascii="Times New Roman" w:eastAsia="Times New Roman" w:hAnsi="Times New Roman" w:cs="Times New Roman"/>
          <w:sz w:val="24"/>
          <w:szCs w:val="24"/>
          <w:lang w:eastAsia="ru-RU"/>
        </w:rPr>
        <w:t>Сендзяк</w:t>
      </w:r>
      <w:proofErr w:type="spellEnd"/>
    </w:p>
    <w:p w14:paraId="3B691660" w14:textId="77777777" w:rsidR="00F752EF" w:rsidRPr="00E63D35" w:rsidRDefault="00F752EF" w:rsidP="00F752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98C341F" w14:textId="77777777" w:rsidR="00F752EF" w:rsidRPr="00E63D35" w:rsidRDefault="00F752EF" w:rsidP="00F752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2B85B89" w14:textId="77777777" w:rsidR="00F752EF" w:rsidRPr="00E63D35" w:rsidRDefault="00F752EF" w:rsidP="00F752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 xml:space="preserve">Председатель Думы </w:t>
      </w:r>
    </w:p>
    <w:p w14:paraId="159C5B2F" w14:textId="217442B0" w:rsidR="00F752EF" w:rsidRPr="00E63D35" w:rsidRDefault="00F752EF" w:rsidP="00436192">
      <w:pPr>
        <w:widowControl w:val="0"/>
        <w:tabs>
          <w:tab w:val="left" w:pos="4740"/>
          <w:tab w:val="left" w:pos="6765"/>
        </w:tabs>
        <w:autoSpaceDE w:val="0"/>
        <w:autoSpaceDN w:val="0"/>
        <w:adjustRightInd w:val="0"/>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Слюдянского городского поселения</w:t>
      </w:r>
      <w:r w:rsidRPr="00E63D35">
        <w:rPr>
          <w:rFonts w:ascii="Times New Roman" w:eastAsia="Times New Roman" w:hAnsi="Times New Roman" w:cs="Times New Roman"/>
          <w:sz w:val="24"/>
          <w:szCs w:val="24"/>
          <w:lang w:eastAsia="ru-RU"/>
        </w:rPr>
        <w:tab/>
      </w:r>
      <w:r w:rsidR="00436192" w:rsidRPr="00E63D35">
        <w:rPr>
          <w:rFonts w:ascii="Times New Roman" w:eastAsia="Times New Roman" w:hAnsi="Times New Roman" w:cs="Times New Roman"/>
          <w:sz w:val="24"/>
          <w:szCs w:val="24"/>
          <w:lang w:eastAsia="ru-RU"/>
        </w:rPr>
        <w:tab/>
      </w:r>
      <w:r w:rsidR="00803B5B">
        <w:rPr>
          <w:rFonts w:ascii="Times New Roman" w:eastAsia="Times New Roman" w:hAnsi="Times New Roman" w:cs="Times New Roman"/>
          <w:sz w:val="24"/>
          <w:szCs w:val="24"/>
          <w:lang w:eastAsia="ru-RU"/>
        </w:rPr>
        <w:t xml:space="preserve">                         </w:t>
      </w:r>
      <w:r w:rsidRPr="00E63D35">
        <w:rPr>
          <w:rFonts w:ascii="Times New Roman" w:eastAsia="Times New Roman" w:hAnsi="Times New Roman" w:cs="Times New Roman"/>
          <w:sz w:val="24"/>
          <w:szCs w:val="24"/>
          <w:lang w:eastAsia="ru-RU"/>
        </w:rPr>
        <w:t>А.В. Тимофеев</w:t>
      </w:r>
    </w:p>
    <w:p w14:paraId="2A62C755" w14:textId="77777777" w:rsidR="00B4520B" w:rsidRPr="00E63D35" w:rsidRDefault="004A3273" w:rsidP="004A3273">
      <w:pPr>
        <w:tabs>
          <w:tab w:val="left" w:pos="7005"/>
        </w:tabs>
        <w:spacing w:after="0" w:line="240" w:lineRule="auto"/>
        <w:rPr>
          <w:rFonts w:ascii="Times New Roman" w:eastAsia="Times New Roman" w:hAnsi="Times New Roman" w:cs="Times New Roman"/>
          <w:b/>
          <w:sz w:val="24"/>
          <w:szCs w:val="24"/>
          <w:lang w:eastAsia="ru-RU"/>
        </w:rPr>
      </w:pPr>
      <w:r w:rsidRPr="00E63D35">
        <w:rPr>
          <w:rFonts w:ascii="Times New Roman" w:eastAsia="Times New Roman" w:hAnsi="Times New Roman" w:cs="Times New Roman"/>
          <w:b/>
          <w:sz w:val="24"/>
          <w:szCs w:val="24"/>
          <w:lang w:eastAsia="ru-RU"/>
        </w:rPr>
        <w:t xml:space="preserve">                                                              </w:t>
      </w:r>
      <w:r w:rsidR="00F752EF" w:rsidRPr="00E63D35">
        <w:rPr>
          <w:rFonts w:ascii="Times New Roman" w:eastAsia="Times New Roman" w:hAnsi="Times New Roman" w:cs="Times New Roman"/>
          <w:b/>
          <w:sz w:val="24"/>
          <w:szCs w:val="24"/>
          <w:lang w:eastAsia="ru-RU"/>
        </w:rPr>
        <w:t xml:space="preserve">                                                                                                               </w:t>
      </w:r>
    </w:p>
    <w:p w14:paraId="2A85D6A1" w14:textId="77777777" w:rsidR="002F2810" w:rsidRPr="00E63D35" w:rsidRDefault="0040293D" w:rsidP="004A3273">
      <w:pPr>
        <w:tabs>
          <w:tab w:val="left" w:pos="7005"/>
        </w:tabs>
        <w:spacing w:after="0" w:line="240" w:lineRule="auto"/>
        <w:rPr>
          <w:rFonts w:ascii="Times New Roman" w:eastAsia="Times New Roman" w:hAnsi="Times New Roman" w:cs="Times New Roman"/>
          <w:b/>
          <w:sz w:val="24"/>
          <w:szCs w:val="24"/>
          <w:lang w:eastAsia="ru-RU"/>
        </w:rPr>
      </w:pPr>
      <w:r w:rsidRPr="00E63D35">
        <w:rPr>
          <w:rFonts w:ascii="Times New Roman" w:eastAsia="Times New Roman" w:hAnsi="Times New Roman" w:cs="Times New Roman"/>
          <w:b/>
          <w:sz w:val="24"/>
          <w:szCs w:val="24"/>
          <w:lang w:eastAsia="ru-RU"/>
        </w:rPr>
        <w:lastRenderedPageBreak/>
        <w:t xml:space="preserve">                                                                                      </w:t>
      </w:r>
      <w:r w:rsidR="00CB6953">
        <w:rPr>
          <w:rFonts w:ascii="Times New Roman" w:eastAsia="Times New Roman" w:hAnsi="Times New Roman" w:cs="Times New Roman"/>
          <w:b/>
          <w:sz w:val="24"/>
          <w:szCs w:val="24"/>
          <w:lang w:eastAsia="ru-RU"/>
        </w:rPr>
        <w:t xml:space="preserve">     </w:t>
      </w:r>
      <w:r w:rsidR="00197EAE" w:rsidRPr="00E63D35">
        <w:rPr>
          <w:rFonts w:ascii="Times New Roman" w:eastAsia="Times New Roman" w:hAnsi="Times New Roman" w:cs="Times New Roman"/>
          <w:b/>
          <w:sz w:val="24"/>
          <w:szCs w:val="24"/>
          <w:lang w:eastAsia="ru-RU"/>
        </w:rPr>
        <w:t xml:space="preserve">                     </w:t>
      </w:r>
    </w:p>
    <w:p w14:paraId="6B87B4A7" w14:textId="77777777" w:rsidR="004A3273" w:rsidRPr="00E63D35" w:rsidRDefault="002F2810" w:rsidP="004A3273">
      <w:pPr>
        <w:tabs>
          <w:tab w:val="left" w:pos="7005"/>
        </w:tabs>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b/>
          <w:sz w:val="24"/>
          <w:szCs w:val="24"/>
          <w:lang w:eastAsia="ru-RU"/>
        </w:rPr>
        <w:t xml:space="preserve">                                                                </w:t>
      </w:r>
      <w:r w:rsidR="000D4D8B" w:rsidRPr="00E63D35">
        <w:rPr>
          <w:rFonts w:ascii="Times New Roman" w:eastAsia="Times New Roman" w:hAnsi="Times New Roman" w:cs="Times New Roman"/>
          <w:b/>
          <w:sz w:val="24"/>
          <w:szCs w:val="24"/>
          <w:lang w:eastAsia="ru-RU"/>
        </w:rPr>
        <w:t xml:space="preserve">                             </w:t>
      </w:r>
      <w:r w:rsidRPr="00E63D35">
        <w:rPr>
          <w:rFonts w:ascii="Times New Roman" w:eastAsia="Times New Roman" w:hAnsi="Times New Roman" w:cs="Times New Roman"/>
          <w:b/>
          <w:sz w:val="24"/>
          <w:szCs w:val="24"/>
          <w:lang w:eastAsia="ru-RU"/>
        </w:rPr>
        <w:t xml:space="preserve"> </w:t>
      </w:r>
      <w:r w:rsidR="004A3273" w:rsidRPr="00E63D35">
        <w:rPr>
          <w:rFonts w:ascii="Times New Roman" w:eastAsia="Times New Roman" w:hAnsi="Times New Roman" w:cs="Times New Roman"/>
          <w:sz w:val="24"/>
          <w:szCs w:val="24"/>
          <w:lang w:eastAsia="ru-RU"/>
        </w:rPr>
        <w:t xml:space="preserve">Приложение № 1 </w:t>
      </w:r>
    </w:p>
    <w:p w14:paraId="502A6686" w14:textId="77777777" w:rsidR="004A3273" w:rsidRPr="00E63D35" w:rsidRDefault="004A3273" w:rsidP="004A3273">
      <w:pPr>
        <w:tabs>
          <w:tab w:val="left" w:pos="7005"/>
        </w:tabs>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 xml:space="preserve">                                                                                              к решению Думы Слюдянского</w:t>
      </w:r>
    </w:p>
    <w:p w14:paraId="05AC0643" w14:textId="77777777" w:rsidR="004A3273" w:rsidRPr="00E63D35" w:rsidRDefault="004A3273" w:rsidP="004A3273">
      <w:pPr>
        <w:tabs>
          <w:tab w:val="left" w:pos="7005"/>
        </w:tabs>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 xml:space="preserve">                                                                                              городского поселения</w:t>
      </w:r>
    </w:p>
    <w:p w14:paraId="3378FB2D" w14:textId="466D8DDA" w:rsidR="004A3273" w:rsidRPr="00803B5B" w:rsidRDefault="004A3273" w:rsidP="004A3273">
      <w:pPr>
        <w:tabs>
          <w:tab w:val="left" w:pos="7005"/>
        </w:tabs>
        <w:spacing w:after="0" w:line="240" w:lineRule="auto"/>
        <w:rPr>
          <w:rFonts w:ascii="Times New Roman" w:eastAsia="Times New Roman" w:hAnsi="Times New Roman" w:cs="Times New Roman"/>
          <w:b/>
          <w:sz w:val="24"/>
          <w:szCs w:val="24"/>
          <w:lang w:eastAsia="ru-RU"/>
        </w:rPr>
      </w:pPr>
      <w:r w:rsidRPr="00E63D35">
        <w:rPr>
          <w:rFonts w:ascii="Times New Roman" w:eastAsia="Times New Roman" w:hAnsi="Times New Roman" w:cs="Times New Roman"/>
          <w:sz w:val="24"/>
          <w:szCs w:val="24"/>
          <w:lang w:eastAsia="ru-RU"/>
        </w:rPr>
        <w:t xml:space="preserve">                                                                                              </w:t>
      </w:r>
      <w:proofErr w:type="gramStart"/>
      <w:r w:rsidR="00E81376" w:rsidRPr="00E63D35">
        <w:rPr>
          <w:rFonts w:ascii="Times New Roman" w:eastAsia="Times New Roman" w:hAnsi="Times New Roman" w:cs="Times New Roman"/>
          <w:sz w:val="24"/>
          <w:szCs w:val="24"/>
          <w:u w:val="single"/>
          <w:lang w:eastAsia="ru-RU"/>
        </w:rPr>
        <w:t xml:space="preserve">от </w:t>
      </w:r>
      <w:r w:rsidR="0078750F">
        <w:rPr>
          <w:rFonts w:ascii="Times New Roman" w:eastAsia="Times New Roman" w:hAnsi="Times New Roman" w:cs="Times New Roman"/>
          <w:sz w:val="24"/>
          <w:szCs w:val="24"/>
          <w:u w:val="single"/>
          <w:lang w:eastAsia="ru-RU"/>
        </w:rPr>
        <w:t xml:space="preserve"> </w:t>
      </w:r>
      <w:r w:rsidR="00803B5B">
        <w:rPr>
          <w:rFonts w:ascii="Times New Roman" w:eastAsia="Times New Roman" w:hAnsi="Times New Roman" w:cs="Times New Roman"/>
          <w:sz w:val="24"/>
          <w:szCs w:val="24"/>
          <w:u w:val="single"/>
          <w:lang w:eastAsia="ru-RU"/>
        </w:rPr>
        <w:t>11.03.2021</w:t>
      </w:r>
      <w:proofErr w:type="gramEnd"/>
      <w:r w:rsidR="00E81376" w:rsidRPr="00E63D35">
        <w:rPr>
          <w:rFonts w:ascii="Times New Roman" w:eastAsia="Times New Roman" w:hAnsi="Times New Roman" w:cs="Times New Roman"/>
          <w:sz w:val="24"/>
          <w:szCs w:val="24"/>
          <w:u w:val="single"/>
          <w:lang w:eastAsia="ru-RU"/>
        </w:rPr>
        <w:t xml:space="preserve"> </w:t>
      </w:r>
      <w:r w:rsidR="00B81C05" w:rsidRPr="00B81C05">
        <w:rPr>
          <w:rFonts w:ascii="Times New Roman" w:eastAsia="Times New Roman" w:hAnsi="Times New Roman" w:cs="Times New Roman"/>
          <w:sz w:val="24"/>
          <w:szCs w:val="24"/>
          <w:u w:val="single"/>
          <w:lang w:eastAsia="ru-RU"/>
        </w:rPr>
        <w:t>№</w:t>
      </w:r>
      <w:r w:rsidR="00803B5B">
        <w:rPr>
          <w:rFonts w:ascii="Times New Roman" w:eastAsia="Times New Roman" w:hAnsi="Times New Roman" w:cs="Times New Roman"/>
          <w:sz w:val="24"/>
          <w:szCs w:val="24"/>
          <w:u w:val="single"/>
          <w:lang w:eastAsia="ru-RU"/>
        </w:rPr>
        <w:t xml:space="preserve">15 </w:t>
      </w:r>
      <w:r w:rsidR="00803B5B">
        <w:rPr>
          <w:rFonts w:ascii="Times New Roman" w:eastAsia="Times New Roman" w:hAnsi="Times New Roman" w:cs="Times New Roman"/>
          <w:sz w:val="24"/>
          <w:szCs w:val="24"/>
          <w:u w:val="single"/>
          <w:lang w:val="en-US" w:eastAsia="ru-RU"/>
        </w:rPr>
        <w:t>IV-</w:t>
      </w:r>
      <w:r w:rsidR="00803B5B">
        <w:rPr>
          <w:rFonts w:ascii="Times New Roman" w:eastAsia="Times New Roman" w:hAnsi="Times New Roman" w:cs="Times New Roman"/>
          <w:sz w:val="24"/>
          <w:szCs w:val="24"/>
          <w:u w:val="single"/>
          <w:lang w:eastAsia="ru-RU"/>
        </w:rPr>
        <w:t>ГД</w:t>
      </w:r>
    </w:p>
    <w:p w14:paraId="4348C816" w14:textId="77777777" w:rsidR="004A3273" w:rsidRPr="00E63D35" w:rsidRDefault="004A3273" w:rsidP="004A3273">
      <w:pPr>
        <w:tabs>
          <w:tab w:val="left" w:pos="7005"/>
        </w:tabs>
        <w:spacing w:after="0" w:line="240" w:lineRule="auto"/>
        <w:rPr>
          <w:rFonts w:ascii="Times New Roman" w:eastAsia="Times New Roman" w:hAnsi="Times New Roman" w:cs="Times New Roman"/>
          <w:b/>
          <w:sz w:val="24"/>
          <w:szCs w:val="24"/>
          <w:lang w:eastAsia="ru-RU"/>
        </w:rPr>
      </w:pPr>
    </w:p>
    <w:p w14:paraId="5A30CC8E" w14:textId="77777777" w:rsidR="0078750F" w:rsidRDefault="00DE3DD0" w:rsidP="00DE3DD0">
      <w:pPr>
        <w:spacing w:after="0" w:line="240" w:lineRule="auto"/>
        <w:jc w:val="center"/>
        <w:rPr>
          <w:rFonts w:ascii="Times New Roman" w:eastAsia="Times New Roman" w:hAnsi="Times New Roman" w:cs="Times New Roman"/>
          <w:b/>
          <w:sz w:val="24"/>
          <w:szCs w:val="24"/>
          <w:lang w:eastAsia="ru-RU"/>
        </w:rPr>
      </w:pPr>
      <w:r w:rsidRPr="00E63D35">
        <w:rPr>
          <w:rFonts w:ascii="Times New Roman" w:eastAsia="Times New Roman" w:hAnsi="Times New Roman" w:cs="Times New Roman"/>
          <w:b/>
          <w:sz w:val="24"/>
          <w:szCs w:val="24"/>
          <w:lang w:eastAsia="ru-RU"/>
        </w:rPr>
        <w:t xml:space="preserve">Исполнение муниципальной программы </w:t>
      </w:r>
    </w:p>
    <w:p w14:paraId="1D245840" w14:textId="77777777" w:rsidR="00DB1007" w:rsidRPr="00E63D35" w:rsidRDefault="00DE3DD0" w:rsidP="00DE3DD0">
      <w:pPr>
        <w:spacing w:after="0" w:line="240" w:lineRule="auto"/>
        <w:jc w:val="center"/>
        <w:rPr>
          <w:rFonts w:ascii="Times New Roman" w:eastAsia="Times New Roman" w:hAnsi="Times New Roman" w:cs="Times New Roman"/>
          <w:b/>
          <w:sz w:val="24"/>
          <w:szCs w:val="24"/>
          <w:lang w:eastAsia="ru-RU"/>
        </w:rPr>
      </w:pPr>
      <w:r w:rsidRPr="00E63D35">
        <w:rPr>
          <w:rFonts w:ascii="Times New Roman" w:eastAsia="Times New Roman" w:hAnsi="Times New Roman" w:cs="Times New Roman"/>
          <w:b/>
          <w:sz w:val="24"/>
          <w:szCs w:val="24"/>
          <w:lang w:eastAsia="ru-RU"/>
        </w:rPr>
        <w:t>«Поддержка приоритетных отраслей экономики на 20</w:t>
      </w:r>
      <w:r w:rsidR="00E533CB" w:rsidRPr="00E63D35">
        <w:rPr>
          <w:rFonts w:ascii="Times New Roman" w:eastAsia="Times New Roman" w:hAnsi="Times New Roman" w:cs="Times New Roman"/>
          <w:b/>
          <w:sz w:val="24"/>
          <w:szCs w:val="24"/>
          <w:lang w:eastAsia="ru-RU"/>
        </w:rPr>
        <w:t>1</w:t>
      </w:r>
      <w:r w:rsidR="0078750F">
        <w:rPr>
          <w:rFonts w:ascii="Times New Roman" w:eastAsia="Times New Roman" w:hAnsi="Times New Roman" w:cs="Times New Roman"/>
          <w:b/>
          <w:sz w:val="24"/>
          <w:szCs w:val="24"/>
          <w:lang w:eastAsia="ru-RU"/>
        </w:rPr>
        <w:t>9</w:t>
      </w:r>
      <w:r w:rsidRPr="00E63D35">
        <w:rPr>
          <w:rFonts w:ascii="Times New Roman" w:eastAsia="Times New Roman" w:hAnsi="Times New Roman" w:cs="Times New Roman"/>
          <w:b/>
          <w:sz w:val="24"/>
          <w:szCs w:val="24"/>
          <w:lang w:eastAsia="ru-RU"/>
        </w:rPr>
        <w:t>-20</w:t>
      </w:r>
      <w:r w:rsidR="00E533CB" w:rsidRPr="00E63D35">
        <w:rPr>
          <w:rFonts w:ascii="Times New Roman" w:eastAsia="Times New Roman" w:hAnsi="Times New Roman" w:cs="Times New Roman"/>
          <w:b/>
          <w:sz w:val="24"/>
          <w:szCs w:val="24"/>
          <w:lang w:eastAsia="ru-RU"/>
        </w:rPr>
        <w:t>2</w:t>
      </w:r>
      <w:r w:rsidR="0078750F">
        <w:rPr>
          <w:rFonts w:ascii="Times New Roman" w:eastAsia="Times New Roman" w:hAnsi="Times New Roman" w:cs="Times New Roman"/>
          <w:b/>
          <w:sz w:val="24"/>
          <w:szCs w:val="24"/>
          <w:lang w:eastAsia="ru-RU"/>
        </w:rPr>
        <w:t>4</w:t>
      </w:r>
      <w:r w:rsidRPr="00E63D35">
        <w:rPr>
          <w:rFonts w:ascii="Times New Roman" w:eastAsia="Times New Roman" w:hAnsi="Times New Roman" w:cs="Times New Roman"/>
          <w:b/>
          <w:sz w:val="24"/>
          <w:szCs w:val="24"/>
          <w:lang w:eastAsia="ru-RU"/>
        </w:rPr>
        <w:t xml:space="preserve"> годы», п</w:t>
      </w:r>
      <w:r w:rsidR="00DB1007" w:rsidRPr="00E63D35">
        <w:rPr>
          <w:rFonts w:ascii="Times New Roman" w:eastAsia="Times New Roman" w:hAnsi="Times New Roman" w:cs="Times New Roman"/>
          <w:b/>
          <w:sz w:val="24"/>
          <w:szCs w:val="24"/>
          <w:lang w:eastAsia="ru-RU"/>
        </w:rPr>
        <w:t>одпрограммы</w:t>
      </w:r>
      <w:r w:rsidR="00A936A9" w:rsidRPr="00E63D35">
        <w:rPr>
          <w:rFonts w:ascii="Times New Roman" w:eastAsia="Times New Roman" w:hAnsi="Times New Roman" w:cs="Times New Roman"/>
          <w:b/>
          <w:sz w:val="24"/>
          <w:szCs w:val="24"/>
          <w:lang w:eastAsia="ru-RU"/>
        </w:rPr>
        <w:t xml:space="preserve"> </w:t>
      </w:r>
      <w:r w:rsidRPr="00E63D35">
        <w:rPr>
          <w:rFonts w:ascii="Times New Roman" w:eastAsia="Times New Roman" w:hAnsi="Times New Roman" w:cs="Times New Roman"/>
          <w:b/>
          <w:sz w:val="24"/>
          <w:szCs w:val="24"/>
          <w:lang w:eastAsia="ru-RU"/>
        </w:rPr>
        <w:t>«</w:t>
      </w:r>
      <w:r w:rsidR="00A936A9" w:rsidRPr="00E63D35">
        <w:rPr>
          <w:rFonts w:ascii="Times New Roman" w:eastAsia="Times New Roman" w:hAnsi="Times New Roman" w:cs="Times New Roman"/>
          <w:b/>
          <w:sz w:val="24"/>
          <w:szCs w:val="24"/>
          <w:lang w:eastAsia="ru-RU"/>
        </w:rPr>
        <w:t>Развитие субъектов малого и среднего предпринимательства Слюдянского муниципального образования</w:t>
      </w:r>
      <w:r w:rsidRPr="00E63D35">
        <w:rPr>
          <w:rFonts w:ascii="Times New Roman" w:eastAsia="Times New Roman" w:hAnsi="Times New Roman" w:cs="Times New Roman"/>
          <w:b/>
          <w:sz w:val="24"/>
          <w:szCs w:val="24"/>
          <w:lang w:eastAsia="ru-RU"/>
        </w:rPr>
        <w:t xml:space="preserve"> на 20</w:t>
      </w:r>
      <w:r w:rsidR="00E533CB" w:rsidRPr="00E63D35">
        <w:rPr>
          <w:rFonts w:ascii="Times New Roman" w:eastAsia="Times New Roman" w:hAnsi="Times New Roman" w:cs="Times New Roman"/>
          <w:b/>
          <w:sz w:val="24"/>
          <w:szCs w:val="24"/>
          <w:lang w:eastAsia="ru-RU"/>
        </w:rPr>
        <w:t>1</w:t>
      </w:r>
      <w:r w:rsidR="0078750F">
        <w:rPr>
          <w:rFonts w:ascii="Times New Roman" w:eastAsia="Times New Roman" w:hAnsi="Times New Roman" w:cs="Times New Roman"/>
          <w:b/>
          <w:sz w:val="24"/>
          <w:szCs w:val="24"/>
          <w:lang w:eastAsia="ru-RU"/>
        </w:rPr>
        <w:t>9</w:t>
      </w:r>
      <w:r w:rsidRPr="00E63D35">
        <w:rPr>
          <w:rFonts w:ascii="Times New Roman" w:eastAsia="Times New Roman" w:hAnsi="Times New Roman" w:cs="Times New Roman"/>
          <w:b/>
          <w:sz w:val="24"/>
          <w:szCs w:val="24"/>
          <w:lang w:eastAsia="ru-RU"/>
        </w:rPr>
        <w:t>-20</w:t>
      </w:r>
      <w:r w:rsidR="00E533CB" w:rsidRPr="00E63D35">
        <w:rPr>
          <w:rFonts w:ascii="Times New Roman" w:eastAsia="Times New Roman" w:hAnsi="Times New Roman" w:cs="Times New Roman"/>
          <w:b/>
          <w:sz w:val="24"/>
          <w:szCs w:val="24"/>
          <w:lang w:eastAsia="ru-RU"/>
        </w:rPr>
        <w:t>2</w:t>
      </w:r>
      <w:r w:rsidR="0078750F">
        <w:rPr>
          <w:rFonts w:ascii="Times New Roman" w:eastAsia="Times New Roman" w:hAnsi="Times New Roman" w:cs="Times New Roman"/>
          <w:b/>
          <w:sz w:val="24"/>
          <w:szCs w:val="24"/>
          <w:lang w:eastAsia="ru-RU"/>
        </w:rPr>
        <w:t>4</w:t>
      </w:r>
      <w:r w:rsidRPr="00E63D35">
        <w:rPr>
          <w:rFonts w:ascii="Times New Roman" w:eastAsia="Times New Roman" w:hAnsi="Times New Roman" w:cs="Times New Roman"/>
          <w:b/>
          <w:sz w:val="24"/>
          <w:szCs w:val="24"/>
          <w:lang w:eastAsia="ru-RU"/>
        </w:rPr>
        <w:t xml:space="preserve"> годы»</w:t>
      </w:r>
      <w:r w:rsidR="003A3520" w:rsidRPr="00E63D35">
        <w:rPr>
          <w:rFonts w:ascii="Times New Roman" w:eastAsia="Times New Roman" w:hAnsi="Times New Roman" w:cs="Times New Roman"/>
          <w:b/>
          <w:sz w:val="24"/>
          <w:szCs w:val="24"/>
          <w:lang w:eastAsia="ru-RU"/>
        </w:rPr>
        <w:t xml:space="preserve"> </w:t>
      </w:r>
    </w:p>
    <w:p w14:paraId="165A61F9" w14:textId="77777777" w:rsidR="00E40C79" w:rsidRDefault="003A3520" w:rsidP="00DE3DD0">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b/>
          <w:sz w:val="24"/>
          <w:szCs w:val="24"/>
          <w:lang w:eastAsia="ru-RU"/>
        </w:rPr>
        <w:t>за 20</w:t>
      </w:r>
      <w:r w:rsidR="00E40C79">
        <w:rPr>
          <w:rFonts w:ascii="Times New Roman" w:eastAsia="Times New Roman" w:hAnsi="Times New Roman" w:cs="Times New Roman"/>
          <w:b/>
          <w:sz w:val="24"/>
          <w:szCs w:val="24"/>
          <w:lang w:eastAsia="ru-RU"/>
        </w:rPr>
        <w:t>20</w:t>
      </w:r>
      <w:r w:rsidRPr="00E63D35">
        <w:rPr>
          <w:rFonts w:ascii="Times New Roman" w:eastAsia="Times New Roman" w:hAnsi="Times New Roman" w:cs="Times New Roman"/>
          <w:b/>
          <w:sz w:val="24"/>
          <w:szCs w:val="24"/>
          <w:lang w:eastAsia="ru-RU"/>
        </w:rPr>
        <w:t xml:space="preserve"> год</w:t>
      </w:r>
      <w:r w:rsidR="00DB1007" w:rsidRPr="00E63D35">
        <w:rPr>
          <w:rFonts w:ascii="Times New Roman" w:eastAsia="Times New Roman" w:hAnsi="Times New Roman" w:cs="Times New Roman"/>
          <w:sz w:val="24"/>
          <w:szCs w:val="24"/>
          <w:lang w:eastAsia="ru-RU"/>
        </w:rPr>
        <w:t>.</w:t>
      </w:r>
    </w:p>
    <w:p w14:paraId="246D5551" w14:textId="77777777" w:rsidR="00A936A9" w:rsidRPr="00E63D35" w:rsidRDefault="00A936A9" w:rsidP="00DE3DD0">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 xml:space="preserve"> </w:t>
      </w:r>
    </w:p>
    <w:p w14:paraId="116EBF53" w14:textId="77777777" w:rsidR="006C41AE" w:rsidRPr="00E63D35" w:rsidRDefault="00197EAE" w:rsidP="004C6AAE">
      <w:pPr>
        <w:spacing w:after="0" w:line="240" w:lineRule="auto"/>
        <w:jc w:val="both"/>
        <w:rPr>
          <w:rFonts w:ascii="Times New Roman" w:hAnsi="Times New Roman" w:cs="Times New Roman"/>
          <w:color w:val="000000"/>
          <w:sz w:val="24"/>
          <w:szCs w:val="24"/>
        </w:rPr>
      </w:pPr>
      <w:r w:rsidRPr="00E63D35">
        <w:rPr>
          <w:rFonts w:ascii="Times New Roman" w:eastAsia="Times New Roman" w:hAnsi="Times New Roman" w:cs="Times New Roman"/>
          <w:sz w:val="24"/>
          <w:szCs w:val="24"/>
          <w:lang w:eastAsia="ru-RU"/>
        </w:rPr>
        <w:t xml:space="preserve"> </w:t>
      </w:r>
      <w:r w:rsidR="006C41AE" w:rsidRPr="00E63D35">
        <w:rPr>
          <w:rFonts w:ascii="Times New Roman" w:eastAsia="Times New Roman" w:hAnsi="Times New Roman" w:cs="Times New Roman"/>
          <w:b/>
          <w:sz w:val="24"/>
          <w:szCs w:val="24"/>
          <w:lang w:eastAsia="ru-RU"/>
        </w:rPr>
        <w:t xml:space="preserve">    </w:t>
      </w:r>
      <w:r w:rsidR="006C41AE" w:rsidRPr="00E63D35">
        <w:rPr>
          <w:rFonts w:ascii="Times New Roman" w:eastAsia="Times New Roman" w:hAnsi="Times New Roman" w:cs="Times New Roman"/>
          <w:sz w:val="24"/>
          <w:szCs w:val="24"/>
          <w:lang w:eastAsia="ru-RU"/>
        </w:rPr>
        <w:t>Муниципальная программа «Поддержка приоритетных отраслей экономики на 20</w:t>
      </w:r>
      <w:r w:rsidR="00E533CB" w:rsidRPr="00E63D35">
        <w:rPr>
          <w:rFonts w:ascii="Times New Roman" w:eastAsia="Times New Roman" w:hAnsi="Times New Roman" w:cs="Times New Roman"/>
          <w:sz w:val="24"/>
          <w:szCs w:val="24"/>
          <w:lang w:eastAsia="ru-RU"/>
        </w:rPr>
        <w:t>1</w:t>
      </w:r>
      <w:r w:rsidR="0078750F">
        <w:rPr>
          <w:rFonts w:ascii="Times New Roman" w:eastAsia="Times New Roman" w:hAnsi="Times New Roman" w:cs="Times New Roman"/>
          <w:sz w:val="24"/>
          <w:szCs w:val="24"/>
          <w:lang w:eastAsia="ru-RU"/>
        </w:rPr>
        <w:t>9</w:t>
      </w:r>
      <w:r w:rsidR="006C41AE" w:rsidRPr="00E63D35">
        <w:rPr>
          <w:rFonts w:ascii="Times New Roman" w:eastAsia="Times New Roman" w:hAnsi="Times New Roman" w:cs="Times New Roman"/>
          <w:sz w:val="24"/>
          <w:szCs w:val="24"/>
          <w:lang w:eastAsia="ru-RU"/>
        </w:rPr>
        <w:t>-20</w:t>
      </w:r>
      <w:r w:rsidR="00E533CB" w:rsidRPr="00E63D35">
        <w:rPr>
          <w:rFonts w:ascii="Times New Roman" w:eastAsia="Times New Roman" w:hAnsi="Times New Roman" w:cs="Times New Roman"/>
          <w:sz w:val="24"/>
          <w:szCs w:val="24"/>
          <w:lang w:eastAsia="ru-RU"/>
        </w:rPr>
        <w:t>2</w:t>
      </w:r>
      <w:r w:rsidR="0078750F">
        <w:rPr>
          <w:rFonts w:ascii="Times New Roman" w:eastAsia="Times New Roman" w:hAnsi="Times New Roman" w:cs="Times New Roman"/>
          <w:sz w:val="24"/>
          <w:szCs w:val="24"/>
          <w:lang w:eastAsia="ru-RU"/>
        </w:rPr>
        <w:t>4</w:t>
      </w:r>
      <w:r w:rsidR="006C41AE" w:rsidRPr="00E63D35">
        <w:rPr>
          <w:rFonts w:ascii="Times New Roman" w:eastAsia="Times New Roman" w:hAnsi="Times New Roman" w:cs="Times New Roman"/>
          <w:sz w:val="24"/>
          <w:szCs w:val="24"/>
          <w:lang w:eastAsia="ru-RU"/>
        </w:rPr>
        <w:t xml:space="preserve"> годы»</w:t>
      </w:r>
      <w:r w:rsidR="006C41AE" w:rsidRPr="00E63D35">
        <w:rPr>
          <w:rFonts w:ascii="Times New Roman" w:eastAsia="Times New Roman" w:hAnsi="Times New Roman" w:cs="Times New Roman"/>
          <w:b/>
          <w:sz w:val="24"/>
          <w:szCs w:val="24"/>
          <w:lang w:eastAsia="ru-RU"/>
        </w:rPr>
        <w:t xml:space="preserve"> </w:t>
      </w:r>
      <w:r w:rsidR="006C41AE" w:rsidRPr="00E63D35">
        <w:rPr>
          <w:rFonts w:ascii="Times New Roman" w:eastAsia="Times New Roman" w:hAnsi="Times New Roman" w:cs="Times New Roman"/>
          <w:sz w:val="24"/>
          <w:szCs w:val="24"/>
          <w:lang w:eastAsia="ru-RU"/>
        </w:rPr>
        <w:t>направлена на</w:t>
      </w:r>
      <w:r w:rsidR="006C41AE" w:rsidRPr="00E63D35">
        <w:rPr>
          <w:rFonts w:ascii="Times New Roman" w:eastAsia="Times New Roman" w:hAnsi="Times New Roman" w:cs="Times New Roman"/>
          <w:b/>
          <w:sz w:val="24"/>
          <w:szCs w:val="24"/>
          <w:lang w:eastAsia="ru-RU"/>
        </w:rPr>
        <w:t xml:space="preserve"> </w:t>
      </w:r>
      <w:r w:rsidR="006C41AE" w:rsidRPr="00E63D35">
        <w:rPr>
          <w:rFonts w:ascii="Times New Roman" w:hAnsi="Times New Roman" w:cs="Times New Roman"/>
          <w:color w:val="000000"/>
          <w:sz w:val="24"/>
          <w:szCs w:val="24"/>
        </w:rPr>
        <w:t>формирование условий для развития реальных секторов экономики</w:t>
      </w:r>
      <w:r w:rsidR="004C6AAE">
        <w:rPr>
          <w:rFonts w:ascii="Times New Roman" w:hAnsi="Times New Roman" w:cs="Times New Roman"/>
          <w:color w:val="000000"/>
          <w:sz w:val="24"/>
          <w:szCs w:val="24"/>
        </w:rPr>
        <w:t>.</w:t>
      </w:r>
      <w:r w:rsidR="006C41AE" w:rsidRPr="00E63D35">
        <w:rPr>
          <w:rFonts w:ascii="Times New Roman" w:hAnsi="Times New Roman" w:cs="Times New Roman"/>
          <w:color w:val="000000"/>
          <w:sz w:val="24"/>
          <w:szCs w:val="24"/>
        </w:rPr>
        <w:t xml:space="preserve"> </w:t>
      </w:r>
    </w:p>
    <w:p w14:paraId="60AE7DC9" w14:textId="77777777" w:rsidR="0078750F" w:rsidRDefault="006C41AE" w:rsidP="009F3131">
      <w:pPr>
        <w:spacing w:after="0" w:line="240" w:lineRule="auto"/>
        <w:jc w:val="both"/>
        <w:rPr>
          <w:rFonts w:ascii="Times New Roman" w:eastAsia="Times New Roman" w:hAnsi="Times New Roman" w:cs="Times New Roman"/>
          <w:sz w:val="24"/>
          <w:szCs w:val="24"/>
          <w:lang w:eastAsia="ru-RU"/>
        </w:rPr>
      </w:pPr>
      <w:r w:rsidRPr="00E63D35">
        <w:rPr>
          <w:rFonts w:ascii="Times New Roman" w:eastAsia="Times New Roman" w:hAnsi="Times New Roman" w:cs="Times New Roman"/>
          <w:b/>
          <w:sz w:val="24"/>
          <w:szCs w:val="24"/>
          <w:lang w:eastAsia="ru-RU"/>
        </w:rPr>
        <w:t xml:space="preserve">    </w:t>
      </w:r>
      <w:r w:rsidRPr="00E63D35">
        <w:rPr>
          <w:rFonts w:ascii="Times New Roman" w:eastAsia="Times New Roman" w:hAnsi="Times New Roman" w:cs="Times New Roman"/>
          <w:sz w:val="24"/>
          <w:szCs w:val="24"/>
          <w:lang w:eastAsia="ru-RU"/>
        </w:rPr>
        <w:t>Наиболее приоритетным направлением экономического развития Слюдянского муниципального образования является развитие малого и среднего предпринимательства. В муниципальную программу «Поддержка приоритетных отраслей экономики на 20</w:t>
      </w:r>
      <w:r w:rsidR="00E533CB" w:rsidRPr="00E63D35">
        <w:rPr>
          <w:rFonts w:ascii="Times New Roman" w:eastAsia="Times New Roman" w:hAnsi="Times New Roman" w:cs="Times New Roman"/>
          <w:sz w:val="24"/>
          <w:szCs w:val="24"/>
          <w:lang w:eastAsia="ru-RU"/>
        </w:rPr>
        <w:t>1</w:t>
      </w:r>
      <w:r w:rsidR="0078750F">
        <w:rPr>
          <w:rFonts w:ascii="Times New Roman" w:eastAsia="Times New Roman" w:hAnsi="Times New Roman" w:cs="Times New Roman"/>
          <w:sz w:val="24"/>
          <w:szCs w:val="24"/>
          <w:lang w:eastAsia="ru-RU"/>
        </w:rPr>
        <w:t>9</w:t>
      </w:r>
      <w:r w:rsidRPr="00E63D35">
        <w:rPr>
          <w:rFonts w:ascii="Times New Roman" w:eastAsia="Times New Roman" w:hAnsi="Times New Roman" w:cs="Times New Roman"/>
          <w:sz w:val="24"/>
          <w:szCs w:val="24"/>
          <w:lang w:eastAsia="ru-RU"/>
        </w:rPr>
        <w:t>-20</w:t>
      </w:r>
      <w:r w:rsidR="00E533CB" w:rsidRPr="00E63D35">
        <w:rPr>
          <w:rFonts w:ascii="Times New Roman" w:eastAsia="Times New Roman" w:hAnsi="Times New Roman" w:cs="Times New Roman"/>
          <w:sz w:val="24"/>
          <w:szCs w:val="24"/>
          <w:lang w:eastAsia="ru-RU"/>
        </w:rPr>
        <w:t>2</w:t>
      </w:r>
      <w:r w:rsidR="0078750F">
        <w:rPr>
          <w:rFonts w:ascii="Times New Roman" w:eastAsia="Times New Roman" w:hAnsi="Times New Roman" w:cs="Times New Roman"/>
          <w:sz w:val="24"/>
          <w:szCs w:val="24"/>
          <w:lang w:eastAsia="ru-RU"/>
        </w:rPr>
        <w:t>4</w:t>
      </w:r>
      <w:r w:rsidRPr="00E63D35">
        <w:rPr>
          <w:rFonts w:ascii="Times New Roman" w:eastAsia="Times New Roman" w:hAnsi="Times New Roman" w:cs="Times New Roman"/>
          <w:sz w:val="24"/>
          <w:szCs w:val="24"/>
          <w:lang w:eastAsia="ru-RU"/>
        </w:rPr>
        <w:t xml:space="preserve"> годы» включена подпрограмма «Развитие субъектов малого и среднего предпринимательства Слюдянского муниципального образования на 201</w:t>
      </w:r>
      <w:r w:rsidR="0078750F">
        <w:rPr>
          <w:rFonts w:ascii="Times New Roman" w:eastAsia="Times New Roman" w:hAnsi="Times New Roman" w:cs="Times New Roman"/>
          <w:sz w:val="24"/>
          <w:szCs w:val="24"/>
          <w:lang w:eastAsia="ru-RU"/>
        </w:rPr>
        <w:t>9</w:t>
      </w:r>
      <w:r w:rsidRPr="00E63D35">
        <w:rPr>
          <w:rFonts w:ascii="Times New Roman" w:eastAsia="Times New Roman" w:hAnsi="Times New Roman" w:cs="Times New Roman"/>
          <w:sz w:val="24"/>
          <w:szCs w:val="24"/>
          <w:lang w:eastAsia="ru-RU"/>
        </w:rPr>
        <w:t>-20</w:t>
      </w:r>
      <w:r w:rsidR="00E533CB" w:rsidRPr="00E63D35">
        <w:rPr>
          <w:rFonts w:ascii="Times New Roman" w:eastAsia="Times New Roman" w:hAnsi="Times New Roman" w:cs="Times New Roman"/>
          <w:sz w:val="24"/>
          <w:szCs w:val="24"/>
          <w:lang w:eastAsia="ru-RU"/>
        </w:rPr>
        <w:t>2</w:t>
      </w:r>
      <w:r w:rsidR="0078750F">
        <w:rPr>
          <w:rFonts w:ascii="Times New Roman" w:eastAsia="Times New Roman" w:hAnsi="Times New Roman" w:cs="Times New Roman"/>
          <w:sz w:val="24"/>
          <w:szCs w:val="24"/>
          <w:lang w:eastAsia="ru-RU"/>
        </w:rPr>
        <w:t>4</w:t>
      </w:r>
      <w:r w:rsidRPr="00E63D35">
        <w:rPr>
          <w:rFonts w:ascii="Times New Roman" w:eastAsia="Times New Roman" w:hAnsi="Times New Roman" w:cs="Times New Roman"/>
          <w:sz w:val="24"/>
          <w:szCs w:val="24"/>
          <w:lang w:eastAsia="ru-RU"/>
        </w:rPr>
        <w:t xml:space="preserve"> годы». </w:t>
      </w:r>
    </w:p>
    <w:p w14:paraId="211C6F6C" w14:textId="77777777" w:rsidR="006C41AE" w:rsidRPr="00E63D35" w:rsidRDefault="0078750F" w:rsidP="009F31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3131" w:rsidRPr="00E63D35">
        <w:rPr>
          <w:rFonts w:ascii="Times New Roman" w:eastAsia="Times New Roman" w:hAnsi="Times New Roman" w:cs="Times New Roman"/>
          <w:sz w:val="24"/>
          <w:szCs w:val="24"/>
          <w:lang w:eastAsia="ru-RU"/>
        </w:rPr>
        <w:t>Основной целью программы является создание благоприятных условий для предпринимательской деятельности и устойчивого развития малого и среднего предпринимательства в Слюдя</w:t>
      </w:r>
      <w:r w:rsidR="004C6AAE">
        <w:rPr>
          <w:rFonts w:ascii="Times New Roman" w:eastAsia="Times New Roman" w:hAnsi="Times New Roman" w:cs="Times New Roman"/>
          <w:sz w:val="24"/>
          <w:szCs w:val="24"/>
          <w:lang w:eastAsia="ru-RU"/>
        </w:rPr>
        <w:t xml:space="preserve">нском муниципальном образовании; </w:t>
      </w:r>
      <w:r w:rsidR="004C6AAE" w:rsidRPr="004C6AAE">
        <w:rPr>
          <w:rFonts w:ascii="Times New Roman" w:eastAsia="Times New Roman" w:hAnsi="Times New Roman" w:cs="Times New Roman"/>
          <w:sz w:val="24"/>
          <w:szCs w:val="24"/>
          <w:lang w:eastAsia="ru-RU"/>
        </w:rPr>
        <w:t>повышение доступности финансовых ресурсов для субъектов малого и среднего предпринимательства; усиление рыночных позиций малого и среднего предпринимательства; оказание содействия субъектам малого и среднего предпринимательства в продвижении производимых ими товаров (работ, услуг);  наполнение рынка поселения товарами и услугами малых и средних предприятий.</w:t>
      </w:r>
    </w:p>
    <w:p w14:paraId="5AEB4F2F" w14:textId="77777777" w:rsidR="001C5BE9" w:rsidRPr="001C5BE9" w:rsidRDefault="001C5BE9"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C5BE9">
        <w:rPr>
          <w:rFonts w:ascii="Times New Roman" w:eastAsia="Times New Roman" w:hAnsi="Times New Roman" w:cs="Times New Roman"/>
          <w:sz w:val="24"/>
          <w:szCs w:val="24"/>
          <w:lang w:eastAsia="ru-RU"/>
        </w:rPr>
        <w:t>Развитие малого и среднего бизнеса является неотъемлемым элементом рыночной системы хозяйствования, соответствующим цели экономических реформ в России - созданию эффективной конкурентной экономики, обеспечивающей высокий уровень и качество жизни населения.</w:t>
      </w:r>
    </w:p>
    <w:p w14:paraId="1049ACD2" w14:textId="77777777" w:rsidR="001C5BE9" w:rsidRPr="001C5BE9" w:rsidRDefault="001C5BE9"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C5BE9">
        <w:rPr>
          <w:rFonts w:ascii="Times New Roman" w:eastAsia="Times New Roman" w:hAnsi="Times New Roman" w:cs="Times New Roman"/>
          <w:sz w:val="24"/>
          <w:szCs w:val="24"/>
          <w:lang w:eastAsia="ru-RU"/>
        </w:rPr>
        <w:t>Социальная значимость малого и среднего бизнеса определяется массовостью группы собственников - владельцев малых и средних предприятий (далее МП) и их наемных работников, общая численность которых является одной из наиболее существенных характеристик любой страны с развитой рыночной экономикой. Именно в секторе МСП создается и находится в обороте основная масса материальных ресурсов.</w:t>
      </w:r>
    </w:p>
    <w:p w14:paraId="7577B998" w14:textId="77777777" w:rsidR="001C5BE9" w:rsidRPr="001C5BE9" w:rsidRDefault="001C5BE9"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Развитие малого и среднего предпринимательства имеет важное значение для Слюдянского муниципального образования, поскольку данный сектор экономики как никакой другой способен быстро реагировать на потребности рынка во всех сферах экономики, обеспечить самозанятость граждан. Развитие малого и среднего предпринимательства является основной</w:t>
      </w:r>
      <w:r w:rsidRPr="001C5BE9">
        <w:rPr>
          <w:rFonts w:ascii="Arial" w:eastAsia="Times New Roman" w:hAnsi="Arial" w:cs="Arial"/>
          <w:sz w:val="20"/>
          <w:szCs w:val="20"/>
          <w:lang w:eastAsia="ru-RU"/>
        </w:rPr>
        <w:t xml:space="preserve"> </w:t>
      </w:r>
      <w:r w:rsidRPr="001C5BE9">
        <w:rPr>
          <w:rFonts w:ascii="Times New Roman" w:eastAsia="Times New Roman" w:hAnsi="Times New Roman" w:cs="Times New Roman"/>
          <w:sz w:val="24"/>
          <w:szCs w:val="24"/>
          <w:lang w:eastAsia="ru-RU"/>
        </w:rPr>
        <w:t>приоритетной отраслью экономики Слюдянского муниципального образования</w:t>
      </w:r>
      <w:r w:rsidR="00811A54">
        <w:rPr>
          <w:rFonts w:ascii="Times New Roman" w:eastAsia="Times New Roman" w:hAnsi="Times New Roman" w:cs="Times New Roman"/>
          <w:sz w:val="24"/>
          <w:szCs w:val="24"/>
          <w:lang w:eastAsia="ru-RU"/>
        </w:rPr>
        <w:t>.</w:t>
      </w:r>
    </w:p>
    <w:p w14:paraId="0D17FD19" w14:textId="77777777" w:rsidR="001C5BE9" w:rsidRPr="00E63D35" w:rsidRDefault="001C5BE9" w:rsidP="001C5BE9">
      <w:pPr>
        <w:spacing w:after="0" w:line="240" w:lineRule="auto"/>
        <w:rPr>
          <w:rFonts w:ascii="Times New Roman" w:eastAsia="Times New Roman" w:hAnsi="Times New Roman" w:cs="Times New Roman"/>
          <w:color w:val="FF0000"/>
          <w:sz w:val="24"/>
          <w:szCs w:val="24"/>
          <w:lang w:eastAsia="ru-RU"/>
        </w:rPr>
      </w:pPr>
    </w:p>
    <w:p w14:paraId="6C556BBD" w14:textId="77777777" w:rsidR="001C5BE9" w:rsidRPr="001C5BE9" w:rsidRDefault="001C5BE9" w:rsidP="001C5BE9">
      <w:pPr>
        <w:tabs>
          <w:tab w:val="left" w:pos="301"/>
        </w:tabs>
        <w:spacing w:after="0" w:line="240" w:lineRule="auto"/>
        <w:ind w:right="-15"/>
        <w:jc w:val="center"/>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Динамика изменений в сфере малого и среднего бизнеса за период с 2019 по 2020 годы</w:t>
      </w:r>
    </w:p>
    <w:p w14:paraId="241332B0" w14:textId="77777777" w:rsidR="001C5BE9" w:rsidRPr="001C5BE9" w:rsidRDefault="001C5BE9" w:rsidP="001C5BE9">
      <w:pPr>
        <w:tabs>
          <w:tab w:val="left" w:pos="301"/>
        </w:tabs>
        <w:spacing w:after="0" w:line="240" w:lineRule="auto"/>
        <w:ind w:right="-15"/>
        <w:jc w:val="center"/>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Количество малых и средних предприятий - один из основных индикаторов качества экономической среды.</w:t>
      </w:r>
    </w:p>
    <w:tbl>
      <w:tblPr>
        <w:tblW w:w="7635" w:type="dxa"/>
        <w:tblCellSpacing w:w="5" w:type="nil"/>
        <w:tblInd w:w="784" w:type="dxa"/>
        <w:tblLayout w:type="fixed"/>
        <w:tblCellMar>
          <w:left w:w="75" w:type="dxa"/>
          <w:right w:w="75" w:type="dxa"/>
        </w:tblCellMar>
        <w:tblLook w:val="0000" w:firstRow="0" w:lastRow="0" w:firstColumn="0" w:lastColumn="0" w:noHBand="0" w:noVBand="0"/>
      </w:tblPr>
      <w:tblGrid>
        <w:gridCol w:w="3544"/>
        <w:gridCol w:w="1200"/>
        <w:gridCol w:w="1635"/>
        <w:gridCol w:w="1256"/>
      </w:tblGrid>
      <w:tr w:rsidR="001C5BE9" w:rsidRPr="001C5BE9" w14:paraId="28B83E6B" w14:textId="77777777" w:rsidTr="00755C86">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14:paraId="0F8C5BB0" w14:textId="77777777" w:rsidR="001C5BE9" w:rsidRPr="001C5BE9" w:rsidRDefault="001C5BE9" w:rsidP="001C5B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Показатели</w:t>
            </w:r>
          </w:p>
        </w:tc>
        <w:tc>
          <w:tcPr>
            <w:tcW w:w="1200" w:type="dxa"/>
            <w:tcBorders>
              <w:top w:val="single" w:sz="4" w:space="0" w:color="auto"/>
              <w:left w:val="single" w:sz="4" w:space="0" w:color="auto"/>
              <w:bottom w:val="single" w:sz="4" w:space="0" w:color="auto"/>
              <w:right w:val="single" w:sz="4" w:space="0" w:color="auto"/>
            </w:tcBorders>
          </w:tcPr>
          <w:p w14:paraId="16A628EF" w14:textId="77777777" w:rsidR="001C5BE9" w:rsidRPr="001C5BE9" w:rsidRDefault="001C5BE9" w:rsidP="001C5B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2019 год</w:t>
            </w:r>
          </w:p>
        </w:tc>
        <w:tc>
          <w:tcPr>
            <w:tcW w:w="1635" w:type="dxa"/>
            <w:tcBorders>
              <w:top w:val="single" w:sz="4" w:space="0" w:color="auto"/>
              <w:left w:val="single" w:sz="4" w:space="0" w:color="auto"/>
              <w:bottom w:val="single" w:sz="4" w:space="0" w:color="auto"/>
              <w:right w:val="single" w:sz="4" w:space="0" w:color="auto"/>
            </w:tcBorders>
          </w:tcPr>
          <w:p w14:paraId="7F7D22ED" w14:textId="77777777" w:rsidR="001C5BE9" w:rsidRPr="001C5BE9" w:rsidRDefault="001C5BE9" w:rsidP="001C5B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2020 год</w:t>
            </w:r>
          </w:p>
          <w:p w14:paraId="7EB1D096" w14:textId="77777777" w:rsidR="001C5BE9" w:rsidRPr="001C5BE9" w:rsidRDefault="001C5BE9" w:rsidP="001C5BE9">
            <w:pPr>
              <w:widowControl w:val="0"/>
              <w:autoSpaceDE w:val="0"/>
              <w:autoSpaceDN w:val="0"/>
              <w:adjustRightInd w:val="0"/>
              <w:spacing w:after="0" w:line="240" w:lineRule="auto"/>
              <w:ind w:left="1" w:hanging="1"/>
              <w:jc w:val="center"/>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(на 01.10.20г.)</w:t>
            </w:r>
          </w:p>
        </w:tc>
        <w:tc>
          <w:tcPr>
            <w:tcW w:w="1256" w:type="dxa"/>
            <w:tcBorders>
              <w:top w:val="single" w:sz="4" w:space="0" w:color="auto"/>
              <w:left w:val="single" w:sz="4" w:space="0" w:color="auto"/>
              <w:bottom w:val="single" w:sz="4" w:space="0" w:color="auto"/>
              <w:right w:val="single" w:sz="4" w:space="0" w:color="auto"/>
            </w:tcBorders>
          </w:tcPr>
          <w:p w14:paraId="069BF951" w14:textId="77777777" w:rsidR="001C5BE9" w:rsidRPr="001C5BE9" w:rsidRDefault="001C5BE9" w:rsidP="001C5B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динамика %</w:t>
            </w:r>
          </w:p>
        </w:tc>
      </w:tr>
      <w:tr w:rsidR="001C5BE9" w:rsidRPr="001C5BE9" w14:paraId="3DD2D2B4" w14:textId="77777777" w:rsidTr="00755C86">
        <w:trPr>
          <w:trHeight w:val="600"/>
          <w:tblCellSpacing w:w="5" w:type="nil"/>
        </w:trPr>
        <w:tc>
          <w:tcPr>
            <w:tcW w:w="3544" w:type="dxa"/>
            <w:tcBorders>
              <w:left w:val="single" w:sz="4" w:space="0" w:color="auto"/>
              <w:bottom w:val="single" w:sz="4" w:space="0" w:color="auto"/>
              <w:right w:val="single" w:sz="4" w:space="0" w:color="auto"/>
            </w:tcBorders>
          </w:tcPr>
          <w:p w14:paraId="3F3F45DE" w14:textId="77777777" w:rsidR="001C5BE9" w:rsidRPr="001C5BE9" w:rsidRDefault="001C5BE9" w:rsidP="001C5B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Количество субъектов малого и      </w:t>
            </w:r>
            <w:r w:rsidRPr="001C5BE9">
              <w:rPr>
                <w:rFonts w:ascii="Times New Roman" w:eastAsia="Times New Roman" w:hAnsi="Times New Roman" w:cs="Times New Roman"/>
                <w:sz w:val="24"/>
                <w:szCs w:val="24"/>
                <w:lang w:eastAsia="ru-RU"/>
              </w:rPr>
              <w:br/>
              <w:t>среднего предпринимательства</w:t>
            </w:r>
            <w:r w:rsidR="00920F55">
              <w:rPr>
                <w:rFonts w:ascii="Times New Roman" w:eastAsia="Times New Roman" w:hAnsi="Times New Roman" w:cs="Times New Roman"/>
                <w:sz w:val="24"/>
                <w:szCs w:val="24"/>
                <w:lang w:eastAsia="ru-RU"/>
              </w:rPr>
              <w:t xml:space="preserve"> (ЮЛ)</w:t>
            </w:r>
          </w:p>
        </w:tc>
        <w:tc>
          <w:tcPr>
            <w:tcW w:w="1200" w:type="dxa"/>
            <w:tcBorders>
              <w:left w:val="single" w:sz="4" w:space="0" w:color="auto"/>
              <w:bottom w:val="single" w:sz="4" w:space="0" w:color="auto"/>
              <w:right w:val="single" w:sz="4" w:space="0" w:color="auto"/>
            </w:tcBorders>
          </w:tcPr>
          <w:p w14:paraId="79683BEC" w14:textId="77777777" w:rsidR="001C5BE9" w:rsidRPr="001C5BE9" w:rsidRDefault="00920F55" w:rsidP="001C5B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635" w:type="dxa"/>
            <w:tcBorders>
              <w:left w:val="single" w:sz="4" w:space="0" w:color="auto"/>
              <w:bottom w:val="single" w:sz="4" w:space="0" w:color="auto"/>
              <w:right w:val="single" w:sz="4" w:space="0" w:color="auto"/>
            </w:tcBorders>
          </w:tcPr>
          <w:p w14:paraId="2ECFCA9E" w14:textId="77777777" w:rsidR="001C5BE9" w:rsidRPr="001C5BE9" w:rsidRDefault="00920F55" w:rsidP="001C5B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1256" w:type="dxa"/>
            <w:tcBorders>
              <w:left w:val="single" w:sz="4" w:space="0" w:color="auto"/>
              <w:bottom w:val="single" w:sz="4" w:space="0" w:color="auto"/>
              <w:right w:val="single" w:sz="4" w:space="0" w:color="auto"/>
            </w:tcBorders>
          </w:tcPr>
          <w:p w14:paraId="749CC8DE" w14:textId="77777777" w:rsidR="001C5BE9" w:rsidRPr="001C5BE9" w:rsidRDefault="001C5BE9" w:rsidP="00920F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 </w:t>
            </w:r>
            <w:r w:rsidR="00920F55">
              <w:rPr>
                <w:rFonts w:ascii="Times New Roman" w:eastAsia="Times New Roman" w:hAnsi="Times New Roman" w:cs="Times New Roman"/>
                <w:sz w:val="24"/>
                <w:szCs w:val="24"/>
                <w:lang w:eastAsia="ru-RU"/>
              </w:rPr>
              <w:t>11</w:t>
            </w:r>
            <w:r w:rsidRPr="001C5BE9">
              <w:rPr>
                <w:rFonts w:ascii="Times New Roman" w:eastAsia="Times New Roman" w:hAnsi="Times New Roman" w:cs="Times New Roman"/>
                <w:sz w:val="24"/>
                <w:szCs w:val="24"/>
                <w:lang w:eastAsia="ru-RU"/>
              </w:rPr>
              <w:t xml:space="preserve"> </w:t>
            </w:r>
          </w:p>
        </w:tc>
      </w:tr>
      <w:tr w:rsidR="001C5BE9" w:rsidRPr="001C5BE9" w14:paraId="2F95CB37" w14:textId="77777777" w:rsidTr="00755C86">
        <w:trPr>
          <w:tblCellSpacing w:w="5" w:type="nil"/>
        </w:trPr>
        <w:tc>
          <w:tcPr>
            <w:tcW w:w="3544" w:type="dxa"/>
            <w:tcBorders>
              <w:left w:val="single" w:sz="4" w:space="0" w:color="auto"/>
              <w:bottom w:val="single" w:sz="4" w:space="0" w:color="auto"/>
              <w:right w:val="single" w:sz="4" w:space="0" w:color="auto"/>
            </w:tcBorders>
          </w:tcPr>
          <w:p w14:paraId="5BEA0626" w14:textId="77777777" w:rsidR="001C5BE9" w:rsidRPr="001C5BE9" w:rsidRDefault="001C5BE9" w:rsidP="001C5B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индивидуальные предприниматели</w:t>
            </w:r>
          </w:p>
        </w:tc>
        <w:tc>
          <w:tcPr>
            <w:tcW w:w="1200" w:type="dxa"/>
            <w:tcBorders>
              <w:left w:val="single" w:sz="4" w:space="0" w:color="auto"/>
              <w:bottom w:val="single" w:sz="4" w:space="0" w:color="auto"/>
              <w:right w:val="single" w:sz="4" w:space="0" w:color="auto"/>
            </w:tcBorders>
          </w:tcPr>
          <w:p w14:paraId="3BFAD9F0" w14:textId="77777777" w:rsidR="001C5BE9" w:rsidRPr="001C5BE9" w:rsidRDefault="00920F55" w:rsidP="001C5B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372</w:t>
            </w:r>
          </w:p>
        </w:tc>
        <w:tc>
          <w:tcPr>
            <w:tcW w:w="1635" w:type="dxa"/>
            <w:tcBorders>
              <w:left w:val="single" w:sz="4" w:space="0" w:color="auto"/>
              <w:bottom w:val="single" w:sz="4" w:space="0" w:color="auto"/>
              <w:right w:val="single" w:sz="4" w:space="0" w:color="auto"/>
            </w:tcBorders>
          </w:tcPr>
          <w:p w14:paraId="2187A8E0" w14:textId="77777777" w:rsidR="001C5BE9" w:rsidRPr="001C5BE9" w:rsidRDefault="00920F55" w:rsidP="001C5B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372</w:t>
            </w:r>
          </w:p>
        </w:tc>
        <w:tc>
          <w:tcPr>
            <w:tcW w:w="1256" w:type="dxa"/>
            <w:tcBorders>
              <w:left w:val="single" w:sz="4" w:space="0" w:color="auto"/>
              <w:bottom w:val="single" w:sz="4" w:space="0" w:color="auto"/>
              <w:right w:val="single" w:sz="4" w:space="0" w:color="auto"/>
            </w:tcBorders>
          </w:tcPr>
          <w:p w14:paraId="6C66674C" w14:textId="77777777" w:rsidR="001C5BE9" w:rsidRPr="001C5BE9" w:rsidRDefault="00920F55" w:rsidP="001C5B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14:paraId="20A1D985"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p>
    <w:p w14:paraId="7C22834D" w14:textId="77777777" w:rsidR="00DE23BB"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   </w:t>
      </w:r>
      <w:r w:rsidR="006E4C51">
        <w:rPr>
          <w:rFonts w:ascii="Times New Roman" w:eastAsia="Times New Roman" w:hAnsi="Times New Roman" w:cs="Times New Roman"/>
          <w:sz w:val="24"/>
          <w:szCs w:val="24"/>
          <w:lang w:eastAsia="ru-RU"/>
        </w:rPr>
        <w:t>В 2020 году</w:t>
      </w:r>
      <w:r w:rsidRPr="001C5BE9">
        <w:rPr>
          <w:rFonts w:ascii="Times New Roman" w:eastAsia="Times New Roman" w:hAnsi="Times New Roman" w:cs="Times New Roman"/>
          <w:sz w:val="24"/>
          <w:szCs w:val="24"/>
          <w:lang w:eastAsia="ru-RU"/>
        </w:rPr>
        <w:t xml:space="preserve"> на территории Слюдянского муниципального образования осуществляют свою деятельность 1</w:t>
      </w:r>
      <w:r w:rsidR="006E4C51">
        <w:rPr>
          <w:rFonts w:ascii="Times New Roman" w:eastAsia="Times New Roman" w:hAnsi="Times New Roman" w:cs="Times New Roman"/>
          <w:sz w:val="24"/>
          <w:szCs w:val="24"/>
          <w:lang w:eastAsia="ru-RU"/>
        </w:rPr>
        <w:t>16</w:t>
      </w:r>
      <w:r w:rsidRPr="001C5BE9">
        <w:rPr>
          <w:rFonts w:ascii="Times New Roman" w:eastAsia="Times New Roman" w:hAnsi="Times New Roman" w:cs="Times New Roman"/>
          <w:sz w:val="24"/>
          <w:szCs w:val="24"/>
          <w:lang w:eastAsia="ru-RU"/>
        </w:rPr>
        <w:t xml:space="preserve"> </w:t>
      </w:r>
      <w:r w:rsidR="00DD3FEB">
        <w:rPr>
          <w:rFonts w:ascii="Times New Roman" w:eastAsia="Times New Roman" w:hAnsi="Times New Roman" w:cs="Times New Roman"/>
          <w:sz w:val="24"/>
          <w:szCs w:val="24"/>
          <w:lang w:eastAsia="ru-RU"/>
        </w:rPr>
        <w:t>субъект</w:t>
      </w:r>
      <w:r w:rsidR="006E4C51">
        <w:rPr>
          <w:rFonts w:ascii="Times New Roman" w:eastAsia="Times New Roman" w:hAnsi="Times New Roman" w:cs="Times New Roman"/>
          <w:sz w:val="24"/>
          <w:szCs w:val="24"/>
          <w:lang w:eastAsia="ru-RU"/>
        </w:rPr>
        <w:t>ов</w:t>
      </w:r>
      <w:r w:rsidR="00DD3FEB">
        <w:rPr>
          <w:rFonts w:ascii="Times New Roman" w:eastAsia="Times New Roman" w:hAnsi="Times New Roman" w:cs="Times New Roman"/>
          <w:sz w:val="24"/>
          <w:szCs w:val="24"/>
          <w:lang w:eastAsia="ru-RU"/>
        </w:rPr>
        <w:t xml:space="preserve"> </w:t>
      </w:r>
      <w:r w:rsidRPr="001C5BE9">
        <w:rPr>
          <w:rFonts w:ascii="Times New Roman" w:eastAsia="Times New Roman" w:hAnsi="Times New Roman" w:cs="Times New Roman"/>
          <w:sz w:val="24"/>
          <w:szCs w:val="24"/>
          <w:lang w:eastAsia="ru-RU"/>
        </w:rPr>
        <w:t>мал</w:t>
      </w:r>
      <w:r w:rsidR="00DD3FEB">
        <w:rPr>
          <w:rFonts w:ascii="Times New Roman" w:eastAsia="Times New Roman" w:hAnsi="Times New Roman" w:cs="Times New Roman"/>
          <w:sz w:val="24"/>
          <w:szCs w:val="24"/>
          <w:lang w:eastAsia="ru-RU"/>
        </w:rPr>
        <w:t>ого бизнеса</w:t>
      </w:r>
      <w:r w:rsidRPr="001C5BE9">
        <w:rPr>
          <w:rFonts w:ascii="Times New Roman" w:eastAsia="Times New Roman" w:hAnsi="Times New Roman" w:cs="Times New Roman"/>
          <w:sz w:val="24"/>
          <w:szCs w:val="24"/>
          <w:lang w:eastAsia="ru-RU"/>
        </w:rPr>
        <w:t>, или 4</w:t>
      </w:r>
      <w:r w:rsidR="006E4C51">
        <w:rPr>
          <w:rFonts w:ascii="Times New Roman" w:eastAsia="Times New Roman" w:hAnsi="Times New Roman" w:cs="Times New Roman"/>
          <w:sz w:val="24"/>
          <w:szCs w:val="24"/>
          <w:lang w:eastAsia="ru-RU"/>
        </w:rPr>
        <w:t>1</w:t>
      </w:r>
      <w:r w:rsidRPr="001C5BE9">
        <w:rPr>
          <w:rFonts w:ascii="Times New Roman" w:eastAsia="Times New Roman" w:hAnsi="Times New Roman" w:cs="Times New Roman"/>
          <w:sz w:val="24"/>
          <w:szCs w:val="24"/>
          <w:lang w:eastAsia="ru-RU"/>
        </w:rPr>
        <w:t xml:space="preserve"> % от общего количества зарегистрированных предприятий на территории Слюдянского района</w:t>
      </w:r>
      <w:r w:rsidR="006E4C51">
        <w:rPr>
          <w:rFonts w:ascii="Times New Roman" w:eastAsia="Times New Roman" w:hAnsi="Times New Roman" w:cs="Times New Roman"/>
          <w:sz w:val="24"/>
          <w:szCs w:val="24"/>
          <w:lang w:eastAsia="ru-RU"/>
        </w:rPr>
        <w:t xml:space="preserve"> (281)</w:t>
      </w:r>
      <w:r w:rsidRPr="001C5BE9">
        <w:rPr>
          <w:rFonts w:ascii="Times New Roman" w:eastAsia="Times New Roman" w:hAnsi="Times New Roman" w:cs="Times New Roman"/>
          <w:sz w:val="24"/>
          <w:szCs w:val="24"/>
          <w:lang w:eastAsia="ru-RU"/>
        </w:rPr>
        <w:t>. Количество индивидуальных предпринимателей составляет 3</w:t>
      </w:r>
      <w:r w:rsidR="006E4C51">
        <w:rPr>
          <w:rFonts w:ascii="Times New Roman" w:eastAsia="Times New Roman" w:hAnsi="Times New Roman" w:cs="Times New Roman"/>
          <w:sz w:val="24"/>
          <w:szCs w:val="24"/>
          <w:lang w:eastAsia="ru-RU"/>
        </w:rPr>
        <w:t>72</w:t>
      </w:r>
      <w:r w:rsidRPr="001C5BE9">
        <w:rPr>
          <w:rFonts w:ascii="Times New Roman" w:eastAsia="Times New Roman" w:hAnsi="Times New Roman" w:cs="Times New Roman"/>
          <w:sz w:val="24"/>
          <w:szCs w:val="24"/>
          <w:lang w:eastAsia="ru-RU"/>
        </w:rPr>
        <w:t xml:space="preserve"> человек</w:t>
      </w:r>
      <w:r w:rsidR="006E4C51">
        <w:rPr>
          <w:rFonts w:ascii="Times New Roman" w:eastAsia="Times New Roman" w:hAnsi="Times New Roman" w:cs="Times New Roman"/>
          <w:sz w:val="24"/>
          <w:szCs w:val="24"/>
          <w:lang w:eastAsia="ru-RU"/>
        </w:rPr>
        <w:t>а</w:t>
      </w:r>
      <w:r w:rsidRPr="001C5BE9">
        <w:rPr>
          <w:rFonts w:ascii="Times New Roman" w:eastAsia="Times New Roman" w:hAnsi="Times New Roman" w:cs="Times New Roman"/>
          <w:sz w:val="24"/>
          <w:szCs w:val="24"/>
          <w:lang w:eastAsia="ru-RU"/>
        </w:rPr>
        <w:t xml:space="preserve"> это </w:t>
      </w:r>
      <w:r w:rsidR="006E4C51">
        <w:rPr>
          <w:rFonts w:ascii="Times New Roman" w:eastAsia="Times New Roman" w:hAnsi="Times New Roman" w:cs="Times New Roman"/>
          <w:sz w:val="24"/>
          <w:szCs w:val="24"/>
          <w:lang w:eastAsia="ru-RU"/>
        </w:rPr>
        <w:t>49</w:t>
      </w:r>
      <w:r w:rsidRPr="001C5BE9">
        <w:rPr>
          <w:rFonts w:ascii="Times New Roman" w:eastAsia="Times New Roman" w:hAnsi="Times New Roman" w:cs="Times New Roman"/>
          <w:sz w:val="24"/>
          <w:szCs w:val="24"/>
          <w:lang w:eastAsia="ru-RU"/>
        </w:rPr>
        <w:t xml:space="preserve">% от количества, зарегистрированных по </w:t>
      </w:r>
    </w:p>
    <w:p w14:paraId="531425D2"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lastRenderedPageBreak/>
        <w:t>Слюдянскому району</w:t>
      </w:r>
      <w:r w:rsidR="006E4C51">
        <w:rPr>
          <w:rFonts w:ascii="Times New Roman" w:eastAsia="Times New Roman" w:hAnsi="Times New Roman" w:cs="Times New Roman"/>
          <w:sz w:val="24"/>
          <w:szCs w:val="24"/>
          <w:lang w:eastAsia="ru-RU"/>
        </w:rPr>
        <w:t xml:space="preserve"> (754)</w:t>
      </w:r>
      <w:r w:rsidRPr="001C5BE9">
        <w:rPr>
          <w:rFonts w:ascii="Times New Roman" w:eastAsia="Times New Roman" w:hAnsi="Times New Roman" w:cs="Times New Roman"/>
          <w:sz w:val="24"/>
          <w:szCs w:val="24"/>
          <w:lang w:eastAsia="ru-RU"/>
        </w:rPr>
        <w:t xml:space="preserve">. </w:t>
      </w:r>
      <w:r w:rsidR="00891813">
        <w:rPr>
          <w:rFonts w:ascii="Times New Roman" w:eastAsia="Times New Roman" w:hAnsi="Times New Roman" w:cs="Times New Roman"/>
          <w:sz w:val="24"/>
          <w:szCs w:val="24"/>
          <w:lang w:eastAsia="ru-RU"/>
        </w:rPr>
        <w:t>С июля 2020 года в регионе введено новое понятие - самозанятые граждане.</w:t>
      </w:r>
      <w:r w:rsidR="00891813" w:rsidRPr="00891813">
        <w:t xml:space="preserve"> </w:t>
      </w:r>
      <w:r w:rsidR="00891813" w:rsidRPr="00891813">
        <w:rPr>
          <w:rFonts w:ascii="Times New Roman" w:eastAsia="Times New Roman" w:hAnsi="Times New Roman" w:cs="Times New Roman"/>
          <w:sz w:val="24"/>
          <w:szCs w:val="24"/>
          <w:lang w:eastAsia="ru-RU"/>
        </w:rPr>
        <w:t xml:space="preserve">Физические лица и индивидуальные предприниматели, которые переходят на новый специальный налоговый режим (самозанятые), могут платить с доходов от самостоятельной деятельности только налог по льготной ставке — 4 или 6%. Это позволяет легально вести бизнес и получать доход от подработок без рисков получить штраф за незаконную предпринимательскую деятельность. </w:t>
      </w:r>
      <w:r w:rsidR="00891813">
        <w:rPr>
          <w:rFonts w:ascii="Times New Roman" w:eastAsia="Times New Roman" w:hAnsi="Times New Roman" w:cs="Times New Roman"/>
          <w:sz w:val="24"/>
          <w:szCs w:val="24"/>
          <w:lang w:eastAsia="ru-RU"/>
        </w:rPr>
        <w:t xml:space="preserve">Данный вид регистрации активно начал использоваться на территории Слюдянского муниципального образования специалистами, оказывающими услуги в индустрии красоты и здоровья (массажисты, парикмахеры, мастера маникюра, </w:t>
      </w:r>
      <w:r w:rsidR="00891813">
        <w:rPr>
          <w:rFonts w:ascii="Times New Roman" w:eastAsia="Times New Roman" w:hAnsi="Times New Roman" w:cs="Times New Roman"/>
          <w:sz w:val="24"/>
          <w:szCs w:val="24"/>
          <w:lang w:val="en-US" w:eastAsia="ru-RU"/>
        </w:rPr>
        <w:t>lash</w:t>
      </w:r>
      <w:r w:rsidR="00891813" w:rsidRPr="00891813">
        <w:rPr>
          <w:rFonts w:ascii="Times New Roman" w:eastAsia="Times New Roman" w:hAnsi="Times New Roman" w:cs="Times New Roman"/>
          <w:sz w:val="24"/>
          <w:szCs w:val="24"/>
          <w:lang w:eastAsia="ru-RU"/>
        </w:rPr>
        <w:t xml:space="preserve"> </w:t>
      </w:r>
      <w:proofErr w:type="spellStart"/>
      <w:r w:rsidR="00891813">
        <w:rPr>
          <w:rFonts w:ascii="Times New Roman" w:eastAsia="Times New Roman" w:hAnsi="Times New Roman" w:cs="Times New Roman"/>
          <w:sz w:val="24"/>
          <w:szCs w:val="24"/>
          <w:lang w:eastAsia="ru-RU"/>
        </w:rPr>
        <w:t>мэйкеры</w:t>
      </w:r>
      <w:proofErr w:type="spellEnd"/>
      <w:r w:rsidR="00891813">
        <w:rPr>
          <w:rFonts w:ascii="Times New Roman" w:eastAsia="Times New Roman" w:hAnsi="Times New Roman" w:cs="Times New Roman"/>
          <w:sz w:val="24"/>
          <w:szCs w:val="24"/>
          <w:lang w:eastAsia="ru-RU"/>
        </w:rPr>
        <w:t>)</w:t>
      </w:r>
    </w:p>
    <w:p w14:paraId="46FBC513" w14:textId="77777777" w:rsidR="008F24D8"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   Всего на долю малого бизнеса в общей численности, занятых приходится более 36 %. Наибольшее количество субъектов малого и среднего предпринимательства занимается розничной торговлей (30%). Строительство, капитальный ремонт зданий и сооружений, выполнение работ по содержанию автомобильных дорог, услуги по пассажироперевозкам, бытовые услуги, сельское хозяйство, гостиничный бизнес, общественное питания выполняются в полном объёме представителями малого и среднего предпринимательства. </w:t>
      </w:r>
    </w:p>
    <w:p w14:paraId="43C4574C"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С целью формирования условий для развития малого и среднего предпринимательства в Слюдянском муниципальном образовании необходимо объединение усилий и согласованность действий органов местного самоуправления (администрации Слюдянского городского поселения и администрации муниципального образования Слюдянский район), организаций, образующих инфраструктуру поддержки малого и среднего предпринимательства, общественных объединений и некоммерческих организаций предпринимателей, субъектов малого и среднего предпринимательства Слюдянского муниципального образования.</w:t>
      </w:r>
    </w:p>
    <w:p w14:paraId="5E55DFF1"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С целью поддержки субъектов малого и среднего предпринимательства на территории Слюдянского муниципального образования действует программа «Поддержка приоритетных отраслей экономики». </w:t>
      </w:r>
      <w:r w:rsidR="006E4C51">
        <w:rPr>
          <w:rFonts w:ascii="Times New Roman" w:eastAsia="Times New Roman" w:hAnsi="Times New Roman" w:cs="Times New Roman"/>
          <w:sz w:val="24"/>
          <w:szCs w:val="24"/>
          <w:lang w:eastAsia="ru-RU"/>
        </w:rPr>
        <w:t>П</w:t>
      </w:r>
      <w:r w:rsidRPr="001C5BE9">
        <w:rPr>
          <w:rFonts w:ascii="Times New Roman" w:eastAsia="Times New Roman" w:hAnsi="Times New Roman" w:cs="Times New Roman"/>
          <w:sz w:val="24"/>
          <w:szCs w:val="24"/>
          <w:lang w:eastAsia="ru-RU"/>
        </w:rPr>
        <w:t xml:space="preserve">одпрограмма направлена на формирование условий для развития реальных секторов экономики; повышение качества жизни и благосостояния граждан, проживающих на территории Слюдянского муниципального образования; стимулирование инвестиционной активности, привлечение капитала в экономику; создание современной туристической инфраструктуры; создание новых рабочих мест и сокращение естественного уровня безработицы; обеспечение роста денежных доходов населения и снижения уровня безработицы. </w:t>
      </w:r>
      <w:proofErr w:type="gramStart"/>
      <w:r w:rsidRPr="001C5BE9">
        <w:rPr>
          <w:rFonts w:ascii="Times New Roman" w:eastAsia="Times New Roman" w:hAnsi="Times New Roman" w:cs="Times New Roman"/>
          <w:sz w:val="24"/>
          <w:szCs w:val="24"/>
          <w:lang w:eastAsia="ru-RU"/>
        </w:rPr>
        <w:t>Согласно плана</w:t>
      </w:r>
      <w:proofErr w:type="gramEnd"/>
      <w:r w:rsidRPr="001C5BE9">
        <w:rPr>
          <w:rFonts w:ascii="Times New Roman" w:eastAsia="Times New Roman" w:hAnsi="Times New Roman" w:cs="Times New Roman"/>
          <w:sz w:val="24"/>
          <w:szCs w:val="24"/>
          <w:lang w:eastAsia="ru-RU"/>
        </w:rPr>
        <w:t xml:space="preserve"> мероприятий, осуществляется консультационная, имущественная, информационная и финансовая поддержка. Проводятся обучающие семинары, конкурсы, ярмарки, выставки, круглые с</w:t>
      </w:r>
      <w:r w:rsidR="004C3DAC">
        <w:rPr>
          <w:rFonts w:ascii="Times New Roman" w:eastAsia="Times New Roman" w:hAnsi="Times New Roman" w:cs="Times New Roman"/>
          <w:sz w:val="24"/>
          <w:szCs w:val="24"/>
          <w:lang w:eastAsia="ru-RU"/>
        </w:rPr>
        <w:t>толы, в т. ч. областного уровня</w:t>
      </w:r>
      <w:r w:rsidRPr="001C5BE9">
        <w:rPr>
          <w:rFonts w:ascii="Times New Roman" w:eastAsia="Times New Roman" w:hAnsi="Times New Roman" w:cs="Times New Roman"/>
          <w:sz w:val="24"/>
          <w:szCs w:val="24"/>
          <w:lang w:eastAsia="ru-RU"/>
        </w:rPr>
        <w:t xml:space="preserve">. </w:t>
      </w:r>
    </w:p>
    <w:p w14:paraId="1F7CF885"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    С 2014 года на территории Слюдянского муниципального образования совместно с администрациями</w:t>
      </w:r>
      <w:r w:rsidR="006E4C51">
        <w:rPr>
          <w:rFonts w:ascii="Times New Roman" w:eastAsia="Times New Roman" w:hAnsi="Times New Roman" w:cs="Times New Roman"/>
          <w:sz w:val="24"/>
          <w:szCs w:val="24"/>
          <w:lang w:eastAsia="ru-RU"/>
        </w:rPr>
        <w:t xml:space="preserve"> Слюдянского городского поселения,</w:t>
      </w:r>
      <w:r w:rsidRPr="001C5BE9">
        <w:rPr>
          <w:rFonts w:ascii="Times New Roman" w:eastAsia="Times New Roman" w:hAnsi="Times New Roman" w:cs="Times New Roman"/>
          <w:sz w:val="24"/>
          <w:szCs w:val="24"/>
          <w:lang w:eastAsia="ru-RU"/>
        </w:rPr>
        <w:t xml:space="preserve"> муниципального образования Слюдянский район, </w:t>
      </w:r>
      <w:proofErr w:type="spellStart"/>
      <w:r w:rsidRPr="001C5BE9">
        <w:rPr>
          <w:rFonts w:ascii="Times New Roman" w:eastAsia="Times New Roman" w:hAnsi="Times New Roman" w:cs="Times New Roman"/>
          <w:sz w:val="24"/>
          <w:szCs w:val="24"/>
          <w:lang w:eastAsia="ru-RU"/>
        </w:rPr>
        <w:t>Култукского</w:t>
      </w:r>
      <w:proofErr w:type="spellEnd"/>
      <w:r w:rsidRPr="001C5BE9">
        <w:rPr>
          <w:rFonts w:ascii="Times New Roman" w:eastAsia="Times New Roman" w:hAnsi="Times New Roman" w:cs="Times New Roman"/>
          <w:sz w:val="24"/>
          <w:szCs w:val="24"/>
          <w:lang w:eastAsia="ru-RU"/>
        </w:rPr>
        <w:t xml:space="preserve"> создана Ассоциация «Некоммерческое партнерство «Центр содействия предпринимательству Слюдянского района»». Целью работы партнерства является развитие и поддержка субъектов малого и среднего предпринимательства в Слюдянском районе в рамках видов деятельности, закрепленных Уставом. По итогам работы 20</w:t>
      </w:r>
      <w:r w:rsidR="006E4C51">
        <w:rPr>
          <w:rFonts w:ascii="Times New Roman" w:eastAsia="Times New Roman" w:hAnsi="Times New Roman" w:cs="Times New Roman"/>
          <w:sz w:val="24"/>
          <w:szCs w:val="24"/>
          <w:lang w:eastAsia="ru-RU"/>
        </w:rPr>
        <w:t>20</w:t>
      </w:r>
      <w:r w:rsidRPr="001C5BE9">
        <w:rPr>
          <w:rFonts w:ascii="Times New Roman" w:eastAsia="Times New Roman" w:hAnsi="Times New Roman" w:cs="Times New Roman"/>
          <w:sz w:val="24"/>
          <w:szCs w:val="24"/>
          <w:lang w:eastAsia="ru-RU"/>
        </w:rPr>
        <w:t xml:space="preserve"> года за получением информационно – консультационных услуг обратились </w:t>
      </w:r>
      <w:r w:rsidR="00A12C4B">
        <w:rPr>
          <w:rFonts w:ascii="Times New Roman" w:eastAsia="Times New Roman" w:hAnsi="Times New Roman" w:cs="Times New Roman"/>
          <w:sz w:val="24"/>
          <w:szCs w:val="24"/>
          <w:lang w:eastAsia="ru-RU"/>
        </w:rPr>
        <w:t>105</w:t>
      </w:r>
      <w:r w:rsidRPr="001C5BE9">
        <w:rPr>
          <w:rFonts w:ascii="Times New Roman" w:eastAsia="Times New Roman" w:hAnsi="Times New Roman" w:cs="Times New Roman"/>
          <w:sz w:val="24"/>
          <w:szCs w:val="24"/>
          <w:lang w:eastAsia="ru-RU"/>
        </w:rPr>
        <w:t xml:space="preserve"> субъект</w:t>
      </w:r>
      <w:r w:rsidR="00A12C4B">
        <w:rPr>
          <w:rFonts w:ascii="Times New Roman" w:eastAsia="Times New Roman" w:hAnsi="Times New Roman" w:cs="Times New Roman"/>
          <w:sz w:val="24"/>
          <w:szCs w:val="24"/>
          <w:lang w:eastAsia="ru-RU"/>
        </w:rPr>
        <w:t>ов</w:t>
      </w:r>
      <w:r w:rsidRPr="001C5BE9">
        <w:rPr>
          <w:rFonts w:ascii="Times New Roman" w:eastAsia="Times New Roman" w:hAnsi="Times New Roman" w:cs="Times New Roman"/>
          <w:sz w:val="24"/>
          <w:szCs w:val="24"/>
          <w:lang w:eastAsia="ru-RU"/>
        </w:rPr>
        <w:t xml:space="preserve"> малого </w:t>
      </w:r>
      <w:r w:rsidR="00A12C4B" w:rsidRPr="001C5BE9">
        <w:rPr>
          <w:rFonts w:ascii="Times New Roman" w:eastAsia="Times New Roman" w:hAnsi="Times New Roman" w:cs="Times New Roman"/>
          <w:sz w:val="24"/>
          <w:szCs w:val="24"/>
          <w:lang w:eastAsia="ru-RU"/>
        </w:rPr>
        <w:t>предпринимательства</w:t>
      </w:r>
      <w:r w:rsidR="00A12C4B">
        <w:rPr>
          <w:rFonts w:ascii="Times New Roman" w:eastAsia="Times New Roman" w:hAnsi="Times New Roman" w:cs="Times New Roman"/>
          <w:sz w:val="24"/>
          <w:szCs w:val="24"/>
          <w:lang w:eastAsia="ru-RU"/>
        </w:rPr>
        <w:t xml:space="preserve">, в т.ч. 5 услуг оказано по вопросам финансового планирования. </w:t>
      </w:r>
      <w:r w:rsidR="00A12C4B" w:rsidRPr="001C5BE9">
        <w:rPr>
          <w:rFonts w:ascii="Times New Roman" w:eastAsia="Times New Roman" w:hAnsi="Times New Roman" w:cs="Times New Roman"/>
          <w:sz w:val="24"/>
          <w:szCs w:val="24"/>
          <w:lang w:eastAsia="ru-RU"/>
        </w:rPr>
        <w:t>Подготовлено</w:t>
      </w:r>
      <w:r w:rsidRPr="001C5BE9">
        <w:rPr>
          <w:rFonts w:ascii="Times New Roman" w:eastAsia="Times New Roman" w:hAnsi="Times New Roman" w:cs="Times New Roman"/>
          <w:sz w:val="24"/>
          <w:szCs w:val="24"/>
          <w:lang w:eastAsia="ru-RU"/>
        </w:rPr>
        <w:t xml:space="preserve"> </w:t>
      </w:r>
      <w:r w:rsidR="00A12C4B">
        <w:rPr>
          <w:rFonts w:ascii="Times New Roman" w:eastAsia="Times New Roman" w:hAnsi="Times New Roman" w:cs="Times New Roman"/>
          <w:sz w:val="24"/>
          <w:szCs w:val="24"/>
          <w:lang w:eastAsia="ru-RU"/>
        </w:rPr>
        <w:t>2</w:t>
      </w:r>
      <w:r w:rsidRPr="001C5BE9">
        <w:rPr>
          <w:rFonts w:ascii="Times New Roman" w:eastAsia="Times New Roman" w:hAnsi="Times New Roman" w:cs="Times New Roman"/>
          <w:sz w:val="24"/>
          <w:szCs w:val="24"/>
          <w:lang w:eastAsia="ru-RU"/>
        </w:rPr>
        <w:t xml:space="preserve"> пакета документов по участию предпринимателей Слюдянского района в областных конкурсах по субсидированию бизнеса.</w:t>
      </w:r>
    </w:p>
    <w:p w14:paraId="1856C33C"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Организована рассылка предпринимателям района информации по выставкам, услугам гарантийного фонда, МФЦ, налоговой инспекции.</w:t>
      </w:r>
    </w:p>
    <w:p w14:paraId="538CA21F"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Ассоциацией за прошедший период проводились следующие </w:t>
      </w:r>
      <w:r w:rsidR="00A12C4B">
        <w:rPr>
          <w:rFonts w:ascii="Times New Roman" w:eastAsia="Times New Roman" w:hAnsi="Times New Roman" w:cs="Times New Roman"/>
          <w:sz w:val="24"/>
          <w:szCs w:val="24"/>
          <w:lang w:eastAsia="ru-RU"/>
        </w:rPr>
        <w:t>семинары</w:t>
      </w:r>
      <w:r w:rsidRPr="001C5BE9">
        <w:rPr>
          <w:rFonts w:ascii="Times New Roman" w:eastAsia="Times New Roman" w:hAnsi="Times New Roman" w:cs="Times New Roman"/>
          <w:sz w:val="24"/>
          <w:szCs w:val="24"/>
          <w:lang w:eastAsia="ru-RU"/>
        </w:rPr>
        <w:t>:</w:t>
      </w:r>
    </w:p>
    <w:p w14:paraId="55346A7C"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 </w:t>
      </w:r>
      <w:r w:rsidR="00A12C4B">
        <w:rPr>
          <w:rFonts w:ascii="Times New Roman" w:eastAsia="Times New Roman" w:hAnsi="Times New Roman" w:cs="Times New Roman"/>
          <w:sz w:val="24"/>
          <w:szCs w:val="24"/>
          <w:lang w:eastAsia="ru-RU"/>
        </w:rPr>
        <w:t>Оформление документации для получения грантовой поддержки</w:t>
      </w:r>
      <w:r w:rsidRPr="001C5BE9">
        <w:rPr>
          <w:rFonts w:ascii="Times New Roman" w:eastAsia="Times New Roman" w:hAnsi="Times New Roman" w:cs="Times New Roman"/>
          <w:sz w:val="24"/>
          <w:szCs w:val="24"/>
          <w:lang w:eastAsia="ru-RU"/>
        </w:rPr>
        <w:t>;</w:t>
      </w:r>
    </w:p>
    <w:p w14:paraId="56E5EE1D"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 </w:t>
      </w:r>
      <w:r w:rsidR="00A12C4B">
        <w:rPr>
          <w:rFonts w:ascii="Times New Roman" w:eastAsia="Times New Roman" w:hAnsi="Times New Roman" w:cs="Times New Roman"/>
          <w:sz w:val="24"/>
          <w:szCs w:val="24"/>
          <w:lang w:eastAsia="ru-RU"/>
        </w:rPr>
        <w:t>Ведение бизнеса при изменении законодательства: маркировка товаров, изменения по специальным налоговым режимам, кассовые аппараты</w:t>
      </w:r>
      <w:r w:rsidRPr="001C5BE9">
        <w:rPr>
          <w:rFonts w:ascii="Times New Roman" w:eastAsia="Times New Roman" w:hAnsi="Times New Roman" w:cs="Times New Roman"/>
          <w:sz w:val="24"/>
          <w:szCs w:val="24"/>
          <w:lang w:eastAsia="ru-RU"/>
        </w:rPr>
        <w:t>;</w:t>
      </w:r>
    </w:p>
    <w:p w14:paraId="4DECAAEC"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 </w:t>
      </w:r>
      <w:r w:rsidR="00A12C4B">
        <w:rPr>
          <w:rFonts w:ascii="Times New Roman" w:eastAsia="Times New Roman" w:hAnsi="Times New Roman" w:cs="Times New Roman"/>
          <w:sz w:val="24"/>
          <w:szCs w:val="24"/>
          <w:lang w:eastAsia="ru-RU"/>
        </w:rPr>
        <w:t>Бухгалтерский учет и налогообложение предприятий малого и среднего бизнеса. Специальные налоговые режимы</w:t>
      </w:r>
      <w:r w:rsidRPr="001C5BE9">
        <w:rPr>
          <w:rFonts w:ascii="Times New Roman" w:eastAsia="Times New Roman" w:hAnsi="Times New Roman" w:cs="Times New Roman"/>
          <w:sz w:val="24"/>
          <w:szCs w:val="24"/>
          <w:lang w:eastAsia="ru-RU"/>
        </w:rPr>
        <w:t>;</w:t>
      </w:r>
    </w:p>
    <w:p w14:paraId="0B65F827"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 </w:t>
      </w:r>
      <w:r w:rsidR="00A12C4B">
        <w:rPr>
          <w:rFonts w:ascii="Times New Roman" w:eastAsia="Times New Roman" w:hAnsi="Times New Roman" w:cs="Times New Roman"/>
          <w:sz w:val="24"/>
          <w:szCs w:val="24"/>
          <w:lang w:eastAsia="ru-RU"/>
        </w:rPr>
        <w:t>Требования к оформлению документов для получения грантовой поддержки</w:t>
      </w:r>
      <w:r w:rsidRPr="001C5BE9">
        <w:rPr>
          <w:rFonts w:ascii="Times New Roman" w:eastAsia="Times New Roman" w:hAnsi="Times New Roman" w:cs="Times New Roman"/>
          <w:sz w:val="24"/>
          <w:szCs w:val="24"/>
          <w:lang w:eastAsia="ru-RU"/>
        </w:rPr>
        <w:t>;</w:t>
      </w:r>
    </w:p>
    <w:p w14:paraId="61EDB088" w14:textId="77777777" w:rsid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Интернет- маркетинг;</w:t>
      </w:r>
    </w:p>
    <w:p w14:paraId="769A2C5E" w14:textId="77777777" w:rsidR="00B9793C" w:rsidRDefault="00B9793C"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года проводится информационная рассылка на адреса электронных почт предпринимателей по различным вопросам, касающимся изменений в законодательстве; актуальными в 2020 году стали бесплатные семинары, проводимые по видеосвязи с торгово-промышленной палатой Иркутской области, уполномоченным по правам предпринимателя, </w:t>
      </w:r>
      <w:r>
        <w:rPr>
          <w:rFonts w:ascii="Times New Roman" w:eastAsia="Times New Roman" w:hAnsi="Times New Roman" w:cs="Times New Roman"/>
          <w:sz w:val="24"/>
          <w:szCs w:val="24"/>
          <w:lang w:eastAsia="ru-RU"/>
        </w:rPr>
        <w:lastRenderedPageBreak/>
        <w:t xml:space="preserve">МИФНС где предприниматели имели возможность задать напрямую все интересующие вопросы и получить компетентный ответ. Также в мессенджерах </w:t>
      </w:r>
      <w:r>
        <w:rPr>
          <w:rFonts w:ascii="Times New Roman" w:eastAsia="Times New Roman" w:hAnsi="Times New Roman" w:cs="Times New Roman"/>
          <w:sz w:val="24"/>
          <w:szCs w:val="24"/>
          <w:lang w:val="en-US" w:eastAsia="ru-RU"/>
        </w:rPr>
        <w:t>WhatsApp</w:t>
      </w:r>
      <w:r w:rsidR="00477B6D">
        <w:rPr>
          <w:rFonts w:ascii="Times New Roman" w:eastAsia="Times New Roman" w:hAnsi="Times New Roman" w:cs="Times New Roman"/>
          <w:sz w:val="24"/>
          <w:szCs w:val="24"/>
          <w:lang w:eastAsia="ru-RU"/>
        </w:rPr>
        <w:t xml:space="preserve"> (179 человек)</w:t>
      </w:r>
      <w:r w:rsidRPr="00B979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val="en-US" w:eastAsia="ru-RU"/>
        </w:rPr>
        <w:t>Viber</w:t>
      </w:r>
      <w:r w:rsidR="00477B6D">
        <w:rPr>
          <w:rFonts w:ascii="Times New Roman" w:eastAsia="Times New Roman" w:hAnsi="Times New Roman" w:cs="Times New Roman"/>
          <w:sz w:val="24"/>
          <w:szCs w:val="24"/>
          <w:lang w:eastAsia="ru-RU"/>
        </w:rPr>
        <w:t xml:space="preserve"> (154 человека)</w:t>
      </w:r>
      <w:r w:rsidRPr="00B979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постоянном режиме актуализируется информация, в том числе об изменениях, вносимых в Указ Губернатора о режиме работы видов деятельности н</w:t>
      </w:r>
      <w:r w:rsidR="00477B6D">
        <w:rPr>
          <w:rFonts w:ascii="Times New Roman" w:eastAsia="Times New Roman" w:hAnsi="Times New Roman" w:cs="Times New Roman"/>
          <w:sz w:val="24"/>
          <w:szCs w:val="24"/>
          <w:lang w:eastAsia="ru-RU"/>
        </w:rPr>
        <w:t xml:space="preserve">а территории Иркутской области, с целью нераспространения коронавирусной инфекции. </w:t>
      </w:r>
    </w:p>
    <w:p w14:paraId="13A4FF9F" w14:textId="77777777" w:rsidR="00477B6D" w:rsidRDefault="00477B6D"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Представителям СМСП, попавшим в перечень пострадавших видов деятельности оказана информационная поддержка о способах возмещения части затрат, с помощью финансовой поддержки из бюджета Иркутской области.</w:t>
      </w:r>
    </w:p>
    <w:p w14:paraId="3BEF38C6" w14:textId="77777777" w:rsidR="00477B6D" w:rsidRDefault="00477B6D"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целью поддержки бизнеса на территории Российской Федерации, Иркутской области, Слюдянского муниципального образования были разработаны следующие меры (данная информация своевременно размещена на официальном сайте администрации Слюдянского городского поселения):</w:t>
      </w:r>
    </w:p>
    <w:p w14:paraId="6361DEBE" w14:textId="77777777" w:rsidR="00477B6D" w:rsidRDefault="00477B6D"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Правительством РФ з</w:t>
      </w:r>
      <w:r w:rsidRPr="00477B6D">
        <w:rPr>
          <w:rFonts w:ascii="Times New Roman" w:eastAsia="Times New Roman" w:hAnsi="Times New Roman" w:cs="Times New Roman"/>
          <w:sz w:val="24"/>
          <w:szCs w:val="24"/>
          <w:lang w:eastAsia="ru-RU"/>
        </w:rPr>
        <w:t>апущен информационный портал, посвященный борьбе с пандемией новой коронавирусной инфекции и ее экономических последствий. На ресурсе аккумулирована информация обо всех актуальных принятых мерах поддержки бизнеса</w:t>
      </w:r>
      <w:r>
        <w:rPr>
          <w:rFonts w:ascii="Times New Roman" w:eastAsia="Times New Roman" w:hAnsi="Times New Roman" w:cs="Times New Roman"/>
          <w:sz w:val="24"/>
          <w:szCs w:val="24"/>
          <w:lang w:eastAsia="ru-RU"/>
        </w:rPr>
        <w:t>;</w:t>
      </w:r>
    </w:p>
    <w:p w14:paraId="3CAAFE8F" w14:textId="77777777" w:rsidR="00477B6D" w:rsidRDefault="00477B6D"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77B6D">
        <w:rPr>
          <w:rFonts w:ascii="Times New Roman" w:eastAsia="Times New Roman" w:hAnsi="Times New Roman" w:cs="Times New Roman"/>
          <w:sz w:val="24"/>
          <w:szCs w:val="24"/>
          <w:lang w:eastAsia="ru-RU"/>
        </w:rPr>
        <w:t>Порядок предоставления субсидий регионам на оказание неотложных мер по поддержке субъектов малого и среднего предпринимательства в условиях ухудшения ситуации в связи с распространение</w:t>
      </w:r>
      <w:r>
        <w:rPr>
          <w:rFonts w:ascii="Times New Roman" w:eastAsia="Times New Roman" w:hAnsi="Times New Roman" w:cs="Times New Roman"/>
          <w:sz w:val="24"/>
          <w:szCs w:val="24"/>
          <w:lang w:eastAsia="ru-RU"/>
        </w:rPr>
        <w:t>м новой коронавирусной инфекции;</w:t>
      </w:r>
    </w:p>
    <w:p w14:paraId="06F47E22" w14:textId="77777777" w:rsidR="00477B6D" w:rsidRDefault="00477B6D"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0982">
        <w:rPr>
          <w:rFonts w:ascii="Times New Roman" w:eastAsia="Times New Roman" w:hAnsi="Times New Roman" w:cs="Times New Roman"/>
          <w:sz w:val="24"/>
          <w:szCs w:val="24"/>
          <w:lang w:eastAsia="ru-RU"/>
        </w:rPr>
        <w:t xml:space="preserve">Государственной Думой </w:t>
      </w:r>
      <w:r w:rsidR="000C0982" w:rsidRPr="000C0982">
        <w:rPr>
          <w:rFonts w:ascii="Times New Roman" w:eastAsia="Times New Roman" w:hAnsi="Times New Roman" w:cs="Times New Roman"/>
          <w:sz w:val="24"/>
          <w:szCs w:val="24"/>
          <w:lang w:eastAsia="ru-RU"/>
        </w:rPr>
        <w:t>1 апреля 2020 года приня</w:t>
      </w:r>
      <w:r w:rsidR="000C0982">
        <w:rPr>
          <w:rFonts w:ascii="Times New Roman" w:eastAsia="Times New Roman" w:hAnsi="Times New Roman" w:cs="Times New Roman"/>
          <w:sz w:val="24"/>
          <w:szCs w:val="24"/>
          <w:lang w:eastAsia="ru-RU"/>
        </w:rPr>
        <w:t>т</w:t>
      </w:r>
      <w:r w:rsidR="000C0982" w:rsidRPr="000C0982">
        <w:rPr>
          <w:rFonts w:ascii="Times New Roman" w:eastAsia="Times New Roman" w:hAnsi="Times New Roman" w:cs="Times New Roman"/>
          <w:sz w:val="24"/>
          <w:szCs w:val="24"/>
          <w:lang w:eastAsia="ru-RU"/>
        </w:rPr>
        <w:t xml:space="preserve"> Федеральный закон № 98-ФЗ, который обязывает арендодателей предоставлять арендатора</w:t>
      </w:r>
      <w:r w:rsidR="000C0982">
        <w:rPr>
          <w:rFonts w:ascii="Times New Roman" w:eastAsia="Times New Roman" w:hAnsi="Times New Roman" w:cs="Times New Roman"/>
          <w:sz w:val="24"/>
          <w:szCs w:val="24"/>
          <w:lang w:eastAsia="ru-RU"/>
        </w:rPr>
        <w:t>м отсрочку по арендным платежам (администрацией Слюдянского городского поселения принят нормативный документ о предоставлении СМСП отсрочки платежей за пользование муниципальным имуществом);</w:t>
      </w:r>
    </w:p>
    <w:p w14:paraId="6C978B15" w14:textId="77777777" w:rsidR="000C0982" w:rsidRDefault="000C0982" w:rsidP="000C0982">
      <w:pPr>
        <w:tabs>
          <w:tab w:val="left" w:pos="301"/>
        </w:tabs>
        <w:spacing w:after="0" w:line="240" w:lineRule="auto"/>
        <w:ind w:right="-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C0982">
        <w:rPr>
          <w:rFonts w:ascii="Times New Roman" w:eastAsia="Times New Roman" w:hAnsi="Times New Roman" w:cs="Times New Roman"/>
          <w:sz w:val="24"/>
          <w:szCs w:val="24"/>
          <w:lang w:eastAsia="ru-RU"/>
        </w:rPr>
        <w:t>Сбербанк отменил плату за сервисное обслуживание по эквайрингу</w:t>
      </w:r>
      <w:r>
        <w:rPr>
          <w:rFonts w:ascii="Times New Roman" w:eastAsia="Times New Roman" w:hAnsi="Times New Roman" w:cs="Times New Roman"/>
          <w:sz w:val="24"/>
          <w:szCs w:val="24"/>
          <w:lang w:eastAsia="ru-RU"/>
        </w:rPr>
        <w:t xml:space="preserve"> - с</w:t>
      </w:r>
      <w:r w:rsidRPr="000C0982">
        <w:rPr>
          <w:rFonts w:ascii="Times New Roman" w:eastAsia="Times New Roman" w:hAnsi="Times New Roman" w:cs="Times New Roman"/>
          <w:sz w:val="24"/>
          <w:szCs w:val="24"/>
          <w:lang w:eastAsia="ru-RU"/>
        </w:rPr>
        <w:t xml:space="preserve">ервисная плата за обслуживание терминалов </w:t>
      </w:r>
      <w:r>
        <w:rPr>
          <w:rFonts w:ascii="Times New Roman" w:eastAsia="Times New Roman" w:hAnsi="Times New Roman" w:cs="Times New Roman"/>
          <w:sz w:val="24"/>
          <w:szCs w:val="24"/>
          <w:lang w:eastAsia="ru-RU"/>
        </w:rPr>
        <w:t>которая не взималась</w:t>
      </w:r>
      <w:r w:rsidRPr="000C0982">
        <w:rPr>
          <w:rFonts w:ascii="Times New Roman" w:eastAsia="Times New Roman" w:hAnsi="Times New Roman" w:cs="Times New Roman"/>
          <w:sz w:val="24"/>
          <w:szCs w:val="24"/>
          <w:lang w:eastAsia="ru-RU"/>
        </w:rPr>
        <w:t xml:space="preserve"> за период использования оборудования</w:t>
      </w:r>
      <w:r>
        <w:rPr>
          <w:rFonts w:ascii="Times New Roman" w:eastAsia="Times New Roman" w:hAnsi="Times New Roman" w:cs="Times New Roman"/>
          <w:sz w:val="24"/>
          <w:szCs w:val="24"/>
          <w:lang w:eastAsia="ru-RU"/>
        </w:rPr>
        <w:t xml:space="preserve"> с 01 марта до 31 мая 2020 года;</w:t>
      </w:r>
      <w:r w:rsidRPr="000C0982">
        <w:rPr>
          <w:rFonts w:ascii="Times New Roman" w:eastAsia="Times New Roman" w:hAnsi="Times New Roman" w:cs="Times New Roman"/>
          <w:sz w:val="24"/>
          <w:szCs w:val="24"/>
          <w:lang w:eastAsia="ru-RU"/>
        </w:rPr>
        <w:t xml:space="preserve"> </w:t>
      </w:r>
    </w:p>
    <w:p w14:paraId="0CBF8F55" w14:textId="77777777" w:rsidR="000C0982" w:rsidRDefault="000C0982" w:rsidP="000C0982">
      <w:pPr>
        <w:tabs>
          <w:tab w:val="left" w:pos="301"/>
        </w:tabs>
        <w:spacing w:after="0" w:line="240" w:lineRule="auto"/>
        <w:ind w:right="-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C0982">
        <w:rPr>
          <w:rFonts w:ascii="Times New Roman" w:eastAsia="Times New Roman" w:hAnsi="Times New Roman" w:cs="Times New Roman"/>
          <w:sz w:val="24"/>
          <w:szCs w:val="24"/>
          <w:lang w:eastAsia="ru-RU"/>
        </w:rPr>
        <w:t>Вступил в силу закон о предоставлении льготного периода заемщикам в связи с распространением коронавирусной инфекции. Закон гарантирует возможность для граждан и субъектов МСП получить отсрочку платежей по кредитам и займам на срок до полугода в том случае, если граждане или предприниматели оказались в сложной жизненной ситуации или пострадали от снижения доходов в</w:t>
      </w:r>
      <w:r>
        <w:rPr>
          <w:rFonts w:ascii="Times New Roman" w:eastAsia="Times New Roman" w:hAnsi="Times New Roman" w:cs="Times New Roman"/>
          <w:sz w:val="24"/>
          <w:szCs w:val="24"/>
          <w:lang w:eastAsia="ru-RU"/>
        </w:rPr>
        <w:t xml:space="preserve"> связи с пандемией коронавируса;</w:t>
      </w:r>
    </w:p>
    <w:p w14:paraId="2BEA562B" w14:textId="77777777" w:rsidR="000C0982" w:rsidRDefault="000C0982" w:rsidP="000C0982">
      <w:pPr>
        <w:tabs>
          <w:tab w:val="left" w:pos="301"/>
        </w:tabs>
        <w:spacing w:after="0" w:line="240" w:lineRule="auto"/>
        <w:ind w:right="-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C0982">
        <w:rPr>
          <w:rFonts w:ascii="Times New Roman" w:eastAsia="Times New Roman" w:hAnsi="Times New Roman" w:cs="Times New Roman"/>
          <w:sz w:val="24"/>
          <w:szCs w:val="24"/>
          <w:lang w:eastAsia="ru-RU"/>
        </w:rPr>
        <w:t>До 31 декабря 2020 года для субъектов малого и среднего бизнеса с 30 до 15% сни</w:t>
      </w:r>
      <w:r w:rsidR="00F6189E">
        <w:rPr>
          <w:rFonts w:ascii="Times New Roman" w:eastAsia="Times New Roman" w:hAnsi="Times New Roman" w:cs="Times New Roman"/>
          <w:sz w:val="24"/>
          <w:szCs w:val="24"/>
          <w:lang w:eastAsia="ru-RU"/>
        </w:rPr>
        <w:t>жен тариф по страховым выплатам;</w:t>
      </w:r>
    </w:p>
    <w:p w14:paraId="57F8827E" w14:textId="77777777" w:rsidR="00F6189E" w:rsidRDefault="00F6189E" w:rsidP="000C0982">
      <w:pPr>
        <w:tabs>
          <w:tab w:val="left" w:pos="301"/>
        </w:tabs>
        <w:spacing w:after="0" w:line="240" w:lineRule="auto"/>
        <w:ind w:right="-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6189E">
        <w:rPr>
          <w:rFonts w:ascii="Times New Roman" w:eastAsia="Times New Roman" w:hAnsi="Times New Roman" w:cs="Times New Roman"/>
          <w:sz w:val="24"/>
          <w:szCs w:val="24"/>
          <w:lang w:eastAsia="ru-RU"/>
        </w:rPr>
        <w:t>Представител</w:t>
      </w:r>
      <w:r>
        <w:rPr>
          <w:rFonts w:ascii="Times New Roman" w:eastAsia="Times New Roman" w:hAnsi="Times New Roman" w:cs="Times New Roman"/>
          <w:sz w:val="24"/>
          <w:szCs w:val="24"/>
          <w:lang w:eastAsia="ru-RU"/>
        </w:rPr>
        <w:t>ям</w:t>
      </w:r>
      <w:r w:rsidRPr="00F6189E">
        <w:rPr>
          <w:rFonts w:ascii="Times New Roman" w:eastAsia="Times New Roman" w:hAnsi="Times New Roman" w:cs="Times New Roman"/>
          <w:sz w:val="24"/>
          <w:szCs w:val="24"/>
          <w:lang w:eastAsia="ru-RU"/>
        </w:rPr>
        <w:t xml:space="preserve"> наиболее пострадавших отраслей </w:t>
      </w:r>
      <w:r>
        <w:rPr>
          <w:rFonts w:ascii="Times New Roman" w:eastAsia="Times New Roman" w:hAnsi="Times New Roman" w:cs="Times New Roman"/>
          <w:sz w:val="24"/>
          <w:szCs w:val="24"/>
          <w:lang w:eastAsia="ru-RU"/>
        </w:rPr>
        <w:t xml:space="preserve">предоставляется возможность </w:t>
      </w:r>
      <w:r w:rsidRPr="00F6189E">
        <w:rPr>
          <w:rFonts w:ascii="Times New Roman" w:eastAsia="Times New Roman" w:hAnsi="Times New Roman" w:cs="Times New Roman"/>
          <w:sz w:val="24"/>
          <w:szCs w:val="24"/>
          <w:lang w:eastAsia="ru-RU"/>
        </w:rPr>
        <w:t>получить беспроцентный кредит на выплату за</w:t>
      </w:r>
      <w:r>
        <w:rPr>
          <w:rFonts w:ascii="Times New Roman" w:eastAsia="Times New Roman" w:hAnsi="Times New Roman" w:cs="Times New Roman"/>
          <w:sz w:val="24"/>
          <w:szCs w:val="24"/>
          <w:lang w:eastAsia="ru-RU"/>
        </w:rPr>
        <w:t>работных плат своим сотрудникам;</w:t>
      </w:r>
    </w:p>
    <w:p w14:paraId="73B2F190" w14:textId="77777777" w:rsidR="00F6189E" w:rsidRPr="00F6189E" w:rsidRDefault="00F6189E" w:rsidP="00F6189E">
      <w:pPr>
        <w:tabs>
          <w:tab w:val="left" w:pos="301"/>
        </w:tabs>
        <w:spacing w:after="0" w:line="240" w:lineRule="auto"/>
        <w:ind w:right="-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6189E">
        <w:rPr>
          <w:rFonts w:ascii="Times New Roman" w:eastAsia="Times New Roman" w:hAnsi="Times New Roman" w:cs="Times New Roman"/>
          <w:sz w:val="24"/>
          <w:szCs w:val="24"/>
          <w:lang w:eastAsia="ru-RU"/>
        </w:rPr>
        <w:t xml:space="preserve">Всем организациями и ИП на три месяца продлен срок предоставления </w:t>
      </w:r>
      <w:r>
        <w:rPr>
          <w:rFonts w:ascii="Times New Roman" w:eastAsia="Times New Roman" w:hAnsi="Times New Roman" w:cs="Times New Roman"/>
          <w:sz w:val="24"/>
          <w:szCs w:val="24"/>
          <w:lang w:eastAsia="ru-RU"/>
        </w:rPr>
        <w:t>отчетности (от плановых сроков);</w:t>
      </w:r>
    </w:p>
    <w:p w14:paraId="32EA20B1" w14:textId="77777777" w:rsidR="00F6189E" w:rsidRPr="00F6189E" w:rsidRDefault="00F6189E" w:rsidP="00F6189E">
      <w:pPr>
        <w:tabs>
          <w:tab w:val="left" w:pos="301"/>
        </w:tabs>
        <w:spacing w:after="0" w:line="240" w:lineRule="auto"/>
        <w:ind w:right="-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6189E">
        <w:rPr>
          <w:rFonts w:ascii="Times New Roman" w:eastAsia="Times New Roman" w:hAnsi="Times New Roman" w:cs="Times New Roman"/>
          <w:sz w:val="24"/>
          <w:szCs w:val="24"/>
          <w:lang w:eastAsia="ru-RU"/>
        </w:rPr>
        <w:t xml:space="preserve">До конца </w:t>
      </w:r>
      <w:r>
        <w:rPr>
          <w:rFonts w:ascii="Times New Roman" w:eastAsia="Times New Roman" w:hAnsi="Times New Roman" w:cs="Times New Roman"/>
          <w:sz w:val="24"/>
          <w:szCs w:val="24"/>
          <w:lang w:eastAsia="ru-RU"/>
        </w:rPr>
        <w:t xml:space="preserve">2020 </w:t>
      </w:r>
      <w:r w:rsidRPr="00F6189E">
        <w:rPr>
          <w:rFonts w:ascii="Times New Roman" w:eastAsia="Times New Roman" w:hAnsi="Times New Roman" w:cs="Times New Roman"/>
          <w:sz w:val="24"/>
          <w:szCs w:val="24"/>
          <w:lang w:eastAsia="ru-RU"/>
        </w:rPr>
        <w:t xml:space="preserve">года </w:t>
      </w:r>
      <w:r>
        <w:rPr>
          <w:rFonts w:ascii="Times New Roman" w:eastAsia="Times New Roman" w:hAnsi="Times New Roman" w:cs="Times New Roman"/>
          <w:sz w:val="24"/>
          <w:szCs w:val="24"/>
          <w:lang w:eastAsia="ru-RU"/>
        </w:rPr>
        <w:t>на территории Иркутской области</w:t>
      </w:r>
      <w:r w:rsidRPr="00F6189E">
        <w:rPr>
          <w:rFonts w:ascii="Times New Roman" w:eastAsia="Times New Roman" w:hAnsi="Times New Roman" w:cs="Times New Roman"/>
          <w:sz w:val="24"/>
          <w:szCs w:val="24"/>
          <w:lang w:eastAsia="ru-RU"/>
        </w:rPr>
        <w:t xml:space="preserve"> действ</w:t>
      </w:r>
      <w:r>
        <w:rPr>
          <w:rFonts w:ascii="Times New Roman" w:eastAsia="Times New Roman" w:hAnsi="Times New Roman" w:cs="Times New Roman"/>
          <w:sz w:val="24"/>
          <w:szCs w:val="24"/>
          <w:lang w:eastAsia="ru-RU"/>
        </w:rPr>
        <w:t>овал мораторий на рост взносов ИП;</w:t>
      </w:r>
    </w:p>
    <w:p w14:paraId="5AF4F80C" w14:textId="77777777" w:rsidR="00F6189E" w:rsidRPr="00F6189E" w:rsidRDefault="00F6189E" w:rsidP="00F6189E">
      <w:pPr>
        <w:tabs>
          <w:tab w:val="left" w:pos="301"/>
        </w:tabs>
        <w:spacing w:after="0" w:line="240" w:lineRule="auto"/>
        <w:ind w:right="-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6189E">
        <w:rPr>
          <w:rFonts w:ascii="Times New Roman" w:eastAsia="Times New Roman" w:hAnsi="Times New Roman" w:cs="Times New Roman"/>
          <w:sz w:val="24"/>
          <w:szCs w:val="24"/>
          <w:lang w:eastAsia="ru-RU"/>
        </w:rPr>
        <w:t xml:space="preserve">До 1 июня 2020 года введён запрет на проверки, взыскания и </w:t>
      </w:r>
      <w:proofErr w:type="gramStart"/>
      <w:r w:rsidRPr="00F6189E">
        <w:rPr>
          <w:rFonts w:ascii="Times New Roman" w:eastAsia="Times New Roman" w:hAnsi="Times New Roman" w:cs="Times New Roman"/>
          <w:sz w:val="24"/>
          <w:szCs w:val="24"/>
          <w:lang w:eastAsia="ru-RU"/>
        </w:rPr>
        <w:t>санкции со стороны ФНС</w:t>
      </w:r>
      <w:proofErr w:type="gramEnd"/>
      <w:r w:rsidRPr="00F6189E">
        <w:rPr>
          <w:rFonts w:ascii="Times New Roman" w:eastAsia="Times New Roman" w:hAnsi="Times New Roman" w:cs="Times New Roman"/>
          <w:sz w:val="24"/>
          <w:szCs w:val="24"/>
          <w:lang w:eastAsia="ru-RU"/>
        </w:rPr>
        <w:t xml:space="preserve"> и других контрольно-надзорных служб.</w:t>
      </w:r>
    </w:p>
    <w:p w14:paraId="02DCC4B9" w14:textId="77777777" w:rsidR="00477B6D" w:rsidRPr="00B9793C" w:rsidRDefault="00477B6D" w:rsidP="001C5BE9">
      <w:pPr>
        <w:tabs>
          <w:tab w:val="left" w:pos="301"/>
        </w:tabs>
        <w:spacing w:after="0" w:line="240" w:lineRule="auto"/>
        <w:ind w:right="-15"/>
        <w:jc w:val="both"/>
        <w:rPr>
          <w:rFonts w:ascii="Times New Roman" w:eastAsia="Times New Roman" w:hAnsi="Times New Roman" w:cs="Times New Roman"/>
          <w:sz w:val="24"/>
          <w:szCs w:val="24"/>
          <w:lang w:eastAsia="ru-RU"/>
        </w:rPr>
      </w:pPr>
    </w:p>
    <w:p w14:paraId="6A7390F2" w14:textId="77777777" w:rsidR="00B9793C"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На территории Слюдянского муниципального образования организовано плотное взаимодействие органов власти с представителями бизнеса. Совместно с администрацией муниципального образования Слюдянский район продолжает свою деятельность координационный Совет по развитию и поддержке малого и среднего предпринимательства, направленный на взаимодействие с предпринимательским сообществом для обсуждения различных вопросов, в т.ч. защиты прав предпринимателей.  За год было проведено 3 заседания Координационного совета в области развития малого, среднего предпринимательства и туризма и 2 заседания рабочей группы по туризму при Координационном Совете совместно с администрацией муниципального образования Слюдянский район. </w:t>
      </w:r>
    </w:p>
    <w:p w14:paraId="6E8C8668"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Ежегодно проводится Форум предпринимателей Слюдянского района. Для обсуждения вопросов, интересующих представителей малого и среднего предпринимательства, привлекаются: Министерство экономического развития, Министерство сельского хозяйства, общественные организации, а также Уполномоченный по правам предпринимателей и Агентство стратегических инициатив Иркутской области. Помимо обсуждения экономически важных тем </w:t>
      </w:r>
      <w:r w:rsidRPr="001C5BE9">
        <w:rPr>
          <w:rFonts w:ascii="Times New Roman" w:eastAsia="Times New Roman" w:hAnsi="Times New Roman" w:cs="Times New Roman"/>
          <w:sz w:val="24"/>
          <w:szCs w:val="24"/>
          <w:lang w:eastAsia="ru-RU"/>
        </w:rPr>
        <w:lastRenderedPageBreak/>
        <w:t xml:space="preserve">на Форуме предприниматели отмечаются почетными грамотами «За верность делу», осуществляющие деятельность 15 лет и более. </w:t>
      </w:r>
    </w:p>
    <w:p w14:paraId="200D233E" w14:textId="77777777" w:rsidR="00F6189E"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На территории Слюдянского муниципального образования осуществляет деятельность Фонд микрокредитования малого и среднего предпринимательства, также индивидуальных предпринимателей, который предлагает средства на развитие либо расширение бизнеса под льготные проценты. </w:t>
      </w:r>
      <w:r w:rsidR="00F6189E">
        <w:rPr>
          <w:rFonts w:ascii="Times New Roman" w:eastAsia="Times New Roman" w:hAnsi="Times New Roman" w:cs="Times New Roman"/>
          <w:sz w:val="24"/>
          <w:szCs w:val="24"/>
          <w:lang w:eastAsia="ru-RU"/>
        </w:rPr>
        <w:t>Услугами фонда активно пользуются представители бизнеса на территории Слюдянского муниципального образования. В период пандемии обратившимся за помощью предпринимателям была предоставлена рассрочка платежей по кредиту</w:t>
      </w:r>
      <w:r w:rsidR="004C3DAC">
        <w:rPr>
          <w:rFonts w:ascii="Times New Roman" w:eastAsia="Times New Roman" w:hAnsi="Times New Roman" w:cs="Times New Roman"/>
          <w:sz w:val="24"/>
          <w:szCs w:val="24"/>
          <w:lang w:eastAsia="ru-RU"/>
        </w:rPr>
        <w:t xml:space="preserve"> по причине ухудшения финансового состояния на фоне сложившейся санитарно-эпидемиологической обстановки, связанной с </w:t>
      </w:r>
      <w:r w:rsidR="004C3DAC">
        <w:rPr>
          <w:rFonts w:ascii="Times New Roman" w:eastAsia="Times New Roman" w:hAnsi="Times New Roman" w:cs="Times New Roman"/>
          <w:sz w:val="24"/>
          <w:szCs w:val="24"/>
          <w:lang w:val="en-US" w:eastAsia="ru-RU"/>
        </w:rPr>
        <w:t>covid</w:t>
      </w:r>
      <w:r w:rsidR="004C3DAC">
        <w:rPr>
          <w:rFonts w:ascii="Times New Roman" w:eastAsia="Times New Roman" w:hAnsi="Times New Roman" w:cs="Times New Roman"/>
          <w:sz w:val="24"/>
          <w:szCs w:val="24"/>
          <w:lang w:eastAsia="ru-RU"/>
        </w:rPr>
        <w:t>-19</w:t>
      </w:r>
      <w:r w:rsidR="00F6189E">
        <w:rPr>
          <w:rFonts w:ascii="Times New Roman" w:eastAsia="Times New Roman" w:hAnsi="Times New Roman" w:cs="Times New Roman"/>
          <w:sz w:val="24"/>
          <w:szCs w:val="24"/>
          <w:lang w:eastAsia="ru-RU"/>
        </w:rPr>
        <w:t xml:space="preserve">. </w:t>
      </w:r>
    </w:p>
    <w:p w14:paraId="330DC4E3" w14:textId="77777777" w:rsidR="00F6189E" w:rsidRDefault="00F6189E" w:rsidP="001C5BE9">
      <w:pPr>
        <w:tabs>
          <w:tab w:val="left" w:pos="301"/>
        </w:tabs>
        <w:spacing w:after="0" w:line="240" w:lineRule="auto"/>
        <w:ind w:right="-15"/>
        <w:jc w:val="both"/>
        <w:rPr>
          <w:rFonts w:ascii="Times New Roman" w:eastAsia="Times New Roman" w:hAnsi="Times New Roman" w:cs="Times New Roman"/>
          <w:color w:val="000000"/>
          <w:sz w:val="24"/>
          <w:szCs w:val="24"/>
          <w:lang w:eastAsia="ru-RU"/>
        </w:rPr>
      </w:pPr>
    </w:p>
    <w:p w14:paraId="3246F742" w14:textId="77777777" w:rsidR="00F60304" w:rsidRDefault="00F60304" w:rsidP="001C5BE9">
      <w:pPr>
        <w:tabs>
          <w:tab w:val="left" w:pos="301"/>
        </w:tabs>
        <w:spacing w:after="0" w:line="240" w:lineRule="auto"/>
        <w:ind w:right="-15"/>
        <w:jc w:val="both"/>
        <w:rPr>
          <w:rFonts w:ascii="Times New Roman" w:eastAsia="Times New Roman" w:hAnsi="Times New Roman" w:cs="Times New Roman"/>
          <w:color w:val="000000"/>
          <w:sz w:val="24"/>
          <w:szCs w:val="24"/>
          <w:lang w:eastAsia="ru-RU"/>
        </w:rPr>
      </w:pPr>
      <w:r w:rsidRPr="00E63D35">
        <w:rPr>
          <w:rFonts w:ascii="Times New Roman" w:eastAsia="Times New Roman" w:hAnsi="Times New Roman" w:cs="Times New Roman"/>
          <w:color w:val="000000"/>
          <w:sz w:val="24"/>
          <w:szCs w:val="24"/>
          <w:lang w:eastAsia="ru-RU"/>
        </w:rPr>
        <w:t xml:space="preserve">Одним из приоритетных направлений на территории Слюдянского муниципального образования является туризм. С целью поддержки данного вида деятельности </w:t>
      </w:r>
      <w:r w:rsidR="00C64871" w:rsidRPr="00E63D35">
        <w:rPr>
          <w:rFonts w:ascii="Times New Roman" w:eastAsia="Times New Roman" w:hAnsi="Times New Roman" w:cs="Times New Roman"/>
          <w:color w:val="000000"/>
          <w:sz w:val="24"/>
          <w:szCs w:val="24"/>
          <w:lang w:eastAsia="ru-RU"/>
        </w:rPr>
        <w:t>в Слюдянском муниципальном образовании создана Ассоциация «Центр туризма, музейного дела и художественных ремесел» где в одном помещении сосредоточены разные виды деятельности и направления: музей минералов,</w:t>
      </w:r>
      <w:r w:rsidR="00DB0423" w:rsidRPr="00E63D35">
        <w:rPr>
          <w:rFonts w:ascii="Times New Roman" w:eastAsia="Times New Roman" w:hAnsi="Times New Roman" w:cs="Times New Roman"/>
          <w:color w:val="000000"/>
          <w:sz w:val="24"/>
          <w:szCs w:val="24"/>
          <w:lang w:eastAsia="ru-RU"/>
        </w:rPr>
        <w:t xml:space="preserve"> мастер-классы ремесленного дела и макетирования</w:t>
      </w:r>
      <w:r w:rsidR="001C5BE9">
        <w:rPr>
          <w:rFonts w:ascii="Times New Roman" w:eastAsia="Times New Roman" w:hAnsi="Times New Roman" w:cs="Times New Roman"/>
          <w:color w:val="000000"/>
          <w:sz w:val="24"/>
          <w:szCs w:val="24"/>
          <w:lang w:eastAsia="ru-RU"/>
        </w:rPr>
        <w:t>, зал Славы</w:t>
      </w:r>
      <w:r w:rsidR="00845416" w:rsidRPr="00E63D35">
        <w:rPr>
          <w:rFonts w:ascii="Times New Roman" w:eastAsia="Times New Roman" w:hAnsi="Times New Roman" w:cs="Times New Roman"/>
          <w:color w:val="000000"/>
          <w:sz w:val="24"/>
          <w:szCs w:val="24"/>
          <w:lang w:eastAsia="ru-RU"/>
        </w:rPr>
        <w:t>.</w:t>
      </w:r>
      <w:r w:rsidR="001C5BE9">
        <w:rPr>
          <w:rFonts w:ascii="Times New Roman" w:eastAsia="Times New Roman" w:hAnsi="Times New Roman" w:cs="Times New Roman"/>
          <w:color w:val="000000"/>
          <w:sz w:val="24"/>
          <w:szCs w:val="24"/>
          <w:lang w:eastAsia="ru-RU"/>
        </w:rPr>
        <w:t xml:space="preserve"> </w:t>
      </w:r>
    </w:p>
    <w:p w14:paraId="67885AB1" w14:textId="77777777" w:rsidR="001C5BE9" w:rsidRPr="00E63D35" w:rsidRDefault="001C5BE9" w:rsidP="001C5BE9">
      <w:pPr>
        <w:tabs>
          <w:tab w:val="left" w:pos="301"/>
        </w:tabs>
        <w:spacing w:after="0" w:line="240" w:lineRule="auto"/>
        <w:ind w:right="-15"/>
        <w:jc w:val="both"/>
        <w:rPr>
          <w:rFonts w:ascii="Times New Roman" w:hAnsi="Times New Roman" w:cs="Times New Roman"/>
          <w:sz w:val="24"/>
          <w:szCs w:val="24"/>
          <w:lang w:val="ru"/>
        </w:rPr>
      </w:pPr>
    </w:p>
    <w:p w14:paraId="750C2F95" w14:textId="77777777" w:rsidR="004C3DAC" w:rsidRDefault="001C5BE9" w:rsidP="00111C1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5BE9">
        <w:rPr>
          <w:rFonts w:ascii="Times New Roman" w:hAnsi="Times New Roman" w:cs="Times New Roman"/>
          <w:sz w:val="24"/>
          <w:szCs w:val="24"/>
        </w:rPr>
        <w:t>Развитие малого и среднего предпринимательства является одним из наиболее значимых направлений социально</w:t>
      </w:r>
      <w:r>
        <w:rPr>
          <w:rFonts w:ascii="Times New Roman" w:hAnsi="Times New Roman" w:cs="Times New Roman"/>
          <w:sz w:val="24"/>
          <w:szCs w:val="24"/>
        </w:rPr>
        <w:t xml:space="preserve"> </w:t>
      </w:r>
      <w:r w:rsidRPr="001C5BE9">
        <w:rPr>
          <w:rFonts w:ascii="Times New Roman" w:hAnsi="Times New Roman" w:cs="Times New Roman"/>
          <w:sz w:val="24"/>
          <w:szCs w:val="24"/>
        </w:rPr>
        <w:t>- экономического развития территории. Малое и среднее предпринимательство – с одной стороны специфический сектор экономики, создающий материальные блага при минимальном привлечении материальных, энергетических, природных ресурсов и максимальном использовании человеческого капитала, а с другой – сфера самореализации и самообеспечения граждан в пределах прав, предоставленных Конституцией Российской Федерации.</w:t>
      </w:r>
      <w:r w:rsidR="004C3DAC">
        <w:rPr>
          <w:rFonts w:ascii="Times New Roman" w:hAnsi="Times New Roman" w:cs="Times New Roman"/>
          <w:sz w:val="24"/>
          <w:szCs w:val="24"/>
        </w:rPr>
        <w:t xml:space="preserve"> В 2020 году, в связи с введением ограничительных мер Указом Губернатора, снизилась выручка на малых предприятиях. Повлияли также следующие негативные факторы: снижение покупательской способности; затраты СМСП, связанные </w:t>
      </w:r>
      <w:r w:rsidR="008674DB">
        <w:rPr>
          <w:rFonts w:ascii="Times New Roman" w:hAnsi="Times New Roman" w:cs="Times New Roman"/>
          <w:sz w:val="24"/>
          <w:szCs w:val="24"/>
        </w:rPr>
        <w:t xml:space="preserve">с подготовкой ми прохождением процедуры классификации коллективных средств размещения, и запрет на предоставление гостиничных услуг в неклассифицированных КСР; затраты, связанные с внедрением онлайн-касс; затраты, связанные с введением маркировки на группу товаров (табачная, молочная, обувная, шины, духи, туалетная вода, лекарства и прочая продукция, утвержденная перечнем товаров, подлежащих маркировке); запрет на продажу немаркированной продукции; затраты на приобретение требуемого оборудования </w:t>
      </w:r>
      <w:r w:rsidR="007264FA">
        <w:rPr>
          <w:rFonts w:ascii="Times New Roman" w:hAnsi="Times New Roman" w:cs="Times New Roman"/>
          <w:sz w:val="24"/>
          <w:szCs w:val="24"/>
        </w:rPr>
        <w:t>для дезинфекции помещений. Также увеличилась налоговая нагрузка, связанная с необходимостью перехода на иной вид налогообложения в связи с запретом применения</w:t>
      </w:r>
      <w:r w:rsidR="00111C11">
        <w:rPr>
          <w:rFonts w:ascii="Times New Roman" w:hAnsi="Times New Roman" w:cs="Times New Roman"/>
          <w:sz w:val="24"/>
          <w:szCs w:val="24"/>
        </w:rPr>
        <w:t xml:space="preserve"> ЕНВД</w:t>
      </w:r>
      <w:r w:rsidR="007264FA">
        <w:rPr>
          <w:rFonts w:ascii="Times New Roman" w:hAnsi="Times New Roman" w:cs="Times New Roman"/>
          <w:sz w:val="24"/>
          <w:szCs w:val="24"/>
        </w:rPr>
        <w:t xml:space="preserve"> при реализации немаркированной продукции. </w:t>
      </w:r>
    </w:p>
    <w:p w14:paraId="6F8A6DEC" w14:textId="77777777" w:rsidR="001C5BE9" w:rsidRPr="001C5BE9" w:rsidRDefault="004C3DAC" w:rsidP="001C5BE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5BE9" w:rsidRPr="001C5BE9">
        <w:rPr>
          <w:rFonts w:ascii="Times New Roman" w:hAnsi="Times New Roman" w:cs="Times New Roman"/>
          <w:sz w:val="24"/>
          <w:szCs w:val="24"/>
        </w:rPr>
        <w:t>Несмотря на положительные тенденции развития малого предпринимательства, проблемы, препятствующие развитию бизнеса, остаются.</w:t>
      </w:r>
    </w:p>
    <w:p w14:paraId="2CA7EE3F" w14:textId="77777777" w:rsidR="001C5BE9" w:rsidRDefault="001C5BE9" w:rsidP="001C5BE9">
      <w:pPr>
        <w:widowControl w:val="0"/>
        <w:autoSpaceDE w:val="0"/>
        <w:autoSpaceDN w:val="0"/>
        <w:adjustRightInd w:val="0"/>
        <w:jc w:val="both"/>
        <w:rPr>
          <w:rFonts w:ascii="Times New Roman" w:hAnsi="Times New Roman" w:cs="Times New Roman"/>
          <w:sz w:val="24"/>
          <w:szCs w:val="24"/>
        </w:rPr>
      </w:pPr>
      <w:r w:rsidRPr="001C5BE9">
        <w:rPr>
          <w:rFonts w:ascii="Times New Roman" w:hAnsi="Times New Roman" w:cs="Times New Roman"/>
          <w:sz w:val="24"/>
          <w:szCs w:val="24"/>
        </w:rPr>
        <w:t>По настоящее время остаётся актуальным ряд факторов, тормозящих позитивные процессы в малом предпринимательстве:</w:t>
      </w:r>
      <w:r w:rsidR="00197EAE" w:rsidRPr="00E63D35">
        <w:rPr>
          <w:rFonts w:ascii="Times New Roman" w:hAnsi="Times New Roman" w:cs="Times New Roman"/>
          <w:sz w:val="24"/>
          <w:szCs w:val="24"/>
        </w:rPr>
        <w:t xml:space="preserve">    </w:t>
      </w:r>
    </w:p>
    <w:p w14:paraId="416BB5F0" w14:textId="77777777" w:rsidR="001C5BE9" w:rsidRPr="001C5BE9" w:rsidRDefault="001C5BE9" w:rsidP="001C5BE9">
      <w:pPr>
        <w:widowControl w:val="0"/>
        <w:autoSpaceDE w:val="0"/>
        <w:autoSpaceDN w:val="0"/>
        <w:adjustRightInd w:val="0"/>
        <w:jc w:val="center"/>
        <w:rPr>
          <w:rFonts w:ascii="Times New Roman" w:eastAsia="Times New Roman" w:hAnsi="Times New Roman" w:cs="Times New Roman"/>
          <w:b/>
          <w:sz w:val="24"/>
          <w:szCs w:val="24"/>
          <w:lang w:eastAsia="ru-RU"/>
        </w:rPr>
      </w:pPr>
      <w:r w:rsidRPr="001C5BE9">
        <w:rPr>
          <w:rFonts w:ascii="Times New Roman" w:eastAsia="Times New Roman" w:hAnsi="Times New Roman" w:cs="Times New Roman"/>
          <w:b/>
          <w:sz w:val="24"/>
          <w:szCs w:val="24"/>
          <w:lang w:eastAsia="ru-RU"/>
        </w:rPr>
        <w:t>Сдерживающие факторы, создающие неблагоприятный инвестиционный климат и являющиеся препятствием для развития территории:</w:t>
      </w:r>
    </w:p>
    <w:p w14:paraId="5C2F83DD" w14:textId="77777777" w:rsidR="001C5BE9" w:rsidRPr="001C5BE9" w:rsidRDefault="001C5BE9"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1.</w:t>
      </w:r>
      <w:r w:rsidRPr="001C5BE9">
        <w:rPr>
          <w:rFonts w:ascii="Times New Roman" w:eastAsia="Times New Roman" w:hAnsi="Times New Roman" w:cs="Times New Roman"/>
          <w:sz w:val="24"/>
          <w:szCs w:val="24"/>
          <w:lang w:eastAsia="ru-RU"/>
        </w:rPr>
        <w:tab/>
        <w:t>Постановление № 643 от 30.08.2001 г. «Об утверждении перечня видов деятельности, запрещенных в центральной экологической зоне Байкальской природной территории»:</w:t>
      </w:r>
    </w:p>
    <w:p w14:paraId="25E2A0A9" w14:textId="77777777" w:rsidR="001C5BE9" w:rsidRPr="001C5BE9" w:rsidRDefault="001C5BE9"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обширный перечень видов деятельности, запрещенных в центральной экологической зоне, что препятствует развитию бизнеса;</w:t>
      </w:r>
    </w:p>
    <w:p w14:paraId="023A320A" w14:textId="77777777" w:rsidR="001C5BE9" w:rsidRPr="001C5BE9" w:rsidRDefault="001C5BE9"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создает препятствие для захода инвесторов на территорию Слюдянского МО.</w:t>
      </w:r>
    </w:p>
    <w:p w14:paraId="0D9E576B" w14:textId="77777777" w:rsidR="001C5BE9" w:rsidRPr="001C5BE9" w:rsidRDefault="001C5BE9"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В настоящее время не представляется возможным оформление прав на земельные участки в связи с тем, что населенный пункт Слюдянка входит в Центральную экологическую зону Байкальской природной территории на основании распоряжения Правительства Российской Федерации от 27.11.2006 №1641-р. Вместе с тем, в соответствии с параграфом 754 решения XX сессии комитета ЮНЕСКО,  совместно с положениями Федерального закона «Об охране озера Байкал» возможен оборот земельных участков, расположенных в границах населенных пунктов, признанных урбанизированными промышленно-развитыми территориями, в том числе Слюдянка. За разъяснениями данного вопроса администрация Слюдянского городского поселения обращалась в Байкальскую межрегиональную природоохранную Прокуратуру и в Управление Федеральной </w:t>
      </w:r>
      <w:r w:rsidRPr="001C5BE9">
        <w:rPr>
          <w:rFonts w:ascii="Times New Roman" w:eastAsia="Times New Roman" w:hAnsi="Times New Roman" w:cs="Times New Roman"/>
          <w:sz w:val="24"/>
          <w:szCs w:val="24"/>
          <w:lang w:eastAsia="ru-RU"/>
        </w:rPr>
        <w:lastRenderedPageBreak/>
        <w:t>службы государственной регистрации, кадастра и картографии, чьи ответы противоречат друг другу. В связи с чем Слюдянское муниципальное образование просит инициировать внесение изменений в распоряжение Правительства Российской Федерации от 27.11.2006 №1641-р в части исключения территории населенного пункта Слюдянка из Центральной экологической зоны Байкальской природной территории.</w:t>
      </w:r>
    </w:p>
    <w:p w14:paraId="0E8C56AE" w14:textId="77777777" w:rsidR="001C5BE9" w:rsidRPr="001C5BE9" w:rsidRDefault="001C5BE9"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2.</w:t>
      </w:r>
      <w:r w:rsidRPr="001C5BE9">
        <w:rPr>
          <w:rFonts w:ascii="Times New Roman" w:eastAsia="Times New Roman" w:hAnsi="Times New Roman" w:cs="Times New Roman"/>
          <w:sz w:val="24"/>
          <w:szCs w:val="24"/>
          <w:lang w:eastAsia="ru-RU"/>
        </w:rPr>
        <w:tab/>
        <w:t xml:space="preserve">Федеральный закон от 01.05.1999 </w:t>
      </w:r>
      <w:r>
        <w:rPr>
          <w:rFonts w:ascii="Times New Roman" w:eastAsia="Times New Roman" w:hAnsi="Times New Roman" w:cs="Times New Roman"/>
          <w:sz w:val="24"/>
          <w:szCs w:val="24"/>
          <w:lang w:eastAsia="ru-RU"/>
        </w:rPr>
        <w:t>№</w:t>
      </w:r>
      <w:r w:rsidRPr="001C5BE9">
        <w:rPr>
          <w:rFonts w:ascii="Times New Roman" w:eastAsia="Times New Roman" w:hAnsi="Times New Roman" w:cs="Times New Roman"/>
          <w:sz w:val="24"/>
          <w:szCs w:val="24"/>
          <w:lang w:eastAsia="ru-RU"/>
        </w:rPr>
        <w:t xml:space="preserve"> 94-ФЗ «Об охране озера Байкал".</w:t>
      </w:r>
    </w:p>
    <w:p w14:paraId="38E5FB2C" w14:textId="77777777" w:rsidR="001C5BE9" w:rsidRPr="001C5BE9" w:rsidRDefault="001C5BE9"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требования прохождения экологической экспертизы, в связи с чем отсутствует возможность развития бизнеса из-за дорогостоящей процедуры обязательного прохождения экспертизы;</w:t>
      </w:r>
    </w:p>
    <w:p w14:paraId="69E19608" w14:textId="77777777" w:rsidR="001C5BE9" w:rsidRPr="001C5BE9" w:rsidRDefault="001C5BE9"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запрет на предоставление земельных участков в частную собственность в связи с нахождением в центральной экологической зоне, что не дает возможности для вложения на территории инвестиций из-за отсутствия права оформления в собственность.</w:t>
      </w:r>
    </w:p>
    <w:p w14:paraId="0E45A2F3" w14:textId="77777777" w:rsidR="00FA6BFC" w:rsidRDefault="00FA6BFC"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89094A" w14:textId="77777777" w:rsidR="001C5BE9" w:rsidRPr="001C5BE9" w:rsidRDefault="001C5BE9"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Недостаточно развитая инфраструктура, также является фактором, препятствующим полноценному развитию территории СМО:</w:t>
      </w:r>
    </w:p>
    <w:p w14:paraId="44361A86" w14:textId="77777777" w:rsidR="001C5BE9" w:rsidRPr="001C5BE9" w:rsidRDefault="001C5BE9"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недостаточное количество коллективных средств размещения, что препятствует вместимости большого потока туристов;</w:t>
      </w:r>
    </w:p>
    <w:p w14:paraId="6AA45AD2" w14:textId="77777777" w:rsidR="001C5BE9" w:rsidRPr="001C5BE9" w:rsidRDefault="001C5BE9"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изношенность основных фондов, отсутствие модернизации оборудования системы жизнеобеспечения:</w:t>
      </w:r>
    </w:p>
    <w:p w14:paraId="3E3D29D1" w14:textId="77777777" w:rsidR="001C5BE9" w:rsidRPr="001C5BE9" w:rsidRDefault="001C5BE9"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 требуется реконструкция системы теплоснабжения города Слюдянка путем создания единого теплоисточника в центральной части города и микрорайоне «Рудо» </w:t>
      </w:r>
    </w:p>
    <w:p w14:paraId="4B7A169C" w14:textId="77777777" w:rsidR="001C5BE9" w:rsidRPr="001C5BE9" w:rsidRDefault="001C5BE9"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строительства канализационных очистных сооружений, отвечающих требованиям, предъявляемым контролирующими организациями к качеству очистки сточных вод.</w:t>
      </w:r>
    </w:p>
    <w:p w14:paraId="25C236CA" w14:textId="77777777" w:rsidR="001C5BE9" w:rsidRPr="001C5BE9" w:rsidRDefault="001C5BE9" w:rsidP="001C5B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C5BE9">
        <w:rPr>
          <w:rFonts w:ascii="Times New Roman" w:eastAsia="Times New Roman" w:hAnsi="Times New Roman" w:cs="Times New Roman"/>
          <w:sz w:val="24"/>
          <w:szCs w:val="24"/>
          <w:lang w:eastAsia="ru-RU"/>
        </w:rPr>
        <w:t xml:space="preserve">В настоящее время предпринимательство, являясь одной из самых эффективных форм организации производственной и непроизводственной деятельности, оказывает существенное влияние на экономическое развитие Слюдянского муниципального образования по направлениям: </w:t>
      </w:r>
    </w:p>
    <w:p w14:paraId="26BCAE3D" w14:textId="77777777" w:rsidR="001C5BE9" w:rsidRPr="001C5BE9" w:rsidRDefault="001C5BE9" w:rsidP="001C5B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 насыщение потребительского рынка качественными товарами и услугами местного производства; </w:t>
      </w:r>
    </w:p>
    <w:p w14:paraId="2F751F3F" w14:textId="77777777" w:rsidR="001C5BE9" w:rsidRPr="001C5BE9" w:rsidRDefault="001C5BE9" w:rsidP="001C5B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 решение проблем повышения уровня жизни и вопросов занятости населения; </w:t>
      </w:r>
    </w:p>
    <w:p w14:paraId="3B3C797F" w14:textId="77777777" w:rsidR="001C5BE9" w:rsidRPr="001C5BE9" w:rsidRDefault="001C5BE9" w:rsidP="001C5B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 увеличение налоговых платежей в бюджетную систему. </w:t>
      </w:r>
    </w:p>
    <w:p w14:paraId="1A0DCD2A" w14:textId="77777777" w:rsidR="001C5BE9" w:rsidRPr="001C5BE9" w:rsidRDefault="001C5BE9" w:rsidP="001C5BE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847770" w14:textId="77777777" w:rsidR="001C5BE9" w:rsidRPr="001C5BE9" w:rsidRDefault="001C5BE9" w:rsidP="001C5BE9">
      <w:pPr>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Дальнейшее развитие МСП как рыночного института, обеспечивающего формирование конкурентной среды, самозанятость населения и стабильность налоговых поступлений, планируется администрацией города как одна из приоритетных стратегических задач. </w:t>
      </w:r>
    </w:p>
    <w:p w14:paraId="5AE6B97C" w14:textId="77777777" w:rsidR="00A936A9" w:rsidRPr="00E63D35" w:rsidRDefault="006E1FAC" w:rsidP="003C781B">
      <w:pPr>
        <w:widowControl w:val="0"/>
        <w:autoSpaceDE w:val="0"/>
        <w:autoSpaceDN w:val="0"/>
        <w:adjustRightInd w:val="0"/>
        <w:spacing w:after="0" w:line="240" w:lineRule="auto"/>
        <w:jc w:val="both"/>
        <w:rPr>
          <w:rFonts w:ascii="Times New Roman" w:hAnsi="Times New Roman" w:cs="Times New Roman"/>
          <w:sz w:val="24"/>
          <w:szCs w:val="24"/>
        </w:rPr>
      </w:pPr>
      <w:r w:rsidRPr="00E63D35">
        <w:rPr>
          <w:rFonts w:ascii="Times New Roman" w:hAnsi="Times New Roman" w:cs="Times New Roman"/>
          <w:sz w:val="24"/>
          <w:szCs w:val="24"/>
        </w:rPr>
        <w:t>В целях поддержки субъектов малого и среднего предпринимательства, администрацией Слюдянского городского поселения, в пределах полномочий</w:t>
      </w:r>
      <w:r w:rsidR="00693CEC" w:rsidRPr="00E63D35">
        <w:rPr>
          <w:rFonts w:ascii="Times New Roman" w:hAnsi="Times New Roman" w:cs="Times New Roman"/>
          <w:sz w:val="24"/>
          <w:szCs w:val="24"/>
        </w:rPr>
        <w:t>, установленных Федеральным законом от 06.10.2003г. № 131-ФЗ «Об общих принципах организации местного самоуправления в Российской Федерации»</w:t>
      </w:r>
      <w:r w:rsidR="009F3131" w:rsidRPr="00E63D35">
        <w:rPr>
          <w:rFonts w:ascii="Times New Roman" w:hAnsi="Times New Roman" w:cs="Times New Roman"/>
          <w:sz w:val="24"/>
          <w:szCs w:val="24"/>
        </w:rPr>
        <w:t xml:space="preserve"> разработан комплекс мероприятий.</w:t>
      </w:r>
    </w:p>
    <w:p w14:paraId="6066B3EB" w14:textId="77777777" w:rsidR="00A936A9" w:rsidRPr="00E63D35" w:rsidRDefault="00693CEC" w:rsidP="003C781B">
      <w:pPr>
        <w:widowControl w:val="0"/>
        <w:autoSpaceDE w:val="0"/>
        <w:autoSpaceDN w:val="0"/>
        <w:adjustRightInd w:val="0"/>
        <w:spacing w:after="0" w:line="240" w:lineRule="auto"/>
        <w:jc w:val="both"/>
        <w:rPr>
          <w:rFonts w:ascii="Times New Roman" w:hAnsi="Times New Roman" w:cs="Times New Roman"/>
          <w:sz w:val="24"/>
          <w:szCs w:val="24"/>
        </w:rPr>
      </w:pPr>
      <w:r w:rsidRPr="00E63D35">
        <w:rPr>
          <w:rFonts w:ascii="Times New Roman" w:hAnsi="Times New Roman" w:cs="Times New Roman"/>
          <w:sz w:val="24"/>
          <w:szCs w:val="24"/>
        </w:rPr>
        <w:t>Информация о выполнении мероприятий отражена в таблице</w:t>
      </w:r>
      <w:r w:rsidR="003B32E3" w:rsidRPr="00E63D35">
        <w:rPr>
          <w:rFonts w:ascii="Times New Roman" w:hAnsi="Times New Roman" w:cs="Times New Roman"/>
          <w:sz w:val="24"/>
          <w:szCs w:val="24"/>
        </w:rPr>
        <w:t>.</w:t>
      </w:r>
    </w:p>
    <w:p w14:paraId="5F113176" w14:textId="77777777" w:rsidR="003B32E3" w:rsidRPr="00E63D35" w:rsidRDefault="003B32E3" w:rsidP="00677D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3B32E3" w:rsidRPr="00E63D35" w:rsidSect="00E40C79">
          <w:pgSz w:w="11906" w:h="16838"/>
          <w:pgMar w:top="567" w:right="851" w:bottom="568" w:left="1134" w:header="709" w:footer="709" w:gutter="0"/>
          <w:cols w:space="708"/>
          <w:docGrid w:linePitch="360"/>
        </w:sectPr>
      </w:pPr>
    </w:p>
    <w:p w14:paraId="31A355B5" w14:textId="77777777" w:rsidR="000D6FCA" w:rsidRPr="00E63D35" w:rsidRDefault="00677D0F" w:rsidP="00677D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3D35">
        <w:rPr>
          <w:rFonts w:ascii="Times New Roman" w:eastAsia="Times New Roman" w:hAnsi="Times New Roman" w:cs="Times New Roman"/>
          <w:b/>
          <w:sz w:val="24"/>
          <w:szCs w:val="24"/>
          <w:lang w:eastAsia="ru-RU"/>
        </w:rPr>
        <w:lastRenderedPageBreak/>
        <w:t>Таблица выполнения показателей подпрограммы «Развитие субъектов малого и среднего предпринимательства Слюдянского муниципального образования на 201</w:t>
      </w:r>
      <w:r w:rsidR="00142636">
        <w:rPr>
          <w:rFonts w:ascii="Times New Roman" w:eastAsia="Times New Roman" w:hAnsi="Times New Roman" w:cs="Times New Roman"/>
          <w:b/>
          <w:sz w:val="24"/>
          <w:szCs w:val="24"/>
          <w:lang w:eastAsia="ru-RU"/>
        </w:rPr>
        <w:t>9</w:t>
      </w:r>
      <w:r w:rsidRPr="00E63D35">
        <w:rPr>
          <w:rFonts w:ascii="Times New Roman" w:eastAsia="Times New Roman" w:hAnsi="Times New Roman" w:cs="Times New Roman"/>
          <w:b/>
          <w:sz w:val="24"/>
          <w:szCs w:val="24"/>
          <w:lang w:eastAsia="ru-RU"/>
        </w:rPr>
        <w:t>-20</w:t>
      </w:r>
      <w:r w:rsidR="004C0431" w:rsidRPr="00E63D35">
        <w:rPr>
          <w:rFonts w:ascii="Times New Roman" w:eastAsia="Times New Roman" w:hAnsi="Times New Roman" w:cs="Times New Roman"/>
          <w:b/>
          <w:sz w:val="24"/>
          <w:szCs w:val="24"/>
          <w:lang w:eastAsia="ru-RU"/>
        </w:rPr>
        <w:t>2</w:t>
      </w:r>
      <w:r w:rsidR="00142636">
        <w:rPr>
          <w:rFonts w:ascii="Times New Roman" w:eastAsia="Times New Roman" w:hAnsi="Times New Roman" w:cs="Times New Roman"/>
          <w:b/>
          <w:sz w:val="24"/>
          <w:szCs w:val="24"/>
          <w:lang w:eastAsia="ru-RU"/>
        </w:rPr>
        <w:t>4</w:t>
      </w:r>
      <w:r w:rsidRPr="00E63D35">
        <w:rPr>
          <w:rFonts w:ascii="Times New Roman" w:eastAsia="Times New Roman" w:hAnsi="Times New Roman" w:cs="Times New Roman"/>
          <w:b/>
          <w:sz w:val="24"/>
          <w:szCs w:val="24"/>
          <w:lang w:eastAsia="ru-RU"/>
        </w:rPr>
        <w:t xml:space="preserve"> годы» </w:t>
      </w:r>
    </w:p>
    <w:p w14:paraId="621BD26D" w14:textId="77777777" w:rsidR="00677D0F" w:rsidRPr="00E63D35" w:rsidRDefault="003B32E3" w:rsidP="00677D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3D35">
        <w:rPr>
          <w:rFonts w:ascii="Times New Roman" w:eastAsia="Times New Roman" w:hAnsi="Times New Roman" w:cs="Times New Roman"/>
          <w:b/>
          <w:sz w:val="24"/>
          <w:szCs w:val="24"/>
          <w:lang w:eastAsia="ru-RU"/>
        </w:rPr>
        <w:t>за 20</w:t>
      </w:r>
      <w:r w:rsidR="00F6189E">
        <w:rPr>
          <w:rFonts w:ascii="Times New Roman" w:eastAsia="Times New Roman" w:hAnsi="Times New Roman" w:cs="Times New Roman"/>
          <w:b/>
          <w:sz w:val="24"/>
          <w:szCs w:val="24"/>
          <w:lang w:eastAsia="ru-RU"/>
        </w:rPr>
        <w:t>20</w:t>
      </w:r>
      <w:r w:rsidRPr="00E63D35">
        <w:rPr>
          <w:rFonts w:ascii="Times New Roman" w:eastAsia="Times New Roman" w:hAnsi="Times New Roman" w:cs="Times New Roman"/>
          <w:b/>
          <w:sz w:val="24"/>
          <w:szCs w:val="24"/>
          <w:lang w:eastAsia="ru-RU"/>
        </w:rPr>
        <w:t xml:space="preserve"> год.</w:t>
      </w:r>
    </w:p>
    <w:p w14:paraId="606478FC" w14:textId="77777777" w:rsidR="003B32E3" w:rsidRPr="00E63D35" w:rsidRDefault="003B32E3" w:rsidP="00677D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gridCol w:w="1980"/>
        <w:gridCol w:w="1202"/>
        <w:gridCol w:w="1371"/>
        <w:gridCol w:w="2553"/>
      </w:tblGrid>
      <w:tr w:rsidR="004F3450" w:rsidRPr="00E63D35" w14:paraId="1792EFD2" w14:textId="77777777" w:rsidTr="003C6006">
        <w:trPr>
          <w:trHeight w:val="193"/>
        </w:trPr>
        <w:tc>
          <w:tcPr>
            <w:tcW w:w="1418" w:type="pct"/>
            <w:shd w:val="clear" w:color="auto" w:fill="auto"/>
          </w:tcPr>
          <w:p w14:paraId="09825024" w14:textId="77777777" w:rsidR="00A936A9" w:rsidRPr="00E63D35" w:rsidRDefault="00D21C98" w:rsidP="00D21C98">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Наименование м</w:t>
            </w:r>
            <w:r w:rsidR="00A936A9" w:rsidRPr="00E63D35">
              <w:rPr>
                <w:rFonts w:ascii="Times New Roman" w:eastAsia="Times New Roman" w:hAnsi="Times New Roman" w:cs="Times New Roman"/>
                <w:sz w:val="24"/>
                <w:szCs w:val="24"/>
                <w:lang w:eastAsia="ru-RU"/>
              </w:rPr>
              <w:t>ероприяти</w:t>
            </w:r>
            <w:r w:rsidRPr="00E63D35">
              <w:rPr>
                <w:rFonts w:ascii="Times New Roman" w:eastAsia="Times New Roman" w:hAnsi="Times New Roman" w:cs="Times New Roman"/>
                <w:sz w:val="24"/>
                <w:szCs w:val="24"/>
                <w:lang w:eastAsia="ru-RU"/>
              </w:rPr>
              <w:t>я</w:t>
            </w:r>
          </w:p>
        </w:tc>
        <w:tc>
          <w:tcPr>
            <w:tcW w:w="998" w:type="pct"/>
            <w:shd w:val="clear" w:color="auto" w:fill="auto"/>
          </w:tcPr>
          <w:p w14:paraId="67491A77" w14:textId="77777777" w:rsidR="00A936A9" w:rsidRPr="00E63D35" w:rsidRDefault="00A936A9" w:rsidP="00D21C98">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исполнитель мероприятия</w:t>
            </w:r>
          </w:p>
        </w:tc>
        <w:tc>
          <w:tcPr>
            <w:tcW w:w="606" w:type="pct"/>
            <w:shd w:val="clear" w:color="auto" w:fill="auto"/>
            <w:noWrap/>
          </w:tcPr>
          <w:p w14:paraId="7A893991" w14:textId="77777777" w:rsidR="00A936A9" w:rsidRPr="00E63D35" w:rsidRDefault="00A936A9" w:rsidP="00F6189E">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План на 20</w:t>
            </w:r>
            <w:r w:rsidR="00F6189E">
              <w:rPr>
                <w:rFonts w:ascii="Times New Roman" w:eastAsia="Times New Roman" w:hAnsi="Times New Roman" w:cs="Times New Roman"/>
                <w:sz w:val="24"/>
                <w:szCs w:val="24"/>
                <w:lang w:eastAsia="ru-RU"/>
              </w:rPr>
              <w:t>20</w:t>
            </w:r>
            <w:r w:rsidRPr="00E63D35">
              <w:rPr>
                <w:rFonts w:ascii="Times New Roman" w:eastAsia="Times New Roman" w:hAnsi="Times New Roman" w:cs="Times New Roman"/>
                <w:sz w:val="24"/>
                <w:szCs w:val="24"/>
                <w:lang w:eastAsia="ru-RU"/>
              </w:rPr>
              <w:t xml:space="preserve"> год</w:t>
            </w:r>
            <w:r w:rsidR="00FF28A5" w:rsidRPr="00E63D35">
              <w:rPr>
                <w:rFonts w:ascii="Times New Roman" w:eastAsia="Times New Roman" w:hAnsi="Times New Roman" w:cs="Times New Roman"/>
                <w:sz w:val="24"/>
                <w:szCs w:val="24"/>
                <w:lang w:eastAsia="ru-RU"/>
              </w:rPr>
              <w:t xml:space="preserve"> (руб.)</w:t>
            </w:r>
          </w:p>
        </w:tc>
        <w:tc>
          <w:tcPr>
            <w:tcW w:w="691" w:type="pct"/>
            <w:shd w:val="clear" w:color="auto" w:fill="auto"/>
            <w:noWrap/>
          </w:tcPr>
          <w:p w14:paraId="7D7276EB" w14:textId="77777777" w:rsidR="00A936A9" w:rsidRPr="00E63D35" w:rsidRDefault="00A936A9" w:rsidP="00A936A9">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Факт за 20</w:t>
            </w:r>
            <w:r w:rsidR="00F6189E">
              <w:rPr>
                <w:rFonts w:ascii="Times New Roman" w:eastAsia="Times New Roman" w:hAnsi="Times New Roman" w:cs="Times New Roman"/>
                <w:sz w:val="24"/>
                <w:szCs w:val="24"/>
                <w:lang w:eastAsia="ru-RU"/>
              </w:rPr>
              <w:t>20</w:t>
            </w:r>
            <w:r w:rsidRPr="00E63D35">
              <w:rPr>
                <w:rFonts w:ascii="Times New Roman" w:eastAsia="Times New Roman" w:hAnsi="Times New Roman" w:cs="Times New Roman"/>
                <w:sz w:val="24"/>
                <w:szCs w:val="24"/>
                <w:lang w:eastAsia="ru-RU"/>
              </w:rPr>
              <w:t xml:space="preserve"> год</w:t>
            </w:r>
          </w:p>
          <w:p w14:paraId="2B491054" w14:textId="77777777" w:rsidR="00FF28A5" w:rsidRPr="00E63D35" w:rsidRDefault="00FF28A5" w:rsidP="00A936A9">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(руб.)</w:t>
            </w:r>
          </w:p>
        </w:tc>
        <w:tc>
          <w:tcPr>
            <w:tcW w:w="1287" w:type="pct"/>
          </w:tcPr>
          <w:p w14:paraId="2D044334" w14:textId="77777777" w:rsidR="00A936A9" w:rsidRPr="00E63D35" w:rsidRDefault="00A936A9" w:rsidP="00A936A9">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Результат выполнения мероприятия</w:t>
            </w:r>
          </w:p>
        </w:tc>
      </w:tr>
      <w:tr w:rsidR="00A936A9" w:rsidRPr="00E63D35" w14:paraId="55DE7D15" w14:textId="77777777" w:rsidTr="003C6006">
        <w:trPr>
          <w:trHeight w:val="625"/>
        </w:trPr>
        <w:tc>
          <w:tcPr>
            <w:tcW w:w="5000" w:type="pct"/>
            <w:gridSpan w:val="5"/>
            <w:shd w:val="clear" w:color="auto" w:fill="auto"/>
          </w:tcPr>
          <w:p w14:paraId="7B06FB2A" w14:textId="77777777" w:rsidR="00A936A9" w:rsidRPr="00E63D35" w:rsidRDefault="00A936A9" w:rsidP="000D3C85">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Активизация взаимодействия администрации Слюдянского городского поселения с администрацией муниципального образования Слюдянский район, областным фондом государственной поддержки малого предпринимательства, общественными объединениями и некоммерческими организациями предпринимателей, субъектами малого и среднего предпринимательства.</w:t>
            </w:r>
          </w:p>
        </w:tc>
      </w:tr>
      <w:tr w:rsidR="00225FB6" w:rsidRPr="00E63D35" w14:paraId="5DFDA8FD" w14:textId="77777777" w:rsidTr="003C6006">
        <w:trPr>
          <w:trHeight w:val="2496"/>
        </w:trPr>
        <w:tc>
          <w:tcPr>
            <w:tcW w:w="1418" w:type="pct"/>
            <w:shd w:val="clear" w:color="auto" w:fill="auto"/>
          </w:tcPr>
          <w:p w14:paraId="53716E29" w14:textId="77777777" w:rsidR="00225FB6" w:rsidRPr="00E63D35" w:rsidRDefault="00574484" w:rsidP="00225FB6">
            <w:pPr>
              <w:numPr>
                <w:ilvl w:val="3"/>
                <w:numId w:val="1"/>
              </w:numPr>
              <w:tabs>
                <w:tab w:val="clear" w:pos="2880"/>
                <w:tab w:val="left" w:pos="284"/>
              </w:tabs>
              <w:autoSpaceDE w:val="0"/>
              <w:autoSpaceDN w:val="0"/>
              <w:adjustRightInd w:val="0"/>
              <w:spacing w:after="0" w:line="240" w:lineRule="auto"/>
              <w:ind w:left="0" w:firstLine="0"/>
              <w:rPr>
                <w:rFonts w:ascii="Times New Roman" w:hAnsi="Times New Roman" w:cs="Times New Roman"/>
                <w:sz w:val="24"/>
                <w:szCs w:val="24"/>
              </w:rPr>
            </w:pPr>
            <w:r w:rsidRPr="00574484">
              <w:rPr>
                <w:rFonts w:ascii="Times New Roman" w:hAnsi="Times New Roman" w:cs="Times New Roman"/>
                <w:sz w:val="24"/>
                <w:szCs w:val="24"/>
              </w:rPr>
              <w:t>Содействие созданию и развитию ассоциаций и объединений предпринимателей, объектов инфраструктуры поддержки малого и среднего предпринимательства.</w:t>
            </w:r>
          </w:p>
        </w:tc>
        <w:tc>
          <w:tcPr>
            <w:tcW w:w="998" w:type="pct"/>
            <w:shd w:val="clear" w:color="auto" w:fill="auto"/>
          </w:tcPr>
          <w:p w14:paraId="419C0B70" w14:textId="77777777" w:rsidR="00225FB6" w:rsidRPr="00E63D35" w:rsidRDefault="00225FB6" w:rsidP="00CE2C05">
            <w:pPr>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Отдел социально-экономического развития</w:t>
            </w:r>
            <w:r w:rsidR="00DC6079" w:rsidRPr="00E63D35">
              <w:rPr>
                <w:rFonts w:ascii="Times New Roman" w:eastAsia="Times New Roman" w:hAnsi="Times New Roman" w:cs="Times New Roman"/>
                <w:sz w:val="24"/>
                <w:szCs w:val="24"/>
                <w:lang w:eastAsia="ru-RU"/>
              </w:rPr>
              <w:t xml:space="preserve"> </w:t>
            </w:r>
            <w:r w:rsidRPr="00E63D35">
              <w:rPr>
                <w:rFonts w:ascii="Times New Roman" w:eastAsia="Times New Roman" w:hAnsi="Times New Roman" w:cs="Times New Roman"/>
                <w:sz w:val="24"/>
                <w:szCs w:val="24"/>
                <w:lang w:eastAsia="ru-RU"/>
              </w:rPr>
              <w:t>КЭФ администрации Слюдянского городского поселения</w:t>
            </w:r>
          </w:p>
        </w:tc>
        <w:tc>
          <w:tcPr>
            <w:tcW w:w="606" w:type="pct"/>
            <w:shd w:val="clear" w:color="auto" w:fill="auto"/>
            <w:noWrap/>
          </w:tcPr>
          <w:p w14:paraId="1A6F9AC9" w14:textId="77777777" w:rsidR="00225FB6" w:rsidRPr="00E63D35" w:rsidRDefault="00225FB6" w:rsidP="00225FB6">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Не требует финансирования </w:t>
            </w:r>
          </w:p>
        </w:tc>
        <w:tc>
          <w:tcPr>
            <w:tcW w:w="691" w:type="pct"/>
            <w:shd w:val="clear" w:color="auto" w:fill="auto"/>
            <w:noWrap/>
          </w:tcPr>
          <w:p w14:paraId="4691D55B" w14:textId="77777777" w:rsidR="00225FB6" w:rsidRPr="00E63D35" w:rsidRDefault="00225FB6" w:rsidP="00225FB6">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Не требует финансирования</w:t>
            </w:r>
          </w:p>
        </w:tc>
        <w:tc>
          <w:tcPr>
            <w:tcW w:w="1287" w:type="pct"/>
          </w:tcPr>
          <w:p w14:paraId="63B2D0B5" w14:textId="77777777" w:rsidR="00225FB6" w:rsidRPr="00E63D35" w:rsidRDefault="004C0431" w:rsidP="008F1721">
            <w:pPr>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При администрации Слюдянского городского поселения осуществляет деятельность координационный Совет поддержки малого предпринимательства, инвестиционный Совет по рассмотрению проектов и бизнес-планов, также</w:t>
            </w:r>
            <w:r w:rsidR="008F1721">
              <w:rPr>
                <w:rFonts w:ascii="Times New Roman" w:eastAsia="Times New Roman" w:hAnsi="Times New Roman" w:cs="Times New Roman"/>
                <w:sz w:val="24"/>
                <w:szCs w:val="24"/>
                <w:lang w:eastAsia="ru-RU"/>
              </w:rPr>
              <w:t xml:space="preserve"> при совместной поддержке Слюдянского района осуществляет деятельность </w:t>
            </w:r>
            <w:r w:rsidRPr="00E63D35">
              <w:rPr>
                <w:rFonts w:ascii="Times New Roman" w:eastAsia="Times New Roman" w:hAnsi="Times New Roman" w:cs="Times New Roman"/>
                <w:sz w:val="24"/>
                <w:szCs w:val="24"/>
                <w:lang w:eastAsia="ru-RU"/>
              </w:rPr>
              <w:t>Ассоциация «Некоммерческое партнерство «Поддержка малого предпринимательства Слюдянского района»»</w:t>
            </w:r>
          </w:p>
        </w:tc>
      </w:tr>
      <w:tr w:rsidR="00DC6079" w:rsidRPr="00E63D35" w14:paraId="5695E2D9" w14:textId="77777777" w:rsidTr="003C6006">
        <w:trPr>
          <w:trHeight w:val="2258"/>
        </w:trPr>
        <w:tc>
          <w:tcPr>
            <w:tcW w:w="1418" w:type="pct"/>
            <w:shd w:val="clear" w:color="auto" w:fill="auto"/>
          </w:tcPr>
          <w:p w14:paraId="6748C7B3" w14:textId="77777777" w:rsidR="00DC6079" w:rsidRPr="00E63D35" w:rsidRDefault="00574484" w:rsidP="00225FB6">
            <w:pPr>
              <w:numPr>
                <w:ilvl w:val="3"/>
                <w:numId w:val="1"/>
              </w:numPr>
              <w:tabs>
                <w:tab w:val="clear" w:pos="2880"/>
                <w:tab w:val="left" w:pos="284"/>
              </w:tabs>
              <w:autoSpaceDE w:val="0"/>
              <w:autoSpaceDN w:val="0"/>
              <w:adjustRightInd w:val="0"/>
              <w:spacing w:after="0" w:line="240" w:lineRule="auto"/>
              <w:ind w:left="0" w:firstLine="0"/>
              <w:rPr>
                <w:rFonts w:ascii="Times New Roman" w:hAnsi="Times New Roman" w:cs="Times New Roman"/>
                <w:sz w:val="24"/>
                <w:szCs w:val="24"/>
              </w:rPr>
            </w:pPr>
            <w:r w:rsidRPr="00574484">
              <w:rPr>
                <w:rFonts w:ascii="Times New Roman" w:hAnsi="Times New Roman" w:cs="Times New Roman"/>
                <w:sz w:val="24"/>
                <w:szCs w:val="24"/>
              </w:rPr>
              <w:t xml:space="preserve">Организация и проведение </w:t>
            </w:r>
            <w:proofErr w:type="spellStart"/>
            <w:r w:rsidRPr="00574484">
              <w:rPr>
                <w:rFonts w:ascii="Times New Roman" w:hAnsi="Times New Roman" w:cs="Times New Roman"/>
                <w:sz w:val="24"/>
                <w:szCs w:val="24"/>
              </w:rPr>
              <w:t>выставочно</w:t>
            </w:r>
            <w:proofErr w:type="spellEnd"/>
            <w:r w:rsidRPr="00574484">
              <w:rPr>
                <w:rFonts w:ascii="Times New Roman" w:hAnsi="Times New Roman" w:cs="Times New Roman"/>
                <w:sz w:val="24"/>
                <w:szCs w:val="24"/>
              </w:rPr>
              <w:t>-ярмарочных мероприятий, конкурсов профессионального мастерства, мастер-классов, фестивалей и прочих мероприятий. Оказание содействия в участии субъектов МСП в указанных мероприятиях.</w:t>
            </w:r>
          </w:p>
        </w:tc>
        <w:tc>
          <w:tcPr>
            <w:tcW w:w="998" w:type="pct"/>
            <w:shd w:val="clear" w:color="auto" w:fill="auto"/>
          </w:tcPr>
          <w:p w14:paraId="6E221D67" w14:textId="77777777" w:rsidR="00DC6079" w:rsidRPr="00E63D35" w:rsidRDefault="00DC6079" w:rsidP="00CE2C05">
            <w:pPr>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Отдел социально-экономического развития КЭФ администрации Слюдянского городского поселения</w:t>
            </w:r>
          </w:p>
        </w:tc>
        <w:tc>
          <w:tcPr>
            <w:tcW w:w="606" w:type="pct"/>
            <w:shd w:val="clear" w:color="auto" w:fill="auto"/>
            <w:noWrap/>
          </w:tcPr>
          <w:p w14:paraId="2DCEF088" w14:textId="77777777" w:rsidR="00DC6079" w:rsidRPr="00E63D35" w:rsidRDefault="00F362F0" w:rsidP="00225F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1" w:type="pct"/>
            <w:shd w:val="clear" w:color="auto" w:fill="auto"/>
            <w:noWrap/>
          </w:tcPr>
          <w:p w14:paraId="76EE4B79" w14:textId="77777777" w:rsidR="00DC6079" w:rsidRPr="00E63D35" w:rsidRDefault="00F362F0" w:rsidP="00225F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87" w:type="pct"/>
          </w:tcPr>
          <w:p w14:paraId="2ED25865" w14:textId="77777777" w:rsidR="003C6006" w:rsidRPr="00E63D35" w:rsidRDefault="008F1721" w:rsidP="008C5D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 году все конкурсы, фестивали и ярмарки были проведены в режиме онлайн из-за введенных на территории Иркутской области ограничений</w:t>
            </w:r>
          </w:p>
        </w:tc>
      </w:tr>
      <w:tr w:rsidR="001D6FDD" w:rsidRPr="00E63D35" w14:paraId="6AAD4513" w14:textId="77777777" w:rsidTr="003C6006">
        <w:trPr>
          <w:trHeight w:val="2258"/>
        </w:trPr>
        <w:tc>
          <w:tcPr>
            <w:tcW w:w="1418" w:type="pct"/>
            <w:shd w:val="clear" w:color="auto" w:fill="auto"/>
          </w:tcPr>
          <w:p w14:paraId="4F2C7599" w14:textId="77777777" w:rsidR="001D6FDD" w:rsidRPr="00E63D35" w:rsidRDefault="001D6FDD" w:rsidP="001D6FD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3</w:t>
            </w:r>
            <w:r w:rsidRPr="00E63D35">
              <w:rPr>
                <w:rFonts w:ascii="Times New Roman" w:hAnsi="Times New Roman" w:cs="Times New Roman"/>
                <w:sz w:val="24"/>
                <w:szCs w:val="24"/>
              </w:rPr>
              <w:t xml:space="preserve">. </w:t>
            </w:r>
            <w:r w:rsidR="00574484" w:rsidRPr="00574484">
              <w:rPr>
                <w:rFonts w:ascii="Times New Roman" w:hAnsi="Times New Roman" w:cs="Times New Roman"/>
                <w:sz w:val="24"/>
                <w:szCs w:val="24"/>
              </w:rPr>
              <w:t>Оказание содействия некоммерческим организациям, выражающим интересы субъектов малого и среднего предпринимательства</w:t>
            </w:r>
          </w:p>
        </w:tc>
        <w:tc>
          <w:tcPr>
            <w:tcW w:w="998" w:type="pct"/>
            <w:shd w:val="clear" w:color="auto" w:fill="auto"/>
          </w:tcPr>
          <w:p w14:paraId="77A85575" w14:textId="77777777" w:rsidR="001D6FDD" w:rsidRPr="00E63D35" w:rsidRDefault="001D6FDD" w:rsidP="00CE2C05">
            <w:pPr>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Отдел социально-экономического развития КЭФ администрации Слюдянского городского поселения</w:t>
            </w:r>
          </w:p>
        </w:tc>
        <w:tc>
          <w:tcPr>
            <w:tcW w:w="606" w:type="pct"/>
            <w:shd w:val="clear" w:color="auto" w:fill="auto"/>
            <w:noWrap/>
          </w:tcPr>
          <w:p w14:paraId="0FE35268" w14:textId="77777777" w:rsidR="001D6FDD" w:rsidRPr="00E63D35" w:rsidRDefault="001D6FDD" w:rsidP="001D6F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w:t>
            </w:r>
          </w:p>
        </w:tc>
        <w:tc>
          <w:tcPr>
            <w:tcW w:w="691" w:type="pct"/>
            <w:shd w:val="clear" w:color="auto" w:fill="auto"/>
            <w:noWrap/>
          </w:tcPr>
          <w:p w14:paraId="1EDD1EA6" w14:textId="77777777" w:rsidR="001D6FDD" w:rsidRPr="00E63D35" w:rsidRDefault="001D6FDD" w:rsidP="001D6F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w:t>
            </w:r>
          </w:p>
        </w:tc>
        <w:tc>
          <w:tcPr>
            <w:tcW w:w="1287" w:type="pct"/>
          </w:tcPr>
          <w:p w14:paraId="23ED88FE" w14:textId="77777777" w:rsidR="001D6FDD" w:rsidRPr="00E63D35" w:rsidRDefault="001D6FDD" w:rsidP="008F1721">
            <w:pPr>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В 20</w:t>
            </w:r>
            <w:r w:rsidR="008F1721">
              <w:rPr>
                <w:rFonts w:ascii="Times New Roman" w:eastAsia="Times New Roman" w:hAnsi="Times New Roman" w:cs="Times New Roman"/>
                <w:sz w:val="24"/>
                <w:szCs w:val="24"/>
                <w:lang w:eastAsia="ru-RU"/>
              </w:rPr>
              <w:t>20</w:t>
            </w:r>
            <w:r w:rsidRPr="00E63D35">
              <w:rPr>
                <w:rFonts w:ascii="Times New Roman" w:eastAsia="Times New Roman" w:hAnsi="Times New Roman" w:cs="Times New Roman"/>
                <w:sz w:val="24"/>
                <w:szCs w:val="24"/>
                <w:lang w:eastAsia="ru-RU"/>
              </w:rPr>
              <w:t xml:space="preserve"> году </w:t>
            </w:r>
            <w:r>
              <w:rPr>
                <w:rFonts w:ascii="Times New Roman" w:eastAsia="Times New Roman" w:hAnsi="Times New Roman" w:cs="Times New Roman"/>
                <w:sz w:val="24"/>
                <w:szCs w:val="24"/>
                <w:lang w:eastAsia="ru-RU"/>
              </w:rPr>
              <w:t xml:space="preserve">по соглашению с некоммерческой организацией </w:t>
            </w:r>
            <w:r w:rsidR="008F1721">
              <w:rPr>
                <w:rFonts w:ascii="Times New Roman" w:eastAsia="Times New Roman" w:hAnsi="Times New Roman" w:cs="Times New Roman"/>
                <w:sz w:val="24"/>
                <w:szCs w:val="24"/>
                <w:lang w:eastAsia="ru-RU"/>
              </w:rPr>
              <w:t>оказана поддержка Ассоциации</w:t>
            </w:r>
            <w:r w:rsidR="008F1721" w:rsidRPr="00E63D35">
              <w:rPr>
                <w:rFonts w:ascii="Times New Roman" w:eastAsia="Times New Roman" w:hAnsi="Times New Roman" w:cs="Times New Roman"/>
                <w:sz w:val="24"/>
                <w:szCs w:val="24"/>
                <w:lang w:eastAsia="ru-RU"/>
              </w:rPr>
              <w:t xml:space="preserve"> «Некоммерческое партнерство «Поддержка малого предпринимательства Слюдянского района»»</w:t>
            </w:r>
            <w:r w:rsidR="008F1721">
              <w:rPr>
                <w:rFonts w:ascii="Times New Roman" w:eastAsia="Times New Roman" w:hAnsi="Times New Roman" w:cs="Times New Roman"/>
                <w:sz w:val="24"/>
                <w:szCs w:val="24"/>
                <w:lang w:eastAsia="ru-RU"/>
              </w:rPr>
              <w:t>, данные средства направлены на оплату труда руководителя ассоциации</w:t>
            </w:r>
          </w:p>
        </w:tc>
      </w:tr>
      <w:tr w:rsidR="00574484" w:rsidRPr="00E63D35" w14:paraId="62FAD622" w14:textId="77777777" w:rsidTr="003C6006">
        <w:trPr>
          <w:trHeight w:val="2258"/>
        </w:trPr>
        <w:tc>
          <w:tcPr>
            <w:tcW w:w="1418" w:type="pct"/>
            <w:shd w:val="clear" w:color="auto" w:fill="auto"/>
          </w:tcPr>
          <w:p w14:paraId="143FCAB6" w14:textId="77777777" w:rsidR="00574484" w:rsidRDefault="00574484" w:rsidP="001D6FDD">
            <w:pPr>
              <w:spacing w:after="0" w:line="240" w:lineRule="auto"/>
              <w:rPr>
                <w:rFonts w:ascii="Times New Roman" w:hAnsi="Times New Roman" w:cs="Times New Roman"/>
                <w:sz w:val="24"/>
                <w:szCs w:val="24"/>
              </w:rPr>
            </w:pPr>
            <w:r w:rsidRPr="00246A1F">
              <w:rPr>
                <w:rFonts w:ascii="Times New Roman" w:hAnsi="Times New Roman" w:cs="Times New Roman"/>
                <w:sz w:val="24"/>
                <w:szCs w:val="24"/>
              </w:rPr>
              <w:t>4.</w:t>
            </w:r>
            <w:r w:rsidRPr="00246A1F">
              <w:rPr>
                <w:rFonts w:ascii="Times New Roman" w:eastAsia="Times New Roman" w:hAnsi="Times New Roman" w:cs="Times New Roman"/>
                <w:sz w:val="24"/>
                <w:szCs w:val="24"/>
                <w:lang w:eastAsia="ru-RU"/>
              </w:rPr>
              <w:t xml:space="preserve"> </w:t>
            </w:r>
            <w:r w:rsidRPr="00246A1F">
              <w:rPr>
                <w:rFonts w:ascii="Times New Roman" w:hAnsi="Times New Roman" w:cs="Times New Roman"/>
                <w:sz w:val="24"/>
                <w:szCs w:val="24"/>
              </w:rPr>
              <w:t>Поддержка юридических лиц и индивидуальных предпринимателей с целью возмещения ими затрат по оказанию услуг бани в общих отделениях бань в Слюдянском муниципальном образовании.</w:t>
            </w:r>
          </w:p>
        </w:tc>
        <w:tc>
          <w:tcPr>
            <w:tcW w:w="998" w:type="pct"/>
            <w:shd w:val="clear" w:color="auto" w:fill="auto"/>
          </w:tcPr>
          <w:p w14:paraId="6E5075AA" w14:textId="77777777" w:rsidR="00574484" w:rsidRPr="00E63D35" w:rsidRDefault="00DB6421" w:rsidP="00CE2C05">
            <w:pPr>
              <w:spacing w:after="0" w:line="240" w:lineRule="auto"/>
              <w:rPr>
                <w:rFonts w:ascii="Times New Roman" w:eastAsia="Times New Roman" w:hAnsi="Times New Roman" w:cs="Times New Roman"/>
                <w:sz w:val="24"/>
                <w:szCs w:val="24"/>
                <w:lang w:eastAsia="ru-RU"/>
              </w:rPr>
            </w:pPr>
            <w:r w:rsidRPr="00DB6421">
              <w:rPr>
                <w:rFonts w:ascii="Times New Roman" w:eastAsia="Times New Roman" w:hAnsi="Times New Roman" w:cs="Times New Roman"/>
                <w:sz w:val="24"/>
                <w:szCs w:val="24"/>
                <w:lang w:eastAsia="ru-RU"/>
              </w:rPr>
              <w:t>Отдел социально-экономического развития КЭФ администрации Слюдянского городского поселения</w:t>
            </w:r>
          </w:p>
        </w:tc>
        <w:tc>
          <w:tcPr>
            <w:tcW w:w="606" w:type="pct"/>
            <w:shd w:val="clear" w:color="auto" w:fill="auto"/>
            <w:noWrap/>
          </w:tcPr>
          <w:p w14:paraId="1FBEFAE3" w14:textId="77777777" w:rsidR="00574484" w:rsidRDefault="00246A1F" w:rsidP="001D6F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200 000</w:t>
            </w:r>
          </w:p>
        </w:tc>
        <w:tc>
          <w:tcPr>
            <w:tcW w:w="691" w:type="pct"/>
            <w:shd w:val="clear" w:color="auto" w:fill="auto"/>
            <w:noWrap/>
          </w:tcPr>
          <w:p w14:paraId="7CABA151" w14:textId="77777777" w:rsidR="00574484" w:rsidRDefault="00246A1F" w:rsidP="001D6F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184 853,89</w:t>
            </w:r>
          </w:p>
        </w:tc>
        <w:tc>
          <w:tcPr>
            <w:tcW w:w="1287" w:type="pct"/>
          </w:tcPr>
          <w:p w14:paraId="5F588BDF" w14:textId="77777777" w:rsidR="00574484" w:rsidRPr="00E63D35" w:rsidRDefault="00E21F99" w:rsidP="00E21F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2020 году финансовая поддержка оказана ООО «Сибирь», </w:t>
            </w:r>
            <w:r w:rsidRPr="00E21F99">
              <w:rPr>
                <w:rFonts w:ascii="Times New Roman" w:eastAsia="Times New Roman" w:hAnsi="Times New Roman" w:cs="Times New Roman"/>
                <w:sz w:val="24"/>
                <w:szCs w:val="24"/>
                <w:lang w:eastAsia="ru-RU"/>
              </w:rPr>
              <w:t>с целью возмещения ими затрат по оказанию услуг бани</w:t>
            </w:r>
            <w:r>
              <w:rPr>
                <w:rFonts w:ascii="Times New Roman" w:eastAsia="Times New Roman" w:hAnsi="Times New Roman" w:cs="Times New Roman"/>
                <w:sz w:val="24"/>
                <w:szCs w:val="24"/>
                <w:lang w:eastAsia="ru-RU"/>
              </w:rPr>
              <w:t>. Стоимость услуг помывки в бане в 2020 году не превысила стоимость данной услуги за 2019 год, цена была «заморожена» на год, согласно подписанного соглашения.</w:t>
            </w:r>
          </w:p>
        </w:tc>
      </w:tr>
      <w:tr w:rsidR="00225FB6" w:rsidRPr="00E63D35" w14:paraId="1CE162D5" w14:textId="77777777" w:rsidTr="003C6006">
        <w:trPr>
          <w:trHeight w:val="510"/>
        </w:trPr>
        <w:tc>
          <w:tcPr>
            <w:tcW w:w="1418" w:type="pct"/>
            <w:shd w:val="clear" w:color="auto" w:fill="auto"/>
          </w:tcPr>
          <w:p w14:paraId="4BF5B450" w14:textId="77777777" w:rsidR="00225FB6" w:rsidRPr="00E63D35" w:rsidRDefault="00DB6421" w:rsidP="00225F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25FB6" w:rsidRPr="00E63D35">
              <w:rPr>
                <w:rFonts w:ascii="Times New Roman" w:eastAsia="Times New Roman" w:hAnsi="Times New Roman" w:cs="Times New Roman"/>
                <w:sz w:val="24"/>
                <w:szCs w:val="24"/>
                <w:lang w:eastAsia="ru-RU"/>
              </w:rPr>
              <w:t>.</w:t>
            </w:r>
            <w:r w:rsidR="00E95DE1" w:rsidRPr="00E63D35">
              <w:rPr>
                <w:rFonts w:ascii="Times New Roman" w:hAnsi="Times New Roman" w:cs="Times New Roman"/>
                <w:sz w:val="24"/>
                <w:szCs w:val="24"/>
              </w:rPr>
              <w:t xml:space="preserve"> </w:t>
            </w:r>
            <w:r w:rsidRPr="00DB6421">
              <w:rPr>
                <w:rFonts w:ascii="Times New Roman" w:eastAsia="Times New Roman" w:hAnsi="Times New Roman" w:cs="Times New Roman"/>
                <w:sz w:val="24"/>
                <w:szCs w:val="24"/>
                <w:lang w:eastAsia="ru-RU"/>
              </w:rPr>
              <w:t xml:space="preserve">Проведение конференций, рабочих встреч, семинаров и «круглых столов» в т.ч. с участием Совета по малому и среднему предпринимательству по вопросам малого предпринимательства (включая вопросы налогообложения); участие в межрегиональных, областных и международных совещаниях, выставках, семинарах, конференциях, демонстрационных мероприятиях, включая </w:t>
            </w:r>
            <w:r w:rsidRPr="00DB6421">
              <w:rPr>
                <w:rFonts w:ascii="Times New Roman" w:eastAsia="Times New Roman" w:hAnsi="Times New Roman" w:cs="Times New Roman"/>
                <w:sz w:val="24"/>
                <w:szCs w:val="24"/>
                <w:lang w:eastAsia="ru-RU"/>
              </w:rPr>
              <w:lastRenderedPageBreak/>
              <w:t>вопросы по развитию туризма.</w:t>
            </w:r>
          </w:p>
        </w:tc>
        <w:tc>
          <w:tcPr>
            <w:tcW w:w="998" w:type="pct"/>
            <w:shd w:val="clear" w:color="auto" w:fill="auto"/>
          </w:tcPr>
          <w:p w14:paraId="2C13325C" w14:textId="77777777" w:rsidR="00225FB6" w:rsidRPr="00E63D35" w:rsidRDefault="00DC6079" w:rsidP="00CE2C05">
            <w:pPr>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lastRenderedPageBreak/>
              <w:t>Отдел социально-экономического развития КЭФ администрации Слюдянского городского поселения</w:t>
            </w:r>
          </w:p>
        </w:tc>
        <w:tc>
          <w:tcPr>
            <w:tcW w:w="606" w:type="pct"/>
            <w:shd w:val="clear" w:color="auto" w:fill="auto"/>
            <w:noWrap/>
          </w:tcPr>
          <w:p w14:paraId="777FD054" w14:textId="77777777" w:rsidR="00225FB6" w:rsidRPr="00E63D35" w:rsidRDefault="00DB6421" w:rsidP="00225F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1" w:type="pct"/>
            <w:shd w:val="clear" w:color="auto" w:fill="auto"/>
            <w:noWrap/>
          </w:tcPr>
          <w:p w14:paraId="7D682FB5" w14:textId="77777777" w:rsidR="00225FB6" w:rsidRPr="00E63D35" w:rsidRDefault="00DB6421" w:rsidP="004C04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87" w:type="pct"/>
          </w:tcPr>
          <w:p w14:paraId="20FB2313" w14:textId="77777777" w:rsidR="0053465A" w:rsidRDefault="00DB6421" w:rsidP="0053465A">
            <w:pPr>
              <w:spacing w:after="0" w:line="240" w:lineRule="auto"/>
              <w:rPr>
                <w:rFonts w:ascii="Times New Roman" w:eastAsia="Times New Roman" w:hAnsi="Times New Roman" w:cs="Times New Roman"/>
                <w:sz w:val="24"/>
                <w:szCs w:val="24"/>
                <w:lang w:eastAsia="ru-RU"/>
              </w:rPr>
            </w:pPr>
            <w:r w:rsidRPr="008C5D5D">
              <w:rPr>
                <w:rFonts w:ascii="Times New Roman" w:eastAsia="Times New Roman" w:hAnsi="Times New Roman" w:cs="Times New Roman"/>
                <w:sz w:val="24"/>
                <w:szCs w:val="24"/>
                <w:lang w:eastAsia="ru-RU"/>
              </w:rPr>
              <w:t>В 20</w:t>
            </w:r>
            <w:r w:rsidR="0053465A">
              <w:rPr>
                <w:rFonts w:ascii="Times New Roman" w:eastAsia="Times New Roman" w:hAnsi="Times New Roman" w:cs="Times New Roman"/>
                <w:sz w:val="24"/>
                <w:szCs w:val="24"/>
                <w:lang w:eastAsia="ru-RU"/>
              </w:rPr>
              <w:t>20</w:t>
            </w:r>
            <w:r w:rsidRPr="008C5D5D">
              <w:rPr>
                <w:rFonts w:ascii="Times New Roman" w:eastAsia="Times New Roman" w:hAnsi="Times New Roman" w:cs="Times New Roman"/>
                <w:sz w:val="24"/>
                <w:szCs w:val="24"/>
                <w:lang w:eastAsia="ru-RU"/>
              </w:rPr>
              <w:t xml:space="preserve"> году </w:t>
            </w:r>
            <w:r w:rsidR="0053465A">
              <w:rPr>
                <w:rFonts w:ascii="Times New Roman" w:eastAsia="Times New Roman" w:hAnsi="Times New Roman" w:cs="Times New Roman"/>
                <w:sz w:val="24"/>
                <w:szCs w:val="24"/>
                <w:lang w:eastAsia="ru-RU"/>
              </w:rPr>
              <w:t xml:space="preserve">проведены </w:t>
            </w:r>
            <w:r w:rsidR="0053465A" w:rsidRPr="0053465A">
              <w:rPr>
                <w:rFonts w:ascii="Times New Roman" w:eastAsia="Times New Roman" w:hAnsi="Times New Roman" w:cs="Times New Roman"/>
                <w:sz w:val="24"/>
                <w:szCs w:val="24"/>
                <w:lang w:eastAsia="ru-RU"/>
              </w:rPr>
              <w:t>бесплатные семинары, по видеосвязи с торгово-промышленной палатой Иркутской области, уполномоченным по правам предпринимателя, МИФНС</w:t>
            </w:r>
            <w:r w:rsidR="0053465A">
              <w:rPr>
                <w:rFonts w:ascii="Times New Roman" w:eastAsia="Times New Roman" w:hAnsi="Times New Roman" w:cs="Times New Roman"/>
                <w:sz w:val="24"/>
                <w:szCs w:val="24"/>
                <w:lang w:eastAsia="ru-RU"/>
              </w:rPr>
              <w:t>.</w:t>
            </w:r>
          </w:p>
          <w:p w14:paraId="5D7D4E2B" w14:textId="77777777" w:rsidR="0053465A" w:rsidRDefault="0053465A" w:rsidP="00534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Совместно с ассоциацией проведены семинары</w:t>
            </w:r>
          </w:p>
          <w:p w14:paraId="2B2C9F4A" w14:textId="77777777" w:rsidR="0053465A" w:rsidRDefault="0053465A" w:rsidP="00534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оформлению</w:t>
            </w:r>
            <w:r w:rsidRPr="0053465A">
              <w:rPr>
                <w:rFonts w:ascii="Times New Roman" w:eastAsia="Times New Roman" w:hAnsi="Times New Roman" w:cs="Times New Roman"/>
                <w:sz w:val="24"/>
                <w:szCs w:val="24"/>
                <w:lang w:eastAsia="ru-RU"/>
              </w:rPr>
              <w:t xml:space="preserve"> документации для</w:t>
            </w:r>
            <w:r>
              <w:rPr>
                <w:rFonts w:ascii="Times New Roman" w:eastAsia="Times New Roman" w:hAnsi="Times New Roman" w:cs="Times New Roman"/>
                <w:sz w:val="24"/>
                <w:szCs w:val="24"/>
                <w:lang w:eastAsia="ru-RU"/>
              </w:rPr>
              <w:t xml:space="preserve"> получения грантовой поддержки;</w:t>
            </w:r>
          </w:p>
          <w:p w14:paraId="69E7A14A" w14:textId="77777777" w:rsidR="0053465A" w:rsidRPr="0053465A" w:rsidRDefault="0053465A" w:rsidP="00534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w:t>
            </w:r>
            <w:r w:rsidRPr="0053465A">
              <w:rPr>
                <w:rFonts w:ascii="Times New Roman" w:eastAsia="Times New Roman" w:hAnsi="Times New Roman" w:cs="Times New Roman"/>
                <w:sz w:val="24"/>
                <w:szCs w:val="24"/>
                <w:lang w:eastAsia="ru-RU"/>
              </w:rPr>
              <w:t>едени</w:t>
            </w:r>
            <w:r>
              <w:rPr>
                <w:rFonts w:ascii="Times New Roman" w:eastAsia="Times New Roman" w:hAnsi="Times New Roman" w:cs="Times New Roman"/>
                <w:sz w:val="24"/>
                <w:szCs w:val="24"/>
                <w:lang w:eastAsia="ru-RU"/>
              </w:rPr>
              <w:t>ю</w:t>
            </w:r>
            <w:r w:rsidRPr="0053465A">
              <w:rPr>
                <w:rFonts w:ascii="Times New Roman" w:eastAsia="Times New Roman" w:hAnsi="Times New Roman" w:cs="Times New Roman"/>
                <w:sz w:val="24"/>
                <w:szCs w:val="24"/>
                <w:lang w:eastAsia="ru-RU"/>
              </w:rPr>
              <w:t xml:space="preserve"> бизнеса при изменении </w:t>
            </w:r>
            <w:r w:rsidRPr="0053465A">
              <w:rPr>
                <w:rFonts w:ascii="Times New Roman" w:eastAsia="Times New Roman" w:hAnsi="Times New Roman" w:cs="Times New Roman"/>
                <w:sz w:val="24"/>
                <w:szCs w:val="24"/>
                <w:lang w:eastAsia="ru-RU"/>
              </w:rPr>
              <w:lastRenderedPageBreak/>
              <w:t>законодательства: маркировка товаров, изменения по специальным налоговым режимам, кассовые аппараты;</w:t>
            </w:r>
          </w:p>
          <w:p w14:paraId="762371B1" w14:textId="77777777" w:rsidR="0053465A" w:rsidRPr="0053465A" w:rsidRDefault="0053465A" w:rsidP="0053465A">
            <w:pPr>
              <w:spacing w:after="0" w:line="240" w:lineRule="auto"/>
              <w:rPr>
                <w:rFonts w:ascii="Times New Roman" w:eastAsia="Times New Roman" w:hAnsi="Times New Roman" w:cs="Times New Roman"/>
                <w:sz w:val="24"/>
                <w:szCs w:val="24"/>
                <w:lang w:eastAsia="ru-RU"/>
              </w:rPr>
            </w:pPr>
            <w:r w:rsidRPr="0053465A">
              <w:rPr>
                <w:rFonts w:ascii="Times New Roman" w:eastAsia="Times New Roman" w:hAnsi="Times New Roman" w:cs="Times New Roman"/>
                <w:sz w:val="24"/>
                <w:szCs w:val="24"/>
                <w:lang w:eastAsia="ru-RU"/>
              </w:rPr>
              <w:t>- Бухгалтерский учет и налогообложение предприятий малого и среднего бизнеса. Специальные налоговые режимы;</w:t>
            </w:r>
          </w:p>
          <w:p w14:paraId="48CD7D06" w14:textId="77777777" w:rsidR="0053465A" w:rsidRPr="00731133" w:rsidRDefault="0053465A" w:rsidP="0053465A">
            <w:pPr>
              <w:spacing w:after="0" w:line="240" w:lineRule="auto"/>
              <w:rPr>
                <w:rFonts w:ascii="Times New Roman" w:eastAsia="Times New Roman" w:hAnsi="Times New Roman" w:cs="Times New Roman"/>
                <w:sz w:val="24"/>
                <w:szCs w:val="24"/>
                <w:lang w:eastAsia="ru-RU"/>
              </w:rPr>
            </w:pPr>
            <w:r w:rsidRPr="0053465A">
              <w:rPr>
                <w:rFonts w:ascii="Times New Roman" w:eastAsia="Times New Roman" w:hAnsi="Times New Roman" w:cs="Times New Roman"/>
                <w:sz w:val="24"/>
                <w:szCs w:val="24"/>
                <w:lang w:eastAsia="ru-RU"/>
              </w:rPr>
              <w:t>- Требования к оформлению документов для получения грантовой поддержки;</w:t>
            </w:r>
          </w:p>
          <w:p w14:paraId="0E423469" w14:textId="77777777" w:rsidR="00731133" w:rsidRPr="00731133" w:rsidRDefault="00731133" w:rsidP="00731133">
            <w:pPr>
              <w:spacing w:after="0" w:line="240" w:lineRule="auto"/>
              <w:rPr>
                <w:rFonts w:ascii="Times New Roman" w:eastAsia="Times New Roman" w:hAnsi="Times New Roman" w:cs="Times New Roman"/>
                <w:sz w:val="24"/>
                <w:szCs w:val="24"/>
                <w:highlight w:val="yellow"/>
                <w:lang w:eastAsia="ru-RU"/>
              </w:rPr>
            </w:pPr>
          </w:p>
        </w:tc>
      </w:tr>
      <w:tr w:rsidR="00225FB6" w:rsidRPr="00E63D35" w14:paraId="4DF28F85" w14:textId="77777777" w:rsidTr="003C6006">
        <w:trPr>
          <w:trHeight w:val="624"/>
        </w:trPr>
        <w:tc>
          <w:tcPr>
            <w:tcW w:w="5000" w:type="pct"/>
            <w:gridSpan w:val="5"/>
            <w:shd w:val="clear" w:color="auto" w:fill="auto"/>
          </w:tcPr>
          <w:p w14:paraId="0D99522F" w14:textId="77777777" w:rsidR="00225FB6" w:rsidRPr="00E63D35" w:rsidRDefault="00225FB6" w:rsidP="00225FB6">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lastRenderedPageBreak/>
              <w:t>Оказание консультационной поддержки субъектов малого и среднего предпринимательства Слюдянского муниципального образования</w:t>
            </w:r>
          </w:p>
        </w:tc>
      </w:tr>
      <w:tr w:rsidR="00225FB6" w:rsidRPr="00E63D35" w14:paraId="446C648F" w14:textId="77777777" w:rsidTr="003C6006">
        <w:trPr>
          <w:trHeight w:val="510"/>
        </w:trPr>
        <w:tc>
          <w:tcPr>
            <w:tcW w:w="1418" w:type="pct"/>
            <w:shd w:val="clear" w:color="auto" w:fill="auto"/>
          </w:tcPr>
          <w:p w14:paraId="6D78AEDD" w14:textId="77777777" w:rsidR="00225FB6" w:rsidRPr="00E63D35" w:rsidRDefault="00DB6421" w:rsidP="00225F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25FB6" w:rsidRPr="00E63D35">
              <w:rPr>
                <w:rFonts w:ascii="Times New Roman" w:eastAsia="Times New Roman" w:hAnsi="Times New Roman" w:cs="Times New Roman"/>
                <w:sz w:val="24"/>
                <w:szCs w:val="24"/>
                <w:lang w:eastAsia="ru-RU"/>
              </w:rPr>
              <w:t>.</w:t>
            </w:r>
            <w:r w:rsidRPr="00DB6421">
              <w:rPr>
                <w:rFonts w:ascii="Times New Roman" w:eastAsia="Times New Roman" w:hAnsi="Times New Roman" w:cs="Times New Roman"/>
                <w:sz w:val="24"/>
                <w:szCs w:val="24"/>
                <w:lang w:eastAsia="ru-RU"/>
              </w:rPr>
              <w:t xml:space="preserve"> Совершенствование нормативно-правовой базы, регулирующей предпринимательскую деятельность на территории Слюдянского муниципального образования.</w:t>
            </w:r>
          </w:p>
        </w:tc>
        <w:tc>
          <w:tcPr>
            <w:tcW w:w="998" w:type="pct"/>
            <w:shd w:val="clear" w:color="auto" w:fill="auto"/>
          </w:tcPr>
          <w:p w14:paraId="49D9546A" w14:textId="77777777" w:rsidR="00DB6421" w:rsidRPr="00DB6421" w:rsidRDefault="00DB6421" w:rsidP="00DB6421">
            <w:pPr>
              <w:spacing w:after="0" w:line="240" w:lineRule="auto"/>
              <w:rPr>
                <w:rFonts w:ascii="Times New Roman" w:eastAsia="Times New Roman" w:hAnsi="Times New Roman" w:cs="Times New Roman"/>
                <w:sz w:val="24"/>
                <w:szCs w:val="24"/>
                <w:lang w:eastAsia="ru-RU"/>
              </w:rPr>
            </w:pPr>
            <w:r w:rsidRPr="00DB6421">
              <w:rPr>
                <w:rFonts w:ascii="Times New Roman" w:eastAsia="Times New Roman" w:hAnsi="Times New Roman" w:cs="Times New Roman"/>
                <w:sz w:val="24"/>
                <w:szCs w:val="24"/>
                <w:lang w:eastAsia="ru-RU"/>
              </w:rPr>
              <w:t>Отдел социально-экономического развития КЭФ администрации Слюдянского городского поселения.</w:t>
            </w:r>
          </w:p>
          <w:p w14:paraId="3188315D" w14:textId="77777777" w:rsidR="00225FB6" w:rsidRPr="00E63D35" w:rsidRDefault="00DB6421" w:rsidP="00DB6421">
            <w:pPr>
              <w:spacing w:after="0" w:line="240" w:lineRule="auto"/>
              <w:rPr>
                <w:rFonts w:ascii="Times New Roman" w:eastAsia="Times New Roman" w:hAnsi="Times New Roman" w:cs="Times New Roman"/>
                <w:sz w:val="24"/>
                <w:szCs w:val="24"/>
                <w:lang w:eastAsia="ru-RU"/>
              </w:rPr>
            </w:pPr>
            <w:r w:rsidRPr="00DB6421">
              <w:rPr>
                <w:rFonts w:ascii="Times New Roman" w:eastAsia="Times New Roman" w:hAnsi="Times New Roman" w:cs="Times New Roman"/>
                <w:sz w:val="24"/>
                <w:szCs w:val="24"/>
                <w:lang w:eastAsia="ru-RU"/>
              </w:rPr>
              <w:t>Отдел архитектуры и градостроительства администрации Слюдянского городского поселения.</w:t>
            </w:r>
          </w:p>
        </w:tc>
        <w:tc>
          <w:tcPr>
            <w:tcW w:w="606" w:type="pct"/>
            <w:shd w:val="clear" w:color="auto" w:fill="auto"/>
            <w:noWrap/>
          </w:tcPr>
          <w:p w14:paraId="50DA81DE" w14:textId="77777777" w:rsidR="00225FB6" w:rsidRPr="00E63D35" w:rsidRDefault="00225FB6" w:rsidP="00225FB6">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Не требует финансирования</w:t>
            </w:r>
          </w:p>
        </w:tc>
        <w:tc>
          <w:tcPr>
            <w:tcW w:w="691" w:type="pct"/>
            <w:shd w:val="clear" w:color="auto" w:fill="auto"/>
            <w:noWrap/>
          </w:tcPr>
          <w:p w14:paraId="69B50D9E" w14:textId="77777777" w:rsidR="00225FB6" w:rsidRPr="00E63D35" w:rsidRDefault="00225FB6" w:rsidP="00225FB6">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Не требует финансирования</w:t>
            </w:r>
          </w:p>
        </w:tc>
        <w:tc>
          <w:tcPr>
            <w:tcW w:w="1287" w:type="pct"/>
          </w:tcPr>
          <w:p w14:paraId="61D85CC9" w14:textId="77777777" w:rsidR="00225FB6" w:rsidRPr="00E63D35" w:rsidRDefault="008C5D5D" w:rsidP="008C5D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Внесены изменения в действующую нормативно-правовую базу, обновлены порядки и соглашения.</w:t>
            </w:r>
          </w:p>
        </w:tc>
      </w:tr>
      <w:tr w:rsidR="00225FB6" w:rsidRPr="00E63D35" w14:paraId="59F30232" w14:textId="77777777" w:rsidTr="003C6006">
        <w:trPr>
          <w:trHeight w:val="510"/>
        </w:trPr>
        <w:tc>
          <w:tcPr>
            <w:tcW w:w="1418" w:type="pct"/>
            <w:shd w:val="clear" w:color="auto" w:fill="auto"/>
          </w:tcPr>
          <w:p w14:paraId="0D5A9E1D" w14:textId="77777777" w:rsidR="00DB6421" w:rsidRPr="00DB6421" w:rsidRDefault="00DB6421" w:rsidP="00DB6421">
            <w:pPr>
              <w:spacing w:after="0" w:line="240" w:lineRule="auto"/>
              <w:rPr>
                <w:rFonts w:ascii="Times New Roman" w:eastAsia="Times New Roman" w:hAnsi="Times New Roman" w:cs="Times New Roman"/>
                <w:sz w:val="24"/>
                <w:szCs w:val="24"/>
                <w:lang w:eastAsia="ru-RU"/>
              </w:rPr>
            </w:pPr>
            <w:r w:rsidRPr="00DB6421">
              <w:rPr>
                <w:rFonts w:ascii="Times New Roman" w:eastAsia="Times New Roman" w:hAnsi="Times New Roman" w:cs="Times New Roman"/>
                <w:sz w:val="24"/>
                <w:szCs w:val="24"/>
                <w:lang w:eastAsia="ru-RU"/>
              </w:rPr>
              <w:t xml:space="preserve">7.Осуществление и развитие консультационной поддержки субъектов малого и среднего предпринимательства, в том числе через горячие линии; предоставление пакетов нормативных документов, регулирующих деятельность малого бизнеса, оказание   консультативной помощи в составлении бизнес-планов, содействие </w:t>
            </w:r>
            <w:r w:rsidRPr="00DB6421">
              <w:rPr>
                <w:rFonts w:ascii="Times New Roman" w:eastAsia="Times New Roman" w:hAnsi="Times New Roman" w:cs="Times New Roman"/>
                <w:sz w:val="24"/>
                <w:szCs w:val="24"/>
                <w:lang w:eastAsia="ru-RU"/>
              </w:rPr>
              <w:lastRenderedPageBreak/>
              <w:t xml:space="preserve">продвижению продукции и услуг субъектов малого предпринимательства. </w:t>
            </w:r>
          </w:p>
          <w:p w14:paraId="6870820B" w14:textId="77777777" w:rsidR="00225FB6" w:rsidRPr="00E63D35" w:rsidRDefault="00225FB6" w:rsidP="00DB6421">
            <w:pPr>
              <w:spacing w:after="0" w:line="240" w:lineRule="auto"/>
              <w:rPr>
                <w:rFonts w:ascii="Times New Roman" w:eastAsia="Times New Roman" w:hAnsi="Times New Roman" w:cs="Times New Roman"/>
                <w:sz w:val="24"/>
                <w:szCs w:val="24"/>
                <w:lang w:eastAsia="ru-RU"/>
              </w:rPr>
            </w:pPr>
          </w:p>
        </w:tc>
        <w:tc>
          <w:tcPr>
            <w:tcW w:w="998" w:type="pct"/>
            <w:shd w:val="clear" w:color="auto" w:fill="auto"/>
          </w:tcPr>
          <w:p w14:paraId="3F39D316" w14:textId="77777777" w:rsidR="00DB6421" w:rsidRPr="00DB6421" w:rsidRDefault="00DB6421" w:rsidP="00DB6421">
            <w:pPr>
              <w:spacing w:after="0" w:line="240" w:lineRule="auto"/>
              <w:rPr>
                <w:rFonts w:ascii="Times New Roman" w:eastAsia="Times New Roman" w:hAnsi="Times New Roman" w:cs="Times New Roman"/>
                <w:sz w:val="24"/>
                <w:szCs w:val="24"/>
                <w:lang w:eastAsia="ru-RU"/>
              </w:rPr>
            </w:pPr>
            <w:r w:rsidRPr="00DB6421">
              <w:rPr>
                <w:rFonts w:ascii="Times New Roman" w:eastAsia="Times New Roman" w:hAnsi="Times New Roman" w:cs="Times New Roman"/>
                <w:sz w:val="24"/>
                <w:szCs w:val="24"/>
                <w:lang w:eastAsia="ru-RU"/>
              </w:rPr>
              <w:lastRenderedPageBreak/>
              <w:t>Отдел социально-экономического развития КЭФ администрации Слюдянского городского поселения.</w:t>
            </w:r>
          </w:p>
          <w:p w14:paraId="2863CCD5" w14:textId="77777777" w:rsidR="00225FB6" w:rsidRDefault="00DB6421" w:rsidP="00DB6421">
            <w:pPr>
              <w:spacing w:after="0" w:line="240" w:lineRule="auto"/>
              <w:rPr>
                <w:rFonts w:ascii="Times New Roman" w:eastAsia="Times New Roman" w:hAnsi="Times New Roman" w:cs="Times New Roman"/>
                <w:sz w:val="24"/>
                <w:szCs w:val="24"/>
                <w:lang w:eastAsia="ru-RU"/>
              </w:rPr>
            </w:pPr>
            <w:r w:rsidRPr="00DB6421">
              <w:rPr>
                <w:rFonts w:ascii="Times New Roman" w:eastAsia="Times New Roman" w:hAnsi="Times New Roman" w:cs="Times New Roman"/>
                <w:sz w:val="24"/>
                <w:szCs w:val="24"/>
                <w:lang w:eastAsia="ru-RU"/>
              </w:rPr>
              <w:t>Отдел имущества и земельных отношений администрации Слюдянского городского поселения</w:t>
            </w:r>
            <w:r w:rsidR="00225FB6" w:rsidRPr="00E63D35">
              <w:rPr>
                <w:rFonts w:ascii="Times New Roman" w:eastAsia="Times New Roman" w:hAnsi="Times New Roman" w:cs="Times New Roman"/>
                <w:sz w:val="24"/>
                <w:szCs w:val="24"/>
                <w:lang w:eastAsia="ru-RU"/>
              </w:rPr>
              <w:t>.</w:t>
            </w:r>
          </w:p>
          <w:p w14:paraId="17B5D90E" w14:textId="77777777" w:rsidR="00DB6421" w:rsidRPr="00E63D35" w:rsidRDefault="00DB6421" w:rsidP="00DB64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Юридический отдел администрации Слюдянского городского поселения</w:t>
            </w:r>
          </w:p>
        </w:tc>
        <w:tc>
          <w:tcPr>
            <w:tcW w:w="606" w:type="pct"/>
            <w:shd w:val="clear" w:color="auto" w:fill="auto"/>
            <w:noWrap/>
          </w:tcPr>
          <w:p w14:paraId="3654A11D" w14:textId="77777777" w:rsidR="00225FB6" w:rsidRPr="00E63D35" w:rsidRDefault="00225FB6" w:rsidP="00225FB6">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lastRenderedPageBreak/>
              <w:t>Не требует финансирования</w:t>
            </w:r>
          </w:p>
        </w:tc>
        <w:tc>
          <w:tcPr>
            <w:tcW w:w="691" w:type="pct"/>
            <w:shd w:val="clear" w:color="auto" w:fill="auto"/>
            <w:noWrap/>
          </w:tcPr>
          <w:p w14:paraId="67B5A3C2" w14:textId="77777777" w:rsidR="00225FB6" w:rsidRPr="00E63D35" w:rsidRDefault="00225FB6" w:rsidP="00225FB6">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Не требует финансирования</w:t>
            </w:r>
          </w:p>
        </w:tc>
        <w:tc>
          <w:tcPr>
            <w:tcW w:w="1287" w:type="pct"/>
          </w:tcPr>
          <w:p w14:paraId="3E583B98" w14:textId="77777777" w:rsidR="00225FB6" w:rsidRPr="00E63D35" w:rsidRDefault="00225FB6" w:rsidP="0053465A">
            <w:pPr>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 xml:space="preserve">В течение года оказывалась консультационная поддержка по мере поступления обращений. Актуальными, как прежде, остаются вопросы о предоставлении финансовой поддержки, а также оказание содействия в формировании пакета документов в Министерство экономического </w:t>
            </w:r>
            <w:r w:rsidRPr="00E63D35">
              <w:rPr>
                <w:rFonts w:ascii="Times New Roman" w:eastAsia="Times New Roman" w:hAnsi="Times New Roman" w:cs="Times New Roman"/>
                <w:sz w:val="24"/>
                <w:szCs w:val="24"/>
                <w:lang w:eastAsia="ru-RU"/>
              </w:rPr>
              <w:lastRenderedPageBreak/>
              <w:t>развития</w:t>
            </w:r>
            <w:r w:rsidR="00341D77" w:rsidRPr="00E63D35">
              <w:rPr>
                <w:rFonts w:ascii="Times New Roman" w:eastAsia="Times New Roman" w:hAnsi="Times New Roman" w:cs="Times New Roman"/>
                <w:sz w:val="24"/>
                <w:szCs w:val="24"/>
                <w:lang w:eastAsia="ru-RU"/>
              </w:rPr>
              <w:t>, Министерства сельского хозяйства</w:t>
            </w:r>
            <w:r w:rsidRPr="00E63D35">
              <w:rPr>
                <w:rFonts w:ascii="Times New Roman" w:eastAsia="Times New Roman" w:hAnsi="Times New Roman" w:cs="Times New Roman"/>
                <w:sz w:val="24"/>
                <w:szCs w:val="24"/>
                <w:lang w:eastAsia="ru-RU"/>
              </w:rPr>
              <w:t xml:space="preserve"> Иркутской области с целью получения субсидии на поддержку начинающих предпринимателей.</w:t>
            </w:r>
            <w:r w:rsidR="004901AD" w:rsidRPr="00E63D35">
              <w:rPr>
                <w:rFonts w:ascii="Times New Roman" w:eastAsia="Times New Roman" w:hAnsi="Times New Roman" w:cs="Times New Roman"/>
                <w:sz w:val="24"/>
                <w:szCs w:val="24"/>
                <w:lang w:eastAsia="ru-RU"/>
              </w:rPr>
              <w:t xml:space="preserve"> </w:t>
            </w:r>
            <w:r w:rsidR="00341D77" w:rsidRPr="00E63D35">
              <w:rPr>
                <w:rFonts w:ascii="Times New Roman" w:eastAsia="Times New Roman" w:hAnsi="Times New Roman" w:cs="Times New Roman"/>
                <w:sz w:val="24"/>
                <w:szCs w:val="24"/>
                <w:lang w:eastAsia="ru-RU"/>
              </w:rPr>
              <w:t>М</w:t>
            </w:r>
            <w:r w:rsidR="004901AD" w:rsidRPr="00E63D35">
              <w:rPr>
                <w:rFonts w:ascii="Times New Roman" w:eastAsia="Times New Roman" w:hAnsi="Times New Roman" w:cs="Times New Roman"/>
                <w:sz w:val="24"/>
                <w:szCs w:val="24"/>
                <w:lang w:eastAsia="ru-RU"/>
              </w:rPr>
              <w:t xml:space="preserve">ножество вопросов </w:t>
            </w:r>
            <w:r w:rsidR="00341D77" w:rsidRPr="00E63D35">
              <w:rPr>
                <w:rFonts w:ascii="Times New Roman" w:eastAsia="Times New Roman" w:hAnsi="Times New Roman" w:cs="Times New Roman"/>
                <w:sz w:val="24"/>
                <w:szCs w:val="24"/>
                <w:lang w:eastAsia="ru-RU"/>
              </w:rPr>
              <w:t>касается</w:t>
            </w:r>
            <w:r w:rsidR="004901AD" w:rsidRPr="00E63D35">
              <w:rPr>
                <w:rFonts w:ascii="Times New Roman" w:eastAsia="Times New Roman" w:hAnsi="Times New Roman" w:cs="Times New Roman"/>
                <w:sz w:val="24"/>
                <w:szCs w:val="24"/>
                <w:lang w:eastAsia="ru-RU"/>
              </w:rPr>
              <w:t xml:space="preserve"> ведени</w:t>
            </w:r>
            <w:r w:rsidR="00341D77" w:rsidRPr="00E63D35">
              <w:rPr>
                <w:rFonts w:ascii="Times New Roman" w:eastAsia="Times New Roman" w:hAnsi="Times New Roman" w:cs="Times New Roman"/>
                <w:sz w:val="24"/>
                <w:szCs w:val="24"/>
                <w:lang w:eastAsia="ru-RU"/>
              </w:rPr>
              <w:t>я</w:t>
            </w:r>
            <w:r w:rsidR="004901AD" w:rsidRPr="00E63D35">
              <w:rPr>
                <w:rFonts w:ascii="Times New Roman" w:eastAsia="Times New Roman" w:hAnsi="Times New Roman" w:cs="Times New Roman"/>
                <w:sz w:val="24"/>
                <w:szCs w:val="24"/>
                <w:lang w:eastAsia="ru-RU"/>
              </w:rPr>
              <w:t xml:space="preserve"> сельского хозяйства, организация </w:t>
            </w:r>
            <w:r w:rsidR="00341D77" w:rsidRPr="00E63D35">
              <w:rPr>
                <w:rFonts w:ascii="Times New Roman" w:eastAsia="Times New Roman" w:hAnsi="Times New Roman" w:cs="Times New Roman"/>
                <w:sz w:val="24"/>
                <w:szCs w:val="24"/>
                <w:lang w:eastAsia="ru-RU"/>
              </w:rPr>
              <w:t>крестьянско-фермерских хозяйств, личных подсобных хозяйств</w:t>
            </w:r>
            <w:r w:rsidR="002A7CF1">
              <w:rPr>
                <w:rFonts w:ascii="Times New Roman" w:eastAsia="Times New Roman" w:hAnsi="Times New Roman" w:cs="Times New Roman"/>
                <w:sz w:val="24"/>
                <w:szCs w:val="24"/>
                <w:lang w:eastAsia="ru-RU"/>
              </w:rPr>
              <w:t>.</w:t>
            </w:r>
            <w:r w:rsidR="008C5D5D">
              <w:rPr>
                <w:rFonts w:ascii="Times New Roman" w:eastAsia="Times New Roman" w:hAnsi="Times New Roman" w:cs="Times New Roman"/>
                <w:sz w:val="24"/>
                <w:szCs w:val="24"/>
                <w:lang w:eastAsia="ru-RU"/>
              </w:rPr>
              <w:t xml:space="preserve"> В течение года оказано </w:t>
            </w:r>
            <w:r w:rsidR="0053465A">
              <w:rPr>
                <w:rFonts w:ascii="Times New Roman" w:eastAsia="Times New Roman" w:hAnsi="Times New Roman" w:cs="Times New Roman"/>
                <w:sz w:val="24"/>
                <w:szCs w:val="24"/>
                <w:lang w:eastAsia="ru-RU"/>
              </w:rPr>
              <w:t>105 консультаций</w:t>
            </w:r>
            <w:r w:rsidR="008C5D5D">
              <w:rPr>
                <w:rFonts w:ascii="Times New Roman" w:eastAsia="Times New Roman" w:hAnsi="Times New Roman" w:cs="Times New Roman"/>
                <w:sz w:val="24"/>
                <w:szCs w:val="24"/>
                <w:lang w:eastAsia="ru-RU"/>
              </w:rPr>
              <w:t>.</w:t>
            </w:r>
          </w:p>
        </w:tc>
      </w:tr>
      <w:tr w:rsidR="00EE57C7" w:rsidRPr="00E63D35" w14:paraId="7DD5B5E0" w14:textId="77777777" w:rsidTr="003C6006">
        <w:trPr>
          <w:trHeight w:val="314"/>
        </w:trPr>
        <w:tc>
          <w:tcPr>
            <w:tcW w:w="5000" w:type="pct"/>
            <w:gridSpan w:val="5"/>
            <w:shd w:val="clear" w:color="auto" w:fill="auto"/>
          </w:tcPr>
          <w:p w14:paraId="5AA8190C" w14:textId="77777777" w:rsidR="00EE57C7" w:rsidRPr="00E63D35" w:rsidRDefault="00EE57C7" w:rsidP="00225FB6">
            <w:pPr>
              <w:spacing w:after="0" w:line="240" w:lineRule="auto"/>
              <w:jc w:val="center"/>
              <w:rPr>
                <w:rFonts w:ascii="Times New Roman" w:eastAsia="Times New Roman" w:hAnsi="Times New Roman" w:cs="Times New Roman"/>
                <w:sz w:val="24"/>
                <w:szCs w:val="24"/>
                <w:lang w:eastAsia="ru-RU"/>
              </w:rPr>
            </w:pPr>
            <w:r w:rsidRPr="00EE57C7">
              <w:rPr>
                <w:rFonts w:ascii="Times New Roman" w:eastAsia="Times New Roman" w:hAnsi="Times New Roman" w:cs="Times New Roman"/>
                <w:sz w:val="24"/>
                <w:szCs w:val="24"/>
                <w:lang w:eastAsia="ru-RU"/>
              </w:rPr>
              <w:lastRenderedPageBreak/>
              <w:t>Совершенствование информационной поддержки субъектов малого и среднего предпринимательства</w:t>
            </w:r>
          </w:p>
        </w:tc>
      </w:tr>
      <w:tr w:rsidR="00EE57C7" w:rsidRPr="00E63D35" w14:paraId="0D71AE5B" w14:textId="77777777" w:rsidTr="003C6006">
        <w:trPr>
          <w:trHeight w:val="510"/>
        </w:trPr>
        <w:tc>
          <w:tcPr>
            <w:tcW w:w="1418" w:type="pct"/>
            <w:shd w:val="clear" w:color="auto" w:fill="auto"/>
          </w:tcPr>
          <w:p w14:paraId="0AAF4E63" w14:textId="77777777" w:rsidR="00EE57C7" w:rsidRPr="00E63D35" w:rsidRDefault="00DB6421" w:rsidP="00EE57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E57C7" w:rsidRPr="00E63D35">
              <w:rPr>
                <w:rFonts w:ascii="Times New Roman" w:eastAsia="Times New Roman" w:hAnsi="Times New Roman" w:cs="Times New Roman"/>
                <w:sz w:val="24"/>
                <w:szCs w:val="24"/>
                <w:lang w:eastAsia="ru-RU"/>
              </w:rPr>
              <w:t>.</w:t>
            </w:r>
            <w:r w:rsidRPr="00DB6421">
              <w:rPr>
                <w:rFonts w:ascii="Times New Roman" w:eastAsia="Times New Roman" w:hAnsi="Times New Roman" w:cs="Times New Roman"/>
                <w:sz w:val="24"/>
                <w:szCs w:val="24"/>
                <w:lang w:eastAsia="ru-RU"/>
              </w:rPr>
              <w:t xml:space="preserve"> Обновление мобильного стенда поддержки малого и среднего предпринимательства</w:t>
            </w:r>
          </w:p>
        </w:tc>
        <w:tc>
          <w:tcPr>
            <w:tcW w:w="998" w:type="pct"/>
            <w:shd w:val="clear" w:color="auto" w:fill="auto"/>
          </w:tcPr>
          <w:p w14:paraId="025ED0C2" w14:textId="77777777" w:rsidR="00DB6421" w:rsidRPr="00DB6421" w:rsidRDefault="00DB6421" w:rsidP="00DB6421">
            <w:pPr>
              <w:spacing w:after="0" w:line="240" w:lineRule="auto"/>
              <w:rPr>
                <w:rFonts w:ascii="Times New Roman" w:eastAsia="Times New Roman" w:hAnsi="Times New Roman" w:cs="Times New Roman"/>
                <w:sz w:val="24"/>
                <w:szCs w:val="24"/>
                <w:lang w:eastAsia="ru-RU"/>
              </w:rPr>
            </w:pPr>
            <w:r w:rsidRPr="00DB6421">
              <w:rPr>
                <w:rFonts w:ascii="Times New Roman" w:eastAsia="Times New Roman" w:hAnsi="Times New Roman" w:cs="Times New Roman"/>
                <w:sz w:val="24"/>
                <w:szCs w:val="24"/>
                <w:lang w:eastAsia="ru-RU"/>
              </w:rPr>
              <w:t>Отдел социально-экономического развития КЭФ администрации Слюдянского городского поселения.</w:t>
            </w:r>
          </w:p>
          <w:p w14:paraId="0A7B5D13" w14:textId="77777777" w:rsidR="00EE57C7" w:rsidRPr="00E63D35" w:rsidRDefault="00DB6421" w:rsidP="00DB6421">
            <w:pPr>
              <w:spacing w:after="0" w:line="240" w:lineRule="auto"/>
              <w:rPr>
                <w:rFonts w:ascii="Times New Roman" w:eastAsia="Times New Roman" w:hAnsi="Times New Roman" w:cs="Times New Roman"/>
                <w:sz w:val="24"/>
                <w:szCs w:val="24"/>
                <w:lang w:eastAsia="ru-RU"/>
              </w:rPr>
            </w:pPr>
            <w:r w:rsidRPr="00DB6421">
              <w:rPr>
                <w:rFonts w:ascii="Times New Roman" w:eastAsia="Times New Roman" w:hAnsi="Times New Roman" w:cs="Times New Roman"/>
                <w:sz w:val="24"/>
                <w:szCs w:val="24"/>
                <w:lang w:eastAsia="ru-RU"/>
              </w:rPr>
              <w:t>Отдел имущества и земельных отношений администрации Слюдянского городского поселения</w:t>
            </w:r>
          </w:p>
        </w:tc>
        <w:tc>
          <w:tcPr>
            <w:tcW w:w="606" w:type="pct"/>
            <w:shd w:val="clear" w:color="auto" w:fill="auto"/>
            <w:noWrap/>
          </w:tcPr>
          <w:p w14:paraId="39AE5708" w14:textId="77777777" w:rsidR="00EE57C7" w:rsidRPr="00E63D35" w:rsidRDefault="00EE57C7" w:rsidP="00EE57C7">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Не требует финансирования</w:t>
            </w:r>
          </w:p>
        </w:tc>
        <w:tc>
          <w:tcPr>
            <w:tcW w:w="691" w:type="pct"/>
            <w:shd w:val="clear" w:color="auto" w:fill="auto"/>
            <w:noWrap/>
          </w:tcPr>
          <w:p w14:paraId="704D900E" w14:textId="77777777" w:rsidR="00EE57C7" w:rsidRPr="00E63D35" w:rsidRDefault="00EE57C7" w:rsidP="00EE57C7">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Не требует финансирования</w:t>
            </w:r>
          </w:p>
        </w:tc>
        <w:tc>
          <w:tcPr>
            <w:tcW w:w="1287" w:type="pct"/>
          </w:tcPr>
          <w:p w14:paraId="6A9C68E9" w14:textId="77777777" w:rsidR="00EE57C7" w:rsidRPr="00E63D35" w:rsidRDefault="00EE57C7" w:rsidP="0053465A">
            <w:pPr>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По мере поступления информации обновляется мобильный стенд, расположенный в здании администрации Слюдянского городского поселения. Также актуализируется информация о работе многофункционального центра предоставления муниципальных и государственных услуг «Мои документы» на территории Слюдянского муниципального образования, который значительно упрощает подачу документов и СМСП, также</w:t>
            </w:r>
            <w:r w:rsidR="006E2D1F">
              <w:rPr>
                <w:rFonts w:ascii="Times New Roman" w:eastAsia="Times New Roman" w:hAnsi="Times New Roman" w:cs="Times New Roman"/>
                <w:sz w:val="24"/>
                <w:szCs w:val="24"/>
                <w:lang w:eastAsia="ru-RU"/>
              </w:rPr>
              <w:t xml:space="preserve"> с</w:t>
            </w:r>
            <w:r w:rsidRPr="00E63D35">
              <w:rPr>
                <w:rFonts w:ascii="Times New Roman" w:eastAsia="Times New Roman" w:hAnsi="Times New Roman" w:cs="Times New Roman"/>
                <w:sz w:val="24"/>
                <w:szCs w:val="24"/>
                <w:lang w:eastAsia="ru-RU"/>
              </w:rPr>
              <w:t xml:space="preserve"> </w:t>
            </w:r>
            <w:r w:rsidR="006E2D1F">
              <w:rPr>
                <w:rFonts w:ascii="Times New Roman" w:eastAsia="Times New Roman" w:hAnsi="Times New Roman" w:cs="Times New Roman"/>
                <w:sz w:val="24"/>
                <w:szCs w:val="24"/>
                <w:lang w:eastAsia="ru-RU"/>
              </w:rPr>
              <w:t xml:space="preserve">перечнем </w:t>
            </w:r>
            <w:r w:rsidRPr="00E63D35">
              <w:rPr>
                <w:rFonts w:ascii="Times New Roman" w:eastAsia="Times New Roman" w:hAnsi="Times New Roman" w:cs="Times New Roman"/>
                <w:sz w:val="24"/>
                <w:szCs w:val="24"/>
                <w:lang w:eastAsia="ru-RU"/>
              </w:rPr>
              <w:t xml:space="preserve">услуг </w:t>
            </w:r>
            <w:r w:rsidR="006E2D1F">
              <w:rPr>
                <w:rFonts w:ascii="Times New Roman" w:eastAsia="Times New Roman" w:hAnsi="Times New Roman" w:cs="Times New Roman"/>
                <w:sz w:val="24"/>
                <w:szCs w:val="24"/>
                <w:lang w:eastAsia="ru-RU"/>
              </w:rPr>
              <w:t>можно ознакомиться на сайте СМО в разделе «муниципальные услуги».</w:t>
            </w:r>
          </w:p>
        </w:tc>
      </w:tr>
      <w:tr w:rsidR="00EE57C7" w:rsidRPr="00E63D35" w14:paraId="298A5CD1" w14:textId="77777777" w:rsidTr="00EE57C7">
        <w:trPr>
          <w:trHeight w:val="510"/>
        </w:trPr>
        <w:tc>
          <w:tcPr>
            <w:tcW w:w="5000" w:type="pct"/>
            <w:gridSpan w:val="5"/>
            <w:shd w:val="clear" w:color="auto" w:fill="auto"/>
          </w:tcPr>
          <w:p w14:paraId="5D3A8843" w14:textId="77777777" w:rsidR="00EE57C7" w:rsidRPr="00E63D35" w:rsidRDefault="00EE57C7" w:rsidP="00EE57C7">
            <w:pPr>
              <w:spacing w:after="0" w:line="240" w:lineRule="auto"/>
              <w:jc w:val="center"/>
              <w:rPr>
                <w:rFonts w:ascii="Times New Roman" w:eastAsia="Times New Roman" w:hAnsi="Times New Roman" w:cs="Times New Roman"/>
                <w:sz w:val="24"/>
                <w:szCs w:val="24"/>
                <w:lang w:eastAsia="ru-RU"/>
              </w:rPr>
            </w:pPr>
            <w:r w:rsidRPr="00EE57C7">
              <w:rPr>
                <w:rFonts w:ascii="Times New Roman" w:eastAsia="Times New Roman" w:hAnsi="Times New Roman" w:cs="Times New Roman"/>
                <w:sz w:val="24"/>
                <w:szCs w:val="24"/>
                <w:lang w:eastAsia="ru-RU"/>
              </w:rPr>
              <w:lastRenderedPageBreak/>
              <w:t>Совершенствование механизмов имущественной поддержки субъектов малого и среднего предпринимательства муниципального образования.</w:t>
            </w:r>
          </w:p>
        </w:tc>
      </w:tr>
      <w:tr w:rsidR="00EE57C7" w:rsidRPr="00E63D35" w14:paraId="71419E67" w14:textId="77777777" w:rsidTr="003C6006">
        <w:trPr>
          <w:trHeight w:val="510"/>
        </w:trPr>
        <w:tc>
          <w:tcPr>
            <w:tcW w:w="1418" w:type="pct"/>
            <w:shd w:val="clear" w:color="auto" w:fill="auto"/>
          </w:tcPr>
          <w:p w14:paraId="3C1775AC" w14:textId="77777777" w:rsidR="00EE57C7" w:rsidRPr="00E63D35" w:rsidRDefault="00DB6421" w:rsidP="00CF60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E57C7" w:rsidRPr="00E63D35">
              <w:rPr>
                <w:rFonts w:ascii="Times New Roman" w:eastAsia="Times New Roman" w:hAnsi="Times New Roman" w:cs="Times New Roman"/>
                <w:sz w:val="24"/>
                <w:szCs w:val="24"/>
                <w:lang w:eastAsia="ru-RU"/>
              </w:rPr>
              <w:t>.</w:t>
            </w:r>
            <w:r w:rsidRPr="00DB6421">
              <w:rPr>
                <w:rFonts w:ascii="Times New Roman" w:eastAsia="Times New Roman" w:hAnsi="Times New Roman" w:cs="Times New Roman"/>
                <w:sz w:val="24"/>
                <w:szCs w:val="24"/>
                <w:lang w:eastAsia="ru-RU"/>
              </w:rPr>
              <w:t xml:space="preserve"> Актуализация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района. </w:t>
            </w:r>
            <w:r w:rsidR="00CF601E">
              <w:rPr>
                <w:rFonts w:ascii="Times New Roman" w:eastAsia="Times New Roman" w:hAnsi="Times New Roman" w:cs="Times New Roman"/>
                <w:sz w:val="24"/>
                <w:szCs w:val="24"/>
                <w:lang w:eastAsia="ru-RU"/>
              </w:rPr>
              <w:t>Р</w:t>
            </w:r>
            <w:r w:rsidRPr="00DB6421">
              <w:rPr>
                <w:rFonts w:ascii="Times New Roman" w:eastAsia="Times New Roman" w:hAnsi="Times New Roman" w:cs="Times New Roman"/>
                <w:sz w:val="24"/>
                <w:szCs w:val="24"/>
                <w:lang w:eastAsia="ru-RU"/>
              </w:rPr>
              <w:t>азмещение его на официальном сайте администрации Слюдянского городского поселения.</w:t>
            </w:r>
          </w:p>
        </w:tc>
        <w:tc>
          <w:tcPr>
            <w:tcW w:w="998" w:type="pct"/>
            <w:shd w:val="clear" w:color="auto" w:fill="auto"/>
          </w:tcPr>
          <w:p w14:paraId="6B0A26B7" w14:textId="77777777" w:rsidR="00EE57C7" w:rsidRPr="00E63D35" w:rsidRDefault="00DB6421" w:rsidP="00DB6421">
            <w:pPr>
              <w:spacing w:after="0" w:line="240" w:lineRule="auto"/>
              <w:rPr>
                <w:rFonts w:ascii="Times New Roman" w:eastAsia="Times New Roman" w:hAnsi="Times New Roman" w:cs="Times New Roman"/>
                <w:sz w:val="24"/>
                <w:szCs w:val="24"/>
                <w:lang w:eastAsia="ru-RU"/>
              </w:rPr>
            </w:pPr>
            <w:r w:rsidRPr="00DB6421">
              <w:rPr>
                <w:rFonts w:ascii="Times New Roman" w:eastAsia="Times New Roman" w:hAnsi="Times New Roman" w:cs="Times New Roman"/>
                <w:sz w:val="24"/>
                <w:szCs w:val="24"/>
                <w:lang w:eastAsia="ru-RU"/>
              </w:rPr>
              <w:t>Отдел имущества и земельных отношений администрации Слюдянского городского поселения</w:t>
            </w:r>
          </w:p>
        </w:tc>
        <w:tc>
          <w:tcPr>
            <w:tcW w:w="606" w:type="pct"/>
            <w:shd w:val="clear" w:color="auto" w:fill="auto"/>
            <w:noWrap/>
          </w:tcPr>
          <w:p w14:paraId="7F7C3582" w14:textId="77777777" w:rsidR="00EE57C7" w:rsidRPr="00E63D35" w:rsidRDefault="00EE57C7" w:rsidP="00EE57C7">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Не требует финансирования</w:t>
            </w:r>
          </w:p>
        </w:tc>
        <w:tc>
          <w:tcPr>
            <w:tcW w:w="691" w:type="pct"/>
            <w:shd w:val="clear" w:color="auto" w:fill="auto"/>
            <w:noWrap/>
          </w:tcPr>
          <w:p w14:paraId="5B1DC651" w14:textId="77777777" w:rsidR="00EE57C7" w:rsidRPr="00E63D35" w:rsidRDefault="00EE57C7" w:rsidP="00EE57C7">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Не требует финансирования</w:t>
            </w:r>
          </w:p>
        </w:tc>
        <w:tc>
          <w:tcPr>
            <w:tcW w:w="1287" w:type="pct"/>
          </w:tcPr>
          <w:p w14:paraId="204E08A4" w14:textId="77777777" w:rsidR="00EE57C7" w:rsidRPr="00E63D35" w:rsidRDefault="00EE57C7" w:rsidP="00EE57C7">
            <w:pPr>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Перечень муниципального имущества, свободного от прав третьих лиц, не утверждён в связи с отсутствием свободного имущества, предназначенного для передачи во владение и (или) в пользование субъектам малого и среднего предпринимательства Слюдянского муниципального образования.</w:t>
            </w:r>
          </w:p>
          <w:p w14:paraId="6CAE2EAD" w14:textId="77777777" w:rsidR="00EE57C7" w:rsidRPr="00E63D35" w:rsidRDefault="00EE57C7" w:rsidP="00EE57C7">
            <w:pPr>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Информация размещена на сайте администрации Слюдянского городского поселения.</w:t>
            </w:r>
          </w:p>
        </w:tc>
      </w:tr>
      <w:tr w:rsidR="00EE57C7" w:rsidRPr="00E63D35" w14:paraId="24C4657E" w14:textId="77777777" w:rsidTr="003C6006">
        <w:trPr>
          <w:trHeight w:val="510"/>
        </w:trPr>
        <w:tc>
          <w:tcPr>
            <w:tcW w:w="2416" w:type="pct"/>
            <w:gridSpan w:val="2"/>
            <w:shd w:val="clear" w:color="auto" w:fill="auto"/>
          </w:tcPr>
          <w:p w14:paraId="7D66C37C" w14:textId="77777777" w:rsidR="00EE57C7" w:rsidRPr="00E63D35" w:rsidRDefault="00EE57C7" w:rsidP="00EE57C7">
            <w:pPr>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ИТОГО ПО ПРОГРАММЕ:</w:t>
            </w:r>
          </w:p>
        </w:tc>
        <w:tc>
          <w:tcPr>
            <w:tcW w:w="606" w:type="pct"/>
            <w:shd w:val="clear" w:color="auto" w:fill="auto"/>
            <w:noWrap/>
          </w:tcPr>
          <w:p w14:paraId="6A6665CE" w14:textId="77777777" w:rsidR="00EE57C7" w:rsidRPr="00E63D35" w:rsidRDefault="00246A1F" w:rsidP="00EE57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230 000</w:t>
            </w:r>
            <w:r w:rsidR="00EE57C7" w:rsidRPr="00E63D35">
              <w:rPr>
                <w:rFonts w:ascii="Times New Roman" w:eastAsia="Times New Roman" w:hAnsi="Times New Roman" w:cs="Times New Roman"/>
                <w:sz w:val="24"/>
                <w:szCs w:val="24"/>
                <w:lang w:eastAsia="ru-RU"/>
              </w:rPr>
              <w:t xml:space="preserve"> рублей</w:t>
            </w:r>
          </w:p>
        </w:tc>
        <w:tc>
          <w:tcPr>
            <w:tcW w:w="691" w:type="pct"/>
            <w:shd w:val="clear" w:color="auto" w:fill="auto"/>
            <w:noWrap/>
          </w:tcPr>
          <w:p w14:paraId="755C701E" w14:textId="77777777" w:rsidR="00246A1F" w:rsidRDefault="00246A1F" w:rsidP="00EE57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214 853,89</w:t>
            </w:r>
          </w:p>
          <w:p w14:paraId="76461865" w14:textId="77777777" w:rsidR="00EE57C7" w:rsidRPr="00E63D35" w:rsidRDefault="00EE57C7" w:rsidP="00EE57C7">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рублей</w:t>
            </w:r>
          </w:p>
        </w:tc>
        <w:tc>
          <w:tcPr>
            <w:tcW w:w="1287" w:type="pct"/>
          </w:tcPr>
          <w:p w14:paraId="7A22D14D" w14:textId="77777777" w:rsidR="00EE57C7" w:rsidRPr="00E63D35" w:rsidRDefault="00EE57C7" w:rsidP="00EE57C7">
            <w:pPr>
              <w:spacing w:after="0" w:line="240" w:lineRule="auto"/>
              <w:rPr>
                <w:rFonts w:ascii="Times New Roman" w:eastAsia="Times New Roman" w:hAnsi="Times New Roman" w:cs="Times New Roman"/>
                <w:sz w:val="24"/>
                <w:szCs w:val="24"/>
                <w:lang w:eastAsia="ru-RU"/>
              </w:rPr>
            </w:pPr>
          </w:p>
        </w:tc>
      </w:tr>
      <w:tr w:rsidR="00246A1F" w:rsidRPr="00E63D35" w14:paraId="4BD27A8E" w14:textId="77777777" w:rsidTr="00246A1F">
        <w:trPr>
          <w:trHeight w:val="510"/>
        </w:trPr>
        <w:tc>
          <w:tcPr>
            <w:tcW w:w="2416" w:type="pct"/>
            <w:gridSpan w:val="2"/>
            <w:shd w:val="clear" w:color="auto" w:fill="auto"/>
          </w:tcPr>
          <w:p w14:paraId="1D76699E" w14:textId="77777777" w:rsidR="00246A1F" w:rsidRPr="00E63D35" w:rsidRDefault="00246A1F" w:rsidP="00EE57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Остаток</w:t>
            </w:r>
            <w:r w:rsidR="002E765B">
              <w:rPr>
                <w:rFonts w:ascii="Times New Roman" w:eastAsia="Times New Roman" w:hAnsi="Times New Roman" w:cs="Times New Roman"/>
                <w:sz w:val="24"/>
                <w:szCs w:val="24"/>
                <w:lang w:eastAsia="ru-RU"/>
              </w:rPr>
              <w:t xml:space="preserve"> неиспользованных средств</w:t>
            </w:r>
            <w:r>
              <w:rPr>
                <w:rFonts w:ascii="Times New Roman" w:eastAsia="Times New Roman" w:hAnsi="Times New Roman" w:cs="Times New Roman"/>
                <w:sz w:val="24"/>
                <w:szCs w:val="24"/>
                <w:lang w:eastAsia="ru-RU"/>
              </w:rPr>
              <w:t xml:space="preserve"> </w:t>
            </w:r>
          </w:p>
        </w:tc>
        <w:tc>
          <w:tcPr>
            <w:tcW w:w="1297" w:type="pct"/>
            <w:gridSpan w:val="2"/>
            <w:shd w:val="clear" w:color="auto" w:fill="auto"/>
            <w:noWrap/>
          </w:tcPr>
          <w:p w14:paraId="62BE99E1" w14:textId="77777777" w:rsidR="00246A1F" w:rsidRDefault="00246A1F" w:rsidP="00246A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15 146,11 рублей</w:t>
            </w:r>
          </w:p>
        </w:tc>
        <w:tc>
          <w:tcPr>
            <w:tcW w:w="1287" w:type="pct"/>
          </w:tcPr>
          <w:p w14:paraId="45223184" w14:textId="77777777" w:rsidR="00246A1F" w:rsidRPr="00E63D35" w:rsidRDefault="00246A1F" w:rsidP="00EE57C7">
            <w:pPr>
              <w:spacing w:after="0" w:line="240" w:lineRule="auto"/>
              <w:rPr>
                <w:rFonts w:ascii="Times New Roman" w:eastAsia="Times New Roman" w:hAnsi="Times New Roman" w:cs="Times New Roman"/>
                <w:sz w:val="24"/>
                <w:szCs w:val="24"/>
                <w:lang w:eastAsia="ru-RU"/>
              </w:rPr>
            </w:pPr>
          </w:p>
        </w:tc>
      </w:tr>
    </w:tbl>
    <w:p w14:paraId="64B47F1D" w14:textId="77777777" w:rsidR="00A936A9" w:rsidRPr="00E63D35" w:rsidRDefault="00A936A9" w:rsidP="003C78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7D5A17" w14:textId="77777777" w:rsidR="00DC3F8B" w:rsidRPr="00E63D35" w:rsidRDefault="00DC3F8B" w:rsidP="00D061C8">
      <w:pPr>
        <w:spacing w:after="0" w:line="240" w:lineRule="auto"/>
        <w:ind w:firstLine="567"/>
        <w:contextualSpacing/>
        <w:jc w:val="both"/>
        <w:rPr>
          <w:rFonts w:ascii="Times New Roman" w:hAnsi="Times New Roman" w:cs="Times New Roman"/>
          <w:bCs/>
          <w:sz w:val="24"/>
          <w:szCs w:val="24"/>
        </w:rPr>
      </w:pPr>
      <w:r w:rsidRPr="00E63D35">
        <w:rPr>
          <w:rFonts w:ascii="Times New Roman" w:eastAsia="Times New Roman" w:hAnsi="Times New Roman" w:cs="Times New Roman"/>
          <w:sz w:val="24"/>
          <w:szCs w:val="24"/>
          <w:lang w:eastAsia="ru-RU"/>
        </w:rPr>
        <w:t xml:space="preserve">Информация об </w:t>
      </w:r>
      <w:r w:rsidR="00D30FEF" w:rsidRPr="00E63D35">
        <w:rPr>
          <w:rFonts w:ascii="Times New Roman" w:eastAsia="Times New Roman" w:hAnsi="Times New Roman" w:cs="Times New Roman"/>
          <w:sz w:val="24"/>
          <w:szCs w:val="24"/>
          <w:lang w:eastAsia="ru-RU"/>
        </w:rPr>
        <w:t>изменениях</w:t>
      </w:r>
      <w:r w:rsidRPr="00E63D35">
        <w:rPr>
          <w:rFonts w:ascii="Times New Roman" w:eastAsia="Times New Roman" w:hAnsi="Times New Roman" w:cs="Times New Roman"/>
          <w:sz w:val="24"/>
          <w:szCs w:val="24"/>
          <w:lang w:eastAsia="ru-RU"/>
        </w:rPr>
        <w:t xml:space="preserve"> в законодательстве размещается и актуализируется на сайте администрации Слюдянского городского поселения по мере поступления, также на мобильном стенде в здании администрации Слюдянского городского поселения</w:t>
      </w:r>
      <w:r w:rsidR="00CE2C05">
        <w:rPr>
          <w:rFonts w:ascii="Times New Roman" w:eastAsia="Times New Roman" w:hAnsi="Times New Roman" w:cs="Times New Roman"/>
          <w:sz w:val="24"/>
          <w:szCs w:val="24"/>
          <w:lang w:eastAsia="ru-RU"/>
        </w:rPr>
        <w:t>, проводится постоянная рассылка на электронные адреса СМСП</w:t>
      </w:r>
      <w:r w:rsidR="00D30FEF" w:rsidRPr="00E63D35">
        <w:rPr>
          <w:rFonts w:ascii="Times New Roman" w:eastAsia="Times New Roman" w:hAnsi="Times New Roman" w:cs="Times New Roman"/>
          <w:sz w:val="24"/>
          <w:szCs w:val="24"/>
          <w:lang w:eastAsia="ru-RU"/>
        </w:rPr>
        <w:t>.</w:t>
      </w:r>
    </w:p>
    <w:p w14:paraId="12F62D67" w14:textId="77777777" w:rsidR="000D6FCA" w:rsidRPr="00E63D35" w:rsidRDefault="000D6FCA" w:rsidP="00BE46A3">
      <w:pPr>
        <w:spacing w:after="0" w:line="240" w:lineRule="auto"/>
        <w:rPr>
          <w:rFonts w:ascii="Times New Roman" w:hAnsi="Times New Roman" w:cs="Times New Roman"/>
          <w:sz w:val="24"/>
          <w:szCs w:val="24"/>
        </w:rPr>
      </w:pPr>
    </w:p>
    <w:p w14:paraId="09388470" w14:textId="77777777" w:rsidR="00BE46A3" w:rsidRPr="00E63D35" w:rsidRDefault="00CE2C05" w:rsidP="00BE46A3">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w:t>
      </w:r>
      <w:r w:rsidR="00BE46A3" w:rsidRPr="00E63D35">
        <w:rPr>
          <w:rFonts w:ascii="Times New Roman" w:hAnsi="Times New Roman" w:cs="Times New Roman"/>
          <w:sz w:val="24"/>
          <w:szCs w:val="24"/>
        </w:rPr>
        <w:t xml:space="preserve"> отдел</w:t>
      </w:r>
      <w:r w:rsidR="00B81C05">
        <w:rPr>
          <w:rFonts w:ascii="Times New Roman" w:hAnsi="Times New Roman" w:cs="Times New Roman"/>
          <w:sz w:val="24"/>
          <w:szCs w:val="24"/>
        </w:rPr>
        <w:t>а</w:t>
      </w:r>
      <w:r w:rsidR="00BE46A3" w:rsidRPr="00E63D35">
        <w:rPr>
          <w:rFonts w:ascii="Times New Roman" w:hAnsi="Times New Roman" w:cs="Times New Roman"/>
          <w:sz w:val="24"/>
          <w:szCs w:val="24"/>
        </w:rPr>
        <w:t xml:space="preserve"> социально-</w:t>
      </w:r>
    </w:p>
    <w:p w14:paraId="583D831E" w14:textId="77777777" w:rsidR="009352B9" w:rsidRDefault="00E4005D" w:rsidP="00E4005D">
      <w:pPr>
        <w:spacing w:after="0" w:line="240" w:lineRule="auto"/>
        <w:rPr>
          <w:rFonts w:ascii="Times New Roman" w:hAnsi="Times New Roman" w:cs="Times New Roman"/>
          <w:sz w:val="24"/>
          <w:szCs w:val="24"/>
        </w:rPr>
      </w:pPr>
      <w:r w:rsidRPr="00E63D35">
        <w:rPr>
          <w:rFonts w:ascii="Times New Roman" w:hAnsi="Times New Roman" w:cs="Times New Roman"/>
          <w:sz w:val="24"/>
          <w:szCs w:val="24"/>
        </w:rPr>
        <w:t xml:space="preserve">экономического развития </w:t>
      </w:r>
      <w:r w:rsidR="00CE2C05">
        <w:rPr>
          <w:rFonts w:ascii="Times New Roman" w:hAnsi="Times New Roman" w:cs="Times New Roman"/>
          <w:sz w:val="24"/>
          <w:szCs w:val="24"/>
        </w:rPr>
        <w:t>К</w:t>
      </w:r>
      <w:r w:rsidR="00BE46A3" w:rsidRPr="00E63D35">
        <w:rPr>
          <w:rFonts w:ascii="Times New Roman" w:hAnsi="Times New Roman" w:cs="Times New Roman"/>
          <w:sz w:val="24"/>
          <w:szCs w:val="24"/>
        </w:rPr>
        <w:t xml:space="preserve">омитета </w:t>
      </w:r>
    </w:p>
    <w:p w14:paraId="4ADC0C36" w14:textId="77777777" w:rsidR="009352B9" w:rsidRDefault="00BE46A3" w:rsidP="00E4005D">
      <w:pPr>
        <w:spacing w:after="0" w:line="240" w:lineRule="auto"/>
        <w:rPr>
          <w:rFonts w:ascii="Times New Roman" w:hAnsi="Times New Roman" w:cs="Times New Roman"/>
          <w:sz w:val="24"/>
          <w:szCs w:val="24"/>
        </w:rPr>
      </w:pPr>
      <w:r w:rsidRPr="00E63D35">
        <w:rPr>
          <w:rFonts w:ascii="Times New Roman" w:hAnsi="Times New Roman" w:cs="Times New Roman"/>
          <w:sz w:val="24"/>
          <w:szCs w:val="24"/>
        </w:rPr>
        <w:t>по экономике и финансам</w:t>
      </w:r>
      <w:r w:rsidR="009352B9">
        <w:rPr>
          <w:rFonts w:ascii="Times New Roman" w:hAnsi="Times New Roman" w:cs="Times New Roman"/>
          <w:sz w:val="24"/>
          <w:szCs w:val="24"/>
        </w:rPr>
        <w:t xml:space="preserve"> администрации </w:t>
      </w:r>
    </w:p>
    <w:p w14:paraId="76CD462F" w14:textId="77777777" w:rsidR="00BE46A3" w:rsidRPr="00E63D35" w:rsidRDefault="009352B9" w:rsidP="00E4005D">
      <w:pPr>
        <w:spacing w:after="0" w:line="240" w:lineRule="auto"/>
        <w:rPr>
          <w:rFonts w:ascii="Times New Roman" w:hAnsi="Times New Roman" w:cs="Times New Roman"/>
          <w:sz w:val="24"/>
          <w:szCs w:val="24"/>
        </w:rPr>
      </w:pPr>
      <w:r>
        <w:rPr>
          <w:rFonts w:ascii="Times New Roman" w:hAnsi="Times New Roman" w:cs="Times New Roman"/>
          <w:sz w:val="24"/>
          <w:szCs w:val="24"/>
        </w:rPr>
        <w:t>Слюдянского городского поселения</w:t>
      </w:r>
      <w:r w:rsidR="00BE46A3" w:rsidRPr="00E63D35">
        <w:rPr>
          <w:rFonts w:ascii="Times New Roman" w:hAnsi="Times New Roman" w:cs="Times New Roman"/>
          <w:sz w:val="24"/>
          <w:szCs w:val="24"/>
        </w:rPr>
        <w:tab/>
      </w:r>
      <w:r w:rsidR="00E4005D" w:rsidRPr="00E63D35">
        <w:rPr>
          <w:rFonts w:ascii="Times New Roman" w:hAnsi="Times New Roman" w:cs="Times New Roman"/>
          <w:sz w:val="24"/>
          <w:szCs w:val="24"/>
        </w:rPr>
        <w:t xml:space="preserve">                                 </w:t>
      </w:r>
      <w:r>
        <w:rPr>
          <w:rFonts w:ascii="Times New Roman" w:hAnsi="Times New Roman" w:cs="Times New Roman"/>
          <w:sz w:val="24"/>
          <w:szCs w:val="24"/>
        </w:rPr>
        <w:t xml:space="preserve">                   </w:t>
      </w:r>
      <w:r w:rsidR="00BE46A3" w:rsidRPr="00E63D35">
        <w:rPr>
          <w:rFonts w:ascii="Times New Roman" w:hAnsi="Times New Roman" w:cs="Times New Roman"/>
          <w:sz w:val="24"/>
          <w:szCs w:val="24"/>
        </w:rPr>
        <w:t>Е.В. Криволапова</w:t>
      </w:r>
    </w:p>
    <w:sectPr w:rsidR="00BE46A3" w:rsidRPr="00E63D35" w:rsidSect="00632B3D">
      <w:pgSz w:w="11906" w:h="16838"/>
      <w:pgMar w:top="1134" w:right="849"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9CF9F" w14:textId="77777777" w:rsidR="00A04809" w:rsidRDefault="00A04809" w:rsidP="00D21C98">
      <w:pPr>
        <w:spacing w:after="0" w:line="240" w:lineRule="auto"/>
      </w:pPr>
      <w:r>
        <w:separator/>
      </w:r>
    </w:p>
  </w:endnote>
  <w:endnote w:type="continuationSeparator" w:id="0">
    <w:p w14:paraId="50F884F4" w14:textId="77777777" w:rsidR="00A04809" w:rsidRDefault="00A04809" w:rsidP="00D21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7494C" w14:textId="77777777" w:rsidR="00A04809" w:rsidRDefault="00A04809" w:rsidP="00D21C98">
      <w:pPr>
        <w:spacing w:after="0" w:line="240" w:lineRule="auto"/>
      </w:pPr>
      <w:r>
        <w:separator/>
      </w:r>
    </w:p>
  </w:footnote>
  <w:footnote w:type="continuationSeparator" w:id="0">
    <w:p w14:paraId="408191CC" w14:textId="77777777" w:rsidR="00A04809" w:rsidRDefault="00A04809" w:rsidP="00D21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D171A"/>
    <w:multiLevelType w:val="hybridMultilevel"/>
    <w:tmpl w:val="57CA6340"/>
    <w:lvl w:ilvl="0" w:tplc="AD6EE4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1C551A74"/>
    <w:multiLevelType w:val="hybridMultilevel"/>
    <w:tmpl w:val="20CC95A2"/>
    <w:lvl w:ilvl="0" w:tplc="5D04B494">
      <w:start w:val="1"/>
      <w:numFmt w:val="decimal"/>
      <w:lvlText w:val="%1."/>
      <w:lvlJc w:val="left"/>
      <w:pPr>
        <w:tabs>
          <w:tab w:val="num" w:pos="435"/>
        </w:tabs>
        <w:ind w:left="435" w:hanging="43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39C56D7E"/>
    <w:multiLevelType w:val="multilevel"/>
    <w:tmpl w:val="82547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9E5CEE"/>
    <w:multiLevelType w:val="hybridMultilevel"/>
    <w:tmpl w:val="B82AA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EB2F51"/>
    <w:multiLevelType w:val="multilevel"/>
    <w:tmpl w:val="9612B5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FB82EE6"/>
    <w:multiLevelType w:val="hybridMultilevel"/>
    <w:tmpl w:val="485A2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8B2482"/>
    <w:multiLevelType w:val="hybridMultilevel"/>
    <w:tmpl w:val="D3E8F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E30C35"/>
    <w:multiLevelType w:val="multilevel"/>
    <w:tmpl w:val="F028B17C"/>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7"/>
  </w:num>
  <w:num w:numId="4">
    <w:abstractNumId w:val="5"/>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439"/>
    <w:rsid w:val="00003477"/>
    <w:rsid w:val="000047F4"/>
    <w:rsid w:val="00007AB0"/>
    <w:rsid w:val="00041DE0"/>
    <w:rsid w:val="00044FDE"/>
    <w:rsid w:val="00057AB1"/>
    <w:rsid w:val="0006156B"/>
    <w:rsid w:val="00072EBA"/>
    <w:rsid w:val="00091531"/>
    <w:rsid w:val="000C0982"/>
    <w:rsid w:val="000D3C85"/>
    <w:rsid w:val="000D4D8B"/>
    <w:rsid w:val="000D5F31"/>
    <w:rsid w:val="000D6FCA"/>
    <w:rsid w:val="000F220C"/>
    <w:rsid w:val="00111C11"/>
    <w:rsid w:val="00125365"/>
    <w:rsid w:val="00142636"/>
    <w:rsid w:val="00154C74"/>
    <w:rsid w:val="00155B30"/>
    <w:rsid w:val="001607D2"/>
    <w:rsid w:val="001929C0"/>
    <w:rsid w:val="00195E80"/>
    <w:rsid w:val="00197EAE"/>
    <w:rsid w:val="001C5BE9"/>
    <w:rsid w:val="001C6D93"/>
    <w:rsid w:val="001D38B3"/>
    <w:rsid w:val="001D6FDD"/>
    <w:rsid w:val="001D7308"/>
    <w:rsid w:val="00204DBC"/>
    <w:rsid w:val="00204DC2"/>
    <w:rsid w:val="00225FB6"/>
    <w:rsid w:val="00237B9A"/>
    <w:rsid w:val="00246A1F"/>
    <w:rsid w:val="002536E1"/>
    <w:rsid w:val="00257E48"/>
    <w:rsid w:val="002842B5"/>
    <w:rsid w:val="002A7CF1"/>
    <w:rsid w:val="002B6D8E"/>
    <w:rsid w:val="002C00EA"/>
    <w:rsid w:val="002E5551"/>
    <w:rsid w:val="002E6AC3"/>
    <w:rsid w:val="002E765B"/>
    <w:rsid w:val="002F2810"/>
    <w:rsid w:val="00311B1A"/>
    <w:rsid w:val="00316064"/>
    <w:rsid w:val="0032617A"/>
    <w:rsid w:val="00341D77"/>
    <w:rsid w:val="00350C76"/>
    <w:rsid w:val="00384936"/>
    <w:rsid w:val="00390C7B"/>
    <w:rsid w:val="003A0463"/>
    <w:rsid w:val="003A3520"/>
    <w:rsid w:val="003A7594"/>
    <w:rsid w:val="003B1003"/>
    <w:rsid w:val="003B32E3"/>
    <w:rsid w:val="003B68B5"/>
    <w:rsid w:val="003B6B40"/>
    <w:rsid w:val="003C6006"/>
    <w:rsid w:val="003C781B"/>
    <w:rsid w:val="003E2C8C"/>
    <w:rsid w:val="003E71C7"/>
    <w:rsid w:val="0040293D"/>
    <w:rsid w:val="0040686B"/>
    <w:rsid w:val="00416EE4"/>
    <w:rsid w:val="00434923"/>
    <w:rsid w:val="00436192"/>
    <w:rsid w:val="00444F10"/>
    <w:rsid w:val="00462D7F"/>
    <w:rsid w:val="00477B6D"/>
    <w:rsid w:val="004901AD"/>
    <w:rsid w:val="004A3273"/>
    <w:rsid w:val="004A7BAF"/>
    <w:rsid w:val="004B6A1B"/>
    <w:rsid w:val="004C0431"/>
    <w:rsid w:val="004C3DAC"/>
    <w:rsid w:val="004C6AAE"/>
    <w:rsid w:val="004D063F"/>
    <w:rsid w:val="004E14DC"/>
    <w:rsid w:val="004E170C"/>
    <w:rsid w:val="004E2C12"/>
    <w:rsid w:val="004F3450"/>
    <w:rsid w:val="004F403D"/>
    <w:rsid w:val="0052153D"/>
    <w:rsid w:val="0053465A"/>
    <w:rsid w:val="00534FC6"/>
    <w:rsid w:val="0054255C"/>
    <w:rsid w:val="00574484"/>
    <w:rsid w:val="00577432"/>
    <w:rsid w:val="0058204D"/>
    <w:rsid w:val="0059009A"/>
    <w:rsid w:val="00594F38"/>
    <w:rsid w:val="005B5694"/>
    <w:rsid w:val="005D4A19"/>
    <w:rsid w:val="005D7654"/>
    <w:rsid w:val="005E6F18"/>
    <w:rsid w:val="005F1B9B"/>
    <w:rsid w:val="006051DA"/>
    <w:rsid w:val="00615B03"/>
    <w:rsid w:val="00630E07"/>
    <w:rsid w:val="00632B3D"/>
    <w:rsid w:val="00632EBF"/>
    <w:rsid w:val="00677D0F"/>
    <w:rsid w:val="0068020A"/>
    <w:rsid w:val="00693CEC"/>
    <w:rsid w:val="0069566B"/>
    <w:rsid w:val="006A110A"/>
    <w:rsid w:val="006A52D5"/>
    <w:rsid w:val="006C41AE"/>
    <w:rsid w:val="006E1FAC"/>
    <w:rsid w:val="006E2D1F"/>
    <w:rsid w:val="006E4C51"/>
    <w:rsid w:val="006E5C12"/>
    <w:rsid w:val="006F028A"/>
    <w:rsid w:val="006F05D0"/>
    <w:rsid w:val="00720757"/>
    <w:rsid w:val="00724768"/>
    <w:rsid w:val="007264FA"/>
    <w:rsid w:val="00731133"/>
    <w:rsid w:val="00734A1F"/>
    <w:rsid w:val="00782448"/>
    <w:rsid w:val="0078750F"/>
    <w:rsid w:val="00792B90"/>
    <w:rsid w:val="00793376"/>
    <w:rsid w:val="00795048"/>
    <w:rsid w:val="007A3FA0"/>
    <w:rsid w:val="007A7F08"/>
    <w:rsid w:val="007D6CE7"/>
    <w:rsid w:val="007D7344"/>
    <w:rsid w:val="007F3DAE"/>
    <w:rsid w:val="00803B5B"/>
    <w:rsid w:val="00811A54"/>
    <w:rsid w:val="00814BDB"/>
    <w:rsid w:val="008344CD"/>
    <w:rsid w:val="00834D65"/>
    <w:rsid w:val="00841ADB"/>
    <w:rsid w:val="008422BA"/>
    <w:rsid w:val="00845416"/>
    <w:rsid w:val="008604B3"/>
    <w:rsid w:val="0086161B"/>
    <w:rsid w:val="008674DB"/>
    <w:rsid w:val="00873BCD"/>
    <w:rsid w:val="0088614B"/>
    <w:rsid w:val="008861D0"/>
    <w:rsid w:val="00891813"/>
    <w:rsid w:val="008A6598"/>
    <w:rsid w:val="008B0504"/>
    <w:rsid w:val="008B2B51"/>
    <w:rsid w:val="008C5D5D"/>
    <w:rsid w:val="008F1721"/>
    <w:rsid w:val="008F24D8"/>
    <w:rsid w:val="00901A2C"/>
    <w:rsid w:val="009160BC"/>
    <w:rsid w:val="00920F55"/>
    <w:rsid w:val="0093086A"/>
    <w:rsid w:val="009352B9"/>
    <w:rsid w:val="00944222"/>
    <w:rsid w:val="00944BB7"/>
    <w:rsid w:val="00947EAA"/>
    <w:rsid w:val="00961E26"/>
    <w:rsid w:val="00962380"/>
    <w:rsid w:val="00997521"/>
    <w:rsid w:val="009B6C44"/>
    <w:rsid w:val="009F3131"/>
    <w:rsid w:val="00A01157"/>
    <w:rsid w:val="00A04809"/>
    <w:rsid w:val="00A12C4B"/>
    <w:rsid w:val="00A428EB"/>
    <w:rsid w:val="00A61EE4"/>
    <w:rsid w:val="00A62964"/>
    <w:rsid w:val="00A70018"/>
    <w:rsid w:val="00A82DFC"/>
    <w:rsid w:val="00A936A9"/>
    <w:rsid w:val="00AA0AF8"/>
    <w:rsid w:val="00AA22E4"/>
    <w:rsid w:val="00AB68C5"/>
    <w:rsid w:val="00AC213F"/>
    <w:rsid w:val="00AC7F77"/>
    <w:rsid w:val="00AF5510"/>
    <w:rsid w:val="00B20D4A"/>
    <w:rsid w:val="00B328DC"/>
    <w:rsid w:val="00B364A1"/>
    <w:rsid w:val="00B4520B"/>
    <w:rsid w:val="00B65F56"/>
    <w:rsid w:val="00B72A03"/>
    <w:rsid w:val="00B76496"/>
    <w:rsid w:val="00B812EF"/>
    <w:rsid w:val="00B81C05"/>
    <w:rsid w:val="00B966AA"/>
    <w:rsid w:val="00B9793C"/>
    <w:rsid w:val="00BD63C1"/>
    <w:rsid w:val="00BE46A3"/>
    <w:rsid w:val="00BE6268"/>
    <w:rsid w:val="00C1318D"/>
    <w:rsid w:val="00C35FF4"/>
    <w:rsid w:val="00C363C3"/>
    <w:rsid w:val="00C376ED"/>
    <w:rsid w:val="00C55277"/>
    <w:rsid w:val="00C64871"/>
    <w:rsid w:val="00C74550"/>
    <w:rsid w:val="00C97088"/>
    <w:rsid w:val="00CA017E"/>
    <w:rsid w:val="00CB0027"/>
    <w:rsid w:val="00CB6953"/>
    <w:rsid w:val="00CE1439"/>
    <w:rsid w:val="00CE2C05"/>
    <w:rsid w:val="00CF339F"/>
    <w:rsid w:val="00CF601E"/>
    <w:rsid w:val="00D061C8"/>
    <w:rsid w:val="00D06F90"/>
    <w:rsid w:val="00D12D33"/>
    <w:rsid w:val="00D21C98"/>
    <w:rsid w:val="00D233A9"/>
    <w:rsid w:val="00D30FEF"/>
    <w:rsid w:val="00DA5CCF"/>
    <w:rsid w:val="00DB0423"/>
    <w:rsid w:val="00DB1007"/>
    <w:rsid w:val="00DB6421"/>
    <w:rsid w:val="00DC3F8B"/>
    <w:rsid w:val="00DC51C6"/>
    <w:rsid w:val="00DC5ED8"/>
    <w:rsid w:val="00DC6079"/>
    <w:rsid w:val="00DD3FEB"/>
    <w:rsid w:val="00DE23BB"/>
    <w:rsid w:val="00DE3DD0"/>
    <w:rsid w:val="00E05899"/>
    <w:rsid w:val="00E05A55"/>
    <w:rsid w:val="00E21F99"/>
    <w:rsid w:val="00E4005D"/>
    <w:rsid w:val="00E40C79"/>
    <w:rsid w:val="00E533CB"/>
    <w:rsid w:val="00E63D35"/>
    <w:rsid w:val="00E81376"/>
    <w:rsid w:val="00E815C1"/>
    <w:rsid w:val="00E92E95"/>
    <w:rsid w:val="00E95DE1"/>
    <w:rsid w:val="00E95F61"/>
    <w:rsid w:val="00EB46D5"/>
    <w:rsid w:val="00EC0E16"/>
    <w:rsid w:val="00ED1495"/>
    <w:rsid w:val="00ED477C"/>
    <w:rsid w:val="00EE57C7"/>
    <w:rsid w:val="00F31EB7"/>
    <w:rsid w:val="00F362F0"/>
    <w:rsid w:val="00F567AB"/>
    <w:rsid w:val="00F60304"/>
    <w:rsid w:val="00F6189E"/>
    <w:rsid w:val="00F752EF"/>
    <w:rsid w:val="00FA5CBF"/>
    <w:rsid w:val="00FA6BFC"/>
    <w:rsid w:val="00FB33D3"/>
    <w:rsid w:val="00FB6AD6"/>
    <w:rsid w:val="00FD6CF3"/>
    <w:rsid w:val="00FD7D1F"/>
    <w:rsid w:val="00FE158E"/>
    <w:rsid w:val="00FF28A5"/>
    <w:rsid w:val="00FF5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D945"/>
  <w15:chartTrackingRefBased/>
  <w15:docId w15:val="{4D1766FC-5A14-4303-8B39-592F47F8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4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A936A9"/>
    <w:pPr>
      <w:ind w:left="720"/>
      <w:contextualSpacing/>
    </w:pPr>
  </w:style>
  <w:style w:type="paragraph" w:customStyle="1" w:styleId="ConsPlusCell">
    <w:name w:val="ConsPlusCell"/>
    <w:uiPriority w:val="99"/>
    <w:rsid w:val="00B966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unhideWhenUsed/>
    <w:rsid w:val="00D21C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1C98"/>
  </w:style>
  <w:style w:type="paragraph" w:styleId="a6">
    <w:name w:val="footer"/>
    <w:basedOn w:val="a"/>
    <w:link w:val="a7"/>
    <w:uiPriority w:val="99"/>
    <w:unhideWhenUsed/>
    <w:rsid w:val="00D21C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1C98"/>
  </w:style>
  <w:style w:type="character" w:styleId="a8">
    <w:name w:val="Hyperlink"/>
    <w:basedOn w:val="a0"/>
    <w:uiPriority w:val="99"/>
    <w:semiHidden/>
    <w:unhideWhenUsed/>
    <w:rsid w:val="006C41AE"/>
    <w:rPr>
      <w:strike w:val="0"/>
      <w:dstrike w:val="0"/>
      <w:color w:val="2060A4"/>
      <w:u w:val="none"/>
      <w:effect w:val="none"/>
      <w:bdr w:val="none" w:sz="0" w:space="0" w:color="auto" w:frame="1"/>
    </w:rPr>
  </w:style>
  <w:style w:type="paragraph" w:styleId="a9">
    <w:name w:val="Balloon Text"/>
    <w:basedOn w:val="a"/>
    <w:link w:val="aa"/>
    <w:uiPriority w:val="99"/>
    <w:semiHidden/>
    <w:unhideWhenUsed/>
    <w:rsid w:val="00155B3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55B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4305</Words>
  <Characters>24543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Владимировна Криволапова</dc:creator>
  <cp:keywords/>
  <dc:description/>
  <cp:lastModifiedBy>Ольга Сергеевна Заколодкина</cp:lastModifiedBy>
  <cp:revision>2</cp:revision>
  <cp:lastPrinted>2021-03-09T06:13:00Z</cp:lastPrinted>
  <dcterms:created xsi:type="dcterms:W3CDTF">2021-03-12T05:44:00Z</dcterms:created>
  <dcterms:modified xsi:type="dcterms:W3CDTF">2021-03-12T05:44:00Z</dcterms:modified>
</cp:coreProperties>
</file>