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764B" w14:textId="185AFAAF" w:rsidR="008C0AC6" w:rsidRPr="008C0AC6" w:rsidRDefault="008C0AC6" w:rsidP="008C0A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7</w:t>
      </w: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.07.2021Г. № 4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36</w:t>
      </w:r>
    </w:p>
    <w:p w14:paraId="36570E69" w14:textId="77777777" w:rsidR="008C0AC6" w:rsidRPr="008C0AC6" w:rsidRDefault="008C0AC6" w:rsidP="008C0A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4D0B307" w14:textId="77777777" w:rsidR="008C0AC6" w:rsidRPr="008C0AC6" w:rsidRDefault="008C0AC6" w:rsidP="008C0A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570E811" w14:textId="77777777" w:rsidR="008C0AC6" w:rsidRPr="008C0AC6" w:rsidRDefault="008C0AC6" w:rsidP="008C0A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7838375" w14:textId="77777777" w:rsidR="008C0AC6" w:rsidRPr="008C0AC6" w:rsidRDefault="008C0AC6" w:rsidP="008C0A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B56EA94" w14:textId="77777777" w:rsidR="008C0AC6" w:rsidRPr="008C0AC6" w:rsidRDefault="008C0AC6" w:rsidP="008C0A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072301E" w14:textId="77777777" w:rsidR="008C0AC6" w:rsidRPr="008C0AC6" w:rsidRDefault="008C0AC6" w:rsidP="008C0A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8C0AC6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12C6279" w14:textId="77777777" w:rsidR="00263640" w:rsidRPr="000866EE" w:rsidRDefault="00263640" w:rsidP="002F1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64B78E" w14:textId="56BC9F61" w:rsidR="002F156F" w:rsidRPr="008C0AC6" w:rsidRDefault="00A47413" w:rsidP="008C0AC6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Hlk76139455"/>
      <w:r w:rsidRPr="008C0AC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дизайн-проектов </w:t>
      </w:r>
      <w:r w:rsidR="00263640" w:rsidRPr="008C0AC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благоустройства </w:t>
      </w:r>
      <w:r w:rsidR="00AB76B2" w:rsidRPr="008C0AC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</w:t>
      </w:r>
      <w:r w:rsidR="008F66C3" w:rsidRPr="008C0AC6">
        <w:rPr>
          <w:rFonts w:ascii="Arial" w:eastAsia="Times New Roman" w:hAnsi="Arial" w:cs="Arial"/>
          <w:b/>
          <w:sz w:val="32"/>
          <w:szCs w:val="32"/>
          <w:lang w:eastAsia="ru-RU"/>
        </w:rPr>
        <w:t>воровых территорий многоквартирных домов</w:t>
      </w:r>
      <w:r w:rsidR="008F66C3" w:rsidRPr="008C0AC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включенных в муниципальную </w:t>
      </w:r>
      <w:r w:rsidRPr="008C0AC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программу </w:t>
      </w:r>
      <w:r w:rsidR="00AB76B2" w:rsidRPr="008C0AC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«Формирование современной городской среды Слюдянского муниципального образования на 2018-2024 годы</w:t>
      </w:r>
      <w:bookmarkEnd w:id="0"/>
      <w:r w:rsidR="00AB76B2" w:rsidRPr="008C0AC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»:</w:t>
      </w:r>
    </w:p>
    <w:p w14:paraId="7D28D28F" w14:textId="673C1922" w:rsidR="005D36F5" w:rsidRPr="008C0AC6" w:rsidRDefault="00B22D5C" w:rsidP="002F156F">
      <w:pPr>
        <w:tabs>
          <w:tab w:val="left" w:pos="284"/>
          <w:tab w:val="left" w:pos="426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bCs/>
          <w:sz w:val="24"/>
          <w:szCs w:val="24"/>
        </w:rPr>
        <w:t xml:space="preserve">В целях реализации приоритетного проекта «Формирование комфортной городской среды» на </w:t>
      </w:r>
      <w:r w:rsidR="00AB76B2" w:rsidRPr="008C0AC6">
        <w:rPr>
          <w:rFonts w:ascii="Arial" w:hAnsi="Arial" w:cs="Arial"/>
          <w:bCs/>
          <w:sz w:val="24"/>
          <w:szCs w:val="24"/>
        </w:rPr>
        <w:t>территории</w:t>
      </w:r>
      <w:r w:rsidRPr="008C0AC6">
        <w:rPr>
          <w:rFonts w:ascii="Arial" w:hAnsi="Arial" w:cs="Arial"/>
          <w:bCs/>
          <w:sz w:val="24"/>
          <w:szCs w:val="24"/>
        </w:rPr>
        <w:t xml:space="preserve"> Слюдянского муниципального образования и повышения уровня благоустройства территории муниципального образования</w:t>
      </w:r>
      <w:r w:rsidRPr="008C0AC6">
        <w:rPr>
          <w:rFonts w:ascii="Arial" w:hAnsi="Arial" w:cs="Arial"/>
          <w:sz w:val="24"/>
          <w:szCs w:val="24"/>
        </w:rPr>
        <w:t>,</w:t>
      </w:r>
      <w:r w:rsidRPr="008C0AC6">
        <w:rPr>
          <w:rFonts w:ascii="Arial" w:hAnsi="Arial" w:cs="Arial"/>
          <w:bCs/>
          <w:sz w:val="24"/>
          <w:szCs w:val="24"/>
        </w:rPr>
        <w:t xml:space="preserve"> в </w:t>
      </w:r>
      <w:r w:rsidRPr="008C0AC6">
        <w:rPr>
          <w:rFonts w:ascii="Arial" w:hAnsi="Arial" w:cs="Arial"/>
          <w:sz w:val="24"/>
          <w:szCs w:val="24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8C0AC6">
        <w:rPr>
          <w:rFonts w:ascii="Arial" w:hAnsi="Arial" w:cs="Arial"/>
          <w:sz w:val="24"/>
          <w:szCs w:val="24"/>
        </w:rPr>
        <w:t>ст.ст</w:t>
      </w:r>
      <w:proofErr w:type="spellEnd"/>
      <w:r w:rsidRPr="008C0AC6">
        <w:rPr>
          <w:rFonts w:ascii="Arial" w:hAnsi="Arial" w:cs="Arial"/>
          <w:sz w:val="24"/>
          <w:szCs w:val="24"/>
        </w:rPr>
        <w:t xml:space="preserve">. 44, 47 </w:t>
      </w:r>
      <w:r w:rsidR="005D36F5" w:rsidRPr="008C0AC6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 апреля 2021 года №RU385181042021001,</w:t>
      </w:r>
    </w:p>
    <w:p w14:paraId="2E6B0051" w14:textId="60B8CBBC" w:rsidR="004441D2" w:rsidRPr="002F56F9" w:rsidRDefault="004441D2" w:rsidP="002F156F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9F7E1B1" w14:textId="39D8C003" w:rsidR="004441D2" w:rsidRPr="008C0AC6" w:rsidRDefault="004441D2" w:rsidP="002F156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AC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</w:t>
      </w:r>
      <w:r w:rsidR="001A287C" w:rsidRPr="008C0AC6">
        <w:rPr>
          <w:rFonts w:ascii="Arial" w:eastAsia="Times New Roman" w:hAnsi="Arial" w:cs="Arial"/>
          <w:b/>
          <w:sz w:val="32"/>
          <w:szCs w:val="32"/>
          <w:lang w:eastAsia="ru-RU"/>
        </w:rPr>
        <w:t>ЕТ</w:t>
      </w:r>
      <w:r w:rsidRPr="008C0AC6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  <w:r w:rsidRPr="008C0AC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159A1AF8" w14:textId="77777777" w:rsidR="004441D2" w:rsidRPr="002F56F9" w:rsidRDefault="004441D2" w:rsidP="002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096380" w14:textId="6A48BC72" w:rsidR="00FF3169" w:rsidRPr="008C0AC6" w:rsidRDefault="00A47413" w:rsidP="002F156F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134"/>
        </w:tabs>
        <w:spacing w:after="105" w:line="240" w:lineRule="auto"/>
        <w:ind w:left="0" w:right="-1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>Утвердить дизайн</w:t>
      </w:r>
      <w:r w:rsidR="002F56F9" w:rsidRPr="008C0AC6">
        <w:rPr>
          <w:rFonts w:ascii="Arial" w:eastAsia="Times New Roman" w:hAnsi="Arial" w:cs="Arial"/>
          <w:sz w:val="24"/>
          <w:szCs w:val="24"/>
          <w:lang w:eastAsia="ru-RU"/>
        </w:rPr>
        <w:t>-проект</w:t>
      </w:r>
      <w:r w:rsidR="007570A0" w:rsidRPr="008C0AC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2F56F9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дворовых территорий многоквартирных домов</w:t>
      </w:r>
      <w:r w:rsidR="00263640" w:rsidRPr="008C0A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включенных в муниципальную программу «Формирование современной городской среды Слюдянского муниципального образования</w:t>
      </w:r>
      <w:r w:rsidR="000866EE" w:rsidRPr="008C0A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866EE" w:rsidRPr="008C0AC6">
        <w:rPr>
          <w:rFonts w:ascii="Arial" w:hAnsi="Arial" w:cs="Arial"/>
          <w:sz w:val="24"/>
          <w:szCs w:val="24"/>
        </w:rPr>
        <w:t>на 2018-2024 годы</w:t>
      </w:r>
      <w:r w:rsidR="00AB76B2" w:rsidRPr="008C0AC6">
        <w:rPr>
          <w:rFonts w:ascii="Arial" w:hAnsi="Arial" w:cs="Arial"/>
          <w:sz w:val="24"/>
          <w:szCs w:val="24"/>
        </w:rPr>
        <w:t>»</w:t>
      </w:r>
      <w:r w:rsidR="00263640" w:rsidRPr="008C0A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14:paraId="073B0350" w14:textId="53051FA9" w:rsidR="00FF3169" w:rsidRPr="008C0AC6" w:rsidRDefault="00B45410" w:rsidP="002F156F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105" w:line="240" w:lineRule="auto"/>
        <w:ind w:left="0"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Дворовая территория – г. Слюдянка, </w:t>
      </w:r>
      <w:r w:rsidR="005D36F5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ул. Захарова дом №17, дом №19 </w:t>
      </w:r>
      <w:r w:rsidR="00FF3169" w:rsidRPr="008C0AC6">
        <w:rPr>
          <w:rFonts w:ascii="Arial" w:eastAsia="Times New Roman" w:hAnsi="Arial" w:cs="Arial"/>
          <w:sz w:val="24"/>
          <w:szCs w:val="24"/>
          <w:lang w:eastAsia="ru-RU"/>
        </w:rPr>
        <w:t>(приложение №1)</w:t>
      </w:r>
      <w:r w:rsidR="00D43901" w:rsidRPr="008C0AC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DFAD76B" w14:textId="56C96D78" w:rsidR="00FF3169" w:rsidRPr="008C0AC6" w:rsidRDefault="00FF3169" w:rsidP="002F156F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105" w:line="240" w:lineRule="auto"/>
        <w:ind w:left="0"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Дворовая территория – </w:t>
      </w:r>
      <w:r w:rsidR="00B45410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г. Слюдянка, </w:t>
      </w:r>
      <w:r w:rsidR="005D36F5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ул. Ленинградская дом №2а, ул. Советская, дом №54 </w:t>
      </w:r>
      <w:r w:rsidRPr="008C0AC6">
        <w:rPr>
          <w:rFonts w:ascii="Arial" w:eastAsia="Times New Roman" w:hAnsi="Arial" w:cs="Arial"/>
          <w:sz w:val="24"/>
          <w:szCs w:val="24"/>
          <w:lang w:eastAsia="ru-RU"/>
        </w:rPr>
        <w:t>(приложение №2)</w:t>
      </w:r>
      <w:r w:rsidR="00D43901" w:rsidRPr="008C0AC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B272F64" w14:textId="468A0EE1" w:rsidR="00FF3169" w:rsidRPr="008C0AC6" w:rsidRDefault="008F66C3" w:rsidP="002F156F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105" w:line="240" w:lineRule="auto"/>
        <w:ind w:left="0"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Дворовая территория – </w:t>
      </w:r>
      <w:r w:rsidR="00B45410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г. Слюдянка, </w:t>
      </w:r>
      <w:r w:rsidR="005D36F5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ул. Фрунзе, дом №7, пер. Волгоградский, дом №2, дом №4, ул. Ленина, дом №10, дом №12 </w:t>
      </w:r>
      <w:r w:rsidR="00A20C07" w:rsidRPr="008C0AC6">
        <w:rPr>
          <w:rFonts w:ascii="Arial" w:eastAsia="Times New Roman" w:hAnsi="Arial" w:cs="Arial"/>
          <w:sz w:val="24"/>
          <w:szCs w:val="24"/>
          <w:lang w:eastAsia="ru-RU"/>
        </w:rPr>
        <w:t>(приложение №3</w:t>
      </w:r>
      <w:r w:rsidRPr="008C0AC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4951CB32" w14:textId="7CD00CD5" w:rsidR="00A20C07" w:rsidRPr="008C0AC6" w:rsidRDefault="00E51BE0" w:rsidP="002F156F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105" w:line="240" w:lineRule="auto"/>
        <w:ind w:left="0" w:right="-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>Дворовая территория – г. Слюдянка,</w:t>
      </w:r>
      <w:r w:rsidR="005D36F5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 ул. Амбулаторная дом №6, дом №8А, дом №10А, дом №12, дом №14, дом №22</w:t>
      </w:r>
      <w:r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0C07" w:rsidRPr="008C0AC6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 w:rsidR="00B45410" w:rsidRPr="008C0A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F66C3" w:rsidRPr="008C0AC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D36F5" w:rsidRPr="008C0A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58EA5E" w14:textId="77777777" w:rsidR="00263640" w:rsidRPr="008C0AC6" w:rsidRDefault="002F56F9" w:rsidP="002F156F">
      <w:pPr>
        <w:shd w:val="clear" w:color="auto" w:fill="FFFFFF"/>
        <w:tabs>
          <w:tab w:val="left" w:pos="567"/>
          <w:tab w:val="left" w:pos="1134"/>
        </w:tabs>
        <w:spacing w:after="105" w:line="240" w:lineRule="auto"/>
        <w:ind w:right="-1" w:firstLine="851"/>
        <w:jc w:val="both"/>
        <w:outlineLvl w:val="1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63640" w:rsidRPr="008C0AC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ней, а также на официальном сайте Слюдянского муниципального образования в сети «Интернет»</w:t>
      </w:r>
      <w:r w:rsidR="00263640" w:rsidRPr="008C0AC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63640" w:rsidRPr="008C0AC6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63640" w:rsidRPr="008C0AC6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263640" w:rsidRPr="008C0AC6">
          <w:rPr>
            <w:rFonts w:ascii="Arial" w:eastAsia="Times New Roman" w:hAnsi="Arial" w:cs="Arial"/>
            <w:sz w:val="24"/>
            <w:szCs w:val="24"/>
            <w:lang w:val="en-US" w:eastAsia="ru-RU"/>
          </w:rPr>
          <w:t>gorod</w:t>
        </w:r>
        <w:proofErr w:type="spellEnd"/>
        <w:r w:rsidR="00263640" w:rsidRPr="008C0AC6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="00263640" w:rsidRPr="008C0AC6">
          <w:rPr>
            <w:rFonts w:ascii="Arial" w:eastAsia="Times New Roman" w:hAnsi="Arial" w:cs="Arial"/>
            <w:sz w:val="24"/>
            <w:szCs w:val="24"/>
            <w:lang w:val="en-US" w:eastAsia="ru-RU"/>
          </w:rPr>
          <w:t>sludyanka</w:t>
        </w:r>
        <w:proofErr w:type="spellEnd"/>
        <w:r w:rsidR="00263640" w:rsidRPr="008C0AC6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263640" w:rsidRPr="008C0AC6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263640" w:rsidRPr="008C0A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8937434" w14:textId="6B998751" w:rsidR="00263640" w:rsidRPr="008C0AC6" w:rsidRDefault="00745D12" w:rsidP="0074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отдел дорожного хозяйства, благоустройства, транспорта и связи администрации Слюдянского городского поселения.</w:t>
      </w:r>
    </w:p>
    <w:p w14:paraId="38E00891" w14:textId="77777777" w:rsidR="00745D12" w:rsidRPr="008C0AC6" w:rsidRDefault="00745D12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EE3D1" w14:textId="77777777" w:rsidR="00745D12" w:rsidRDefault="00745D12" w:rsidP="002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DDB3D" w14:textId="151CA6F5" w:rsidR="004441D2" w:rsidRPr="008C0AC6" w:rsidRDefault="00EE07DF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441D2" w:rsidRPr="008C0AC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8C0A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441D2"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</w:t>
      </w:r>
    </w:p>
    <w:p w14:paraId="7FCB0D66" w14:textId="77777777" w:rsidR="008C0AC6" w:rsidRPr="008C0AC6" w:rsidRDefault="004441D2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9307FA9" w14:textId="540A3E6E" w:rsidR="00786F8F" w:rsidRDefault="00EE07DF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AC6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8C0AC6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2809DE80" w14:textId="39047CC0" w:rsidR="008C0AC6" w:rsidRDefault="008C0AC6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32B40D" w14:textId="77777777" w:rsidR="008C0AC6" w:rsidRDefault="008C0AC6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FAFC9" w14:textId="12123521" w:rsidR="008C0AC6" w:rsidRPr="008C0AC6" w:rsidRDefault="008C0AC6" w:rsidP="008C0A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</w:p>
    <w:p w14:paraId="6C0761D2" w14:textId="77777777" w:rsidR="008C0AC6" w:rsidRPr="008C0AC6" w:rsidRDefault="008C0AC6" w:rsidP="008C0A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sz w:val="24"/>
          <w:szCs w:val="24"/>
        </w:rPr>
        <w:t>Дизайн-проект благоустройства дворовой территории многоквартирных домов, расположенных по адресам: г. Слюдянка, ул. Захарова дом №17, дом №19</w:t>
      </w:r>
    </w:p>
    <w:p w14:paraId="7240B125" w14:textId="77777777" w:rsidR="008C0AC6" w:rsidRPr="008C0AC6" w:rsidRDefault="008C0AC6" w:rsidP="008C0A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713DEA5" w14:textId="5C899D1A" w:rsidR="008C0AC6" w:rsidRPr="008C0AC6" w:rsidRDefault="008C0AC6" w:rsidP="008C0A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sz w:val="24"/>
          <w:szCs w:val="24"/>
        </w:rPr>
        <w:t>Пояснительная записка</w:t>
      </w:r>
    </w:p>
    <w:p w14:paraId="30856577" w14:textId="68097F26" w:rsidR="008C0AC6" w:rsidRDefault="008C0AC6" w:rsidP="008C0AC6">
      <w:pPr>
        <w:rPr>
          <w:rFonts w:ascii="Arial" w:hAnsi="Arial" w:cs="Arial"/>
          <w:sz w:val="24"/>
          <w:szCs w:val="24"/>
        </w:rPr>
      </w:pPr>
    </w:p>
    <w:p w14:paraId="4F5FD455" w14:textId="77777777" w:rsidR="008C0AC6" w:rsidRPr="008C0AC6" w:rsidRDefault="008C0AC6" w:rsidP="008C0AC6">
      <w:pPr>
        <w:rPr>
          <w:rFonts w:ascii="Arial" w:hAnsi="Arial" w:cs="Arial"/>
          <w:sz w:val="24"/>
          <w:szCs w:val="24"/>
        </w:rPr>
      </w:pPr>
    </w:p>
    <w:p w14:paraId="08924DCA" w14:textId="77777777" w:rsidR="008C0AC6" w:rsidRPr="008C0AC6" w:rsidRDefault="008C0AC6" w:rsidP="008C0AC6">
      <w:pPr>
        <w:jc w:val="right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sz w:val="24"/>
          <w:szCs w:val="24"/>
        </w:rPr>
        <w:t>Утверждаю:</w:t>
      </w:r>
    </w:p>
    <w:p w14:paraId="6FBF03C4" w14:textId="77777777" w:rsidR="008C0AC6" w:rsidRPr="008C0AC6" w:rsidRDefault="008C0AC6" w:rsidP="008C0AC6">
      <w:pPr>
        <w:jc w:val="right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sz w:val="24"/>
          <w:szCs w:val="24"/>
        </w:rPr>
        <w:t>Глава Слюдянского МО</w:t>
      </w:r>
    </w:p>
    <w:p w14:paraId="0E0057B0" w14:textId="77777777" w:rsidR="008C0AC6" w:rsidRPr="008C0AC6" w:rsidRDefault="008C0AC6" w:rsidP="008C0AC6">
      <w:pPr>
        <w:jc w:val="right"/>
        <w:rPr>
          <w:rFonts w:ascii="Arial" w:hAnsi="Arial" w:cs="Arial"/>
          <w:sz w:val="24"/>
          <w:szCs w:val="24"/>
        </w:rPr>
      </w:pPr>
    </w:p>
    <w:p w14:paraId="3E30BA8D" w14:textId="77777777" w:rsidR="008C0AC6" w:rsidRPr="008C0AC6" w:rsidRDefault="008C0AC6" w:rsidP="008C0AC6">
      <w:pPr>
        <w:jc w:val="right"/>
        <w:rPr>
          <w:rFonts w:ascii="Arial" w:hAnsi="Arial" w:cs="Arial"/>
          <w:sz w:val="24"/>
          <w:szCs w:val="24"/>
        </w:rPr>
      </w:pPr>
      <w:r w:rsidRPr="008C0AC6">
        <w:rPr>
          <w:rFonts w:ascii="Arial" w:hAnsi="Arial" w:cs="Arial"/>
          <w:sz w:val="24"/>
          <w:szCs w:val="24"/>
        </w:rPr>
        <w:t xml:space="preserve">________________В.Н. </w:t>
      </w:r>
      <w:proofErr w:type="spellStart"/>
      <w:r w:rsidRPr="008C0AC6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6E71953A" w14:textId="77777777" w:rsidR="008C0AC6" w:rsidRPr="008C0AC6" w:rsidRDefault="008C0AC6" w:rsidP="008C0AC6">
      <w:pPr>
        <w:jc w:val="right"/>
        <w:rPr>
          <w:rFonts w:ascii="Arial" w:hAnsi="Arial" w:cs="Arial"/>
          <w:sz w:val="24"/>
          <w:szCs w:val="24"/>
        </w:rPr>
      </w:pPr>
    </w:p>
    <w:p w14:paraId="3A9469E1" w14:textId="77777777" w:rsidR="008C0AC6" w:rsidRDefault="008C0AC6" w:rsidP="00D20498">
      <w:pPr>
        <w:spacing w:line="360" w:lineRule="auto"/>
        <w:rPr>
          <w:rFonts w:ascii="Times New Roman" w:hAnsi="Times New Roman" w:cs="Times New Roman"/>
          <w:b/>
        </w:rPr>
      </w:pPr>
    </w:p>
    <w:p w14:paraId="658C05DF" w14:textId="694CD177" w:rsidR="008C0AC6" w:rsidRPr="008C0AC6" w:rsidRDefault="008C0AC6" w:rsidP="008C0A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C0AC6">
        <w:rPr>
          <w:rFonts w:ascii="Times New Roman" w:hAnsi="Times New Roman" w:cs="Times New Roman"/>
          <w:b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996"/>
        <w:gridCol w:w="1266"/>
      </w:tblGrid>
      <w:tr w:rsidR="008C0AC6" w:rsidRPr="008C0AC6" w14:paraId="07AC939C" w14:textId="77777777" w:rsidTr="00411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9D2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7704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33E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Стр.</w:t>
            </w:r>
          </w:p>
        </w:tc>
      </w:tr>
      <w:tr w:rsidR="008C0AC6" w:rsidRPr="008C0AC6" w14:paraId="7B81224A" w14:textId="77777777" w:rsidTr="00411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23C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21DD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Содержание тома. Перечень чертежей.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12B9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2</w:t>
            </w:r>
          </w:p>
        </w:tc>
      </w:tr>
      <w:tr w:rsidR="008C0AC6" w:rsidRPr="008C0AC6" w14:paraId="707A776A" w14:textId="77777777" w:rsidTr="00411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E0E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0B97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4C9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3</w:t>
            </w:r>
          </w:p>
        </w:tc>
      </w:tr>
      <w:tr w:rsidR="008C0AC6" w:rsidRPr="008C0AC6" w14:paraId="790A25FD" w14:textId="77777777" w:rsidTr="00411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1C37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2373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Технико-экономические показатели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D8D4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3</w:t>
            </w:r>
          </w:p>
        </w:tc>
      </w:tr>
      <w:tr w:rsidR="008C0AC6" w:rsidRPr="008C0AC6" w14:paraId="7E1FBF1E" w14:textId="77777777" w:rsidTr="00411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472F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9BAF" w14:textId="77777777" w:rsidR="008C0AC6" w:rsidRPr="008C0AC6" w:rsidRDefault="008C0AC6" w:rsidP="00411F9F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Климатические данные</w:t>
            </w:r>
            <w:r w:rsidRPr="008C0A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5899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3</w:t>
            </w:r>
          </w:p>
        </w:tc>
      </w:tr>
      <w:tr w:rsidR="008C0AC6" w:rsidRPr="008C0AC6" w14:paraId="63CD802D" w14:textId="77777777" w:rsidTr="00411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E46D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ED43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Основные проектные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D7A3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3</w:t>
            </w:r>
          </w:p>
        </w:tc>
      </w:tr>
      <w:tr w:rsidR="008C0AC6" w:rsidRPr="008C0AC6" w14:paraId="37631F90" w14:textId="77777777" w:rsidTr="00411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1C3B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F420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Установка малых архитектурных форм, элементов благоустройства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50A8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4</w:t>
            </w:r>
          </w:p>
        </w:tc>
      </w:tr>
    </w:tbl>
    <w:p w14:paraId="5DCD2047" w14:textId="77777777" w:rsidR="008C0AC6" w:rsidRPr="008C0AC6" w:rsidRDefault="008C0AC6" w:rsidP="008C0AC6">
      <w:pPr>
        <w:spacing w:line="360" w:lineRule="auto"/>
        <w:rPr>
          <w:rFonts w:ascii="Times New Roman" w:hAnsi="Times New Roman" w:cs="Times New Roman"/>
        </w:rPr>
      </w:pPr>
    </w:p>
    <w:p w14:paraId="215C3D8E" w14:textId="77777777" w:rsidR="008C0AC6" w:rsidRPr="008C0AC6" w:rsidRDefault="008C0AC6" w:rsidP="008C0A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C0AC6">
        <w:rPr>
          <w:rFonts w:ascii="Times New Roman" w:hAnsi="Times New Roman" w:cs="Times New Roman"/>
          <w:b/>
        </w:rPr>
        <w:t>Перечень чертежей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2"/>
        <w:gridCol w:w="1274"/>
      </w:tblGrid>
      <w:tr w:rsidR="008C0AC6" w:rsidRPr="008C0AC6" w14:paraId="75A3D624" w14:textId="77777777" w:rsidTr="00411F9F">
        <w:tc>
          <w:tcPr>
            <w:tcW w:w="8188" w:type="dxa"/>
            <w:shd w:val="clear" w:color="auto" w:fill="auto"/>
          </w:tcPr>
          <w:p w14:paraId="6AB22A6E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285" w:type="dxa"/>
            <w:shd w:val="clear" w:color="auto" w:fill="auto"/>
          </w:tcPr>
          <w:p w14:paraId="5012A07E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 xml:space="preserve">Лист </w:t>
            </w:r>
          </w:p>
        </w:tc>
      </w:tr>
      <w:tr w:rsidR="008C0AC6" w:rsidRPr="008C0AC6" w14:paraId="139A2EBD" w14:textId="77777777" w:rsidTr="00411F9F">
        <w:tc>
          <w:tcPr>
            <w:tcW w:w="8188" w:type="dxa"/>
            <w:shd w:val="clear" w:color="auto" w:fill="auto"/>
          </w:tcPr>
          <w:p w14:paraId="295B1126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Схема планировочной организации земельного участка. М 1:100</w:t>
            </w:r>
          </w:p>
        </w:tc>
        <w:tc>
          <w:tcPr>
            <w:tcW w:w="1285" w:type="dxa"/>
            <w:shd w:val="clear" w:color="auto" w:fill="auto"/>
          </w:tcPr>
          <w:p w14:paraId="25ADB234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5</w:t>
            </w:r>
          </w:p>
        </w:tc>
      </w:tr>
      <w:tr w:rsidR="008C0AC6" w:rsidRPr="008C0AC6" w14:paraId="6D8A16AB" w14:textId="77777777" w:rsidTr="00411F9F">
        <w:tc>
          <w:tcPr>
            <w:tcW w:w="8188" w:type="dxa"/>
            <w:shd w:val="clear" w:color="auto" w:fill="auto"/>
          </w:tcPr>
          <w:p w14:paraId="1CFFC4D4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План типов и конструкций покрытия. М 1:100</w:t>
            </w:r>
          </w:p>
        </w:tc>
        <w:tc>
          <w:tcPr>
            <w:tcW w:w="1285" w:type="dxa"/>
            <w:shd w:val="clear" w:color="auto" w:fill="auto"/>
          </w:tcPr>
          <w:p w14:paraId="1B2ECD63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6</w:t>
            </w:r>
          </w:p>
        </w:tc>
      </w:tr>
      <w:tr w:rsidR="008C0AC6" w:rsidRPr="008C0AC6" w14:paraId="1567268F" w14:textId="77777777" w:rsidTr="00411F9F">
        <w:tc>
          <w:tcPr>
            <w:tcW w:w="8188" w:type="dxa"/>
            <w:shd w:val="clear" w:color="auto" w:fill="auto"/>
          </w:tcPr>
          <w:p w14:paraId="659497CD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Схема расположения МАФ</w:t>
            </w:r>
          </w:p>
        </w:tc>
        <w:tc>
          <w:tcPr>
            <w:tcW w:w="1285" w:type="dxa"/>
            <w:shd w:val="clear" w:color="auto" w:fill="auto"/>
          </w:tcPr>
          <w:p w14:paraId="10909314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7</w:t>
            </w:r>
          </w:p>
        </w:tc>
      </w:tr>
      <w:tr w:rsidR="008C0AC6" w:rsidRPr="008C0AC6" w14:paraId="20E0BEFD" w14:textId="77777777" w:rsidTr="00411F9F">
        <w:tc>
          <w:tcPr>
            <w:tcW w:w="8188" w:type="dxa"/>
            <w:shd w:val="clear" w:color="auto" w:fill="auto"/>
          </w:tcPr>
          <w:p w14:paraId="313EE995" w14:textId="77777777" w:rsidR="008C0AC6" w:rsidRPr="008C0AC6" w:rsidRDefault="008C0AC6" w:rsidP="0041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Схема расположения демонтируемых элементов</w:t>
            </w:r>
          </w:p>
        </w:tc>
        <w:tc>
          <w:tcPr>
            <w:tcW w:w="1285" w:type="dxa"/>
            <w:shd w:val="clear" w:color="auto" w:fill="auto"/>
          </w:tcPr>
          <w:p w14:paraId="5593C45B" w14:textId="77777777" w:rsidR="008C0AC6" w:rsidRPr="008C0AC6" w:rsidRDefault="008C0AC6" w:rsidP="00411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AC6">
              <w:rPr>
                <w:rFonts w:ascii="Times New Roman" w:hAnsi="Times New Roman" w:cs="Times New Roman"/>
              </w:rPr>
              <w:t>8</w:t>
            </w:r>
          </w:p>
        </w:tc>
      </w:tr>
    </w:tbl>
    <w:p w14:paraId="6F199F73" w14:textId="77777777" w:rsidR="008C0AC6" w:rsidRDefault="008C0AC6" w:rsidP="008C0AC6">
      <w:pPr>
        <w:pStyle w:val="aa"/>
        <w:suppressAutoHyphens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9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304"/>
        <w:gridCol w:w="851"/>
        <w:gridCol w:w="567"/>
        <w:gridCol w:w="3969"/>
        <w:gridCol w:w="852"/>
        <w:gridCol w:w="851"/>
        <w:gridCol w:w="560"/>
      </w:tblGrid>
      <w:tr w:rsidR="008C0AC6" w:rsidRPr="00437C87" w14:paraId="426A9059" w14:textId="77777777" w:rsidTr="008C0AC6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F1E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4FF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1632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3CD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B576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6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D3A" w14:textId="77777777" w:rsidR="008C0AC6" w:rsidRPr="00437C87" w:rsidRDefault="008C0AC6" w:rsidP="008C0AC6">
            <w:pPr>
              <w:jc w:val="center"/>
              <w:rPr>
                <w:sz w:val="18"/>
                <w:szCs w:val="18"/>
              </w:rPr>
            </w:pPr>
            <w:r w:rsidRPr="00437C87">
              <w:rPr>
                <w:sz w:val="18"/>
                <w:szCs w:val="18"/>
              </w:rPr>
              <w:t xml:space="preserve">Иркутская область, </w:t>
            </w:r>
            <w:r w:rsidRPr="00437C87">
              <w:rPr>
                <w:color w:val="000000"/>
                <w:sz w:val="18"/>
                <w:szCs w:val="18"/>
              </w:rPr>
              <w:t xml:space="preserve">г. </w:t>
            </w:r>
            <w:r w:rsidRPr="00D73E50">
              <w:rPr>
                <w:sz w:val="18"/>
                <w:szCs w:val="18"/>
              </w:rPr>
              <w:t xml:space="preserve">Слюдянка, </w:t>
            </w:r>
            <w:r w:rsidRPr="00524ECF">
              <w:rPr>
                <w:sz w:val="18"/>
                <w:szCs w:val="18"/>
              </w:rPr>
              <w:t>ул. Захарова дом №17, дом №19</w:t>
            </w:r>
          </w:p>
        </w:tc>
      </w:tr>
      <w:tr w:rsidR="008C0AC6" w:rsidRPr="00437C87" w14:paraId="1D0C07C2" w14:textId="77777777" w:rsidTr="008C0AC6">
        <w:trPr>
          <w:cantSplit/>
          <w:trHeight w:hRule="exact" w:val="284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DDA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DAB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8D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62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22E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6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3A4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8C0AC6" w:rsidRPr="00437C87" w14:paraId="44D42F7A" w14:textId="77777777" w:rsidTr="008C0AC6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5465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Изм</w:t>
            </w:r>
            <w:proofErr w:type="spellEnd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C5E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76D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 xml:space="preserve">№ </w:t>
            </w: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докум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9B2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4E0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Дата</w:t>
            </w:r>
          </w:p>
        </w:tc>
        <w:tc>
          <w:tcPr>
            <w:tcW w:w="6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3398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8C0AC6" w:rsidRPr="00437C87" w14:paraId="47AA7E71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2C78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Разраб</w:t>
            </w: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C691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3C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5E2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9D5D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Содержание раздела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F6D1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Стадия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777B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56D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Листов</w:t>
            </w:r>
          </w:p>
        </w:tc>
      </w:tr>
      <w:tr w:rsidR="008C0AC6" w:rsidRPr="00437C87" w14:paraId="1E636D37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9B07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Выполнил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3D8E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Тюменцева </w:t>
            </w: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И.А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142E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6E6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C9E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4EE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D588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FA6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4</w:t>
            </w:r>
          </w:p>
        </w:tc>
      </w:tr>
      <w:tr w:rsidR="008C0AC6" w:rsidRPr="00437C87" w14:paraId="75ADC7AE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19ED6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7590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E25FF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8F0A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03F95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425DF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Отдел дорожного хозяйства, благоустройства, транспорта и связи администрации СГП</w:t>
            </w:r>
          </w:p>
        </w:tc>
      </w:tr>
      <w:tr w:rsidR="008C0AC6" w:rsidRPr="00437C87" w14:paraId="6DA28EF0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5F2A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98F5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F2E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6F97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C335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8971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8C0AC6" w:rsidRPr="00437C87" w14:paraId="12EAA209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3B1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135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3E4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A90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69C7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5AD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</w:tbl>
    <w:p w14:paraId="3A34D6BC" w14:textId="77777777" w:rsidR="008C0AC6" w:rsidRDefault="008C0AC6" w:rsidP="008C0AC6">
      <w:pPr>
        <w:pStyle w:val="aa"/>
        <w:suppressAutoHyphens w:val="0"/>
        <w:rPr>
          <w:b/>
          <w:sz w:val="22"/>
          <w:szCs w:val="22"/>
        </w:rPr>
      </w:pPr>
    </w:p>
    <w:p w14:paraId="7E2902E7" w14:textId="61524B0F" w:rsidR="008C0AC6" w:rsidRPr="008C0AC6" w:rsidRDefault="008C0AC6" w:rsidP="008C0AC6">
      <w:pPr>
        <w:pStyle w:val="aa"/>
        <w:suppressAutoHyphens w:val="0"/>
        <w:rPr>
          <w:b/>
          <w:sz w:val="22"/>
          <w:szCs w:val="22"/>
        </w:rPr>
      </w:pPr>
      <w:r w:rsidRPr="008C0AC6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F5FD2" wp14:editId="2D1679B5">
                <wp:simplePos x="0" y="0"/>
                <wp:positionH relativeFrom="column">
                  <wp:posOffset>-890905</wp:posOffset>
                </wp:positionH>
                <wp:positionV relativeFrom="paragraph">
                  <wp:posOffset>4306570</wp:posOffset>
                </wp:positionV>
                <wp:extent cx="467995" cy="5219700"/>
                <wp:effectExtent l="4445" t="0" r="381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8C0AC6" w14:paraId="4F6C6557" w14:textId="77777777">
                              <w:trPr>
                                <w:cantSplit/>
                                <w:trHeight w:hRule="exact" w:val="1418"/>
                                <w:jc w:val="center"/>
                              </w:trPr>
                              <w:tc>
                                <w:tcPr>
                                  <w:tcW w:w="369" w:type="dxa"/>
                                  <w:textDirection w:val="btLr"/>
                                  <w:vAlign w:val="center"/>
                                </w:tcPr>
                                <w:p w14:paraId="1CC868E2" w14:textId="77777777" w:rsidR="008C0AC6" w:rsidRDefault="008C0AC6">
                                  <w:pPr>
                                    <w:pStyle w:val="a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78A023" w14:textId="77777777" w:rsidR="008C0AC6" w:rsidRDefault="008C0AC6" w:rsidP="008C0A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5FD2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-70.15pt;margin-top:339.1pt;width:36.8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" filled="f" stroked="f" strokeweight="2.25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8C0AC6" w14:paraId="4F6C6557" w14:textId="77777777">
                        <w:trPr>
                          <w:cantSplit/>
                          <w:trHeight w:hRule="exact" w:val="1418"/>
                          <w:jc w:val="center"/>
                        </w:trPr>
                        <w:tc>
                          <w:tcPr>
                            <w:tcW w:w="369" w:type="dxa"/>
                            <w:textDirection w:val="btLr"/>
                            <w:vAlign w:val="center"/>
                          </w:tcPr>
                          <w:p w14:paraId="1CC868E2" w14:textId="77777777" w:rsidR="008C0AC6" w:rsidRDefault="008C0AC6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78A023" w14:textId="77777777" w:rsidR="008C0AC6" w:rsidRDefault="008C0AC6" w:rsidP="008C0AC6"/>
                  </w:txbxContent>
                </v:textbox>
              </v:shape>
            </w:pict>
          </mc:Fallback>
        </mc:AlternateContent>
      </w:r>
      <w:r w:rsidRPr="008C0AC6">
        <w:rPr>
          <w:b/>
          <w:sz w:val="22"/>
          <w:szCs w:val="22"/>
        </w:rPr>
        <w:t>Пояснительная записка к технико-экономическим показателям</w:t>
      </w:r>
    </w:p>
    <w:p w14:paraId="06614637" w14:textId="77777777" w:rsidR="008C0AC6" w:rsidRPr="008C0AC6" w:rsidRDefault="008C0AC6" w:rsidP="008C0AC6">
      <w:pPr>
        <w:pStyle w:val="aa"/>
        <w:suppressAutoHyphens w:val="0"/>
        <w:ind w:left="-284" w:firstLine="426"/>
        <w:jc w:val="center"/>
        <w:rPr>
          <w:sz w:val="22"/>
          <w:szCs w:val="22"/>
        </w:rPr>
      </w:pPr>
    </w:p>
    <w:p w14:paraId="5CCF6DD7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Благоустройство дворовой территории, расположенной по адресу: г. Слюдянка, ул. Захарова дом №17, дом №19, составляет 1 568,32 м</w:t>
      </w:r>
      <w:r w:rsidRPr="008C0AC6">
        <w:rPr>
          <w:rFonts w:ascii="Times New Roman" w:hAnsi="Times New Roman" w:cs="Times New Roman"/>
          <w:vertAlign w:val="superscript"/>
        </w:rPr>
        <w:t>2</w:t>
      </w:r>
      <w:r w:rsidRPr="008C0AC6">
        <w:rPr>
          <w:rFonts w:ascii="Times New Roman" w:hAnsi="Times New Roman" w:cs="Times New Roman"/>
        </w:rPr>
        <w:t>.</w:t>
      </w:r>
    </w:p>
    <w:p w14:paraId="1CB5C459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Территория находится в северо-восточной части городской застройки, категория земель: земли населённых пунктов, в зоне ЖЗ-2- Зоны застройки малоэтажными жилыми домами (до 4 </w:t>
      </w:r>
      <w:proofErr w:type="spellStart"/>
      <w:r w:rsidRPr="008C0AC6">
        <w:rPr>
          <w:rFonts w:ascii="Times New Roman" w:hAnsi="Times New Roman" w:cs="Times New Roman"/>
        </w:rPr>
        <w:t>эт</w:t>
      </w:r>
      <w:proofErr w:type="spellEnd"/>
      <w:r w:rsidRPr="008C0AC6">
        <w:rPr>
          <w:rFonts w:ascii="Times New Roman" w:hAnsi="Times New Roman" w:cs="Times New Roman"/>
        </w:rPr>
        <w:t xml:space="preserve">. включая мансарду) в соответствии с правилами землепользования и застройки Слюдянского муниципального образования утверждёнными решением Думы Слюдянского городского поселения от 25.06.2020 года № 42- </w:t>
      </w:r>
      <w:r w:rsidRPr="008C0AC6">
        <w:rPr>
          <w:rFonts w:ascii="Times New Roman" w:hAnsi="Times New Roman" w:cs="Times New Roman"/>
          <w:lang w:val="en-US"/>
        </w:rPr>
        <w:t>IV</w:t>
      </w:r>
      <w:r w:rsidRPr="008C0AC6">
        <w:rPr>
          <w:rFonts w:ascii="Times New Roman" w:hAnsi="Times New Roman" w:cs="Times New Roman"/>
        </w:rPr>
        <w:t xml:space="preserve"> – ГД.</w:t>
      </w:r>
    </w:p>
    <w:p w14:paraId="043A4BC0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На земельном участке имеются зеленые насаждения, сложившиеся </w:t>
      </w:r>
      <w:proofErr w:type="spellStart"/>
      <w:r w:rsidRPr="008C0AC6">
        <w:rPr>
          <w:rFonts w:ascii="Times New Roman" w:hAnsi="Times New Roman" w:cs="Times New Roman"/>
        </w:rPr>
        <w:t>пешеходно</w:t>
      </w:r>
      <w:proofErr w:type="spellEnd"/>
      <w:r w:rsidRPr="008C0AC6">
        <w:rPr>
          <w:rFonts w:ascii="Times New Roman" w:hAnsi="Times New Roman" w:cs="Times New Roman"/>
        </w:rPr>
        <w:t>-транспортные связи.</w:t>
      </w:r>
    </w:p>
    <w:p w14:paraId="4B78A7D1" w14:textId="77777777" w:rsidR="008C0AC6" w:rsidRPr="008C0AC6" w:rsidRDefault="008C0AC6" w:rsidP="008C0AC6">
      <w:pPr>
        <w:spacing w:line="360" w:lineRule="auto"/>
        <w:ind w:left="-284" w:firstLine="426"/>
        <w:jc w:val="center"/>
        <w:rPr>
          <w:rFonts w:ascii="Times New Roman" w:hAnsi="Times New Roman" w:cs="Times New Roman"/>
          <w:b/>
        </w:rPr>
      </w:pPr>
      <w:r w:rsidRPr="008C0AC6">
        <w:rPr>
          <w:rFonts w:ascii="Times New Roman" w:hAnsi="Times New Roman" w:cs="Times New Roman"/>
          <w:b/>
        </w:rPr>
        <w:t>Климатические данные</w:t>
      </w:r>
    </w:p>
    <w:p w14:paraId="6ECAD710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Район характеризуется климатическим подрайоном 1В согласно таблице Б1 «СП 131.13330.2012. Свод правил. Строительная климатология. Актуализированная редакция СНиП 23-01-99*»</w:t>
      </w:r>
    </w:p>
    <w:p w14:paraId="76A96E5B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-среднегодовая температура воздуха -0,7 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5CFB887A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-абсолютная максимальная температура воздуха +31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38AF8E0E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-абсолютная минимальная температура воздуха -40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41E991D7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-средняя максимальная температура воздуха наиболее теплого месяца +19,8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388CCE61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-температура воздуха наиболее холодной пятидневки, обеспеченностью 0,98 -30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0CD640F3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 температура воздуха наиболее холодных суток, обеспеченностью 0,98 -32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1286585D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-средняя температура наиболее холодного периода -30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46F89019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lastRenderedPageBreak/>
        <w:t>-продолжительность периода со средней суточной температурой -5,3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 274 суток;</w:t>
      </w:r>
    </w:p>
    <w:p w14:paraId="48BCDE48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 продолжительность периода со средней суточной температурой -11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 177 суток;</w:t>
      </w:r>
    </w:p>
    <w:p w14:paraId="10A849C6" w14:textId="77777777" w:rsidR="008C0AC6" w:rsidRPr="008C0AC6" w:rsidRDefault="008C0AC6" w:rsidP="008C0AC6">
      <w:pPr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-средняя температура наружного воздуха наиболее холодного месяца -17,4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С;</w:t>
      </w:r>
    </w:p>
    <w:p w14:paraId="2322EDB3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-средняя температура наружного воздуха наиболее жаркого месяца +15,3</w:t>
      </w:r>
      <w:r w:rsidRPr="008C0AC6">
        <w:rPr>
          <w:rFonts w:ascii="Times New Roman" w:hAnsi="Times New Roman" w:cs="Times New Roman"/>
          <w:vertAlign w:val="superscript"/>
        </w:rPr>
        <w:t>0</w:t>
      </w:r>
      <w:r w:rsidRPr="008C0AC6">
        <w:rPr>
          <w:rFonts w:ascii="Times New Roman" w:hAnsi="Times New Roman" w:cs="Times New Roman"/>
        </w:rPr>
        <w:t>С.</w:t>
      </w:r>
    </w:p>
    <w:p w14:paraId="0E05AB6C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В январе и июле преобладают ветры юго-западного направления.</w:t>
      </w:r>
    </w:p>
    <w:p w14:paraId="0A8DF4FA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Расчетное значение веса снегового покрова на 1 </w:t>
      </w:r>
      <w:proofErr w:type="spellStart"/>
      <w:proofErr w:type="gramStart"/>
      <w:r w:rsidRPr="008C0AC6">
        <w:rPr>
          <w:rFonts w:ascii="Times New Roman" w:hAnsi="Times New Roman" w:cs="Times New Roman"/>
        </w:rPr>
        <w:t>кв.м</w:t>
      </w:r>
      <w:proofErr w:type="spellEnd"/>
      <w:proofErr w:type="gramEnd"/>
      <w:r w:rsidRPr="008C0AC6">
        <w:rPr>
          <w:rFonts w:ascii="Times New Roman" w:hAnsi="Times New Roman" w:cs="Times New Roman"/>
        </w:rPr>
        <w:t xml:space="preserve"> горизонтальной поверхности земли согласно табл. 10.1 «СП 20.13330.2011. Свод правил. Нагрузки и воздействия*» для II района - 1,2 кПа</w:t>
      </w:r>
    </w:p>
    <w:p w14:paraId="02FBCAC7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Нормативное значение ветрового давления согласно табл. 11.1 «СП 20.13330.2016. Свод правил. Нагрузки и воздействия*» для III района - 0,38 кПа.</w:t>
      </w:r>
    </w:p>
    <w:p w14:paraId="109EF15D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Сейсмичность площадки - 9 баллов.</w:t>
      </w:r>
    </w:p>
    <w:p w14:paraId="1BE5008F" w14:textId="2FA21E29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Максимальная глубина промерзания - 2,8 м. </w:t>
      </w:r>
    </w:p>
    <w:p w14:paraId="034C7533" w14:textId="194C6326" w:rsidR="008C0AC6" w:rsidRPr="008C0AC6" w:rsidRDefault="008C0AC6" w:rsidP="008C0AC6">
      <w:pPr>
        <w:ind w:left="-284" w:firstLine="426"/>
        <w:jc w:val="center"/>
        <w:rPr>
          <w:rFonts w:ascii="Times New Roman" w:hAnsi="Times New Roman" w:cs="Times New Roman"/>
          <w:b/>
        </w:rPr>
      </w:pPr>
      <w:r w:rsidRPr="008C0AC6">
        <w:rPr>
          <w:rFonts w:ascii="Times New Roman" w:hAnsi="Times New Roman" w:cs="Times New Roman"/>
          <w:b/>
        </w:rPr>
        <w:t>Основные проектные решения</w:t>
      </w:r>
    </w:p>
    <w:p w14:paraId="2738D4A9" w14:textId="736349C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Планировочные решения определены исходя из функционального назначения проектируемого объекта и требований СП 42.13330.2011 актуализированная редакция СНиП 2.07.01-89* «Градостроительство. Планировка и застройка городских и сельских поселений». Проект благоустройства предусматривает размещение следующих объектов:</w:t>
      </w:r>
      <w:r w:rsidRPr="008C0AC6">
        <w:rPr>
          <w:rFonts w:ascii="Times New Roman" w:hAnsi="Times New Roman" w:cs="Times New Roman"/>
          <w:noProof/>
        </w:rPr>
        <w:t xml:space="preserve"> </w:t>
      </w:r>
    </w:p>
    <w:p w14:paraId="4A43148A" w14:textId="77777777" w:rsidR="008C0AC6" w:rsidRPr="008C0AC6" w:rsidRDefault="008C0AC6" w:rsidP="008C0AC6">
      <w:pPr>
        <w:ind w:left="-284" w:firstLine="426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-Для маломобильных групп населения обеспечено беспрепятственное движение по всему </w:t>
      </w:r>
      <w:proofErr w:type="spellStart"/>
      <w:r w:rsidRPr="008C0AC6">
        <w:rPr>
          <w:rFonts w:ascii="Times New Roman" w:hAnsi="Times New Roman" w:cs="Times New Roman"/>
        </w:rPr>
        <w:t>внутридворовому</w:t>
      </w:r>
      <w:proofErr w:type="spellEnd"/>
      <w:r w:rsidRPr="008C0AC6">
        <w:rPr>
          <w:rFonts w:ascii="Times New Roman" w:hAnsi="Times New Roman" w:cs="Times New Roman"/>
        </w:rPr>
        <w:t xml:space="preserve"> пространству.</w:t>
      </w:r>
    </w:p>
    <w:p w14:paraId="0A77C502" w14:textId="77777777" w:rsidR="008C0AC6" w:rsidRPr="008C0AC6" w:rsidRDefault="008C0AC6" w:rsidP="008C0AC6">
      <w:pPr>
        <w:ind w:firstLine="284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-Продольные уклоны проездов приняты от 4,6% до 7,5%.</w:t>
      </w:r>
    </w:p>
    <w:p w14:paraId="2FCD8D28" w14:textId="12EB2DB6" w:rsidR="008C0AC6" w:rsidRPr="008C0AC6" w:rsidRDefault="008C0AC6" w:rsidP="008C0AC6">
      <w:pPr>
        <w:ind w:firstLine="284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0" allowOverlap="1" wp14:anchorId="53F18D61" wp14:editId="4267606E">
            <wp:simplePos x="0" y="0"/>
            <wp:positionH relativeFrom="page">
              <wp:posOffset>2266950</wp:posOffset>
            </wp:positionH>
            <wp:positionV relativeFrom="page">
              <wp:posOffset>9707880</wp:posOffset>
            </wp:positionV>
            <wp:extent cx="231775" cy="179070"/>
            <wp:effectExtent l="0" t="0" r="0" b="0"/>
            <wp:wrapSquare wrapText="bothSides"/>
            <wp:docPr id="12" name="Рисунок 12" descr="C:\Users\usolce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olce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AC6">
        <w:rPr>
          <w:rFonts w:ascii="Times New Roman" w:hAnsi="Times New Roman" w:cs="Times New Roman"/>
        </w:rPr>
        <w:t>Проектом выполнено комплексное благоустройство, включающее в себя:</w:t>
      </w:r>
    </w:p>
    <w:p w14:paraId="5CB8BFF3" w14:textId="2D2965A6" w:rsidR="008C0AC6" w:rsidRPr="008C0AC6" w:rsidRDefault="008C0AC6" w:rsidP="008C0AC6">
      <w:pPr>
        <w:ind w:firstLine="284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- ремонт покрытия проездов и парковочных мест с установкой бордюрного </w:t>
      </w:r>
      <w:r w:rsidRPr="008C0A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B51A" wp14:editId="044E3A27">
                <wp:simplePos x="0" y="0"/>
                <wp:positionH relativeFrom="column">
                  <wp:posOffset>1228725</wp:posOffset>
                </wp:positionH>
                <wp:positionV relativeFrom="paragraph">
                  <wp:posOffset>163830</wp:posOffset>
                </wp:positionV>
                <wp:extent cx="330835" cy="162560"/>
                <wp:effectExtent l="0" t="0" r="254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1AEF" id="Прямоугольник 11" o:spid="_x0000_s1026" style="position:absolute;margin-left:96.75pt;margin-top:12.9pt;width:26.0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" stroked="f"/>
            </w:pict>
          </mc:Fallback>
        </mc:AlternateContent>
      </w:r>
    </w:p>
    <w:p w14:paraId="36A8B98D" w14:textId="77777777" w:rsidR="008C0AC6" w:rsidRPr="008C0AC6" w:rsidRDefault="008C0AC6" w:rsidP="008C0AC6">
      <w:pPr>
        <w:ind w:firstLine="284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камня;</w:t>
      </w:r>
    </w:p>
    <w:p w14:paraId="01E31BC3" w14:textId="77777777" w:rsidR="008C0AC6" w:rsidRPr="008C0AC6" w:rsidRDefault="008C0AC6" w:rsidP="008C0AC6">
      <w:pPr>
        <w:ind w:firstLine="284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>- устройство уличного освещения.</w:t>
      </w:r>
    </w:p>
    <w:p w14:paraId="00ACAA89" w14:textId="77777777" w:rsidR="008C0AC6" w:rsidRPr="008C0AC6" w:rsidRDefault="008C0AC6" w:rsidP="008C0AC6">
      <w:pPr>
        <w:ind w:firstLine="709"/>
        <w:jc w:val="both"/>
        <w:rPr>
          <w:rFonts w:ascii="Times New Roman" w:hAnsi="Times New Roman" w:cs="Times New Roman"/>
        </w:rPr>
      </w:pPr>
      <w:r w:rsidRPr="008C0AC6">
        <w:rPr>
          <w:rFonts w:ascii="Times New Roman" w:hAnsi="Times New Roman" w:cs="Times New Roman"/>
        </w:rPr>
        <w:t xml:space="preserve">Ремонт существующих проездов выполнить после устройства выравнивающего слоя оснований: из асфальтобетонной смеси крупнозернистой + слой из мелкозернистой асфальтобетонной смеси. Дорожные одежды проездов приняты, исходя из транспортно-эксплуатационных и санитарно-гигиенических требований. Для новых проездов, а также для новых парковок принято двуслойное покрытие (толщина 8 см) из асфальтобетона: </w:t>
      </w:r>
    </w:p>
    <w:p w14:paraId="7B170111" w14:textId="77777777" w:rsidR="008C0AC6" w:rsidRPr="00444F31" w:rsidRDefault="008C0AC6" w:rsidP="008C0AC6">
      <w:pPr>
        <w:ind w:firstLine="709"/>
        <w:jc w:val="both"/>
        <w:rPr>
          <w:sz w:val="24"/>
          <w:szCs w:val="24"/>
        </w:rPr>
      </w:pPr>
      <w:r w:rsidRPr="00444F31">
        <w:rPr>
          <w:sz w:val="24"/>
          <w:szCs w:val="24"/>
        </w:rPr>
        <w:t>- смесь асфальтобетонная пористая крупнозернистая МII. Толщина слоя 4 см;</w:t>
      </w:r>
    </w:p>
    <w:p w14:paraId="3C90DBF6" w14:textId="77777777" w:rsidR="008C0AC6" w:rsidRPr="00437C87" w:rsidRDefault="008C0AC6" w:rsidP="008C0AC6">
      <w:pPr>
        <w:ind w:firstLine="709"/>
        <w:jc w:val="both"/>
        <w:rPr>
          <w:sz w:val="24"/>
          <w:szCs w:val="24"/>
        </w:rPr>
      </w:pPr>
      <w:r w:rsidRPr="00444F31">
        <w:rPr>
          <w:sz w:val="24"/>
          <w:szCs w:val="24"/>
        </w:rPr>
        <w:t>- смесь смеси асфальтобетонной плотной мелкозернистой</w:t>
      </w:r>
      <w:r w:rsidRPr="00926B5F">
        <w:rPr>
          <w:sz w:val="24"/>
          <w:szCs w:val="24"/>
        </w:rPr>
        <w:t xml:space="preserve"> тип Б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lang w:val="en-US"/>
        </w:rPr>
        <w:t>II</w:t>
      </w:r>
      <w:r w:rsidRPr="00437C87">
        <w:rPr>
          <w:sz w:val="24"/>
          <w:szCs w:val="24"/>
        </w:rPr>
        <w:t>. Толщина слоя 4 см.</w:t>
      </w:r>
    </w:p>
    <w:p w14:paraId="40717FAB" w14:textId="3E493393" w:rsidR="008C0AC6" w:rsidRDefault="008C0AC6" w:rsidP="008C0AC6">
      <w:pPr>
        <w:ind w:firstLine="709"/>
        <w:jc w:val="both"/>
        <w:rPr>
          <w:sz w:val="24"/>
          <w:szCs w:val="24"/>
        </w:rPr>
      </w:pPr>
      <w:r w:rsidRPr="00437C87">
        <w:rPr>
          <w:sz w:val="24"/>
          <w:szCs w:val="24"/>
        </w:rPr>
        <w:t>Покрытие ограничивается бетонным бортом БР100.30.15 по ГОСТ 6665-91.</w:t>
      </w:r>
    </w:p>
    <w:p w14:paraId="5D3BA5F3" w14:textId="77777777" w:rsidR="008C0AC6" w:rsidRDefault="008C0AC6" w:rsidP="008C0AC6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545A4B85" w14:textId="77777777" w:rsidR="008C0AC6" w:rsidRDefault="008C0AC6" w:rsidP="008C0AC6">
      <w:pPr>
        <w:pStyle w:val="aa"/>
        <w:suppressAutoHyphens w:val="0"/>
        <w:ind w:firstLine="709"/>
        <w:jc w:val="center"/>
        <w:rPr>
          <w:b/>
          <w:sz w:val="24"/>
          <w:szCs w:val="24"/>
        </w:rPr>
      </w:pPr>
      <w:r w:rsidRPr="00BE6228">
        <w:rPr>
          <w:b/>
          <w:sz w:val="24"/>
          <w:szCs w:val="24"/>
        </w:rPr>
        <w:lastRenderedPageBreak/>
        <w:t xml:space="preserve">Установка </w:t>
      </w:r>
      <w:r>
        <w:rPr>
          <w:b/>
          <w:sz w:val="24"/>
          <w:szCs w:val="24"/>
        </w:rPr>
        <w:t>малых архитектурных форм, элементов благоустройства</w:t>
      </w:r>
    </w:p>
    <w:p w14:paraId="27100AE7" w14:textId="77777777" w:rsidR="008C0AC6" w:rsidRDefault="008C0AC6" w:rsidP="008C0AC6">
      <w:pPr>
        <w:pStyle w:val="aa"/>
        <w:suppressAutoHyphens w:val="0"/>
        <w:ind w:firstLine="709"/>
        <w:jc w:val="center"/>
        <w:rPr>
          <w:b/>
          <w:sz w:val="24"/>
          <w:szCs w:val="24"/>
        </w:rPr>
      </w:pPr>
    </w:p>
    <w:p w14:paraId="2D7F14BD" w14:textId="77777777" w:rsidR="008C0AC6" w:rsidRPr="003F6F91" w:rsidRDefault="008C0AC6" w:rsidP="008C0AC6">
      <w:pPr>
        <w:pStyle w:val="aa"/>
        <w:suppressAutoHyphens w:val="0"/>
        <w:ind w:firstLine="709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Проектом предусмотрена</w:t>
      </w:r>
      <w:r w:rsidRPr="00C75E07">
        <w:rPr>
          <w:color w:val="FF0000"/>
          <w:sz w:val="24"/>
          <w:szCs w:val="24"/>
        </w:rPr>
        <w:t xml:space="preserve"> </w:t>
      </w:r>
      <w:r w:rsidRPr="00403F4A">
        <w:rPr>
          <w:sz w:val="24"/>
          <w:szCs w:val="24"/>
        </w:rPr>
        <w:t xml:space="preserve">установка 4 скамеек, </w:t>
      </w:r>
      <w:r>
        <w:rPr>
          <w:sz w:val="24"/>
          <w:szCs w:val="24"/>
        </w:rPr>
        <w:t>4</w:t>
      </w:r>
      <w:r w:rsidRPr="00403F4A">
        <w:rPr>
          <w:sz w:val="24"/>
          <w:szCs w:val="24"/>
        </w:rPr>
        <w:t xml:space="preserve"> урн</w:t>
      </w:r>
      <w:r>
        <w:rPr>
          <w:sz w:val="24"/>
          <w:szCs w:val="24"/>
        </w:rPr>
        <w:t>ы</w:t>
      </w:r>
      <w:r w:rsidRPr="00403F4A">
        <w:rPr>
          <w:sz w:val="24"/>
          <w:szCs w:val="24"/>
        </w:rPr>
        <w:t>.</w:t>
      </w:r>
    </w:p>
    <w:p w14:paraId="7F4B61CF" w14:textId="77777777" w:rsidR="008C0AC6" w:rsidRPr="00366AD3" w:rsidRDefault="008C0AC6" w:rsidP="008C0AC6">
      <w:pPr>
        <w:pStyle w:val="aa"/>
        <w:suppressAutoHyphens w:val="0"/>
        <w:ind w:firstLine="709"/>
        <w:jc w:val="both"/>
        <w:rPr>
          <w:sz w:val="24"/>
          <w:szCs w:val="24"/>
        </w:rPr>
      </w:pPr>
      <w:r w:rsidRPr="00366AD3">
        <w:rPr>
          <w:sz w:val="24"/>
          <w:szCs w:val="24"/>
        </w:rPr>
        <w:t xml:space="preserve"> Установку МАФ произвести путем бетонирования ножек малых форм в основания (Бетон товарный, класс: В12,5 (М150)) размером:</w:t>
      </w:r>
    </w:p>
    <w:p w14:paraId="09F44986" w14:textId="77777777" w:rsidR="008C0AC6" w:rsidRPr="00366AD3" w:rsidRDefault="008C0AC6" w:rsidP="008C0AC6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скамейку – 1,5м*0,4м*0,1м</w:t>
      </w:r>
    </w:p>
    <w:p w14:paraId="7BB54EF3" w14:textId="77777777" w:rsidR="008C0AC6" w:rsidRPr="00366AD3" w:rsidRDefault="008C0AC6" w:rsidP="008C0AC6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урну – 0,5м*0,5м*0,1м</w:t>
      </w:r>
    </w:p>
    <w:p w14:paraId="75A2C619" w14:textId="748FF1B2" w:rsidR="008C0AC6" w:rsidRPr="00E777F7" w:rsidRDefault="008C0AC6" w:rsidP="008C0AC6">
      <w:pPr>
        <w:pStyle w:val="aa"/>
        <w:suppressAutoHyphens w:val="0"/>
        <w:ind w:left="72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93591BD" wp14:editId="661FFF3F">
            <wp:simplePos x="0" y="0"/>
            <wp:positionH relativeFrom="column">
              <wp:posOffset>2598420</wp:posOffset>
            </wp:positionH>
            <wp:positionV relativeFrom="paragraph">
              <wp:posOffset>113030</wp:posOffset>
            </wp:positionV>
            <wp:extent cx="122364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185" y="21267"/>
                <wp:lineTo x="2118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696CF" w14:textId="4BF5A189" w:rsidR="008C0AC6" w:rsidRPr="00E777F7" w:rsidRDefault="008C0AC6" w:rsidP="008C0AC6">
      <w:pPr>
        <w:pStyle w:val="aa"/>
        <w:suppressAutoHyphens w:val="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7250410" wp14:editId="27D25AE4">
            <wp:simplePos x="0" y="0"/>
            <wp:positionH relativeFrom="column">
              <wp:posOffset>685800</wp:posOffset>
            </wp:positionH>
            <wp:positionV relativeFrom="paragraph">
              <wp:posOffset>27940</wp:posOffset>
            </wp:positionV>
            <wp:extent cx="53467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0779" y="21246"/>
                <wp:lineTo x="2077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1" t="45306" r="59746" b="3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44211" w14:textId="77777777" w:rsidR="008C0AC6" w:rsidRPr="00E777F7" w:rsidRDefault="008C0AC6" w:rsidP="008C0AC6">
      <w:pPr>
        <w:pStyle w:val="aa"/>
        <w:suppressAutoHyphens w:val="0"/>
        <w:ind w:firstLine="709"/>
        <w:jc w:val="both"/>
        <w:rPr>
          <w:color w:val="FF0000"/>
          <w:sz w:val="24"/>
          <w:szCs w:val="24"/>
        </w:rPr>
      </w:pPr>
    </w:p>
    <w:p w14:paraId="060748DE" w14:textId="77777777" w:rsidR="008C0AC6" w:rsidRPr="00E777F7" w:rsidRDefault="008C0AC6" w:rsidP="008C0AC6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60831E96" w14:textId="77777777" w:rsidR="008C0AC6" w:rsidRPr="00E777F7" w:rsidRDefault="008C0AC6" w:rsidP="008C0AC6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21394FF3" w14:textId="77777777" w:rsidR="008C0AC6" w:rsidRPr="00E777F7" w:rsidRDefault="008C0AC6" w:rsidP="008C0AC6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2EBCEB34" w14:textId="77777777" w:rsidR="008C0AC6" w:rsidRDefault="008C0AC6" w:rsidP="008C0AC6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6A41AEF2" w14:textId="56663DDD" w:rsidR="008C0AC6" w:rsidRDefault="008C0AC6" w:rsidP="008C0AC6">
      <w:pPr>
        <w:pStyle w:val="aa"/>
        <w:suppressAutoHyphens w:val="0"/>
        <w:rPr>
          <w:sz w:val="24"/>
          <w:szCs w:val="24"/>
        </w:rPr>
      </w:pPr>
    </w:p>
    <w:tbl>
      <w:tblPr>
        <w:tblpPr w:leftFromText="180" w:rightFromText="180" w:vertAnchor="text" w:horzAnchor="margin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304"/>
        <w:gridCol w:w="851"/>
        <w:gridCol w:w="567"/>
        <w:gridCol w:w="3969"/>
        <w:gridCol w:w="852"/>
        <w:gridCol w:w="851"/>
        <w:gridCol w:w="276"/>
      </w:tblGrid>
      <w:tr w:rsidR="008C0AC6" w:rsidRPr="00437C87" w14:paraId="70361EA2" w14:textId="77777777" w:rsidTr="008C0AC6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F63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252B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B20B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E83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4C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D97" w14:textId="77777777" w:rsidR="008C0AC6" w:rsidRPr="00437C87" w:rsidRDefault="008C0AC6" w:rsidP="008C0AC6">
            <w:pPr>
              <w:jc w:val="center"/>
              <w:rPr>
                <w:sz w:val="18"/>
                <w:szCs w:val="18"/>
              </w:rPr>
            </w:pPr>
            <w:r w:rsidRPr="00437C87">
              <w:rPr>
                <w:sz w:val="18"/>
                <w:szCs w:val="18"/>
              </w:rPr>
              <w:t xml:space="preserve">Иркутская область, </w:t>
            </w:r>
            <w:r w:rsidRPr="00437C87">
              <w:rPr>
                <w:color w:val="000000"/>
                <w:sz w:val="18"/>
                <w:szCs w:val="18"/>
              </w:rPr>
              <w:t xml:space="preserve">г. </w:t>
            </w:r>
            <w:r w:rsidRPr="00D73E50">
              <w:rPr>
                <w:sz w:val="18"/>
                <w:szCs w:val="18"/>
              </w:rPr>
              <w:t xml:space="preserve">Слюдянка, </w:t>
            </w:r>
            <w:r w:rsidRPr="00524ECF">
              <w:rPr>
                <w:sz w:val="18"/>
                <w:szCs w:val="18"/>
              </w:rPr>
              <w:t>ул. Захарова дом №17, дом №19</w:t>
            </w:r>
          </w:p>
        </w:tc>
      </w:tr>
      <w:tr w:rsidR="008C0AC6" w:rsidRPr="00437C87" w14:paraId="2BDF5AD8" w14:textId="77777777" w:rsidTr="008C0AC6">
        <w:trPr>
          <w:cantSplit/>
          <w:trHeight w:hRule="exact" w:val="284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287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19D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B572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EF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38B4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9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575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8C0AC6" w:rsidRPr="00437C87" w14:paraId="4AD6E9C5" w14:textId="77777777" w:rsidTr="008C0AC6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D2EE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Изм</w:t>
            </w:r>
            <w:proofErr w:type="spellEnd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D2B9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CA04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 xml:space="preserve">№ </w:t>
            </w: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докум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C7E1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711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Дата</w:t>
            </w:r>
          </w:p>
        </w:tc>
        <w:tc>
          <w:tcPr>
            <w:tcW w:w="5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55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8C0AC6" w:rsidRPr="00437C87" w14:paraId="1399E929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6E1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Разраб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73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70E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E853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82C9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Пояснительная записка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933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Стадия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BB81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EC67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Листов</w:t>
            </w:r>
          </w:p>
        </w:tc>
      </w:tr>
      <w:tr w:rsidR="008C0AC6" w:rsidRPr="00437C87" w14:paraId="09CF8FA1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726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Выполн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ил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AB3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Тюменцева </w:t>
            </w: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И.А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69DB" w14:textId="77777777" w:rsidR="008C0AC6" w:rsidRPr="00980D6A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C35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93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1C5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BA8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4BF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4</w:t>
            </w:r>
          </w:p>
        </w:tc>
      </w:tr>
      <w:tr w:rsidR="008C0AC6" w:rsidRPr="00437C87" w14:paraId="04221E13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B79A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7DEB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8544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6BCBB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3129A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480E" w14:textId="77777777" w:rsidR="008C0AC6" w:rsidRPr="00437C87" w:rsidRDefault="008C0AC6" w:rsidP="008C0AC6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0C64E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Отдел дорожного хозяйства, благоустройства, транспорта и связи</w:t>
            </w:r>
          </w:p>
        </w:tc>
      </w:tr>
      <w:tr w:rsidR="008C0AC6" w:rsidRPr="00437C87" w14:paraId="731DE49D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88257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095E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12BE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FAAF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1E87D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BFE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8C0AC6" w:rsidRPr="00437C87" w14:paraId="5C3A4BD5" w14:textId="77777777" w:rsidTr="008C0AC6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EF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E70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C72C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BFD2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B728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12B" w14:textId="77777777" w:rsidR="008C0AC6" w:rsidRPr="00437C87" w:rsidRDefault="008C0AC6" w:rsidP="008C0AC6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</w:tbl>
    <w:p w14:paraId="0DB25DE6" w14:textId="5E265886" w:rsidR="008C0AC6" w:rsidRDefault="008C0AC6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2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304"/>
        <w:gridCol w:w="851"/>
        <w:gridCol w:w="567"/>
        <w:gridCol w:w="3969"/>
        <w:gridCol w:w="852"/>
        <w:gridCol w:w="851"/>
        <w:gridCol w:w="423"/>
      </w:tblGrid>
      <w:tr w:rsidR="00D20498" w:rsidRPr="00437C87" w14:paraId="18129389" w14:textId="77777777" w:rsidTr="00D20498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CAB1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DDC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0E7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AAF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153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0C4" w14:textId="77777777" w:rsidR="00D20498" w:rsidRPr="00437C87" w:rsidRDefault="00D20498" w:rsidP="00D20498">
            <w:pPr>
              <w:jc w:val="center"/>
              <w:rPr>
                <w:sz w:val="18"/>
                <w:szCs w:val="18"/>
              </w:rPr>
            </w:pPr>
            <w:r w:rsidRPr="00437C87">
              <w:rPr>
                <w:sz w:val="18"/>
                <w:szCs w:val="18"/>
              </w:rPr>
              <w:t xml:space="preserve">Иркутская область, </w:t>
            </w:r>
            <w:r w:rsidRPr="00437C87">
              <w:rPr>
                <w:color w:val="000000"/>
                <w:sz w:val="18"/>
                <w:szCs w:val="18"/>
              </w:rPr>
              <w:t xml:space="preserve">г. </w:t>
            </w:r>
            <w:r w:rsidRPr="00D73E50">
              <w:rPr>
                <w:sz w:val="18"/>
                <w:szCs w:val="18"/>
              </w:rPr>
              <w:t xml:space="preserve">Слюдянка, </w:t>
            </w:r>
            <w:r w:rsidRPr="00524ECF">
              <w:rPr>
                <w:sz w:val="18"/>
                <w:szCs w:val="18"/>
              </w:rPr>
              <w:t>ул. Захарова дом №17, дом №19</w:t>
            </w:r>
          </w:p>
        </w:tc>
      </w:tr>
      <w:tr w:rsidR="00D20498" w:rsidRPr="00437C87" w14:paraId="60D2618A" w14:textId="77777777" w:rsidTr="00D20498">
        <w:trPr>
          <w:cantSplit/>
          <w:trHeight w:hRule="exact" w:val="284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AA91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E34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D35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6557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F17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FF1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D20498" w:rsidRPr="00437C87" w14:paraId="62DB74FC" w14:textId="77777777" w:rsidTr="00D20498"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80B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Изм</w:t>
            </w:r>
            <w:proofErr w:type="spellEnd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99B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E35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 xml:space="preserve">№ </w:t>
            </w: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докум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25D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7E0B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Дата</w:t>
            </w: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80B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D20498" w:rsidRPr="00437C87" w14:paraId="1C808E1B" w14:textId="77777777" w:rsidTr="00D20498"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355" w14:textId="77777777" w:rsidR="00D20498" w:rsidRPr="00713972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Разраб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EA0E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B14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664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FAE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Пояснительная записка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647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Стадия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0E2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5B1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Листов</w:t>
            </w:r>
          </w:p>
        </w:tc>
      </w:tr>
      <w:tr w:rsidR="00D20498" w:rsidRPr="00437C87" w14:paraId="692CC547" w14:textId="77777777" w:rsidTr="00D20498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D61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Выполнил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53A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Тюменцева </w:t>
            </w: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И.А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1462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3ED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A25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F7B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D34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6D6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4</w:t>
            </w:r>
          </w:p>
        </w:tc>
      </w:tr>
      <w:tr w:rsidR="00D20498" w:rsidRPr="00437C87" w14:paraId="2DBB2AB6" w14:textId="77777777" w:rsidTr="00D20498"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93512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5DA92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EBD39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17AA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9413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36309" w14:textId="77777777" w:rsidR="00D20498" w:rsidRPr="00437C87" w:rsidRDefault="00D20498" w:rsidP="00D20498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Отдел дорожного хозяйства, благоустройства, транспорта и связи</w:t>
            </w:r>
          </w:p>
        </w:tc>
      </w:tr>
      <w:tr w:rsidR="00D20498" w:rsidRPr="00437C87" w14:paraId="3802D405" w14:textId="77777777" w:rsidTr="00D20498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44D0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697FC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6FC6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BCE5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7F59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5138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D20498" w:rsidRPr="00437C87" w14:paraId="2FDDBC39" w14:textId="77777777" w:rsidTr="00D20498"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543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1630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A06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92B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388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417" w14:textId="77777777" w:rsidR="00D20498" w:rsidRPr="00437C87" w:rsidRDefault="00D20498" w:rsidP="00D20498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</w:tbl>
    <w:p w14:paraId="001EF4AF" w14:textId="688AB6B0" w:rsidR="008C0AC6" w:rsidRDefault="008C0AC6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8F71EE" w14:textId="161271D5" w:rsidR="00D20498" w:rsidRDefault="00D20498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5BEF6" w14:textId="5D9BC140" w:rsidR="00D20498" w:rsidRDefault="00D20498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51A4F1" w14:textId="46319295" w:rsidR="00D20498" w:rsidRDefault="00D20498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D14095" w14:textId="54A787E4" w:rsidR="00D20498" w:rsidRDefault="00D20498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D66E61" w14:textId="77777777" w:rsidR="00B41EFA" w:rsidRDefault="00B41EFA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41EFA" w:rsidSect="00B454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14:paraId="691D94F4" w14:textId="47F0669F" w:rsidR="00B41EFA" w:rsidRPr="00B41EFA" w:rsidRDefault="00B41EFA" w:rsidP="00B41E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lastRenderedPageBreak/>
        <w:t>Администрация Слюдянского городского поселения</w:t>
      </w:r>
    </w:p>
    <w:p w14:paraId="2EE83F7D" w14:textId="77777777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Дизайн-проект благоустройства дворовой территории многоквартирных домов, расположенных по адресам: г. Слюдянка, ул. Ленинградская, д.2а, Советская, д.54.</w:t>
      </w:r>
    </w:p>
    <w:p w14:paraId="1ED87900" w14:textId="77777777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A6BFA0" w14:textId="77777777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Пояснительная записка</w:t>
      </w:r>
    </w:p>
    <w:p w14:paraId="25125A08" w14:textId="77777777" w:rsidR="00B41EFA" w:rsidRPr="00B41EFA" w:rsidRDefault="00B41EFA" w:rsidP="00B41E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C38B69" w14:textId="77777777" w:rsidR="00B41EFA" w:rsidRPr="00B41EFA" w:rsidRDefault="00B41EFA" w:rsidP="00B41EFA">
      <w:pPr>
        <w:rPr>
          <w:rFonts w:ascii="Arial" w:hAnsi="Arial" w:cs="Arial"/>
          <w:sz w:val="24"/>
          <w:szCs w:val="24"/>
        </w:rPr>
      </w:pPr>
    </w:p>
    <w:p w14:paraId="2BC802DA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Утверждаю:</w:t>
      </w:r>
    </w:p>
    <w:p w14:paraId="33223884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Глава Слюдянского МО</w:t>
      </w:r>
    </w:p>
    <w:p w14:paraId="42DEF931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</w:p>
    <w:p w14:paraId="7F0AB373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_______________ В.Н. </w:t>
      </w:r>
      <w:proofErr w:type="spellStart"/>
      <w:r w:rsidRPr="00B41EFA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13ABAC0A" w14:textId="0BDB09E9" w:rsidR="00B41EFA" w:rsidRPr="00437C87" w:rsidRDefault="00B41EFA" w:rsidP="00B41EFA">
      <w:pPr>
        <w:spacing w:line="360" w:lineRule="auto"/>
        <w:rPr>
          <w:b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br w:type="page"/>
      </w:r>
      <w:r w:rsidRPr="00437C87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285"/>
      </w:tblGrid>
      <w:tr w:rsidR="00B41EFA" w:rsidRPr="00F25173" w14:paraId="2EA15168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C00C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509F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A972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Стр.</w:t>
            </w:r>
          </w:p>
        </w:tc>
      </w:tr>
      <w:tr w:rsidR="00B41EFA" w:rsidRPr="00F25173" w14:paraId="5FB3269D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D832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F910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Содержание тома. Перечень чертежей.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C13D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1EFA" w:rsidRPr="00F25173" w14:paraId="34CCBFE5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2CA0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CEE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5207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5FB5E216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7681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0330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</w:t>
            </w:r>
            <w:r w:rsidRPr="00F25173">
              <w:rPr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177C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4160D29D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5183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0187" w14:textId="77777777" w:rsidR="00B41EFA" w:rsidRPr="00F25173" w:rsidRDefault="00B41EFA" w:rsidP="000F562D">
            <w:pPr>
              <w:tabs>
                <w:tab w:val="left" w:pos="5880"/>
              </w:tabs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Климатические данные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8A4F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01F68EBC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A9AD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271D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Основные проектные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7880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415FDB2E" w14:textId="77777777" w:rsidTr="00B41EFA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79AB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77E2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малых архитектурных форм, элементов благоустройства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CCBA" w14:textId="77777777" w:rsidR="00B41EFA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C267AE5" w14:textId="77777777" w:rsidR="00B41EFA" w:rsidRPr="00F25173" w:rsidRDefault="00B41EFA" w:rsidP="00B41EFA">
      <w:pPr>
        <w:spacing w:line="360" w:lineRule="auto"/>
        <w:rPr>
          <w:sz w:val="24"/>
          <w:szCs w:val="24"/>
        </w:rPr>
      </w:pPr>
    </w:p>
    <w:p w14:paraId="4B458E43" w14:textId="77777777" w:rsidR="00B41EFA" w:rsidRPr="00437C87" w:rsidRDefault="00B41EFA" w:rsidP="00B41EFA">
      <w:pPr>
        <w:spacing w:line="360" w:lineRule="auto"/>
        <w:jc w:val="center"/>
        <w:rPr>
          <w:b/>
          <w:sz w:val="24"/>
          <w:szCs w:val="24"/>
        </w:rPr>
      </w:pPr>
      <w:r w:rsidRPr="00437C87">
        <w:rPr>
          <w:b/>
          <w:sz w:val="24"/>
          <w:szCs w:val="24"/>
        </w:rPr>
        <w:t>Перечень чертежей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85"/>
      </w:tblGrid>
      <w:tr w:rsidR="00B41EFA" w:rsidRPr="00F25173" w14:paraId="7C5EFB64" w14:textId="77777777" w:rsidTr="000F562D">
        <w:tc>
          <w:tcPr>
            <w:tcW w:w="8188" w:type="dxa"/>
            <w:shd w:val="clear" w:color="auto" w:fill="auto"/>
          </w:tcPr>
          <w:p w14:paraId="466F8FD5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shd w:val="clear" w:color="auto" w:fill="auto"/>
          </w:tcPr>
          <w:p w14:paraId="40EDC302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</w:p>
        </w:tc>
      </w:tr>
      <w:tr w:rsidR="00B41EFA" w:rsidRPr="00F25173" w14:paraId="6502416C" w14:textId="77777777" w:rsidTr="000F562D">
        <w:tc>
          <w:tcPr>
            <w:tcW w:w="8188" w:type="dxa"/>
            <w:shd w:val="clear" w:color="auto" w:fill="auto"/>
          </w:tcPr>
          <w:p w14:paraId="62DF1919" w14:textId="77777777" w:rsidR="00B41EFA" w:rsidRPr="006B4654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6B4654">
              <w:rPr>
                <w:sz w:val="24"/>
                <w:szCs w:val="24"/>
              </w:rPr>
              <w:t>Схема планировочной организации земельного участка. М 1:100</w:t>
            </w:r>
          </w:p>
        </w:tc>
        <w:tc>
          <w:tcPr>
            <w:tcW w:w="1285" w:type="dxa"/>
            <w:shd w:val="clear" w:color="auto" w:fill="auto"/>
          </w:tcPr>
          <w:p w14:paraId="23D2B1F8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EFA" w:rsidRPr="00F25173" w14:paraId="5CBBAE4B" w14:textId="77777777" w:rsidTr="000F562D">
        <w:tc>
          <w:tcPr>
            <w:tcW w:w="8188" w:type="dxa"/>
            <w:shd w:val="clear" w:color="auto" w:fill="auto"/>
          </w:tcPr>
          <w:p w14:paraId="2294AD45" w14:textId="77777777" w:rsidR="00B41EFA" w:rsidRPr="006B4654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6B4654">
              <w:rPr>
                <w:sz w:val="24"/>
                <w:szCs w:val="24"/>
              </w:rPr>
              <w:t>План типов и конструкций покрытия. М 1:100</w:t>
            </w:r>
          </w:p>
        </w:tc>
        <w:tc>
          <w:tcPr>
            <w:tcW w:w="1285" w:type="dxa"/>
            <w:shd w:val="clear" w:color="auto" w:fill="auto"/>
          </w:tcPr>
          <w:p w14:paraId="3CC7EC29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1EFA" w:rsidRPr="00F25173" w14:paraId="6532BF9C" w14:textId="77777777" w:rsidTr="000F562D">
        <w:tc>
          <w:tcPr>
            <w:tcW w:w="8188" w:type="dxa"/>
            <w:shd w:val="clear" w:color="auto" w:fill="auto"/>
          </w:tcPr>
          <w:p w14:paraId="271A6570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МАФ</w:t>
            </w:r>
          </w:p>
        </w:tc>
        <w:tc>
          <w:tcPr>
            <w:tcW w:w="1285" w:type="dxa"/>
            <w:shd w:val="clear" w:color="auto" w:fill="auto"/>
          </w:tcPr>
          <w:p w14:paraId="3AB24CA2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1EFA" w:rsidRPr="00F25173" w14:paraId="46186AF7" w14:textId="77777777" w:rsidTr="000F562D">
        <w:tc>
          <w:tcPr>
            <w:tcW w:w="8188" w:type="dxa"/>
            <w:shd w:val="clear" w:color="auto" w:fill="auto"/>
          </w:tcPr>
          <w:p w14:paraId="66EDBEED" w14:textId="77777777" w:rsidR="00B41EFA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демонтируемых элементов</w:t>
            </w:r>
          </w:p>
        </w:tc>
        <w:tc>
          <w:tcPr>
            <w:tcW w:w="1285" w:type="dxa"/>
            <w:shd w:val="clear" w:color="auto" w:fill="auto"/>
          </w:tcPr>
          <w:p w14:paraId="49C28295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1CC6198" w14:textId="77777777" w:rsidR="00B41EFA" w:rsidRDefault="00B41EFA" w:rsidP="00B41EFA">
      <w:pPr>
        <w:pStyle w:val="aa"/>
        <w:suppressAutoHyphens w:val="0"/>
        <w:rPr>
          <w:sz w:val="24"/>
          <w:szCs w:val="24"/>
        </w:rPr>
      </w:pPr>
    </w:p>
    <w:p w14:paraId="08C8D239" w14:textId="15EC67CE" w:rsidR="00B41EFA" w:rsidRPr="00B41EFA" w:rsidRDefault="00B41EFA" w:rsidP="00B41EFA">
      <w:pPr>
        <w:pStyle w:val="aa"/>
        <w:suppressAutoHyphens w:val="0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B41EFA">
        <w:rPr>
          <w:rFonts w:ascii="Arial" w:hAnsi="Arial" w:cs="Arial"/>
          <w:b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ECAE8" wp14:editId="6F0C07F8">
                <wp:simplePos x="0" y="0"/>
                <wp:positionH relativeFrom="column">
                  <wp:posOffset>-890905</wp:posOffset>
                </wp:positionH>
                <wp:positionV relativeFrom="paragraph">
                  <wp:posOffset>4306570</wp:posOffset>
                </wp:positionV>
                <wp:extent cx="467995" cy="5219700"/>
                <wp:effectExtent l="4445" t="0" r="381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B41EFA" w14:paraId="2D4CEC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  <w:jc w:val="center"/>
                              </w:trPr>
                              <w:tc>
                                <w:tcPr>
                                  <w:tcW w:w="369" w:type="dxa"/>
                                  <w:textDirection w:val="btLr"/>
                                  <w:vAlign w:val="center"/>
                                </w:tcPr>
                                <w:p w14:paraId="30685335" w14:textId="77777777" w:rsidR="00B41EFA" w:rsidRDefault="00B41EFA">
                                  <w:pPr>
                                    <w:pStyle w:val="a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29FD50" w14:textId="77777777" w:rsidR="00B41EFA" w:rsidRDefault="00B41EFA" w:rsidP="00B41E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CAE8" id="Надпись 26" o:spid="_x0000_s1027" type="#_x0000_t202" style="position:absolute;left:0;text-align:left;margin-left:-70.15pt;margin-top:339.1pt;width:36.85pt;height:4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" filled="f" stroked="f" strokeweight="2.25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B41EFA" w14:paraId="2D4CEC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  <w:jc w:val="center"/>
                        </w:trPr>
                        <w:tc>
                          <w:tcPr>
                            <w:tcW w:w="369" w:type="dxa"/>
                            <w:textDirection w:val="btLr"/>
                            <w:vAlign w:val="center"/>
                          </w:tcPr>
                          <w:p w14:paraId="30685335" w14:textId="77777777" w:rsidR="00B41EFA" w:rsidRDefault="00B41EFA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29FD50" w14:textId="77777777" w:rsidR="00B41EFA" w:rsidRDefault="00B41EFA" w:rsidP="00B41EFA"/>
                  </w:txbxContent>
                </v:textbox>
              </v:shape>
            </w:pict>
          </mc:Fallback>
        </mc:AlternateContent>
      </w:r>
      <w:r w:rsidRPr="00B41EFA">
        <w:rPr>
          <w:rFonts w:ascii="Arial" w:hAnsi="Arial" w:cs="Arial"/>
          <w:b/>
          <w:sz w:val="24"/>
          <w:szCs w:val="24"/>
        </w:rPr>
        <w:t>Пояснительная записка к технико-экономическим показателям</w:t>
      </w:r>
    </w:p>
    <w:p w14:paraId="1B358B8F" w14:textId="77777777" w:rsidR="00B41EFA" w:rsidRPr="00B41EFA" w:rsidRDefault="00B41EFA" w:rsidP="00B41EFA">
      <w:pPr>
        <w:pStyle w:val="aa"/>
        <w:suppressAutoHyphens w:val="0"/>
        <w:ind w:left="-284" w:firstLine="426"/>
        <w:jc w:val="center"/>
        <w:rPr>
          <w:rFonts w:ascii="Arial" w:hAnsi="Arial" w:cs="Arial"/>
          <w:sz w:val="24"/>
          <w:szCs w:val="24"/>
        </w:rPr>
      </w:pPr>
    </w:p>
    <w:p w14:paraId="70379EEC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Благоустройство дворовой территории, расположенной по адресу: г. Слюдянка, ул. Захарова дом №17, дом №19, составляет 1 218,67 м</w:t>
      </w:r>
      <w:r w:rsidRPr="00B41EFA">
        <w:rPr>
          <w:rFonts w:ascii="Arial" w:hAnsi="Arial" w:cs="Arial"/>
          <w:sz w:val="24"/>
          <w:szCs w:val="24"/>
          <w:vertAlign w:val="superscript"/>
        </w:rPr>
        <w:t>2</w:t>
      </w:r>
      <w:r w:rsidRPr="00B41EFA">
        <w:rPr>
          <w:rFonts w:ascii="Arial" w:hAnsi="Arial" w:cs="Arial"/>
          <w:sz w:val="24"/>
          <w:szCs w:val="24"/>
        </w:rPr>
        <w:t>.</w:t>
      </w:r>
    </w:p>
    <w:p w14:paraId="20D8C9DC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Территория находится в юго-восточной части городской застройки, категория земель: земли населённых пунктов, в зоне ЖЗ-2- Зоны застройки малоэтажными жилыми домами (до 4 </w:t>
      </w:r>
      <w:proofErr w:type="spellStart"/>
      <w:r w:rsidRPr="00B41EFA">
        <w:rPr>
          <w:rFonts w:ascii="Arial" w:hAnsi="Arial" w:cs="Arial"/>
          <w:sz w:val="24"/>
          <w:szCs w:val="24"/>
        </w:rPr>
        <w:t>эт</w:t>
      </w:r>
      <w:proofErr w:type="spellEnd"/>
      <w:r w:rsidRPr="00B41EFA">
        <w:rPr>
          <w:rFonts w:ascii="Arial" w:hAnsi="Arial" w:cs="Arial"/>
          <w:sz w:val="24"/>
          <w:szCs w:val="24"/>
        </w:rPr>
        <w:t xml:space="preserve">. включая мансарду) в соответствии с правилами землепользования и застройки Слюдянского муниципального образования утверждёнными решением Думы Слюдянского городского поселения от 25.06.2020 года № 42- </w:t>
      </w:r>
      <w:r w:rsidRPr="00B41EFA">
        <w:rPr>
          <w:rFonts w:ascii="Arial" w:hAnsi="Arial" w:cs="Arial"/>
          <w:sz w:val="24"/>
          <w:szCs w:val="24"/>
          <w:lang w:val="en-US"/>
        </w:rPr>
        <w:t>IV</w:t>
      </w:r>
      <w:r w:rsidRPr="00B41EFA">
        <w:rPr>
          <w:rFonts w:ascii="Arial" w:hAnsi="Arial" w:cs="Arial"/>
          <w:sz w:val="24"/>
          <w:szCs w:val="24"/>
        </w:rPr>
        <w:t xml:space="preserve"> – ГД.</w:t>
      </w:r>
    </w:p>
    <w:p w14:paraId="37C4B5CB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На земельном участке имеются зеленые насаждения, сложившиеся </w:t>
      </w:r>
      <w:proofErr w:type="spellStart"/>
      <w:r w:rsidRPr="00B41EFA">
        <w:rPr>
          <w:rFonts w:ascii="Arial" w:hAnsi="Arial" w:cs="Arial"/>
          <w:sz w:val="24"/>
          <w:szCs w:val="24"/>
        </w:rPr>
        <w:t>пешеходно</w:t>
      </w:r>
      <w:proofErr w:type="spellEnd"/>
      <w:r w:rsidRPr="00B41EFA">
        <w:rPr>
          <w:rFonts w:ascii="Arial" w:hAnsi="Arial" w:cs="Arial"/>
          <w:sz w:val="24"/>
          <w:szCs w:val="24"/>
        </w:rPr>
        <w:t>-транспортные связи.</w:t>
      </w:r>
    </w:p>
    <w:p w14:paraId="107F016B" w14:textId="77777777" w:rsidR="00B41EFA" w:rsidRPr="00B41EFA" w:rsidRDefault="00B41EFA" w:rsidP="00B41EFA">
      <w:pPr>
        <w:spacing w:line="360" w:lineRule="auto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B41EFA">
        <w:rPr>
          <w:rFonts w:ascii="Arial" w:hAnsi="Arial" w:cs="Arial"/>
          <w:b/>
          <w:sz w:val="24"/>
          <w:szCs w:val="24"/>
        </w:rPr>
        <w:t>Климатические данные</w:t>
      </w:r>
    </w:p>
    <w:p w14:paraId="73662316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Район характеризуется климатическим подрайоном 1В согласно таблице Б1 «СП 131.13330.2012. Свод правил. Строительная климатология. Актуализированная редакция СНиП 23-01-99*»</w:t>
      </w:r>
    </w:p>
    <w:p w14:paraId="305CEC31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-среднегодовая температура воздуха -0,7 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77DDEE89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-абсолютная максимальная температура воздуха +31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1814FCB3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-абсолютная минимальная температура воздуха -40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782F2D79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максимальная температура воздуха наиболее теплого месяца +19,8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44F081FA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-температура воздуха наиболее холодной пятидневки, обеспеченностью 0,98 -30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59B739F2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температура воздуха наиболее холодных суток, обеспеченностью 0,98 -32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6536E8DB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наиболее холодного периода -30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069001A3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-продолжительность периода со средней суточной температурой -5,3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 274 суток;</w:t>
      </w:r>
    </w:p>
    <w:p w14:paraId="5D9B8927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продолжительность периода со средней суточной температурой -11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 177 суток;</w:t>
      </w:r>
    </w:p>
    <w:p w14:paraId="32E98D30" w14:textId="77777777" w:rsidR="00B41EFA" w:rsidRPr="00B41EFA" w:rsidRDefault="00B41EFA" w:rsidP="00B41EFA">
      <w:pPr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наружного воздуха наиболее холодного месяца -17,4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44DA331E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наружного воздуха наиболее жаркого месяца +15,3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С.</w:t>
      </w:r>
    </w:p>
    <w:p w14:paraId="01E7E716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В январе и июле преобладают ветры юго-западного направления.</w:t>
      </w:r>
    </w:p>
    <w:p w14:paraId="3898DAA9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Расчетное значение веса снегового покрова на 1 </w:t>
      </w:r>
      <w:proofErr w:type="spellStart"/>
      <w:proofErr w:type="gramStart"/>
      <w:r w:rsidRPr="00B41EF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B41EFA">
        <w:rPr>
          <w:rFonts w:ascii="Arial" w:hAnsi="Arial" w:cs="Arial"/>
          <w:sz w:val="24"/>
          <w:szCs w:val="24"/>
        </w:rPr>
        <w:t xml:space="preserve"> горизонтальной поверхности земли согласно табл. 10.1 «СП 20.13330.2011. Свод правил. Нагрузки и воздействия*» для II района - 1,2 кПа</w:t>
      </w:r>
    </w:p>
    <w:p w14:paraId="5B094A8E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Нормативное значение ветрового давления согласно табл. 11.1 «СП 20.13330.2016. Свод правил. Нагрузки и воздействия*» для III района - 0,38 кПа.</w:t>
      </w:r>
    </w:p>
    <w:p w14:paraId="0E7E0D2B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lastRenderedPageBreak/>
        <w:t>Сейсмичность площадки - 9 баллов.</w:t>
      </w:r>
    </w:p>
    <w:p w14:paraId="6E617C3D" w14:textId="0294556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Максимальная глубина промерзания - 2,8 м. </w:t>
      </w:r>
    </w:p>
    <w:p w14:paraId="626353CE" w14:textId="3100B108" w:rsidR="00B41EFA" w:rsidRPr="00B41EFA" w:rsidRDefault="00B41EFA" w:rsidP="00B41EFA">
      <w:pPr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B41EFA">
        <w:rPr>
          <w:rFonts w:ascii="Arial" w:hAnsi="Arial" w:cs="Arial"/>
          <w:b/>
          <w:sz w:val="24"/>
          <w:szCs w:val="24"/>
        </w:rPr>
        <w:t>Основные проектные решения</w:t>
      </w:r>
    </w:p>
    <w:p w14:paraId="1792E67F" w14:textId="4BF01DB9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Планировочные решения определены исходя из функционального назначения проектируемого объекта и требований СП 42.13330.2011 актуализированная редакция СНиП 2.07.01-89* «Градостроительство. Планировка и застройка городских и сельских поселений». Проект благоустройства предусматривает размещение следующих объектов:</w:t>
      </w:r>
      <w:r w:rsidRPr="00B41EFA">
        <w:rPr>
          <w:rFonts w:ascii="Arial" w:hAnsi="Arial" w:cs="Arial"/>
          <w:noProof/>
          <w:sz w:val="24"/>
          <w:szCs w:val="24"/>
        </w:rPr>
        <w:t xml:space="preserve"> </w:t>
      </w:r>
    </w:p>
    <w:p w14:paraId="79A155BF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-Для маломобильных групп населения обеспечено беспрепятственное движение по всему </w:t>
      </w:r>
      <w:proofErr w:type="spellStart"/>
      <w:r w:rsidRPr="00B41EFA">
        <w:rPr>
          <w:rFonts w:ascii="Arial" w:hAnsi="Arial" w:cs="Arial"/>
          <w:sz w:val="24"/>
          <w:szCs w:val="24"/>
        </w:rPr>
        <w:t>внутридворовому</w:t>
      </w:r>
      <w:proofErr w:type="spellEnd"/>
      <w:r w:rsidRPr="00B41EFA">
        <w:rPr>
          <w:rFonts w:ascii="Arial" w:hAnsi="Arial" w:cs="Arial"/>
          <w:sz w:val="24"/>
          <w:szCs w:val="24"/>
        </w:rPr>
        <w:t xml:space="preserve"> пространству.</w:t>
      </w:r>
    </w:p>
    <w:p w14:paraId="3D6388C2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-Продольные уклоны проездов приняты от 4,6% до 7,5%.</w:t>
      </w:r>
    </w:p>
    <w:p w14:paraId="2E82446F" w14:textId="4E9AE764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73600" behindDoc="1" locked="0" layoutInCell="0" allowOverlap="1" wp14:anchorId="6C699913" wp14:editId="0E723654">
            <wp:simplePos x="0" y="0"/>
            <wp:positionH relativeFrom="page">
              <wp:posOffset>2266950</wp:posOffset>
            </wp:positionH>
            <wp:positionV relativeFrom="page">
              <wp:posOffset>9707880</wp:posOffset>
            </wp:positionV>
            <wp:extent cx="231775" cy="179070"/>
            <wp:effectExtent l="0" t="0" r="0" b="0"/>
            <wp:wrapSquare wrapText="bothSides"/>
            <wp:docPr id="17" name="Рисунок 17" descr="C:\Users\usolce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olce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EFA">
        <w:rPr>
          <w:rFonts w:ascii="Arial" w:hAnsi="Arial" w:cs="Arial"/>
          <w:sz w:val="24"/>
          <w:szCs w:val="24"/>
        </w:rPr>
        <w:t>Проектом выполнено комплексное благоустройство, включающее в себя:</w:t>
      </w:r>
    </w:p>
    <w:p w14:paraId="79074370" w14:textId="098E3E82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- ремонт покрытия проездов и парковочных мест с установкой бордюрного </w:t>
      </w:r>
      <w:r w:rsidRPr="00B41E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25515" wp14:editId="3C275E4A">
                <wp:simplePos x="0" y="0"/>
                <wp:positionH relativeFrom="column">
                  <wp:posOffset>1276350</wp:posOffset>
                </wp:positionH>
                <wp:positionV relativeFrom="paragraph">
                  <wp:posOffset>154305</wp:posOffset>
                </wp:positionV>
                <wp:extent cx="330835" cy="162560"/>
                <wp:effectExtent l="0" t="0" r="254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B0F3" id="Прямоугольник 16" o:spid="_x0000_s1026" style="position:absolute;margin-left:100.5pt;margin-top:12.15pt;width:26.0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" stroked="f"/>
            </w:pict>
          </mc:Fallback>
        </mc:AlternateContent>
      </w:r>
      <w:r w:rsidRPr="00B41E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6BEC1" wp14:editId="409E51EC">
                <wp:simplePos x="0" y="0"/>
                <wp:positionH relativeFrom="column">
                  <wp:posOffset>1228725</wp:posOffset>
                </wp:positionH>
                <wp:positionV relativeFrom="paragraph">
                  <wp:posOffset>175895</wp:posOffset>
                </wp:positionV>
                <wp:extent cx="457200" cy="131445"/>
                <wp:effectExtent l="9525" t="11430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BAFC" id="Прямоугольник 15" o:spid="_x0000_s1026" style="position:absolute;margin-left:96.75pt;margin-top:13.85pt;width:36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" strokecolor="white"/>
            </w:pict>
          </mc:Fallback>
        </mc:AlternateContent>
      </w:r>
      <w:r w:rsidRPr="00B41EFA">
        <w:rPr>
          <w:rFonts w:ascii="Arial" w:hAnsi="Arial" w:cs="Arial"/>
          <w:sz w:val="24"/>
          <w:szCs w:val="24"/>
        </w:rPr>
        <w:t>камня;</w:t>
      </w:r>
    </w:p>
    <w:p w14:paraId="26B30DC2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устройство уличного освещения.</w:t>
      </w:r>
    </w:p>
    <w:p w14:paraId="3E239EDF" w14:textId="77777777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Ремонт существующих проездов выполнить после устройства выравнивающего слоя оснований: из асфальтобетонной смеси крупнозернистой + слой из мелкозернистой асфальтобетонной смеси. Дорожные одежды проездов приняты, исходя из транспортно-эксплуатационных и санитарно-гигиенических требований. Для новых проездов, а также для новых парковок принято двуслойное покрытие (толщина 8 см) из асфальтобетона: </w:t>
      </w:r>
    </w:p>
    <w:p w14:paraId="7792B137" w14:textId="77777777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смесь асфальтобетонная пористая крупнозернистая МII. Толщина слоя 4 см;</w:t>
      </w:r>
    </w:p>
    <w:p w14:paraId="51A593E0" w14:textId="77777777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смесь смеси асфальтобетонной плотной мелкозернистой тип Б М</w:t>
      </w:r>
      <w:r w:rsidRPr="00B41EFA">
        <w:rPr>
          <w:rFonts w:ascii="Arial" w:hAnsi="Arial" w:cs="Arial"/>
          <w:sz w:val="24"/>
          <w:szCs w:val="24"/>
          <w:lang w:val="en-US"/>
        </w:rPr>
        <w:t>II</w:t>
      </w:r>
      <w:r w:rsidRPr="00B41EFA">
        <w:rPr>
          <w:rFonts w:ascii="Arial" w:hAnsi="Arial" w:cs="Arial"/>
          <w:sz w:val="24"/>
          <w:szCs w:val="24"/>
        </w:rPr>
        <w:t>. Толщина слоя 4 см.</w:t>
      </w:r>
    </w:p>
    <w:p w14:paraId="638C62F6" w14:textId="6D17F40D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Покрытие ограничивается бетонным бортом БР100.30.15 по ГОСТ 6665-91.</w:t>
      </w:r>
    </w:p>
    <w:p w14:paraId="1BBD6CEF" w14:textId="77777777" w:rsidR="00B41EFA" w:rsidRDefault="00B41EFA" w:rsidP="00B41EFA">
      <w:pPr>
        <w:pStyle w:val="aa"/>
        <w:suppressAutoHyphens w:val="0"/>
        <w:ind w:firstLine="709"/>
        <w:jc w:val="center"/>
        <w:rPr>
          <w:b/>
          <w:sz w:val="24"/>
          <w:szCs w:val="24"/>
        </w:rPr>
      </w:pPr>
      <w:r w:rsidRPr="00BE6228">
        <w:rPr>
          <w:b/>
          <w:sz w:val="24"/>
          <w:szCs w:val="24"/>
        </w:rPr>
        <w:t xml:space="preserve">Установка </w:t>
      </w:r>
      <w:r>
        <w:rPr>
          <w:b/>
          <w:sz w:val="24"/>
          <w:szCs w:val="24"/>
        </w:rPr>
        <w:t>малых архитектурных форм, элементов благоустройства</w:t>
      </w:r>
    </w:p>
    <w:p w14:paraId="4D08C013" w14:textId="77777777" w:rsidR="00B41EFA" w:rsidRDefault="00B41EFA" w:rsidP="00B41EFA">
      <w:pPr>
        <w:pStyle w:val="aa"/>
        <w:suppressAutoHyphens w:val="0"/>
        <w:ind w:firstLine="709"/>
        <w:jc w:val="center"/>
        <w:rPr>
          <w:b/>
          <w:sz w:val="24"/>
          <w:szCs w:val="24"/>
        </w:rPr>
      </w:pPr>
    </w:p>
    <w:p w14:paraId="63BD7C08" w14:textId="77777777" w:rsidR="00B41EFA" w:rsidRPr="003F6F91" w:rsidRDefault="00B41EFA" w:rsidP="00B41EFA">
      <w:pPr>
        <w:pStyle w:val="aa"/>
        <w:suppressAutoHyphens w:val="0"/>
        <w:ind w:firstLine="709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Проектом предусмотрена установка</w:t>
      </w:r>
      <w:r w:rsidRPr="00E777F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3F6F91">
        <w:rPr>
          <w:sz w:val="24"/>
          <w:szCs w:val="24"/>
        </w:rPr>
        <w:t xml:space="preserve"> скамеек, </w:t>
      </w:r>
      <w:r>
        <w:rPr>
          <w:sz w:val="24"/>
          <w:szCs w:val="24"/>
        </w:rPr>
        <w:t>6</w:t>
      </w:r>
      <w:r w:rsidRPr="003F6F91">
        <w:rPr>
          <w:sz w:val="24"/>
          <w:szCs w:val="24"/>
        </w:rPr>
        <w:t xml:space="preserve"> урн.</w:t>
      </w:r>
    </w:p>
    <w:p w14:paraId="774C24A8" w14:textId="77777777" w:rsidR="00B41EFA" w:rsidRPr="00366AD3" w:rsidRDefault="00B41EFA" w:rsidP="00B41EFA">
      <w:pPr>
        <w:pStyle w:val="aa"/>
        <w:suppressAutoHyphens w:val="0"/>
        <w:ind w:firstLine="709"/>
        <w:jc w:val="both"/>
        <w:rPr>
          <w:sz w:val="24"/>
          <w:szCs w:val="24"/>
        </w:rPr>
      </w:pPr>
      <w:r w:rsidRPr="00366AD3">
        <w:rPr>
          <w:sz w:val="24"/>
          <w:szCs w:val="24"/>
        </w:rPr>
        <w:t xml:space="preserve"> Установку МАФ произвести путем бетонирования ножек малых форм в основания (Бетон товарный, класс: В12,5 (М150)) размером:</w:t>
      </w:r>
    </w:p>
    <w:p w14:paraId="3F27347F" w14:textId="77777777" w:rsidR="00B41EFA" w:rsidRPr="00366AD3" w:rsidRDefault="00B41EFA" w:rsidP="00B41EFA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скамейку – 1,5м*0,4м*0,1м</w:t>
      </w:r>
    </w:p>
    <w:p w14:paraId="5E15C287" w14:textId="77777777" w:rsidR="00B41EFA" w:rsidRPr="00366AD3" w:rsidRDefault="00B41EFA" w:rsidP="00B41EFA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урну – 0,5м*0,5м*0,1м</w:t>
      </w:r>
    </w:p>
    <w:p w14:paraId="03D49F72" w14:textId="384AF37F" w:rsidR="00B41EFA" w:rsidRPr="00E777F7" w:rsidRDefault="00B41EFA" w:rsidP="00B41EFA">
      <w:pPr>
        <w:pStyle w:val="aa"/>
        <w:suppressAutoHyphens w:val="0"/>
        <w:ind w:left="72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370A777" wp14:editId="4914A6AC">
            <wp:simplePos x="0" y="0"/>
            <wp:positionH relativeFrom="column">
              <wp:posOffset>2598420</wp:posOffset>
            </wp:positionH>
            <wp:positionV relativeFrom="paragraph">
              <wp:posOffset>113030</wp:posOffset>
            </wp:positionV>
            <wp:extent cx="122364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185" y="21267"/>
                <wp:lineTo x="2118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58932" w14:textId="511244F0" w:rsidR="00B41EFA" w:rsidRPr="00E777F7" w:rsidRDefault="00B41EFA" w:rsidP="00B41EFA">
      <w:pPr>
        <w:pStyle w:val="aa"/>
        <w:suppressAutoHyphens w:val="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3D5404C" wp14:editId="507FC76B">
            <wp:simplePos x="0" y="0"/>
            <wp:positionH relativeFrom="column">
              <wp:posOffset>685800</wp:posOffset>
            </wp:positionH>
            <wp:positionV relativeFrom="paragraph">
              <wp:posOffset>27940</wp:posOffset>
            </wp:positionV>
            <wp:extent cx="53467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0779" y="21246"/>
                <wp:lineTo x="2077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1" t="45306" r="59746" b="3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D0027" w14:textId="77777777" w:rsidR="00B41EFA" w:rsidRPr="00E777F7" w:rsidRDefault="00B41EFA" w:rsidP="00B41EFA">
      <w:pPr>
        <w:pStyle w:val="aa"/>
        <w:suppressAutoHyphens w:val="0"/>
        <w:ind w:firstLine="709"/>
        <w:jc w:val="both"/>
        <w:rPr>
          <w:color w:val="FF0000"/>
          <w:sz w:val="24"/>
          <w:szCs w:val="24"/>
        </w:rPr>
      </w:pPr>
    </w:p>
    <w:p w14:paraId="2E1BD2D4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7C73CFD3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01F8D66E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4246E857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354C3C28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48ACA040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218C894C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277BFE7B" w14:textId="0F9D0D90" w:rsidR="00B41EFA" w:rsidRDefault="00B41EFA" w:rsidP="00B41EFA">
      <w:pPr>
        <w:pStyle w:val="aa"/>
        <w:suppressAutoHyphens w:val="0"/>
        <w:ind w:left="1069"/>
        <w:jc w:val="center"/>
        <w:rPr>
          <w:sz w:val="24"/>
          <w:szCs w:val="24"/>
        </w:rPr>
      </w:pPr>
    </w:p>
    <w:p w14:paraId="1E1108E7" w14:textId="23D73220" w:rsidR="00B41EFA" w:rsidRPr="00B41EFA" w:rsidRDefault="00B41EFA" w:rsidP="00B41E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</w:p>
    <w:p w14:paraId="6BBFAC0B" w14:textId="77777777" w:rsidR="00B41EFA" w:rsidRPr="00B41EFA" w:rsidRDefault="00B41EFA" w:rsidP="00B41EFA">
      <w:pPr>
        <w:spacing w:line="360" w:lineRule="auto"/>
        <w:rPr>
          <w:rFonts w:ascii="Arial" w:hAnsi="Arial" w:cs="Arial"/>
          <w:sz w:val="24"/>
          <w:szCs w:val="24"/>
        </w:rPr>
      </w:pPr>
    </w:p>
    <w:p w14:paraId="33380042" w14:textId="77777777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Дизайн-проект благоустройства дворовой территории многоквартирных домов, расположенных по адресам: </w:t>
      </w:r>
      <w:r w:rsidRPr="00B41EFA">
        <w:rPr>
          <w:rFonts w:ascii="Arial" w:hAnsi="Arial" w:cs="Arial"/>
          <w:bCs/>
          <w:sz w:val="24"/>
          <w:szCs w:val="24"/>
        </w:rPr>
        <w:t xml:space="preserve">г. Слюдянка ул. </w:t>
      </w:r>
      <w:r w:rsidRPr="00B41EFA">
        <w:rPr>
          <w:rFonts w:ascii="Arial" w:hAnsi="Arial" w:cs="Arial"/>
          <w:sz w:val="24"/>
          <w:szCs w:val="24"/>
        </w:rPr>
        <w:t>Фрунзе д.7, пер. Волгоградский д.2, д.4, Ленина д.10, д.12</w:t>
      </w:r>
    </w:p>
    <w:p w14:paraId="066EAAF0" w14:textId="77777777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5CFEC47" w14:textId="11AAA9EE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Пояснительная записка</w:t>
      </w:r>
    </w:p>
    <w:p w14:paraId="086C62ED" w14:textId="77777777" w:rsidR="00B41EFA" w:rsidRPr="00B41EFA" w:rsidRDefault="00B41EFA" w:rsidP="00B41EFA">
      <w:pPr>
        <w:rPr>
          <w:rFonts w:ascii="Arial" w:hAnsi="Arial" w:cs="Arial"/>
          <w:sz w:val="24"/>
          <w:szCs w:val="24"/>
        </w:rPr>
      </w:pPr>
    </w:p>
    <w:p w14:paraId="411BC6DC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Утверждаю:</w:t>
      </w:r>
    </w:p>
    <w:p w14:paraId="61A8B891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Глава Слюдянского МО</w:t>
      </w:r>
    </w:p>
    <w:p w14:paraId="20BD79EE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</w:p>
    <w:p w14:paraId="1FFB5E7A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_______________В.Н. </w:t>
      </w:r>
      <w:proofErr w:type="spellStart"/>
      <w:r w:rsidRPr="00B41EFA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2DA32376" w14:textId="77777777" w:rsidR="00B41EFA" w:rsidRPr="00B41EFA" w:rsidRDefault="00B41EFA" w:rsidP="00B41EFA">
      <w:pPr>
        <w:rPr>
          <w:rFonts w:ascii="Arial" w:hAnsi="Arial" w:cs="Arial"/>
          <w:sz w:val="24"/>
          <w:szCs w:val="24"/>
        </w:rPr>
      </w:pPr>
    </w:p>
    <w:p w14:paraId="66943CC8" w14:textId="77777777" w:rsidR="00B41EFA" w:rsidRPr="00437C87" w:rsidRDefault="00B41EFA" w:rsidP="00B41EFA">
      <w:pPr>
        <w:spacing w:line="360" w:lineRule="auto"/>
        <w:jc w:val="center"/>
        <w:rPr>
          <w:b/>
          <w:sz w:val="24"/>
          <w:szCs w:val="24"/>
        </w:rPr>
      </w:pPr>
      <w:r w:rsidRPr="00285292">
        <w:rPr>
          <w:sz w:val="24"/>
          <w:szCs w:val="24"/>
        </w:rPr>
        <w:t xml:space="preserve"> </w:t>
      </w:r>
      <w:r w:rsidRPr="00285292">
        <w:rPr>
          <w:sz w:val="24"/>
          <w:szCs w:val="24"/>
        </w:rPr>
        <w:br w:type="page"/>
      </w:r>
      <w:r w:rsidRPr="00437C87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285"/>
      </w:tblGrid>
      <w:tr w:rsidR="00B41EFA" w:rsidRPr="00F25173" w14:paraId="4B9D5513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B978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1141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AA3B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Стр.</w:t>
            </w:r>
          </w:p>
        </w:tc>
      </w:tr>
      <w:tr w:rsidR="00B41EFA" w:rsidRPr="00F25173" w14:paraId="61D34AE1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AA38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0AE6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Содержание тома. Перечень чертежей.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EA66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1EFA" w:rsidRPr="00F25173" w14:paraId="1FD0D025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9573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0BFB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86A9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728FEC11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F19C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C329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</w:t>
            </w:r>
            <w:r w:rsidRPr="00F25173">
              <w:rPr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05C3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6C133EDC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4D67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1A66" w14:textId="77777777" w:rsidR="00B41EFA" w:rsidRPr="00F25173" w:rsidRDefault="00B41EFA" w:rsidP="000F562D">
            <w:pPr>
              <w:tabs>
                <w:tab w:val="left" w:pos="5880"/>
              </w:tabs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Климатические данные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7473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3AEFCE85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6B05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6447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Основные проектные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B9E1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721426A3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9FBB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37C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малых архитектурных форм, элементов благоустройства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F1FC" w14:textId="77777777" w:rsidR="00B41EFA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0113D12" w14:textId="77777777" w:rsidR="00B41EFA" w:rsidRPr="00F25173" w:rsidRDefault="00B41EFA" w:rsidP="00B41EFA">
      <w:pPr>
        <w:spacing w:line="360" w:lineRule="auto"/>
        <w:rPr>
          <w:sz w:val="24"/>
          <w:szCs w:val="24"/>
        </w:rPr>
      </w:pPr>
    </w:p>
    <w:p w14:paraId="4060BD65" w14:textId="77777777" w:rsidR="00B41EFA" w:rsidRPr="00437C87" w:rsidRDefault="00B41EFA" w:rsidP="00B41EFA">
      <w:pPr>
        <w:spacing w:line="360" w:lineRule="auto"/>
        <w:jc w:val="center"/>
        <w:rPr>
          <w:b/>
          <w:sz w:val="24"/>
          <w:szCs w:val="24"/>
        </w:rPr>
      </w:pPr>
      <w:r w:rsidRPr="00437C87">
        <w:rPr>
          <w:b/>
          <w:sz w:val="24"/>
          <w:szCs w:val="24"/>
        </w:rPr>
        <w:t>Перечень чертежей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85"/>
      </w:tblGrid>
      <w:tr w:rsidR="00B41EFA" w:rsidRPr="00F25173" w14:paraId="119D1432" w14:textId="77777777" w:rsidTr="000F562D">
        <w:tc>
          <w:tcPr>
            <w:tcW w:w="8188" w:type="dxa"/>
            <w:shd w:val="clear" w:color="auto" w:fill="auto"/>
          </w:tcPr>
          <w:p w14:paraId="5A4EAE12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shd w:val="clear" w:color="auto" w:fill="auto"/>
          </w:tcPr>
          <w:p w14:paraId="1778D556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</w:p>
        </w:tc>
      </w:tr>
      <w:tr w:rsidR="00B41EFA" w:rsidRPr="00F25173" w14:paraId="01B4DF40" w14:textId="77777777" w:rsidTr="000F562D">
        <w:tc>
          <w:tcPr>
            <w:tcW w:w="8188" w:type="dxa"/>
            <w:shd w:val="clear" w:color="auto" w:fill="auto"/>
          </w:tcPr>
          <w:p w14:paraId="521C6E5F" w14:textId="77777777" w:rsidR="00B41EFA" w:rsidRPr="006B4654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6B4654">
              <w:rPr>
                <w:sz w:val="24"/>
                <w:szCs w:val="24"/>
              </w:rPr>
              <w:t>Схема планировочной организации земельного участка. М 1:100</w:t>
            </w:r>
          </w:p>
        </w:tc>
        <w:tc>
          <w:tcPr>
            <w:tcW w:w="1285" w:type="dxa"/>
            <w:shd w:val="clear" w:color="auto" w:fill="auto"/>
          </w:tcPr>
          <w:p w14:paraId="27C312CC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EFA" w:rsidRPr="00F25173" w14:paraId="72D20AE9" w14:textId="77777777" w:rsidTr="000F562D">
        <w:tc>
          <w:tcPr>
            <w:tcW w:w="8188" w:type="dxa"/>
            <w:shd w:val="clear" w:color="auto" w:fill="auto"/>
          </w:tcPr>
          <w:p w14:paraId="12E54423" w14:textId="77777777" w:rsidR="00B41EFA" w:rsidRPr="006B4654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6B4654">
              <w:rPr>
                <w:sz w:val="24"/>
                <w:szCs w:val="24"/>
              </w:rPr>
              <w:t>План типов и конструкций покрытия. М 1:100</w:t>
            </w:r>
          </w:p>
        </w:tc>
        <w:tc>
          <w:tcPr>
            <w:tcW w:w="1285" w:type="dxa"/>
            <w:shd w:val="clear" w:color="auto" w:fill="auto"/>
          </w:tcPr>
          <w:p w14:paraId="0073BACD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1EFA" w:rsidRPr="00F25173" w14:paraId="1245C875" w14:textId="77777777" w:rsidTr="000F562D">
        <w:tc>
          <w:tcPr>
            <w:tcW w:w="8188" w:type="dxa"/>
            <w:shd w:val="clear" w:color="auto" w:fill="auto"/>
          </w:tcPr>
          <w:p w14:paraId="7EF96E93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МАФ</w:t>
            </w:r>
          </w:p>
        </w:tc>
        <w:tc>
          <w:tcPr>
            <w:tcW w:w="1285" w:type="dxa"/>
            <w:shd w:val="clear" w:color="auto" w:fill="auto"/>
          </w:tcPr>
          <w:p w14:paraId="4213F25E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1EFA" w:rsidRPr="00F25173" w14:paraId="479DD618" w14:textId="77777777" w:rsidTr="000F562D">
        <w:tc>
          <w:tcPr>
            <w:tcW w:w="8188" w:type="dxa"/>
            <w:shd w:val="clear" w:color="auto" w:fill="auto"/>
          </w:tcPr>
          <w:p w14:paraId="1A27EED9" w14:textId="77777777" w:rsidR="00B41EFA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демонтируемых элементов</w:t>
            </w:r>
          </w:p>
        </w:tc>
        <w:tc>
          <w:tcPr>
            <w:tcW w:w="1285" w:type="dxa"/>
            <w:shd w:val="clear" w:color="auto" w:fill="auto"/>
          </w:tcPr>
          <w:p w14:paraId="0902B31B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0D2B34E8" w14:textId="77777777" w:rsidR="00B41EFA" w:rsidRDefault="00B41EFA" w:rsidP="00B41EFA">
      <w:pPr>
        <w:pStyle w:val="aa"/>
        <w:suppressAutoHyphens w:val="0"/>
        <w:rPr>
          <w:sz w:val="24"/>
          <w:szCs w:val="24"/>
        </w:rPr>
      </w:pPr>
    </w:p>
    <w:p w14:paraId="4D99681F" w14:textId="53015484" w:rsidR="00B41EFA" w:rsidRPr="00B41EFA" w:rsidRDefault="00B41EFA" w:rsidP="00B41EFA">
      <w:pPr>
        <w:pStyle w:val="aa"/>
        <w:suppressAutoHyphens w:val="0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1" layoutInCell="0" allowOverlap="1" wp14:anchorId="2518FF16" wp14:editId="7F52FF7D">
                <wp:simplePos x="0" y="0"/>
                <wp:positionH relativeFrom="margin">
                  <wp:align>center</wp:align>
                </wp:positionH>
                <wp:positionV relativeFrom="page">
                  <wp:posOffset>-2028825</wp:posOffset>
                </wp:positionV>
                <wp:extent cx="6715760" cy="11066780"/>
                <wp:effectExtent l="0" t="19050" r="27940" b="2032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11066780"/>
                          <a:chOff x="1134" y="397"/>
                          <a:chExt cx="10378" cy="16044"/>
                        </a:xfrm>
                      </wpg:grpSpPr>
                      <wps:wsp>
                        <wps:cNvPr id="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852"/>
                                <w:gridCol w:w="851"/>
                                <w:gridCol w:w="990"/>
                              </w:tblGrid>
                              <w:tr w:rsidR="00B41EFA" w:rsidRPr="00B41EFA" w14:paraId="65D50D16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vAlign w:val="center"/>
                                  </w:tcPr>
                                  <w:p w14:paraId="302FA6D6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F2027AD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7F9ED9B5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0C12E7FF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C5AE333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 w:val="restart"/>
                                    <w:vAlign w:val="center"/>
                                  </w:tcPr>
                                  <w:p w14:paraId="55CAF2E5" w14:textId="77777777" w:rsidR="00B41EFA" w:rsidRPr="00B41EFA" w:rsidRDefault="00B41EFA" w:rsidP="006B465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B41EFA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Иркутская область, </w:t>
                                    </w:r>
                                    <w:r w:rsidRPr="00B41EFA"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г. Слюдянка ул. Фрунзе д.7, пер. Волгоградский д.2, д.4, Ленина д.10, д.12</w:t>
                                    </w:r>
                                  </w:p>
                                </w:tc>
                              </w:tr>
                              <w:tr w:rsidR="00B41EFA" w:rsidRPr="00B41EFA" w14:paraId="2D6AC54A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vAlign w:val="center"/>
                                  </w:tcPr>
                                  <w:p w14:paraId="3963F34A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A791FBF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23C3AF4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2527851E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82A9953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/>
                                    <w:vAlign w:val="center"/>
                                  </w:tcPr>
                                  <w:p w14:paraId="154905A8" w14:textId="77777777" w:rsidR="00B41EFA" w:rsidRPr="00B41EFA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B41EFA" w14:paraId="058F5658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vAlign w:val="center"/>
                                  </w:tcPr>
                                  <w:p w14:paraId="741F77C1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  <w:proofErr w:type="spellEnd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6421914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60C8F8BE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18FB8132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3980B6C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/>
                                    <w:vAlign w:val="center"/>
                                  </w:tcPr>
                                  <w:p w14:paraId="7AFAE0CF" w14:textId="77777777" w:rsidR="00B41EFA" w:rsidRPr="00B41EFA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B41EFA" w14:paraId="6A2B4001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vAlign w:val="center"/>
                                  </w:tcPr>
                                  <w:p w14:paraId="66F02C3B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Разраб</w:t>
                                    </w: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отал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26DDD177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26B989A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36E21007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vAlign w:val="center"/>
                                  </w:tcPr>
                                  <w:p w14:paraId="198D9FE8" w14:textId="77777777" w:rsidR="00B41EFA" w:rsidRPr="00B41EFA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Содержание раздела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vAlign w:val="center"/>
                                  </w:tcPr>
                                  <w:p w14:paraId="693C4612" w14:textId="77777777" w:rsidR="00B41EFA" w:rsidRPr="00B41EFA" w:rsidRDefault="00B41EFA" w:rsidP="004C4C4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Стадия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4859029F" w14:textId="77777777" w:rsidR="00B41EFA" w:rsidRPr="00B41EFA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vAlign w:val="center"/>
                                  </w:tcPr>
                                  <w:p w14:paraId="19C65EB0" w14:textId="77777777" w:rsidR="00B41EFA" w:rsidRPr="00B41EFA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B41EFA" w:rsidRPr="00B41EFA" w14:paraId="23EC9746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vAlign w:val="center"/>
                                  </w:tcPr>
                                  <w:p w14:paraId="18435DCD" w14:textId="77777777" w:rsidR="00B41EFA" w:rsidRPr="00437C87" w:rsidRDefault="00B41EFA" w:rsidP="00713972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Выполнил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6B72497A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Тюменцева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И.А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1A79BC8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4B41DCB5" w14:textId="77777777" w:rsidR="00B41EFA" w:rsidRPr="00437C87" w:rsidRDefault="00B41EFA" w:rsidP="005C1387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vAlign w:val="center"/>
                                  </w:tcPr>
                                  <w:p w14:paraId="38BCF3E8" w14:textId="77777777" w:rsidR="00B41EFA" w:rsidRPr="00B41EFA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vAlign w:val="center"/>
                                  </w:tcPr>
                                  <w:p w14:paraId="43E5D130" w14:textId="77777777" w:rsidR="00B41EFA" w:rsidRPr="00B41EFA" w:rsidRDefault="00B41EFA" w:rsidP="00D951FB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62970A55" w14:textId="77777777" w:rsidR="00B41EFA" w:rsidRPr="00B41EFA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vAlign w:val="center"/>
                                  </w:tcPr>
                                  <w:p w14:paraId="57744E4C" w14:textId="77777777" w:rsidR="00B41EFA" w:rsidRPr="00B41EFA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B41EFA" w:rsidRPr="00B41EFA" w14:paraId="580AF003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vAlign w:val="center"/>
                                  </w:tcPr>
                                  <w:p w14:paraId="46740DDA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6D445197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70FAEF2F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5B6DC7A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vAlign w:val="center"/>
                                  </w:tcPr>
                                  <w:p w14:paraId="33351EA5" w14:textId="77777777" w:rsidR="00B41EFA" w:rsidRPr="00B41EFA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 w:val="restart"/>
                                    <w:vAlign w:val="center"/>
                                  </w:tcPr>
                                  <w:p w14:paraId="17E5701E" w14:textId="77777777" w:rsidR="00B41EFA" w:rsidRPr="00B41EFA" w:rsidRDefault="00B41EFA" w:rsidP="000C64E3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B41EFA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Отдел дорожного хозяйства, благоустройства, транспорта и связи администрации СГП</w:t>
                                    </w:r>
                                  </w:p>
                                </w:tc>
                              </w:tr>
                              <w:tr w:rsidR="00B41EFA" w:rsidRPr="00B41EFA" w14:paraId="4A1BB92D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vAlign w:val="center"/>
                                  </w:tcPr>
                                  <w:p w14:paraId="36A67703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2B30725A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7C9FAC60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4A4DC3C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vAlign w:val="center"/>
                                  </w:tcPr>
                                  <w:p w14:paraId="13A198EE" w14:textId="77777777" w:rsidR="00B41EFA" w:rsidRPr="00B41EFA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/>
                                    <w:vAlign w:val="center"/>
                                  </w:tcPr>
                                  <w:p w14:paraId="39749F9A" w14:textId="77777777" w:rsidR="00B41EFA" w:rsidRPr="00B41EFA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B41EFA" w14:paraId="5465D1AC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vAlign w:val="center"/>
                                  </w:tcPr>
                                  <w:p w14:paraId="249BD235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vAlign w:val="center"/>
                                  </w:tcPr>
                                  <w:p w14:paraId="08DC1373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7DE2CE3B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10EBB21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vAlign w:val="center"/>
                                  </w:tcPr>
                                  <w:p w14:paraId="2D2D80AF" w14:textId="77777777" w:rsidR="00B41EFA" w:rsidRPr="00B41EFA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/>
                                    <w:vAlign w:val="center"/>
                                  </w:tcPr>
                                  <w:p w14:paraId="45AE8D0C" w14:textId="77777777" w:rsidR="00B41EFA" w:rsidRPr="00B41EFA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29A094" w14:textId="77777777" w:rsidR="00B41EFA" w:rsidRDefault="00B41EFA" w:rsidP="00B41EF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8FF16" id="Группа 60" o:spid="_x0000_s1028" style="position:absolute;left:0;text-align:left;margin-left:0;margin-top:-159.75pt;width:528.8pt;height:871.4pt;z-index:251682816;mso-position-horizontal:center;mso-position-horizontal-relative:margin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" o:allowincell="f">
                <v:shape id="Text Box 45" o:spid="_x0000_s1029" type="#_x0000_t202" style="position:absolute;left:1137;top:14173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852"/>
                          <w:gridCol w:w="851"/>
                          <w:gridCol w:w="990"/>
                        </w:tblGrid>
                        <w:tr w:rsidR="00B41EFA" w:rsidRPr="00B41EFA" w14:paraId="65D50D16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vAlign w:val="center"/>
                            </w:tcPr>
                            <w:p w14:paraId="302FA6D6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F2027AD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7F9ED9B5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0C12E7FF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C5AE333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 w:val="restart"/>
                              <w:vAlign w:val="center"/>
                            </w:tcPr>
                            <w:p w14:paraId="55CAF2E5" w14:textId="77777777" w:rsidR="00B41EFA" w:rsidRPr="00B41EFA" w:rsidRDefault="00B41EFA" w:rsidP="006B465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41EF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Иркутская область, </w:t>
                              </w:r>
                              <w:r w:rsidRPr="00B41EFA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г. Слюдянка ул. Фрунзе д.7, пер. Волгоградский д.2, д.4, Ленина д.10, д.12</w:t>
                              </w:r>
                            </w:p>
                          </w:tc>
                        </w:tr>
                        <w:tr w:rsidR="00B41EFA" w:rsidRPr="00B41EFA" w14:paraId="2D6AC54A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vAlign w:val="center"/>
                            </w:tcPr>
                            <w:p w14:paraId="3963F34A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A791FBF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23C3AF4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2527851E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82A9953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/>
                              <w:vAlign w:val="center"/>
                            </w:tcPr>
                            <w:p w14:paraId="154905A8" w14:textId="77777777" w:rsidR="00B41EFA" w:rsidRPr="00B41EFA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1EFA" w:rsidRPr="00B41EFA" w14:paraId="058F5658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vAlign w:val="center"/>
                            </w:tcPr>
                            <w:p w14:paraId="741F77C1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Изм</w:t>
                              </w:r>
                              <w:proofErr w:type="spellEnd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6421914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60C8F8BE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 xml:space="preserve">№ </w:t>
                              </w: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18FB8132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3980B6C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/>
                              <w:vAlign w:val="center"/>
                            </w:tcPr>
                            <w:p w14:paraId="7AFAE0CF" w14:textId="77777777" w:rsidR="00B41EFA" w:rsidRPr="00B41EFA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1EFA" w:rsidRPr="00B41EFA" w14:paraId="6A2B4001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vAlign w:val="center"/>
                            </w:tcPr>
                            <w:p w14:paraId="66F02C3B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Разраб</w:t>
                              </w: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отал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26DDD177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26B989A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36E21007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vAlign w:val="center"/>
                            </w:tcPr>
                            <w:p w14:paraId="198D9FE8" w14:textId="77777777" w:rsidR="00B41EFA" w:rsidRPr="00B41EFA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Содержание раздела</w:t>
                              </w:r>
                            </w:p>
                          </w:tc>
                          <w:tc>
                            <w:tcPr>
                              <w:tcW w:w="852" w:type="dxa"/>
                              <w:vAlign w:val="center"/>
                            </w:tcPr>
                            <w:p w14:paraId="693C4612" w14:textId="77777777" w:rsidR="00B41EFA" w:rsidRPr="00B41EFA" w:rsidRDefault="00B41EFA" w:rsidP="004C4C4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Стадия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4859029F" w14:textId="77777777" w:rsidR="00B41EFA" w:rsidRPr="00B41EFA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14:paraId="19C65EB0" w14:textId="77777777" w:rsidR="00B41EFA" w:rsidRPr="00B41EFA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B41EFA" w:rsidRPr="00B41EFA" w14:paraId="23EC9746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vAlign w:val="center"/>
                            </w:tcPr>
                            <w:p w14:paraId="18435DCD" w14:textId="77777777" w:rsidR="00B41EFA" w:rsidRPr="00437C87" w:rsidRDefault="00B41EFA" w:rsidP="00713972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Выполнил</w:t>
                              </w:r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6B72497A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 xml:space="preserve">Тюменцева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И.А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1A79BC8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4B41DCB5" w14:textId="77777777" w:rsidR="00B41EFA" w:rsidRPr="00437C87" w:rsidRDefault="00B41EFA" w:rsidP="005C1387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vAlign w:val="center"/>
                            </w:tcPr>
                            <w:p w14:paraId="38BCF3E8" w14:textId="77777777" w:rsidR="00B41EFA" w:rsidRPr="00B41EFA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vAlign w:val="center"/>
                            </w:tcPr>
                            <w:p w14:paraId="43E5D130" w14:textId="77777777" w:rsidR="00B41EFA" w:rsidRPr="00B41EFA" w:rsidRDefault="00B41EFA" w:rsidP="00D951F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62970A55" w14:textId="77777777" w:rsidR="00B41EFA" w:rsidRPr="00B41EFA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0" w:type="dxa"/>
                              <w:vAlign w:val="center"/>
                            </w:tcPr>
                            <w:p w14:paraId="57744E4C" w14:textId="77777777" w:rsidR="00B41EFA" w:rsidRPr="00B41EFA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4</w:t>
                              </w:r>
                            </w:p>
                          </w:tc>
                        </w:tr>
                        <w:tr w:rsidR="00B41EFA" w:rsidRPr="00B41EFA" w14:paraId="580AF003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vAlign w:val="center"/>
                            </w:tcPr>
                            <w:p w14:paraId="46740DDA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6D445197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70FAEF2F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5B6DC7A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vAlign w:val="center"/>
                            </w:tcPr>
                            <w:p w14:paraId="33351EA5" w14:textId="77777777" w:rsidR="00B41EFA" w:rsidRPr="00B41EFA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 w:val="restart"/>
                              <w:vAlign w:val="center"/>
                            </w:tcPr>
                            <w:p w14:paraId="17E5701E" w14:textId="77777777" w:rsidR="00B41EFA" w:rsidRPr="00B41EFA" w:rsidRDefault="00B41EFA" w:rsidP="000C64E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B41EFA"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Отдел дорожного хозяйства, благоустройства, транспорта и связи администрации СГП</w:t>
                              </w:r>
                            </w:p>
                          </w:tc>
                        </w:tr>
                        <w:tr w:rsidR="00B41EFA" w:rsidRPr="00B41EFA" w14:paraId="4A1BB92D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vAlign w:val="center"/>
                            </w:tcPr>
                            <w:p w14:paraId="36A67703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2B30725A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7C9FAC60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4A4DC3C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vAlign w:val="center"/>
                            </w:tcPr>
                            <w:p w14:paraId="13A198EE" w14:textId="77777777" w:rsidR="00B41EFA" w:rsidRPr="00B41EFA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/>
                              <w:vAlign w:val="center"/>
                            </w:tcPr>
                            <w:p w14:paraId="39749F9A" w14:textId="77777777" w:rsidR="00B41EFA" w:rsidRPr="00B41EFA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1EFA" w:rsidRPr="00B41EFA" w14:paraId="5465D1AC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vAlign w:val="center"/>
                            </w:tcPr>
                            <w:p w14:paraId="249BD235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vAlign w:val="center"/>
                            </w:tcPr>
                            <w:p w14:paraId="08DC1373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7DE2CE3B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10EBB21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vAlign w:val="center"/>
                            </w:tcPr>
                            <w:p w14:paraId="2D2D80AF" w14:textId="77777777" w:rsidR="00B41EFA" w:rsidRPr="00B41EFA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/>
                              <w:vAlign w:val="center"/>
                            </w:tcPr>
                            <w:p w14:paraId="45AE8D0C" w14:textId="77777777" w:rsidR="00B41EFA" w:rsidRPr="00B41EFA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129A094" w14:textId="77777777" w:rsidR="00B41EFA" w:rsidRDefault="00B41EFA" w:rsidP="00B41EFA"/>
                    </w:txbxContent>
                  </v:textbox>
                </v:shape>
                <v:line id="Line 47" o:spid="_x0000_s1030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3NB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" strokeweight="2.25pt"/>
                <v:line id="Line 48" o:spid="_x0000_s1031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" strokeweight="2.25pt"/>
                <v:line id="Line 49" o:spid="_x0000_s1032" style="position:absolute;visibility:visible;mso-wrap-style:square" from="1137,14173" to="1151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" strokeweight="2.25pt"/>
                <v:line id="Line 50" o:spid="_x0000_s1033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" strokeweight="2.25pt"/>
                <w10:wrap anchorx="margin" anchory="page"/>
                <w10:anchorlock/>
              </v:group>
            </w:pict>
          </mc:Fallback>
        </mc:AlternateContent>
      </w:r>
      <w:r>
        <w:rPr>
          <w:sz w:val="24"/>
          <w:szCs w:val="24"/>
        </w:rPr>
        <w:br w:type="page"/>
      </w:r>
      <w:r w:rsidRPr="00B41EFA">
        <w:rPr>
          <w:rFonts w:ascii="Arial" w:hAnsi="Arial" w:cs="Arial"/>
          <w:b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EAF6E" wp14:editId="6B390FF3">
                <wp:simplePos x="0" y="0"/>
                <wp:positionH relativeFrom="column">
                  <wp:posOffset>-890905</wp:posOffset>
                </wp:positionH>
                <wp:positionV relativeFrom="paragraph">
                  <wp:posOffset>4306570</wp:posOffset>
                </wp:positionV>
                <wp:extent cx="467995" cy="5219700"/>
                <wp:effectExtent l="3810" t="0" r="4445" b="63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B41EFA" w14:paraId="116817F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  <w:jc w:val="center"/>
                              </w:trPr>
                              <w:tc>
                                <w:tcPr>
                                  <w:tcW w:w="369" w:type="dxa"/>
                                  <w:textDirection w:val="btLr"/>
                                  <w:vAlign w:val="center"/>
                                </w:tcPr>
                                <w:p w14:paraId="15023997" w14:textId="77777777" w:rsidR="00B41EFA" w:rsidRDefault="00B41EFA">
                                  <w:pPr>
                                    <w:pStyle w:val="a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B5A55" w14:textId="77777777" w:rsidR="00B41EFA" w:rsidRDefault="00B41EFA" w:rsidP="00B41E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AF6E" id="Надпись 59" o:spid="_x0000_s1034" type="#_x0000_t202" style="position:absolute;left:0;text-align:left;margin-left:-70.15pt;margin-top:339.1pt;width:36.85pt;height:4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" filled="f" stroked="f" strokeweight="2.25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B41EFA" w14:paraId="116817F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  <w:jc w:val="center"/>
                        </w:trPr>
                        <w:tc>
                          <w:tcPr>
                            <w:tcW w:w="369" w:type="dxa"/>
                            <w:textDirection w:val="btLr"/>
                            <w:vAlign w:val="center"/>
                          </w:tcPr>
                          <w:p w14:paraId="15023997" w14:textId="77777777" w:rsidR="00B41EFA" w:rsidRDefault="00B41EFA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6B5A55" w14:textId="77777777" w:rsidR="00B41EFA" w:rsidRDefault="00B41EFA" w:rsidP="00B41EFA"/>
                  </w:txbxContent>
                </v:textbox>
              </v:shape>
            </w:pict>
          </mc:Fallback>
        </mc:AlternateContent>
      </w:r>
      <w:r w:rsidRPr="00B41EFA">
        <w:rPr>
          <w:rFonts w:ascii="Arial" w:hAnsi="Arial" w:cs="Arial"/>
          <w:b/>
          <w:sz w:val="24"/>
          <w:szCs w:val="24"/>
        </w:rPr>
        <w:t>Пояснительная записка к технико-экономическим показателям</w:t>
      </w:r>
    </w:p>
    <w:p w14:paraId="113C3DD0" w14:textId="77777777" w:rsidR="00B41EFA" w:rsidRPr="00B41EFA" w:rsidRDefault="00B41EFA" w:rsidP="00B41EFA">
      <w:pPr>
        <w:pStyle w:val="aa"/>
        <w:suppressAutoHyphens w:val="0"/>
        <w:ind w:left="-284" w:firstLine="426"/>
        <w:jc w:val="center"/>
        <w:rPr>
          <w:rFonts w:ascii="Arial" w:hAnsi="Arial" w:cs="Arial"/>
          <w:sz w:val="24"/>
          <w:szCs w:val="24"/>
        </w:rPr>
      </w:pPr>
    </w:p>
    <w:p w14:paraId="4F1C1227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Благоустройство дворовой территории, расположенной по адресу: </w:t>
      </w:r>
      <w:r w:rsidRPr="00B41EFA">
        <w:rPr>
          <w:rFonts w:ascii="Arial" w:hAnsi="Arial" w:cs="Arial"/>
          <w:bCs/>
          <w:sz w:val="24"/>
          <w:szCs w:val="24"/>
        </w:rPr>
        <w:t xml:space="preserve">г. Слюдянка ул. </w:t>
      </w:r>
      <w:r w:rsidRPr="00B41EFA">
        <w:rPr>
          <w:rFonts w:ascii="Arial" w:hAnsi="Arial" w:cs="Arial"/>
          <w:sz w:val="24"/>
          <w:szCs w:val="24"/>
        </w:rPr>
        <w:t>Фрунзе д.7, пер. Волгоградский д.2, д.4, Ленина д.10, д.12, составляет 1 878,14 м</w:t>
      </w:r>
      <w:r w:rsidRPr="00B41EFA">
        <w:rPr>
          <w:rFonts w:ascii="Arial" w:hAnsi="Arial" w:cs="Arial"/>
          <w:sz w:val="24"/>
          <w:szCs w:val="24"/>
          <w:vertAlign w:val="superscript"/>
        </w:rPr>
        <w:t>2</w:t>
      </w:r>
      <w:r w:rsidRPr="00B41EFA">
        <w:rPr>
          <w:rFonts w:ascii="Arial" w:hAnsi="Arial" w:cs="Arial"/>
          <w:sz w:val="24"/>
          <w:szCs w:val="24"/>
        </w:rPr>
        <w:t>.</w:t>
      </w:r>
    </w:p>
    <w:p w14:paraId="02F147DA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Территория находится в южно-западной части городской застройки, категория земель: земли населённых пунктов, в зоне ЖЗ-2- Зоны застройки малоэтажными жилыми домами (до 4 </w:t>
      </w:r>
      <w:proofErr w:type="spellStart"/>
      <w:r w:rsidRPr="00B41EFA">
        <w:rPr>
          <w:rFonts w:ascii="Arial" w:hAnsi="Arial" w:cs="Arial"/>
          <w:sz w:val="24"/>
          <w:szCs w:val="24"/>
        </w:rPr>
        <w:t>эт</w:t>
      </w:r>
      <w:proofErr w:type="spellEnd"/>
      <w:r w:rsidRPr="00B41EFA">
        <w:rPr>
          <w:rFonts w:ascii="Arial" w:hAnsi="Arial" w:cs="Arial"/>
          <w:sz w:val="24"/>
          <w:szCs w:val="24"/>
        </w:rPr>
        <w:t xml:space="preserve">. включая мансарду) в соответствии с правилами землепользования и застройки Слюдянского муниципального образования утверждёнными решением Думы Слюдянского городского поселения от 25.06.2020 года № 42- </w:t>
      </w:r>
      <w:r w:rsidRPr="00B41EFA">
        <w:rPr>
          <w:rFonts w:ascii="Arial" w:hAnsi="Arial" w:cs="Arial"/>
          <w:sz w:val="24"/>
          <w:szCs w:val="24"/>
          <w:lang w:val="en-US"/>
        </w:rPr>
        <w:t>IV</w:t>
      </w:r>
      <w:r w:rsidRPr="00B41EFA">
        <w:rPr>
          <w:rFonts w:ascii="Arial" w:hAnsi="Arial" w:cs="Arial"/>
          <w:sz w:val="24"/>
          <w:szCs w:val="24"/>
        </w:rPr>
        <w:t xml:space="preserve"> – ГД.</w:t>
      </w:r>
    </w:p>
    <w:p w14:paraId="7D5E15F6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На земельном участке имеются зеленые насаждения, сложившиеся </w:t>
      </w:r>
      <w:proofErr w:type="spellStart"/>
      <w:r w:rsidRPr="00B41EFA">
        <w:rPr>
          <w:rFonts w:ascii="Arial" w:hAnsi="Arial" w:cs="Arial"/>
          <w:sz w:val="24"/>
          <w:szCs w:val="24"/>
        </w:rPr>
        <w:t>пешеходно</w:t>
      </w:r>
      <w:proofErr w:type="spellEnd"/>
      <w:r w:rsidRPr="00B41EFA">
        <w:rPr>
          <w:rFonts w:ascii="Arial" w:hAnsi="Arial" w:cs="Arial"/>
          <w:sz w:val="24"/>
          <w:szCs w:val="24"/>
        </w:rPr>
        <w:t>-транспортные связи.</w:t>
      </w:r>
    </w:p>
    <w:p w14:paraId="1D7D7F2C" w14:textId="77777777" w:rsidR="00B41EFA" w:rsidRPr="00B41EFA" w:rsidRDefault="00B41EFA" w:rsidP="00B41EFA">
      <w:pPr>
        <w:spacing w:line="360" w:lineRule="auto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B41EFA">
        <w:rPr>
          <w:rFonts w:ascii="Arial" w:hAnsi="Arial" w:cs="Arial"/>
          <w:b/>
          <w:sz w:val="24"/>
          <w:szCs w:val="24"/>
        </w:rPr>
        <w:t>Климатические данные</w:t>
      </w:r>
    </w:p>
    <w:p w14:paraId="72848EAD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Район характеризуется климатическим подрайоном 1В согласно таблице Б1 «СП 131.13330.2012. Свод правил. Строительная климатология. Актуализированная редакция СНиП 23-01-99*»</w:t>
      </w:r>
    </w:p>
    <w:p w14:paraId="62627EED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-среднегодовая температура воздуха -0,7 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77AC4281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-абсолютная максимальная температура воздуха +31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26804B19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-абсолютная минимальная температура воздуха -40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22CDB7DB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максимальная температура воздуха наиболее теплого месяца +19,8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491301C2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-температура воздуха наиболее холодной пятидневки, обеспеченностью 0,98 -30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793747F7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температура воздуха наиболее холодных суток, обеспеченностью 0,98 -32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58D0BC6D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наиболее холодного периода -30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5AD97870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-продолжительность периода со средней суточной температурой -5,3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 274 суток;</w:t>
      </w:r>
    </w:p>
    <w:p w14:paraId="63EE4E88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продолжительность периода со средней суточной температурой -11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 177 суток;</w:t>
      </w:r>
    </w:p>
    <w:p w14:paraId="48479C2F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наружного воздуха наиболее холодного месяца -17,4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7E3F9CAC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наружного воздуха наиболее жаркого месяца +15,3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С.</w:t>
      </w:r>
    </w:p>
    <w:p w14:paraId="696A7E60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В январе и июле преобладают ветры юго-западного направления.</w:t>
      </w:r>
    </w:p>
    <w:p w14:paraId="357F0783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Расчетное значение веса снегового покрова на 1 </w:t>
      </w:r>
      <w:proofErr w:type="spellStart"/>
      <w:proofErr w:type="gramStart"/>
      <w:r w:rsidRPr="00B41EF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B41EFA">
        <w:rPr>
          <w:rFonts w:ascii="Arial" w:hAnsi="Arial" w:cs="Arial"/>
          <w:sz w:val="24"/>
          <w:szCs w:val="24"/>
        </w:rPr>
        <w:t xml:space="preserve"> горизонтальной поверхности земли согласно табл. 10.1 «СП 20.13330.2011. Свод правил. Нагрузки и воздействия*» для II района - 1,2 кПа</w:t>
      </w:r>
    </w:p>
    <w:p w14:paraId="654FEFE0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Нормативное значение ветрового давления согласно табл. 11.1 «СП 20.13330.2016. Свод правил. Нагрузки и воздействия*» для III района - 0,38 кПа.</w:t>
      </w:r>
    </w:p>
    <w:p w14:paraId="46B2428F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lastRenderedPageBreak/>
        <w:t>Сейсмичность площадки - 9 баллов.</w:t>
      </w:r>
    </w:p>
    <w:p w14:paraId="69B2FEB7" w14:textId="72D2D9AF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Максимальная глубина промерзания - 2,8 м.</w:t>
      </w:r>
    </w:p>
    <w:p w14:paraId="19B20601" w14:textId="7285AEFC" w:rsidR="00B41EFA" w:rsidRPr="00B41EFA" w:rsidRDefault="00B41EFA" w:rsidP="00B41EFA">
      <w:pPr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B41EFA">
        <w:rPr>
          <w:rFonts w:ascii="Arial" w:hAnsi="Arial" w:cs="Arial"/>
          <w:b/>
          <w:sz w:val="24"/>
          <w:szCs w:val="24"/>
        </w:rPr>
        <w:t>Основные проектные решения</w:t>
      </w:r>
    </w:p>
    <w:p w14:paraId="5D9D1A7F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Планировочные решения определены исходя из функционального назначения проектируемого объекта и требований СП 42.13330.2016 актуализированная редакция СНиП 2.07.01-89* «Градостроительство. Планировка и застройка городских и сельских поселений».</w:t>
      </w:r>
    </w:p>
    <w:p w14:paraId="6F0E5493" w14:textId="5526EB9C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Проект благоустройства предусматривает размещение следующих объектов:</w:t>
      </w:r>
      <w:r w:rsidRPr="00B41EFA">
        <w:rPr>
          <w:rFonts w:ascii="Arial" w:hAnsi="Arial" w:cs="Arial"/>
          <w:noProof/>
        </w:rPr>
        <w:t xml:space="preserve"> </w:t>
      </w:r>
      <w:r w:rsidRPr="00B41EF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1" layoutInCell="0" allowOverlap="1" wp14:anchorId="279CF0E5" wp14:editId="6CF2A8A5">
                <wp:simplePos x="0" y="0"/>
                <wp:positionH relativeFrom="margin">
                  <wp:align>center</wp:align>
                </wp:positionH>
                <wp:positionV relativeFrom="page">
                  <wp:posOffset>219075</wp:posOffset>
                </wp:positionV>
                <wp:extent cx="6590030" cy="10208260"/>
                <wp:effectExtent l="0" t="19050" r="20320" b="2159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0208433"/>
                          <a:chOff x="1134" y="397"/>
                          <a:chExt cx="10378" cy="16044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9F38" id="Группа 52" o:spid="_x0000_s1026" style="position:absolute;margin-left:0;margin-top:17.25pt;width:518.9pt;height:803.8pt;z-index:251683840;mso-position-horizontal:center;mso-position-horizontal-relative:margin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" o:allowincell="f">
                <v:line id="Line 54" o:spid="_x0000_s1027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" strokeweight="2.25pt"/>
                <v:line id="Line 55" o:spid="_x0000_s1028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" strokeweight="2.25pt"/>
                <v:line id="Line 57" o:spid="_x0000_s1029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uN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bHxS/wBcv8LAAD//wMAUEsBAi0AFAAGAAgAAAAhANvh9svuAAAAhQEAABMAAAAAAAAAAAAAAAAA&#10;AAAAAFtDb250ZW50X1R5cGVzXS54bWxQSwECLQAUAAYACAAAACEAWvQsW78AAAAVAQAACwAAAAAA&#10;AAAAAAAAAAAfAQAAX3JlbHMvLnJlbHNQSwECLQAUAAYACAAAACEAvaMrjcAAAADbAAAADwAAAAAA&#10;AAAAAAAAAAAHAgAAZHJzL2Rvd25yZXYueG1sUEsFBgAAAAADAAMAtwAAAPQCAAAAAA==&#10;" strokeweight="2.25pt"/>
                <w10:wrap anchorx="margin" anchory="page"/>
                <w10:anchorlock/>
              </v:group>
            </w:pict>
          </mc:Fallback>
        </mc:AlternateContent>
      </w:r>
    </w:p>
    <w:p w14:paraId="13CF6E76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-Для маломобильных групп населения обеспечено беспрепятственное движение по всему </w:t>
      </w:r>
      <w:proofErr w:type="spellStart"/>
      <w:r w:rsidRPr="00B41EFA">
        <w:rPr>
          <w:rFonts w:ascii="Arial" w:hAnsi="Arial" w:cs="Arial"/>
          <w:sz w:val="24"/>
          <w:szCs w:val="24"/>
        </w:rPr>
        <w:t>внутридворовому</w:t>
      </w:r>
      <w:proofErr w:type="spellEnd"/>
      <w:r w:rsidRPr="00B41EFA">
        <w:rPr>
          <w:rFonts w:ascii="Arial" w:hAnsi="Arial" w:cs="Arial"/>
          <w:sz w:val="24"/>
          <w:szCs w:val="24"/>
        </w:rPr>
        <w:t xml:space="preserve"> пространству, путем устройства бордюрных пандусов с металлическим ограждением на перепадах высот более 0,05 м.</w:t>
      </w:r>
    </w:p>
    <w:p w14:paraId="17CD5D71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-Продольные уклоны проездов приняты от 4,6% до 7,5%.</w:t>
      </w:r>
    </w:p>
    <w:p w14:paraId="3C8670D9" w14:textId="3FED90BC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noProof/>
        </w:rPr>
        <w:drawing>
          <wp:anchor distT="0" distB="0" distL="0" distR="0" simplePos="0" relativeHeight="251684864" behindDoc="1" locked="0" layoutInCell="0" allowOverlap="1" wp14:anchorId="4AD2442D" wp14:editId="3E899A34">
            <wp:simplePos x="0" y="0"/>
            <wp:positionH relativeFrom="page">
              <wp:posOffset>2266950</wp:posOffset>
            </wp:positionH>
            <wp:positionV relativeFrom="page">
              <wp:posOffset>9707880</wp:posOffset>
            </wp:positionV>
            <wp:extent cx="231775" cy="179070"/>
            <wp:effectExtent l="0" t="0" r="0" b="0"/>
            <wp:wrapSquare wrapText="bothSides"/>
            <wp:docPr id="51" name="Рисунок 51" descr="C:\Users\usolce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olce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EFA">
        <w:rPr>
          <w:rFonts w:ascii="Arial" w:hAnsi="Arial" w:cs="Arial"/>
          <w:sz w:val="24"/>
          <w:szCs w:val="24"/>
        </w:rPr>
        <w:t>Проектом выполнено комплексное благоустройство, включающее в себя:</w:t>
      </w:r>
    </w:p>
    <w:p w14:paraId="660107F8" w14:textId="731E31A2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ремонт покрытия проездов и парковочных мест с установкой бордюрного</w:t>
      </w:r>
      <w:r w:rsidRPr="00B41E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E5B05" wp14:editId="1917C8F4">
                <wp:simplePos x="0" y="0"/>
                <wp:positionH relativeFrom="column">
                  <wp:posOffset>1239520</wp:posOffset>
                </wp:positionH>
                <wp:positionV relativeFrom="paragraph">
                  <wp:posOffset>133350</wp:posOffset>
                </wp:positionV>
                <wp:extent cx="326390" cy="160020"/>
                <wp:effectExtent l="635" t="0" r="0" b="44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0CE9" id="Прямоугольник 50" o:spid="_x0000_s1026" style="position:absolute;margin-left:97.6pt;margin-top:10.5pt;width:25.7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" stroked="f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B41EFA">
        <w:rPr>
          <w:rFonts w:ascii="Arial" w:hAnsi="Arial" w:cs="Arial"/>
          <w:sz w:val="24"/>
          <w:szCs w:val="24"/>
        </w:rPr>
        <w:t>Камня БР 100.30.15;</w:t>
      </w:r>
    </w:p>
    <w:p w14:paraId="509BB37F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установка малых архитектурных форм, элементов благоустройства (скамейки, урны);</w:t>
      </w:r>
    </w:p>
    <w:p w14:paraId="0041F964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демонтаж старых скамеек;</w:t>
      </w:r>
    </w:p>
    <w:p w14:paraId="7E09142B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устройство уличного освещения.</w:t>
      </w:r>
    </w:p>
    <w:p w14:paraId="3D57A138" w14:textId="77777777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Ремонт существующих проездов выполнить после устройства выравнивающего слоя оснований: из асфальтобетонной смеси крупнозернистой + слой из мелкозернистой асфальтобетонной смеси. Дорожные одежды проездов приняты, исходя из транспортно-эксплуатационных и санитарно-гигиенических требований. Для новых проездов, а также для новых парковок принято двуслойное покрытие (толщина 8 см) из асфальтобетона: </w:t>
      </w:r>
    </w:p>
    <w:p w14:paraId="65D0C346" w14:textId="77777777" w:rsidR="00B41EFA" w:rsidRPr="00444F31" w:rsidRDefault="00B41EFA" w:rsidP="00B41EFA">
      <w:pPr>
        <w:ind w:firstLine="709"/>
        <w:jc w:val="both"/>
        <w:rPr>
          <w:sz w:val="24"/>
          <w:szCs w:val="24"/>
        </w:rPr>
      </w:pPr>
      <w:r w:rsidRPr="00444F31">
        <w:rPr>
          <w:sz w:val="24"/>
          <w:szCs w:val="24"/>
        </w:rPr>
        <w:t>- смесь асфальтобетонная пористая крупнозернистая МII. Толщина слоя 4 см;</w:t>
      </w:r>
    </w:p>
    <w:p w14:paraId="456C716B" w14:textId="61BCCACB" w:rsidR="00B41EFA" w:rsidRDefault="00B41EFA" w:rsidP="00B41EFA">
      <w:pPr>
        <w:ind w:firstLine="709"/>
        <w:jc w:val="both"/>
        <w:rPr>
          <w:sz w:val="24"/>
          <w:szCs w:val="24"/>
        </w:rPr>
      </w:pPr>
      <w:r w:rsidRPr="00444F31">
        <w:rPr>
          <w:sz w:val="24"/>
          <w:szCs w:val="24"/>
        </w:rPr>
        <w:t>- смесь смеси асфальтобетонной плотной мелкозернистой</w:t>
      </w:r>
      <w:r w:rsidRPr="00926B5F">
        <w:rPr>
          <w:sz w:val="24"/>
          <w:szCs w:val="24"/>
        </w:rPr>
        <w:t xml:space="preserve"> тип Б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lang w:val="en-US"/>
        </w:rPr>
        <w:t>II</w:t>
      </w:r>
      <w:r w:rsidRPr="00437C87">
        <w:rPr>
          <w:sz w:val="24"/>
          <w:szCs w:val="24"/>
        </w:rPr>
        <w:t xml:space="preserve">. Толщина слоя 4 </w:t>
      </w:r>
      <w:proofErr w:type="spellStart"/>
      <w:r w:rsidRPr="00437C87">
        <w:rPr>
          <w:sz w:val="24"/>
          <w:szCs w:val="24"/>
        </w:rPr>
        <w:t>см.Покрытие</w:t>
      </w:r>
      <w:proofErr w:type="spellEnd"/>
      <w:r w:rsidRPr="00437C87">
        <w:rPr>
          <w:sz w:val="24"/>
          <w:szCs w:val="24"/>
        </w:rPr>
        <w:t xml:space="preserve"> ограничивается бетонным бортом БР100.30.15 по ГОСТ 6665-91.</w:t>
      </w:r>
    </w:p>
    <w:p w14:paraId="1D25FD6A" w14:textId="103FF224" w:rsidR="00B41EFA" w:rsidRDefault="00B41EFA" w:rsidP="00B41EFA">
      <w:pPr>
        <w:pStyle w:val="aa"/>
        <w:suppressAutoHyphens w:val="0"/>
        <w:ind w:firstLine="709"/>
        <w:jc w:val="center"/>
        <w:rPr>
          <w:b/>
          <w:sz w:val="24"/>
          <w:szCs w:val="24"/>
        </w:rPr>
      </w:pPr>
      <w:r w:rsidRPr="00BE6228">
        <w:rPr>
          <w:b/>
          <w:sz w:val="24"/>
          <w:szCs w:val="24"/>
        </w:rPr>
        <w:t xml:space="preserve">Установка </w:t>
      </w:r>
      <w:r>
        <w:rPr>
          <w:b/>
          <w:sz w:val="24"/>
          <w:szCs w:val="24"/>
        </w:rPr>
        <w:t>малых архитектурных форм, элементов благоустройства</w:t>
      </w:r>
    </w:p>
    <w:p w14:paraId="557790AA" w14:textId="77777777" w:rsidR="00B41EFA" w:rsidRPr="003F6F91" w:rsidRDefault="00B41EFA" w:rsidP="00B41EFA">
      <w:pPr>
        <w:pStyle w:val="aa"/>
        <w:suppressAutoHyphens w:val="0"/>
        <w:ind w:firstLine="709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Проектом предусмотрена установка</w:t>
      </w:r>
      <w:r>
        <w:rPr>
          <w:sz w:val="24"/>
          <w:szCs w:val="24"/>
        </w:rPr>
        <w:t xml:space="preserve"> 10 </w:t>
      </w:r>
      <w:r w:rsidRPr="003F6F91">
        <w:rPr>
          <w:sz w:val="24"/>
          <w:szCs w:val="24"/>
        </w:rPr>
        <w:t xml:space="preserve">скамеек, </w:t>
      </w:r>
      <w:r>
        <w:rPr>
          <w:sz w:val="24"/>
          <w:szCs w:val="24"/>
        </w:rPr>
        <w:t>10</w:t>
      </w:r>
      <w:r w:rsidRPr="003F6F91">
        <w:rPr>
          <w:sz w:val="24"/>
          <w:szCs w:val="24"/>
        </w:rPr>
        <w:t xml:space="preserve"> урн.</w:t>
      </w:r>
    </w:p>
    <w:p w14:paraId="66F5BCB2" w14:textId="77777777" w:rsidR="00B41EFA" w:rsidRPr="00366AD3" w:rsidRDefault="00B41EFA" w:rsidP="00B41EFA">
      <w:pPr>
        <w:pStyle w:val="aa"/>
        <w:suppressAutoHyphens w:val="0"/>
        <w:ind w:firstLine="709"/>
        <w:jc w:val="both"/>
        <w:rPr>
          <w:sz w:val="24"/>
          <w:szCs w:val="24"/>
        </w:rPr>
      </w:pPr>
      <w:r w:rsidRPr="00366AD3">
        <w:rPr>
          <w:sz w:val="24"/>
          <w:szCs w:val="24"/>
        </w:rPr>
        <w:t xml:space="preserve"> Установку МАФ произвести путем бетонирования ножек малых форм в основания (Бетон товарный, класс: В12,5 (М150)) размером:</w:t>
      </w:r>
    </w:p>
    <w:p w14:paraId="7C54EAED" w14:textId="77777777" w:rsidR="00B41EFA" w:rsidRPr="00366AD3" w:rsidRDefault="00B41EFA" w:rsidP="00B41EFA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скамейку – 1,5м*0,4м*0,1м</w:t>
      </w:r>
    </w:p>
    <w:tbl>
      <w:tblPr>
        <w:tblpPr w:leftFromText="180" w:rightFromText="180" w:vertAnchor="text" w:horzAnchor="margin" w:tblpY="3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304"/>
        <w:gridCol w:w="851"/>
        <w:gridCol w:w="567"/>
        <w:gridCol w:w="3969"/>
        <w:gridCol w:w="852"/>
        <w:gridCol w:w="851"/>
        <w:gridCol w:w="990"/>
      </w:tblGrid>
      <w:tr w:rsidR="00B41EFA" w:rsidRPr="00437C87" w14:paraId="4C71CC8A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244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5BDA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92C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1B2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2CB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A60" w14:textId="77777777" w:rsidR="00B41EFA" w:rsidRPr="00171620" w:rsidRDefault="00B41EFA" w:rsidP="00B41EFA">
            <w:pPr>
              <w:jc w:val="center"/>
              <w:rPr>
                <w:sz w:val="18"/>
                <w:szCs w:val="18"/>
              </w:rPr>
            </w:pPr>
            <w:r w:rsidRPr="00171620">
              <w:rPr>
                <w:sz w:val="18"/>
                <w:szCs w:val="18"/>
              </w:rPr>
              <w:t xml:space="preserve">Иркутская область, </w:t>
            </w:r>
            <w:r w:rsidRPr="00171620">
              <w:rPr>
                <w:bCs/>
                <w:color w:val="000000"/>
                <w:sz w:val="18"/>
                <w:szCs w:val="18"/>
              </w:rPr>
              <w:t xml:space="preserve">г. Слюдянка ул. </w:t>
            </w:r>
            <w:r w:rsidRPr="00171620">
              <w:rPr>
                <w:color w:val="000000"/>
                <w:sz w:val="18"/>
                <w:szCs w:val="18"/>
              </w:rPr>
              <w:t>Фрунзе д.7, пер. Волгоградский д.2, д.4, Ленина д.10, д.12</w:t>
            </w:r>
          </w:p>
        </w:tc>
      </w:tr>
      <w:tr w:rsidR="00B41EFA" w:rsidRPr="00437C87" w14:paraId="67CCE497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7E7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6BB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274B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4D66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422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3B6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41EFA" w:rsidRPr="00437C87" w14:paraId="28B85A83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F24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Изм</w:t>
            </w:r>
            <w:proofErr w:type="spellEnd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C57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B49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 xml:space="preserve">№ </w:t>
            </w: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докум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CE0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2CB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Дата</w:t>
            </w: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249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41EFA" w:rsidRPr="00437C87" w14:paraId="5AF66499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0BB6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spellStart"/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Разраб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20D3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4B72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395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353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Пояснительная записка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0D4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Стадия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183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908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</w:rPr>
              <w:t>Листов</w:t>
            </w:r>
          </w:p>
        </w:tc>
      </w:tr>
      <w:tr w:rsidR="00B41EFA" w:rsidRPr="00437C87" w14:paraId="30E96728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05E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Выполн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ил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75F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Тюменцева </w:t>
            </w: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И.А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1D75" w14:textId="77777777" w:rsidR="00B41EFA" w:rsidRPr="00E777F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14:paraId="7EC0D217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C39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7E3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FDB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437C87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015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234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4</w:t>
            </w:r>
          </w:p>
        </w:tc>
      </w:tr>
      <w:tr w:rsidR="00B41EFA" w:rsidRPr="00437C87" w14:paraId="311BF692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4373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450E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CFF5A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D14A9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E5FB4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A3ABC" w14:textId="77777777" w:rsidR="00B41EFA" w:rsidRPr="00437C87" w:rsidRDefault="00B41EFA" w:rsidP="00B41EFA">
            <w:pPr>
              <w:pStyle w:val="a9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0C64E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Отдел дорожного хозяйства, благоустройства, транспорта и связи</w:t>
            </w:r>
          </w:p>
        </w:tc>
      </w:tr>
      <w:tr w:rsidR="00B41EFA" w:rsidRPr="00437C87" w14:paraId="6134D006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F0254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90856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1B173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132F6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CEB54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CA578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B41EFA" w:rsidRPr="00437C87" w14:paraId="22DCEB69" w14:textId="77777777" w:rsidTr="00B41E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171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F07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DB8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78C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A1CA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D02" w14:textId="77777777" w:rsidR="00B41EFA" w:rsidRPr="00437C87" w:rsidRDefault="00B41EFA" w:rsidP="00B41EFA">
            <w:pPr>
              <w:pStyle w:val="a9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</w:tbl>
    <w:p w14:paraId="60C58660" w14:textId="77777777" w:rsidR="00B41EFA" w:rsidRPr="00366AD3" w:rsidRDefault="00B41EFA" w:rsidP="00B41EFA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урну – 0,5м*0,5м*0,1м</w:t>
      </w:r>
    </w:p>
    <w:p w14:paraId="14C0E985" w14:textId="64FD4149" w:rsidR="00B41EFA" w:rsidRPr="00E777F7" w:rsidRDefault="00B41EFA" w:rsidP="00B41EFA">
      <w:pPr>
        <w:pStyle w:val="aa"/>
        <w:suppressAutoHyphens w:val="0"/>
        <w:ind w:left="72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346C582" wp14:editId="7C08499F">
            <wp:simplePos x="0" y="0"/>
            <wp:positionH relativeFrom="column">
              <wp:posOffset>2598420</wp:posOffset>
            </wp:positionH>
            <wp:positionV relativeFrom="paragraph">
              <wp:posOffset>113030</wp:posOffset>
            </wp:positionV>
            <wp:extent cx="122364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185" y="21267"/>
                <wp:lineTo x="21185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B4239" w14:textId="57DCAB16" w:rsidR="00B41EFA" w:rsidRPr="00E777F7" w:rsidRDefault="00B41EFA" w:rsidP="00B41EFA">
      <w:pPr>
        <w:pStyle w:val="aa"/>
        <w:suppressAutoHyphens w:val="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D13B4EA" wp14:editId="27AAA084">
            <wp:simplePos x="0" y="0"/>
            <wp:positionH relativeFrom="column">
              <wp:posOffset>685800</wp:posOffset>
            </wp:positionH>
            <wp:positionV relativeFrom="paragraph">
              <wp:posOffset>27940</wp:posOffset>
            </wp:positionV>
            <wp:extent cx="53467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0779" y="21246"/>
                <wp:lineTo x="20779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1" t="45306" r="59746" b="3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8534E" w14:textId="77777777" w:rsidR="00B41EFA" w:rsidRPr="00E777F7" w:rsidRDefault="00B41EFA" w:rsidP="00B41EFA">
      <w:pPr>
        <w:pStyle w:val="aa"/>
        <w:suppressAutoHyphens w:val="0"/>
        <w:ind w:firstLine="709"/>
        <w:jc w:val="both"/>
        <w:rPr>
          <w:color w:val="FF0000"/>
          <w:sz w:val="24"/>
          <w:szCs w:val="24"/>
        </w:rPr>
      </w:pPr>
    </w:p>
    <w:p w14:paraId="4960C5EE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20961933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395175EC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0525A1A6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0FB718A7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7E396CBF" w14:textId="22402962" w:rsidR="00B41EFA" w:rsidRDefault="00B41EFA" w:rsidP="00B41EFA">
      <w:pPr>
        <w:pStyle w:val="aa"/>
        <w:suppressAutoHyphens w:val="0"/>
        <w:ind w:left="1069"/>
        <w:jc w:val="center"/>
        <w:rPr>
          <w:sz w:val="24"/>
          <w:szCs w:val="24"/>
        </w:rPr>
      </w:pPr>
    </w:p>
    <w:p w14:paraId="171E092F" w14:textId="77777777" w:rsidR="00B41EFA" w:rsidRDefault="00B41EFA" w:rsidP="00B41EFA">
      <w:pPr>
        <w:pStyle w:val="aa"/>
        <w:suppressAutoHyphens w:val="0"/>
        <w:ind w:left="1069"/>
        <w:jc w:val="center"/>
        <w:rPr>
          <w:sz w:val="24"/>
          <w:szCs w:val="24"/>
        </w:rPr>
      </w:pPr>
    </w:p>
    <w:p w14:paraId="308DFF09" w14:textId="2A699FE9" w:rsidR="00B41EFA" w:rsidRPr="00B41EFA" w:rsidRDefault="00B41EFA" w:rsidP="00B41E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</w:p>
    <w:p w14:paraId="527DD4E9" w14:textId="77777777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Дизайн-проект благоустройства дворовой территории многоквартирных домов, расположенных по адресам: </w:t>
      </w:r>
      <w:r w:rsidRPr="00B41EFA">
        <w:rPr>
          <w:rFonts w:ascii="Arial" w:hAnsi="Arial" w:cs="Arial"/>
          <w:bCs/>
          <w:sz w:val="24"/>
          <w:szCs w:val="24"/>
        </w:rPr>
        <w:t xml:space="preserve">г. Слюдянка ул. </w:t>
      </w:r>
      <w:r w:rsidRPr="00B41EFA">
        <w:rPr>
          <w:rFonts w:ascii="Arial" w:hAnsi="Arial" w:cs="Arial"/>
          <w:sz w:val="24"/>
          <w:szCs w:val="24"/>
        </w:rPr>
        <w:t>Амбулаторная д.6, д.8А, д.10А, д.12, д.14, д.22</w:t>
      </w:r>
    </w:p>
    <w:p w14:paraId="405DC3EA" w14:textId="77777777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C8211EE" w14:textId="73C5DC59" w:rsidR="00B41EFA" w:rsidRPr="00B41EFA" w:rsidRDefault="00B41EFA" w:rsidP="00B41E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Пояснительная записка</w:t>
      </w:r>
    </w:p>
    <w:p w14:paraId="44F6AA42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Утверждаю:</w:t>
      </w:r>
    </w:p>
    <w:p w14:paraId="45EE74CD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Глава Слюдянского МО</w:t>
      </w:r>
    </w:p>
    <w:p w14:paraId="6803B99B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</w:p>
    <w:p w14:paraId="71F4670B" w14:textId="77777777" w:rsidR="00B41EFA" w:rsidRPr="00B41EFA" w:rsidRDefault="00B41EFA" w:rsidP="00B41EFA">
      <w:pPr>
        <w:jc w:val="right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_________________В.Н. </w:t>
      </w:r>
      <w:proofErr w:type="spellStart"/>
      <w:r w:rsidRPr="00B41EFA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59BC1428" w14:textId="77777777" w:rsidR="00B41EFA" w:rsidRDefault="00B41EFA" w:rsidP="00B41EFA">
      <w:pPr>
        <w:rPr>
          <w:sz w:val="24"/>
          <w:szCs w:val="24"/>
        </w:rPr>
      </w:pPr>
    </w:p>
    <w:p w14:paraId="1F5E3A1E" w14:textId="77777777" w:rsidR="00B41EFA" w:rsidRPr="00285292" w:rsidRDefault="00B41EFA" w:rsidP="00B41EFA">
      <w:pPr>
        <w:rPr>
          <w:sz w:val="24"/>
          <w:szCs w:val="24"/>
        </w:rPr>
      </w:pPr>
    </w:p>
    <w:p w14:paraId="7CE866D6" w14:textId="77777777" w:rsidR="00B41EFA" w:rsidRPr="00285292" w:rsidRDefault="00B41EFA" w:rsidP="00B41EFA">
      <w:pPr>
        <w:rPr>
          <w:sz w:val="24"/>
          <w:szCs w:val="24"/>
        </w:rPr>
      </w:pPr>
    </w:p>
    <w:p w14:paraId="7ABE2D0E" w14:textId="77777777" w:rsidR="00B41EFA" w:rsidRPr="00437C87" w:rsidRDefault="00B41EFA" w:rsidP="00B41EFA">
      <w:pPr>
        <w:spacing w:line="360" w:lineRule="auto"/>
        <w:jc w:val="center"/>
        <w:rPr>
          <w:b/>
          <w:sz w:val="24"/>
          <w:szCs w:val="24"/>
        </w:rPr>
      </w:pPr>
      <w:r w:rsidRPr="00285292">
        <w:rPr>
          <w:sz w:val="24"/>
          <w:szCs w:val="24"/>
        </w:rPr>
        <w:t xml:space="preserve"> </w:t>
      </w:r>
      <w:r w:rsidRPr="00285292">
        <w:rPr>
          <w:sz w:val="24"/>
          <w:szCs w:val="24"/>
        </w:rPr>
        <w:br w:type="page"/>
      </w:r>
      <w:r w:rsidRPr="00437C87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285"/>
      </w:tblGrid>
      <w:tr w:rsidR="00B41EFA" w:rsidRPr="00F25173" w14:paraId="787BE502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621A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6E91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728B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Стр.</w:t>
            </w:r>
          </w:p>
        </w:tc>
      </w:tr>
      <w:tr w:rsidR="00B41EFA" w:rsidRPr="00F25173" w14:paraId="6314E909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581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CF5E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Содержание тома. Перечень чертежей.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2A41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1EFA" w:rsidRPr="00F25173" w14:paraId="13067F28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EDEA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F636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450A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4672FC32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1EE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A4B4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</w:t>
            </w:r>
            <w:r w:rsidRPr="00F25173">
              <w:rPr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001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0688D5A2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EF18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38E5" w14:textId="77777777" w:rsidR="00B41EFA" w:rsidRPr="00F25173" w:rsidRDefault="00B41EFA" w:rsidP="000F562D">
            <w:pPr>
              <w:tabs>
                <w:tab w:val="left" w:pos="5880"/>
              </w:tabs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Климатические данные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8679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5744291B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5D20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7416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Основные проектные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3334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EFA" w:rsidRPr="00F25173" w14:paraId="417C8D31" w14:textId="77777777" w:rsidTr="000F56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B21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7786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малых архитектурных форм, элементов благоустройства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374F" w14:textId="77777777" w:rsidR="00B41EFA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6241732E" w14:textId="77777777" w:rsidR="00B41EFA" w:rsidRPr="00F25173" w:rsidRDefault="00B41EFA" w:rsidP="00B41EFA">
      <w:pPr>
        <w:spacing w:line="360" w:lineRule="auto"/>
        <w:jc w:val="center"/>
        <w:rPr>
          <w:sz w:val="24"/>
          <w:szCs w:val="24"/>
        </w:rPr>
      </w:pPr>
    </w:p>
    <w:p w14:paraId="03EC9883" w14:textId="77777777" w:rsidR="00B41EFA" w:rsidRPr="00F25173" w:rsidRDefault="00B41EFA" w:rsidP="00B41EFA">
      <w:pPr>
        <w:spacing w:line="360" w:lineRule="auto"/>
        <w:jc w:val="center"/>
        <w:rPr>
          <w:sz w:val="24"/>
          <w:szCs w:val="24"/>
        </w:rPr>
      </w:pPr>
    </w:p>
    <w:p w14:paraId="26A3832D" w14:textId="77777777" w:rsidR="00B41EFA" w:rsidRPr="00437C87" w:rsidRDefault="00B41EFA" w:rsidP="00B41EFA">
      <w:pPr>
        <w:spacing w:line="360" w:lineRule="auto"/>
        <w:jc w:val="center"/>
        <w:rPr>
          <w:b/>
          <w:sz w:val="24"/>
          <w:szCs w:val="24"/>
        </w:rPr>
      </w:pPr>
      <w:r w:rsidRPr="00437C87">
        <w:rPr>
          <w:b/>
          <w:sz w:val="24"/>
          <w:szCs w:val="24"/>
        </w:rPr>
        <w:t>Перечень чертежей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85"/>
      </w:tblGrid>
      <w:tr w:rsidR="00B41EFA" w:rsidRPr="00F25173" w14:paraId="3B3DEA2B" w14:textId="77777777" w:rsidTr="000F562D">
        <w:tc>
          <w:tcPr>
            <w:tcW w:w="8188" w:type="dxa"/>
            <w:shd w:val="clear" w:color="auto" w:fill="auto"/>
          </w:tcPr>
          <w:p w14:paraId="69EC27EB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5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shd w:val="clear" w:color="auto" w:fill="auto"/>
          </w:tcPr>
          <w:p w14:paraId="23C442A8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</w:p>
        </w:tc>
      </w:tr>
      <w:tr w:rsidR="00B41EFA" w:rsidRPr="00F25173" w14:paraId="338B8A85" w14:textId="77777777" w:rsidTr="000F562D">
        <w:tc>
          <w:tcPr>
            <w:tcW w:w="8188" w:type="dxa"/>
            <w:shd w:val="clear" w:color="auto" w:fill="auto"/>
          </w:tcPr>
          <w:p w14:paraId="514D43DE" w14:textId="77777777" w:rsidR="00B41EFA" w:rsidRPr="006B4654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6B4654">
              <w:rPr>
                <w:sz w:val="24"/>
                <w:szCs w:val="24"/>
              </w:rPr>
              <w:t>Схема планировочной организации земельного участка. М 1:100</w:t>
            </w:r>
          </w:p>
        </w:tc>
        <w:tc>
          <w:tcPr>
            <w:tcW w:w="1285" w:type="dxa"/>
            <w:shd w:val="clear" w:color="auto" w:fill="auto"/>
          </w:tcPr>
          <w:p w14:paraId="1C318A18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1EFA" w:rsidRPr="00F25173" w14:paraId="4FE1DF39" w14:textId="77777777" w:rsidTr="000F562D">
        <w:tc>
          <w:tcPr>
            <w:tcW w:w="8188" w:type="dxa"/>
            <w:shd w:val="clear" w:color="auto" w:fill="auto"/>
          </w:tcPr>
          <w:p w14:paraId="0B4DD4F4" w14:textId="77777777" w:rsidR="00B41EFA" w:rsidRPr="006B4654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 w:rsidRPr="006B4654">
              <w:rPr>
                <w:sz w:val="24"/>
                <w:szCs w:val="24"/>
              </w:rPr>
              <w:t>План типов и конструкций покрытия. М 1:100</w:t>
            </w:r>
          </w:p>
        </w:tc>
        <w:tc>
          <w:tcPr>
            <w:tcW w:w="1285" w:type="dxa"/>
            <w:shd w:val="clear" w:color="auto" w:fill="auto"/>
          </w:tcPr>
          <w:p w14:paraId="43EF56CD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1EFA" w:rsidRPr="00F25173" w14:paraId="52972583" w14:textId="77777777" w:rsidTr="000F562D">
        <w:tc>
          <w:tcPr>
            <w:tcW w:w="8188" w:type="dxa"/>
            <w:shd w:val="clear" w:color="auto" w:fill="auto"/>
          </w:tcPr>
          <w:p w14:paraId="273D6500" w14:textId="77777777" w:rsidR="00B41EFA" w:rsidRPr="00F25173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МАФ</w:t>
            </w:r>
          </w:p>
        </w:tc>
        <w:tc>
          <w:tcPr>
            <w:tcW w:w="1285" w:type="dxa"/>
            <w:shd w:val="clear" w:color="auto" w:fill="auto"/>
          </w:tcPr>
          <w:p w14:paraId="79587BED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1EFA" w:rsidRPr="00F25173" w14:paraId="071928B1" w14:textId="77777777" w:rsidTr="000F562D">
        <w:tc>
          <w:tcPr>
            <w:tcW w:w="8188" w:type="dxa"/>
            <w:shd w:val="clear" w:color="auto" w:fill="auto"/>
          </w:tcPr>
          <w:p w14:paraId="0B86FA85" w14:textId="77777777" w:rsidR="00B41EFA" w:rsidRDefault="00B41EFA" w:rsidP="000F5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демонтируемых элементов</w:t>
            </w:r>
          </w:p>
        </w:tc>
        <w:tc>
          <w:tcPr>
            <w:tcW w:w="1285" w:type="dxa"/>
            <w:shd w:val="clear" w:color="auto" w:fill="auto"/>
          </w:tcPr>
          <w:p w14:paraId="54457152" w14:textId="77777777" w:rsidR="00B41EFA" w:rsidRPr="00F25173" w:rsidRDefault="00B41EFA" w:rsidP="000F56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6B3AAFDE" w14:textId="77777777" w:rsidR="00B41EFA" w:rsidRDefault="00B41EFA" w:rsidP="00B41EFA">
      <w:pPr>
        <w:pStyle w:val="aa"/>
        <w:suppressAutoHyphens w:val="0"/>
        <w:rPr>
          <w:sz w:val="24"/>
          <w:szCs w:val="24"/>
        </w:rPr>
      </w:pPr>
    </w:p>
    <w:p w14:paraId="4579BFE0" w14:textId="623F929B" w:rsidR="00B41EFA" w:rsidRPr="00B41EFA" w:rsidRDefault="00B41EFA" w:rsidP="00B41EFA">
      <w:pPr>
        <w:pStyle w:val="aa"/>
        <w:suppressAutoHyphens w:val="0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1" layoutInCell="0" allowOverlap="1" wp14:anchorId="36E45C86" wp14:editId="7092A396">
                <wp:simplePos x="0" y="0"/>
                <wp:positionH relativeFrom="page">
                  <wp:posOffset>542925</wp:posOffset>
                </wp:positionH>
                <wp:positionV relativeFrom="page">
                  <wp:align>center</wp:align>
                </wp:positionV>
                <wp:extent cx="6723380" cy="10420350"/>
                <wp:effectExtent l="19050" t="19050" r="20320" b="1905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0420350"/>
                          <a:chOff x="1134" y="397"/>
                          <a:chExt cx="10378" cy="16044"/>
                        </a:xfrm>
                      </wpg:grpSpPr>
                      <wps:wsp>
                        <wps:cNvPr id="8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332"/>
                            <a:ext cx="10228" cy="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852"/>
                                <w:gridCol w:w="851"/>
                                <w:gridCol w:w="990"/>
                              </w:tblGrid>
                              <w:tr w:rsidR="00B41EFA" w:rsidRPr="00DE40C7" w14:paraId="0B029BA0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9191800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2BA6567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3D12377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94A8098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A342480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D69482C" w14:textId="77777777" w:rsidR="00B41EFA" w:rsidRPr="00DE40C7" w:rsidRDefault="00B41EFA" w:rsidP="006B4654">
                                    <w:pPr>
                                      <w:jc w:val="center"/>
                                    </w:pPr>
                                    <w:r w:rsidRPr="00DE40C7">
                                      <w:t xml:space="preserve">Иркутская область, </w:t>
                                    </w:r>
                                    <w:r w:rsidRPr="00DE40C7">
                                      <w:rPr>
                                        <w:bCs/>
                                      </w:rPr>
                                      <w:t xml:space="preserve">г. Слюдянка ул. </w:t>
                                    </w:r>
                                    <w:r w:rsidRPr="00DE40C7">
                                      <w:t>Амбулаторная д.6, д.8А, д.10А, д.12, д.14, д.22</w:t>
                                    </w:r>
                                  </w:p>
                                </w:tc>
                              </w:tr>
                              <w:tr w:rsidR="00B41EFA" w:rsidRPr="00DE40C7" w14:paraId="5337F63D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E190238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07707EC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17799AA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44ED9B0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00200FD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7ECD1C2" w14:textId="77777777" w:rsidR="00B41EFA" w:rsidRPr="00DE40C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DE40C7" w14:paraId="33CF5C65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4EE5841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  <w:proofErr w:type="spellEnd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6BC8423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9261A57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5CD5D75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2875A3F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D9E0FC1" w14:textId="77777777" w:rsidR="00B41EFA" w:rsidRPr="00DE40C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437C87" w14:paraId="23DF80DC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5185D2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Разраб</w:t>
                                    </w: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отал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BA0EBD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6D42846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419E771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0D094A4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Содержание раздела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CE3596F" w14:textId="77777777" w:rsidR="00B41EFA" w:rsidRPr="00437C87" w:rsidRDefault="00B41EFA" w:rsidP="004C4C4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Стадия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8EAA290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6B1A5F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B41EFA" w:rsidRPr="00437C87" w14:paraId="0AEF0AB2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05F434D" w14:textId="77777777" w:rsidR="00B41EFA" w:rsidRPr="00437C87" w:rsidRDefault="00B41EFA" w:rsidP="00713972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Выполнил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1A5B078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Тюменцева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И.А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6FE11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B1AB546" w14:textId="77777777" w:rsidR="00B41EFA" w:rsidRPr="00437C87" w:rsidRDefault="00B41EFA" w:rsidP="005C1387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AA925C1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61A4989" w14:textId="77777777" w:rsidR="00B41EFA" w:rsidRPr="00437C87" w:rsidRDefault="00B41EFA" w:rsidP="00D951FB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983E050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3414B35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B41EFA" w:rsidRPr="00437C87" w14:paraId="402C9080" w14:textId="77777777" w:rsidTr="00B41EF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F7A0B5C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81280D7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8E5AFB1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E91EF3D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F94047A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7C85FA" w14:textId="77777777" w:rsidR="00B41EFA" w:rsidRPr="00437C87" w:rsidRDefault="00B41EFA" w:rsidP="000C64E3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Отдел дорожного хозяйства, благоустройства, транспорта и связи администрации СГП</w:t>
                                    </w:r>
                                  </w:p>
                                </w:tc>
                              </w:tr>
                              <w:tr w:rsidR="00B41EFA" w:rsidRPr="00437C87" w14:paraId="2748F7D3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08B05FB0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7153869A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C5FAD78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6D8EA13E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13CCC0C3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10BA86C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437C87" w14:paraId="6410CDE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35582328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14996A4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F24D4A3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52FE60DB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03D6A421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C632F0C" w14:textId="77777777" w:rsidR="00B41EFA" w:rsidRPr="00437C87" w:rsidRDefault="00B41EFA" w:rsidP="000C64E3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B70781" w14:textId="77777777" w:rsidR="00B41EFA" w:rsidRDefault="00B41EFA" w:rsidP="00B41EF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45C86" id="Группа 86" o:spid="_x0000_s1035" style="position:absolute;left:0;text-align:left;margin-left:42.75pt;margin-top:0;width:529.4pt;height:820.5pt;z-index:251693056;mso-position-horizontal-relative:page;mso-position-vertical:center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" o:allowincell="f">
                <v:shape id="Text Box 78" o:spid="_x0000_s1036" type="#_x0000_t202" style="position:absolute;left:1137;top:14332;width:10228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852"/>
                          <w:gridCol w:w="851"/>
                          <w:gridCol w:w="990"/>
                        </w:tblGrid>
                        <w:tr w:rsidR="00B41EFA" w:rsidRPr="00DE40C7" w14:paraId="0B029BA0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9191800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BA6567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3D12377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94A8098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A342480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D69482C" w14:textId="77777777" w:rsidR="00B41EFA" w:rsidRPr="00DE40C7" w:rsidRDefault="00B41EFA" w:rsidP="006B4654">
                              <w:pPr>
                                <w:jc w:val="center"/>
                              </w:pPr>
                              <w:r w:rsidRPr="00DE40C7">
                                <w:t xml:space="preserve">Иркутская область, </w:t>
                              </w:r>
                              <w:r w:rsidRPr="00DE40C7">
                                <w:rPr>
                                  <w:bCs/>
                                </w:rPr>
                                <w:t xml:space="preserve">г. Слюдянка ул. </w:t>
                              </w:r>
                              <w:r w:rsidRPr="00DE40C7">
                                <w:t>Амбулаторная д.6, д.8А, д.10А, д.12, д.14, д.22</w:t>
                              </w:r>
                            </w:p>
                          </w:tc>
                        </w:tr>
                        <w:tr w:rsidR="00B41EFA" w:rsidRPr="00DE40C7" w14:paraId="5337F63D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E190238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07707EC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17799AA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44ED9B0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00200FD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7ECD1C2" w14:textId="77777777" w:rsidR="00B41EFA" w:rsidRPr="00DE40C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B41EFA" w:rsidRPr="00DE40C7" w14:paraId="33CF5C65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EE5841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Изм</w:t>
                              </w:r>
                              <w:proofErr w:type="spellEnd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BC8423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9261A57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 xml:space="preserve">№ </w:t>
                              </w: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5CD5D75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875A3F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D9E0FC1" w14:textId="77777777" w:rsidR="00B41EFA" w:rsidRPr="00DE40C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B41EFA" w:rsidRPr="00437C87" w14:paraId="23DF80DC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5185D2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Разраб</w:t>
                              </w: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отал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2BA0EBD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6D42846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419E771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0D094A4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Содержание раздела</w:t>
                              </w:r>
                            </w:p>
                          </w:tc>
                          <w:tc>
                            <w:tcPr>
                              <w:tcW w:w="8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CE3596F" w14:textId="77777777" w:rsidR="00B41EFA" w:rsidRPr="00437C87" w:rsidRDefault="00B41EFA" w:rsidP="004C4C4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Стадия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8EAA290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6B1A5F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B41EFA" w:rsidRPr="00437C87" w14:paraId="0AEF0AB2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05F434D" w14:textId="77777777" w:rsidR="00B41EFA" w:rsidRPr="00437C87" w:rsidRDefault="00B41EFA" w:rsidP="00713972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Выполнил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1A5B078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 xml:space="preserve">Тюменцева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И.А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C6FE11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B1AB546" w14:textId="77777777" w:rsidR="00B41EFA" w:rsidRPr="00437C87" w:rsidRDefault="00B41EFA" w:rsidP="005C1387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AA925C1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1A4989" w14:textId="77777777" w:rsidR="00B41EFA" w:rsidRPr="00437C87" w:rsidRDefault="00B41EFA" w:rsidP="00D951F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983E050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3414B35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4</w:t>
                              </w:r>
                            </w:p>
                          </w:tc>
                        </w:tr>
                        <w:tr w:rsidR="00B41EFA" w:rsidRPr="00437C87" w14:paraId="402C9080" w14:textId="77777777" w:rsidTr="00B41EF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F7A0B5C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1280D7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E5AFB1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E91EF3D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F94047A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7C85FA" w14:textId="77777777" w:rsidR="00B41EFA" w:rsidRPr="00437C87" w:rsidRDefault="00B41EFA" w:rsidP="000C64E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Отдел дорожного хозяйства, благоустройства, транспорта и связи администрации СГП</w:t>
                              </w:r>
                            </w:p>
                          </w:tc>
                        </w:tr>
                        <w:tr w:rsidR="00B41EFA" w:rsidRPr="00437C87" w14:paraId="2748F7D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08B05FB0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7153869A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C5FAD78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6D8EA13E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13CCC0C3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310BA86C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1EFA" w:rsidRPr="00437C87" w14:paraId="6410CDE0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35582328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114996A4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F24D4A3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52FE60DB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03D6A421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C632F0C" w14:textId="77777777" w:rsidR="00B41EFA" w:rsidRPr="00437C87" w:rsidRDefault="00B41EFA" w:rsidP="000C64E3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3B70781" w14:textId="77777777" w:rsidR="00B41EFA" w:rsidRDefault="00B41EFA" w:rsidP="00B41EFA"/>
                    </w:txbxContent>
                  </v:textbox>
                </v:shape>
                <v:line id="Line 79" o:spid="_x0000_s1037" style="position:absolute;visibility:visible;mso-wrap-style:squar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<v:line id="Line 80" o:spid="_x0000_s1038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<v:line id="Line 81" o:spid="_x0000_s1039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<v:line id="Line 83" o:spid="_x0000_s1040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<w10:wrap anchorx="page" anchory="page"/>
                <w10:anchorlock/>
              </v:group>
            </w:pict>
          </mc:Fallback>
        </mc:AlternateContent>
      </w:r>
      <w:r>
        <w:rPr>
          <w:sz w:val="24"/>
          <w:szCs w:val="24"/>
        </w:rPr>
        <w:br w:type="page"/>
      </w:r>
      <w:r w:rsidRPr="00B41EFA">
        <w:rPr>
          <w:rFonts w:ascii="Arial" w:hAnsi="Arial" w:cs="Arial"/>
          <w:b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BE5533" wp14:editId="281517D0">
                <wp:simplePos x="0" y="0"/>
                <wp:positionH relativeFrom="column">
                  <wp:posOffset>-890905</wp:posOffset>
                </wp:positionH>
                <wp:positionV relativeFrom="paragraph">
                  <wp:posOffset>4306570</wp:posOffset>
                </wp:positionV>
                <wp:extent cx="467995" cy="5219700"/>
                <wp:effectExtent l="3810" t="0" r="4445" b="63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B41EFA" w14:paraId="728029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  <w:jc w:val="center"/>
                              </w:trPr>
                              <w:tc>
                                <w:tcPr>
                                  <w:tcW w:w="369" w:type="dxa"/>
                                  <w:textDirection w:val="btLr"/>
                                  <w:vAlign w:val="center"/>
                                </w:tcPr>
                                <w:p w14:paraId="4FA7C6BD" w14:textId="77777777" w:rsidR="00B41EFA" w:rsidRDefault="00B41EFA">
                                  <w:pPr>
                                    <w:pStyle w:val="a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A180C" w14:textId="77777777" w:rsidR="00B41EFA" w:rsidRDefault="00B41EFA" w:rsidP="00B41E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5533" id="Надпись 85" o:spid="_x0000_s1041" type="#_x0000_t202" style="position:absolute;left:0;text-align:left;margin-left:-70.15pt;margin-top:339.1pt;width:36.85pt;height:4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" filled="f" stroked="f" strokeweight="2.25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B41EFA" w14:paraId="728029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  <w:jc w:val="center"/>
                        </w:trPr>
                        <w:tc>
                          <w:tcPr>
                            <w:tcW w:w="369" w:type="dxa"/>
                            <w:textDirection w:val="btLr"/>
                            <w:vAlign w:val="center"/>
                          </w:tcPr>
                          <w:p w14:paraId="4FA7C6BD" w14:textId="77777777" w:rsidR="00B41EFA" w:rsidRDefault="00B41EFA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9CA180C" w14:textId="77777777" w:rsidR="00B41EFA" w:rsidRDefault="00B41EFA" w:rsidP="00B41EFA"/>
                  </w:txbxContent>
                </v:textbox>
              </v:shape>
            </w:pict>
          </mc:Fallback>
        </mc:AlternateContent>
      </w:r>
      <w:r w:rsidRPr="00B41EFA">
        <w:rPr>
          <w:rFonts w:ascii="Arial" w:hAnsi="Arial" w:cs="Arial"/>
          <w:b/>
          <w:sz w:val="24"/>
          <w:szCs w:val="24"/>
        </w:rPr>
        <w:t>Пояснительная записка к технико-экономическим показателям</w:t>
      </w:r>
    </w:p>
    <w:p w14:paraId="6AC2C153" w14:textId="77777777" w:rsidR="00B41EFA" w:rsidRPr="00B41EFA" w:rsidRDefault="00B41EFA" w:rsidP="00B41EFA">
      <w:pPr>
        <w:pStyle w:val="aa"/>
        <w:suppressAutoHyphens w:val="0"/>
        <w:ind w:left="-284" w:firstLine="426"/>
        <w:jc w:val="center"/>
        <w:rPr>
          <w:rFonts w:ascii="Arial" w:hAnsi="Arial" w:cs="Arial"/>
          <w:sz w:val="24"/>
          <w:szCs w:val="24"/>
        </w:rPr>
      </w:pPr>
    </w:p>
    <w:p w14:paraId="4C7F7BE5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Благоустройство дворовой территории, расположенной по адресу: </w:t>
      </w:r>
      <w:r w:rsidRPr="00B41EFA">
        <w:rPr>
          <w:rFonts w:ascii="Arial" w:hAnsi="Arial" w:cs="Arial"/>
          <w:bCs/>
          <w:sz w:val="24"/>
          <w:szCs w:val="24"/>
        </w:rPr>
        <w:t xml:space="preserve">г. Слюдянка ул. </w:t>
      </w:r>
      <w:r w:rsidRPr="00B41EFA">
        <w:rPr>
          <w:rFonts w:ascii="Arial" w:hAnsi="Arial" w:cs="Arial"/>
          <w:sz w:val="24"/>
          <w:szCs w:val="24"/>
        </w:rPr>
        <w:t>Фрунзе д.7, пер. Волгоградский д.2, д.4, Ленина д.10, д.12, составляет 3 575,01 м</w:t>
      </w:r>
      <w:r w:rsidRPr="00B41EFA">
        <w:rPr>
          <w:rFonts w:ascii="Arial" w:hAnsi="Arial" w:cs="Arial"/>
          <w:sz w:val="24"/>
          <w:szCs w:val="24"/>
          <w:vertAlign w:val="superscript"/>
        </w:rPr>
        <w:t>2</w:t>
      </w:r>
      <w:r w:rsidRPr="00B41EFA">
        <w:rPr>
          <w:rFonts w:ascii="Arial" w:hAnsi="Arial" w:cs="Arial"/>
          <w:sz w:val="24"/>
          <w:szCs w:val="24"/>
        </w:rPr>
        <w:t>.</w:t>
      </w:r>
    </w:p>
    <w:p w14:paraId="51C0EBDD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Территория находится в северо-западной части городской застройки, категория земель: земли населённых пунктов, в зоне ЖЗ-2- Зоны застройки малоэтажными жилыми домами (до 4 </w:t>
      </w:r>
      <w:proofErr w:type="spellStart"/>
      <w:r w:rsidRPr="00B41EFA">
        <w:rPr>
          <w:rFonts w:ascii="Arial" w:hAnsi="Arial" w:cs="Arial"/>
          <w:sz w:val="24"/>
          <w:szCs w:val="24"/>
        </w:rPr>
        <w:t>эт</w:t>
      </w:r>
      <w:proofErr w:type="spellEnd"/>
      <w:r w:rsidRPr="00B41EFA">
        <w:rPr>
          <w:rFonts w:ascii="Arial" w:hAnsi="Arial" w:cs="Arial"/>
          <w:sz w:val="24"/>
          <w:szCs w:val="24"/>
        </w:rPr>
        <w:t xml:space="preserve">. включая мансарду) в соответствии с правилами землепользования и застройки Слюдянского муниципального образования утверждёнными решением Думы Слюдянского городского поселения от 25.06.2020 года № 42- </w:t>
      </w:r>
      <w:r w:rsidRPr="00B41EFA">
        <w:rPr>
          <w:rFonts w:ascii="Arial" w:hAnsi="Arial" w:cs="Arial"/>
          <w:sz w:val="24"/>
          <w:szCs w:val="24"/>
          <w:lang w:val="en-US"/>
        </w:rPr>
        <w:t>IV</w:t>
      </w:r>
      <w:r w:rsidRPr="00B41EFA">
        <w:rPr>
          <w:rFonts w:ascii="Arial" w:hAnsi="Arial" w:cs="Arial"/>
          <w:sz w:val="24"/>
          <w:szCs w:val="24"/>
        </w:rPr>
        <w:t xml:space="preserve"> – ГД.</w:t>
      </w:r>
    </w:p>
    <w:p w14:paraId="712557CC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На земельном участке имеются зеленые насаждения, сложившиеся </w:t>
      </w:r>
      <w:proofErr w:type="spellStart"/>
      <w:r w:rsidRPr="00B41EFA">
        <w:rPr>
          <w:rFonts w:ascii="Arial" w:hAnsi="Arial" w:cs="Arial"/>
          <w:sz w:val="24"/>
          <w:szCs w:val="24"/>
        </w:rPr>
        <w:t>пешеходно</w:t>
      </w:r>
      <w:proofErr w:type="spellEnd"/>
      <w:r w:rsidRPr="00B41EFA">
        <w:rPr>
          <w:rFonts w:ascii="Arial" w:hAnsi="Arial" w:cs="Arial"/>
          <w:sz w:val="24"/>
          <w:szCs w:val="24"/>
        </w:rPr>
        <w:t>-транспортные связи.</w:t>
      </w:r>
    </w:p>
    <w:p w14:paraId="40A61722" w14:textId="77777777" w:rsidR="00B41EFA" w:rsidRPr="00B41EFA" w:rsidRDefault="00B41EFA" w:rsidP="00B41EFA">
      <w:pPr>
        <w:spacing w:line="360" w:lineRule="auto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B41EFA">
        <w:rPr>
          <w:rFonts w:ascii="Arial" w:hAnsi="Arial" w:cs="Arial"/>
          <w:b/>
          <w:sz w:val="24"/>
          <w:szCs w:val="24"/>
        </w:rPr>
        <w:t>Климатические данные</w:t>
      </w:r>
    </w:p>
    <w:p w14:paraId="3ED24E17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Район характеризуется климатическим подрайоном 1В согласно таблице Б1 «СП 131.13330.2012. Свод правил. Строительная климатология. Актуализированная редакция СНиП 23-01-99*»</w:t>
      </w:r>
    </w:p>
    <w:p w14:paraId="250AA0EC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-среднегодовая температура воздуха -0,7 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23CC4C09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-абсолютная максимальная температура воздуха +31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6F8DC7FD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-абсолютная минимальная температура воздуха -40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2D3E2322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максимальная температура воздуха наиболее теплого месяца +19,8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43D68A52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-температура воздуха наиболее холодной пятидневки, обеспеченностью 0,98 -30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188543C2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температура воздуха наиболее холодных суток, обеспеченностью 0,98 -32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4B852665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наиболее холодного периода -30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4E1EBE04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-продолжительность периода со средней суточной температурой -5,3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 274 суток;</w:t>
      </w:r>
    </w:p>
    <w:p w14:paraId="0C6C8AAE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продолжительность периода со средней суточной температурой -11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 177 суток;</w:t>
      </w:r>
    </w:p>
    <w:p w14:paraId="3B10E5EA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наружного воздуха наиболее холодного месяца -17,4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С;</w:t>
      </w:r>
    </w:p>
    <w:p w14:paraId="12511E66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-средняя температура наружного воздуха наиболее жаркого месяца +15,3</w:t>
      </w:r>
      <w:r w:rsidRPr="00B41EFA">
        <w:rPr>
          <w:rFonts w:ascii="Arial" w:hAnsi="Arial" w:cs="Arial"/>
          <w:sz w:val="24"/>
          <w:szCs w:val="24"/>
          <w:vertAlign w:val="superscript"/>
        </w:rPr>
        <w:t>0</w:t>
      </w:r>
      <w:r w:rsidRPr="00B41EFA">
        <w:rPr>
          <w:rFonts w:ascii="Arial" w:hAnsi="Arial" w:cs="Arial"/>
          <w:sz w:val="24"/>
          <w:szCs w:val="24"/>
        </w:rPr>
        <w:t>С.</w:t>
      </w:r>
    </w:p>
    <w:p w14:paraId="4D07E11B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В январе и июле преобладают ветры юго-западного направления.</w:t>
      </w:r>
    </w:p>
    <w:p w14:paraId="4253AF89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Расчетное значение веса снегового покрова на 1 </w:t>
      </w:r>
      <w:proofErr w:type="spellStart"/>
      <w:proofErr w:type="gramStart"/>
      <w:r w:rsidRPr="00B41EF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B41EFA">
        <w:rPr>
          <w:rFonts w:ascii="Arial" w:hAnsi="Arial" w:cs="Arial"/>
          <w:sz w:val="24"/>
          <w:szCs w:val="24"/>
        </w:rPr>
        <w:t xml:space="preserve"> горизонтальной поверхности земли согласно табл. 10.1 «СП 20.13330.2011. Свод правил. Нагрузки и воздействия*» для II района - 1,2 кПа</w:t>
      </w:r>
    </w:p>
    <w:p w14:paraId="1F81F5BC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Нормативное значение ветрового давления согласно табл. 11.1 «СП 20.13330.2016. Свод правил. Нагрузки и воздействия*» для III района - 0,38 кПа.</w:t>
      </w:r>
    </w:p>
    <w:p w14:paraId="57BCF467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lastRenderedPageBreak/>
        <w:t>Сейсмичность площадки - 9 баллов.</w:t>
      </w:r>
    </w:p>
    <w:p w14:paraId="18DD95B1" w14:textId="5B05421B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Максимальная глубина промерзания - 2,8 м. </w:t>
      </w:r>
    </w:p>
    <w:p w14:paraId="1453E507" w14:textId="4828A9C2" w:rsidR="00B41EFA" w:rsidRPr="00B41EFA" w:rsidRDefault="00B41EFA" w:rsidP="00B41EFA">
      <w:pPr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B41EFA">
        <w:rPr>
          <w:rFonts w:ascii="Arial" w:hAnsi="Arial" w:cs="Arial"/>
          <w:b/>
          <w:sz w:val="24"/>
          <w:szCs w:val="24"/>
        </w:rPr>
        <w:t>Основные проектные решения</w:t>
      </w:r>
    </w:p>
    <w:p w14:paraId="7185EDCB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Планировочные решения определены исходя из функционального назначения проектируемого объекта и требований СП 42.13330.2016 актуализированная редакция СНиП 2.07.01-89* «Градостроительство. Планировка и застройка городских и сельских поселений».</w:t>
      </w:r>
    </w:p>
    <w:p w14:paraId="3A00840D" w14:textId="30B13695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Проект благоустройства предусматривает размещение следующих объектов:</w:t>
      </w:r>
      <w:r w:rsidRPr="00B41EFA">
        <w:rPr>
          <w:rFonts w:ascii="Arial" w:hAnsi="Arial" w:cs="Arial"/>
          <w:noProof/>
        </w:rPr>
        <w:t xml:space="preserve"> </w:t>
      </w:r>
      <w:r w:rsidRPr="00B41EF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1" layoutInCell="0" allowOverlap="1" wp14:anchorId="2DD7722D" wp14:editId="2C00BD60">
                <wp:simplePos x="0" y="0"/>
                <wp:positionH relativeFrom="margin">
                  <wp:posOffset>-409575</wp:posOffset>
                </wp:positionH>
                <wp:positionV relativeFrom="page">
                  <wp:posOffset>285750</wp:posOffset>
                </wp:positionV>
                <wp:extent cx="6885305" cy="10323195"/>
                <wp:effectExtent l="19050" t="19050" r="29845" b="20955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0323195"/>
                          <a:chOff x="1134" y="397"/>
                          <a:chExt cx="10378" cy="16044"/>
                        </a:xfrm>
                      </wpg:grpSpPr>
                      <wps:wsp>
                        <wps:cNvPr id="7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852"/>
                                <w:gridCol w:w="851"/>
                                <w:gridCol w:w="990"/>
                              </w:tblGrid>
                              <w:tr w:rsidR="00B41EFA" w:rsidRPr="00437C87" w14:paraId="76C4C215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909694A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9190910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07D61BB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51B489C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2BD3DF2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0FE4C5F" w14:textId="77777777" w:rsidR="00B41EFA" w:rsidRPr="00171620" w:rsidRDefault="00B41EFA" w:rsidP="00DE4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A62CB">
                                      <w:t>Иркутская область, г. Слюдянка ул. Амбулаторная д.6, д.8А, д.10А, д.12, д.14, д.22</w:t>
                                    </w:r>
                                  </w:p>
                                </w:tc>
                              </w:tr>
                              <w:tr w:rsidR="00B41EFA" w:rsidRPr="00437C87" w14:paraId="7B994602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5569D35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6D9E49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022D20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2DFAB8A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9C47692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10583AC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437C87" w14:paraId="758FBC47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21FA38D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  <w:proofErr w:type="spellEnd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2D2368E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583D9B9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E447CE1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4778213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4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7C617E7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437C87" w14:paraId="6A3CC87E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636D4F3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proofErr w:type="spellStart"/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Разраб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отал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0942A26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F21AC4C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9DBDE29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E6C329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Пояснительная записка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9D99D89" w14:textId="77777777" w:rsidR="00B41EFA" w:rsidRPr="00437C87" w:rsidRDefault="00B41EFA" w:rsidP="004C4C4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Стадия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C7D7FF7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5A3067D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B41EFA" w:rsidRPr="00437C87" w14:paraId="0661EED1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E476DF" w14:textId="77777777" w:rsidR="00B41EFA" w:rsidRPr="00437C87" w:rsidRDefault="00B41EFA" w:rsidP="00437C87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Выполн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ил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FB10E79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Тюменцева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И.А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684FA0B" w14:textId="77777777" w:rsidR="00B41EFA" w:rsidRPr="00E777F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67959C8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87602B5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52A450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7763A46" w14:textId="77777777" w:rsidR="00B41EFA" w:rsidRPr="00437C87" w:rsidRDefault="00B41EFA" w:rsidP="00D951FB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437C87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DA66586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391AB36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B41EFA" w:rsidRPr="00437C87" w14:paraId="74143766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613843D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5C520D4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6894AD8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C091489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365C455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229AE65" w14:textId="77777777" w:rsidR="00B41EFA" w:rsidRPr="00437C87" w:rsidRDefault="00B41EFA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0C64E3"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  <w:t>Отдел дорожного хозяйства, благоустройства, транспорта и связи</w:t>
                                    </w:r>
                                  </w:p>
                                </w:tc>
                              </w:tr>
                              <w:tr w:rsidR="00B41EFA" w:rsidRPr="00437C87" w14:paraId="7E91758B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69E34AC" w14:textId="77777777" w:rsidR="00B41EFA" w:rsidRPr="00437C87" w:rsidRDefault="00B41EFA" w:rsidP="00D951FB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E5784A0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E87B54F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743609A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DDEA08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26818EF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41EFA" w:rsidRPr="00437C87" w14:paraId="0AD3C38D" w14:textId="77777777" w:rsidTr="00CB4333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D5744D7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7F8C2F3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D5BABC2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0D91641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337A14A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3"/>
                                    <w:vMerge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8338075" w14:textId="77777777" w:rsidR="00B41EFA" w:rsidRPr="00437C87" w:rsidRDefault="00B41EFA">
                                    <w:pPr>
                                      <w:pStyle w:val="a9"/>
                                      <w:rPr>
                                        <w:rFonts w:ascii="Times New Roman" w:hAnsi="Times New Roman"/>
                                        <w:i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01B0CA" w14:textId="77777777" w:rsidR="00B41EFA" w:rsidRDefault="00B41EFA" w:rsidP="00B41EF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7722D" id="Группа 78" o:spid="_x0000_s1042" style="position:absolute;left:0;text-align:left;margin-left:-32.25pt;margin-top:22.5pt;width:542.15pt;height:812.85pt;z-index:251694080;mso-position-horizontal-relative:margin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" o:allowincell="f">
                <v:shape id="Text Box 85" o:spid="_x0000_s1043" type="#_x0000_t202" style="position:absolute;left:1137;top:14173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852"/>
                          <w:gridCol w:w="851"/>
                          <w:gridCol w:w="990"/>
                        </w:tblGrid>
                        <w:tr w:rsidR="00B41EFA" w:rsidRPr="00437C87" w14:paraId="76C4C215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909694A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9190910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07D61BB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51B489C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2BD3DF2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0FE4C5F" w14:textId="77777777" w:rsidR="00B41EFA" w:rsidRPr="00171620" w:rsidRDefault="00B41EFA" w:rsidP="00DE4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A62CB">
                                <w:t>Иркутская область, г. Слюдянка ул. Амбулаторная д.6, д.8А, д.10А, д.12, д.14, д.22</w:t>
                              </w:r>
                            </w:p>
                          </w:tc>
                        </w:tr>
                        <w:tr w:rsidR="00B41EFA" w:rsidRPr="00437C87" w14:paraId="7B994602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5569D35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D9E49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022D20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2DFAB8A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9C47692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10583AC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1EFA" w:rsidRPr="00437C87" w14:paraId="758FBC47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21FA38D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Изм</w:t>
                              </w:r>
                              <w:proofErr w:type="spellEnd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2D2368E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583D9B9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 xml:space="preserve">№ </w:t>
                              </w: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E447CE1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4778213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4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7C617E7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1EFA" w:rsidRPr="00437C87" w14:paraId="6A3CC87E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636D4F3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proofErr w:type="spellStart"/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Разраб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отал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0942A26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F21AC4C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9DBDE29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2E6C329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Пояснительная записка</w:t>
                              </w:r>
                            </w:p>
                          </w:tc>
                          <w:tc>
                            <w:tcPr>
                              <w:tcW w:w="8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9D99D89" w14:textId="77777777" w:rsidR="00B41EFA" w:rsidRPr="00437C87" w:rsidRDefault="00B41EFA" w:rsidP="004C4C4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Стадия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C7D7FF7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5A3067D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B41EFA" w:rsidRPr="00437C87" w14:paraId="0661EED1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E476DF" w14:textId="77777777" w:rsidR="00B41EFA" w:rsidRPr="00437C87" w:rsidRDefault="00B41EFA" w:rsidP="00437C87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Выполн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ил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B10E79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 xml:space="preserve">Тюменцева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И.А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684FA0B" w14:textId="77777777" w:rsidR="00B41EFA" w:rsidRPr="00E777F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267959C8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87602B5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252A450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7763A46" w14:textId="77777777" w:rsidR="00B41EFA" w:rsidRPr="00437C87" w:rsidRDefault="00B41EFA" w:rsidP="00D951F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37C87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DA66586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391AB36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4</w:t>
                              </w:r>
                            </w:p>
                          </w:tc>
                        </w:tr>
                        <w:tr w:rsidR="00B41EFA" w:rsidRPr="00437C87" w14:paraId="74143766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613843D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5C520D4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6894AD8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C091489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365C455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29AE65" w14:textId="77777777" w:rsidR="00B41EFA" w:rsidRPr="00437C87" w:rsidRDefault="00B41EF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0C64E3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Отдел дорожного хозяйства, благоустройства, транспорта и связи</w:t>
                              </w:r>
                            </w:p>
                          </w:tc>
                        </w:tr>
                        <w:tr w:rsidR="00B41EFA" w:rsidRPr="00437C87" w14:paraId="7E91758B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9E34AC" w14:textId="77777777" w:rsidR="00B41EFA" w:rsidRPr="00437C87" w:rsidRDefault="00B41EFA" w:rsidP="00D951FB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5784A0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87B54F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743609A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EDDEA08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26818EF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1EFA" w:rsidRPr="00437C87" w14:paraId="0AD3C38D" w14:textId="77777777" w:rsidTr="00CB433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D5744D7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7F8C2F3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D5BABC2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0D91641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337A14A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8338075" w14:textId="77777777" w:rsidR="00B41EFA" w:rsidRPr="00437C87" w:rsidRDefault="00B41EFA">
                              <w:pPr>
                                <w:pStyle w:val="a9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901B0CA" w14:textId="77777777" w:rsidR="00B41EFA" w:rsidRDefault="00B41EFA" w:rsidP="00B41EFA"/>
                    </w:txbxContent>
                  </v:textbox>
                </v:shape>
                <v:line id="Line 86" o:spid="_x0000_s1044" style="position:absolute;visibility:visible;mso-wrap-style:squar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vM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" strokeweight="2.25pt"/>
                <v:line id="Line 87" o:spid="_x0000_s1045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" strokeweight="2.25pt"/>
                <v:line id="Line 88" o:spid="_x0000_s1046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" strokeweight="2.25pt"/>
                <v:line id="Line 89" o:spid="_x0000_s1047" style="position:absolute;visibility:visible;mso-wrap-style:square" from="1137,14173" to="1151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" strokeweight="2.25pt"/>
                <v:line id="Line 90" o:spid="_x0000_s1048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" strokeweight="2.25pt"/>
                <w10:wrap anchorx="margin" anchory="page"/>
                <w10:anchorlock/>
              </v:group>
            </w:pict>
          </mc:Fallback>
        </mc:AlternateContent>
      </w:r>
    </w:p>
    <w:p w14:paraId="40D6B194" w14:textId="77777777" w:rsidR="00B41EFA" w:rsidRPr="00B41EFA" w:rsidRDefault="00B41EFA" w:rsidP="00B41EFA">
      <w:pPr>
        <w:ind w:left="-284" w:firstLine="426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-Для маломобильных групп населения обеспечено беспрепятственное движение по всему </w:t>
      </w:r>
      <w:proofErr w:type="spellStart"/>
      <w:r w:rsidRPr="00B41EFA">
        <w:rPr>
          <w:rFonts w:ascii="Arial" w:hAnsi="Arial" w:cs="Arial"/>
          <w:sz w:val="24"/>
          <w:szCs w:val="24"/>
        </w:rPr>
        <w:t>внутридворовому</w:t>
      </w:r>
      <w:proofErr w:type="spellEnd"/>
      <w:r w:rsidRPr="00B41EFA">
        <w:rPr>
          <w:rFonts w:ascii="Arial" w:hAnsi="Arial" w:cs="Arial"/>
          <w:sz w:val="24"/>
          <w:szCs w:val="24"/>
        </w:rPr>
        <w:t xml:space="preserve"> пространству, путем устройства бордюрных пандусов с металлическим ограждением на перепадах высот более 0,05 м.</w:t>
      </w:r>
    </w:p>
    <w:p w14:paraId="07673FDA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-Продольные уклоны проездов приняты от 4,6% до 7,5%.</w:t>
      </w:r>
    </w:p>
    <w:p w14:paraId="1F0953CE" w14:textId="3965D2F3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noProof/>
        </w:rPr>
        <w:drawing>
          <wp:anchor distT="0" distB="0" distL="0" distR="0" simplePos="0" relativeHeight="251695104" behindDoc="1" locked="0" layoutInCell="0" allowOverlap="1" wp14:anchorId="3D43EA83" wp14:editId="340EDDF5">
            <wp:simplePos x="0" y="0"/>
            <wp:positionH relativeFrom="page">
              <wp:posOffset>2266950</wp:posOffset>
            </wp:positionH>
            <wp:positionV relativeFrom="page">
              <wp:posOffset>9707880</wp:posOffset>
            </wp:positionV>
            <wp:extent cx="231775" cy="179070"/>
            <wp:effectExtent l="0" t="0" r="0" b="0"/>
            <wp:wrapSquare wrapText="bothSides"/>
            <wp:docPr id="77" name="Рисунок 77" descr="C:\Users\usolce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olce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EFA">
        <w:rPr>
          <w:rFonts w:ascii="Arial" w:hAnsi="Arial" w:cs="Arial"/>
          <w:sz w:val="24"/>
          <w:szCs w:val="24"/>
        </w:rPr>
        <w:t>Проектом выполнено комплексное благоустройство, включающее в себя:</w:t>
      </w:r>
    </w:p>
    <w:p w14:paraId="762FBCDF" w14:textId="3340632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ремонт покрытия проездов и парковочных мест с установкой бордюрного</w:t>
      </w:r>
      <w:r w:rsidRPr="00B41E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865F9" wp14:editId="49DE032D">
                <wp:simplePos x="0" y="0"/>
                <wp:positionH relativeFrom="column">
                  <wp:posOffset>1239520</wp:posOffset>
                </wp:positionH>
                <wp:positionV relativeFrom="paragraph">
                  <wp:posOffset>133350</wp:posOffset>
                </wp:positionV>
                <wp:extent cx="326390" cy="160020"/>
                <wp:effectExtent l="635" t="0" r="0" b="444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538C" id="Прямоугольник 76" o:spid="_x0000_s1026" style="position:absolute;margin-left:97.6pt;margin-top:10.5pt;width:25.7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" stroked="f"/>
            </w:pict>
          </mc:Fallback>
        </mc:AlternateContent>
      </w:r>
      <w:r w:rsidRPr="00B41EFA">
        <w:rPr>
          <w:rFonts w:ascii="Arial" w:hAnsi="Arial" w:cs="Arial"/>
          <w:sz w:val="24"/>
          <w:szCs w:val="24"/>
        </w:rPr>
        <w:t xml:space="preserve"> </w:t>
      </w:r>
      <w:r w:rsidRPr="00B41EFA">
        <w:rPr>
          <w:rFonts w:ascii="Arial" w:hAnsi="Arial" w:cs="Arial"/>
          <w:sz w:val="24"/>
          <w:szCs w:val="24"/>
        </w:rPr>
        <w:t>Камня БР 100.30.15;</w:t>
      </w:r>
    </w:p>
    <w:p w14:paraId="206DA815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установка малых архитектурных форм, элементов благоустройства (скамейки, урны);</w:t>
      </w:r>
    </w:p>
    <w:p w14:paraId="29D5E4DA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демонтаж старых скамеек;</w:t>
      </w:r>
    </w:p>
    <w:p w14:paraId="0DB95404" w14:textId="77777777" w:rsidR="00B41EFA" w:rsidRPr="00B41EFA" w:rsidRDefault="00B41EFA" w:rsidP="00B41EF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устройство уличного освещения.</w:t>
      </w:r>
    </w:p>
    <w:p w14:paraId="19D8E89C" w14:textId="77777777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 xml:space="preserve">Ремонт существующих проездов выполнить после устройства выравнивающего слоя оснований: из асфальтобетонной смеси крупнозернистой + слой из мелкозернистой асфальтобетонной смеси. Дорожные одежды проездов приняты, исходя из транспортно-эксплуатационных и санитарно-гигиенических требований. Для новых проездов, а также для новых парковок принято двуслойное покрытие (толщина 8 см) из асфальтобетона: </w:t>
      </w:r>
    </w:p>
    <w:p w14:paraId="31606344" w14:textId="77777777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смесь асфальтобетонная пористая крупнозернистая МII. Толщина слоя 4 см;</w:t>
      </w:r>
    </w:p>
    <w:p w14:paraId="59CD0330" w14:textId="77777777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- смесь смеси асфальтобетонной плотной мелкозернистой тип Б М</w:t>
      </w:r>
      <w:r w:rsidRPr="00B41EFA">
        <w:rPr>
          <w:rFonts w:ascii="Arial" w:hAnsi="Arial" w:cs="Arial"/>
          <w:sz w:val="24"/>
          <w:szCs w:val="24"/>
          <w:lang w:val="en-US"/>
        </w:rPr>
        <w:t>II</w:t>
      </w:r>
      <w:r w:rsidRPr="00B41EFA">
        <w:rPr>
          <w:rFonts w:ascii="Arial" w:hAnsi="Arial" w:cs="Arial"/>
          <w:sz w:val="24"/>
          <w:szCs w:val="24"/>
        </w:rPr>
        <w:t>. Толщина слоя 4 см.</w:t>
      </w:r>
    </w:p>
    <w:p w14:paraId="09B07B9C" w14:textId="443D8C3F" w:rsidR="00B41EFA" w:rsidRPr="00B41EFA" w:rsidRDefault="00B41EFA" w:rsidP="00B41E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Покрытие ограничивается бетонным бортом БР100.30.15 по ГОСТ 6665-91</w:t>
      </w:r>
    </w:p>
    <w:p w14:paraId="7D04004B" w14:textId="31138B1C" w:rsidR="00B41EFA" w:rsidRPr="00B41EFA" w:rsidRDefault="00B41EFA" w:rsidP="00CB4333">
      <w:pPr>
        <w:pStyle w:val="aa"/>
        <w:suppressAutoHyphens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1EFA">
        <w:rPr>
          <w:rFonts w:ascii="Arial" w:hAnsi="Arial" w:cs="Arial"/>
          <w:b/>
          <w:sz w:val="24"/>
          <w:szCs w:val="24"/>
        </w:rPr>
        <w:t>Установка малых архитектурных форм, элементов благоустройства</w:t>
      </w:r>
    </w:p>
    <w:p w14:paraId="1D8C36A2" w14:textId="77777777" w:rsidR="00B41EFA" w:rsidRPr="00B41EFA" w:rsidRDefault="00B41EFA" w:rsidP="00B41EFA">
      <w:pPr>
        <w:pStyle w:val="aa"/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B41EFA">
        <w:rPr>
          <w:rFonts w:ascii="Arial" w:hAnsi="Arial" w:cs="Arial"/>
          <w:sz w:val="24"/>
          <w:szCs w:val="24"/>
        </w:rPr>
        <w:t>Проектом предусмотрена установка 9 скамеек, 15 урн.</w:t>
      </w:r>
    </w:p>
    <w:p w14:paraId="2718A238" w14:textId="77777777" w:rsidR="00B41EFA" w:rsidRPr="00366AD3" w:rsidRDefault="00B41EFA" w:rsidP="00B41EFA">
      <w:pPr>
        <w:pStyle w:val="aa"/>
        <w:suppressAutoHyphens w:val="0"/>
        <w:ind w:firstLine="709"/>
        <w:jc w:val="both"/>
        <w:rPr>
          <w:sz w:val="24"/>
          <w:szCs w:val="24"/>
        </w:rPr>
      </w:pPr>
      <w:r w:rsidRPr="00366AD3">
        <w:rPr>
          <w:sz w:val="24"/>
          <w:szCs w:val="24"/>
        </w:rPr>
        <w:t xml:space="preserve"> Установку МАФ произвести путем бетонирования ножек малых форм в основания (Бетон товарный, класс: В12,5 (М150)) размером:</w:t>
      </w:r>
    </w:p>
    <w:p w14:paraId="77140F1D" w14:textId="77777777" w:rsidR="00B41EFA" w:rsidRPr="00366AD3" w:rsidRDefault="00B41EFA" w:rsidP="00B41EFA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скамейку – 1,5м*0,4м*0,1м</w:t>
      </w:r>
    </w:p>
    <w:p w14:paraId="5794C465" w14:textId="77777777" w:rsidR="00B41EFA" w:rsidRPr="00366AD3" w:rsidRDefault="00B41EFA" w:rsidP="00B41EFA">
      <w:pPr>
        <w:pStyle w:val="aa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366AD3">
        <w:rPr>
          <w:sz w:val="24"/>
          <w:szCs w:val="24"/>
        </w:rPr>
        <w:t>На 1 урну – 0,5м*0,5м*0,1м</w:t>
      </w:r>
    </w:p>
    <w:p w14:paraId="013F3016" w14:textId="5A3758FA" w:rsidR="00B41EFA" w:rsidRPr="00E777F7" w:rsidRDefault="00B41EFA" w:rsidP="00B41EFA">
      <w:pPr>
        <w:pStyle w:val="aa"/>
        <w:suppressAutoHyphens w:val="0"/>
        <w:ind w:left="72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lastRenderedPageBreak/>
        <w:drawing>
          <wp:anchor distT="0" distB="0" distL="114300" distR="114300" simplePos="0" relativeHeight="251697152" behindDoc="1" locked="0" layoutInCell="1" allowOverlap="1" wp14:anchorId="18BCFF1D" wp14:editId="6F6D9699">
            <wp:simplePos x="0" y="0"/>
            <wp:positionH relativeFrom="column">
              <wp:posOffset>2598420</wp:posOffset>
            </wp:positionH>
            <wp:positionV relativeFrom="paragraph">
              <wp:posOffset>113030</wp:posOffset>
            </wp:positionV>
            <wp:extent cx="122364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185" y="21267"/>
                <wp:lineTo x="21185" y="0"/>
                <wp:lineTo x="0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463DA" w14:textId="692A6CBF" w:rsidR="00B41EFA" w:rsidRPr="00E777F7" w:rsidRDefault="00B41EFA" w:rsidP="00B41EFA">
      <w:pPr>
        <w:pStyle w:val="aa"/>
        <w:suppressAutoHyphens w:val="0"/>
        <w:jc w:val="both"/>
        <w:rPr>
          <w:color w:val="FF0000"/>
          <w:sz w:val="24"/>
          <w:szCs w:val="24"/>
        </w:rPr>
      </w:pPr>
      <w:r w:rsidRPr="00E777F7">
        <w:rPr>
          <w:color w:val="FF0000"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2593C68A" wp14:editId="335F46C3">
            <wp:simplePos x="0" y="0"/>
            <wp:positionH relativeFrom="column">
              <wp:posOffset>685800</wp:posOffset>
            </wp:positionH>
            <wp:positionV relativeFrom="paragraph">
              <wp:posOffset>27940</wp:posOffset>
            </wp:positionV>
            <wp:extent cx="53467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0779" y="21246"/>
                <wp:lineTo x="20779" y="0"/>
                <wp:lineTo x="0" y="0"/>
              </wp:wrapPolygon>
            </wp:wrapTight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1" t="45306" r="59746" b="3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79450" w14:textId="77777777" w:rsidR="00B41EFA" w:rsidRPr="00E777F7" w:rsidRDefault="00B41EFA" w:rsidP="00B41EFA">
      <w:pPr>
        <w:pStyle w:val="aa"/>
        <w:suppressAutoHyphens w:val="0"/>
        <w:ind w:firstLine="709"/>
        <w:jc w:val="both"/>
        <w:rPr>
          <w:color w:val="FF0000"/>
          <w:sz w:val="24"/>
          <w:szCs w:val="24"/>
        </w:rPr>
      </w:pPr>
    </w:p>
    <w:p w14:paraId="06A198A8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006A2579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032C4E87" w14:textId="77777777" w:rsidR="00B41EFA" w:rsidRPr="00E777F7" w:rsidRDefault="00B41EFA" w:rsidP="00B41EFA">
      <w:pPr>
        <w:pStyle w:val="aa"/>
        <w:suppressAutoHyphens w:val="0"/>
        <w:ind w:left="1069"/>
        <w:jc w:val="center"/>
        <w:rPr>
          <w:b/>
          <w:color w:val="FF0000"/>
          <w:sz w:val="24"/>
          <w:szCs w:val="24"/>
        </w:rPr>
      </w:pPr>
    </w:p>
    <w:p w14:paraId="55CD5407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411D84B8" w14:textId="77777777" w:rsidR="00B41EFA" w:rsidRDefault="00B41EFA" w:rsidP="00B41EFA">
      <w:pPr>
        <w:pStyle w:val="aa"/>
        <w:suppressAutoHyphens w:val="0"/>
        <w:ind w:left="1069"/>
        <w:jc w:val="center"/>
        <w:rPr>
          <w:b/>
          <w:sz w:val="24"/>
          <w:szCs w:val="24"/>
        </w:rPr>
      </w:pPr>
    </w:p>
    <w:p w14:paraId="3A152818" w14:textId="522920A6" w:rsidR="00D20498" w:rsidRPr="008C0AC6" w:rsidRDefault="00D20498" w:rsidP="002F1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20498" w:rsidRPr="008C0AC6" w:rsidSect="007447D9">
      <w:pgSz w:w="11906" w:h="16838"/>
      <w:pgMar w:top="568" w:right="707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2D29" w14:textId="77777777" w:rsidR="00CB4333" w:rsidRDefault="00CB4333" w:rsidP="00CB4333">
      <w:pPr>
        <w:spacing w:after="0" w:line="240" w:lineRule="auto"/>
      </w:pPr>
      <w:r>
        <w:separator/>
      </w:r>
    </w:p>
  </w:endnote>
  <w:endnote w:type="continuationSeparator" w:id="0">
    <w:p w14:paraId="29E40A2E" w14:textId="77777777" w:rsidR="00CB4333" w:rsidRDefault="00CB4333" w:rsidP="00CB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D1E2" w14:textId="77777777" w:rsidR="00CB4333" w:rsidRDefault="00CB433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950614"/>
      <w:docPartObj>
        <w:docPartGallery w:val="Page Numbers (Bottom of Page)"/>
        <w:docPartUnique/>
      </w:docPartObj>
    </w:sdtPr>
    <w:sdtContent>
      <w:p w14:paraId="1D5CC7CC" w14:textId="6EA29C38" w:rsidR="00CB4333" w:rsidRDefault="00CB43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1F577" w14:textId="77777777" w:rsidR="00CB4333" w:rsidRDefault="00CB433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6AD8" w14:textId="77777777" w:rsidR="00CB4333" w:rsidRDefault="00CB43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DB8B" w14:textId="77777777" w:rsidR="00CB4333" w:rsidRDefault="00CB4333" w:rsidP="00CB4333">
      <w:pPr>
        <w:spacing w:after="0" w:line="240" w:lineRule="auto"/>
      </w:pPr>
      <w:r>
        <w:separator/>
      </w:r>
    </w:p>
  </w:footnote>
  <w:footnote w:type="continuationSeparator" w:id="0">
    <w:p w14:paraId="4BFD5E1B" w14:textId="77777777" w:rsidR="00CB4333" w:rsidRDefault="00CB4333" w:rsidP="00CB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6F68" w14:textId="77777777" w:rsidR="00CB4333" w:rsidRDefault="00CB43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D5" w14:textId="77777777" w:rsidR="00CB4333" w:rsidRDefault="00CB433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A7F2" w14:textId="77777777" w:rsidR="00CB4333" w:rsidRDefault="00CB43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11"/>
    <w:multiLevelType w:val="hybridMultilevel"/>
    <w:tmpl w:val="3144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CEF"/>
    <w:multiLevelType w:val="hybridMultilevel"/>
    <w:tmpl w:val="EC226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2C83"/>
    <w:multiLevelType w:val="hybridMultilevel"/>
    <w:tmpl w:val="5E7A082E"/>
    <w:lvl w:ilvl="0" w:tplc="D4DEC32E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B7E"/>
    <w:multiLevelType w:val="multilevel"/>
    <w:tmpl w:val="5A82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541A1"/>
    <w:multiLevelType w:val="hybridMultilevel"/>
    <w:tmpl w:val="2D6A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B7E32"/>
    <w:multiLevelType w:val="hybridMultilevel"/>
    <w:tmpl w:val="0BC4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4CED"/>
    <w:multiLevelType w:val="hybridMultilevel"/>
    <w:tmpl w:val="375AF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961"/>
    <w:multiLevelType w:val="hybridMultilevel"/>
    <w:tmpl w:val="F0F6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D0CCD"/>
    <w:multiLevelType w:val="hybridMultilevel"/>
    <w:tmpl w:val="BEB84852"/>
    <w:lvl w:ilvl="0" w:tplc="EE68CE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C657CA5"/>
    <w:multiLevelType w:val="multilevel"/>
    <w:tmpl w:val="2FC8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A4622"/>
    <w:multiLevelType w:val="hybridMultilevel"/>
    <w:tmpl w:val="3CC833F0"/>
    <w:lvl w:ilvl="0" w:tplc="84BC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45513"/>
    <w:multiLevelType w:val="multilevel"/>
    <w:tmpl w:val="EEA2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D7C3A"/>
    <w:multiLevelType w:val="multilevel"/>
    <w:tmpl w:val="241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D2"/>
    <w:rsid w:val="00007346"/>
    <w:rsid w:val="00023D82"/>
    <w:rsid w:val="00073B68"/>
    <w:rsid w:val="000866EE"/>
    <w:rsid w:val="0011388A"/>
    <w:rsid w:val="00157FC5"/>
    <w:rsid w:val="0019353F"/>
    <w:rsid w:val="001A287C"/>
    <w:rsid w:val="001A47D3"/>
    <w:rsid w:val="001B7691"/>
    <w:rsid w:val="001B7866"/>
    <w:rsid w:val="0021686C"/>
    <w:rsid w:val="00224386"/>
    <w:rsid w:val="00263640"/>
    <w:rsid w:val="002B2B53"/>
    <w:rsid w:val="002E752E"/>
    <w:rsid w:val="002F156F"/>
    <w:rsid w:val="002F56F9"/>
    <w:rsid w:val="00312F10"/>
    <w:rsid w:val="003A5493"/>
    <w:rsid w:val="0042445E"/>
    <w:rsid w:val="004441D2"/>
    <w:rsid w:val="0048379F"/>
    <w:rsid w:val="004C1EDA"/>
    <w:rsid w:val="00501AAE"/>
    <w:rsid w:val="00505B77"/>
    <w:rsid w:val="00547DD6"/>
    <w:rsid w:val="00565F27"/>
    <w:rsid w:val="00583D87"/>
    <w:rsid w:val="005848FF"/>
    <w:rsid w:val="005D16AF"/>
    <w:rsid w:val="005D36F5"/>
    <w:rsid w:val="005F58F1"/>
    <w:rsid w:val="006165F2"/>
    <w:rsid w:val="00687BE4"/>
    <w:rsid w:val="006A6D66"/>
    <w:rsid w:val="006B5DD1"/>
    <w:rsid w:val="006D2C56"/>
    <w:rsid w:val="006F07D6"/>
    <w:rsid w:val="00745D12"/>
    <w:rsid w:val="00755CBB"/>
    <w:rsid w:val="007570A0"/>
    <w:rsid w:val="00777FFB"/>
    <w:rsid w:val="00785E8F"/>
    <w:rsid w:val="00786A36"/>
    <w:rsid w:val="00786F8F"/>
    <w:rsid w:val="007B756B"/>
    <w:rsid w:val="0081093D"/>
    <w:rsid w:val="008539E5"/>
    <w:rsid w:val="00862AA1"/>
    <w:rsid w:val="008C0AC6"/>
    <w:rsid w:val="008F66C3"/>
    <w:rsid w:val="00900301"/>
    <w:rsid w:val="0095696E"/>
    <w:rsid w:val="009772B7"/>
    <w:rsid w:val="009C7D61"/>
    <w:rsid w:val="009F5834"/>
    <w:rsid w:val="00A20C07"/>
    <w:rsid w:val="00A26BB5"/>
    <w:rsid w:val="00A47413"/>
    <w:rsid w:val="00A479CF"/>
    <w:rsid w:val="00AA7AB9"/>
    <w:rsid w:val="00AB76B2"/>
    <w:rsid w:val="00AE649B"/>
    <w:rsid w:val="00B22D5C"/>
    <w:rsid w:val="00B41EFA"/>
    <w:rsid w:val="00B45410"/>
    <w:rsid w:val="00B807DF"/>
    <w:rsid w:val="00BA264F"/>
    <w:rsid w:val="00BC675E"/>
    <w:rsid w:val="00C0652C"/>
    <w:rsid w:val="00C57C40"/>
    <w:rsid w:val="00C8259F"/>
    <w:rsid w:val="00CA78BA"/>
    <w:rsid w:val="00CB4333"/>
    <w:rsid w:val="00D20498"/>
    <w:rsid w:val="00D43901"/>
    <w:rsid w:val="00D535D9"/>
    <w:rsid w:val="00DD243D"/>
    <w:rsid w:val="00E27D57"/>
    <w:rsid w:val="00E3654C"/>
    <w:rsid w:val="00E51BE0"/>
    <w:rsid w:val="00EE07DF"/>
    <w:rsid w:val="00EE38FF"/>
    <w:rsid w:val="00EE560E"/>
    <w:rsid w:val="00F97D2C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5B16A156"/>
  <w15:docId w15:val="{1048AF45-D0AF-412F-94BA-0856190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D2"/>
    <w:pPr>
      <w:ind w:left="720"/>
      <w:contextualSpacing/>
    </w:pPr>
  </w:style>
  <w:style w:type="paragraph" w:customStyle="1" w:styleId="ConsPlusNonformat">
    <w:name w:val="ConsPlusNonformat"/>
    <w:uiPriority w:val="99"/>
    <w:rsid w:val="0002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6B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6B5DD1"/>
    <w:rPr>
      <w:b/>
      <w:bCs/>
    </w:rPr>
  </w:style>
  <w:style w:type="paragraph" w:styleId="a7">
    <w:name w:val="No Spacing"/>
    <w:uiPriority w:val="1"/>
    <w:qFormat/>
    <w:rsid w:val="002F56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8F66C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454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41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Чертежный"/>
    <w:rsid w:val="008C0AC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a">
    <w:name w:val="Листинг программы"/>
    <w:rsid w:val="008C0AC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B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4333"/>
  </w:style>
  <w:style w:type="paragraph" w:styleId="ad">
    <w:name w:val="footer"/>
    <w:basedOn w:val="a"/>
    <w:link w:val="ae"/>
    <w:uiPriority w:val="99"/>
    <w:unhideWhenUsed/>
    <w:rsid w:val="00CB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rod-sludyanka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usolceva\AppData\Local\Temp\FineReader12.00\media\image1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Юлия Юрьевна Галыгина</cp:lastModifiedBy>
  <cp:revision>23</cp:revision>
  <cp:lastPrinted>2020-07-13T06:20:00Z</cp:lastPrinted>
  <dcterms:created xsi:type="dcterms:W3CDTF">2019-01-30T06:17:00Z</dcterms:created>
  <dcterms:modified xsi:type="dcterms:W3CDTF">2021-08-04T02:01:00Z</dcterms:modified>
</cp:coreProperties>
</file>