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B6E15" w14:textId="2D7E1A23" w:rsidR="00C60B06" w:rsidRPr="00D21C3A" w:rsidRDefault="00C60B06" w:rsidP="00C60B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>18</w:t>
      </w:r>
      <w:r w:rsidRPr="00E73081"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 xml:space="preserve">.05.2021Г. № 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>299</w:t>
      </w:r>
    </w:p>
    <w:p w14:paraId="6FFB0A5F" w14:textId="77777777" w:rsidR="00C60B06" w:rsidRPr="00E73081" w:rsidRDefault="00C60B06" w:rsidP="00C60B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kern w:val="28"/>
          <w:sz w:val="32"/>
          <w:szCs w:val="32"/>
          <w:lang w:eastAsia="ar-SA"/>
        </w:rPr>
      </w:pPr>
      <w:r w:rsidRPr="00E73081"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>РОССИЙСКАЯ ФЕДЕРАЦИЯ</w:t>
      </w:r>
    </w:p>
    <w:p w14:paraId="0CC9CA30" w14:textId="77777777" w:rsidR="00C60B06" w:rsidRPr="00E73081" w:rsidRDefault="00C60B06" w:rsidP="00C60B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kern w:val="28"/>
          <w:sz w:val="32"/>
          <w:szCs w:val="32"/>
          <w:lang w:eastAsia="ar-SA"/>
        </w:rPr>
      </w:pPr>
      <w:r w:rsidRPr="00E73081"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>ИРКУТСКАЯ ОБЛАСТЬ</w:t>
      </w:r>
    </w:p>
    <w:p w14:paraId="345E47AA" w14:textId="77777777" w:rsidR="00C60B06" w:rsidRPr="00E73081" w:rsidRDefault="00C60B06" w:rsidP="00C60B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kern w:val="28"/>
          <w:sz w:val="32"/>
          <w:szCs w:val="32"/>
          <w:lang w:eastAsia="ar-SA"/>
        </w:rPr>
      </w:pPr>
      <w:r w:rsidRPr="00E73081"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>СЛЮДЯНСКИЙ МУНИЦИПАЛЬНЫЙ РАЙОН</w:t>
      </w:r>
    </w:p>
    <w:p w14:paraId="1FF00F64" w14:textId="77777777" w:rsidR="00C60B06" w:rsidRPr="00E73081" w:rsidRDefault="00C60B06" w:rsidP="00C60B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kern w:val="28"/>
          <w:sz w:val="32"/>
          <w:szCs w:val="32"/>
          <w:lang w:eastAsia="ar-SA"/>
        </w:rPr>
      </w:pPr>
      <w:r w:rsidRPr="00E73081"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>СЛЮДЯНСКОЕ ГОРОДСКОЕ ПОСЕЛЕНИЕ</w:t>
      </w:r>
    </w:p>
    <w:p w14:paraId="578B1F82" w14:textId="77777777" w:rsidR="00C60B06" w:rsidRPr="00E73081" w:rsidRDefault="00C60B06" w:rsidP="00C60B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kern w:val="28"/>
          <w:sz w:val="32"/>
          <w:szCs w:val="32"/>
          <w:lang w:eastAsia="ar-SA"/>
        </w:rPr>
      </w:pPr>
      <w:r w:rsidRPr="00E73081"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>АДМИНИСТРАЦИЯ</w:t>
      </w:r>
    </w:p>
    <w:p w14:paraId="0F449034" w14:textId="77777777" w:rsidR="00C60B06" w:rsidRPr="00E73081" w:rsidRDefault="00C60B06" w:rsidP="00C60B0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73081"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>ПОСТАНОВЛЕНИЕ</w:t>
      </w:r>
    </w:p>
    <w:p w14:paraId="58D40A9A" w14:textId="77777777" w:rsidR="0010663F" w:rsidRPr="00423AC7" w:rsidRDefault="0010663F" w:rsidP="001066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C7A813D" w14:textId="77777777" w:rsidR="0010663F" w:rsidRPr="00C60B06" w:rsidRDefault="0010663F" w:rsidP="00C60B0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0B06">
        <w:rPr>
          <w:rFonts w:ascii="Arial" w:hAnsi="Arial" w:cs="Arial"/>
          <w:b/>
          <w:sz w:val="32"/>
          <w:szCs w:val="32"/>
        </w:rPr>
        <w:t>О внесении изменений в муниципальную</w:t>
      </w:r>
    </w:p>
    <w:p w14:paraId="52BCB29D" w14:textId="77777777" w:rsidR="0010663F" w:rsidRPr="00C60B06" w:rsidRDefault="0010663F" w:rsidP="00C60B0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0B06">
        <w:rPr>
          <w:rFonts w:ascii="Arial" w:hAnsi="Arial" w:cs="Arial"/>
          <w:b/>
          <w:sz w:val="32"/>
          <w:szCs w:val="32"/>
        </w:rPr>
        <w:t>программу «Создание условий для</w:t>
      </w:r>
    </w:p>
    <w:p w14:paraId="2C1D0661" w14:textId="77777777" w:rsidR="0010663F" w:rsidRPr="00C60B06" w:rsidRDefault="0010663F" w:rsidP="00C60B0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0B06">
        <w:rPr>
          <w:rFonts w:ascii="Arial" w:hAnsi="Arial" w:cs="Arial"/>
          <w:b/>
          <w:sz w:val="32"/>
          <w:szCs w:val="32"/>
        </w:rPr>
        <w:t>организации досуга и обеспечения жителей</w:t>
      </w:r>
    </w:p>
    <w:p w14:paraId="708A8CCE" w14:textId="77777777" w:rsidR="0010663F" w:rsidRPr="00C60B06" w:rsidRDefault="0010663F" w:rsidP="00C60B0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0B06">
        <w:rPr>
          <w:rFonts w:ascii="Arial" w:hAnsi="Arial" w:cs="Arial"/>
          <w:b/>
          <w:sz w:val="32"/>
          <w:szCs w:val="32"/>
        </w:rPr>
        <w:t>Слюдянского муниципального образования</w:t>
      </w:r>
    </w:p>
    <w:p w14:paraId="0E48A550" w14:textId="77777777" w:rsidR="0010663F" w:rsidRPr="00C60B06" w:rsidRDefault="0010663F" w:rsidP="00C60B0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0B06">
        <w:rPr>
          <w:rFonts w:ascii="Arial" w:hAnsi="Arial" w:cs="Arial"/>
          <w:b/>
          <w:sz w:val="32"/>
          <w:szCs w:val="32"/>
        </w:rPr>
        <w:t>услугами культуры и спорта» на 2019-2024 годы</w:t>
      </w:r>
    </w:p>
    <w:p w14:paraId="13FAA5E3" w14:textId="77777777" w:rsidR="0010663F" w:rsidRPr="00423AC7" w:rsidRDefault="0010663F" w:rsidP="0010663F">
      <w:pPr>
        <w:widowControl w:val="0"/>
        <w:tabs>
          <w:tab w:val="left" w:pos="13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11BAB54F" w14:textId="7B1CE4B3" w:rsidR="0010663F" w:rsidRPr="00C60B06" w:rsidRDefault="0010663F" w:rsidP="001066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0B06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В целях создания условий для </w:t>
      </w:r>
      <w:r w:rsidRPr="00C60B0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организации и обеспечение жителей Слюдянского муниципального образования услугами культуры и спорта</w:t>
      </w:r>
      <w:r w:rsidR="003834BD" w:rsidRPr="00C60B0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,</w:t>
      </w:r>
      <w:r w:rsidRPr="00C60B06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 поддержки физической культуры и спорта, развития культуры и досуга, сохранения единого культурного пространства </w:t>
      </w:r>
      <w:r w:rsidRPr="00C60B0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и </w:t>
      </w:r>
      <w:r w:rsidRPr="00C60B06">
        <w:rPr>
          <w:rFonts w:ascii="Arial" w:hAnsi="Arial" w:cs="Arial"/>
          <w:sz w:val="24"/>
          <w:szCs w:val="24"/>
        </w:rPr>
        <w:t xml:space="preserve">руководствуясь статьями 10, 44,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с 23 декабря 2005 года  № </w:t>
      </w:r>
      <w:r w:rsidRPr="00C60B06">
        <w:rPr>
          <w:rFonts w:ascii="Arial" w:hAnsi="Arial" w:cs="Arial"/>
          <w:sz w:val="24"/>
          <w:szCs w:val="24"/>
          <w:lang w:val="en-US"/>
        </w:rPr>
        <w:t>RU</w:t>
      </w:r>
      <w:r w:rsidRPr="00C60B06">
        <w:rPr>
          <w:rFonts w:ascii="Arial" w:hAnsi="Arial" w:cs="Arial"/>
          <w:sz w:val="24"/>
          <w:szCs w:val="24"/>
        </w:rPr>
        <w:t xml:space="preserve">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8256A4" w:rsidRPr="00C60B06">
        <w:rPr>
          <w:rFonts w:ascii="Arial" w:hAnsi="Arial" w:cs="Arial"/>
          <w:sz w:val="24"/>
          <w:szCs w:val="24"/>
        </w:rPr>
        <w:t>19</w:t>
      </w:r>
      <w:r w:rsidRPr="00C60B06">
        <w:rPr>
          <w:rFonts w:ascii="Arial" w:hAnsi="Arial" w:cs="Arial"/>
          <w:sz w:val="24"/>
          <w:szCs w:val="24"/>
        </w:rPr>
        <w:t xml:space="preserve"> </w:t>
      </w:r>
      <w:r w:rsidR="008256A4" w:rsidRPr="00C60B06">
        <w:rPr>
          <w:rFonts w:ascii="Arial" w:hAnsi="Arial" w:cs="Arial"/>
          <w:sz w:val="24"/>
          <w:szCs w:val="24"/>
        </w:rPr>
        <w:t>апреля 2021</w:t>
      </w:r>
      <w:r w:rsidRPr="00C60B06">
        <w:rPr>
          <w:rFonts w:ascii="Arial" w:hAnsi="Arial" w:cs="Arial"/>
          <w:sz w:val="24"/>
          <w:szCs w:val="24"/>
        </w:rPr>
        <w:t xml:space="preserve"> года № RU385181042</w:t>
      </w:r>
      <w:r w:rsidR="0066080A" w:rsidRPr="00C60B06">
        <w:rPr>
          <w:rFonts w:ascii="Arial" w:hAnsi="Arial" w:cs="Arial"/>
          <w:sz w:val="24"/>
          <w:szCs w:val="24"/>
        </w:rPr>
        <w:t>02</w:t>
      </w:r>
      <w:r w:rsidR="008256A4" w:rsidRPr="00C60B06">
        <w:rPr>
          <w:rFonts w:ascii="Arial" w:hAnsi="Arial" w:cs="Arial"/>
          <w:sz w:val="24"/>
          <w:szCs w:val="24"/>
        </w:rPr>
        <w:t>1</w:t>
      </w:r>
      <w:r w:rsidR="0066080A" w:rsidRPr="00C60B06">
        <w:rPr>
          <w:rFonts w:ascii="Arial" w:hAnsi="Arial" w:cs="Arial"/>
          <w:sz w:val="24"/>
          <w:szCs w:val="24"/>
        </w:rPr>
        <w:t>00</w:t>
      </w:r>
      <w:r w:rsidR="008256A4" w:rsidRPr="00C60B06">
        <w:rPr>
          <w:rFonts w:ascii="Arial" w:hAnsi="Arial" w:cs="Arial"/>
          <w:sz w:val="24"/>
          <w:szCs w:val="24"/>
        </w:rPr>
        <w:t>1</w:t>
      </w:r>
      <w:r w:rsidRPr="00C60B06">
        <w:rPr>
          <w:rFonts w:ascii="Arial" w:hAnsi="Arial" w:cs="Arial"/>
          <w:sz w:val="24"/>
          <w:szCs w:val="24"/>
        </w:rPr>
        <w:t>,</w:t>
      </w:r>
    </w:p>
    <w:p w14:paraId="42CA41E2" w14:textId="77777777" w:rsidR="0010663F" w:rsidRPr="00C60B06" w:rsidRDefault="0010663F" w:rsidP="0010663F">
      <w:pPr>
        <w:widowControl w:val="0"/>
        <w:tabs>
          <w:tab w:val="left" w:pos="1308"/>
        </w:tabs>
        <w:spacing w:after="0" w:line="240" w:lineRule="auto"/>
        <w:ind w:firstLine="76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14:paraId="644E5F0E" w14:textId="77777777" w:rsidR="0010663F" w:rsidRPr="00C60B06" w:rsidRDefault="0010663F" w:rsidP="0010663F">
      <w:pPr>
        <w:keepNext/>
        <w:keepLines/>
        <w:widowControl w:val="0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 w:bidi="ru-RU"/>
        </w:rPr>
      </w:pPr>
      <w:r w:rsidRPr="00C60B0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 w:bidi="ru-RU"/>
        </w:rPr>
        <w:t>ПОСТАНОВЛЯ</w:t>
      </w:r>
      <w:r w:rsidR="00A450F3" w:rsidRPr="00C60B0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 w:bidi="ru-RU"/>
        </w:rPr>
        <w:t>ЕТ</w:t>
      </w:r>
      <w:r w:rsidRPr="00C60B0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 w:bidi="ru-RU"/>
        </w:rPr>
        <w:t>:</w:t>
      </w:r>
    </w:p>
    <w:p w14:paraId="2DA181C4" w14:textId="77777777" w:rsidR="0010663F" w:rsidRPr="00C60B06" w:rsidRDefault="0010663F" w:rsidP="0010663F">
      <w:pPr>
        <w:pStyle w:val="a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14:paraId="27FC0256" w14:textId="77777777" w:rsidR="00CD43A1" w:rsidRPr="00C60B06" w:rsidRDefault="0010663F" w:rsidP="00CD43A1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60B0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Внести в </w:t>
      </w:r>
      <w:r w:rsidRPr="00C60B06">
        <w:rPr>
          <w:rFonts w:ascii="Arial" w:hAnsi="Arial" w:cs="Arial"/>
          <w:sz w:val="24"/>
          <w:szCs w:val="24"/>
        </w:rPr>
        <w:t>муниципальную программу «Создание условий для организации и обеспечения жителей Слюдянского муниципального образования услугами культуры и спорта» на 2019-2024 годы, утвержденную постановлением администрации Слюдянского городского поселения от 27.12.2018 года № 1296</w:t>
      </w:r>
      <w:r w:rsidR="00706070" w:rsidRPr="00C60B06">
        <w:rPr>
          <w:rFonts w:ascii="Arial" w:hAnsi="Arial" w:cs="Arial"/>
          <w:sz w:val="24"/>
          <w:szCs w:val="24"/>
        </w:rPr>
        <w:t xml:space="preserve"> (далее – Программа)</w:t>
      </w:r>
      <w:r w:rsidRPr="00C60B06">
        <w:rPr>
          <w:rFonts w:ascii="Arial" w:hAnsi="Arial" w:cs="Arial"/>
          <w:sz w:val="24"/>
          <w:szCs w:val="24"/>
        </w:rPr>
        <w:t xml:space="preserve">, </w:t>
      </w:r>
      <w:r w:rsidR="00C54F65" w:rsidRPr="00C60B06">
        <w:rPr>
          <w:rFonts w:ascii="Arial" w:hAnsi="Arial" w:cs="Arial"/>
          <w:sz w:val="24"/>
          <w:szCs w:val="24"/>
        </w:rPr>
        <w:t>с изменениями от 07.09.2020г. №536, от 26.11.2020г №698</w:t>
      </w:r>
      <w:r w:rsidR="00B10C98" w:rsidRPr="00C60B06">
        <w:rPr>
          <w:rFonts w:ascii="Arial" w:hAnsi="Arial" w:cs="Arial"/>
          <w:sz w:val="24"/>
          <w:szCs w:val="24"/>
        </w:rPr>
        <w:t>, от 24.12.2020г №775</w:t>
      </w:r>
      <w:r w:rsidR="00AC082C" w:rsidRPr="00C60B06">
        <w:rPr>
          <w:rFonts w:ascii="Arial" w:hAnsi="Arial" w:cs="Arial"/>
          <w:sz w:val="24"/>
          <w:szCs w:val="24"/>
        </w:rPr>
        <w:t>, от 02.02.2021г №40</w:t>
      </w:r>
      <w:r w:rsidR="00CD43A1" w:rsidRPr="00C60B06">
        <w:rPr>
          <w:rFonts w:ascii="Arial" w:hAnsi="Arial" w:cs="Arial"/>
          <w:sz w:val="24"/>
          <w:szCs w:val="24"/>
        </w:rPr>
        <w:t>, от 29.04.2021г №261, изложив её в новой редакции (приложение к настоящему постановлению)</w:t>
      </w:r>
    </w:p>
    <w:p w14:paraId="09F277AF" w14:textId="77777777" w:rsidR="00CD43A1" w:rsidRPr="00C60B06" w:rsidRDefault="00CD43A1" w:rsidP="00CD43A1">
      <w:pPr>
        <w:pStyle w:val="a5"/>
        <w:numPr>
          <w:ilvl w:val="0"/>
          <w:numId w:val="3"/>
        </w:numPr>
        <w:spacing w:after="0" w:line="20" w:lineRule="atLeast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C60B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Изменения в Программу вступают в силу со дня подписания.</w:t>
      </w:r>
    </w:p>
    <w:p w14:paraId="35E63144" w14:textId="77777777" w:rsidR="00CD43A1" w:rsidRPr="00C60B06" w:rsidRDefault="00CD43A1" w:rsidP="00CD43A1">
      <w:pPr>
        <w:pStyle w:val="a3"/>
        <w:numPr>
          <w:ilvl w:val="0"/>
          <w:numId w:val="3"/>
        </w:numPr>
        <w:spacing w:line="20" w:lineRule="atLeast"/>
        <w:jc w:val="both"/>
        <w:rPr>
          <w:rFonts w:ascii="Arial" w:hAnsi="Arial" w:cs="Arial"/>
          <w:sz w:val="24"/>
          <w:szCs w:val="24"/>
        </w:rPr>
      </w:pPr>
      <w:r w:rsidRPr="00C60B06">
        <w:rPr>
          <w:rFonts w:ascii="Arial" w:hAnsi="Arial" w:cs="Arial"/>
          <w:sz w:val="24"/>
          <w:szCs w:val="24"/>
        </w:rPr>
        <w:t>Опубликовать настоящее постановление в приложении к газете «Байкал Новости», а также разместить на официальном сайте администрации Слюдянского городского поселения Слюдянского района.</w:t>
      </w:r>
    </w:p>
    <w:p w14:paraId="5AFCDC7C" w14:textId="77777777" w:rsidR="00CD43A1" w:rsidRPr="00C60B06" w:rsidRDefault="00CD43A1" w:rsidP="00CD43A1">
      <w:pPr>
        <w:pStyle w:val="a5"/>
        <w:numPr>
          <w:ilvl w:val="0"/>
          <w:numId w:val="3"/>
        </w:numPr>
        <w:spacing w:after="0" w:line="20" w:lineRule="atLeast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C60B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Контроль за исполнением настоящего постановления возложить на директора муниципального бюджетного учреждения «Центр спорта, культуры и досуга» А.Т. </w:t>
      </w:r>
      <w:proofErr w:type="spellStart"/>
      <w:r w:rsidRPr="00C60B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Ангаеву</w:t>
      </w:r>
      <w:proofErr w:type="spellEnd"/>
      <w:r w:rsidRPr="00C60B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.</w:t>
      </w:r>
    </w:p>
    <w:p w14:paraId="31A378A2" w14:textId="76F576E1" w:rsidR="00CD43A1" w:rsidRDefault="00CD43A1" w:rsidP="00C60B06">
      <w:pPr>
        <w:pStyle w:val="ConsPlusNonformat"/>
        <w:widowControl/>
        <w:ind w:left="709"/>
        <w:jc w:val="both"/>
        <w:rPr>
          <w:rFonts w:ascii="Arial" w:hAnsi="Arial" w:cs="Arial"/>
          <w:sz w:val="24"/>
          <w:szCs w:val="24"/>
        </w:rPr>
      </w:pPr>
    </w:p>
    <w:p w14:paraId="41DE98CA" w14:textId="77777777" w:rsidR="00C60B06" w:rsidRPr="00C60B06" w:rsidRDefault="00C60B06" w:rsidP="00C60B06">
      <w:pPr>
        <w:pStyle w:val="ConsPlusNonformat"/>
        <w:widowControl/>
        <w:ind w:left="709"/>
        <w:jc w:val="both"/>
        <w:rPr>
          <w:rFonts w:ascii="Arial" w:hAnsi="Arial" w:cs="Arial"/>
          <w:sz w:val="24"/>
          <w:szCs w:val="24"/>
        </w:rPr>
      </w:pPr>
    </w:p>
    <w:p w14:paraId="6757B4CB" w14:textId="77777777" w:rsidR="00CD43A1" w:rsidRPr="00C60B06" w:rsidRDefault="00CD43A1" w:rsidP="00CD43A1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60B0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Глава Слюдянского </w:t>
      </w:r>
    </w:p>
    <w:p w14:paraId="79FC9AAF" w14:textId="6AC732D1" w:rsidR="00C60B06" w:rsidRDefault="00CD43A1" w:rsidP="00CD43A1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60B0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муниципального образования</w:t>
      </w:r>
    </w:p>
    <w:p w14:paraId="2ABFB6B3" w14:textId="10E9F22E" w:rsidR="00CD43A1" w:rsidRPr="00C60B06" w:rsidRDefault="00CD43A1" w:rsidP="00CD43A1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60B0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В.Н. </w:t>
      </w:r>
      <w:proofErr w:type="spellStart"/>
      <w:r w:rsidRPr="00C60B0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Сендзяк</w:t>
      </w:r>
      <w:proofErr w:type="spellEnd"/>
    </w:p>
    <w:p w14:paraId="17D0BA89" w14:textId="77777777" w:rsidR="00CD43A1" w:rsidRPr="00C60B06" w:rsidRDefault="00CD43A1" w:rsidP="00C60B06">
      <w:pPr>
        <w:pStyle w:val="a3"/>
        <w:ind w:firstLine="5529"/>
        <w:jc w:val="right"/>
        <w:rPr>
          <w:rFonts w:ascii="Courier" w:hAnsi="Courier" w:cs="Times New Roman"/>
        </w:rPr>
      </w:pPr>
      <w:r w:rsidRPr="00C60B06">
        <w:rPr>
          <w:rFonts w:ascii="Cambria" w:hAnsi="Cambria" w:cs="Cambria"/>
        </w:rPr>
        <w:t>Приложение</w:t>
      </w:r>
      <w:r w:rsidRPr="00C60B06">
        <w:rPr>
          <w:rFonts w:ascii="Courier" w:hAnsi="Courier" w:cs="Times New Roman"/>
        </w:rPr>
        <w:t xml:space="preserve"> </w:t>
      </w:r>
    </w:p>
    <w:p w14:paraId="3D90D484" w14:textId="77777777" w:rsidR="00CD43A1" w:rsidRPr="00C60B06" w:rsidRDefault="00CD43A1" w:rsidP="00C60B06">
      <w:pPr>
        <w:pStyle w:val="a3"/>
        <w:ind w:firstLine="5529"/>
        <w:jc w:val="right"/>
        <w:rPr>
          <w:rFonts w:ascii="Courier" w:hAnsi="Courier" w:cs="Times New Roman"/>
        </w:rPr>
      </w:pPr>
      <w:r w:rsidRPr="00C60B06">
        <w:rPr>
          <w:rFonts w:ascii="Cambria" w:hAnsi="Cambria" w:cs="Cambria"/>
        </w:rPr>
        <w:lastRenderedPageBreak/>
        <w:t>к</w:t>
      </w:r>
      <w:r w:rsidRPr="00C60B06">
        <w:rPr>
          <w:rFonts w:ascii="Courier" w:hAnsi="Courier" w:cs="Times New Roman"/>
        </w:rPr>
        <w:t xml:space="preserve"> </w:t>
      </w:r>
      <w:r w:rsidRPr="00C60B06">
        <w:rPr>
          <w:rFonts w:ascii="Cambria" w:hAnsi="Cambria" w:cs="Cambria"/>
        </w:rPr>
        <w:t>постановлению</w:t>
      </w:r>
      <w:r w:rsidRPr="00C60B06">
        <w:rPr>
          <w:rFonts w:ascii="Courier" w:hAnsi="Courier" w:cs="Times New Roman"/>
        </w:rPr>
        <w:t xml:space="preserve"> </w:t>
      </w:r>
      <w:r w:rsidRPr="00C60B06">
        <w:rPr>
          <w:rFonts w:ascii="Cambria" w:hAnsi="Cambria" w:cs="Cambria"/>
        </w:rPr>
        <w:t>администрации</w:t>
      </w:r>
      <w:r w:rsidRPr="00C60B06">
        <w:rPr>
          <w:rFonts w:ascii="Courier" w:hAnsi="Courier" w:cs="Times New Roman"/>
        </w:rPr>
        <w:t xml:space="preserve"> </w:t>
      </w:r>
    </w:p>
    <w:p w14:paraId="78358F03" w14:textId="77777777" w:rsidR="00AC082C" w:rsidRPr="00C60B06" w:rsidRDefault="00CD43A1" w:rsidP="00C60B06">
      <w:pPr>
        <w:pStyle w:val="a3"/>
        <w:ind w:firstLine="5529"/>
        <w:jc w:val="right"/>
        <w:rPr>
          <w:rFonts w:ascii="Courier" w:hAnsi="Courier" w:cs="Times New Roman"/>
        </w:rPr>
      </w:pPr>
      <w:r w:rsidRPr="00C60B06">
        <w:rPr>
          <w:rFonts w:ascii="Cambria" w:hAnsi="Cambria" w:cs="Cambria"/>
        </w:rPr>
        <w:t>Слюдянского</w:t>
      </w:r>
      <w:r w:rsidRPr="00C60B06">
        <w:rPr>
          <w:rFonts w:ascii="Courier" w:hAnsi="Courier" w:cs="Times New Roman"/>
        </w:rPr>
        <w:t xml:space="preserve"> </w:t>
      </w:r>
      <w:r w:rsidRPr="00C60B06">
        <w:rPr>
          <w:rFonts w:ascii="Cambria" w:hAnsi="Cambria" w:cs="Cambria"/>
        </w:rPr>
        <w:t>городского</w:t>
      </w:r>
      <w:r w:rsidRPr="00C60B06">
        <w:rPr>
          <w:rFonts w:ascii="Courier" w:hAnsi="Courier" w:cs="Times New Roman"/>
        </w:rPr>
        <w:t xml:space="preserve"> </w:t>
      </w:r>
      <w:r w:rsidRPr="00C60B06">
        <w:rPr>
          <w:rFonts w:ascii="Cambria" w:hAnsi="Cambria" w:cs="Cambria"/>
        </w:rPr>
        <w:t>поселения</w:t>
      </w:r>
      <w:r w:rsidRPr="00C60B06">
        <w:rPr>
          <w:rFonts w:ascii="Courier" w:hAnsi="Courier" w:cs="Times New Roman"/>
        </w:rPr>
        <w:t xml:space="preserve"> </w:t>
      </w:r>
    </w:p>
    <w:p w14:paraId="39BC55BC" w14:textId="77777777" w:rsidR="00CD43A1" w:rsidRPr="00C60B06" w:rsidRDefault="00CD43A1" w:rsidP="00C60B06">
      <w:pPr>
        <w:pStyle w:val="a3"/>
        <w:ind w:firstLine="5529"/>
        <w:jc w:val="right"/>
        <w:rPr>
          <w:rFonts w:ascii="Courier" w:hAnsi="Courier" w:cs="Times New Roman"/>
        </w:rPr>
      </w:pPr>
      <w:r w:rsidRPr="00C60B06">
        <w:rPr>
          <w:rFonts w:ascii="Cambria" w:hAnsi="Cambria" w:cs="Cambria"/>
        </w:rPr>
        <w:t>от</w:t>
      </w:r>
      <w:r w:rsidRPr="00C60B06">
        <w:rPr>
          <w:rFonts w:ascii="Courier" w:hAnsi="Courier" w:cs="Times New Roman"/>
        </w:rPr>
        <w:t xml:space="preserve"> </w:t>
      </w:r>
      <w:r w:rsidR="00202C57" w:rsidRPr="00C60B06">
        <w:rPr>
          <w:rFonts w:ascii="Courier" w:hAnsi="Courier" w:cs="Times New Roman"/>
        </w:rPr>
        <w:t>18.05.2021</w:t>
      </w:r>
      <w:r w:rsidR="00202C57" w:rsidRPr="00C60B06">
        <w:rPr>
          <w:rFonts w:ascii="Cambria" w:hAnsi="Cambria" w:cs="Cambria"/>
        </w:rPr>
        <w:t>г</w:t>
      </w:r>
      <w:r w:rsidR="00202C57" w:rsidRPr="00C60B06">
        <w:rPr>
          <w:rFonts w:ascii="Courier" w:hAnsi="Courier" w:cs="Times New Roman"/>
        </w:rPr>
        <w:t xml:space="preserve"> </w:t>
      </w:r>
      <w:r w:rsidR="00202C57" w:rsidRPr="00C60B06">
        <w:rPr>
          <w:rFonts w:ascii="Times New Roman" w:hAnsi="Times New Roman" w:cs="Times New Roman"/>
        </w:rPr>
        <w:t>№</w:t>
      </w:r>
      <w:r w:rsidR="00202C57" w:rsidRPr="00C60B06">
        <w:rPr>
          <w:rFonts w:ascii="Courier" w:hAnsi="Courier" w:cs="Times New Roman"/>
        </w:rPr>
        <w:t>299</w:t>
      </w:r>
    </w:p>
    <w:p w14:paraId="0931D9A7" w14:textId="77777777" w:rsidR="00CD43A1" w:rsidRPr="00C60B06" w:rsidRDefault="00CD43A1" w:rsidP="0070607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587792AA" w14:textId="77777777" w:rsidR="00983D6A" w:rsidRPr="00C60B06" w:rsidRDefault="00983D6A" w:rsidP="0066080A">
      <w:pPr>
        <w:pStyle w:val="20"/>
        <w:shd w:val="clear" w:color="auto" w:fill="auto"/>
        <w:spacing w:before="0" w:after="0"/>
        <w:ind w:left="284"/>
        <w:jc w:val="center"/>
        <w:rPr>
          <w:rFonts w:ascii="Arial" w:hAnsi="Arial" w:cs="Arial"/>
          <w:sz w:val="24"/>
          <w:szCs w:val="24"/>
        </w:rPr>
      </w:pPr>
      <w:bookmarkStart w:id="0" w:name="bookmark2"/>
      <w:r w:rsidRPr="00C60B06">
        <w:rPr>
          <w:rFonts w:ascii="Arial" w:hAnsi="Arial" w:cs="Arial"/>
          <w:sz w:val="24"/>
          <w:szCs w:val="24"/>
        </w:rPr>
        <w:t>ПАСПОРТ</w:t>
      </w:r>
    </w:p>
    <w:p w14:paraId="7E426A08" w14:textId="77777777" w:rsidR="00983D6A" w:rsidRPr="00C60B06" w:rsidRDefault="00983D6A" w:rsidP="0066080A">
      <w:pPr>
        <w:pStyle w:val="a3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C60B06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  <w:bookmarkEnd w:id="0"/>
      <w:r w:rsidRPr="00C60B06">
        <w:rPr>
          <w:rFonts w:ascii="Arial" w:hAnsi="Arial" w:cs="Arial"/>
          <w:b/>
          <w:sz w:val="24"/>
          <w:szCs w:val="24"/>
        </w:rPr>
        <w:t>«Создание условий для</w:t>
      </w:r>
    </w:p>
    <w:p w14:paraId="54EAB2C9" w14:textId="77777777" w:rsidR="00983D6A" w:rsidRPr="00C60B06" w:rsidRDefault="00983D6A" w:rsidP="0066080A">
      <w:pPr>
        <w:pStyle w:val="a3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C60B06">
        <w:rPr>
          <w:rFonts w:ascii="Arial" w:hAnsi="Arial" w:cs="Arial"/>
          <w:b/>
          <w:sz w:val="24"/>
          <w:szCs w:val="24"/>
        </w:rPr>
        <w:t>организации досуга и обеспечения жителей</w:t>
      </w:r>
    </w:p>
    <w:p w14:paraId="4AD9A8DA" w14:textId="77777777" w:rsidR="00983D6A" w:rsidRPr="00C60B06" w:rsidRDefault="00983D6A" w:rsidP="0066080A">
      <w:pPr>
        <w:pStyle w:val="a3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C60B06">
        <w:rPr>
          <w:rFonts w:ascii="Arial" w:hAnsi="Arial" w:cs="Arial"/>
          <w:b/>
          <w:sz w:val="24"/>
          <w:szCs w:val="24"/>
        </w:rPr>
        <w:t>Слюдянского муниципального образования</w:t>
      </w:r>
    </w:p>
    <w:p w14:paraId="1B2F9940" w14:textId="77777777" w:rsidR="00983D6A" w:rsidRPr="00C60B06" w:rsidRDefault="00983D6A" w:rsidP="0066080A">
      <w:pPr>
        <w:pStyle w:val="a3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C60B06">
        <w:rPr>
          <w:rFonts w:ascii="Arial" w:hAnsi="Arial" w:cs="Arial"/>
          <w:b/>
          <w:sz w:val="24"/>
          <w:szCs w:val="24"/>
        </w:rPr>
        <w:t>услугами культуры и спорта»</w:t>
      </w:r>
    </w:p>
    <w:p w14:paraId="0C16EEDD" w14:textId="77777777" w:rsidR="00983D6A" w:rsidRPr="00C60B06" w:rsidRDefault="00983D6A" w:rsidP="0066080A">
      <w:pPr>
        <w:pStyle w:val="a3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C60B06">
        <w:rPr>
          <w:rFonts w:ascii="Arial" w:hAnsi="Arial" w:cs="Arial"/>
          <w:b/>
          <w:sz w:val="24"/>
          <w:szCs w:val="24"/>
        </w:rPr>
        <w:t>на 2019-2024 годы</w:t>
      </w:r>
    </w:p>
    <w:p w14:paraId="66D65A1E" w14:textId="77777777" w:rsidR="00490A1B" w:rsidRPr="00423AC7" w:rsidRDefault="00490A1B" w:rsidP="00490A1B">
      <w:pPr>
        <w:pStyle w:val="a3"/>
        <w:ind w:left="112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617"/>
        <w:gridCol w:w="2664"/>
        <w:gridCol w:w="6637"/>
      </w:tblGrid>
      <w:tr w:rsidR="00D00EBB" w:rsidRPr="00423AC7" w14:paraId="01D7A09D" w14:textId="77777777" w:rsidTr="00C60B06">
        <w:tc>
          <w:tcPr>
            <w:tcW w:w="0" w:type="auto"/>
          </w:tcPr>
          <w:p w14:paraId="484C15D4" w14:textId="77777777" w:rsidR="0010663F" w:rsidRPr="00C60B06" w:rsidRDefault="0010663F" w:rsidP="00490A1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pacing w:val="21"/>
                <w:lang w:eastAsia="ru-RU"/>
              </w:rPr>
            </w:pPr>
            <w:r w:rsidRPr="00C60B06">
              <w:rPr>
                <w:rFonts w:ascii="Arial" w:eastAsia="Times New Roman" w:hAnsi="Arial" w:cs="Arial"/>
                <w:color w:val="000000"/>
                <w:spacing w:val="21"/>
                <w:lang w:eastAsia="ru-RU"/>
              </w:rPr>
              <w:t>№</w:t>
            </w:r>
            <w:r w:rsidR="00E472B2" w:rsidRPr="00C60B06">
              <w:rPr>
                <w:rFonts w:ascii="Arial" w:eastAsia="Times New Roman" w:hAnsi="Arial" w:cs="Arial"/>
                <w:color w:val="000000"/>
                <w:spacing w:val="21"/>
                <w:lang w:eastAsia="ru-RU"/>
              </w:rPr>
              <w:t xml:space="preserve"> п/п</w:t>
            </w:r>
          </w:p>
        </w:tc>
        <w:tc>
          <w:tcPr>
            <w:tcW w:w="0" w:type="auto"/>
          </w:tcPr>
          <w:p w14:paraId="29EE3332" w14:textId="77777777" w:rsidR="0010663F" w:rsidRPr="00C60B06" w:rsidRDefault="00E472B2" w:rsidP="00490A1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</w:pPr>
            <w:r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Наименование характеристик муниципальной программы</w:t>
            </w:r>
          </w:p>
        </w:tc>
        <w:tc>
          <w:tcPr>
            <w:tcW w:w="6637" w:type="dxa"/>
          </w:tcPr>
          <w:p w14:paraId="322EBC16" w14:textId="77777777" w:rsidR="00435162" w:rsidRPr="00C60B06" w:rsidRDefault="00E472B2" w:rsidP="00490A1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</w:pPr>
            <w:r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 xml:space="preserve">Содержание характеристик </w:t>
            </w:r>
          </w:p>
          <w:p w14:paraId="45F2774D" w14:textId="77777777" w:rsidR="0010663F" w:rsidRPr="00C60B06" w:rsidRDefault="00E472B2" w:rsidP="00490A1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</w:pPr>
            <w:r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муниципальной программы</w:t>
            </w:r>
          </w:p>
        </w:tc>
      </w:tr>
      <w:tr w:rsidR="00D00EBB" w:rsidRPr="00423AC7" w14:paraId="064CECAA" w14:textId="77777777" w:rsidTr="00C60B06">
        <w:tc>
          <w:tcPr>
            <w:tcW w:w="0" w:type="auto"/>
          </w:tcPr>
          <w:p w14:paraId="48396021" w14:textId="77777777" w:rsidR="00E472B2" w:rsidRPr="00C60B06" w:rsidRDefault="00E472B2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21"/>
                <w:lang w:eastAsia="ru-RU"/>
              </w:rPr>
            </w:pPr>
            <w:r w:rsidRPr="00C60B06">
              <w:rPr>
                <w:rFonts w:ascii="Arial" w:eastAsia="Times New Roman" w:hAnsi="Arial" w:cs="Arial"/>
                <w:color w:val="000000"/>
                <w:spacing w:val="21"/>
                <w:lang w:eastAsia="ru-RU"/>
              </w:rPr>
              <w:t>1.</w:t>
            </w:r>
          </w:p>
        </w:tc>
        <w:tc>
          <w:tcPr>
            <w:tcW w:w="0" w:type="auto"/>
          </w:tcPr>
          <w:p w14:paraId="5C29BB90" w14:textId="77777777" w:rsidR="00E472B2" w:rsidRPr="00C60B06" w:rsidRDefault="00E472B2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</w:pPr>
            <w:r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6637" w:type="dxa"/>
          </w:tcPr>
          <w:p w14:paraId="480D7188" w14:textId="77777777" w:rsidR="00E22647" w:rsidRPr="00C60B06" w:rsidRDefault="00E22647" w:rsidP="00E2264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60B06">
              <w:rPr>
                <w:rFonts w:ascii="Arial" w:hAnsi="Arial" w:cs="Arial"/>
              </w:rPr>
              <w:t xml:space="preserve">Федеральный закон от 06.10.2003 № 131-ФЗ </w:t>
            </w:r>
            <w:r w:rsidR="00194EC6" w:rsidRPr="00C60B06">
              <w:rPr>
                <w:rFonts w:ascii="Arial" w:hAnsi="Arial" w:cs="Arial"/>
              </w:rPr>
              <w:t>«</w:t>
            </w:r>
            <w:r w:rsidRPr="00C60B06">
              <w:rPr>
                <w:rFonts w:ascii="Arial" w:hAnsi="Arial" w:cs="Arial"/>
              </w:rPr>
              <w:t>Об общих принципах организации местного самоуправления в Российской Федерации»</w:t>
            </w:r>
            <w:r w:rsidR="00706070" w:rsidRPr="00C60B06">
              <w:rPr>
                <w:rFonts w:ascii="Arial" w:hAnsi="Arial" w:cs="Arial"/>
              </w:rPr>
              <w:t>.</w:t>
            </w:r>
            <w:r w:rsidRPr="00C60B06">
              <w:rPr>
                <w:rFonts w:ascii="Arial" w:hAnsi="Arial" w:cs="Arial"/>
              </w:rPr>
              <w:t xml:space="preserve"> </w:t>
            </w:r>
          </w:p>
          <w:p w14:paraId="46C94FAA" w14:textId="77777777" w:rsidR="00E22647" w:rsidRPr="00C60B06" w:rsidRDefault="00972838" w:rsidP="00E22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8" w:history="1">
              <w:r w:rsidR="00E22647" w:rsidRPr="00C60B06">
                <w:rPr>
                  <w:rFonts w:ascii="Arial" w:hAnsi="Arial" w:cs="Arial"/>
                </w:rPr>
                <w:t>Основы</w:t>
              </w:r>
            </w:hyperlink>
            <w:r w:rsidR="00E22647" w:rsidRPr="00C60B06">
              <w:rPr>
                <w:rFonts w:ascii="Arial" w:hAnsi="Arial" w:cs="Arial"/>
              </w:rPr>
              <w:t xml:space="preserve"> законодательства Российской Федерации о культуре, утвержденные Верховным Советом Российской Федерации от 09.10.1992 </w:t>
            </w:r>
            <w:r w:rsidR="007B3CD5" w:rsidRPr="00C60B06">
              <w:rPr>
                <w:rFonts w:ascii="Arial" w:hAnsi="Arial" w:cs="Arial"/>
              </w:rPr>
              <w:t>№</w:t>
            </w:r>
            <w:r w:rsidR="00E22647" w:rsidRPr="00C60B06">
              <w:rPr>
                <w:rFonts w:ascii="Arial" w:hAnsi="Arial" w:cs="Arial"/>
              </w:rPr>
              <w:t xml:space="preserve"> 3612-1</w:t>
            </w:r>
            <w:r w:rsidR="00706070" w:rsidRPr="00C60B06">
              <w:rPr>
                <w:rFonts w:ascii="Arial" w:hAnsi="Arial" w:cs="Arial"/>
              </w:rPr>
              <w:t>.</w:t>
            </w:r>
          </w:p>
          <w:p w14:paraId="3401FDC2" w14:textId="0A8E5888" w:rsidR="00E472B2" w:rsidRPr="00C60B06" w:rsidRDefault="00E472B2" w:rsidP="00E472B2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</w:pPr>
            <w:r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 xml:space="preserve">Федеральный закон Российской Федерации от 29.12.1994 № 78-ФЗ </w:t>
            </w:r>
            <w:r w:rsidR="00194EC6"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«</w:t>
            </w:r>
            <w:r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О библиотечном деле</w:t>
            </w:r>
            <w:r w:rsidR="00194EC6"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»</w:t>
            </w:r>
            <w:r w:rsidR="00706070"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.</w:t>
            </w:r>
          </w:p>
          <w:p w14:paraId="4B70BC84" w14:textId="73740A77" w:rsidR="00E22647" w:rsidRPr="00C60B06" w:rsidRDefault="00E22647" w:rsidP="00E22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60B06">
              <w:rPr>
                <w:rFonts w:ascii="Arial" w:hAnsi="Arial" w:cs="Arial"/>
              </w:rPr>
              <w:t xml:space="preserve">Федеральный </w:t>
            </w:r>
            <w:hyperlink r:id="rId9" w:history="1">
              <w:r w:rsidRPr="00C60B06">
                <w:rPr>
                  <w:rFonts w:ascii="Arial" w:hAnsi="Arial" w:cs="Arial"/>
                </w:rPr>
                <w:t>закон</w:t>
              </w:r>
            </w:hyperlink>
            <w:r w:rsidRPr="00C60B06">
              <w:rPr>
                <w:rFonts w:ascii="Arial" w:hAnsi="Arial" w:cs="Arial"/>
              </w:rPr>
              <w:t xml:space="preserve"> от 26.05.1996 № 54-ФЗ </w:t>
            </w:r>
            <w:r w:rsidR="00194EC6" w:rsidRPr="00C60B06">
              <w:rPr>
                <w:rFonts w:ascii="Arial" w:hAnsi="Arial" w:cs="Arial"/>
              </w:rPr>
              <w:t xml:space="preserve"> «</w:t>
            </w:r>
            <w:r w:rsidRPr="00C60B06">
              <w:rPr>
                <w:rFonts w:ascii="Arial" w:hAnsi="Arial" w:cs="Arial"/>
              </w:rPr>
              <w:t>О Музейном фонде Российской Федерации и музеях в Российской Федерации</w:t>
            </w:r>
            <w:r w:rsidR="00194EC6" w:rsidRPr="00C60B06">
              <w:rPr>
                <w:rFonts w:ascii="Arial" w:hAnsi="Arial" w:cs="Arial"/>
              </w:rPr>
              <w:t>»</w:t>
            </w:r>
            <w:r w:rsidR="00706070" w:rsidRPr="00C60B06">
              <w:rPr>
                <w:rFonts w:ascii="Arial" w:hAnsi="Arial" w:cs="Arial"/>
              </w:rPr>
              <w:t>.</w:t>
            </w:r>
          </w:p>
          <w:p w14:paraId="3EFCE0E8" w14:textId="78A99A0B" w:rsidR="00E472B2" w:rsidRPr="00C60B06" w:rsidRDefault="00435162" w:rsidP="00E472B2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</w:pPr>
            <w:r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 xml:space="preserve">Закон Иркутской области от </w:t>
            </w:r>
            <w:r w:rsidR="00C60B06"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18.07.2008 №</w:t>
            </w:r>
            <w:r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 xml:space="preserve"> 46-ОЗ </w:t>
            </w:r>
            <w:r w:rsidR="00706070"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«</w:t>
            </w:r>
            <w:r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О библиотечном деле в Иркутской области</w:t>
            </w:r>
            <w:r w:rsidR="00706070"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»</w:t>
            </w:r>
          </w:p>
        </w:tc>
      </w:tr>
      <w:tr w:rsidR="00D00EBB" w:rsidRPr="00423AC7" w14:paraId="726A3A1A" w14:textId="77777777" w:rsidTr="00C60B06">
        <w:tc>
          <w:tcPr>
            <w:tcW w:w="0" w:type="auto"/>
          </w:tcPr>
          <w:p w14:paraId="501FFB11" w14:textId="77777777" w:rsidR="0010663F" w:rsidRPr="00C60B06" w:rsidRDefault="005A09C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pacing w:val="8"/>
              </w:rPr>
            </w:pPr>
            <w:r w:rsidRPr="00C60B06">
              <w:rPr>
                <w:rFonts w:ascii="Arial" w:eastAsia="Times New Roman" w:hAnsi="Arial" w:cs="Arial"/>
                <w:color w:val="000000"/>
                <w:spacing w:val="21"/>
                <w:lang w:eastAsia="ru-RU"/>
              </w:rPr>
              <w:t>2</w:t>
            </w:r>
            <w:r w:rsidR="0010663F" w:rsidRPr="00C60B06">
              <w:rPr>
                <w:rFonts w:ascii="Arial" w:eastAsia="Times New Roman" w:hAnsi="Arial" w:cs="Arial"/>
                <w:color w:val="000000"/>
                <w:spacing w:val="21"/>
                <w:lang w:eastAsia="ru-RU"/>
              </w:rPr>
              <w:t>.</w:t>
            </w:r>
          </w:p>
        </w:tc>
        <w:tc>
          <w:tcPr>
            <w:tcW w:w="0" w:type="auto"/>
          </w:tcPr>
          <w:p w14:paraId="75EF95B0" w14:textId="77777777" w:rsidR="0010663F" w:rsidRPr="00C60B06" w:rsidRDefault="0010663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</w:rPr>
            </w:pPr>
            <w:r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637" w:type="dxa"/>
          </w:tcPr>
          <w:p w14:paraId="034E6AF7" w14:textId="77777777" w:rsidR="0010663F" w:rsidRPr="00C60B06" w:rsidRDefault="003C6B83" w:rsidP="00E472B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</w:rPr>
            </w:pPr>
            <w:r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Администрация Слюдянского городского поселения</w:t>
            </w:r>
            <w:r w:rsidR="0005466A"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 xml:space="preserve"> </w:t>
            </w:r>
          </w:p>
        </w:tc>
      </w:tr>
      <w:tr w:rsidR="00D00EBB" w:rsidRPr="00423AC7" w14:paraId="7B75B4A9" w14:textId="77777777" w:rsidTr="00C60B06">
        <w:tc>
          <w:tcPr>
            <w:tcW w:w="0" w:type="auto"/>
          </w:tcPr>
          <w:p w14:paraId="7043F660" w14:textId="77777777" w:rsidR="0010663F" w:rsidRPr="00C60B06" w:rsidRDefault="005A09C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pacing w:val="8"/>
              </w:rPr>
            </w:pPr>
            <w:r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3</w:t>
            </w:r>
            <w:r w:rsidR="0010663F"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.</w:t>
            </w:r>
          </w:p>
        </w:tc>
        <w:tc>
          <w:tcPr>
            <w:tcW w:w="0" w:type="auto"/>
          </w:tcPr>
          <w:p w14:paraId="7A4FA640" w14:textId="77777777" w:rsidR="0010663F" w:rsidRPr="00C60B06" w:rsidRDefault="0010663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</w:rPr>
            </w:pPr>
            <w:r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637" w:type="dxa"/>
          </w:tcPr>
          <w:p w14:paraId="5CA9DC4F" w14:textId="77777777" w:rsidR="001F0B8A" w:rsidRPr="00C60B06" w:rsidRDefault="004E34E8" w:rsidP="0030631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</w:rPr>
            </w:pPr>
            <w:r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 xml:space="preserve">Комитет по экономике и финансам администрации Слюдянского городского поселения </w:t>
            </w:r>
          </w:p>
        </w:tc>
      </w:tr>
      <w:tr w:rsidR="00D00EBB" w:rsidRPr="00423AC7" w14:paraId="59E6660C" w14:textId="77777777" w:rsidTr="00C60B06">
        <w:tc>
          <w:tcPr>
            <w:tcW w:w="0" w:type="auto"/>
          </w:tcPr>
          <w:p w14:paraId="6DA0C229" w14:textId="77777777" w:rsidR="0010663F" w:rsidRPr="00C60B06" w:rsidRDefault="005A09C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pacing w:val="8"/>
              </w:rPr>
            </w:pPr>
            <w:r w:rsidRPr="00C60B06">
              <w:rPr>
                <w:rFonts w:ascii="Arial" w:eastAsia="Times New Roman" w:hAnsi="Arial" w:cs="Arial"/>
                <w:bCs/>
                <w:spacing w:val="8"/>
              </w:rPr>
              <w:t>4</w:t>
            </w:r>
            <w:r w:rsidR="0010663F" w:rsidRPr="00C60B06">
              <w:rPr>
                <w:rFonts w:ascii="Arial" w:eastAsia="Times New Roman" w:hAnsi="Arial" w:cs="Arial"/>
                <w:bCs/>
                <w:spacing w:val="8"/>
              </w:rPr>
              <w:t>.</w:t>
            </w:r>
          </w:p>
        </w:tc>
        <w:tc>
          <w:tcPr>
            <w:tcW w:w="0" w:type="auto"/>
          </w:tcPr>
          <w:p w14:paraId="4B458805" w14:textId="77777777" w:rsidR="0010663F" w:rsidRPr="00C60B06" w:rsidRDefault="0010663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</w:rPr>
            </w:pPr>
            <w:r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Участники муниципальной программы</w:t>
            </w:r>
          </w:p>
        </w:tc>
        <w:tc>
          <w:tcPr>
            <w:tcW w:w="6637" w:type="dxa"/>
          </w:tcPr>
          <w:p w14:paraId="457FFBA9" w14:textId="77777777" w:rsidR="0068241A" w:rsidRPr="00C60B06" w:rsidRDefault="004E34E8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</w:pPr>
            <w:r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Администрация Слюдянского городского поселения, муниципальное бюджетное учреждение «Центр спорта, культуры и досуга», м</w:t>
            </w:r>
            <w:r w:rsidR="00306312"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униципальное бюджетное учреждение «Благоустройство»</w:t>
            </w:r>
          </w:p>
        </w:tc>
      </w:tr>
      <w:tr w:rsidR="00D00EBB" w:rsidRPr="00423AC7" w14:paraId="550D1E56" w14:textId="77777777" w:rsidTr="00C60B06">
        <w:tc>
          <w:tcPr>
            <w:tcW w:w="0" w:type="auto"/>
          </w:tcPr>
          <w:p w14:paraId="76E5CA86" w14:textId="77777777" w:rsidR="0010663F" w:rsidRPr="00C60B06" w:rsidRDefault="005A09C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pacing w:val="8"/>
              </w:rPr>
            </w:pPr>
            <w:r w:rsidRPr="00C60B06">
              <w:rPr>
                <w:rFonts w:ascii="Arial" w:eastAsia="Times New Roman" w:hAnsi="Arial" w:cs="Arial"/>
                <w:bCs/>
                <w:spacing w:val="8"/>
              </w:rPr>
              <w:t>5</w:t>
            </w:r>
            <w:r w:rsidR="0010663F" w:rsidRPr="00C60B06">
              <w:rPr>
                <w:rFonts w:ascii="Arial" w:eastAsia="Times New Roman" w:hAnsi="Arial" w:cs="Arial"/>
                <w:bCs/>
                <w:spacing w:val="8"/>
              </w:rPr>
              <w:t>.</w:t>
            </w:r>
          </w:p>
        </w:tc>
        <w:tc>
          <w:tcPr>
            <w:tcW w:w="0" w:type="auto"/>
          </w:tcPr>
          <w:p w14:paraId="689773A8" w14:textId="77777777" w:rsidR="0010663F" w:rsidRPr="00C60B06" w:rsidRDefault="0010663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</w:rPr>
            </w:pPr>
            <w:r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Цель муниципальной программы</w:t>
            </w:r>
          </w:p>
        </w:tc>
        <w:tc>
          <w:tcPr>
            <w:tcW w:w="6637" w:type="dxa"/>
          </w:tcPr>
          <w:p w14:paraId="153CF356" w14:textId="77777777" w:rsidR="008C1CBB" w:rsidRPr="00C60B06" w:rsidRDefault="00BE51F7" w:rsidP="008C1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60B06">
              <w:rPr>
                <w:rFonts w:ascii="Arial" w:hAnsi="Arial" w:cs="Arial"/>
              </w:rPr>
              <w:t xml:space="preserve">1. </w:t>
            </w:r>
            <w:r w:rsidR="008C1CBB" w:rsidRPr="00C60B06">
              <w:rPr>
                <w:rFonts w:ascii="Arial" w:hAnsi="Arial" w:cs="Arial"/>
              </w:rPr>
              <w:t xml:space="preserve">Сохранение, развитие и укрепление </w:t>
            </w:r>
            <w:r w:rsidR="00435162" w:rsidRPr="00C60B06">
              <w:rPr>
                <w:rFonts w:ascii="Arial" w:hAnsi="Arial" w:cs="Arial"/>
              </w:rPr>
              <w:t xml:space="preserve">интеллектуального и </w:t>
            </w:r>
            <w:r w:rsidR="008C1CBB" w:rsidRPr="00C60B06">
              <w:rPr>
                <w:rFonts w:ascii="Arial" w:hAnsi="Arial" w:cs="Arial"/>
              </w:rPr>
              <w:t>культурного потенциала жителей Слюдянского муниципального образования в целях наиболее полного удовлетворения их культурных потребностей</w:t>
            </w:r>
            <w:r w:rsidR="00435162" w:rsidRPr="00C60B06">
              <w:rPr>
                <w:rFonts w:ascii="Arial" w:hAnsi="Arial" w:cs="Arial"/>
              </w:rPr>
              <w:t>.</w:t>
            </w:r>
          </w:p>
          <w:p w14:paraId="5E4FF505" w14:textId="77777777" w:rsidR="00BE51F7" w:rsidRPr="00C60B06" w:rsidRDefault="00BE51F7" w:rsidP="008C1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60B06">
              <w:rPr>
                <w:rFonts w:ascii="Arial" w:hAnsi="Arial" w:cs="Arial"/>
              </w:rPr>
              <w:t xml:space="preserve">2. Создание условий для самосовершенствования, формирования мотивации к достижению высоких спортивных результатов, культуры здорового образа жизни, духовно-нравственных качеств, профессионального самоопределения детей, подростков и взрослых </w:t>
            </w:r>
          </w:p>
          <w:p w14:paraId="3C77A54C" w14:textId="77777777" w:rsidR="0010663F" w:rsidRPr="00C60B06" w:rsidRDefault="00CD43A1" w:rsidP="004F1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8"/>
              </w:rPr>
            </w:pPr>
            <w:r w:rsidRPr="00C60B06">
              <w:rPr>
                <w:rFonts w:ascii="Arial" w:hAnsi="Arial" w:cs="Arial"/>
              </w:rPr>
              <w:t xml:space="preserve">3. </w:t>
            </w:r>
            <w:r w:rsidR="004F16BE" w:rsidRPr="00C60B06">
              <w:rPr>
                <w:rFonts w:ascii="Arial" w:hAnsi="Arial" w:cs="Arial"/>
              </w:rPr>
              <w:t>Развитие инфраструктуры физической культуры и спорта (в том числе для лиц с ограниченными возможностями здоровья и инвалидов)</w:t>
            </w:r>
          </w:p>
        </w:tc>
      </w:tr>
      <w:tr w:rsidR="00D00EBB" w:rsidRPr="00423AC7" w14:paraId="0EEFACA2" w14:textId="77777777" w:rsidTr="00C60B06">
        <w:tc>
          <w:tcPr>
            <w:tcW w:w="0" w:type="auto"/>
          </w:tcPr>
          <w:p w14:paraId="7351BF40" w14:textId="77777777" w:rsidR="0010663F" w:rsidRPr="00C60B06" w:rsidRDefault="005A09C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pacing w:val="8"/>
              </w:rPr>
            </w:pPr>
            <w:r w:rsidRPr="00C60B06">
              <w:rPr>
                <w:rFonts w:ascii="Arial" w:eastAsia="Times New Roman" w:hAnsi="Arial" w:cs="Arial"/>
                <w:bCs/>
                <w:spacing w:val="8"/>
              </w:rPr>
              <w:lastRenderedPageBreak/>
              <w:t>6</w:t>
            </w:r>
            <w:r w:rsidR="0010663F" w:rsidRPr="00C60B06">
              <w:rPr>
                <w:rFonts w:ascii="Arial" w:eastAsia="Times New Roman" w:hAnsi="Arial" w:cs="Arial"/>
                <w:bCs/>
                <w:spacing w:val="8"/>
              </w:rPr>
              <w:t>.</w:t>
            </w:r>
          </w:p>
        </w:tc>
        <w:tc>
          <w:tcPr>
            <w:tcW w:w="0" w:type="auto"/>
          </w:tcPr>
          <w:p w14:paraId="2222FDAD" w14:textId="77777777" w:rsidR="0010663F" w:rsidRPr="00C60B06" w:rsidRDefault="0010663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</w:rPr>
            </w:pPr>
            <w:r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Задачи муниципальной программы</w:t>
            </w:r>
          </w:p>
        </w:tc>
        <w:tc>
          <w:tcPr>
            <w:tcW w:w="6637" w:type="dxa"/>
          </w:tcPr>
          <w:p w14:paraId="336AA067" w14:textId="77777777" w:rsidR="0010663F" w:rsidRPr="00C60B06" w:rsidRDefault="00435162" w:rsidP="00CD43A1">
            <w:pPr>
              <w:keepNext/>
              <w:pageBreakBefore/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pacing w:val="-4"/>
                <w:lang w:eastAsia="ru-RU"/>
              </w:rPr>
            </w:pPr>
            <w:r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1. Ф</w:t>
            </w:r>
            <w:r w:rsidR="0010663F"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ормирование городского культурного пространства</w:t>
            </w:r>
            <w:r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.</w:t>
            </w:r>
          </w:p>
          <w:p w14:paraId="1C985EFF" w14:textId="77777777" w:rsidR="00326FFF" w:rsidRPr="00C60B06" w:rsidRDefault="00435162" w:rsidP="00CD43A1">
            <w:pPr>
              <w:keepNext/>
              <w:pageBreakBefore/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</w:pPr>
            <w:r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2. У</w:t>
            </w:r>
            <w:r w:rsidR="0010663F"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величение и систематизация проведения культурно-массовых, спортивно-массовых, физкультурно-оздоровительных мероприятий</w:t>
            </w:r>
            <w:r w:rsidR="003431DD"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.</w:t>
            </w:r>
          </w:p>
          <w:p w14:paraId="1C810C5E" w14:textId="77777777" w:rsidR="00326FFF" w:rsidRPr="00C60B06" w:rsidRDefault="00326FFF" w:rsidP="00CD43A1">
            <w:pPr>
              <w:keepNext/>
              <w:pageBreakBefore/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</w:pPr>
            <w:r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3. У</w:t>
            </w:r>
            <w:r w:rsidR="0010663F"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 xml:space="preserve">крепление </w:t>
            </w:r>
            <w:r w:rsidR="00D00EBB"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 xml:space="preserve">и улучшение </w:t>
            </w:r>
            <w:r w:rsidR="0010663F"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материально-технической базы учреждений культуры и спортивных объектов</w:t>
            </w:r>
            <w:r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.</w:t>
            </w:r>
          </w:p>
          <w:p w14:paraId="1DC440AD" w14:textId="77777777" w:rsidR="00CD43A1" w:rsidRPr="00C60B06" w:rsidRDefault="00CD43A1" w:rsidP="00CD43A1">
            <w:pPr>
              <w:keepNext/>
              <w:pageBreakBefore/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</w:pPr>
            <w:r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 xml:space="preserve">4. Развитие </w:t>
            </w:r>
            <w:r w:rsidR="00D00EBB"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материально-технической базы и оснащение необходимым спортивным оборудованием, инвентарем для занятий физической культурой и спортом, проведения спортивных мероприятий</w:t>
            </w:r>
          </w:p>
          <w:p w14:paraId="0CF1EE1D" w14:textId="77777777" w:rsidR="0010663F" w:rsidRPr="00C60B06" w:rsidRDefault="00CD43A1" w:rsidP="00CD43A1">
            <w:pPr>
              <w:keepNext/>
              <w:pageBreakBefore/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pacing w:val="-4"/>
                <w:lang w:eastAsia="ru-RU"/>
              </w:rPr>
            </w:pPr>
            <w:r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5</w:t>
            </w:r>
            <w:r w:rsidR="00326FFF"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. С</w:t>
            </w:r>
            <w:r w:rsidR="0010663F"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оздание условий для проведения культурного досуга, реализации творческих способностей, занятий физической культурой и спортом максимального числа жителей Слюдянского муниципального образования</w:t>
            </w:r>
            <w:r w:rsidR="00326FFF"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.</w:t>
            </w:r>
          </w:p>
          <w:p w14:paraId="38488A07" w14:textId="77777777" w:rsidR="00A273D7" w:rsidRPr="00C60B06" w:rsidRDefault="00CD43A1" w:rsidP="00CD43A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</w:pPr>
            <w:r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6</w:t>
            </w:r>
            <w:r w:rsidR="00435162"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. Р</w:t>
            </w:r>
            <w:r w:rsidR="0010663F"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азвитие библиотечной, клубной, физкультурно- оздоровительной работы, детско-юношеского спорта</w:t>
            </w:r>
            <w:r w:rsidR="00A273D7"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.</w:t>
            </w:r>
          </w:p>
          <w:p w14:paraId="51E410EC" w14:textId="77777777" w:rsidR="0010663F" w:rsidRPr="00C60B06" w:rsidRDefault="00CD43A1" w:rsidP="00CD43A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</w:pPr>
            <w:r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7</w:t>
            </w:r>
            <w:r w:rsidR="00435162"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. Ф</w:t>
            </w:r>
            <w:r w:rsidR="0010663F"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ормирование здорового, культурно-нравственного образа жизни</w:t>
            </w:r>
          </w:p>
          <w:p w14:paraId="356A1A88" w14:textId="77777777" w:rsidR="00D00EBB" w:rsidRPr="00C60B06" w:rsidRDefault="00D00EBB" w:rsidP="00CD43A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</w:pPr>
            <w:r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8. Повышение уровня доступности объектов в сфере физической культуры и спорта, обеспечение возможности всем категориям и группам населения заниматься физической культурой, спортом и массовым спортом, в том числе повышение уровня обеспеченности населения объектами спорта</w:t>
            </w:r>
          </w:p>
          <w:p w14:paraId="4288A35B" w14:textId="77777777" w:rsidR="00BE51F7" w:rsidRPr="00C60B06" w:rsidRDefault="00BE51F7" w:rsidP="00343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8"/>
              </w:rPr>
            </w:pPr>
          </w:p>
        </w:tc>
      </w:tr>
      <w:tr w:rsidR="00D00EBB" w:rsidRPr="00423AC7" w14:paraId="40361CC1" w14:textId="77777777" w:rsidTr="00C60B06">
        <w:tc>
          <w:tcPr>
            <w:tcW w:w="0" w:type="auto"/>
          </w:tcPr>
          <w:p w14:paraId="1BBE7CC6" w14:textId="77777777" w:rsidR="0010663F" w:rsidRPr="00C60B06" w:rsidRDefault="005A09C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pacing w:val="8"/>
              </w:rPr>
            </w:pPr>
            <w:r w:rsidRPr="00C60B06">
              <w:rPr>
                <w:rFonts w:ascii="Arial" w:eastAsia="Times New Roman" w:hAnsi="Arial" w:cs="Arial"/>
                <w:bCs/>
                <w:spacing w:val="8"/>
              </w:rPr>
              <w:t>7</w:t>
            </w:r>
            <w:r w:rsidR="0010663F" w:rsidRPr="00C60B06">
              <w:rPr>
                <w:rFonts w:ascii="Arial" w:eastAsia="Times New Roman" w:hAnsi="Arial" w:cs="Arial"/>
                <w:bCs/>
                <w:spacing w:val="8"/>
              </w:rPr>
              <w:t>.</w:t>
            </w:r>
          </w:p>
        </w:tc>
        <w:tc>
          <w:tcPr>
            <w:tcW w:w="0" w:type="auto"/>
          </w:tcPr>
          <w:p w14:paraId="75C57B10" w14:textId="77777777" w:rsidR="0010663F" w:rsidRPr="00C60B06" w:rsidRDefault="0010663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</w:rPr>
            </w:pPr>
            <w:r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637" w:type="dxa"/>
          </w:tcPr>
          <w:p w14:paraId="340F0B6D" w14:textId="77777777" w:rsidR="0010663F" w:rsidRPr="00C60B06" w:rsidRDefault="0010663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</w:rPr>
            </w:pPr>
            <w:r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2019 -</w:t>
            </w:r>
            <w:r w:rsidR="00435162"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 xml:space="preserve"> </w:t>
            </w:r>
            <w:r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2024 годы</w:t>
            </w:r>
          </w:p>
        </w:tc>
      </w:tr>
      <w:tr w:rsidR="00D00EBB" w:rsidRPr="00423AC7" w14:paraId="32C64AD2" w14:textId="77777777" w:rsidTr="00C60B06">
        <w:tc>
          <w:tcPr>
            <w:tcW w:w="0" w:type="auto"/>
          </w:tcPr>
          <w:p w14:paraId="76F9EEE1" w14:textId="77777777" w:rsidR="0010663F" w:rsidRPr="00C60B06" w:rsidRDefault="005A09C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pacing w:val="8"/>
              </w:rPr>
            </w:pPr>
            <w:r w:rsidRPr="00C60B06">
              <w:rPr>
                <w:rFonts w:ascii="Arial" w:eastAsia="Times New Roman" w:hAnsi="Arial" w:cs="Arial"/>
                <w:bCs/>
                <w:spacing w:val="8"/>
              </w:rPr>
              <w:t>8</w:t>
            </w:r>
            <w:r w:rsidR="0010663F" w:rsidRPr="00C60B06">
              <w:rPr>
                <w:rFonts w:ascii="Arial" w:eastAsia="Times New Roman" w:hAnsi="Arial" w:cs="Arial"/>
                <w:bCs/>
                <w:spacing w:val="8"/>
              </w:rPr>
              <w:t>.</w:t>
            </w:r>
          </w:p>
        </w:tc>
        <w:tc>
          <w:tcPr>
            <w:tcW w:w="0" w:type="auto"/>
          </w:tcPr>
          <w:p w14:paraId="6D4E149D" w14:textId="77777777" w:rsidR="0010663F" w:rsidRPr="00C60B06" w:rsidRDefault="00737FB4" w:rsidP="00737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pacing w:val="8"/>
              </w:rPr>
            </w:pPr>
            <w:r w:rsidRPr="00C60B06">
              <w:rPr>
                <w:rFonts w:ascii="Arial" w:hAnsi="Arial" w:cs="Arial"/>
              </w:rPr>
              <w:t xml:space="preserve">Целевые показатели (индикаторы) </w:t>
            </w:r>
            <w:r w:rsidR="0010663F"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муниципальной программы</w:t>
            </w:r>
          </w:p>
        </w:tc>
        <w:tc>
          <w:tcPr>
            <w:tcW w:w="6637" w:type="dxa"/>
          </w:tcPr>
          <w:p w14:paraId="6779B402" w14:textId="77777777" w:rsidR="00423AC7" w:rsidRPr="00C60B06" w:rsidRDefault="00423AC7" w:rsidP="00490A1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</w:pPr>
            <w:r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1. Культура:</w:t>
            </w:r>
          </w:p>
          <w:p w14:paraId="42FB9D00" w14:textId="77777777" w:rsidR="00F56ACF" w:rsidRPr="00C60B06" w:rsidRDefault="00423AC7" w:rsidP="00490A1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</w:pPr>
            <w:r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-</w:t>
            </w:r>
            <w:r w:rsidR="00490A1B"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 xml:space="preserve"> </w:t>
            </w:r>
            <w:r w:rsidR="00F56ACF"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 xml:space="preserve">Количество </w:t>
            </w:r>
            <w:r w:rsidR="008254E2"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 xml:space="preserve">посещений </w:t>
            </w:r>
            <w:r w:rsidR="00F56ACF"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клубных формирований.</w:t>
            </w:r>
          </w:p>
          <w:p w14:paraId="49C2CE88" w14:textId="77777777" w:rsidR="00F56ACF" w:rsidRPr="00C60B06" w:rsidRDefault="00423AC7" w:rsidP="00490A1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</w:pPr>
            <w:r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-</w:t>
            </w:r>
            <w:r w:rsidR="00F56ACF"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 xml:space="preserve"> Количество посещений библиотеки</w:t>
            </w:r>
            <w:r w:rsidR="002D17DC"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.</w:t>
            </w:r>
          </w:p>
          <w:p w14:paraId="517A26D3" w14:textId="77777777" w:rsidR="00F56ACF" w:rsidRPr="00C60B06" w:rsidRDefault="00423AC7" w:rsidP="00490A1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</w:pPr>
            <w:r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-</w:t>
            </w:r>
            <w:r w:rsidR="00F56ACF"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 xml:space="preserve"> </w:t>
            </w:r>
            <w:r w:rsidR="001352A8"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Число посетителей публичного показа музейных предметов, музейных коллекций</w:t>
            </w:r>
            <w:r w:rsidR="0063261A"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.</w:t>
            </w:r>
          </w:p>
          <w:p w14:paraId="56304A50" w14:textId="77777777" w:rsidR="00F56ACF" w:rsidRPr="00C60B06" w:rsidRDefault="00423AC7" w:rsidP="00490A1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</w:pPr>
            <w:r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-</w:t>
            </w:r>
            <w:r w:rsidR="00F56ACF"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 xml:space="preserve"> Количество участников культурно-массовых мероприятий</w:t>
            </w:r>
            <w:r w:rsidR="0063261A"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.</w:t>
            </w:r>
          </w:p>
          <w:p w14:paraId="159FBADA" w14:textId="77777777" w:rsidR="002D17DC" w:rsidRPr="00C60B06" w:rsidRDefault="00423AC7" w:rsidP="002D17DC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</w:pPr>
            <w:r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-</w:t>
            </w:r>
            <w:r w:rsidR="002D17DC"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 xml:space="preserve"> Количество проведенных культурно-массовых мероприятий.</w:t>
            </w:r>
          </w:p>
          <w:p w14:paraId="2BD0043B" w14:textId="77777777" w:rsidR="00423AC7" w:rsidRPr="00C60B06" w:rsidRDefault="00423AC7" w:rsidP="00490A1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</w:pPr>
            <w:r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2. Спорт:</w:t>
            </w:r>
          </w:p>
          <w:p w14:paraId="663F0666" w14:textId="77777777" w:rsidR="00F56ACF" w:rsidRPr="00C60B06" w:rsidRDefault="00423AC7" w:rsidP="00490A1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</w:pPr>
            <w:r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-</w:t>
            </w:r>
            <w:r w:rsidR="00F56ACF"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 xml:space="preserve"> Количество проведенных официальных физкультурных (физкультурно-оздоровительных) мероприятий</w:t>
            </w:r>
          </w:p>
          <w:p w14:paraId="1AE57563" w14:textId="77777777" w:rsidR="00423AC7" w:rsidRPr="00C60B06" w:rsidRDefault="00423AC7" w:rsidP="00490A1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</w:pPr>
            <w:r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- Доля населения, систематически занимающегося спортом и физической культурой</w:t>
            </w:r>
          </w:p>
          <w:p w14:paraId="6FD513E1" w14:textId="77777777" w:rsidR="0010663F" w:rsidRPr="00C60B06" w:rsidRDefault="00423AC7" w:rsidP="00423AC7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</w:pPr>
            <w:r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- Эффективность использования существующих объектов спортивной инфраструктуры</w:t>
            </w:r>
          </w:p>
          <w:p w14:paraId="5C68926D" w14:textId="77777777" w:rsidR="00346FA1" w:rsidRPr="00C60B06" w:rsidRDefault="00D00EBB" w:rsidP="00423AC7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Cs/>
                <w:spacing w:val="8"/>
              </w:rPr>
            </w:pPr>
            <w:r w:rsidRPr="00C60B06">
              <w:rPr>
                <w:rFonts w:ascii="Arial" w:eastAsia="Times New Roman" w:hAnsi="Arial" w:cs="Arial"/>
                <w:b/>
                <w:bCs/>
                <w:spacing w:val="8"/>
              </w:rPr>
              <w:t xml:space="preserve">- </w:t>
            </w:r>
            <w:r w:rsidR="002A1E6E" w:rsidRPr="00C60B06">
              <w:rPr>
                <w:rFonts w:ascii="Arial" w:eastAsia="Times New Roman" w:hAnsi="Arial" w:cs="Arial"/>
                <w:bCs/>
                <w:spacing w:val="8"/>
              </w:rPr>
              <w:t>Е</w:t>
            </w:r>
            <w:r w:rsidRPr="00C60B06">
              <w:rPr>
                <w:rFonts w:ascii="Arial" w:eastAsia="Times New Roman" w:hAnsi="Arial" w:cs="Arial"/>
                <w:bCs/>
                <w:spacing w:val="8"/>
              </w:rPr>
              <w:t>диновременная пропу</w:t>
            </w:r>
            <w:r w:rsidR="002A1E6E" w:rsidRPr="00C60B06">
              <w:rPr>
                <w:rFonts w:ascii="Arial" w:eastAsia="Times New Roman" w:hAnsi="Arial" w:cs="Arial"/>
                <w:bCs/>
                <w:spacing w:val="8"/>
              </w:rPr>
              <w:t>скная способность объектов спорта, введённых в эксплуатацию</w:t>
            </w:r>
          </w:p>
        </w:tc>
      </w:tr>
      <w:tr w:rsidR="00D00EBB" w:rsidRPr="00423AC7" w14:paraId="75219BD2" w14:textId="77777777" w:rsidTr="00C60B06">
        <w:tc>
          <w:tcPr>
            <w:tcW w:w="0" w:type="auto"/>
          </w:tcPr>
          <w:p w14:paraId="7C31315A" w14:textId="77777777" w:rsidR="0010663F" w:rsidRPr="00C60B06" w:rsidRDefault="005A09C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pacing w:val="8"/>
              </w:rPr>
            </w:pPr>
            <w:r w:rsidRPr="00C60B06">
              <w:rPr>
                <w:rFonts w:ascii="Arial" w:eastAsia="Times New Roman" w:hAnsi="Arial" w:cs="Arial"/>
                <w:bCs/>
                <w:spacing w:val="8"/>
              </w:rPr>
              <w:t>9</w:t>
            </w:r>
            <w:r w:rsidR="0010663F" w:rsidRPr="00C60B06">
              <w:rPr>
                <w:rFonts w:ascii="Arial" w:eastAsia="Times New Roman" w:hAnsi="Arial" w:cs="Arial"/>
                <w:bCs/>
                <w:spacing w:val="8"/>
              </w:rPr>
              <w:t>.</w:t>
            </w:r>
          </w:p>
        </w:tc>
        <w:tc>
          <w:tcPr>
            <w:tcW w:w="0" w:type="auto"/>
          </w:tcPr>
          <w:p w14:paraId="063F4C73" w14:textId="77777777" w:rsidR="0010663F" w:rsidRPr="00C60B06" w:rsidRDefault="005550D1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pacing w:val="8"/>
              </w:rPr>
            </w:pPr>
            <w:r w:rsidRPr="00C60B06">
              <w:rPr>
                <w:rFonts w:ascii="Arial" w:eastAsia="Times New Roman" w:hAnsi="Arial" w:cs="Arial"/>
                <w:bCs/>
                <w:spacing w:val="8"/>
              </w:rPr>
              <w:t>Объем и источники финансирования муниципальной программы</w:t>
            </w:r>
          </w:p>
        </w:tc>
        <w:tc>
          <w:tcPr>
            <w:tcW w:w="6637" w:type="dxa"/>
          </w:tcPr>
          <w:p w14:paraId="456489E8" w14:textId="77777777" w:rsidR="0010663F" w:rsidRPr="00C60B06" w:rsidRDefault="0010663F" w:rsidP="00D93C67">
            <w:pPr>
              <w:keepNext/>
              <w:pageBreakBefore/>
              <w:tabs>
                <w:tab w:val="left" w:pos="360"/>
              </w:tabs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</w:pPr>
            <w:r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 xml:space="preserve">Общий объем финансирования </w:t>
            </w:r>
            <w:r w:rsidR="002D21D4"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 xml:space="preserve">муниципальной </w:t>
            </w:r>
            <w:r w:rsidR="006D5398"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программы</w:t>
            </w:r>
            <w:r w:rsidR="007A7F42"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 xml:space="preserve"> </w:t>
            </w:r>
            <w:r w:rsidR="00B335A6"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 xml:space="preserve">составляет </w:t>
            </w:r>
            <w:r w:rsidR="00411ABE"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 xml:space="preserve">219 811 541,88 </w:t>
            </w:r>
            <w:r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руб</w:t>
            </w:r>
            <w:r w:rsidR="007A7F42"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лей</w:t>
            </w:r>
            <w:r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, в том</w:t>
            </w:r>
            <w:r w:rsidR="005C4D87"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 xml:space="preserve"> числе</w:t>
            </w:r>
            <w:r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:</w:t>
            </w:r>
          </w:p>
          <w:p w14:paraId="3D0B509D" w14:textId="77777777" w:rsidR="007D6007" w:rsidRPr="00C60B06" w:rsidRDefault="0010663F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 xml:space="preserve">2019 год – </w:t>
            </w:r>
            <w:r w:rsidR="00A94D2F"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15 907 768,00</w:t>
            </w:r>
            <w:r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 xml:space="preserve"> </w:t>
            </w:r>
            <w:r w:rsidR="007D6007" w:rsidRPr="00C60B06">
              <w:rPr>
                <w:rFonts w:ascii="Arial" w:hAnsi="Arial" w:cs="Arial"/>
              </w:rPr>
              <w:t>рублей;</w:t>
            </w:r>
          </w:p>
          <w:p w14:paraId="76206DE0" w14:textId="77777777" w:rsidR="007D6007" w:rsidRPr="00C60B06" w:rsidRDefault="0010663F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 xml:space="preserve">2020 год – </w:t>
            </w:r>
            <w:r w:rsidR="005C4D87"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12 114 207,88</w:t>
            </w:r>
            <w:r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 xml:space="preserve"> </w:t>
            </w:r>
            <w:r w:rsidR="007D6007" w:rsidRPr="00C60B06">
              <w:rPr>
                <w:rFonts w:ascii="Arial" w:hAnsi="Arial" w:cs="Arial"/>
              </w:rPr>
              <w:t>рублей;</w:t>
            </w:r>
          </w:p>
          <w:p w14:paraId="55241838" w14:textId="77777777" w:rsidR="007D6007" w:rsidRPr="00C60B06" w:rsidRDefault="0010663F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 xml:space="preserve">2021 год – </w:t>
            </w:r>
            <w:r w:rsidR="00B10C98"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13 659 472</w:t>
            </w:r>
            <w:r w:rsidR="005C4D87"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,00</w:t>
            </w:r>
            <w:r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 xml:space="preserve"> </w:t>
            </w:r>
            <w:r w:rsidR="007D6007" w:rsidRPr="00C60B06">
              <w:rPr>
                <w:rFonts w:ascii="Arial" w:hAnsi="Arial" w:cs="Arial"/>
              </w:rPr>
              <w:t>рублей;</w:t>
            </w:r>
          </w:p>
          <w:p w14:paraId="64C20145" w14:textId="77777777" w:rsidR="007D6007" w:rsidRPr="00C60B06" w:rsidRDefault="0010663F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 xml:space="preserve">2022 год – </w:t>
            </w:r>
            <w:r w:rsidR="00411ABE"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149 455 930,00</w:t>
            </w:r>
            <w:r w:rsidR="006E08FD"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 xml:space="preserve"> </w:t>
            </w:r>
            <w:r w:rsidR="007D6007" w:rsidRPr="00C60B06">
              <w:rPr>
                <w:rFonts w:ascii="Arial" w:hAnsi="Arial" w:cs="Arial"/>
              </w:rPr>
              <w:t>рублей;</w:t>
            </w:r>
          </w:p>
          <w:p w14:paraId="01B7A79C" w14:textId="77777777" w:rsidR="007D6007" w:rsidRPr="00C60B06" w:rsidRDefault="0010663F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 xml:space="preserve">2023 год – </w:t>
            </w:r>
            <w:r w:rsidR="00327718"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12 999 582,00</w:t>
            </w:r>
            <w:r w:rsidR="006E08FD"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 xml:space="preserve"> </w:t>
            </w:r>
            <w:r w:rsidR="007D6007" w:rsidRPr="00C60B06">
              <w:rPr>
                <w:rFonts w:ascii="Arial" w:hAnsi="Arial" w:cs="Arial"/>
              </w:rPr>
              <w:t>рублей;</w:t>
            </w:r>
          </w:p>
          <w:p w14:paraId="7DA5C297" w14:textId="77777777" w:rsidR="007D6007" w:rsidRPr="00C60B06" w:rsidRDefault="0010663F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 xml:space="preserve">2024 год – </w:t>
            </w:r>
            <w:r w:rsidR="006E08FD"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15</w:t>
            </w:r>
            <w:r w:rsidR="00614AB5"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 674 582</w:t>
            </w:r>
            <w:r w:rsidR="006E08FD"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 xml:space="preserve">,00 </w:t>
            </w:r>
            <w:r w:rsidR="007D6007" w:rsidRPr="00C60B06">
              <w:rPr>
                <w:rFonts w:ascii="Arial" w:hAnsi="Arial" w:cs="Arial"/>
              </w:rPr>
              <w:t>рублей.</w:t>
            </w:r>
          </w:p>
          <w:p w14:paraId="5B272087" w14:textId="77777777" w:rsidR="00B335A6" w:rsidRPr="00C60B06" w:rsidRDefault="005B1EDB" w:rsidP="00B335A6">
            <w:pPr>
              <w:keepNext/>
              <w:pageBreakBefore/>
              <w:tabs>
                <w:tab w:val="left" w:pos="360"/>
              </w:tabs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</w:pPr>
            <w:r w:rsidRPr="00C60B06">
              <w:rPr>
                <w:rFonts w:ascii="Arial" w:hAnsi="Arial" w:cs="Arial"/>
              </w:rPr>
              <w:t>Объем финансирования за счет средств местн</w:t>
            </w:r>
            <w:r w:rsidR="007A7F42" w:rsidRPr="00C60B06">
              <w:rPr>
                <w:rFonts w:ascii="Arial" w:hAnsi="Arial" w:cs="Arial"/>
              </w:rPr>
              <w:t>ого</w:t>
            </w:r>
            <w:r w:rsidRPr="00C60B06">
              <w:rPr>
                <w:rFonts w:ascii="Arial" w:hAnsi="Arial" w:cs="Arial"/>
              </w:rPr>
              <w:t xml:space="preserve"> бюджет</w:t>
            </w:r>
            <w:r w:rsidR="007A7F42" w:rsidRPr="00C60B06">
              <w:rPr>
                <w:rFonts w:ascii="Arial" w:hAnsi="Arial" w:cs="Arial"/>
              </w:rPr>
              <w:t>а</w:t>
            </w:r>
            <w:r w:rsidRPr="00C60B06">
              <w:rPr>
                <w:rFonts w:ascii="Arial" w:hAnsi="Arial" w:cs="Arial"/>
              </w:rPr>
              <w:t xml:space="preserve"> </w:t>
            </w:r>
            <w:r w:rsidR="003E1724" w:rsidRPr="00C60B06">
              <w:rPr>
                <w:rFonts w:ascii="Arial" w:hAnsi="Arial" w:cs="Arial"/>
              </w:rPr>
              <w:t>8</w:t>
            </w:r>
            <w:r w:rsidR="00B10C98"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5</w:t>
            </w:r>
            <w:r w:rsidR="007D492B"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 243 178</w:t>
            </w:r>
            <w:r w:rsidR="00B10C98"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,12</w:t>
            </w:r>
            <w:r w:rsidR="007D6007"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 xml:space="preserve"> </w:t>
            </w:r>
            <w:r w:rsidR="00B335A6"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рублей</w:t>
            </w:r>
            <w:r w:rsidR="00C54F65"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:</w:t>
            </w:r>
          </w:p>
          <w:p w14:paraId="0717CDC3" w14:textId="77777777" w:rsidR="005B1EDB" w:rsidRPr="00C60B06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60B06">
              <w:rPr>
                <w:rFonts w:ascii="Arial" w:hAnsi="Arial" w:cs="Arial"/>
              </w:rPr>
              <w:t xml:space="preserve">2019 год </w:t>
            </w:r>
            <w:r w:rsidR="007D6007" w:rsidRPr="00C60B06">
              <w:rPr>
                <w:rFonts w:ascii="Arial" w:hAnsi="Arial" w:cs="Arial"/>
              </w:rPr>
              <w:t>–</w:t>
            </w:r>
            <w:r w:rsidRPr="00C60B06">
              <w:rPr>
                <w:rFonts w:ascii="Arial" w:hAnsi="Arial" w:cs="Arial"/>
              </w:rPr>
              <w:t xml:space="preserve"> </w:t>
            </w:r>
            <w:r w:rsidR="00A94D2F" w:rsidRPr="00C60B06">
              <w:rPr>
                <w:rFonts w:ascii="Arial" w:hAnsi="Arial" w:cs="Arial"/>
              </w:rPr>
              <w:t>15 775 968,00</w:t>
            </w:r>
            <w:r w:rsidR="007D6007" w:rsidRPr="00C60B06">
              <w:rPr>
                <w:rFonts w:ascii="Arial" w:hAnsi="Arial" w:cs="Arial"/>
              </w:rPr>
              <w:t xml:space="preserve"> </w:t>
            </w:r>
            <w:r w:rsidRPr="00C60B06">
              <w:rPr>
                <w:rFonts w:ascii="Arial" w:hAnsi="Arial" w:cs="Arial"/>
              </w:rPr>
              <w:t>рублей;</w:t>
            </w:r>
          </w:p>
          <w:p w14:paraId="373D68D7" w14:textId="77777777" w:rsidR="005B1EDB" w:rsidRPr="00C60B06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60B06">
              <w:rPr>
                <w:rFonts w:ascii="Arial" w:hAnsi="Arial" w:cs="Arial"/>
              </w:rPr>
              <w:lastRenderedPageBreak/>
              <w:t xml:space="preserve">2020 год </w:t>
            </w:r>
            <w:r w:rsidR="007D6007" w:rsidRPr="00C60B06">
              <w:rPr>
                <w:rFonts w:ascii="Arial" w:hAnsi="Arial" w:cs="Arial"/>
              </w:rPr>
              <w:t>–</w:t>
            </w:r>
            <w:r w:rsidR="00327718" w:rsidRPr="00C60B06">
              <w:rPr>
                <w:rFonts w:ascii="Arial" w:hAnsi="Arial" w:cs="Arial"/>
              </w:rPr>
              <w:t xml:space="preserve"> 11 954 317,88</w:t>
            </w:r>
            <w:r w:rsidR="007D6007" w:rsidRPr="00C60B06">
              <w:rPr>
                <w:rFonts w:ascii="Arial" w:hAnsi="Arial" w:cs="Arial"/>
              </w:rPr>
              <w:t xml:space="preserve"> </w:t>
            </w:r>
            <w:r w:rsidRPr="00C60B06">
              <w:rPr>
                <w:rFonts w:ascii="Arial" w:hAnsi="Arial" w:cs="Arial"/>
              </w:rPr>
              <w:t>рублей;</w:t>
            </w:r>
          </w:p>
          <w:p w14:paraId="49EBC005" w14:textId="77777777" w:rsidR="005B1EDB" w:rsidRPr="00C60B06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60B06">
              <w:rPr>
                <w:rFonts w:ascii="Arial" w:hAnsi="Arial" w:cs="Arial"/>
              </w:rPr>
              <w:t xml:space="preserve">2021 год </w:t>
            </w:r>
            <w:r w:rsidR="007D6007" w:rsidRPr="00C60B06">
              <w:rPr>
                <w:rFonts w:ascii="Arial" w:hAnsi="Arial" w:cs="Arial"/>
              </w:rPr>
              <w:t>–</w:t>
            </w:r>
            <w:r w:rsidRPr="00C60B06">
              <w:rPr>
                <w:rFonts w:ascii="Arial" w:hAnsi="Arial" w:cs="Arial"/>
              </w:rPr>
              <w:t xml:space="preserve"> </w:t>
            </w:r>
            <w:r w:rsidR="00623040" w:rsidRPr="00C60B06">
              <w:rPr>
                <w:rFonts w:ascii="Arial" w:hAnsi="Arial" w:cs="Arial"/>
              </w:rPr>
              <w:t>10 189 804</w:t>
            </w:r>
            <w:r w:rsidR="00B10C98" w:rsidRPr="00C60B06">
              <w:rPr>
                <w:rFonts w:ascii="Arial" w:hAnsi="Arial" w:cs="Arial"/>
              </w:rPr>
              <w:t>,24</w:t>
            </w:r>
            <w:r w:rsidRPr="00C60B06">
              <w:rPr>
                <w:rFonts w:ascii="Arial" w:hAnsi="Arial" w:cs="Arial"/>
              </w:rPr>
              <w:t xml:space="preserve"> рублей;</w:t>
            </w:r>
          </w:p>
          <w:p w14:paraId="74325754" w14:textId="77777777" w:rsidR="005B1EDB" w:rsidRPr="00C60B06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60B06">
              <w:rPr>
                <w:rFonts w:ascii="Arial" w:hAnsi="Arial" w:cs="Arial"/>
              </w:rPr>
              <w:t xml:space="preserve">2022 год </w:t>
            </w:r>
            <w:r w:rsidR="007D6007" w:rsidRPr="00C60B06">
              <w:rPr>
                <w:rFonts w:ascii="Arial" w:hAnsi="Arial" w:cs="Arial"/>
              </w:rPr>
              <w:t>–</w:t>
            </w:r>
            <w:r w:rsidRPr="00C60B06">
              <w:rPr>
                <w:rFonts w:ascii="Arial" w:hAnsi="Arial" w:cs="Arial"/>
              </w:rPr>
              <w:t xml:space="preserve"> </w:t>
            </w:r>
            <w:r w:rsidR="003E1724" w:rsidRPr="00C60B06">
              <w:rPr>
                <w:rFonts w:ascii="Arial" w:hAnsi="Arial" w:cs="Arial"/>
              </w:rPr>
              <w:t>2</w:t>
            </w:r>
            <w:r w:rsidR="00327718" w:rsidRPr="00C60B06">
              <w:rPr>
                <w:rFonts w:ascii="Arial" w:hAnsi="Arial" w:cs="Arial"/>
              </w:rPr>
              <w:t>0 904 198,00</w:t>
            </w:r>
            <w:r w:rsidR="007D6007" w:rsidRPr="00C60B06">
              <w:rPr>
                <w:rFonts w:ascii="Arial" w:hAnsi="Arial" w:cs="Arial"/>
              </w:rPr>
              <w:t xml:space="preserve"> </w:t>
            </w:r>
            <w:r w:rsidRPr="00C60B06">
              <w:rPr>
                <w:rFonts w:ascii="Arial" w:hAnsi="Arial" w:cs="Arial"/>
              </w:rPr>
              <w:t>рублей;</w:t>
            </w:r>
          </w:p>
          <w:p w14:paraId="4A4D37B6" w14:textId="77777777" w:rsidR="005B1EDB" w:rsidRPr="00C60B06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60B06">
              <w:rPr>
                <w:rFonts w:ascii="Arial" w:hAnsi="Arial" w:cs="Arial"/>
              </w:rPr>
              <w:t xml:space="preserve">2023 год </w:t>
            </w:r>
            <w:r w:rsidR="007D6007" w:rsidRPr="00C60B06">
              <w:rPr>
                <w:rFonts w:ascii="Arial" w:hAnsi="Arial" w:cs="Arial"/>
              </w:rPr>
              <w:t xml:space="preserve">– </w:t>
            </w:r>
            <w:r w:rsidR="00327718" w:rsidRPr="00C60B06">
              <w:rPr>
                <w:rFonts w:ascii="Arial" w:hAnsi="Arial" w:cs="Arial"/>
              </w:rPr>
              <w:t>10 904 198,00</w:t>
            </w:r>
            <w:r w:rsidRPr="00C60B06">
              <w:rPr>
                <w:rFonts w:ascii="Arial" w:hAnsi="Arial" w:cs="Arial"/>
              </w:rPr>
              <w:t xml:space="preserve"> рублей;</w:t>
            </w:r>
          </w:p>
          <w:p w14:paraId="0F5F273F" w14:textId="77777777" w:rsidR="005B1EDB" w:rsidRPr="00C60B06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60B06">
              <w:rPr>
                <w:rFonts w:ascii="Arial" w:hAnsi="Arial" w:cs="Arial"/>
              </w:rPr>
              <w:t xml:space="preserve">2024 год </w:t>
            </w:r>
            <w:r w:rsidR="007D6007" w:rsidRPr="00C60B06">
              <w:rPr>
                <w:rFonts w:ascii="Arial" w:hAnsi="Arial" w:cs="Arial"/>
              </w:rPr>
              <w:t>–</w:t>
            </w:r>
            <w:r w:rsidRPr="00C60B06">
              <w:rPr>
                <w:rFonts w:ascii="Arial" w:hAnsi="Arial" w:cs="Arial"/>
              </w:rPr>
              <w:t xml:space="preserve"> </w:t>
            </w:r>
            <w:r w:rsidR="007D6007" w:rsidRPr="00C60B06">
              <w:rPr>
                <w:rFonts w:ascii="Arial" w:hAnsi="Arial" w:cs="Arial"/>
              </w:rPr>
              <w:t xml:space="preserve">15 514 692,00 </w:t>
            </w:r>
            <w:r w:rsidRPr="00C60B06">
              <w:rPr>
                <w:rFonts w:ascii="Arial" w:hAnsi="Arial" w:cs="Arial"/>
              </w:rPr>
              <w:t>рублей.</w:t>
            </w:r>
          </w:p>
          <w:p w14:paraId="50716577" w14:textId="77777777" w:rsidR="00C54F65" w:rsidRPr="00C60B06" w:rsidRDefault="00C54F65" w:rsidP="00C54F65">
            <w:pPr>
              <w:keepNext/>
              <w:pageBreakBefore/>
              <w:tabs>
                <w:tab w:val="left" w:pos="360"/>
              </w:tabs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</w:pPr>
            <w:r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в том числе на иные цели</w:t>
            </w:r>
            <w:r w:rsidR="00327718"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 xml:space="preserve"> </w:t>
            </w:r>
            <w:r w:rsidR="00B10C98"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4 912 247,00</w:t>
            </w:r>
            <w:r w:rsidR="00327718"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 xml:space="preserve"> рублей</w:t>
            </w:r>
            <w:r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:</w:t>
            </w:r>
          </w:p>
          <w:p w14:paraId="294E6E4F" w14:textId="77777777" w:rsidR="00C54F65" w:rsidRPr="00C60B06" w:rsidRDefault="00C54F65" w:rsidP="00C54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60B06">
              <w:rPr>
                <w:rFonts w:ascii="Arial" w:hAnsi="Arial" w:cs="Arial"/>
              </w:rPr>
              <w:t xml:space="preserve">2019 год – </w:t>
            </w:r>
            <w:r w:rsidR="00327718" w:rsidRPr="00C60B06">
              <w:rPr>
                <w:rFonts w:ascii="Arial" w:hAnsi="Arial" w:cs="Arial"/>
              </w:rPr>
              <w:t>3 450 097,00</w:t>
            </w:r>
            <w:r w:rsidRPr="00C60B06">
              <w:rPr>
                <w:rFonts w:ascii="Arial" w:hAnsi="Arial" w:cs="Arial"/>
              </w:rPr>
              <w:t xml:space="preserve"> рублей;</w:t>
            </w:r>
          </w:p>
          <w:p w14:paraId="40EA8BA4" w14:textId="77777777" w:rsidR="00C54F65" w:rsidRPr="00C60B06" w:rsidRDefault="00C54F65" w:rsidP="00C54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60B06">
              <w:rPr>
                <w:rFonts w:ascii="Arial" w:hAnsi="Arial" w:cs="Arial"/>
              </w:rPr>
              <w:t xml:space="preserve">2020 год – </w:t>
            </w:r>
            <w:r w:rsidR="00327718" w:rsidRPr="00C60B06">
              <w:rPr>
                <w:rFonts w:ascii="Arial" w:hAnsi="Arial" w:cs="Arial"/>
              </w:rPr>
              <w:t>491 240,00</w:t>
            </w:r>
            <w:r w:rsidRPr="00C60B06">
              <w:rPr>
                <w:rFonts w:ascii="Arial" w:hAnsi="Arial" w:cs="Arial"/>
              </w:rPr>
              <w:t xml:space="preserve"> рублей;</w:t>
            </w:r>
          </w:p>
          <w:p w14:paraId="00FBDC3D" w14:textId="77777777" w:rsidR="00C54F65" w:rsidRPr="00C60B06" w:rsidRDefault="00C54F65" w:rsidP="00C54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60B06">
              <w:rPr>
                <w:rFonts w:ascii="Arial" w:hAnsi="Arial" w:cs="Arial"/>
              </w:rPr>
              <w:t xml:space="preserve">2021 год – </w:t>
            </w:r>
            <w:r w:rsidR="00B10C98" w:rsidRPr="00C60B06">
              <w:rPr>
                <w:rFonts w:ascii="Arial" w:hAnsi="Arial" w:cs="Arial"/>
              </w:rPr>
              <w:t>491 240</w:t>
            </w:r>
            <w:r w:rsidR="00327718" w:rsidRPr="00C60B06">
              <w:rPr>
                <w:rFonts w:ascii="Arial" w:hAnsi="Arial" w:cs="Arial"/>
              </w:rPr>
              <w:t>,00</w:t>
            </w:r>
            <w:r w:rsidRPr="00C60B06">
              <w:rPr>
                <w:rFonts w:ascii="Arial" w:hAnsi="Arial" w:cs="Arial"/>
              </w:rPr>
              <w:t xml:space="preserve"> рублей;</w:t>
            </w:r>
          </w:p>
          <w:p w14:paraId="593CB27A" w14:textId="77777777" w:rsidR="00C54F65" w:rsidRPr="00C60B06" w:rsidRDefault="00C54F65" w:rsidP="00C54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60B06">
              <w:rPr>
                <w:rFonts w:ascii="Arial" w:hAnsi="Arial" w:cs="Arial"/>
              </w:rPr>
              <w:t xml:space="preserve">2022 год – </w:t>
            </w:r>
            <w:r w:rsidR="00327718" w:rsidRPr="00C60B06">
              <w:rPr>
                <w:rFonts w:ascii="Arial" w:hAnsi="Arial" w:cs="Arial"/>
              </w:rPr>
              <w:t xml:space="preserve">159 890,00 </w:t>
            </w:r>
            <w:r w:rsidRPr="00C60B06">
              <w:rPr>
                <w:rFonts w:ascii="Arial" w:hAnsi="Arial" w:cs="Arial"/>
              </w:rPr>
              <w:t>рублей;</w:t>
            </w:r>
          </w:p>
          <w:p w14:paraId="0897D382" w14:textId="77777777" w:rsidR="00C54F65" w:rsidRPr="00C60B06" w:rsidRDefault="00C54F65" w:rsidP="00C54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60B06">
              <w:rPr>
                <w:rFonts w:ascii="Arial" w:hAnsi="Arial" w:cs="Arial"/>
              </w:rPr>
              <w:t xml:space="preserve">2023 год – </w:t>
            </w:r>
            <w:r w:rsidR="00327718" w:rsidRPr="00C60B06">
              <w:rPr>
                <w:rFonts w:ascii="Arial" w:hAnsi="Arial" w:cs="Arial"/>
              </w:rPr>
              <w:t xml:space="preserve">159 890,00 </w:t>
            </w:r>
            <w:r w:rsidRPr="00C60B06">
              <w:rPr>
                <w:rFonts w:ascii="Arial" w:hAnsi="Arial" w:cs="Arial"/>
              </w:rPr>
              <w:t>рублей;</w:t>
            </w:r>
          </w:p>
          <w:p w14:paraId="4399D15B" w14:textId="77777777" w:rsidR="00C54F65" w:rsidRPr="00C60B06" w:rsidRDefault="00C54F65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60B06">
              <w:rPr>
                <w:rFonts w:ascii="Arial" w:hAnsi="Arial" w:cs="Arial"/>
              </w:rPr>
              <w:t xml:space="preserve">2024 год – </w:t>
            </w:r>
            <w:r w:rsidR="00327718" w:rsidRPr="00C60B06">
              <w:rPr>
                <w:rFonts w:ascii="Arial" w:hAnsi="Arial" w:cs="Arial"/>
              </w:rPr>
              <w:t xml:space="preserve">159 890,00 </w:t>
            </w:r>
            <w:r w:rsidRPr="00C60B06">
              <w:rPr>
                <w:rFonts w:ascii="Arial" w:hAnsi="Arial" w:cs="Arial"/>
              </w:rPr>
              <w:t>рублей.</w:t>
            </w:r>
          </w:p>
          <w:p w14:paraId="7F01738F" w14:textId="77777777" w:rsidR="00B335A6" w:rsidRPr="00C60B06" w:rsidRDefault="005B1EDB" w:rsidP="00B335A6">
            <w:pPr>
              <w:keepNext/>
              <w:pageBreakBefore/>
              <w:tabs>
                <w:tab w:val="left" w:pos="360"/>
              </w:tabs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</w:pPr>
            <w:r w:rsidRPr="00C60B06">
              <w:rPr>
                <w:rFonts w:ascii="Arial" w:hAnsi="Arial" w:cs="Arial"/>
              </w:rPr>
              <w:t xml:space="preserve">Объем </w:t>
            </w:r>
            <w:r w:rsidR="007626E5" w:rsidRPr="00C60B06">
              <w:rPr>
                <w:rFonts w:ascii="Arial" w:hAnsi="Arial" w:cs="Arial"/>
              </w:rPr>
              <w:t xml:space="preserve">финансирования </w:t>
            </w:r>
            <w:r w:rsidRPr="00C60B06">
              <w:rPr>
                <w:rFonts w:ascii="Arial" w:hAnsi="Arial" w:cs="Arial"/>
              </w:rPr>
              <w:t>за счет иных источников</w:t>
            </w:r>
            <w:r w:rsidR="00C54F65" w:rsidRPr="00C60B06">
              <w:rPr>
                <w:rFonts w:ascii="Arial" w:hAnsi="Arial" w:cs="Arial"/>
              </w:rPr>
              <w:t xml:space="preserve"> (ПД) </w:t>
            </w:r>
            <w:r w:rsidR="007B3BC5"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931</w:t>
            </w:r>
            <w:r w:rsidR="00A94D2F"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 </w:t>
            </w:r>
            <w:r w:rsidR="007B3BC5"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250</w:t>
            </w:r>
            <w:r w:rsidR="00A94D2F"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,00</w:t>
            </w:r>
            <w:r w:rsidR="00B335A6"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 xml:space="preserve"> рублей, в том числе:</w:t>
            </w:r>
          </w:p>
          <w:p w14:paraId="75BB3D8A" w14:textId="77777777" w:rsidR="005B1EDB" w:rsidRPr="00C60B06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60B06">
              <w:rPr>
                <w:rFonts w:ascii="Arial" w:hAnsi="Arial" w:cs="Arial"/>
              </w:rPr>
              <w:t xml:space="preserve">2019 год </w:t>
            </w:r>
            <w:r w:rsidR="007D6007" w:rsidRPr="00C60B06">
              <w:rPr>
                <w:rFonts w:ascii="Arial" w:hAnsi="Arial" w:cs="Arial"/>
              </w:rPr>
              <w:t>–</w:t>
            </w:r>
            <w:r w:rsidRPr="00C60B06">
              <w:rPr>
                <w:rFonts w:ascii="Arial" w:hAnsi="Arial" w:cs="Arial"/>
              </w:rPr>
              <w:t xml:space="preserve"> </w:t>
            </w:r>
            <w:r w:rsidR="007D6007" w:rsidRPr="00C60B06">
              <w:rPr>
                <w:rFonts w:ascii="Arial" w:hAnsi="Arial" w:cs="Arial"/>
              </w:rPr>
              <w:t>131</w:t>
            </w:r>
            <w:r w:rsidR="00A94D2F" w:rsidRPr="00C60B06">
              <w:rPr>
                <w:rFonts w:ascii="Arial" w:hAnsi="Arial" w:cs="Arial"/>
              </w:rPr>
              <w:t> </w:t>
            </w:r>
            <w:r w:rsidR="007D6007" w:rsidRPr="00C60B06">
              <w:rPr>
                <w:rFonts w:ascii="Arial" w:hAnsi="Arial" w:cs="Arial"/>
              </w:rPr>
              <w:t>800</w:t>
            </w:r>
            <w:r w:rsidR="00A94D2F" w:rsidRPr="00C60B06">
              <w:rPr>
                <w:rFonts w:ascii="Arial" w:hAnsi="Arial" w:cs="Arial"/>
              </w:rPr>
              <w:t>,00</w:t>
            </w:r>
            <w:r w:rsidR="007D6007" w:rsidRPr="00C60B06">
              <w:rPr>
                <w:rFonts w:ascii="Arial" w:hAnsi="Arial" w:cs="Arial"/>
              </w:rPr>
              <w:t xml:space="preserve"> </w:t>
            </w:r>
            <w:r w:rsidRPr="00C60B06">
              <w:rPr>
                <w:rFonts w:ascii="Arial" w:hAnsi="Arial" w:cs="Arial"/>
              </w:rPr>
              <w:t>рублей;</w:t>
            </w:r>
          </w:p>
          <w:p w14:paraId="2B34DC6F" w14:textId="77777777" w:rsidR="007D6007" w:rsidRPr="00C60B06" w:rsidRDefault="005B1EDB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60B06">
              <w:rPr>
                <w:rFonts w:ascii="Arial" w:hAnsi="Arial" w:cs="Arial"/>
              </w:rPr>
              <w:t xml:space="preserve">2020 год </w:t>
            </w:r>
            <w:r w:rsidR="007D6007" w:rsidRPr="00C60B06">
              <w:rPr>
                <w:rFonts w:ascii="Arial" w:hAnsi="Arial" w:cs="Arial"/>
              </w:rPr>
              <w:t xml:space="preserve">– </w:t>
            </w:r>
            <w:r w:rsidR="006E08FD" w:rsidRPr="00C60B06">
              <w:rPr>
                <w:rFonts w:ascii="Arial" w:hAnsi="Arial" w:cs="Arial"/>
              </w:rPr>
              <w:t>159</w:t>
            </w:r>
            <w:r w:rsidR="00A94D2F" w:rsidRPr="00C60B06">
              <w:rPr>
                <w:rFonts w:ascii="Arial" w:hAnsi="Arial" w:cs="Arial"/>
              </w:rPr>
              <w:t> </w:t>
            </w:r>
            <w:r w:rsidR="006E08FD" w:rsidRPr="00C60B06">
              <w:rPr>
                <w:rFonts w:ascii="Arial" w:hAnsi="Arial" w:cs="Arial"/>
              </w:rPr>
              <w:t>890</w:t>
            </w:r>
            <w:r w:rsidR="00A94D2F" w:rsidRPr="00C60B06">
              <w:rPr>
                <w:rFonts w:ascii="Arial" w:hAnsi="Arial" w:cs="Arial"/>
              </w:rPr>
              <w:t>,00</w:t>
            </w:r>
            <w:r w:rsidR="007D6007" w:rsidRPr="00C60B06">
              <w:rPr>
                <w:rFonts w:ascii="Arial" w:hAnsi="Arial" w:cs="Arial"/>
              </w:rPr>
              <w:t xml:space="preserve"> рублей;</w:t>
            </w:r>
          </w:p>
          <w:p w14:paraId="25F94732" w14:textId="77777777" w:rsidR="007D6007" w:rsidRPr="00C60B06" w:rsidRDefault="005B1EDB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60B06">
              <w:rPr>
                <w:rFonts w:ascii="Arial" w:hAnsi="Arial" w:cs="Arial"/>
              </w:rPr>
              <w:t xml:space="preserve">2021 год </w:t>
            </w:r>
            <w:r w:rsidR="007D6007" w:rsidRPr="00C60B06">
              <w:rPr>
                <w:rFonts w:ascii="Arial" w:hAnsi="Arial" w:cs="Arial"/>
              </w:rPr>
              <w:t xml:space="preserve">– </w:t>
            </w:r>
            <w:r w:rsidR="006E08FD" w:rsidRPr="00C60B06">
              <w:rPr>
                <w:rFonts w:ascii="Arial" w:hAnsi="Arial" w:cs="Arial"/>
              </w:rPr>
              <w:t>159</w:t>
            </w:r>
            <w:r w:rsidR="00A94D2F" w:rsidRPr="00C60B06">
              <w:rPr>
                <w:rFonts w:ascii="Arial" w:hAnsi="Arial" w:cs="Arial"/>
              </w:rPr>
              <w:t> </w:t>
            </w:r>
            <w:r w:rsidR="006E08FD" w:rsidRPr="00C60B06">
              <w:rPr>
                <w:rFonts w:ascii="Arial" w:hAnsi="Arial" w:cs="Arial"/>
              </w:rPr>
              <w:t>890</w:t>
            </w:r>
            <w:r w:rsidR="00A94D2F" w:rsidRPr="00C60B06">
              <w:rPr>
                <w:rFonts w:ascii="Arial" w:hAnsi="Arial" w:cs="Arial"/>
              </w:rPr>
              <w:t>,00</w:t>
            </w:r>
            <w:r w:rsidR="006E08FD" w:rsidRPr="00C60B06">
              <w:rPr>
                <w:rFonts w:ascii="Arial" w:hAnsi="Arial" w:cs="Arial"/>
              </w:rPr>
              <w:t xml:space="preserve"> </w:t>
            </w:r>
            <w:r w:rsidR="007D6007" w:rsidRPr="00C60B06">
              <w:rPr>
                <w:rFonts w:ascii="Arial" w:hAnsi="Arial" w:cs="Arial"/>
              </w:rPr>
              <w:t>рублей;</w:t>
            </w:r>
          </w:p>
          <w:p w14:paraId="672D1DD5" w14:textId="77777777" w:rsidR="007D6007" w:rsidRPr="00C60B06" w:rsidRDefault="005B1EDB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60B06">
              <w:rPr>
                <w:rFonts w:ascii="Arial" w:hAnsi="Arial" w:cs="Arial"/>
              </w:rPr>
              <w:t xml:space="preserve">2022 год </w:t>
            </w:r>
            <w:r w:rsidR="007D6007" w:rsidRPr="00C60B06">
              <w:rPr>
                <w:rFonts w:ascii="Arial" w:hAnsi="Arial" w:cs="Arial"/>
              </w:rPr>
              <w:t xml:space="preserve">– </w:t>
            </w:r>
            <w:r w:rsidR="006E08FD" w:rsidRPr="00C60B06">
              <w:rPr>
                <w:rFonts w:ascii="Arial" w:hAnsi="Arial" w:cs="Arial"/>
              </w:rPr>
              <w:t>159</w:t>
            </w:r>
            <w:r w:rsidR="00A94D2F" w:rsidRPr="00C60B06">
              <w:rPr>
                <w:rFonts w:ascii="Arial" w:hAnsi="Arial" w:cs="Arial"/>
              </w:rPr>
              <w:t> </w:t>
            </w:r>
            <w:r w:rsidR="006E08FD" w:rsidRPr="00C60B06">
              <w:rPr>
                <w:rFonts w:ascii="Arial" w:hAnsi="Arial" w:cs="Arial"/>
              </w:rPr>
              <w:t>890</w:t>
            </w:r>
            <w:r w:rsidR="00A94D2F" w:rsidRPr="00C60B06">
              <w:rPr>
                <w:rFonts w:ascii="Arial" w:hAnsi="Arial" w:cs="Arial"/>
              </w:rPr>
              <w:t>,00</w:t>
            </w:r>
            <w:r w:rsidR="006E08FD" w:rsidRPr="00C60B06">
              <w:rPr>
                <w:rFonts w:ascii="Arial" w:hAnsi="Arial" w:cs="Arial"/>
              </w:rPr>
              <w:t xml:space="preserve"> </w:t>
            </w:r>
            <w:r w:rsidR="007D6007" w:rsidRPr="00C60B06">
              <w:rPr>
                <w:rFonts w:ascii="Arial" w:hAnsi="Arial" w:cs="Arial"/>
              </w:rPr>
              <w:t>рублей;</w:t>
            </w:r>
          </w:p>
          <w:p w14:paraId="48DE57F5" w14:textId="77777777" w:rsidR="007D6007" w:rsidRPr="00C60B06" w:rsidRDefault="005B1EDB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60B06">
              <w:rPr>
                <w:rFonts w:ascii="Arial" w:hAnsi="Arial" w:cs="Arial"/>
              </w:rPr>
              <w:t xml:space="preserve">2023 год </w:t>
            </w:r>
            <w:r w:rsidR="007D6007" w:rsidRPr="00C60B06">
              <w:rPr>
                <w:rFonts w:ascii="Arial" w:hAnsi="Arial" w:cs="Arial"/>
              </w:rPr>
              <w:t xml:space="preserve">– </w:t>
            </w:r>
            <w:r w:rsidR="006E08FD" w:rsidRPr="00C60B06">
              <w:rPr>
                <w:rFonts w:ascii="Arial" w:hAnsi="Arial" w:cs="Arial"/>
              </w:rPr>
              <w:t>159</w:t>
            </w:r>
            <w:r w:rsidR="00A94D2F" w:rsidRPr="00C60B06">
              <w:rPr>
                <w:rFonts w:ascii="Arial" w:hAnsi="Arial" w:cs="Arial"/>
              </w:rPr>
              <w:t> </w:t>
            </w:r>
            <w:r w:rsidR="006E08FD" w:rsidRPr="00C60B06">
              <w:rPr>
                <w:rFonts w:ascii="Arial" w:hAnsi="Arial" w:cs="Arial"/>
              </w:rPr>
              <w:t>890</w:t>
            </w:r>
            <w:r w:rsidR="00A94D2F" w:rsidRPr="00C60B06">
              <w:rPr>
                <w:rFonts w:ascii="Arial" w:hAnsi="Arial" w:cs="Arial"/>
              </w:rPr>
              <w:t>,00</w:t>
            </w:r>
            <w:r w:rsidR="006E08FD" w:rsidRPr="00C60B06">
              <w:rPr>
                <w:rFonts w:ascii="Arial" w:hAnsi="Arial" w:cs="Arial"/>
              </w:rPr>
              <w:t xml:space="preserve"> </w:t>
            </w:r>
            <w:r w:rsidR="007D6007" w:rsidRPr="00C60B06">
              <w:rPr>
                <w:rFonts w:ascii="Arial" w:hAnsi="Arial" w:cs="Arial"/>
              </w:rPr>
              <w:t>рублей;</w:t>
            </w:r>
          </w:p>
          <w:p w14:paraId="14E13B35" w14:textId="77777777" w:rsidR="007D6007" w:rsidRPr="00C60B06" w:rsidRDefault="005B1EDB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60B06">
              <w:rPr>
                <w:rFonts w:ascii="Arial" w:hAnsi="Arial" w:cs="Arial"/>
              </w:rPr>
              <w:t xml:space="preserve">2024 год </w:t>
            </w:r>
            <w:r w:rsidR="007D6007" w:rsidRPr="00C60B06">
              <w:rPr>
                <w:rFonts w:ascii="Arial" w:hAnsi="Arial" w:cs="Arial"/>
              </w:rPr>
              <w:t xml:space="preserve">– </w:t>
            </w:r>
            <w:r w:rsidR="006E08FD" w:rsidRPr="00C60B06">
              <w:rPr>
                <w:rFonts w:ascii="Arial" w:hAnsi="Arial" w:cs="Arial"/>
              </w:rPr>
              <w:t>159</w:t>
            </w:r>
            <w:r w:rsidR="00A94D2F" w:rsidRPr="00C60B06">
              <w:rPr>
                <w:rFonts w:ascii="Arial" w:hAnsi="Arial" w:cs="Arial"/>
              </w:rPr>
              <w:t> </w:t>
            </w:r>
            <w:r w:rsidR="006E08FD" w:rsidRPr="00C60B06">
              <w:rPr>
                <w:rFonts w:ascii="Arial" w:hAnsi="Arial" w:cs="Arial"/>
              </w:rPr>
              <w:t>890</w:t>
            </w:r>
            <w:r w:rsidR="00A94D2F" w:rsidRPr="00C60B06">
              <w:rPr>
                <w:rFonts w:ascii="Arial" w:hAnsi="Arial" w:cs="Arial"/>
              </w:rPr>
              <w:t>,00</w:t>
            </w:r>
            <w:r w:rsidR="006E08FD" w:rsidRPr="00C60B06">
              <w:rPr>
                <w:rFonts w:ascii="Arial" w:hAnsi="Arial" w:cs="Arial"/>
              </w:rPr>
              <w:t xml:space="preserve"> </w:t>
            </w:r>
            <w:r w:rsidR="007D6007" w:rsidRPr="00C60B06">
              <w:rPr>
                <w:rFonts w:ascii="Arial" w:hAnsi="Arial" w:cs="Arial"/>
              </w:rPr>
              <w:t>рублей.</w:t>
            </w:r>
          </w:p>
          <w:p w14:paraId="1FA914A2" w14:textId="77777777" w:rsidR="007D6007" w:rsidRPr="00C60B06" w:rsidRDefault="007D6007" w:rsidP="00411ABE">
            <w:pPr>
              <w:keepNext/>
              <w:pageBreakBefore/>
              <w:tabs>
                <w:tab w:val="left" w:pos="360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</w:pPr>
            <w:r w:rsidRPr="00C60B06">
              <w:rPr>
                <w:rFonts w:ascii="Arial" w:hAnsi="Arial" w:cs="Arial"/>
              </w:rPr>
              <w:t xml:space="preserve">Объем </w:t>
            </w:r>
            <w:r w:rsidR="007626E5" w:rsidRPr="00C60B06">
              <w:rPr>
                <w:rFonts w:ascii="Arial" w:hAnsi="Arial" w:cs="Arial"/>
              </w:rPr>
              <w:t>финансирования</w:t>
            </w:r>
            <w:r w:rsidRPr="00C60B06">
              <w:rPr>
                <w:rFonts w:ascii="Arial" w:hAnsi="Arial" w:cs="Arial"/>
              </w:rPr>
              <w:t xml:space="preserve"> за счет </w:t>
            </w:r>
            <w:r w:rsidR="007B3BC5"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 xml:space="preserve">недостающих источников </w:t>
            </w:r>
            <w:r w:rsidR="00411ABE" w:rsidRPr="00C60B06">
              <w:rPr>
                <w:rFonts w:ascii="Arial" w:eastAsia="Times New Roman" w:hAnsi="Arial" w:cs="Arial"/>
                <w:color w:val="000000"/>
                <w:lang w:eastAsia="ru-RU"/>
              </w:rPr>
              <w:t xml:space="preserve">133 637 113,76 </w:t>
            </w:r>
            <w:r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рублей, в том числе:</w:t>
            </w:r>
          </w:p>
          <w:p w14:paraId="34893D0E" w14:textId="77777777" w:rsidR="007D6007" w:rsidRPr="00C60B06" w:rsidRDefault="007D6007" w:rsidP="00411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60B06">
              <w:rPr>
                <w:rFonts w:ascii="Arial" w:hAnsi="Arial" w:cs="Arial"/>
              </w:rPr>
              <w:t>2019 год –</w:t>
            </w:r>
            <w:r w:rsidR="007D610D" w:rsidRPr="00C60B06">
              <w:rPr>
                <w:rFonts w:ascii="Arial" w:hAnsi="Arial" w:cs="Arial"/>
              </w:rPr>
              <w:t xml:space="preserve"> 0,00 </w:t>
            </w:r>
            <w:r w:rsidRPr="00C60B06">
              <w:rPr>
                <w:rFonts w:ascii="Arial" w:hAnsi="Arial" w:cs="Arial"/>
              </w:rPr>
              <w:t>рублей;</w:t>
            </w:r>
          </w:p>
          <w:p w14:paraId="0FF81064" w14:textId="77777777" w:rsidR="007D6007" w:rsidRPr="00C60B06" w:rsidRDefault="007D6007" w:rsidP="00411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60B06">
              <w:rPr>
                <w:rFonts w:ascii="Arial" w:hAnsi="Arial" w:cs="Arial"/>
              </w:rPr>
              <w:t xml:space="preserve">2020 год – </w:t>
            </w:r>
            <w:r w:rsidR="00C374D7" w:rsidRPr="00C60B06">
              <w:rPr>
                <w:rFonts w:ascii="Arial" w:hAnsi="Arial" w:cs="Arial"/>
              </w:rPr>
              <w:t>0,</w:t>
            </w:r>
            <w:r w:rsidR="007D610D" w:rsidRPr="00C60B06">
              <w:rPr>
                <w:rFonts w:ascii="Arial" w:hAnsi="Arial" w:cs="Arial"/>
              </w:rPr>
              <w:t xml:space="preserve">00 </w:t>
            </w:r>
            <w:r w:rsidRPr="00C60B06">
              <w:rPr>
                <w:rFonts w:ascii="Arial" w:hAnsi="Arial" w:cs="Arial"/>
              </w:rPr>
              <w:t>рублей;</w:t>
            </w:r>
          </w:p>
          <w:p w14:paraId="3A9978B0" w14:textId="77777777" w:rsidR="007D6007" w:rsidRPr="00C60B06" w:rsidRDefault="007D6007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60B06">
              <w:rPr>
                <w:rFonts w:ascii="Arial" w:hAnsi="Arial" w:cs="Arial"/>
              </w:rPr>
              <w:t xml:space="preserve">2021 год – </w:t>
            </w:r>
            <w:r w:rsidR="00C374D7" w:rsidRPr="00C60B06">
              <w:rPr>
                <w:rFonts w:ascii="Arial" w:hAnsi="Arial" w:cs="Arial"/>
              </w:rPr>
              <w:t>3</w:t>
            </w:r>
            <w:r w:rsidR="007D492B" w:rsidRPr="00C60B06">
              <w:rPr>
                <w:rFonts w:ascii="Arial" w:hAnsi="Arial" w:cs="Arial"/>
              </w:rPr>
              <w:t> 309 777</w:t>
            </w:r>
            <w:r w:rsidR="00C374D7" w:rsidRPr="00C60B06">
              <w:rPr>
                <w:rFonts w:ascii="Arial" w:hAnsi="Arial" w:cs="Arial"/>
              </w:rPr>
              <w:t>,76</w:t>
            </w:r>
            <w:r w:rsidRPr="00C60B06">
              <w:rPr>
                <w:rFonts w:ascii="Arial" w:hAnsi="Arial" w:cs="Arial"/>
              </w:rPr>
              <w:t xml:space="preserve"> рублей</w:t>
            </w:r>
            <w:r w:rsidR="0029369B" w:rsidRPr="00C60B06">
              <w:rPr>
                <w:rFonts w:ascii="Arial" w:hAnsi="Arial" w:cs="Arial"/>
              </w:rPr>
              <w:t>;</w:t>
            </w:r>
          </w:p>
          <w:p w14:paraId="2CB7BFCC" w14:textId="77777777" w:rsidR="007D6007" w:rsidRPr="00C60B06" w:rsidRDefault="007D6007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60B06">
              <w:rPr>
                <w:rFonts w:ascii="Arial" w:hAnsi="Arial" w:cs="Arial"/>
              </w:rPr>
              <w:t xml:space="preserve">2022 год – </w:t>
            </w:r>
            <w:r w:rsidR="00411ABE" w:rsidRPr="00C60B06">
              <w:rPr>
                <w:rFonts w:ascii="Arial" w:hAnsi="Arial" w:cs="Arial"/>
              </w:rPr>
              <w:t>128 391 842,00</w:t>
            </w:r>
            <w:r w:rsidRPr="00C60B06">
              <w:rPr>
                <w:rFonts w:ascii="Arial" w:hAnsi="Arial" w:cs="Arial"/>
              </w:rPr>
              <w:t xml:space="preserve"> рублей</w:t>
            </w:r>
            <w:r w:rsidR="0029369B" w:rsidRPr="00C60B06">
              <w:rPr>
                <w:rFonts w:ascii="Arial" w:hAnsi="Arial" w:cs="Arial"/>
              </w:rPr>
              <w:t>;</w:t>
            </w:r>
          </w:p>
          <w:p w14:paraId="2045B001" w14:textId="77777777" w:rsidR="007D6007" w:rsidRPr="00C60B06" w:rsidRDefault="007D6007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60B06">
              <w:rPr>
                <w:rFonts w:ascii="Arial" w:hAnsi="Arial" w:cs="Arial"/>
              </w:rPr>
              <w:t xml:space="preserve">2023 год – </w:t>
            </w:r>
            <w:r w:rsidR="00A20A67" w:rsidRPr="00C60B06">
              <w:rPr>
                <w:rFonts w:ascii="Arial" w:hAnsi="Arial" w:cs="Arial"/>
              </w:rPr>
              <w:t>1 935 494,00</w:t>
            </w:r>
            <w:r w:rsidRPr="00C60B06">
              <w:rPr>
                <w:rFonts w:ascii="Arial" w:hAnsi="Arial" w:cs="Arial"/>
              </w:rPr>
              <w:t xml:space="preserve"> рублей</w:t>
            </w:r>
            <w:r w:rsidR="0029369B" w:rsidRPr="00C60B06">
              <w:rPr>
                <w:rFonts w:ascii="Arial" w:hAnsi="Arial" w:cs="Arial"/>
              </w:rPr>
              <w:t>;</w:t>
            </w:r>
          </w:p>
          <w:p w14:paraId="2C7DE75D" w14:textId="77777777" w:rsidR="005B1EDB" w:rsidRPr="00C60B06" w:rsidRDefault="007D6007" w:rsidP="00346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60B06">
              <w:rPr>
                <w:rFonts w:ascii="Arial" w:hAnsi="Arial" w:cs="Arial"/>
              </w:rPr>
              <w:t xml:space="preserve">2024 год – 0,00 рублей </w:t>
            </w:r>
          </w:p>
        </w:tc>
      </w:tr>
      <w:tr w:rsidR="00D00EBB" w:rsidRPr="00423AC7" w14:paraId="513810C8" w14:textId="77777777" w:rsidTr="00C60B06">
        <w:tc>
          <w:tcPr>
            <w:tcW w:w="0" w:type="auto"/>
          </w:tcPr>
          <w:p w14:paraId="2563BA9B" w14:textId="77777777" w:rsidR="0010663F" w:rsidRPr="00C60B06" w:rsidRDefault="00A94D2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pacing w:val="8"/>
              </w:rPr>
            </w:pPr>
            <w:r w:rsidRPr="00C60B06">
              <w:rPr>
                <w:rFonts w:ascii="Arial" w:eastAsia="Times New Roman" w:hAnsi="Arial" w:cs="Arial"/>
                <w:bCs/>
                <w:spacing w:val="8"/>
              </w:rPr>
              <w:lastRenderedPageBreak/>
              <w:t>10</w:t>
            </w:r>
            <w:r w:rsidR="0010663F" w:rsidRPr="00C60B06">
              <w:rPr>
                <w:rFonts w:ascii="Arial" w:eastAsia="Times New Roman" w:hAnsi="Arial" w:cs="Arial"/>
                <w:bCs/>
                <w:spacing w:val="8"/>
              </w:rPr>
              <w:t>.</w:t>
            </w:r>
          </w:p>
        </w:tc>
        <w:tc>
          <w:tcPr>
            <w:tcW w:w="0" w:type="auto"/>
          </w:tcPr>
          <w:p w14:paraId="7DFA94C3" w14:textId="77777777" w:rsidR="0010663F" w:rsidRPr="00C60B06" w:rsidRDefault="0010663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</w:rPr>
            </w:pPr>
            <w:r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Ожидаемые</w:t>
            </w:r>
            <w:r w:rsidR="00737FB4"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 xml:space="preserve"> конечные</w:t>
            </w:r>
            <w:r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 xml:space="preserve"> результаты муниципальной программы</w:t>
            </w:r>
          </w:p>
        </w:tc>
        <w:tc>
          <w:tcPr>
            <w:tcW w:w="6637" w:type="dxa"/>
          </w:tcPr>
          <w:p w14:paraId="1129EF7C" w14:textId="77777777" w:rsidR="00A273D7" w:rsidRPr="00C60B06" w:rsidRDefault="0014048C" w:rsidP="00D93C67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</w:pPr>
            <w:r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1. С</w:t>
            </w:r>
            <w:r w:rsidR="0010663F"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охранение культурных традиций населения, возрождение традиций народной культуры</w:t>
            </w:r>
            <w:r w:rsidR="00A273D7"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.</w:t>
            </w:r>
          </w:p>
          <w:p w14:paraId="10D5183B" w14:textId="77777777" w:rsidR="00A273D7" w:rsidRPr="00C60B06" w:rsidRDefault="00A273D7" w:rsidP="00D93C67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</w:pPr>
            <w:r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2. А</w:t>
            </w:r>
            <w:r w:rsidR="0010663F"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ктивизация населения в участии в культурной жизни города и развитие творческих способностей</w:t>
            </w:r>
            <w:r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.</w:t>
            </w:r>
          </w:p>
          <w:p w14:paraId="5A0F3B0A" w14:textId="77777777" w:rsidR="0010663F" w:rsidRPr="00C60B06" w:rsidRDefault="00A273D7" w:rsidP="00D93C67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-4"/>
                <w:lang w:eastAsia="ru-RU"/>
              </w:rPr>
            </w:pPr>
            <w:r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3. В</w:t>
            </w:r>
            <w:r w:rsidR="0010663F"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овлечение большего числа населения Слюдянского городского поселения к занятиям физической культурой и спортом</w:t>
            </w:r>
            <w:r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.</w:t>
            </w:r>
          </w:p>
          <w:p w14:paraId="1558E3E6" w14:textId="77777777" w:rsidR="00A273D7" w:rsidRPr="00C60B06" w:rsidRDefault="00A273D7" w:rsidP="00D93C67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</w:pPr>
            <w:r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4. О</w:t>
            </w:r>
            <w:r w:rsidR="0010663F"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здоровление населения, организация отдыха</w:t>
            </w:r>
            <w:r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.</w:t>
            </w:r>
          </w:p>
          <w:p w14:paraId="0E2BAC4D" w14:textId="77777777" w:rsidR="0010663F" w:rsidRPr="00C60B06" w:rsidRDefault="00A273D7" w:rsidP="00D93C67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-4"/>
                <w:lang w:eastAsia="ru-RU"/>
              </w:rPr>
            </w:pPr>
            <w:r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5. П</w:t>
            </w:r>
            <w:r w:rsidR="0010663F"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рофилактика правонарушений, преступности и наркомании среди детей и подростков, молодежи через организацию досуга, средства физической культуры и спорта</w:t>
            </w:r>
            <w:r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.</w:t>
            </w:r>
          </w:p>
          <w:p w14:paraId="3C7DACDC" w14:textId="77777777" w:rsidR="0010663F" w:rsidRPr="00C60B06" w:rsidRDefault="00A273D7" w:rsidP="00D93C67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</w:pPr>
            <w:r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6. С</w:t>
            </w:r>
            <w:r w:rsidR="0010663F"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оздание условий для достижения высоких результатов в спорте</w:t>
            </w:r>
            <w:r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.</w:t>
            </w:r>
          </w:p>
          <w:p w14:paraId="3C5D582D" w14:textId="77777777" w:rsidR="0010663F" w:rsidRPr="00C60B06" w:rsidRDefault="00A273D7" w:rsidP="00D93C67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</w:pPr>
            <w:r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7. У</w:t>
            </w:r>
            <w:r w:rsidR="0010663F"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величение количества команд и участников в соревнованиях, проводимых на территории Слюдянского городского поселения</w:t>
            </w:r>
            <w:r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.</w:t>
            </w:r>
          </w:p>
          <w:p w14:paraId="640C9189" w14:textId="77777777" w:rsidR="001F0B8A" w:rsidRPr="00C60B06" w:rsidRDefault="00A273D7" w:rsidP="00A273D7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</w:pPr>
            <w:r w:rsidRPr="00C60B06">
              <w:rPr>
                <w:rFonts w:ascii="Arial" w:eastAsia="Times New Roman" w:hAnsi="Arial" w:cs="Arial"/>
                <w:color w:val="000000"/>
                <w:spacing w:val="-4"/>
                <w:lang w:eastAsia="ru-RU"/>
              </w:rPr>
              <w:t>8. У</w:t>
            </w:r>
            <w:r w:rsidR="0010663F" w:rsidRPr="00C60B06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лучшение качества проводимых мероприятий</w:t>
            </w:r>
          </w:p>
        </w:tc>
      </w:tr>
    </w:tbl>
    <w:p w14:paraId="6EE8A497" w14:textId="77777777" w:rsidR="00346FA1" w:rsidRDefault="00346FA1" w:rsidP="00862B17">
      <w:pPr>
        <w:widowControl w:val="0"/>
        <w:spacing w:after="0" w:line="300" w:lineRule="exac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8"/>
          <w:sz w:val="30"/>
          <w:szCs w:val="30"/>
          <w:lang w:eastAsia="ru-RU"/>
        </w:rPr>
      </w:pPr>
    </w:p>
    <w:p w14:paraId="6DFF302F" w14:textId="77777777" w:rsidR="00CD43A1" w:rsidRPr="00C60B06" w:rsidRDefault="00CD43A1" w:rsidP="00862B17">
      <w:pPr>
        <w:widowControl w:val="0"/>
        <w:spacing w:after="0" w:line="300" w:lineRule="exact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ru-RU"/>
        </w:rPr>
      </w:pPr>
      <w:r w:rsidRPr="00C60B06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ru-RU"/>
        </w:rPr>
        <w:t>Раздел 1. Характеристика текущего состояния сферы реализации муниципальной программы</w:t>
      </w:r>
    </w:p>
    <w:p w14:paraId="71E87AAD" w14:textId="77777777" w:rsidR="00CD43A1" w:rsidRPr="00C60B06" w:rsidRDefault="00CD43A1" w:rsidP="00CD43A1">
      <w:pPr>
        <w:widowControl w:val="0"/>
        <w:spacing w:after="0" w:line="240" w:lineRule="exact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ru-RU"/>
        </w:rPr>
      </w:pPr>
    </w:p>
    <w:p w14:paraId="7EB72592" w14:textId="77777777" w:rsidR="00CD43A1" w:rsidRPr="00C60B06" w:rsidRDefault="00CD43A1" w:rsidP="00CD43A1">
      <w:pPr>
        <w:widowControl w:val="0"/>
        <w:spacing w:after="0" w:line="278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C60B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Существенным фактором, определяющим состояние населения, является поддержание оптимальной культурной активности граждан в течение всей жизни.</w:t>
      </w:r>
    </w:p>
    <w:p w14:paraId="53295370" w14:textId="77777777" w:rsidR="00CD43A1" w:rsidRPr="00C60B06" w:rsidRDefault="00CD43A1" w:rsidP="00CD43A1">
      <w:pPr>
        <w:widowControl w:val="0"/>
        <w:spacing w:after="0" w:line="278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C60B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Культура является неотъемлемой частью современного образа жизни, социального и культурно-нравственного развития общества. Важным моментом является также то, что роль культуры становится не только все более заметным </w:t>
      </w:r>
      <w:r w:rsidRPr="00C60B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lastRenderedPageBreak/>
        <w:t>социальным, но и политическим фактором в современном мире. Сфера культуры как часть социальной инфраструктуры, определяет качество жизни населения, оказывает непосредственное влияние на социально-экономические процессы, формирует культурный имидж Слюдянского городского поселения.</w:t>
      </w:r>
    </w:p>
    <w:p w14:paraId="7372E433" w14:textId="77777777" w:rsidR="00CD43A1" w:rsidRPr="00C60B06" w:rsidRDefault="00CD43A1" w:rsidP="00CD43A1">
      <w:pPr>
        <w:widowControl w:val="0"/>
        <w:spacing w:after="0" w:line="278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C60B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Привлечение широких масс населения к развитию культурных традиций, а также успехи на международных соревнованиях являются бесспорным доказательством жизнеспособности и духовной силы народа. На основе традиционности не только закрепляется весь опыт практической деятельности человеческого сообщества, но и регулируются нормы социальных отношений.</w:t>
      </w:r>
    </w:p>
    <w:p w14:paraId="19A963AD" w14:textId="77777777" w:rsidR="00CD43A1" w:rsidRPr="00C60B06" w:rsidRDefault="00CD43A1" w:rsidP="00CD43A1">
      <w:pPr>
        <w:widowControl w:val="0"/>
        <w:spacing w:after="0" w:line="278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C60B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Важной составной частью государственной социально-экономической политики является всестороннее и эффективное развитие физической культуры и спорта.</w:t>
      </w:r>
    </w:p>
    <w:p w14:paraId="1261B419" w14:textId="77777777" w:rsidR="00CD43A1" w:rsidRPr="00C60B06" w:rsidRDefault="00CD43A1" w:rsidP="00CD43A1">
      <w:pPr>
        <w:widowControl w:val="0"/>
        <w:spacing w:after="0" w:line="278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C60B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Основная цель политики государства в области физической культуры и спорта - оздоровление нации, формирование здорового образа жизни населения, гармоничное воспитание здорового физически крепкого поколения, а также достойное выступление спортсменов.</w:t>
      </w:r>
    </w:p>
    <w:p w14:paraId="4946EB2A" w14:textId="77777777" w:rsidR="00CD43A1" w:rsidRPr="00C60B06" w:rsidRDefault="00CD43A1" w:rsidP="00CD43A1">
      <w:pPr>
        <w:widowControl w:val="0"/>
        <w:spacing w:after="0" w:line="278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C60B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Физическая культура </w:t>
      </w:r>
      <w:proofErr w:type="gramStart"/>
      <w:r w:rsidRPr="00C60B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- это</w:t>
      </w:r>
      <w:proofErr w:type="gramEnd"/>
      <w:r w:rsidRPr="00C60B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составная часть культуры, область социальной деятельности, представляющая собой совокупность духовных и моральных ценностей, создаваемых и используемых обществом в целях физического развития человека, укрепления здоровья и совершенствования двигательной активности. Спорт представляет собой составную часть физической культуры, исторически сложившейся в форме соревновательной деятельности и специальной практики подготовки человека к соревнованиям.</w:t>
      </w:r>
    </w:p>
    <w:p w14:paraId="40B87A0F" w14:textId="77777777" w:rsidR="007266C7" w:rsidRPr="00C60B06" w:rsidRDefault="007266C7" w:rsidP="00CD43A1">
      <w:pPr>
        <w:widowControl w:val="0"/>
        <w:spacing w:after="0" w:line="278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C60B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Уровень развития и доступности спорта и физической культуры является заметным социальным фактором, определяющим общее качество и уровень комфортности среды обитания людей. При этом важнейшим фактором является уровень доступности спортивных занятий вне зависимости от места проживания или уровня доходов.</w:t>
      </w:r>
    </w:p>
    <w:p w14:paraId="002F5616" w14:textId="77777777" w:rsidR="007266C7" w:rsidRPr="00C60B06" w:rsidRDefault="007266C7" w:rsidP="00CD43A1">
      <w:pPr>
        <w:widowControl w:val="0"/>
        <w:spacing w:after="0" w:line="278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C60B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Между тем, количество спортивных и физкультурных мероприятий, проведённых и организованных администрацией Слюдянского городского поселения на территории города ежегодно составляет не менее 60. </w:t>
      </w:r>
    </w:p>
    <w:p w14:paraId="33064C28" w14:textId="77777777" w:rsidR="007266C7" w:rsidRPr="00C60B06" w:rsidRDefault="007266C7" w:rsidP="00CD43A1">
      <w:pPr>
        <w:widowControl w:val="0"/>
        <w:spacing w:after="0" w:line="278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C60B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Спортсмены, выступающие за город Слюдянка, ежегодно показывают высокие спортивные результаты на всероссийских, областных соревнованиях по таким видам спорта как бокс, самбо, кёкусинкай, волейбол, баскетбол, футбол, чир-спорт. Всё это говорит о большом потенциале и эффективности труда инструкторов, тренеров, спортсменов, специалистов в сфере физической культуры и спорта. </w:t>
      </w:r>
    </w:p>
    <w:p w14:paraId="13A45CEC" w14:textId="77777777" w:rsidR="007266C7" w:rsidRPr="00C60B06" w:rsidRDefault="007266C7" w:rsidP="00CD43A1">
      <w:pPr>
        <w:widowControl w:val="0"/>
        <w:spacing w:after="0" w:line="278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C60B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Привлечение широких масс населения к занятиям физической культурой и спортом, а </w:t>
      </w:r>
      <w:proofErr w:type="gramStart"/>
      <w:r w:rsidRPr="00C60B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так же</w:t>
      </w:r>
      <w:proofErr w:type="gramEnd"/>
      <w:r w:rsidRPr="00C60B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успехи на состязаниях различного уровня напрямую зависят от состояния спортивной инфраструктуры, доступности спортивных сооружений для населения</w:t>
      </w:r>
      <w:r w:rsidR="005C499C" w:rsidRPr="00C60B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.</w:t>
      </w:r>
    </w:p>
    <w:p w14:paraId="238D890D" w14:textId="77777777" w:rsidR="00346FA1" w:rsidRPr="00C60B06" w:rsidRDefault="00346FA1" w:rsidP="00CD43A1">
      <w:pPr>
        <w:widowControl w:val="0"/>
        <w:spacing w:after="0" w:line="278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C60B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Одной из целей муниципальной программы является р</w:t>
      </w:r>
      <w:r w:rsidRPr="00C60B06">
        <w:rPr>
          <w:rFonts w:ascii="Arial" w:hAnsi="Arial" w:cs="Arial"/>
          <w:sz w:val="24"/>
          <w:szCs w:val="24"/>
        </w:rPr>
        <w:t xml:space="preserve">азвитие инфраструктуры физической культуры и спорта (в том числе для лиц с ограниченными возможностями здоровья и инвалидов), </w:t>
      </w:r>
      <w:r w:rsidR="00E561D0" w:rsidRPr="00C60B06">
        <w:rPr>
          <w:rFonts w:ascii="Arial" w:hAnsi="Arial" w:cs="Arial"/>
          <w:sz w:val="24"/>
          <w:szCs w:val="24"/>
        </w:rPr>
        <w:t xml:space="preserve">для её достижения проводятся работы по проектированию, строительству и вводу в эксплуатацию объекта капитального строительства: «Физкультурно-оздоровительный комплекс, расположенный по адресу: Иркутская область, г. Слюдянка, ул. </w:t>
      </w:r>
      <w:proofErr w:type="spellStart"/>
      <w:r w:rsidR="00E561D0" w:rsidRPr="00C60B06">
        <w:rPr>
          <w:rFonts w:ascii="Arial" w:hAnsi="Arial" w:cs="Arial"/>
          <w:sz w:val="24"/>
          <w:szCs w:val="24"/>
        </w:rPr>
        <w:t>Кутелева</w:t>
      </w:r>
      <w:proofErr w:type="spellEnd"/>
      <w:r w:rsidR="00E561D0" w:rsidRPr="00C60B06">
        <w:rPr>
          <w:rFonts w:ascii="Arial" w:hAnsi="Arial" w:cs="Arial"/>
          <w:sz w:val="24"/>
          <w:szCs w:val="24"/>
        </w:rPr>
        <w:t xml:space="preserve">, д.24». Данный физкультурно-оздоровительный комплекс позволит заниматься спортом и физической культурой широким слоям населения (в том числе и лицам с ограниченными возможностями здоровья и инвалидов), а также станет площадкой для подготовки профессиональных спортсменов.  </w:t>
      </w:r>
    </w:p>
    <w:p w14:paraId="07CF7DDC" w14:textId="77777777" w:rsidR="00CD43A1" w:rsidRPr="00C60B06" w:rsidRDefault="00751523" w:rsidP="00CD43A1">
      <w:pPr>
        <w:widowControl w:val="0"/>
        <w:spacing w:after="0" w:line="278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C60B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Таким образом на территории города Слюдянка с</w:t>
      </w:r>
      <w:r w:rsidR="00CD43A1" w:rsidRPr="00C60B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ледует </w:t>
      </w:r>
      <w:r w:rsidR="00BA7FCC" w:rsidRPr="00C60B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проводить </w:t>
      </w:r>
      <w:r w:rsidR="00BA7FCC" w:rsidRPr="00C60B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lastRenderedPageBreak/>
        <w:t>работы по строительству и реконструкции спортивных объектов капитального строительства</w:t>
      </w:r>
      <w:r w:rsidR="00CD43A1" w:rsidRPr="00C60B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, что даст возможность внедрить более эффективный механизм проведения спортивных и оздоровительных мероприятий</w:t>
      </w:r>
      <w:r w:rsidR="00BA7FCC" w:rsidRPr="00C60B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.</w:t>
      </w:r>
    </w:p>
    <w:p w14:paraId="3E1C14FF" w14:textId="77777777" w:rsidR="00BA7FCC" w:rsidRPr="00C60B06" w:rsidRDefault="00BA7FCC" w:rsidP="00BA7FCC">
      <w:pPr>
        <w:widowControl w:val="0"/>
        <w:spacing w:after="0" w:line="274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C60B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Для исполнения программы по этому направлению выделяется основное мероприятие «Приобретение, строительство и реконструкция, в том числе выполнение проектных и изыскательных работ объектов муниципальной собственности в сфере физической культуры и спорта».</w:t>
      </w:r>
    </w:p>
    <w:p w14:paraId="565E5DB1" w14:textId="77777777" w:rsidR="00CD43A1" w:rsidRPr="00C60B06" w:rsidRDefault="00CD43A1" w:rsidP="00CD43A1">
      <w:pPr>
        <w:widowControl w:val="0"/>
        <w:spacing w:after="0" w:line="274" w:lineRule="exact"/>
        <w:ind w:firstLine="709"/>
        <w:jc w:val="both"/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ru-RU"/>
        </w:rPr>
      </w:pPr>
      <w:bookmarkStart w:id="1" w:name="bookmark4"/>
      <w:r w:rsidRPr="00C60B06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ru-RU"/>
        </w:rPr>
        <w:t>Разработка муниципальной программы позволит осуществить:</w:t>
      </w:r>
      <w:bookmarkEnd w:id="1"/>
    </w:p>
    <w:p w14:paraId="7D3D2E15" w14:textId="77777777" w:rsidR="00CD43A1" w:rsidRPr="00C60B06" w:rsidRDefault="00CD43A1" w:rsidP="00BA7FCC">
      <w:pPr>
        <w:widowControl w:val="0"/>
        <w:numPr>
          <w:ilvl w:val="0"/>
          <w:numId w:val="4"/>
        </w:numPr>
        <w:tabs>
          <w:tab w:val="left" w:pos="961"/>
        </w:tabs>
        <w:spacing w:after="0" w:line="274" w:lineRule="exact"/>
        <w:ind w:firstLine="567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C60B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комплексное решение задач реализации муниципальной политики в области культуры, досуга, физической культуры и спорта в рамках широкого взаимодействия всех участников культурного и спортивного процесса;</w:t>
      </w:r>
    </w:p>
    <w:p w14:paraId="2F1DD337" w14:textId="77777777" w:rsidR="00CD43A1" w:rsidRPr="00C60B06" w:rsidRDefault="00BA7FCC" w:rsidP="00BA7FCC">
      <w:pPr>
        <w:widowControl w:val="0"/>
        <w:numPr>
          <w:ilvl w:val="0"/>
          <w:numId w:val="4"/>
        </w:numPr>
        <w:tabs>
          <w:tab w:val="left" w:pos="961"/>
        </w:tabs>
        <w:spacing w:after="0" w:line="274" w:lineRule="exact"/>
        <w:ind w:firstLine="567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C60B06">
        <w:rPr>
          <w:rFonts w:ascii="Arial" w:hAnsi="Arial" w:cs="Arial"/>
          <w:sz w:val="24"/>
          <w:szCs w:val="24"/>
        </w:rPr>
        <w:t>развитие инфраструктуры физической культуры и спорта (в том числе для лиц с ограниченными возможностями здоровья и инвалидов);</w:t>
      </w:r>
    </w:p>
    <w:p w14:paraId="263CBAED" w14:textId="77777777" w:rsidR="00CD43A1" w:rsidRPr="00C60B06" w:rsidRDefault="00CD43A1" w:rsidP="00BA7FCC">
      <w:pPr>
        <w:widowControl w:val="0"/>
        <w:numPr>
          <w:ilvl w:val="0"/>
          <w:numId w:val="4"/>
        </w:numPr>
        <w:tabs>
          <w:tab w:val="left" w:pos="961"/>
        </w:tabs>
        <w:spacing w:after="0" w:line="274" w:lineRule="exact"/>
        <w:ind w:firstLine="567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C60B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формирование позитивного имиджа города Слюдянка как культурного центра Слюдянского района.</w:t>
      </w:r>
    </w:p>
    <w:p w14:paraId="02DBD6B1" w14:textId="77777777" w:rsidR="00CD43A1" w:rsidRPr="00C60B06" w:rsidRDefault="00CD43A1" w:rsidP="00CD43A1">
      <w:pPr>
        <w:widowControl w:val="0"/>
        <w:spacing w:after="0" w:line="274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C60B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Муниципальная программа «Создание условий для организации досуга и обеспечения жителей Слюдянского муниципального образования услугами культуры и спорта» на 2019-2024 годы направлена на:</w:t>
      </w:r>
    </w:p>
    <w:p w14:paraId="46C7E771" w14:textId="77777777" w:rsidR="00CD43A1" w:rsidRPr="00C60B06" w:rsidRDefault="00CD43A1" w:rsidP="00BA7FCC">
      <w:pPr>
        <w:widowControl w:val="0"/>
        <w:numPr>
          <w:ilvl w:val="0"/>
          <w:numId w:val="4"/>
        </w:numPr>
        <w:tabs>
          <w:tab w:val="left" w:pos="0"/>
        </w:tabs>
        <w:spacing w:after="0" w:line="274" w:lineRule="exact"/>
        <w:ind w:firstLine="567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C60B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сохранение накопленного культурного наследия и потенциала, создание условий для развития культуры и досуга Слюдянского муниципального образования;</w:t>
      </w:r>
    </w:p>
    <w:p w14:paraId="7E06BB28" w14:textId="77777777" w:rsidR="00CD43A1" w:rsidRPr="00C60B06" w:rsidRDefault="00CD43A1" w:rsidP="00BA7FCC">
      <w:pPr>
        <w:widowControl w:val="0"/>
        <w:numPr>
          <w:ilvl w:val="0"/>
          <w:numId w:val="4"/>
        </w:numPr>
        <w:tabs>
          <w:tab w:val="left" w:pos="0"/>
        </w:tabs>
        <w:spacing w:after="0" w:line="274" w:lineRule="exact"/>
        <w:ind w:firstLine="567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C60B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повышение доступности, качества, объема и разнообразия услуг в сфере культуры, досуга;</w:t>
      </w:r>
    </w:p>
    <w:p w14:paraId="6346EDF5" w14:textId="77777777" w:rsidR="00CD43A1" w:rsidRPr="00C60B06" w:rsidRDefault="00CD43A1" w:rsidP="00BA7FCC">
      <w:pPr>
        <w:widowControl w:val="0"/>
        <w:numPr>
          <w:ilvl w:val="0"/>
          <w:numId w:val="4"/>
        </w:numPr>
        <w:tabs>
          <w:tab w:val="left" w:pos="0"/>
        </w:tabs>
        <w:spacing w:after="0" w:line="274" w:lineRule="exact"/>
        <w:ind w:firstLine="567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C60B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увеличение доступности и разнообразия предлагаемых населению услуг в сфере культуры и досуга</w:t>
      </w:r>
      <w:r w:rsidR="00BA7FCC" w:rsidRPr="00C60B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;</w:t>
      </w:r>
    </w:p>
    <w:p w14:paraId="3323B6BB" w14:textId="77777777" w:rsidR="00BA7FCC" w:rsidRPr="00C60B06" w:rsidRDefault="00BA7FCC" w:rsidP="00BA7FCC">
      <w:pPr>
        <w:widowControl w:val="0"/>
        <w:numPr>
          <w:ilvl w:val="0"/>
          <w:numId w:val="4"/>
        </w:numPr>
        <w:tabs>
          <w:tab w:val="left" w:pos="0"/>
        </w:tabs>
        <w:spacing w:after="0" w:line="274" w:lineRule="exact"/>
        <w:ind w:firstLine="567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C60B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повышение доступности, качества, объема и разнообразия услуг в сфере физической культуры и спорта;</w:t>
      </w:r>
    </w:p>
    <w:p w14:paraId="7C25FEE5" w14:textId="77777777" w:rsidR="00BA7FCC" w:rsidRPr="00C60B06" w:rsidRDefault="00BA7FCC" w:rsidP="00BA7FCC">
      <w:pPr>
        <w:widowControl w:val="0"/>
        <w:numPr>
          <w:ilvl w:val="0"/>
          <w:numId w:val="4"/>
        </w:numPr>
        <w:tabs>
          <w:tab w:val="left" w:pos="0"/>
        </w:tabs>
        <w:spacing w:after="0" w:line="274" w:lineRule="exact"/>
        <w:ind w:firstLine="567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C60B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увеличение доступности и разнообразия предлагаемых населению услуг в сфере физической культуры и спорта.</w:t>
      </w:r>
    </w:p>
    <w:p w14:paraId="58B084A9" w14:textId="77777777" w:rsidR="00CD43A1" w:rsidRPr="00C60B06" w:rsidRDefault="00CD43A1" w:rsidP="00BA7FCC">
      <w:pPr>
        <w:widowControl w:val="0"/>
        <w:tabs>
          <w:tab w:val="left" w:pos="0"/>
        </w:tabs>
        <w:spacing w:after="0" w:line="274" w:lineRule="exact"/>
        <w:ind w:firstLine="567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C60B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Основные услуги, предоставляемые населению Слюдянского муниципального образования для достижения указанных задач:</w:t>
      </w:r>
    </w:p>
    <w:p w14:paraId="06DE2FC6" w14:textId="77777777" w:rsidR="00CD43A1" w:rsidRPr="00C60B06" w:rsidRDefault="00CD43A1" w:rsidP="00BA7FCC">
      <w:pPr>
        <w:widowControl w:val="0"/>
        <w:numPr>
          <w:ilvl w:val="0"/>
          <w:numId w:val="4"/>
        </w:numPr>
        <w:tabs>
          <w:tab w:val="left" w:pos="0"/>
        </w:tabs>
        <w:spacing w:after="0" w:line="274" w:lineRule="exact"/>
        <w:ind w:firstLine="567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C60B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организация библиотечного обслуживания;</w:t>
      </w:r>
    </w:p>
    <w:p w14:paraId="14DB7362" w14:textId="77777777" w:rsidR="00CD43A1" w:rsidRPr="00C60B06" w:rsidRDefault="00CD43A1" w:rsidP="00BA7FCC">
      <w:pPr>
        <w:widowControl w:val="0"/>
        <w:numPr>
          <w:ilvl w:val="0"/>
          <w:numId w:val="4"/>
        </w:numPr>
        <w:tabs>
          <w:tab w:val="left" w:pos="0"/>
        </w:tabs>
        <w:spacing w:after="0" w:line="274" w:lineRule="exact"/>
        <w:ind w:firstLine="567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C60B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организация досуга населения, проведение культурно-массовых мероприятий;</w:t>
      </w:r>
    </w:p>
    <w:p w14:paraId="41E62FC6" w14:textId="77777777" w:rsidR="00CD43A1" w:rsidRPr="00C60B06" w:rsidRDefault="00CD43A1" w:rsidP="00BA7FCC">
      <w:pPr>
        <w:widowControl w:val="0"/>
        <w:numPr>
          <w:ilvl w:val="0"/>
          <w:numId w:val="4"/>
        </w:numPr>
        <w:tabs>
          <w:tab w:val="left" w:pos="0"/>
        </w:tabs>
        <w:spacing w:after="0" w:line="274" w:lineRule="exact"/>
        <w:ind w:firstLine="567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C60B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организация массового отдыха жителей и организация мест массового отдыха;</w:t>
      </w:r>
    </w:p>
    <w:p w14:paraId="36C3891C" w14:textId="77777777" w:rsidR="00CD43A1" w:rsidRPr="00C60B06" w:rsidRDefault="00CD43A1" w:rsidP="00BA7FCC">
      <w:pPr>
        <w:widowControl w:val="0"/>
        <w:numPr>
          <w:ilvl w:val="0"/>
          <w:numId w:val="4"/>
        </w:numPr>
        <w:tabs>
          <w:tab w:val="left" w:pos="0"/>
        </w:tabs>
        <w:spacing w:after="0" w:line="274" w:lineRule="exact"/>
        <w:ind w:firstLine="567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C60B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организация официальных физкультурно-оздоровительных и спортивных мероприятий.</w:t>
      </w:r>
    </w:p>
    <w:p w14:paraId="066FCA45" w14:textId="77777777" w:rsidR="00CD43A1" w:rsidRPr="00C60B06" w:rsidRDefault="00CD43A1" w:rsidP="00CD43A1">
      <w:pPr>
        <w:widowControl w:val="0"/>
        <w:spacing w:after="0" w:line="274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C60B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Вышеперечисленные услуги оказывает муниципальное бюджетное учреждение «Центр спорта, культуры и досуга». Таким образом, целесообразно обеспечить выполнение мероприятий муниципальной программы посредствам предоставления субсидии муниципальному бюджетному учреждению на выполнение муниципального задания.</w:t>
      </w:r>
    </w:p>
    <w:p w14:paraId="09AF7D68" w14:textId="77777777" w:rsidR="00CD43A1" w:rsidRPr="00C60B06" w:rsidRDefault="00CD43A1" w:rsidP="00CD43A1">
      <w:pPr>
        <w:widowControl w:val="0"/>
        <w:spacing w:after="0" w:line="274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C60B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Для проведения должного контроля за исполнением муниципального задания и программы в целом выделяется основное мероприятие «Обеспечение деятельности подведомственных учреждений».</w:t>
      </w:r>
    </w:p>
    <w:p w14:paraId="2C6AA512" w14:textId="77777777" w:rsidR="00CD43A1" w:rsidRPr="00C60B06" w:rsidRDefault="00CD43A1" w:rsidP="00CD43A1">
      <w:pPr>
        <w:widowControl w:val="0"/>
        <w:spacing w:after="0" w:line="274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</w:p>
    <w:p w14:paraId="124B766A" w14:textId="77777777" w:rsidR="00CD43A1" w:rsidRPr="00C60B06" w:rsidRDefault="00CD43A1" w:rsidP="00CD43A1">
      <w:pPr>
        <w:widowControl w:val="0"/>
        <w:spacing w:after="0" w:line="365" w:lineRule="exact"/>
        <w:ind w:firstLine="709"/>
        <w:jc w:val="both"/>
        <w:outlineLvl w:val="1"/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ru-RU"/>
        </w:rPr>
      </w:pPr>
      <w:bookmarkStart w:id="2" w:name="bookmark5"/>
      <w:r w:rsidRPr="00C60B06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ru-RU"/>
        </w:rPr>
        <w:t>Раздел 2. Цель и задачи муниципальной программы, целевые показатели муниципальной программы, сроки реализации.</w:t>
      </w:r>
      <w:bookmarkEnd w:id="2"/>
    </w:p>
    <w:p w14:paraId="740A6FEF" w14:textId="77777777" w:rsidR="00CD43A1" w:rsidRPr="00C60B06" w:rsidRDefault="00CD43A1" w:rsidP="00CD43A1">
      <w:pPr>
        <w:widowControl w:val="0"/>
        <w:spacing w:after="0" w:line="365" w:lineRule="exact"/>
        <w:ind w:firstLine="709"/>
        <w:jc w:val="both"/>
        <w:outlineLvl w:val="1"/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ru-RU"/>
        </w:rPr>
      </w:pPr>
    </w:p>
    <w:p w14:paraId="4F752334" w14:textId="77777777" w:rsidR="00CD43A1" w:rsidRPr="00C60B06" w:rsidRDefault="00CD43A1" w:rsidP="00CD43A1">
      <w:pPr>
        <w:widowControl w:val="0"/>
        <w:spacing w:after="0" w:line="283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C60B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Выбор приоритетных направлений Программы опирается на развитие общества и анализ сложившихся тенденций в сфере культуры, физической </w:t>
      </w:r>
      <w:r w:rsidRPr="00C60B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lastRenderedPageBreak/>
        <w:t>культуры и спорта в предыдущие годы. Исходя из этого, основными целями Программы является:</w:t>
      </w:r>
    </w:p>
    <w:p w14:paraId="5BD453A3" w14:textId="77777777" w:rsidR="00CD43A1" w:rsidRPr="00C60B06" w:rsidRDefault="00CD43A1" w:rsidP="00CD43A1">
      <w:pPr>
        <w:widowControl w:val="0"/>
        <w:spacing w:after="0" w:line="283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C60B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-сохранение накопленного культурного наследия и потенциала, создание условий для развития культуры и спорта Слюдянского муниципального образования.</w:t>
      </w:r>
    </w:p>
    <w:p w14:paraId="7B997492" w14:textId="77777777" w:rsidR="00CD43A1" w:rsidRPr="00C60B06" w:rsidRDefault="00CD43A1" w:rsidP="00CD43A1">
      <w:pPr>
        <w:widowControl w:val="0"/>
        <w:spacing w:after="0" w:line="283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C60B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-повышение доступности, качества, объема и разнообразия услуг в сфере культуры, досуга, искусства, физической культуры и спорта;</w:t>
      </w:r>
    </w:p>
    <w:p w14:paraId="4919F582" w14:textId="77777777" w:rsidR="00CD43A1" w:rsidRPr="00C60B06" w:rsidRDefault="00CD43A1" w:rsidP="00423AC7">
      <w:pPr>
        <w:widowControl w:val="0"/>
        <w:spacing w:after="0" w:line="278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C60B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-развитие сети учреждений культуры и спортивных объектов, сохранение и укрепление материально- технической базы, их модернизация, реконструкция до современного уровня;</w:t>
      </w:r>
    </w:p>
    <w:p w14:paraId="03EC486F" w14:textId="77777777" w:rsidR="00CD43A1" w:rsidRPr="00C60B06" w:rsidRDefault="00CD43A1" w:rsidP="00423AC7">
      <w:pPr>
        <w:widowControl w:val="0"/>
        <w:spacing w:after="0" w:line="278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C60B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-организация и проведение культурно-массовых, физкультурно-оздоровительных и спортивно- массовых мероприятий среди всех групп населения;</w:t>
      </w:r>
    </w:p>
    <w:p w14:paraId="1AA37363" w14:textId="77777777" w:rsidR="00CD43A1" w:rsidRPr="00C60B06" w:rsidRDefault="00CD43A1" w:rsidP="00423AC7">
      <w:pPr>
        <w:widowControl w:val="0"/>
        <w:spacing w:after="0" w:line="293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C60B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-организация участия талантливой молодежи, детей, творческих коллективов в конкурсах, фестивалях различного уровня;</w:t>
      </w:r>
    </w:p>
    <w:p w14:paraId="0B8E6520" w14:textId="77777777" w:rsidR="00CD43A1" w:rsidRPr="00C60B06" w:rsidRDefault="00CD43A1" w:rsidP="00423AC7">
      <w:pPr>
        <w:widowControl w:val="0"/>
        <w:spacing w:after="0" w:line="288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C60B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-подготовка и участие спортсменов городского поселения на соревнованиях всех уровней</w:t>
      </w:r>
      <w:r w:rsidR="00EF33D8" w:rsidRPr="00C60B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,</w:t>
      </w:r>
      <w:r w:rsidRPr="00C60B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популяризация здорового образа жизни;</w:t>
      </w:r>
    </w:p>
    <w:p w14:paraId="70CA2D07" w14:textId="77777777" w:rsidR="00BA7FCC" w:rsidRPr="00C60B06" w:rsidRDefault="00CD43A1" w:rsidP="00423AC7">
      <w:pPr>
        <w:widowControl w:val="0"/>
        <w:spacing w:after="0" w:line="278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C60B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-воспитание гармонично развитой личности </w:t>
      </w:r>
    </w:p>
    <w:p w14:paraId="172E4C6C" w14:textId="77777777" w:rsidR="00CD43A1" w:rsidRPr="00C60B06" w:rsidRDefault="00CD43A1" w:rsidP="00EF33D8">
      <w:pPr>
        <w:widowControl w:val="0"/>
        <w:spacing w:after="0" w:line="278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C60B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- профилактика подростковой преступности; </w:t>
      </w:r>
    </w:p>
    <w:p w14:paraId="66368DD8" w14:textId="77777777" w:rsidR="00BA7FCC" w:rsidRPr="00C60B06" w:rsidRDefault="00BA7FCC" w:rsidP="00423AC7">
      <w:pPr>
        <w:widowControl w:val="0"/>
        <w:spacing w:after="0" w:line="278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C60B06">
        <w:rPr>
          <w:rFonts w:ascii="Arial" w:hAnsi="Arial" w:cs="Arial"/>
          <w:sz w:val="24"/>
          <w:szCs w:val="24"/>
        </w:rPr>
        <w:t>- развитие инфраструктуры физической культуры и спорта (в том числе для лиц с ограниченными возможностями здоровья и инвалидов)</w:t>
      </w:r>
      <w:r w:rsidR="00EF33D8" w:rsidRPr="00C60B06">
        <w:rPr>
          <w:rFonts w:ascii="Arial" w:hAnsi="Arial" w:cs="Arial"/>
          <w:sz w:val="24"/>
          <w:szCs w:val="24"/>
        </w:rPr>
        <w:t>,</w:t>
      </w:r>
      <w:r w:rsidR="00EF33D8" w:rsidRPr="00C60B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восстановление и строительство спортивных кортов, площадок на придомовых территориях поселения;</w:t>
      </w:r>
    </w:p>
    <w:p w14:paraId="55EC83AA" w14:textId="77777777" w:rsidR="00BA7FCC" w:rsidRPr="00C60B06" w:rsidRDefault="00BA7FCC" w:rsidP="00423AC7">
      <w:pPr>
        <w:widowControl w:val="0"/>
        <w:spacing w:after="0" w:line="278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C60B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- развитие </w:t>
      </w:r>
      <w:r w:rsidR="00EF33D8" w:rsidRPr="00C60B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материально-технической базы и оснащение необходимым спортивным оборудованием, инвентарем для занятий физической культурой и спортом, проведения спортивных мероприятий</w:t>
      </w:r>
    </w:p>
    <w:p w14:paraId="6D83F5AF" w14:textId="77777777" w:rsidR="00CD43A1" w:rsidRPr="00C60B06" w:rsidRDefault="00CD43A1" w:rsidP="00CD43A1">
      <w:pPr>
        <w:widowControl w:val="0"/>
        <w:spacing w:after="0" w:line="288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C60B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В целях реализации указанных задач определены целевые показатели эффективности реализации муниципальной программы </w:t>
      </w:r>
      <w:r w:rsidRPr="00C60B06">
        <w:rPr>
          <w:rFonts w:ascii="Arial" w:hAnsi="Arial" w:cs="Arial"/>
          <w:sz w:val="24"/>
          <w:szCs w:val="24"/>
        </w:rPr>
        <w:t>обоснование состава и значений целевых показателей и оценку влияния внешних факторов и условий на их достижение приводится в приложении № 1 к настоящей Программе</w:t>
      </w:r>
      <w:r w:rsidR="00EF33D8" w:rsidRPr="00C60B06">
        <w:rPr>
          <w:rFonts w:ascii="Arial" w:hAnsi="Arial" w:cs="Arial"/>
          <w:sz w:val="24"/>
          <w:szCs w:val="24"/>
        </w:rPr>
        <w:t>.</w:t>
      </w:r>
    </w:p>
    <w:p w14:paraId="7A752E1C" w14:textId="77777777" w:rsidR="00CD43A1" w:rsidRPr="00C60B06" w:rsidRDefault="00CD43A1" w:rsidP="00CD43A1">
      <w:pPr>
        <w:widowControl w:val="0"/>
        <w:spacing w:after="0" w:line="288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C60B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Реализация данной Программы осуществляется в период 2019-2024 годы</w:t>
      </w:r>
    </w:p>
    <w:p w14:paraId="7C76EBF8" w14:textId="77777777" w:rsidR="00CD43A1" w:rsidRPr="00C60B06" w:rsidRDefault="00CD43A1" w:rsidP="00CD43A1">
      <w:pPr>
        <w:widowControl w:val="0"/>
        <w:spacing w:after="0" w:line="288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</w:p>
    <w:p w14:paraId="79477669" w14:textId="77777777" w:rsidR="00CD43A1" w:rsidRPr="00C60B06" w:rsidRDefault="00CD43A1" w:rsidP="00CD43A1">
      <w:pPr>
        <w:widowControl w:val="0"/>
        <w:spacing w:after="0" w:line="288" w:lineRule="exact"/>
        <w:ind w:firstLine="709"/>
        <w:jc w:val="center"/>
        <w:rPr>
          <w:rFonts w:ascii="Arial" w:eastAsia="Times New Roman" w:hAnsi="Arial" w:cs="Arial"/>
          <w:b/>
          <w:color w:val="000000"/>
          <w:spacing w:val="5"/>
          <w:sz w:val="24"/>
          <w:szCs w:val="24"/>
          <w:lang w:eastAsia="ru-RU"/>
        </w:rPr>
      </w:pPr>
      <w:r w:rsidRPr="00C60B06">
        <w:rPr>
          <w:rFonts w:ascii="Arial" w:eastAsia="Times New Roman" w:hAnsi="Arial" w:cs="Arial"/>
          <w:b/>
          <w:color w:val="000000"/>
          <w:spacing w:val="5"/>
          <w:sz w:val="24"/>
          <w:szCs w:val="24"/>
          <w:lang w:eastAsia="ru-RU"/>
        </w:rPr>
        <w:t>Раздел 3. Объем и источники финансирования муниципальной программы</w:t>
      </w:r>
    </w:p>
    <w:p w14:paraId="45969AF2" w14:textId="77777777" w:rsidR="00CD43A1" w:rsidRPr="00C60B06" w:rsidRDefault="00CD43A1" w:rsidP="00CD43A1">
      <w:pPr>
        <w:widowControl w:val="0"/>
        <w:spacing w:after="0" w:line="288" w:lineRule="exact"/>
        <w:ind w:firstLine="709"/>
        <w:jc w:val="both"/>
        <w:rPr>
          <w:rFonts w:ascii="Arial" w:eastAsia="Times New Roman" w:hAnsi="Arial" w:cs="Arial"/>
          <w:b/>
          <w:color w:val="000000"/>
          <w:spacing w:val="5"/>
          <w:sz w:val="24"/>
          <w:szCs w:val="24"/>
          <w:lang w:eastAsia="ru-RU"/>
        </w:rPr>
      </w:pPr>
    </w:p>
    <w:p w14:paraId="3DC3190B" w14:textId="576C25DB" w:rsidR="00CD43A1" w:rsidRPr="00C60B06" w:rsidRDefault="00CD43A1" w:rsidP="00CD43A1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C60B06">
        <w:rPr>
          <w:rFonts w:ascii="Arial" w:hAnsi="Arial" w:cs="Arial"/>
          <w:sz w:val="24"/>
          <w:szCs w:val="24"/>
        </w:rPr>
        <w:t xml:space="preserve">Реализация мероприятий программы осуществляется за счет средств бюджета Слюдянского муниципального образования. Общий объем финансирования программы составляет </w:t>
      </w:r>
      <w:r w:rsidR="00411ABE" w:rsidRPr="00C60B06">
        <w:rPr>
          <w:rFonts w:ascii="Arial" w:hAnsi="Arial" w:cs="Arial"/>
          <w:color w:val="000000"/>
          <w:spacing w:val="5"/>
          <w:sz w:val="24"/>
          <w:szCs w:val="24"/>
        </w:rPr>
        <w:t>219 811 541,</w:t>
      </w:r>
      <w:r w:rsidR="00C60B06" w:rsidRPr="00C60B06">
        <w:rPr>
          <w:rFonts w:ascii="Arial" w:hAnsi="Arial" w:cs="Arial"/>
          <w:color w:val="000000"/>
          <w:spacing w:val="5"/>
          <w:sz w:val="24"/>
          <w:szCs w:val="24"/>
        </w:rPr>
        <w:t>88 рублей</w:t>
      </w:r>
      <w:r w:rsidRPr="00C60B06">
        <w:rPr>
          <w:rFonts w:ascii="Arial" w:hAnsi="Arial" w:cs="Arial"/>
          <w:color w:val="000000"/>
          <w:spacing w:val="5"/>
          <w:sz w:val="24"/>
          <w:szCs w:val="24"/>
        </w:rPr>
        <w:t xml:space="preserve">. Размер бюджетных ассигнований </w:t>
      </w:r>
      <w:r w:rsidRPr="00C60B06">
        <w:rPr>
          <w:rFonts w:ascii="Arial" w:hAnsi="Arial" w:cs="Arial"/>
          <w:sz w:val="24"/>
          <w:szCs w:val="24"/>
        </w:rPr>
        <w:t xml:space="preserve">с расшифровкой по главным распорядителям бюджетных средств, основным мероприятиям, а также по годам реализации муниципальной Программы приводится в приложении № 2 к настоящей Программе. </w:t>
      </w:r>
    </w:p>
    <w:p w14:paraId="00A4A0C1" w14:textId="77777777" w:rsidR="00CD43A1" w:rsidRPr="00C60B06" w:rsidRDefault="00CD43A1" w:rsidP="00CD43A1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C60B06">
        <w:rPr>
          <w:rFonts w:ascii="Arial" w:hAnsi="Arial" w:cs="Arial"/>
          <w:sz w:val="24"/>
          <w:szCs w:val="24"/>
        </w:rPr>
        <w:t xml:space="preserve"> </w:t>
      </w:r>
    </w:p>
    <w:p w14:paraId="46B7B2DA" w14:textId="77777777" w:rsidR="00CD43A1" w:rsidRPr="00C60B06" w:rsidRDefault="00CD43A1" w:rsidP="00CD43A1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60B06">
        <w:rPr>
          <w:rFonts w:ascii="Arial" w:hAnsi="Arial" w:cs="Arial"/>
          <w:b/>
          <w:sz w:val="24"/>
          <w:szCs w:val="24"/>
        </w:rPr>
        <w:t xml:space="preserve">Раздел </w:t>
      </w:r>
      <w:r w:rsidR="00154A7E" w:rsidRPr="00C60B06">
        <w:rPr>
          <w:rFonts w:ascii="Arial" w:hAnsi="Arial" w:cs="Arial"/>
          <w:b/>
          <w:sz w:val="24"/>
          <w:szCs w:val="24"/>
        </w:rPr>
        <w:t>4</w:t>
      </w:r>
      <w:r w:rsidRPr="00C60B06">
        <w:rPr>
          <w:rFonts w:ascii="Arial" w:hAnsi="Arial" w:cs="Arial"/>
          <w:b/>
          <w:sz w:val="24"/>
          <w:szCs w:val="24"/>
        </w:rPr>
        <w:t>. Ожидаемые результаты реализации муниципальной программы</w:t>
      </w:r>
    </w:p>
    <w:p w14:paraId="10552B84" w14:textId="77777777" w:rsidR="00CD43A1" w:rsidRPr="00C60B06" w:rsidRDefault="00CD43A1" w:rsidP="00CD43A1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C60B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Социально-экономический эффект от реализации Программы выражается в социальной роли культуры, досуга, библиотечной и клубной работы, физической культуры и спорта вследствие:</w:t>
      </w:r>
    </w:p>
    <w:p w14:paraId="2E732F7C" w14:textId="77777777" w:rsidR="00CD43A1" w:rsidRPr="00C60B06" w:rsidRDefault="00CD43A1" w:rsidP="00CD43A1">
      <w:pPr>
        <w:widowControl w:val="0"/>
        <w:spacing w:after="0" w:line="274" w:lineRule="exact"/>
        <w:ind w:left="20"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C60B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-укрепления муниципального социокультурного пространства;</w:t>
      </w:r>
    </w:p>
    <w:p w14:paraId="13F17B4C" w14:textId="77777777" w:rsidR="00CD43A1" w:rsidRPr="00C60B06" w:rsidRDefault="00CD43A1" w:rsidP="00CD43A1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C60B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-увеличения доступности и разнообразия предлагаемых населению услуг в сфере культуры, досуга и спорта;</w:t>
      </w:r>
    </w:p>
    <w:p w14:paraId="3213BE85" w14:textId="77777777" w:rsidR="00CD43A1" w:rsidRPr="00C60B06" w:rsidRDefault="00CD43A1" w:rsidP="00CD43A1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C60B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lastRenderedPageBreak/>
        <w:t>-обеспечение широкого доступа населения к ценностям традиционной и современной культуры, совершенствованию физической формы и занятиям физической культуры и спортом;</w:t>
      </w:r>
    </w:p>
    <w:p w14:paraId="3A80B8BA" w14:textId="77777777" w:rsidR="00CD43A1" w:rsidRPr="00C60B06" w:rsidRDefault="00CD43A1" w:rsidP="00CD43A1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C60B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-устранение разрыва между информационными, культурными, досуговыми и физкультурно- оздоровительными потребностями населения и возможностями их удовлетворения посредством совершенствования библиотечной, клубной, досуговой и спортивно-оздоровительной работы, -улучшение здоровья населения, организация досуга;</w:t>
      </w:r>
    </w:p>
    <w:p w14:paraId="773B8B30" w14:textId="77777777" w:rsidR="00CD43A1" w:rsidRPr="00C60B06" w:rsidRDefault="00CD43A1" w:rsidP="00CD43A1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C60B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-увеличение числа населения занимающихся в клубах по интересам, спортивных секциях и группах физкультурно- оздоровительного характера, в детских дворовых клубах.;</w:t>
      </w:r>
    </w:p>
    <w:p w14:paraId="4257A58D" w14:textId="77777777" w:rsidR="00CD43A1" w:rsidRPr="00C60B06" w:rsidRDefault="00CD43A1" w:rsidP="00CD43A1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C60B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-увеличение количества культурно-массовых, спортивно- зрелищных мероприятий, соревнований различного уровня;</w:t>
      </w:r>
    </w:p>
    <w:p w14:paraId="3776E877" w14:textId="77777777" w:rsidR="00CD43A1" w:rsidRPr="00C60B06" w:rsidRDefault="00CD43A1" w:rsidP="00CD43A1">
      <w:pPr>
        <w:widowControl w:val="0"/>
        <w:spacing w:after="0" w:line="274" w:lineRule="exact"/>
        <w:ind w:left="20"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C60B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-предупреждение заболеваемости среди детей, подростков и молодежи;</w:t>
      </w:r>
    </w:p>
    <w:p w14:paraId="67C0F9B1" w14:textId="77777777" w:rsidR="00CD43A1" w:rsidRPr="00C60B06" w:rsidRDefault="00CD43A1" w:rsidP="00CD43A1">
      <w:pPr>
        <w:widowControl w:val="0"/>
        <w:spacing w:after="0" w:line="274" w:lineRule="exact"/>
        <w:ind w:left="20"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C60B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-поддержание высокой работоспособности людей;</w:t>
      </w:r>
    </w:p>
    <w:p w14:paraId="7137DAAF" w14:textId="77777777" w:rsidR="00CD43A1" w:rsidRPr="00C60B06" w:rsidRDefault="00CD43A1" w:rsidP="00CD43A1">
      <w:pPr>
        <w:widowControl w:val="0"/>
        <w:spacing w:after="0" w:line="274" w:lineRule="exact"/>
        <w:ind w:left="20"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C60B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-привлечение население к активным занятиям физкультурой и спортом;</w:t>
      </w:r>
    </w:p>
    <w:p w14:paraId="06CD4E2F" w14:textId="77777777" w:rsidR="000B3FDC" w:rsidRPr="00C60B06" w:rsidRDefault="00CD43A1" w:rsidP="00CD43A1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C60B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-улучшение материально-технической базы учреждений культуры и спортивных сооружений; </w:t>
      </w:r>
    </w:p>
    <w:p w14:paraId="0D3D160D" w14:textId="77777777" w:rsidR="00CD43A1" w:rsidRPr="00C60B06" w:rsidRDefault="00CD43A1" w:rsidP="00CD43A1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C60B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-создание условий для раскрытия художественных, творческих способностей и достижения высоких результатов в спорте;</w:t>
      </w:r>
    </w:p>
    <w:p w14:paraId="7B83B44E" w14:textId="77777777" w:rsidR="00CD43A1" w:rsidRPr="00C60B06" w:rsidRDefault="00CD43A1" w:rsidP="00CD43A1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C60B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-профилактика правонарушений, преступности, наркомании среди детей, подростков и молодежи средствами культурно- массовой работы, физической культуры и спортом;</w:t>
      </w:r>
    </w:p>
    <w:p w14:paraId="06A90E66" w14:textId="77777777" w:rsidR="00CD43A1" w:rsidRPr="00C60B06" w:rsidRDefault="00CD43A1" w:rsidP="00CD43A1">
      <w:pPr>
        <w:widowControl w:val="0"/>
        <w:spacing w:after="0" w:line="274" w:lineRule="exact"/>
        <w:ind w:left="20"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C60B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-развитие массового спорта среди всех слоев населения;</w:t>
      </w:r>
    </w:p>
    <w:p w14:paraId="1E9A0E7D" w14:textId="77777777" w:rsidR="00CD43A1" w:rsidRPr="00C60B06" w:rsidRDefault="00CD43A1" w:rsidP="00CD43A1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C60B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-участие спортсменов городского поселения в соревнованиях различного уровня по всем видам спорта и достижение высоких результатов.</w:t>
      </w:r>
    </w:p>
    <w:p w14:paraId="172A8411" w14:textId="77777777" w:rsidR="00CD43A1" w:rsidRPr="00C60B06" w:rsidRDefault="00CD43A1" w:rsidP="00CD43A1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C60B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-активизация экономических процессов развития культуры и спорта, роста бюджетных и внебюджетных источников финансирования.</w:t>
      </w:r>
    </w:p>
    <w:p w14:paraId="55192B8F" w14:textId="77777777" w:rsidR="00CD43A1" w:rsidRPr="00C60B06" w:rsidRDefault="00CD43A1" w:rsidP="00CD43A1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C60B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-создание привлекательного имиджа муниципального образования в сфере культуры, искусства и спорта.</w:t>
      </w:r>
    </w:p>
    <w:p w14:paraId="5CB8F3E6" w14:textId="77777777" w:rsidR="00C60B06" w:rsidRDefault="00C60B06" w:rsidP="00CD43A1">
      <w:pPr>
        <w:pStyle w:val="a5"/>
        <w:widowControl w:val="0"/>
        <w:spacing w:after="0" w:line="288" w:lineRule="exact"/>
        <w:ind w:left="1129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sectPr w:rsidR="00C60B06" w:rsidSect="0029369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021" w:right="851" w:bottom="1021" w:left="1701" w:header="709" w:footer="709" w:gutter="0"/>
          <w:cols w:space="708"/>
          <w:docGrid w:linePitch="360"/>
        </w:sectPr>
      </w:pPr>
    </w:p>
    <w:tbl>
      <w:tblPr>
        <w:tblW w:w="15555" w:type="dxa"/>
        <w:tblLook w:val="04A0" w:firstRow="1" w:lastRow="0" w:firstColumn="1" w:lastColumn="0" w:noHBand="0" w:noVBand="1"/>
      </w:tblPr>
      <w:tblGrid>
        <w:gridCol w:w="579"/>
        <w:gridCol w:w="5233"/>
        <w:gridCol w:w="960"/>
        <w:gridCol w:w="1375"/>
        <w:gridCol w:w="1275"/>
        <w:gridCol w:w="1136"/>
        <w:gridCol w:w="1236"/>
        <w:gridCol w:w="1156"/>
        <w:gridCol w:w="2359"/>
        <w:gridCol w:w="10"/>
        <w:gridCol w:w="226"/>
        <w:gridCol w:w="10"/>
      </w:tblGrid>
      <w:tr w:rsidR="00C60B06" w:rsidRPr="00C60B06" w14:paraId="1984FAB1" w14:textId="77777777" w:rsidTr="00F45C43">
        <w:trPr>
          <w:gridAfter w:val="2"/>
          <w:wAfter w:w="236" w:type="dxa"/>
          <w:trHeight w:val="795"/>
        </w:trPr>
        <w:tc>
          <w:tcPr>
            <w:tcW w:w="153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41C78" w14:textId="77777777" w:rsidR="00C60B06" w:rsidRPr="00C60B06" w:rsidRDefault="00C60B06" w:rsidP="00C60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№ 1</w:t>
            </w: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постановлению администрации Слюдянского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городского поселения от 18.05.2021г № 299</w:t>
            </w:r>
          </w:p>
        </w:tc>
      </w:tr>
      <w:tr w:rsidR="00C60B06" w:rsidRPr="00C60B06" w14:paraId="096165DF" w14:textId="77777777" w:rsidTr="00F45C43">
        <w:trPr>
          <w:gridAfter w:val="2"/>
          <w:wAfter w:w="236" w:type="dxa"/>
          <w:trHeight w:val="626"/>
        </w:trPr>
        <w:tc>
          <w:tcPr>
            <w:tcW w:w="153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21CA3" w14:textId="77777777" w:rsidR="00C60B06" w:rsidRPr="00C60B06" w:rsidRDefault="00C60B06" w:rsidP="00C60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1</w:t>
            </w: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 муниципальной программе «Создание условий для организации </w:t>
            </w: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досуга и обеспечения жителей Слюдянского муниципального образования </w:t>
            </w: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услугами культуры и спорта» на 2019-2024 годы</w:t>
            </w:r>
          </w:p>
        </w:tc>
      </w:tr>
      <w:tr w:rsidR="00F45C43" w:rsidRPr="00C60B06" w14:paraId="5AF90193" w14:textId="77777777" w:rsidTr="00F45C43">
        <w:trPr>
          <w:gridAfter w:val="3"/>
          <w:wAfter w:w="246" w:type="dxa"/>
          <w:trHeight w:val="27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DC884" w14:textId="77777777" w:rsidR="00C60B06" w:rsidRPr="00C60B06" w:rsidRDefault="00C60B06" w:rsidP="00C60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26C1B" w14:textId="77777777" w:rsidR="00C60B06" w:rsidRPr="00C60B06" w:rsidRDefault="00C60B06" w:rsidP="00C60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A4743" w14:textId="77777777" w:rsidR="00C60B06" w:rsidRPr="00C60B06" w:rsidRDefault="00C60B06" w:rsidP="00C60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CAE22" w14:textId="77777777" w:rsidR="00C60B06" w:rsidRPr="00C60B06" w:rsidRDefault="00C60B06" w:rsidP="00C60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10B32" w14:textId="77777777" w:rsidR="00C60B06" w:rsidRPr="00C60B06" w:rsidRDefault="00C60B06" w:rsidP="00C60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74387" w14:textId="77777777" w:rsidR="00C60B06" w:rsidRPr="00C60B06" w:rsidRDefault="00C60B06" w:rsidP="00C60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634A8" w14:textId="77777777" w:rsidR="00C60B06" w:rsidRPr="00C60B06" w:rsidRDefault="00C60B06" w:rsidP="00C60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F0E16" w14:textId="77777777" w:rsidR="00C60B06" w:rsidRPr="00C60B06" w:rsidRDefault="00C60B06" w:rsidP="00C60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C41E7" w14:textId="77777777" w:rsidR="00C60B06" w:rsidRPr="00C60B06" w:rsidRDefault="00C60B06" w:rsidP="00C60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B06" w:rsidRPr="00C60B06" w14:paraId="280D2F30" w14:textId="77777777" w:rsidTr="00F45C43">
        <w:trPr>
          <w:gridAfter w:val="2"/>
          <w:wAfter w:w="236" w:type="dxa"/>
          <w:trHeight w:val="408"/>
        </w:trPr>
        <w:tc>
          <w:tcPr>
            <w:tcW w:w="1531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E4942" w14:textId="3CDA0F1C" w:rsidR="00C60B06" w:rsidRPr="00C60B06" w:rsidRDefault="00C60B06" w:rsidP="00C60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B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Сведения о составе и значениях целевых показателей муниципальной программы «Создание условий для организации досуга и обеспечения жителей Слюдянского муниципального образования услугами культуры и спорта» на 2019-2024 годы  </w:t>
            </w:r>
          </w:p>
        </w:tc>
      </w:tr>
      <w:tr w:rsidR="00C60B06" w:rsidRPr="00C60B06" w14:paraId="78CBBC8E" w14:textId="77777777" w:rsidTr="00F45C43">
        <w:trPr>
          <w:trHeight w:val="315"/>
        </w:trPr>
        <w:tc>
          <w:tcPr>
            <w:tcW w:w="1531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D7FF7C" w14:textId="77777777" w:rsidR="00C60B06" w:rsidRPr="00C60B06" w:rsidRDefault="00C60B06" w:rsidP="00C60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F09F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0B06" w:rsidRPr="00C60B06" w14:paraId="22B972FD" w14:textId="77777777" w:rsidTr="00F45C43">
        <w:trPr>
          <w:gridAfter w:val="1"/>
          <w:wAfter w:w="10" w:type="dxa"/>
          <w:trHeight w:val="289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A50B6F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58D8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целевого показателя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4729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8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D0ED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целевых показателей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E02F68F" w14:textId="77777777" w:rsidR="00C60B06" w:rsidRPr="00C60B06" w:rsidRDefault="00C60B06" w:rsidP="00C6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C43" w:rsidRPr="00C60B06" w14:paraId="7BFDEA76" w14:textId="77777777" w:rsidTr="00F45C43">
        <w:trPr>
          <w:gridAfter w:val="1"/>
          <w:wAfter w:w="10" w:type="dxa"/>
          <w:trHeight w:val="49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7D1FBD" w14:textId="77777777" w:rsidR="00C60B06" w:rsidRPr="00C60B06" w:rsidRDefault="00C60B06" w:rsidP="00C60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689B" w14:textId="77777777" w:rsidR="00C60B06" w:rsidRPr="00C60B06" w:rsidRDefault="00C60B06" w:rsidP="00C60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4DF11" w14:textId="77777777" w:rsidR="00C60B06" w:rsidRPr="00C60B06" w:rsidRDefault="00C60B06" w:rsidP="00C60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8A6F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9686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5020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8D00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2DBC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8559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F7F9182" w14:textId="77777777" w:rsidR="00C60B06" w:rsidRPr="00C60B06" w:rsidRDefault="00C60B06" w:rsidP="00C6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C43" w:rsidRPr="00C60B06" w14:paraId="7A436758" w14:textId="77777777" w:rsidTr="00F45C43">
        <w:trPr>
          <w:gridAfter w:val="1"/>
          <w:wAfter w:w="10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18A096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6DBC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BDEF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3E3C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576A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729F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13EF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66F5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8226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10EA7AE" w14:textId="77777777" w:rsidR="00C60B06" w:rsidRPr="00C60B06" w:rsidRDefault="00C60B06" w:rsidP="00C6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B06" w:rsidRPr="00C60B06" w14:paraId="28A415AB" w14:textId="77777777" w:rsidTr="00F45C43">
        <w:trPr>
          <w:gridAfter w:val="1"/>
          <w:wAfter w:w="10" w:type="dxa"/>
          <w:trHeight w:val="2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E09076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2AB26" w14:textId="77777777" w:rsidR="00C60B06" w:rsidRPr="00C60B06" w:rsidRDefault="00C60B06" w:rsidP="00C60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посещений клубных формирований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B80F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DD69E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F2399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560E6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339DC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F92BF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DA3D1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1 601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C3281A3" w14:textId="77777777" w:rsidR="00C60B06" w:rsidRPr="00C60B06" w:rsidRDefault="00C60B06" w:rsidP="00C6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B06" w:rsidRPr="00C60B06" w14:paraId="4B34F633" w14:textId="77777777" w:rsidTr="00F45C43">
        <w:trPr>
          <w:gridAfter w:val="1"/>
          <w:wAfter w:w="10" w:type="dxa"/>
          <w:trHeight w:val="17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01797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5C6DB" w14:textId="77777777" w:rsidR="00C60B06" w:rsidRPr="00C60B06" w:rsidRDefault="00C60B06" w:rsidP="00C60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посещений библиотеки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B8F1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5D948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lang w:eastAsia="ru-RU"/>
              </w:rPr>
              <w:t>7 200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D6FEE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lang w:eastAsia="ru-RU"/>
              </w:rPr>
              <w:t>5 587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BCFF6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lang w:eastAsia="ru-RU"/>
              </w:rPr>
              <w:t>7 272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5C351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lang w:eastAsia="ru-RU"/>
              </w:rPr>
              <w:t>7 308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2E80B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lang w:eastAsia="ru-RU"/>
              </w:rPr>
              <w:t>7 344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CE43C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lang w:eastAsia="ru-RU"/>
              </w:rPr>
              <w:t>7 380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9FC9D8C" w14:textId="77777777" w:rsidR="00C60B06" w:rsidRPr="00C60B06" w:rsidRDefault="00C60B06" w:rsidP="00C6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B06" w:rsidRPr="00C60B06" w14:paraId="36D7B32B" w14:textId="77777777" w:rsidTr="00F45C43">
        <w:trPr>
          <w:gridAfter w:val="1"/>
          <w:wAfter w:w="10" w:type="dxa"/>
          <w:trHeight w:val="29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5E369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207AA" w14:textId="77777777" w:rsidR="00C60B06" w:rsidRPr="00C60B06" w:rsidRDefault="00C60B06" w:rsidP="00C60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посетителей публичного показа музейных предметов, музейных коллекций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DA66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36C80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lang w:eastAsia="ru-RU"/>
              </w:rPr>
              <w:t>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61E46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lang w:eastAsia="ru-RU"/>
              </w:rPr>
              <w:t>512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450FB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34FE1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lang w:eastAsia="ru-RU"/>
              </w:rPr>
              <w:t>820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C220A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29A8F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lang w:eastAsia="ru-RU"/>
              </w:rPr>
              <w:t>1 000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6C035AB" w14:textId="77777777" w:rsidR="00C60B06" w:rsidRPr="00C60B06" w:rsidRDefault="00C60B06" w:rsidP="00C6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B06" w:rsidRPr="00C60B06" w14:paraId="5447D821" w14:textId="77777777" w:rsidTr="00F45C43">
        <w:trPr>
          <w:gridAfter w:val="1"/>
          <w:wAfter w:w="10" w:type="dxa"/>
          <w:trHeight w:val="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4E7E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F165" w14:textId="77777777" w:rsidR="00C60B06" w:rsidRPr="00C60B06" w:rsidRDefault="00C60B06" w:rsidP="00C60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 культурно-массовых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7D51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56D28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lang w:eastAsia="ru-RU"/>
              </w:rPr>
              <w:t>21 438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9847A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lang w:eastAsia="ru-RU"/>
              </w:rPr>
              <w:t>21 438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C1A5A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lang w:eastAsia="ru-RU"/>
              </w:rPr>
              <w:t>12 500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BED53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lang w:eastAsia="ru-RU"/>
              </w:rPr>
              <w:t>12 500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C6218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lang w:eastAsia="ru-RU"/>
              </w:rPr>
              <w:t>12 500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BFD80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lang w:eastAsia="ru-RU"/>
              </w:rPr>
              <w:t>21 438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A98D59D" w14:textId="77777777" w:rsidR="00C60B06" w:rsidRPr="00C60B06" w:rsidRDefault="00C60B06" w:rsidP="00C6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B06" w:rsidRPr="00C60B06" w14:paraId="1AFCBCF4" w14:textId="77777777" w:rsidTr="00F45C43">
        <w:trPr>
          <w:gridAfter w:val="1"/>
          <w:wAfter w:w="10" w:type="dxa"/>
          <w:trHeight w:val="1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39A3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FF46" w14:textId="77777777" w:rsidR="00C60B06" w:rsidRPr="00C60B06" w:rsidRDefault="00C60B06" w:rsidP="00C60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проведенных культурно-массовых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1133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4933E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17077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44EE3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32325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8239F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B7B27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DC072B1" w14:textId="77777777" w:rsidR="00C60B06" w:rsidRPr="00C60B06" w:rsidRDefault="00C60B06" w:rsidP="00C6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B06" w:rsidRPr="00C60B06" w14:paraId="01737484" w14:textId="77777777" w:rsidTr="00F45C43">
        <w:trPr>
          <w:gridAfter w:val="1"/>
          <w:wAfter w:w="10" w:type="dxa"/>
          <w:trHeight w:val="30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AF82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0A62" w14:textId="133234E3" w:rsidR="00C60B06" w:rsidRPr="00C60B06" w:rsidRDefault="00C60B06" w:rsidP="00C60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проведенных официальных </w:t>
            </w:r>
            <w:r w:rsidR="00F45C43" w:rsidRPr="00C60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физкультурных (</w:t>
            </w:r>
            <w:r w:rsidRPr="00C60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физкультурно-оздоровительных)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2AB1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8A105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5F2B1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C3AC7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7D343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08B8D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694BD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B54DB71" w14:textId="77777777" w:rsidR="00C60B06" w:rsidRPr="00C60B06" w:rsidRDefault="00C60B06" w:rsidP="00C6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C43" w:rsidRPr="00C60B06" w14:paraId="050CEBE3" w14:textId="77777777" w:rsidTr="00F45C43">
        <w:trPr>
          <w:gridAfter w:val="1"/>
          <w:wAfter w:w="10" w:type="dxa"/>
          <w:trHeight w:val="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A62C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C4FF" w14:textId="77777777" w:rsidR="00C60B06" w:rsidRPr="00C60B06" w:rsidRDefault="00C60B06" w:rsidP="00C60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населения, занимающегося физической культурой и спортом, в общей численности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35DD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4735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lang w:eastAsia="ru-RU"/>
              </w:rPr>
              <w:t>21,52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BA10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lang w:eastAsia="ru-RU"/>
              </w:rPr>
              <w:t>23,13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AA64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lang w:eastAsia="ru-RU"/>
              </w:rPr>
              <w:t>24,14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891B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lang w:eastAsia="ru-RU"/>
              </w:rPr>
              <w:t>35,14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CC4B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lang w:eastAsia="ru-RU"/>
              </w:rPr>
              <w:t>43,53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19EA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lang w:eastAsia="ru-RU"/>
              </w:rPr>
              <w:t>45,00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910D01F" w14:textId="77777777" w:rsidR="00C60B06" w:rsidRPr="00C60B06" w:rsidRDefault="00C60B06" w:rsidP="00C6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C43" w:rsidRPr="00C60B06" w14:paraId="3ED684FE" w14:textId="77777777" w:rsidTr="00F45C43">
        <w:trPr>
          <w:gridAfter w:val="1"/>
          <w:wAfter w:w="10" w:type="dxa"/>
          <w:trHeight w:val="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26E6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31AD" w14:textId="77777777" w:rsidR="00C60B06" w:rsidRPr="00C60B06" w:rsidRDefault="00C60B06" w:rsidP="00C60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Эффективность использования существующих объектов спортивной инфраструктуры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97CF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B06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B17F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320D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D930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F6AE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4ECC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BCED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97EC19D" w14:textId="77777777" w:rsidR="00C60B06" w:rsidRPr="00C60B06" w:rsidRDefault="00C60B06" w:rsidP="00C6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B06" w:rsidRPr="00C60B06" w14:paraId="53ED91DE" w14:textId="77777777" w:rsidTr="00F45C43">
        <w:trPr>
          <w:gridAfter w:val="1"/>
          <w:wAfter w:w="10" w:type="dxa"/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DFC3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D0D5D" w14:textId="3F246719" w:rsidR="00C60B06" w:rsidRPr="00C60B06" w:rsidRDefault="00C60B06" w:rsidP="00C60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Единовременная пропускная способность объектов спорта, введённых в эксплуатацию (</w:t>
            </w:r>
            <w:r w:rsidR="00F45C43" w:rsidRPr="00C60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нарастающий</w:t>
            </w:r>
            <w:r w:rsidRPr="00C60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итогом)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743E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1EA0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D17D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A1CC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1CC79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3517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AC37" w14:textId="77777777" w:rsidR="00C60B06" w:rsidRPr="00C60B06" w:rsidRDefault="00C60B06" w:rsidP="00C6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0,327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526934C" w14:textId="77777777" w:rsidR="00C60B06" w:rsidRPr="00C60B06" w:rsidRDefault="00C60B06" w:rsidP="00C6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1A8ED4F" w14:textId="5C01C185" w:rsidR="0010663F" w:rsidRDefault="0010663F" w:rsidP="00CD43A1">
      <w:pPr>
        <w:pStyle w:val="a5"/>
        <w:widowControl w:val="0"/>
        <w:spacing w:after="0" w:line="288" w:lineRule="exact"/>
        <w:ind w:left="1129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tbl>
      <w:tblPr>
        <w:tblW w:w="15775" w:type="dxa"/>
        <w:tblLayout w:type="fixed"/>
        <w:tblLook w:val="04A0" w:firstRow="1" w:lastRow="0" w:firstColumn="1" w:lastColumn="0" w:noHBand="0" w:noVBand="1"/>
      </w:tblPr>
      <w:tblGrid>
        <w:gridCol w:w="3544"/>
        <w:gridCol w:w="2130"/>
        <w:gridCol w:w="2416"/>
        <w:gridCol w:w="1269"/>
        <w:gridCol w:w="1069"/>
        <w:gridCol w:w="1047"/>
        <w:gridCol w:w="1134"/>
        <w:gridCol w:w="992"/>
        <w:gridCol w:w="667"/>
        <w:gridCol w:w="325"/>
        <w:gridCol w:w="938"/>
        <w:gridCol w:w="8"/>
        <w:gridCol w:w="228"/>
        <w:gridCol w:w="8"/>
      </w:tblGrid>
      <w:tr w:rsidR="00C60B06" w:rsidRPr="00C60B06" w14:paraId="66CBE395" w14:textId="77777777" w:rsidTr="00972838">
        <w:trPr>
          <w:gridAfter w:val="5"/>
          <w:wAfter w:w="1507" w:type="dxa"/>
          <w:trHeight w:val="795"/>
        </w:trPr>
        <w:tc>
          <w:tcPr>
            <w:tcW w:w="142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019D6" w14:textId="1EAA9A92" w:rsidR="00C60B06" w:rsidRPr="00C60B06" w:rsidRDefault="00C60B06" w:rsidP="00C60B06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color w:val="000000"/>
                <w:lang w:eastAsia="ru-RU"/>
              </w:rPr>
            </w:pPr>
            <w:r w:rsidRPr="00C60B06">
              <w:rPr>
                <w:rFonts w:ascii="Cambria" w:eastAsia="Times New Roman" w:hAnsi="Cambria" w:cs="Cambria"/>
                <w:color w:val="000000"/>
                <w:lang w:eastAsia="ru-RU"/>
              </w:rPr>
              <w:lastRenderedPageBreak/>
              <w:t>Приложение</w:t>
            </w:r>
            <w:r w:rsidRPr="00C60B06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C60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C60B06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2</w:t>
            </w:r>
            <w:r w:rsidRPr="00C60B06">
              <w:rPr>
                <w:rFonts w:ascii="Courier" w:eastAsia="Times New Roman" w:hAnsi="Courier" w:cs="Times New Roman"/>
                <w:color w:val="000000"/>
                <w:lang w:eastAsia="ru-RU"/>
              </w:rPr>
              <w:br/>
              <w:t xml:space="preserve"> </w:t>
            </w:r>
            <w:r w:rsidRPr="00C60B06">
              <w:rPr>
                <w:rFonts w:ascii="Cambria" w:eastAsia="Times New Roman" w:hAnsi="Cambria" w:cs="Cambria"/>
                <w:color w:val="000000"/>
                <w:lang w:eastAsia="ru-RU"/>
              </w:rPr>
              <w:t>к</w:t>
            </w:r>
            <w:r w:rsidRPr="00C60B06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C60B06">
              <w:rPr>
                <w:rFonts w:ascii="Cambria" w:eastAsia="Times New Roman" w:hAnsi="Cambria" w:cs="Cambria"/>
                <w:color w:val="000000"/>
                <w:lang w:eastAsia="ru-RU"/>
              </w:rPr>
              <w:t>постановлению</w:t>
            </w:r>
            <w:r w:rsidRPr="00C60B06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C60B06">
              <w:rPr>
                <w:rFonts w:ascii="Cambria" w:eastAsia="Times New Roman" w:hAnsi="Cambria" w:cs="Cambria"/>
                <w:color w:val="000000"/>
                <w:lang w:eastAsia="ru-RU"/>
              </w:rPr>
              <w:t>администрации</w:t>
            </w:r>
            <w:r w:rsidRPr="00C60B06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C60B06">
              <w:rPr>
                <w:rFonts w:ascii="Cambria" w:eastAsia="Times New Roman" w:hAnsi="Cambria" w:cs="Cambria"/>
                <w:color w:val="000000"/>
                <w:lang w:eastAsia="ru-RU"/>
              </w:rPr>
              <w:t>Слюдянского</w:t>
            </w:r>
            <w:r w:rsidRPr="00C60B06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60B06">
              <w:rPr>
                <w:rFonts w:ascii="Cambria" w:eastAsia="Times New Roman" w:hAnsi="Cambria" w:cs="Cambria"/>
                <w:color w:val="000000"/>
                <w:lang w:eastAsia="ru-RU"/>
              </w:rPr>
              <w:t>городского</w:t>
            </w:r>
            <w:r w:rsidRPr="00C60B06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C60B06">
              <w:rPr>
                <w:rFonts w:ascii="Cambria" w:eastAsia="Times New Roman" w:hAnsi="Cambria" w:cs="Cambria"/>
                <w:color w:val="000000"/>
                <w:lang w:eastAsia="ru-RU"/>
              </w:rPr>
              <w:t>поселения</w:t>
            </w:r>
            <w:r w:rsidRPr="00C60B06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C60B06">
              <w:rPr>
                <w:rFonts w:ascii="Cambria" w:eastAsia="Times New Roman" w:hAnsi="Cambria" w:cs="Cambria"/>
                <w:color w:val="000000"/>
                <w:lang w:eastAsia="ru-RU"/>
              </w:rPr>
              <w:t>от</w:t>
            </w:r>
            <w:r w:rsidRPr="00C60B06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18.05.2021</w:t>
            </w:r>
            <w:r w:rsidRPr="00C60B06">
              <w:rPr>
                <w:rFonts w:ascii="Cambria" w:eastAsia="Times New Roman" w:hAnsi="Cambria" w:cs="Cambria"/>
                <w:color w:val="000000"/>
                <w:lang w:eastAsia="ru-RU"/>
              </w:rPr>
              <w:t>г</w:t>
            </w:r>
            <w:r w:rsidRPr="00C60B06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C60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C60B06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299</w:t>
            </w:r>
          </w:p>
        </w:tc>
      </w:tr>
      <w:tr w:rsidR="00C60B06" w:rsidRPr="00C60B06" w14:paraId="4C27EF2D" w14:textId="77777777" w:rsidTr="00972838">
        <w:trPr>
          <w:gridAfter w:val="5"/>
          <w:wAfter w:w="1507" w:type="dxa"/>
          <w:trHeight w:val="1110"/>
        </w:trPr>
        <w:tc>
          <w:tcPr>
            <w:tcW w:w="142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6B7DA" w14:textId="77777777" w:rsidR="00C60B06" w:rsidRPr="00C60B06" w:rsidRDefault="00C60B06" w:rsidP="00C60B06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color w:val="000000"/>
                <w:lang w:eastAsia="ru-RU"/>
              </w:rPr>
            </w:pPr>
            <w:r w:rsidRPr="00C60B06">
              <w:rPr>
                <w:rFonts w:ascii="Cambria" w:eastAsia="Times New Roman" w:hAnsi="Cambria" w:cs="Cambria"/>
                <w:color w:val="000000"/>
                <w:lang w:eastAsia="ru-RU"/>
              </w:rPr>
              <w:t>Приложение</w:t>
            </w:r>
            <w:r w:rsidRPr="00C60B06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C60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C60B06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2</w:t>
            </w:r>
            <w:r w:rsidRPr="00C60B06">
              <w:rPr>
                <w:rFonts w:ascii="Courier" w:eastAsia="Times New Roman" w:hAnsi="Courier" w:cs="Times New Roman"/>
                <w:color w:val="000000"/>
                <w:lang w:eastAsia="ru-RU"/>
              </w:rPr>
              <w:br/>
            </w:r>
            <w:r w:rsidRPr="00C60B06">
              <w:rPr>
                <w:rFonts w:ascii="Cambria" w:eastAsia="Times New Roman" w:hAnsi="Cambria" w:cs="Cambria"/>
                <w:color w:val="000000"/>
                <w:lang w:eastAsia="ru-RU"/>
              </w:rPr>
              <w:t>к</w:t>
            </w:r>
            <w:r w:rsidRPr="00C60B06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C60B06">
              <w:rPr>
                <w:rFonts w:ascii="Cambria" w:eastAsia="Times New Roman" w:hAnsi="Cambria" w:cs="Cambria"/>
                <w:color w:val="000000"/>
                <w:lang w:eastAsia="ru-RU"/>
              </w:rPr>
              <w:t>муниципальной</w:t>
            </w:r>
            <w:r w:rsidRPr="00C60B06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C60B06">
              <w:rPr>
                <w:rFonts w:ascii="Cambria" w:eastAsia="Times New Roman" w:hAnsi="Cambria" w:cs="Cambria"/>
                <w:color w:val="000000"/>
                <w:lang w:eastAsia="ru-RU"/>
              </w:rPr>
              <w:t>программе</w:t>
            </w:r>
            <w:r w:rsidRPr="00C60B06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C60B06">
              <w:rPr>
                <w:rFonts w:ascii="Courier" w:eastAsia="Times New Roman" w:hAnsi="Courier" w:cs="Courier"/>
                <w:color w:val="000000"/>
                <w:lang w:eastAsia="ru-RU"/>
              </w:rPr>
              <w:t>«</w:t>
            </w:r>
            <w:r w:rsidRPr="00C60B06">
              <w:rPr>
                <w:rFonts w:ascii="Cambria" w:eastAsia="Times New Roman" w:hAnsi="Cambria" w:cs="Cambria"/>
                <w:color w:val="000000"/>
                <w:lang w:eastAsia="ru-RU"/>
              </w:rPr>
              <w:t>Создание</w:t>
            </w:r>
            <w:r w:rsidRPr="00C60B06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C60B06">
              <w:rPr>
                <w:rFonts w:ascii="Cambria" w:eastAsia="Times New Roman" w:hAnsi="Cambria" w:cs="Cambria"/>
                <w:color w:val="000000"/>
                <w:lang w:eastAsia="ru-RU"/>
              </w:rPr>
              <w:t>условий</w:t>
            </w:r>
            <w:r w:rsidRPr="00C60B06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C60B06">
              <w:rPr>
                <w:rFonts w:ascii="Cambria" w:eastAsia="Times New Roman" w:hAnsi="Cambria" w:cs="Cambria"/>
                <w:color w:val="000000"/>
                <w:lang w:eastAsia="ru-RU"/>
              </w:rPr>
              <w:t>для</w:t>
            </w:r>
            <w:r w:rsidRPr="00C60B06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C60B06">
              <w:rPr>
                <w:rFonts w:ascii="Cambria" w:eastAsia="Times New Roman" w:hAnsi="Cambria" w:cs="Cambria"/>
                <w:color w:val="000000"/>
                <w:lang w:eastAsia="ru-RU"/>
              </w:rPr>
              <w:t>организации</w:t>
            </w:r>
            <w:r w:rsidRPr="00C60B06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C60B06">
              <w:rPr>
                <w:rFonts w:ascii="Courier" w:eastAsia="Times New Roman" w:hAnsi="Courier" w:cs="Times New Roman"/>
                <w:color w:val="000000"/>
                <w:lang w:eastAsia="ru-RU"/>
              </w:rPr>
              <w:br/>
            </w:r>
            <w:r w:rsidRPr="00C60B06">
              <w:rPr>
                <w:rFonts w:ascii="Cambria" w:eastAsia="Times New Roman" w:hAnsi="Cambria" w:cs="Cambria"/>
                <w:color w:val="000000"/>
                <w:lang w:eastAsia="ru-RU"/>
              </w:rPr>
              <w:t>досуга</w:t>
            </w:r>
            <w:r w:rsidRPr="00C60B06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C60B06">
              <w:rPr>
                <w:rFonts w:ascii="Cambria" w:eastAsia="Times New Roman" w:hAnsi="Cambria" w:cs="Cambria"/>
                <w:color w:val="000000"/>
                <w:lang w:eastAsia="ru-RU"/>
              </w:rPr>
              <w:t>и</w:t>
            </w:r>
            <w:r w:rsidRPr="00C60B06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C60B06">
              <w:rPr>
                <w:rFonts w:ascii="Cambria" w:eastAsia="Times New Roman" w:hAnsi="Cambria" w:cs="Cambria"/>
                <w:color w:val="000000"/>
                <w:lang w:eastAsia="ru-RU"/>
              </w:rPr>
              <w:t>обеспечения</w:t>
            </w:r>
            <w:r w:rsidRPr="00C60B06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C60B06">
              <w:rPr>
                <w:rFonts w:ascii="Cambria" w:eastAsia="Times New Roman" w:hAnsi="Cambria" w:cs="Cambria"/>
                <w:color w:val="000000"/>
                <w:lang w:eastAsia="ru-RU"/>
              </w:rPr>
              <w:t>жителей</w:t>
            </w:r>
            <w:r w:rsidRPr="00C60B06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C60B06">
              <w:rPr>
                <w:rFonts w:ascii="Cambria" w:eastAsia="Times New Roman" w:hAnsi="Cambria" w:cs="Cambria"/>
                <w:color w:val="000000"/>
                <w:lang w:eastAsia="ru-RU"/>
              </w:rPr>
              <w:t>Слюдянского</w:t>
            </w:r>
            <w:r w:rsidRPr="00C60B06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C60B06">
              <w:rPr>
                <w:rFonts w:ascii="Cambria" w:eastAsia="Times New Roman" w:hAnsi="Cambria" w:cs="Cambria"/>
                <w:color w:val="000000"/>
                <w:lang w:eastAsia="ru-RU"/>
              </w:rPr>
              <w:t>муниципального</w:t>
            </w:r>
            <w:r w:rsidRPr="00C60B06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C60B06">
              <w:rPr>
                <w:rFonts w:ascii="Cambria" w:eastAsia="Times New Roman" w:hAnsi="Cambria" w:cs="Cambria"/>
                <w:color w:val="000000"/>
                <w:lang w:eastAsia="ru-RU"/>
              </w:rPr>
              <w:t>образования</w:t>
            </w:r>
            <w:r w:rsidRPr="00C60B06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C60B06">
              <w:rPr>
                <w:rFonts w:ascii="Courier" w:eastAsia="Times New Roman" w:hAnsi="Courier" w:cs="Times New Roman"/>
                <w:color w:val="000000"/>
                <w:lang w:eastAsia="ru-RU"/>
              </w:rPr>
              <w:br/>
            </w:r>
            <w:r w:rsidRPr="00C60B06">
              <w:rPr>
                <w:rFonts w:ascii="Cambria" w:eastAsia="Times New Roman" w:hAnsi="Cambria" w:cs="Cambria"/>
                <w:color w:val="000000"/>
                <w:lang w:eastAsia="ru-RU"/>
              </w:rPr>
              <w:t>услугами</w:t>
            </w:r>
            <w:r w:rsidRPr="00C60B06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C60B06">
              <w:rPr>
                <w:rFonts w:ascii="Cambria" w:eastAsia="Times New Roman" w:hAnsi="Cambria" w:cs="Cambria"/>
                <w:color w:val="000000"/>
                <w:lang w:eastAsia="ru-RU"/>
              </w:rPr>
              <w:t>культуры</w:t>
            </w:r>
            <w:r w:rsidRPr="00C60B06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C60B06">
              <w:rPr>
                <w:rFonts w:ascii="Cambria" w:eastAsia="Times New Roman" w:hAnsi="Cambria" w:cs="Cambria"/>
                <w:color w:val="000000"/>
                <w:lang w:eastAsia="ru-RU"/>
              </w:rPr>
              <w:t>и</w:t>
            </w:r>
            <w:r w:rsidRPr="00C60B06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C60B06">
              <w:rPr>
                <w:rFonts w:ascii="Cambria" w:eastAsia="Times New Roman" w:hAnsi="Cambria" w:cs="Cambria"/>
                <w:color w:val="000000"/>
                <w:lang w:eastAsia="ru-RU"/>
              </w:rPr>
              <w:t>спорта</w:t>
            </w:r>
            <w:r w:rsidRPr="00C60B06">
              <w:rPr>
                <w:rFonts w:ascii="Courier" w:eastAsia="Times New Roman" w:hAnsi="Courier" w:cs="Courier"/>
                <w:color w:val="000000"/>
                <w:lang w:eastAsia="ru-RU"/>
              </w:rPr>
              <w:t>»</w:t>
            </w:r>
            <w:r w:rsidRPr="00C60B06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C60B06">
              <w:rPr>
                <w:rFonts w:ascii="Cambria" w:eastAsia="Times New Roman" w:hAnsi="Cambria" w:cs="Cambria"/>
                <w:color w:val="000000"/>
                <w:lang w:eastAsia="ru-RU"/>
              </w:rPr>
              <w:t>на</w:t>
            </w:r>
            <w:r w:rsidRPr="00C60B06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2019-2024 </w:t>
            </w:r>
            <w:r w:rsidRPr="00C60B06">
              <w:rPr>
                <w:rFonts w:ascii="Cambria" w:eastAsia="Times New Roman" w:hAnsi="Cambria" w:cs="Cambria"/>
                <w:color w:val="000000"/>
                <w:lang w:eastAsia="ru-RU"/>
              </w:rPr>
              <w:t>годы</w:t>
            </w:r>
          </w:p>
        </w:tc>
      </w:tr>
      <w:tr w:rsidR="00F45C43" w:rsidRPr="00C60B06" w14:paraId="35D21527" w14:textId="77777777" w:rsidTr="00972838">
        <w:trPr>
          <w:gridAfter w:val="3"/>
          <w:wAfter w:w="244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F680A" w14:textId="77777777" w:rsidR="00C60B06" w:rsidRPr="00C60B06" w:rsidRDefault="00C60B06" w:rsidP="00C60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7278A" w14:textId="77777777" w:rsidR="00C60B06" w:rsidRPr="00C60B06" w:rsidRDefault="00C60B06" w:rsidP="00C6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4C628" w14:textId="77777777" w:rsidR="00C60B06" w:rsidRPr="00C60B06" w:rsidRDefault="00C60B06" w:rsidP="00C60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2AB18" w14:textId="77777777" w:rsidR="00C60B06" w:rsidRPr="00C60B06" w:rsidRDefault="00C60B06" w:rsidP="00C60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AAB41" w14:textId="77777777" w:rsidR="00C60B06" w:rsidRPr="00C60B06" w:rsidRDefault="00C60B06" w:rsidP="00C60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8E06A" w14:textId="77777777" w:rsidR="00C60B06" w:rsidRPr="00C60B06" w:rsidRDefault="00C60B06" w:rsidP="00C60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60976" w14:textId="77777777" w:rsidR="00C60B06" w:rsidRPr="00C60B06" w:rsidRDefault="00C60B06" w:rsidP="00C60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5F499" w14:textId="77777777" w:rsidR="00C60B06" w:rsidRPr="00C60B06" w:rsidRDefault="00C60B06" w:rsidP="00C60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54774" w14:textId="77777777" w:rsidR="00C60B06" w:rsidRPr="00C60B06" w:rsidRDefault="00C60B06" w:rsidP="00C60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31DFC" w14:textId="77777777" w:rsidR="00C60B06" w:rsidRPr="00C60B06" w:rsidRDefault="00C60B06" w:rsidP="00C60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B06" w:rsidRPr="00C60B06" w14:paraId="3DC5A4C1" w14:textId="77777777" w:rsidTr="00972838">
        <w:trPr>
          <w:gridAfter w:val="5"/>
          <w:wAfter w:w="1507" w:type="dxa"/>
          <w:trHeight w:val="870"/>
        </w:trPr>
        <w:tc>
          <w:tcPr>
            <w:tcW w:w="142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25361" w14:textId="0DD3B541" w:rsidR="00C60B06" w:rsidRPr="00C60B06" w:rsidRDefault="00C60B06" w:rsidP="00C60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B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и источники финансирования муниципальной программы «Создание условий для организации досуга и обеспечения жителей </w:t>
            </w:r>
            <w:r w:rsidRPr="00C60B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Слюдянского муниципального образования услугами культуры и спорта</w:t>
            </w:r>
            <w:r w:rsidRPr="00C6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  <w:r w:rsidRPr="00C60B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2019-2024 годы</w:t>
            </w:r>
          </w:p>
        </w:tc>
      </w:tr>
      <w:tr w:rsidR="00972838" w:rsidRPr="00972838" w14:paraId="3A708437" w14:textId="77777777" w:rsidTr="00972838">
        <w:trPr>
          <w:gridAfter w:val="2"/>
          <w:wAfter w:w="236" w:type="dxa"/>
          <w:trHeight w:val="84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44E5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FBA7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162D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44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9463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(руб.), годы</w:t>
            </w:r>
          </w:p>
        </w:tc>
      </w:tr>
      <w:tr w:rsidR="00972838" w:rsidRPr="00972838" w14:paraId="6E31DB43" w14:textId="77777777" w:rsidTr="00972838">
        <w:trPr>
          <w:trHeight w:val="7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CFB57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E56B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7DED0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B9A17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6978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C43" w:rsidRPr="00972838" w14:paraId="76F8FC7F" w14:textId="77777777" w:rsidTr="00972838">
        <w:trPr>
          <w:gridAfter w:val="1"/>
          <w:wAfter w:w="8" w:type="dxa"/>
          <w:trHeight w:val="58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57BCD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B0EAA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4329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4699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3917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1B92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7F50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00A5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98F3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8869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CC75C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C43" w:rsidRPr="00972838" w14:paraId="3FD6DA72" w14:textId="77777777" w:rsidTr="00972838">
        <w:trPr>
          <w:gridAfter w:val="1"/>
          <w:wAfter w:w="8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7971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ADB4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AC170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A0A9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2500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2DEA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5DB4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6C6D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679E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DFF5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F7F62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838" w:rsidRPr="00972838" w14:paraId="686F3182" w14:textId="77777777" w:rsidTr="00972838">
        <w:trPr>
          <w:gridAfter w:val="1"/>
          <w:wAfter w:w="8" w:type="dxa"/>
          <w:trHeight w:val="40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2D65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"Создание условий для организации </w:t>
            </w: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досуга и обеспечения жителей Слюдянского муниципального образования </w:t>
            </w: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услугами культуры и спорта" на 2019-2024 годы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53755" w14:textId="25F01ADC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МБУ «ЦСКД», Комитет по экономике и финансам администрации Слюдянского городского поселения   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8A833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6AB7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219 811 541,88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E58B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15 907 768,00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D105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12 114 207,88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B09E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13 659 472,00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645C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149 455 930,00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D16C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12 999 582,00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F853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15 674 582,00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344B3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838" w:rsidRPr="00972838" w14:paraId="695F87E8" w14:textId="77777777" w:rsidTr="00972838">
        <w:trPr>
          <w:gridAfter w:val="1"/>
          <w:wAfter w:w="8" w:type="dxa"/>
          <w:trHeight w:val="107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B480F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81647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B8FC9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04BC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7DBB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5C2E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241B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0005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7BFD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46EC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88412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838" w:rsidRPr="00972838" w14:paraId="797D9E47" w14:textId="77777777" w:rsidTr="00972838">
        <w:trPr>
          <w:gridAfter w:val="1"/>
          <w:wAfter w:w="8" w:type="dxa"/>
          <w:trHeight w:val="15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DBDF4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CF7FC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236D2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D993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BA96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F2B3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6737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6694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EBB9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D547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1B9B1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838" w:rsidRPr="00972838" w14:paraId="1B8A8643" w14:textId="77777777" w:rsidTr="00972838">
        <w:trPr>
          <w:gridAfter w:val="1"/>
          <w:wAfter w:w="8" w:type="dxa"/>
          <w:trHeight w:val="402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07F8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4B0CC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F7E0C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3042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85 243 178,12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19AA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15 775 968,00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4AE3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11 954 317,88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CA88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10 189 804,24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A051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20 904 198,00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2642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10 904 198,00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7BDC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15 514 692,00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5E26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838" w:rsidRPr="00972838" w14:paraId="36198AA7" w14:textId="77777777" w:rsidTr="00972838">
        <w:trPr>
          <w:gridAfter w:val="1"/>
          <w:wAfter w:w="8" w:type="dxa"/>
          <w:trHeight w:val="402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D837F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A59BB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1366B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иные источники (ИИ)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9EC1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4 912 247,00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43EF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3 450 097,00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D800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491 240,00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7055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491 240,00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624A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A2EC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231B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4A7E4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838" w:rsidRPr="00972838" w14:paraId="70136F3F" w14:textId="77777777" w:rsidTr="00972838">
        <w:trPr>
          <w:gridAfter w:val="1"/>
          <w:wAfter w:w="8" w:type="dxa"/>
          <w:trHeight w:val="402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904AF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56325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7DC5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(ПД)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EE05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931 250,00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0E87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131 800,00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53A4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AB7F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F6B5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7A35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3824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8A4B4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838" w:rsidRPr="00972838" w14:paraId="1F24B031" w14:textId="77777777" w:rsidTr="00972838">
        <w:trPr>
          <w:gridAfter w:val="1"/>
          <w:wAfter w:w="8" w:type="dxa"/>
          <w:trHeight w:val="54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FA645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A6B92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DBD51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C13E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133 637 113,76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21D1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34E6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63ED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3 309 777,76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450C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128 391 842,00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E847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1 935 494,00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BCA4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1B90B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838" w:rsidRPr="00972838" w14:paraId="3243ABF5" w14:textId="77777777" w:rsidTr="00972838">
        <w:trPr>
          <w:gridAfter w:val="1"/>
          <w:wAfter w:w="8" w:type="dxa"/>
          <w:trHeight w:val="40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0F6E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Основное мероприятие "Обеспечение деятельности бюджетных учреждений"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4E1AD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8735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E288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88 267 440,88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52EC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19 357 865,00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0792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12 114 207,88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2BBA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13 659 472,00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678B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13 159 472,00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2BB2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13 159 472,00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0A3A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15 834 472,00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A469B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838" w:rsidRPr="00972838" w14:paraId="58A7C70C" w14:textId="77777777" w:rsidTr="00972838">
        <w:trPr>
          <w:gridAfter w:val="1"/>
          <w:wAfter w:w="8" w:type="dxa"/>
          <w:trHeight w:val="402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8B563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37992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B161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99D3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0758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B70C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3FC6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3E6F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084F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8C54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52CE3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838" w:rsidRPr="00972838" w14:paraId="5EDA49B3" w14:textId="77777777" w:rsidTr="00972838">
        <w:trPr>
          <w:gridAfter w:val="1"/>
          <w:wAfter w:w="8" w:type="dxa"/>
          <w:trHeight w:val="402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BF53F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C3C38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EEB02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B48C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2C69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91E9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625A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CDD8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A552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0A11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2E865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C43" w:rsidRPr="00972838" w14:paraId="760782F4" w14:textId="77777777" w:rsidTr="00972838">
        <w:trPr>
          <w:gridAfter w:val="1"/>
          <w:wAfter w:w="8" w:type="dxa"/>
          <w:trHeight w:val="402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A3E27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F4E1C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7065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8C602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75 243 178,12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1032E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15 775 968,00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3EE59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11 954 317,88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BC93D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10 189 804,24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3FB22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10 904 198,00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61641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10 904 198,00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795B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15 514 692,00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6550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C43" w:rsidRPr="00972838" w14:paraId="7A88EEFB" w14:textId="77777777" w:rsidTr="00972838">
        <w:trPr>
          <w:gridAfter w:val="1"/>
          <w:wAfter w:w="8" w:type="dxa"/>
          <w:trHeight w:val="402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7C321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57F77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ADBC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иные источники (ИИ)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0ACEF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4 912 247,00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72A0A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3 450 097,00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4739C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491 240,00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4076D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491 240,00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DE60B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F212B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3B20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0FF90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C43" w:rsidRPr="00972838" w14:paraId="139C5C90" w14:textId="77777777" w:rsidTr="00972838">
        <w:trPr>
          <w:gridAfter w:val="1"/>
          <w:wAfter w:w="8" w:type="dxa"/>
          <w:trHeight w:val="402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511CF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93180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ECB7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(ПД)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213EE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931 250,00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35713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131 800,00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01D90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AF6D9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CE55C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7BDEE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468C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56910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838" w:rsidRPr="00972838" w14:paraId="2C68A663" w14:textId="77777777" w:rsidTr="00972838">
        <w:trPr>
          <w:gridAfter w:val="1"/>
          <w:wAfter w:w="8" w:type="dxa"/>
          <w:trHeight w:val="54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BA4E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332CF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0D50A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B00E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7 180 765,76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F79C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ECC14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DBC8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3 309 777,76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4A31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1 935 494,00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1F07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1 935 494,00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38AB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7CBF8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838" w:rsidRPr="00972838" w14:paraId="66B1C184" w14:textId="77777777" w:rsidTr="00972838">
        <w:trPr>
          <w:gridAfter w:val="1"/>
          <w:wAfter w:w="8" w:type="dxa"/>
          <w:trHeight w:val="40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EDC5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Обеспечение деятельности МБУ "Центр спорта, культуры и досуга"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57530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6505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153B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64 408 442,88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5CEA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12 457 671,00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5DBE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10 153 181,88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089B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9 907 135,00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0031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9 738 485,00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487D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9 738 485,00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EACE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12 413 485,00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6C35F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C43" w:rsidRPr="00972838" w14:paraId="12850B5B" w14:textId="77777777" w:rsidTr="00972838">
        <w:trPr>
          <w:gridAfter w:val="1"/>
          <w:wAfter w:w="8" w:type="dxa"/>
          <w:trHeight w:val="37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9D306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16080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E7BE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2450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E50E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3BAE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43C6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DA4B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6782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AE29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D1CC2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C43" w:rsidRPr="00972838" w14:paraId="473A602A" w14:textId="77777777" w:rsidTr="00972838">
        <w:trPr>
          <w:gridAfter w:val="1"/>
          <w:wAfter w:w="8" w:type="dxa"/>
          <w:trHeight w:val="28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16379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1E263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6CA1A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34FE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BD2D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5D70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4F5A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1C58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1DFB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0100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7162C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C43" w:rsidRPr="00972838" w14:paraId="780CAA34" w14:textId="77777777" w:rsidTr="00972838">
        <w:trPr>
          <w:gridAfter w:val="1"/>
          <w:wAfter w:w="8" w:type="dxa"/>
          <w:trHeight w:val="402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7FE5B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5AD64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C858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AAEB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60 895 239,12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AFC5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12 325 871,00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ED76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9 502 051,88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99FE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8 136 201,24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5BC0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9 418 705,00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8A40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9 418 705,00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8740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12 093 705,00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E7F76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C43" w:rsidRPr="00972838" w14:paraId="2B38D57E" w14:textId="77777777" w:rsidTr="00972838">
        <w:trPr>
          <w:gridAfter w:val="1"/>
          <w:wAfter w:w="8" w:type="dxa"/>
          <w:trHeight w:val="402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A9304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6B952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79D2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5104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970 910,00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FD97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5C59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491 240,00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C203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B458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8A35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DEDC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45BF7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838" w:rsidRPr="00972838" w14:paraId="069ED4FF" w14:textId="77777777" w:rsidTr="00972838">
        <w:trPr>
          <w:gridAfter w:val="1"/>
          <w:wAfter w:w="8" w:type="dxa"/>
          <w:trHeight w:val="402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3168B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4AF2E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6C01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(ПД)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123E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931 250,00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B0FB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131 800,00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92EE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9724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2262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EF6D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2308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CBC40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838" w:rsidRPr="00972838" w14:paraId="5EA9DEC8" w14:textId="77777777" w:rsidTr="00972838">
        <w:trPr>
          <w:gridAfter w:val="1"/>
          <w:wAfter w:w="8" w:type="dxa"/>
          <w:trHeight w:val="54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DE3C6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7F20E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DD5BC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4E2E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1 611 043,76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4674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A0D7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23A3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1 611 043,76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DB49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6CC3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6E99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FC3DD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838" w:rsidRPr="00972838" w14:paraId="7D2EDC1B" w14:textId="77777777" w:rsidTr="00972838">
        <w:trPr>
          <w:gridAfter w:val="1"/>
          <w:wAfter w:w="8" w:type="dxa"/>
          <w:trHeight w:val="40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9545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 Поддержка в организации культурно-массовых мероприятий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F4026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C19B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1BF2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11 493 610,00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D514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2 195 570,00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22A6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1 391 760,00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37F5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1 976 570,00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A360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1 976 570,00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469B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1 976 570,00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9302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1 976 570,00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98061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C43" w:rsidRPr="00972838" w14:paraId="2C2BA2F0" w14:textId="77777777" w:rsidTr="00972838">
        <w:trPr>
          <w:gridAfter w:val="1"/>
          <w:wAfter w:w="8" w:type="dxa"/>
          <w:trHeight w:val="402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EF3F8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223D1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0801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EA9B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E06C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7E35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821B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3142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7696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2884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3297E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C43" w:rsidRPr="00972838" w14:paraId="0A220A9E" w14:textId="77777777" w:rsidTr="00972838">
        <w:trPr>
          <w:gridAfter w:val="1"/>
          <w:wAfter w:w="8" w:type="dxa"/>
          <w:trHeight w:val="402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694B3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363C0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6BCF3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AE64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EC66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D620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77FE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3A77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D65A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FC7B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DE6F5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C43" w:rsidRPr="00972838" w14:paraId="4698812A" w14:textId="77777777" w:rsidTr="00972838">
        <w:trPr>
          <w:gridAfter w:val="1"/>
          <w:wAfter w:w="8" w:type="dxa"/>
          <w:trHeight w:val="402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DF90F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88DFD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FF12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3F6A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5 957 239,00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923C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CE1A3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1 391 760,00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FBE4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954 143,00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0CDB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817 383,00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FBC9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817 383,00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19C6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1 976 570,00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68CE8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C43" w:rsidRPr="00972838" w14:paraId="3AB419A6" w14:textId="77777777" w:rsidTr="00972838">
        <w:trPr>
          <w:gridAfter w:val="1"/>
          <w:wAfter w:w="8" w:type="dxa"/>
          <w:trHeight w:val="402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FFCDA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413CF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B329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DFE5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2 195 570,00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3048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2 195 570,00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F6B4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01E0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C7D6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584D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49AE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26B89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838" w:rsidRPr="00972838" w14:paraId="76B5D372" w14:textId="77777777" w:rsidTr="00972838">
        <w:trPr>
          <w:gridAfter w:val="1"/>
          <w:wAfter w:w="8" w:type="dxa"/>
          <w:trHeight w:val="402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B599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B67AD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416C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(ПД)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A374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5D1B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7E9F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5ADF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174B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82DE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6AB2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005A7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C43" w:rsidRPr="00972838" w14:paraId="29C1656A" w14:textId="77777777" w:rsidTr="00972838">
        <w:trPr>
          <w:gridAfter w:val="1"/>
          <w:wAfter w:w="8" w:type="dxa"/>
          <w:trHeight w:val="54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DBF51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467D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A0EDD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0BE0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3 340 801,00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9772C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DDB48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21C37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1 022 427,00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1599F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1 159 187,00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81B53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1 159 187,00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3504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7A993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838" w:rsidRPr="00972838" w14:paraId="0CC7FA78" w14:textId="77777777" w:rsidTr="00972838">
        <w:trPr>
          <w:gridAfter w:val="1"/>
          <w:wAfter w:w="8" w:type="dxa"/>
          <w:trHeight w:val="40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5478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1.3. Поддержка в организации спортивно-массовых, физкультурно-оздоровительных мероприятий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16BF1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C934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A2C2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7 453 141,00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E8A1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1 254 527,00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67F0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569 266,00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6156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1 775 767,00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29E3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1 284 527,00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B6DE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1 284 527,00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2E79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1 284 527,00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D144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C43" w:rsidRPr="00972838" w14:paraId="20D53A04" w14:textId="77777777" w:rsidTr="00972838">
        <w:trPr>
          <w:gridAfter w:val="1"/>
          <w:wAfter w:w="8" w:type="dxa"/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07C1F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6A9BF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E139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2392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4660B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6AD9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B8D0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BCF5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E216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5317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F5ED0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C43" w:rsidRPr="00972838" w14:paraId="7CFE389E" w14:textId="77777777" w:rsidTr="00972838">
        <w:trPr>
          <w:gridAfter w:val="1"/>
          <w:wAfter w:w="8" w:type="dxa"/>
          <w:trHeight w:val="33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F66DF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A546C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5A427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3BBF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BE1E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536C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3DDC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02DB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4E8B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132B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C4F62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C43" w:rsidRPr="00972838" w14:paraId="62036197" w14:textId="77777777" w:rsidTr="00972838">
        <w:trPr>
          <w:gridAfter w:val="1"/>
          <w:wAfter w:w="8" w:type="dxa"/>
          <w:trHeight w:val="402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EF352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95640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9756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A006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3 478 453,00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ED0F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1B0F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569 266,00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0FAA6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608 220,00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C70DF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508 220,00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E830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508 220,00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56B9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1 284 527,00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5D685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C43" w:rsidRPr="00972838" w14:paraId="0F9908E0" w14:textId="77777777" w:rsidTr="00972838">
        <w:trPr>
          <w:gridAfter w:val="1"/>
          <w:wAfter w:w="8" w:type="dxa"/>
          <w:trHeight w:val="36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3BD51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28FA4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376F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614A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1 745 767,00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FDB2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1 254 527,00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56C8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E436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491 240,00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D63E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CE36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9E3E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2AC4E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838" w:rsidRPr="00972838" w14:paraId="790A7860" w14:textId="77777777" w:rsidTr="00972838">
        <w:trPr>
          <w:gridAfter w:val="1"/>
          <w:wAfter w:w="8" w:type="dxa"/>
          <w:trHeight w:val="33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6395C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38346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C9DA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(ПД)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9D97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8B2F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887A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9AA5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7C1E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4C04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0E303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1AE5A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C43" w:rsidRPr="00972838" w14:paraId="74602030" w14:textId="77777777" w:rsidTr="00972838">
        <w:trPr>
          <w:gridAfter w:val="1"/>
          <w:wAfter w:w="8" w:type="dxa"/>
          <w:trHeight w:val="52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8F83B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7C4ED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A9B9A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452D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2 228 921,00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AAE34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9FF71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98A3D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676 307,00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9071F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776 307,00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31C9C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776 307,00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592C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D847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838" w:rsidRPr="00972838" w14:paraId="5A950AB7" w14:textId="77777777" w:rsidTr="00972838">
        <w:trPr>
          <w:gridAfter w:val="1"/>
          <w:wAfter w:w="8" w:type="dxa"/>
          <w:trHeight w:val="40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D025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Основное мероприятие "Приобретение, строительство и реконструкция, в том числе </w:t>
            </w:r>
            <w:proofErr w:type="spellStart"/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выполенение</w:t>
            </w:r>
            <w:proofErr w:type="spellEnd"/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проектных и изыскательных работ объектов муниципальной собственности в сфере физической культуры и спорта"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0D4EA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 дорожного хозяйства, благоустройства, транспорта и связи администрации СГП; Комитет по экономике и финансам администрации СГП; </w:t>
            </w:r>
            <w:proofErr w:type="gramStart"/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 «</w:t>
            </w:r>
            <w:proofErr w:type="gramEnd"/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ЦСКД», 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D4B2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99A4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136 456 348,00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EE69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1713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0115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398D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136 456 348,00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1B588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FE0C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7CB75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C43" w:rsidRPr="00972838" w14:paraId="71382DD5" w14:textId="77777777" w:rsidTr="00972838">
        <w:trPr>
          <w:gridAfter w:val="1"/>
          <w:wAfter w:w="8" w:type="dxa"/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8E5B3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C7FE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0515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DE1B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85BA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1B31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12DA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E5F9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64D0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53DB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3DFAA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C43" w:rsidRPr="00972838" w14:paraId="62589AB3" w14:textId="77777777" w:rsidTr="00972838">
        <w:trPr>
          <w:gridAfter w:val="1"/>
          <w:wAfter w:w="8" w:type="dxa"/>
          <w:trHeight w:val="33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3439C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57BA2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4C607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BBA7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EFF3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27E6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8EAD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60E1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965D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6D16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AD636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C43" w:rsidRPr="00972838" w14:paraId="419CC237" w14:textId="77777777" w:rsidTr="00972838">
        <w:trPr>
          <w:gridAfter w:val="1"/>
          <w:wAfter w:w="8" w:type="dxa"/>
          <w:trHeight w:val="402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3B0FF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A1D05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48B9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9702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EB3D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4FE4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914F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2F01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391E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0220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65160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C43" w:rsidRPr="00972838" w14:paraId="2E9EBB96" w14:textId="77777777" w:rsidTr="00972838">
        <w:trPr>
          <w:gridAfter w:val="1"/>
          <w:wAfter w:w="8" w:type="dxa"/>
          <w:trHeight w:val="36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398DD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C2ACF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F67B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97C2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EDD3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BDB4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5438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BA2B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C495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747A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638D3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C43" w:rsidRPr="00972838" w14:paraId="47065A77" w14:textId="77777777" w:rsidTr="00972838">
        <w:trPr>
          <w:gridAfter w:val="1"/>
          <w:wAfter w:w="8" w:type="dxa"/>
          <w:trHeight w:val="33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F4788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7DE50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557C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(ПД)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7F9D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96C1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5988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9424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0BD5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D3A6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8F5F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A2A51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C43" w:rsidRPr="00972838" w14:paraId="786B360D" w14:textId="77777777" w:rsidTr="00972838">
        <w:trPr>
          <w:gridAfter w:val="1"/>
          <w:wAfter w:w="8" w:type="dxa"/>
          <w:trHeight w:val="52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9566E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59394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B5189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B428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126 456 348,00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55FF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EE07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6CF2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30B2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126 456 348,00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D9A8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D654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1540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838" w:rsidRPr="00972838" w14:paraId="4F6F2447" w14:textId="77777777" w:rsidTr="00972838">
        <w:trPr>
          <w:gridAfter w:val="1"/>
          <w:wAfter w:w="8" w:type="dxa"/>
          <w:trHeight w:val="40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8FF3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2.1. Проектирование, строительство и ввод в эксплуатацию объекта капитального строительства: "Физкультурно-оздоровительный комплекс, расположенный по адресу: Иркутская область, г. Слюдянка, ул. </w:t>
            </w:r>
            <w:proofErr w:type="spellStart"/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Кутелева</w:t>
            </w:r>
            <w:proofErr w:type="spellEnd"/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д.24"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0479A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AF1F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F960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136 456 348,00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ABCC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8C5E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FB7E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E8A9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136 456 348,00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9E12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E9FD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F5366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C43" w:rsidRPr="00972838" w14:paraId="56ED13D0" w14:textId="77777777" w:rsidTr="00972838">
        <w:trPr>
          <w:gridAfter w:val="1"/>
          <w:wAfter w:w="8" w:type="dxa"/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FA8C8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AFD90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4F5D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524A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C0DD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DDBD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7474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42FC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83E8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12444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8F508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C43" w:rsidRPr="00972838" w14:paraId="2A63F8F1" w14:textId="77777777" w:rsidTr="00972838">
        <w:trPr>
          <w:gridAfter w:val="1"/>
          <w:wAfter w:w="8" w:type="dxa"/>
          <w:trHeight w:val="33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DFF95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2DBFB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E18C2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8599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FE1F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C64C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460C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1EB0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2817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2F89B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8550F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C43" w:rsidRPr="00972838" w14:paraId="2B460371" w14:textId="77777777" w:rsidTr="00972838">
        <w:trPr>
          <w:gridAfter w:val="1"/>
          <w:wAfter w:w="8" w:type="dxa"/>
          <w:trHeight w:val="402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1FCE2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F40F1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4B65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4678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4F32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F16B1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62DC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749A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1A41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CEF13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CA656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C43" w:rsidRPr="00972838" w14:paraId="1C72B810" w14:textId="77777777" w:rsidTr="00972838">
        <w:trPr>
          <w:gridAfter w:val="1"/>
          <w:wAfter w:w="8" w:type="dxa"/>
          <w:trHeight w:val="36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EC37E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E9084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E654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FE34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FAFD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9D8B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AAFA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E540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BD71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54ED4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DC607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C43" w:rsidRPr="00972838" w14:paraId="0EF728F2" w14:textId="77777777" w:rsidTr="00972838">
        <w:trPr>
          <w:gridAfter w:val="1"/>
          <w:wAfter w:w="8" w:type="dxa"/>
          <w:trHeight w:val="33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BF628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F4D25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84F1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(ПД)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FF2C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0ADC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6586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DAA16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D0C1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4FE2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86DCA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AC4E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C43" w:rsidRPr="00972838" w14:paraId="362F5F13" w14:textId="77777777" w:rsidTr="00972838">
        <w:trPr>
          <w:gridAfter w:val="1"/>
          <w:wAfter w:w="8" w:type="dxa"/>
          <w:trHeight w:val="52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A8216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D6C58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24A74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F1FDA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126 456 348,00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5D4A0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ABD37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9BE93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0DC3A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126 456 348,00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D7A35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614A0" w14:textId="77777777" w:rsidR="00C60B06" w:rsidRPr="00C60B06" w:rsidRDefault="00C60B06" w:rsidP="009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22201" w14:textId="77777777" w:rsidR="00C60B06" w:rsidRPr="00C60B06" w:rsidRDefault="00C60B06" w:rsidP="0097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A69FD48" w14:textId="77777777" w:rsidR="00C60B06" w:rsidRPr="00972838" w:rsidRDefault="00C60B06" w:rsidP="00972838">
      <w:pPr>
        <w:pStyle w:val="a5"/>
        <w:widowControl w:val="0"/>
        <w:spacing w:after="0" w:line="288" w:lineRule="exact"/>
        <w:ind w:left="1129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sectPr w:rsidR="00C60B06" w:rsidRPr="00972838" w:rsidSect="00972838">
      <w:pgSz w:w="16838" w:h="11906" w:orient="landscape"/>
      <w:pgMar w:top="1276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D73CB" w14:textId="77777777" w:rsidR="00972838" w:rsidRDefault="00972838" w:rsidP="00972838">
      <w:pPr>
        <w:spacing w:after="0" w:line="240" w:lineRule="auto"/>
      </w:pPr>
      <w:r>
        <w:separator/>
      </w:r>
    </w:p>
  </w:endnote>
  <w:endnote w:type="continuationSeparator" w:id="0">
    <w:p w14:paraId="5FED25A9" w14:textId="77777777" w:rsidR="00972838" w:rsidRDefault="00972838" w:rsidP="00972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45E82" w14:textId="77777777" w:rsidR="00972838" w:rsidRDefault="0097283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9597731"/>
      <w:docPartObj>
        <w:docPartGallery w:val="Page Numbers (Bottom of Page)"/>
        <w:docPartUnique/>
      </w:docPartObj>
    </w:sdtPr>
    <w:sdtContent>
      <w:p w14:paraId="3DA0372D" w14:textId="0BE0E45E" w:rsidR="00972838" w:rsidRDefault="0097283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98C76A" w14:textId="77777777" w:rsidR="00972838" w:rsidRDefault="0097283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B198E" w14:textId="77777777" w:rsidR="00972838" w:rsidRDefault="0097283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0D381" w14:textId="77777777" w:rsidR="00972838" w:rsidRDefault="00972838" w:rsidP="00972838">
      <w:pPr>
        <w:spacing w:after="0" w:line="240" w:lineRule="auto"/>
      </w:pPr>
      <w:r>
        <w:separator/>
      </w:r>
    </w:p>
  </w:footnote>
  <w:footnote w:type="continuationSeparator" w:id="0">
    <w:p w14:paraId="6895BAF7" w14:textId="77777777" w:rsidR="00972838" w:rsidRDefault="00972838" w:rsidP="00972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7E1E" w14:textId="77777777" w:rsidR="00972838" w:rsidRDefault="0097283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B498F" w14:textId="77777777" w:rsidR="00972838" w:rsidRDefault="0097283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F1373" w14:textId="77777777" w:rsidR="00972838" w:rsidRDefault="0097283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777C9"/>
    <w:multiLevelType w:val="hybridMultilevel"/>
    <w:tmpl w:val="533A325A"/>
    <w:lvl w:ilvl="0" w:tplc="39CA79E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DF2126"/>
    <w:multiLevelType w:val="multilevel"/>
    <w:tmpl w:val="CA8E2C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7C78D7"/>
    <w:multiLevelType w:val="multilevel"/>
    <w:tmpl w:val="577EE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53508E"/>
    <w:multiLevelType w:val="multilevel"/>
    <w:tmpl w:val="AB763F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63F"/>
    <w:rsid w:val="00027245"/>
    <w:rsid w:val="00031C40"/>
    <w:rsid w:val="00047948"/>
    <w:rsid w:val="0005466A"/>
    <w:rsid w:val="00085503"/>
    <w:rsid w:val="00097CFF"/>
    <w:rsid w:val="000B3FDC"/>
    <w:rsid w:val="0010663F"/>
    <w:rsid w:val="001352A8"/>
    <w:rsid w:val="0014048C"/>
    <w:rsid w:val="00145806"/>
    <w:rsid w:val="001527D4"/>
    <w:rsid w:val="00154A7E"/>
    <w:rsid w:val="00191846"/>
    <w:rsid w:val="00194EC6"/>
    <w:rsid w:val="001A1BF8"/>
    <w:rsid w:val="001A59EA"/>
    <w:rsid w:val="001D05E1"/>
    <w:rsid w:val="001D0EFB"/>
    <w:rsid w:val="001E059F"/>
    <w:rsid w:val="001F0B8A"/>
    <w:rsid w:val="00202C57"/>
    <w:rsid w:val="0029369B"/>
    <w:rsid w:val="002A1E6E"/>
    <w:rsid w:val="002A1FB1"/>
    <w:rsid w:val="002B2A20"/>
    <w:rsid w:val="002B5A59"/>
    <w:rsid w:val="002D17DC"/>
    <w:rsid w:val="002D21D4"/>
    <w:rsid w:val="002D5EB9"/>
    <w:rsid w:val="00302628"/>
    <w:rsid w:val="00306312"/>
    <w:rsid w:val="00321FB3"/>
    <w:rsid w:val="00324069"/>
    <w:rsid w:val="00326FFF"/>
    <w:rsid w:val="00327718"/>
    <w:rsid w:val="003431DD"/>
    <w:rsid w:val="00346FA1"/>
    <w:rsid w:val="0036017C"/>
    <w:rsid w:val="003834BD"/>
    <w:rsid w:val="003C6B83"/>
    <w:rsid w:val="003E1724"/>
    <w:rsid w:val="004033ED"/>
    <w:rsid w:val="00411ABE"/>
    <w:rsid w:val="00423AC7"/>
    <w:rsid w:val="00435162"/>
    <w:rsid w:val="00473239"/>
    <w:rsid w:val="00490A1B"/>
    <w:rsid w:val="004A7614"/>
    <w:rsid w:val="004E34E8"/>
    <w:rsid w:val="004E7096"/>
    <w:rsid w:val="004E7C35"/>
    <w:rsid w:val="004F16BE"/>
    <w:rsid w:val="005550D1"/>
    <w:rsid w:val="005766BB"/>
    <w:rsid w:val="005A09CF"/>
    <w:rsid w:val="005A5C99"/>
    <w:rsid w:val="005B1EDB"/>
    <w:rsid w:val="005C499C"/>
    <w:rsid w:val="005C4D87"/>
    <w:rsid w:val="005E7A5F"/>
    <w:rsid w:val="005E7E91"/>
    <w:rsid w:val="005F00E6"/>
    <w:rsid w:val="005F01E6"/>
    <w:rsid w:val="00614AB5"/>
    <w:rsid w:val="00623040"/>
    <w:rsid w:val="0063261A"/>
    <w:rsid w:val="0066080A"/>
    <w:rsid w:val="0068241A"/>
    <w:rsid w:val="006D5398"/>
    <w:rsid w:val="006E08FD"/>
    <w:rsid w:val="00706070"/>
    <w:rsid w:val="007126DC"/>
    <w:rsid w:val="007266C7"/>
    <w:rsid w:val="00737FB4"/>
    <w:rsid w:val="00751523"/>
    <w:rsid w:val="007626E5"/>
    <w:rsid w:val="00775080"/>
    <w:rsid w:val="007A7F42"/>
    <w:rsid w:val="007B3BC5"/>
    <w:rsid w:val="007B3CD5"/>
    <w:rsid w:val="007D492B"/>
    <w:rsid w:val="007D6007"/>
    <w:rsid w:val="007D610D"/>
    <w:rsid w:val="00821B5C"/>
    <w:rsid w:val="008254E2"/>
    <w:rsid w:val="008256A4"/>
    <w:rsid w:val="00851188"/>
    <w:rsid w:val="00862B17"/>
    <w:rsid w:val="008C1CBB"/>
    <w:rsid w:val="009058F6"/>
    <w:rsid w:val="00920D0B"/>
    <w:rsid w:val="00972838"/>
    <w:rsid w:val="00983D6A"/>
    <w:rsid w:val="00A20A67"/>
    <w:rsid w:val="00A273D7"/>
    <w:rsid w:val="00A450F3"/>
    <w:rsid w:val="00A56A1E"/>
    <w:rsid w:val="00A94D2F"/>
    <w:rsid w:val="00AC082C"/>
    <w:rsid w:val="00B10C98"/>
    <w:rsid w:val="00B335A6"/>
    <w:rsid w:val="00B90F23"/>
    <w:rsid w:val="00B96840"/>
    <w:rsid w:val="00BA7FCC"/>
    <w:rsid w:val="00BE51F7"/>
    <w:rsid w:val="00BF7060"/>
    <w:rsid w:val="00C01CFB"/>
    <w:rsid w:val="00C058AD"/>
    <w:rsid w:val="00C374D7"/>
    <w:rsid w:val="00C41F5D"/>
    <w:rsid w:val="00C54F65"/>
    <w:rsid w:val="00C60B06"/>
    <w:rsid w:val="00C93A10"/>
    <w:rsid w:val="00CD43A1"/>
    <w:rsid w:val="00D00EBB"/>
    <w:rsid w:val="00D1616E"/>
    <w:rsid w:val="00D62C42"/>
    <w:rsid w:val="00D84453"/>
    <w:rsid w:val="00DD5E78"/>
    <w:rsid w:val="00E023DA"/>
    <w:rsid w:val="00E22647"/>
    <w:rsid w:val="00E26CCC"/>
    <w:rsid w:val="00E472B2"/>
    <w:rsid w:val="00E561D0"/>
    <w:rsid w:val="00E7272F"/>
    <w:rsid w:val="00EB7D4C"/>
    <w:rsid w:val="00EC3FE5"/>
    <w:rsid w:val="00EF33D8"/>
    <w:rsid w:val="00F45C43"/>
    <w:rsid w:val="00F56ACF"/>
    <w:rsid w:val="00F9407F"/>
    <w:rsid w:val="00FA6A6E"/>
    <w:rsid w:val="00FD5C58"/>
    <w:rsid w:val="00FE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30B8"/>
  <w15:chartTrackingRefBased/>
  <w15:docId w15:val="{C5EB73F9-EDE0-481F-A33D-79490EF9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6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63F"/>
    <w:pPr>
      <w:spacing w:after="0" w:line="240" w:lineRule="auto"/>
    </w:pPr>
  </w:style>
  <w:style w:type="table" w:styleId="a4">
    <w:name w:val="Table Grid"/>
    <w:basedOn w:val="a1"/>
    <w:uiPriority w:val="59"/>
    <w:rsid w:val="00106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066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0663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983D6A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0">
    <w:name w:val="Заголовок №2"/>
    <w:basedOn w:val="a"/>
    <w:link w:val="2"/>
    <w:rsid w:val="00983D6A"/>
    <w:pPr>
      <w:widowControl w:val="0"/>
      <w:shd w:val="clear" w:color="auto" w:fill="FFFFFF"/>
      <w:spacing w:before="120" w:after="300" w:line="331" w:lineRule="exact"/>
      <w:outlineLvl w:val="1"/>
    </w:pPr>
    <w:rPr>
      <w:rFonts w:ascii="Times New Roman" w:eastAsia="Times New Roman" w:hAnsi="Times New Roman" w:cs="Times New Roman"/>
      <w:b/>
      <w:bCs/>
      <w:spacing w:val="8"/>
    </w:rPr>
  </w:style>
  <w:style w:type="paragraph" w:styleId="a6">
    <w:name w:val="Balloon Text"/>
    <w:basedOn w:val="a"/>
    <w:link w:val="a7"/>
    <w:uiPriority w:val="99"/>
    <w:semiHidden/>
    <w:unhideWhenUsed/>
    <w:rsid w:val="005E7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7A5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72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2838"/>
  </w:style>
  <w:style w:type="paragraph" w:styleId="aa">
    <w:name w:val="footer"/>
    <w:basedOn w:val="a"/>
    <w:link w:val="ab"/>
    <w:uiPriority w:val="99"/>
    <w:unhideWhenUsed/>
    <w:rsid w:val="00972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2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3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636B1721AED00F2CB6439D6A2D3D5D29A4BB4ED6E80B76A0132DA73957BA081C4754EC1E7C6981ED7C3C1821vAN7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BE9BCB209C9F3B95519557EBEBC613999DB27B9E27E8F590F81EAAFB352BEB7D1697BDECF1DE52DD4C535BB91FO8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92F51-B61F-4F25-AE6C-486706F66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4071</Words>
  <Characters>23210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Сергеевна Кондакова</dc:creator>
  <cp:keywords/>
  <dc:description/>
  <cp:lastModifiedBy>Юлия Юрьевна Галыгина</cp:lastModifiedBy>
  <cp:revision>4</cp:revision>
  <cp:lastPrinted>2021-05-24T01:30:00Z</cp:lastPrinted>
  <dcterms:created xsi:type="dcterms:W3CDTF">2021-05-24T01:30:00Z</dcterms:created>
  <dcterms:modified xsi:type="dcterms:W3CDTF">2021-06-07T03:28:00Z</dcterms:modified>
</cp:coreProperties>
</file>