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1019" w14:textId="14755B22" w:rsidR="00717C64" w:rsidRDefault="00747711" w:rsidP="00717C64">
      <w:pPr>
        <w:jc w:val="center"/>
        <w:rPr>
          <w:b/>
          <w:sz w:val="24"/>
          <w:szCs w:val="24"/>
        </w:rPr>
      </w:pPr>
      <w:r w:rsidRPr="00717C64">
        <w:rPr>
          <w:b/>
          <w:noProof/>
          <w:sz w:val="24"/>
          <w:szCs w:val="24"/>
        </w:rPr>
        <w:drawing>
          <wp:inline distT="0" distB="0" distL="0" distR="0" wp14:anchorId="228747F3" wp14:editId="6AA69A2B">
            <wp:extent cx="723265" cy="906145"/>
            <wp:effectExtent l="0" t="0" r="0" b="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овый щи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3265" cy="906145"/>
                    </a:xfrm>
                    <a:prstGeom prst="rect">
                      <a:avLst/>
                    </a:prstGeom>
                    <a:noFill/>
                    <a:ln>
                      <a:noFill/>
                    </a:ln>
                  </pic:spPr>
                </pic:pic>
              </a:graphicData>
            </a:graphic>
          </wp:inline>
        </w:drawing>
      </w:r>
    </w:p>
    <w:p w14:paraId="097D8134" w14:textId="77777777" w:rsidR="00717C64" w:rsidRDefault="00717C64" w:rsidP="00717C64">
      <w:pPr>
        <w:jc w:val="center"/>
        <w:rPr>
          <w:bCs/>
          <w:sz w:val="28"/>
          <w:szCs w:val="28"/>
        </w:rPr>
      </w:pPr>
      <w:r>
        <w:rPr>
          <w:bCs/>
          <w:sz w:val="28"/>
          <w:szCs w:val="28"/>
        </w:rPr>
        <w:t xml:space="preserve">РОССИЙСКАЯ ФЕДЕРАЦИЯ </w:t>
      </w:r>
    </w:p>
    <w:p w14:paraId="2ED24D95" w14:textId="77777777" w:rsidR="00717C64" w:rsidRDefault="00717C64" w:rsidP="00717C64">
      <w:pPr>
        <w:jc w:val="center"/>
        <w:rPr>
          <w:bCs/>
          <w:sz w:val="28"/>
          <w:szCs w:val="28"/>
        </w:rPr>
      </w:pPr>
      <w:r>
        <w:rPr>
          <w:bCs/>
          <w:sz w:val="28"/>
          <w:szCs w:val="28"/>
        </w:rPr>
        <w:t xml:space="preserve">Иркутская область </w:t>
      </w:r>
    </w:p>
    <w:p w14:paraId="54F70E9E" w14:textId="77777777" w:rsidR="00717C64" w:rsidRDefault="00717C64" w:rsidP="00717C64">
      <w:pPr>
        <w:jc w:val="center"/>
        <w:rPr>
          <w:bCs/>
          <w:sz w:val="28"/>
          <w:szCs w:val="28"/>
        </w:rPr>
      </w:pPr>
      <w:r>
        <w:rPr>
          <w:bCs/>
          <w:sz w:val="28"/>
          <w:szCs w:val="28"/>
        </w:rPr>
        <w:t>Слюдянское муниципальное образование</w:t>
      </w:r>
    </w:p>
    <w:p w14:paraId="24F893CC" w14:textId="77777777" w:rsidR="00717C64" w:rsidRDefault="00717C64" w:rsidP="00717C64">
      <w:pPr>
        <w:jc w:val="center"/>
        <w:rPr>
          <w:bCs/>
          <w:sz w:val="28"/>
          <w:szCs w:val="28"/>
        </w:rPr>
      </w:pPr>
    </w:p>
    <w:p w14:paraId="6F4ACF20" w14:textId="77777777" w:rsidR="00717C64" w:rsidRDefault="00717C64" w:rsidP="00717C64">
      <w:pPr>
        <w:pStyle w:val="1"/>
        <w:jc w:val="center"/>
        <w:rPr>
          <w:b/>
          <w:bCs/>
          <w:color w:val="000000"/>
          <w:sz w:val="28"/>
          <w:szCs w:val="28"/>
        </w:rPr>
      </w:pPr>
      <w:r>
        <w:rPr>
          <w:b/>
          <w:bCs/>
          <w:color w:val="000000"/>
          <w:sz w:val="28"/>
          <w:szCs w:val="28"/>
        </w:rPr>
        <w:t>АДМИНИСТРАЦИЯ СЛЮДЯНСКОГО ГОРОДСКОГО ПОСЕЛЕНИЯ</w:t>
      </w:r>
    </w:p>
    <w:p w14:paraId="23F8EC8C" w14:textId="77777777" w:rsidR="00717C64" w:rsidRDefault="00717C64" w:rsidP="00717C64">
      <w:pPr>
        <w:jc w:val="center"/>
        <w:rPr>
          <w:sz w:val="16"/>
          <w:szCs w:val="16"/>
        </w:rPr>
      </w:pPr>
      <w:r>
        <w:rPr>
          <w:sz w:val="16"/>
          <w:szCs w:val="16"/>
        </w:rPr>
        <w:t>Слюдянского района</w:t>
      </w:r>
    </w:p>
    <w:p w14:paraId="1F977C52" w14:textId="77777777" w:rsidR="00717C64" w:rsidRDefault="00717C64" w:rsidP="00717C64">
      <w:pPr>
        <w:jc w:val="center"/>
        <w:rPr>
          <w:sz w:val="16"/>
          <w:szCs w:val="16"/>
        </w:rPr>
      </w:pPr>
      <w:r>
        <w:rPr>
          <w:sz w:val="16"/>
          <w:szCs w:val="16"/>
        </w:rPr>
        <w:t>г. Слюдянка</w:t>
      </w:r>
    </w:p>
    <w:p w14:paraId="118917E1" w14:textId="77777777" w:rsidR="00717C64" w:rsidRDefault="00717C64" w:rsidP="00717C64">
      <w:pPr>
        <w:jc w:val="center"/>
        <w:rPr>
          <w:sz w:val="24"/>
          <w:szCs w:val="24"/>
        </w:rPr>
      </w:pPr>
    </w:p>
    <w:p w14:paraId="5365CE28" w14:textId="77777777" w:rsidR="00717C64" w:rsidRDefault="00717C64" w:rsidP="00717C64">
      <w:pPr>
        <w:jc w:val="center"/>
        <w:rPr>
          <w:b/>
          <w:sz w:val="40"/>
          <w:szCs w:val="40"/>
        </w:rPr>
      </w:pPr>
      <w:r>
        <w:rPr>
          <w:b/>
          <w:sz w:val="40"/>
          <w:szCs w:val="40"/>
        </w:rPr>
        <w:t>ПОСТАНОВЛЕНИЕ</w:t>
      </w:r>
    </w:p>
    <w:p w14:paraId="03A2AFF3" w14:textId="77777777" w:rsidR="00717C64" w:rsidRDefault="00717C64" w:rsidP="00717C64">
      <w:pPr>
        <w:ind w:firstLine="142"/>
        <w:rPr>
          <w:sz w:val="24"/>
          <w:szCs w:val="24"/>
        </w:rPr>
      </w:pPr>
      <w:r>
        <w:rPr>
          <w:sz w:val="24"/>
          <w:szCs w:val="24"/>
        </w:rPr>
        <w:t>От __________ г № ________</w:t>
      </w:r>
    </w:p>
    <w:p w14:paraId="1344A179" w14:textId="77777777" w:rsidR="00717C64" w:rsidRDefault="00717C64" w:rsidP="00717C64">
      <w:pPr>
        <w:tabs>
          <w:tab w:val="left" w:pos="851"/>
        </w:tabs>
        <w:rPr>
          <w:sz w:val="24"/>
          <w:szCs w:val="24"/>
        </w:rPr>
      </w:pPr>
      <w:r>
        <w:rPr>
          <w:sz w:val="24"/>
          <w:szCs w:val="24"/>
        </w:rPr>
        <w:t xml:space="preserve">                               </w:t>
      </w:r>
    </w:p>
    <w:tbl>
      <w:tblPr>
        <w:tblW w:w="5212" w:type="dxa"/>
        <w:tblLayout w:type="fixed"/>
        <w:tblLook w:val="04A0" w:firstRow="1" w:lastRow="0" w:firstColumn="1" w:lastColumn="0" w:noHBand="0" w:noVBand="1"/>
      </w:tblPr>
      <w:tblGrid>
        <w:gridCol w:w="5212"/>
      </w:tblGrid>
      <w:tr w:rsidR="00717C64" w14:paraId="72246FB6" w14:textId="77777777" w:rsidTr="006E655E">
        <w:trPr>
          <w:trHeight w:val="984"/>
        </w:trPr>
        <w:tc>
          <w:tcPr>
            <w:tcW w:w="5212" w:type="dxa"/>
          </w:tcPr>
          <w:p w14:paraId="4AF3482B" w14:textId="49F070E5" w:rsidR="00717C64" w:rsidRPr="00717C64" w:rsidRDefault="0028658F" w:rsidP="00C748DA">
            <w:pPr>
              <w:jc w:val="both"/>
              <w:rPr>
                <w:bCs/>
                <w:sz w:val="24"/>
                <w:szCs w:val="24"/>
              </w:rPr>
            </w:pPr>
            <w:bookmarkStart w:id="0" w:name="_Hlk93060775"/>
            <w:r w:rsidRPr="0028658F">
              <w:rPr>
                <w:bCs/>
                <w:kern w:val="2"/>
                <w:sz w:val="24"/>
                <w:szCs w:val="24"/>
              </w:rPr>
              <w:t>Об утверждении форм проверочн</w:t>
            </w:r>
            <w:r w:rsidR="00B41536">
              <w:rPr>
                <w:bCs/>
                <w:kern w:val="2"/>
                <w:sz w:val="24"/>
                <w:szCs w:val="24"/>
              </w:rPr>
              <w:t>ых</w:t>
            </w:r>
            <w:r w:rsidRPr="0028658F">
              <w:rPr>
                <w:bCs/>
                <w:kern w:val="2"/>
                <w:sz w:val="24"/>
                <w:szCs w:val="24"/>
              </w:rPr>
              <w:t xml:space="preserve"> лист</w:t>
            </w:r>
            <w:r w:rsidR="00B41536">
              <w:rPr>
                <w:bCs/>
                <w:kern w:val="2"/>
                <w:sz w:val="24"/>
                <w:szCs w:val="24"/>
              </w:rPr>
              <w:t>ов</w:t>
            </w:r>
            <w:r w:rsidRPr="0028658F">
              <w:rPr>
                <w:bCs/>
                <w:kern w:val="2"/>
                <w:sz w:val="24"/>
                <w:szCs w:val="24"/>
              </w:rPr>
              <w:t xml:space="preserve"> (списка контрольных вопросов) </w:t>
            </w:r>
            <w:r w:rsidR="006E655E">
              <w:rPr>
                <w:sz w:val="24"/>
                <w:szCs w:val="24"/>
              </w:rPr>
              <w:t>применяемы</w:t>
            </w:r>
            <w:r w:rsidR="006E655E">
              <w:rPr>
                <w:sz w:val="24"/>
                <w:szCs w:val="24"/>
              </w:rPr>
              <w:t>х</w:t>
            </w:r>
            <w:r w:rsidR="006E655E">
              <w:rPr>
                <w:sz w:val="24"/>
                <w:szCs w:val="24"/>
              </w:rPr>
              <w:t xml:space="preserve"> </w:t>
            </w:r>
            <w:r w:rsidRPr="0028658F">
              <w:rPr>
                <w:bCs/>
                <w:kern w:val="2"/>
                <w:sz w:val="24"/>
                <w:szCs w:val="24"/>
              </w:rPr>
              <w:t xml:space="preserve">при осуществлении муниципального </w:t>
            </w:r>
            <w:r w:rsidR="00CC48D5">
              <w:rPr>
                <w:bCs/>
                <w:kern w:val="2"/>
                <w:sz w:val="24"/>
                <w:szCs w:val="24"/>
              </w:rPr>
              <w:t xml:space="preserve">контроля на автомобильном транспорте и в дорожном хозяйстве в границах населенных пунктов </w:t>
            </w:r>
            <w:r>
              <w:rPr>
                <w:bCs/>
                <w:kern w:val="2"/>
                <w:sz w:val="24"/>
                <w:szCs w:val="24"/>
              </w:rPr>
              <w:t>Слюдянского муниципального образования</w:t>
            </w:r>
            <w:r w:rsidRPr="0028658F">
              <w:rPr>
                <w:bCs/>
                <w:kern w:val="2"/>
                <w:sz w:val="24"/>
                <w:szCs w:val="24"/>
              </w:rPr>
              <w:t xml:space="preserve">  </w:t>
            </w:r>
            <w:bookmarkEnd w:id="0"/>
          </w:p>
        </w:tc>
        <w:bookmarkStart w:id="1" w:name="_GoBack"/>
        <w:bookmarkEnd w:id="1"/>
      </w:tr>
    </w:tbl>
    <w:p w14:paraId="7ADE8E01" w14:textId="77777777" w:rsidR="00717C64" w:rsidRDefault="00717C64" w:rsidP="00717C64">
      <w:pPr>
        <w:jc w:val="both"/>
        <w:rPr>
          <w:sz w:val="24"/>
          <w:szCs w:val="24"/>
        </w:rPr>
      </w:pPr>
    </w:p>
    <w:p w14:paraId="46FAA3FD" w14:textId="77777777" w:rsidR="00717C64" w:rsidRDefault="00233AAC" w:rsidP="00717C64">
      <w:pPr>
        <w:ind w:firstLine="567"/>
        <w:jc w:val="both"/>
        <w:rPr>
          <w:sz w:val="24"/>
          <w:szCs w:val="24"/>
        </w:rPr>
      </w:pPr>
      <w:r>
        <w:rPr>
          <w:kern w:val="2"/>
          <w:sz w:val="24"/>
          <w:szCs w:val="24"/>
        </w:rPr>
        <w:t xml:space="preserve">В </w:t>
      </w:r>
      <w:r w:rsidR="0028658F">
        <w:rPr>
          <w:kern w:val="2"/>
          <w:sz w:val="24"/>
          <w:szCs w:val="24"/>
        </w:rPr>
        <w:t xml:space="preserve">соответствии со ст. 53 </w:t>
      </w:r>
      <w:r>
        <w:rPr>
          <w:kern w:val="2"/>
          <w:sz w:val="24"/>
          <w:szCs w:val="24"/>
        </w:rPr>
        <w:t xml:space="preserve"> </w:t>
      </w:r>
      <w:r w:rsidRPr="00233AAC">
        <w:rPr>
          <w:kern w:val="2"/>
          <w:sz w:val="24"/>
          <w:szCs w:val="24"/>
        </w:rPr>
        <w:t>Федеральн</w:t>
      </w:r>
      <w:r>
        <w:rPr>
          <w:kern w:val="2"/>
          <w:sz w:val="24"/>
          <w:szCs w:val="24"/>
        </w:rPr>
        <w:t>ого</w:t>
      </w:r>
      <w:r w:rsidRPr="00233AAC">
        <w:rPr>
          <w:kern w:val="2"/>
          <w:sz w:val="24"/>
          <w:szCs w:val="24"/>
        </w:rPr>
        <w:t xml:space="preserve"> закон</w:t>
      </w:r>
      <w:r>
        <w:rPr>
          <w:kern w:val="2"/>
          <w:sz w:val="24"/>
          <w:szCs w:val="24"/>
        </w:rPr>
        <w:t>а</w:t>
      </w:r>
      <w:r w:rsidRPr="00233AAC">
        <w:rPr>
          <w:kern w:val="2"/>
          <w:sz w:val="24"/>
          <w:szCs w:val="24"/>
        </w:rPr>
        <w:t xml:space="preserve"> </w:t>
      </w:r>
      <w:r>
        <w:rPr>
          <w:kern w:val="2"/>
          <w:sz w:val="24"/>
          <w:szCs w:val="24"/>
        </w:rPr>
        <w:t>«</w:t>
      </w:r>
      <w:r w:rsidRPr="00233AAC">
        <w:rPr>
          <w:kern w:val="2"/>
          <w:sz w:val="24"/>
          <w:szCs w:val="24"/>
        </w:rPr>
        <w:t>О государственном контроле (надзоре) и муниципальном контроле в Российской Федерации</w:t>
      </w:r>
      <w:r>
        <w:rPr>
          <w:kern w:val="2"/>
          <w:sz w:val="24"/>
          <w:szCs w:val="24"/>
        </w:rPr>
        <w:t>»</w:t>
      </w:r>
      <w:r w:rsidRPr="00233AAC">
        <w:rPr>
          <w:kern w:val="2"/>
          <w:sz w:val="24"/>
          <w:szCs w:val="24"/>
        </w:rPr>
        <w:t xml:space="preserve"> от 31.07.2020 </w:t>
      </w:r>
      <w:r w:rsidR="004E0FA0">
        <w:rPr>
          <w:kern w:val="2"/>
          <w:sz w:val="24"/>
          <w:szCs w:val="24"/>
        </w:rPr>
        <w:t>№</w:t>
      </w:r>
      <w:r w:rsidRPr="00233AAC">
        <w:rPr>
          <w:kern w:val="2"/>
          <w:sz w:val="24"/>
          <w:szCs w:val="24"/>
        </w:rPr>
        <w:t xml:space="preserve"> 248-ФЗ</w:t>
      </w:r>
      <w:r w:rsidR="00717C64">
        <w:rPr>
          <w:rFonts w:eastAsia="Arial"/>
          <w:sz w:val="24"/>
          <w:szCs w:val="24"/>
        </w:rPr>
        <w:t>,</w:t>
      </w:r>
      <w:r w:rsidR="0028658F">
        <w:rPr>
          <w:rFonts w:eastAsia="Arial"/>
          <w:sz w:val="24"/>
          <w:szCs w:val="24"/>
        </w:rPr>
        <w:t xml:space="preserve"> постановлением правительства Российской Федерации от 27.10.2021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3D5625">
        <w:rPr>
          <w:rFonts w:eastAsia="Arial"/>
          <w:sz w:val="24"/>
          <w:szCs w:val="24"/>
        </w:rPr>
        <w:t xml:space="preserve">федеральным законом </w:t>
      </w:r>
      <w:r w:rsidR="00CC48D5" w:rsidRPr="00CC48D5">
        <w:rPr>
          <w:rFonts w:eastAsia="Arial"/>
          <w:sz w:val="24"/>
          <w:szCs w:val="24"/>
        </w:rPr>
        <w:t xml:space="preserve">от 08.11.2007 </w:t>
      </w:r>
      <w:hyperlink r:id="rId8" w:history="1">
        <w:r w:rsidR="00CC48D5" w:rsidRPr="00CC48D5">
          <w:rPr>
            <w:rFonts w:eastAsia="Arial"/>
            <w:sz w:val="24"/>
            <w:szCs w:val="24"/>
          </w:rPr>
          <w:t>N 257-ФЗ</w:t>
        </w:r>
      </w:hyperlink>
      <w:r w:rsidR="00CC48D5" w:rsidRPr="00CC48D5">
        <w:rPr>
          <w:rFonts w:eastAsia="Arial"/>
          <w:sz w:val="24"/>
          <w:szCs w:val="24"/>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C48D5">
        <w:rPr>
          <w:rFonts w:eastAsia="Arial"/>
          <w:sz w:val="24"/>
          <w:szCs w:val="24"/>
        </w:rPr>
        <w:t xml:space="preserve">, </w:t>
      </w:r>
      <w:r w:rsidR="003D5625">
        <w:rPr>
          <w:rFonts w:eastAsia="Arial"/>
          <w:sz w:val="24"/>
          <w:szCs w:val="24"/>
        </w:rPr>
        <w:t xml:space="preserve">решением Думы Слюдянского муниципального образования </w:t>
      </w:r>
      <w:r w:rsidR="003D5625" w:rsidRPr="007E3423">
        <w:rPr>
          <w:bCs/>
          <w:sz w:val="24"/>
          <w:szCs w:val="24"/>
        </w:rPr>
        <w:t xml:space="preserve">от </w:t>
      </w:r>
      <w:r w:rsidR="003D5625">
        <w:rPr>
          <w:bCs/>
          <w:sz w:val="24"/>
          <w:szCs w:val="24"/>
        </w:rPr>
        <w:t xml:space="preserve">28.10.2021 </w:t>
      </w:r>
      <w:r w:rsidR="003D5625" w:rsidRPr="007E3423">
        <w:rPr>
          <w:bCs/>
          <w:sz w:val="24"/>
          <w:szCs w:val="24"/>
        </w:rPr>
        <w:t xml:space="preserve">№ </w:t>
      </w:r>
      <w:r w:rsidR="003D5625">
        <w:rPr>
          <w:bCs/>
          <w:sz w:val="24"/>
          <w:szCs w:val="24"/>
        </w:rPr>
        <w:t xml:space="preserve">58 </w:t>
      </w:r>
      <w:r w:rsidR="003D5625">
        <w:rPr>
          <w:bCs/>
          <w:sz w:val="24"/>
          <w:szCs w:val="24"/>
          <w:lang w:val="en-US"/>
        </w:rPr>
        <w:t>IV</w:t>
      </w:r>
      <w:r w:rsidR="003D5625">
        <w:rPr>
          <w:bCs/>
          <w:sz w:val="24"/>
          <w:szCs w:val="24"/>
        </w:rPr>
        <w:t>-ГД</w:t>
      </w:r>
      <w:r w:rsidR="003D5625">
        <w:rPr>
          <w:rFonts w:eastAsia="Arial"/>
          <w:sz w:val="24"/>
          <w:szCs w:val="24"/>
        </w:rPr>
        <w:t xml:space="preserve"> «Об </w:t>
      </w:r>
      <w:r w:rsidR="003D5625" w:rsidRPr="007E3423">
        <w:rPr>
          <w:bCs/>
          <w:sz w:val="24"/>
          <w:szCs w:val="24"/>
        </w:rPr>
        <w:t>утверждении Положения о муниципальном контроле на автомобильном транспорте и в дорожном хозяйстве в границах населенных пунктов Слюдянского муниципального</w:t>
      </w:r>
      <w:r w:rsidR="003D5625">
        <w:rPr>
          <w:bCs/>
          <w:sz w:val="24"/>
          <w:szCs w:val="24"/>
        </w:rPr>
        <w:t xml:space="preserve"> образования»</w:t>
      </w:r>
      <w:r w:rsidR="003D5625">
        <w:rPr>
          <w:rFonts w:eastAsia="Arial"/>
          <w:sz w:val="24"/>
          <w:szCs w:val="24"/>
        </w:rPr>
        <w:t xml:space="preserve"> </w:t>
      </w:r>
      <w:r w:rsidR="00717C64">
        <w:rPr>
          <w:rFonts w:eastAsia="Arial"/>
          <w:sz w:val="24"/>
          <w:szCs w:val="24"/>
        </w:rPr>
        <w:t xml:space="preserve">ст. 10, </w:t>
      </w:r>
      <w:r>
        <w:rPr>
          <w:rFonts w:eastAsia="Arial"/>
          <w:sz w:val="24"/>
          <w:szCs w:val="24"/>
        </w:rPr>
        <w:t xml:space="preserve">44, </w:t>
      </w:r>
      <w:r w:rsidR="00717C64">
        <w:rPr>
          <w:rFonts w:eastAsia="Arial"/>
          <w:sz w:val="24"/>
          <w:szCs w:val="24"/>
        </w:rPr>
        <w:t xml:space="preserve">47 </w:t>
      </w:r>
      <w:r w:rsidR="00717C64" w:rsidRPr="00CC48D5">
        <w:rPr>
          <w:rFonts w:eastAsia="Arial"/>
          <w:sz w:val="24"/>
          <w:szCs w:val="24"/>
        </w:rPr>
        <w:t>Устава Слюдянского муниципального образования Слюдянского</w:t>
      </w:r>
      <w:r w:rsidR="00717C64">
        <w:rPr>
          <w:sz w:val="24"/>
          <w:szCs w:val="24"/>
        </w:rPr>
        <w:t xml:space="preserve">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06 декабря 2021 года № </w:t>
      </w:r>
      <w:r w:rsidR="00717C64">
        <w:rPr>
          <w:sz w:val="24"/>
          <w:szCs w:val="24"/>
          <w:lang w:val="en-US"/>
        </w:rPr>
        <w:t>RU</w:t>
      </w:r>
      <w:r w:rsidR="00717C64">
        <w:rPr>
          <w:sz w:val="24"/>
          <w:szCs w:val="24"/>
        </w:rPr>
        <w:t xml:space="preserve"> 385181042021002,</w:t>
      </w:r>
    </w:p>
    <w:p w14:paraId="187202D8" w14:textId="77777777" w:rsidR="00717C64" w:rsidRDefault="00717C64" w:rsidP="00717C64">
      <w:pPr>
        <w:ind w:firstLine="567"/>
        <w:jc w:val="both"/>
        <w:rPr>
          <w:b/>
          <w:bCs/>
          <w:sz w:val="24"/>
          <w:szCs w:val="24"/>
        </w:rPr>
      </w:pPr>
    </w:p>
    <w:p w14:paraId="68E3DB74" w14:textId="77777777" w:rsidR="00717C64" w:rsidRDefault="00717C64" w:rsidP="00717C64">
      <w:pPr>
        <w:pStyle w:val="14"/>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w:t>
      </w:r>
      <w:r w:rsidR="000F7285">
        <w:rPr>
          <w:rFonts w:ascii="Times New Roman" w:hAnsi="Times New Roman" w:cs="Times New Roman"/>
          <w:b/>
          <w:bCs/>
          <w:color w:val="auto"/>
          <w:sz w:val="24"/>
          <w:szCs w:val="24"/>
        </w:rPr>
        <w:t>ЕТ</w:t>
      </w:r>
      <w:r>
        <w:rPr>
          <w:rFonts w:ascii="Times New Roman" w:hAnsi="Times New Roman" w:cs="Times New Roman"/>
          <w:b/>
          <w:bCs/>
          <w:color w:val="auto"/>
          <w:sz w:val="24"/>
          <w:szCs w:val="24"/>
        </w:rPr>
        <w:t>:</w:t>
      </w:r>
    </w:p>
    <w:p w14:paraId="0866D9D2" w14:textId="77777777" w:rsidR="00717C64" w:rsidRDefault="00717C64" w:rsidP="00717C64">
      <w:pPr>
        <w:pStyle w:val="14"/>
        <w:spacing w:before="0" w:beforeAutospacing="0" w:after="0" w:afterAutospacing="0"/>
        <w:jc w:val="both"/>
        <w:rPr>
          <w:rFonts w:ascii="Times New Roman" w:hAnsi="Times New Roman" w:cs="Times New Roman"/>
          <w:b/>
          <w:bCs/>
          <w:color w:val="auto"/>
          <w:sz w:val="24"/>
          <w:szCs w:val="24"/>
        </w:rPr>
      </w:pPr>
    </w:p>
    <w:p w14:paraId="6CBEF73F" w14:textId="77777777" w:rsidR="00B41536" w:rsidRDefault="0028658F" w:rsidP="00747711">
      <w:pPr>
        <w:numPr>
          <w:ilvl w:val="0"/>
          <w:numId w:val="23"/>
        </w:numPr>
        <w:tabs>
          <w:tab w:val="left" w:pos="360"/>
          <w:tab w:val="left" w:pos="851"/>
          <w:tab w:val="left" w:pos="1134"/>
        </w:tabs>
        <w:ind w:left="0" w:firstLine="709"/>
        <w:jc w:val="both"/>
        <w:rPr>
          <w:sz w:val="24"/>
          <w:szCs w:val="24"/>
        </w:rPr>
      </w:pPr>
      <w:r w:rsidRPr="0028658F">
        <w:rPr>
          <w:sz w:val="24"/>
          <w:szCs w:val="24"/>
        </w:rPr>
        <w:t>Утвердить</w:t>
      </w:r>
      <w:r w:rsidR="00B41536">
        <w:rPr>
          <w:sz w:val="24"/>
          <w:szCs w:val="24"/>
        </w:rPr>
        <w:t>:</w:t>
      </w:r>
    </w:p>
    <w:p w14:paraId="3EA75B7F" w14:textId="60065A8F" w:rsidR="005A30D0" w:rsidRPr="002214D5" w:rsidRDefault="00747711" w:rsidP="00747711">
      <w:pPr>
        <w:tabs>
          <w:tab w:val="left" w:pos="720"/>
          <w:tab w:val="left" w:pos="1134"/>
        </w:tabs>
        <w:autoSpaceDE w:val="0"/>
        <w:autoSpaceDN w:val="0"/>
        <w:adjustRightInd w:val="0"/>
        <w:ind w:firstLine="709"/>
        <w:jc w:val="both"/>
        <w:outlineLvl w:val="0"/>
        <w:rPr>
          <w:sz w:val="24"/>
          <w:szCs w:val="24"/>
        </w:rPr>
      </w:pPr>
      <w:r>
        <w:rPr>
          <w:sz w:val="24"/>
          <w:szCs w:val="24"/>
        </w:rPr>
        <w:t xml:space="preserve">1.1 </w:t>
      </w:r>
      <w:r w:rsidR="005A30D0">
        <w:rPr>
          <w:sz w:val="24"/>
          <w:szCs w:val="24"/>
        </w:rPr>
        <w:t>Форму п</w:t>
      </w:r>
      <w:r w:rsidR="005A30D0" w:rsidRPr="002214D5">
        <w:rPr>
          <w:sz w:val="24"/>
          <w:szCs w:val="24"/>
        </w:rPr>
        <w:t>роверочн</w:t>
      </w:r>
      <w:r w:rsidR="005A30D0">
        <w:rPr>
          <w:sz w:val="24"/>
          <w:szCs w:val="24"/>
        </w:rPr>
        <w:t>ого</w:t>
      </w:r>
      <w:r w:rsidR="005A30D0" w:rsidRPr="002214D5">
        <w:rPr>
          <w:sz w:val="24"/>
          <w:szCs w:val="24"/>
        </w:rPr>
        <w:t xml:space="preserve"> лист</w:t>
      </w:r>
      <w:r w:rsidR="005A30D0">
        <w:rPr>
          <w:sz w:val="24"/>
          <w:szCs w:val="24"/>
        </w:rPr>
        <w:t xml:space="preserve">а </w:t>
      </w:r>
      <w:r w:rsidR="005A30D0" w:rsidRPr="002214D5">
        <w:rPr>
          <w:sz w:val="24"/>
          <w:szCs w:val="24"/>
        </w:rPr>
        <w:t xml:space="preserve">(список контрольных вопросов) </w:t>
      </w:r>
      <w:r w:rsidR="006E655E">
        <w:rPr>
          <w:sz w:val="24"/>
          <w:szCs w:val="24"/>
        </w:rPr>
        <w:t xml:space="preserve">применяемый </w:t>
      </w:r>
      <w:r w:rsidR="005A30D0" w:rsidRPr="0028658F">
        <w:rPr>
          <w:bCs/>
          <w:kern w:val="2"/>
          <w:sz w:val="24"/>
          <w:szCs w:val="24"/>
        </w:rPr>
        <w:t xml:space="preserve">при осуществлении муниципального </w:t>
      </w:r>
      <w:r w:rsidR="005A30D0">
        <w:rPr>
          <w:bCs/>
          <w:kern w:val="2"/>
          <w:sz w:val="24"/>
          <w:szCs w:val="24"/>
        </w:rPr>
        <w:t>контроля в дорожном хозяйстве в границах населенных пунктов Слюдянского муниципального образования</w:t>
      </w:r>
      <w:r w:rsidR="005A30D0" w:rsidRPr="0028658F">
        <w:rPr>
          <w:bCs/>
          <w:kern w:val="2"/>
          <w:sz w:val="24"/>
          <w:szCs w:val="24"/>
        </w:rPr>
        <w:t xml:space="preserve"> </w:t>
      </w:r>
      <w:r w:rsidRPr="0028658F">
        <w:rPr>
          <w:bCs/>
          <w:kern w:val="2"/>
          <w:sz w:val="24"/>
          <w:szCs w:val="24"/>
        </w:rPr>
        <w:t>(</w:t>
      </w:r>
      <w:r>
        <w:rPr>
          <w:sz w:val="24"/>
          <w:szCs w:val="24"/>
        </w:rPr>
        <w:t>Приложение № 1)</w:t>
      </w:r>
    </w:p>
    <w:p w14:paraId="7520214C" w14:textId="6ECD015A" w:rsidR="0028658F" w:rsidRPr="0028658F" w:rsidRDefault="00747711" w:rsidP="00747711">
      <w:pPr>
        <w:tabs>
          <w:tab w:val="left" w:pos="360"/>
          <w:tab w:val="left" w:pos="720"/>
          <w:tab w:val="left" w:pos="851"/>
        </w:tabs>
        <w:ind w:firstLine="709"/>
        <w:jc w:val="both"/>
        <w:rPr>
          <w:sz w:val="24"/>
          <w:szCs w:val="24"/>
        </w:rPr>
      </w:pPr>
      <w:r>
        <w:rPr>
          <w:bCs/>
          <w:kern w:val="2"/>
          <w:sz w:val="24"/>
          <w:szCs w:val="24"/>
        </w:rPr>
        <w:t xml:space="preserve">1.2 </w:t>
      </w:r>
      <w:r>
        <w:rPr>
          <w:sz w:val="24"/>
          <w:szCs w:val="24"/>
        </w:rPr>
        <w:t>Форму п</w:t>
      </w:r>
      <w:r w:rsidRPr="002214D5">
        <w:rPr>
          <w:sz w:val="24"/>
          <w:szCs w:val="24"/>
        </w:rPr>
        <w:t>роверочн</w:t>
      </w:r>
      <w:r>
        <w:rPr>
          <w:sz w:val="24"/>
          <w:szCs w:val="24"/>
        </w:rPr>
        <w:t>ого</w:t>
      </w:r>
      <w:r w:rsidRPr="002214D5">
        <w:rPr>
          <w:sz w:val="24"/>
          <w:szCs w:val="24"/>
        </w:rPr>
        <w:t xml:space="preserve"> лист</w:t>
      </w:r>
      <w:r>
        <w:rPr>
          <w:sz w:val="24"/>
          <w:szCs w:val="24"/>
        </w:rPr>
        <w:t xml:space="preserve">а </w:t>
      </w:r>
      <w:r w:rsidRPr="002214D5">
        <w:rPr>
          <w:sz w:val="24"/>
          <w:szCs w:val="24"/>
        </w:rPr>
        <w:t>(список контрольных вопросов)</w:t>
      </w:r>
      <w:r>
        <w:rPr>
          <w:sz w:val="24"/>
          <w:szCs w:val="24"/>
        </w:rPr>
        <w:t xml:space="preserve"> </w:t>
      </w:r>
      <w:r w:rsidR="006E655E">
        <w:rPr>
          <w:sz w:val="24"/>
          <w:szCs w:val="24"/>
        </w:rPr>
        <w:t xml:space="preserve">применяемый </w:t>
      </w:r>
      <w:r w:rsidRPr="0028658F">
        <w:rPr>
          <w:bCs/>
          <w:kern w:val="2"/>
          <w:sz w:val="24"/>
          <w:szCs w:val="24"/>
        </w:rPr>
        <w:t xml:space="preserve">при осуществлении муниципального </w:t>
      </w:r>
      <w:r>
        <w:rPr>
          <w:bCs/>
          <w:kern w:val="2"/>
          <w:sz w:val="24"/>
          <w:szCs w:val="24"/>
        </w:rPr>
        <w:t>контроля на автомобильном транспорте в границах населенных пунктов Слюдянского муниципального образования (приложение №2)</w:t>
      </w:r>
    </w:p>
    <w:p w14:paraId="6CAA52B9" w14:textId="77777777" w:rsidR="00717C64" w:rsidRDefault="00717C64" w:rsidP="00717C64">
      <w:pPr>
        <w:numPr>
          <w:ilvl w:val="0"/>
          <w:numId w:val="23"/>
        </w:numPr>
        <w:tabs>
          <w:tab w:val="left" w:pos="360"/>
          <w:tab w:val="left" w:pos="851"/>
          <w:tab w:val="left" w:pos="993"/>
        </w:tabs>
        <w:ind w:left="0" w:firstLine="709"/>
        <w:jc w:val="both"/>
        <w:rPr>
          <w:sz w:val="24"/>
          <w:szCs w:val="24"/>
        </w:rPr>
      </w:pPr>
      <w:r>
        <w:rPr>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муниципального образования сети «Интернет».</w:t>
      </w:r>
    </w:p>
    <w:p w14:paraId="5D34759F" w14:textId="77777777" w:rsidR="00717C64" w:rsidRDefault="00717C64" w:rsidP="00747711">
      <w:pPr>
        <w:numPr>
          <w:ilvl w:val="0"/>
          <w:numId w:val="23"/>
        </w:numPr>
        <w:tabs>
          <w:tab w:val="left" w:pos="360"/>
          <w:tab w:val="left" w:pos="851"/>
          <w:tab w:val="left" w:pos="993"/>
        </w:tabs>
        <w:ind w:left="0" w:firstLine="709"/>
        <w:jc w:val="both"/>
        <w:rPr>
          <w:sz w:val="24"/>
          <w:szCs w:val="24"/>
        </w:rPr>
      </w:pPr>
      <w:r>
        <w:rPr>
          <w:sz w:val="24"/>
          <w:szCs w:val="24"/>
        </w:rPr>
        <w:lastRenderedPageBreak/>
        <w:t>Контроль за исполнением настоящего постановления возложить заместителя главы Слюдянского</w:t>
      </w:r>
      <w:r w:rsidRPr="009E5254">
        <w:rPr>
          <w:sz w:val="24"/>
          <w:szCs w:val="24"/>
        </w:rPr>
        <w:t xml:space="preserve"> </w:t>
      </w:r>
      <w:r>
        <w:rPr>
          <w:sz w:val="24"/>
          <w:szCs w:val="24"/>
        </w:rPr>
        <w:t xml:space="preserve">о поселения О. В. </w:t>
      </w:r>
      <w:proofErr w:type="spellStart"/>
      <w:r>
        <w:rPr>
          <w:sz w:val="24"/>
          <w:szCs w:val="24"/>
        </w:rPr>
        <w:t>Хаюка</w:t>
      </w:r>
      <w:proofErr w:type="spellEnd"/>
    </w:p>
    <w:p w14:paraId="40913CB0" w14:textId="77777777" w:rsidR="00717C64" w:rsidRDefault="00717C64" w:rsidP="00717C64">
      <w:pPr>
        <w:tabs>
          <w:tab w:val="left" w:pos="851"/>
        </w:tabs>
        <w:jc w:val="both"/>
        <w:rPr>
          <w:sz w:val="24"/>
          <w:szCs w:val="24"/>
        </w:rPr>
      </w:pPr>
    </w:p>
    <w:p w14:paraId="1ED2034E" w14:textId="77777777" w:rsidR="00717C64" w:rsidRDefault="00717C64" w:rsidP="00717C64">
      <w:pPr>
        <w:tabs>
          <w:tab w:val="left" w:pos="851"/>
        </w:tabs>
        <w:jc w:val="both"/>
        <w:rPr>
          <w:sz w:val="24"/>
          <w:szCs w:val="24"/>
        </w:rPr>
      </w:pPr>
    </w:p>
    <w:p w14:paraId="79D5993B" w14:textId="77777777" w:rsidR="00717C64" w:rsidRDefault="00717C64" w:rsidP="00717C64">
      <w:pPr>
        <w:pStyle w:val="14"/>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Слюдянского</w:t>
      </w:r>
    </w:p>
    <w:p w14:paraId="12645ABB" w14:textId="77777777" w:rsidR="00670A1C" w:rsidRDefault="00717C64" w:rsidP="000F7285">
      <w:pPr>
        <w:rPr>
          <w:sz w:val="24"/>
          <w:szCs w:val="24"/>
        </w:rPr>
      </w:pPr>
      <w:r>
        <w:rPr>
          <w:sz w:val="24"/>
          <w:szCs w:val="24"/>
        </w:rPr>
        <w:t xml:space="preserve">муниципального образования                                                        </w:t>
      </w:r>
      <w:r w:rsidR="00E61D59">
        <w:rPr>
          <w:sz w:val="24"/>
          <w:szCs w:val="24"/>
        </w:rPr>
        <w:t xml:space="preserve">                  </w:t>
      </w:r>
      <w:r>
        <w:rPr>
          <w:sz w:val="24"/>
          <w:szCs w:val="24"/>
        </w:rPr>
        <w:t xml:space="preserve">             В.Н. </w:t>
      </w:r>
      <w:proofErr w:type="spellStart"/>
      <w:r>
        <w:rPr>
          <w:sz w:val="24"/>
          <w:szCs w:val="24"/>
        </w:rPr>
        <w:t>Сендзяк</w:t>
      </w:r>
      <w:proofErr w:type="spellEnd"/>
      <w:r>
        <w:rPr>
          <w:sz w:val="24"/>
          <w:szCs w:val="24"/>
        </w:rPr>
        <w:t xml:space="preserve">   </w:t>
      </w:r>
    </w:p>
    <w:p w14:paraId="2EF979CC" w14:textId="77777777" w:rsidR="00670A1C" w:rsidRDefault="00670A1C" w:rsidP="000F7285">
      <w:pPr>
        <w:rPr>
          <w:sz w:val="24"/>
          <w:szCs w:val="24"/>
        </w:rPr>
      </w:pPr>
    </w:p>
    <w:p w14:paraId="33C253FD" w14:textId="77777777" w:rsidR="005B627A" w:rsidRDefault="005B627A" w:rsidP="000F7285">
      <w:pPr>
        <w:rPr>
          <w:sz w:val="24"/>
          <w:szCs w:val="24"/>
        </w:rPr>
      </w:pPr>
    </w:p>
    <w:p w14:paraId="411CD253" w14:textId="77777777" w:rsidR="00670A1C" w:rsidRDefault="00670A1C" w:rsidP="000F7285">
      <w:pPr>
        <w:rPr>
          <w:sz w:val="24"/>
          <w:szCs w:val="24"/>
        </w:rPr>
      </w:pPr>
    </w:p>
    <w:p w14:paraId="09BD8396"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66DC54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C35AF3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290F328"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DCD155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FB82283"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610E41E"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10C154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79968C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356BE7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1D6B3D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4BD8D8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6EA5E43"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2F065C"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F13BEF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392689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2C26428"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689386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946D55D"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D741EDC"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AD0C21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5B333A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6D1E0E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CAD6665"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33DE2D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33599F"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501FF9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58B7A4C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1839BE2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7A41107E"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D22BDAB"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D30165"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41E942FA"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CBB4F02"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28D2BF91"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0BEE3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CBEE4A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2570D14"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609D5809"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0F472BB7" w14:textId="77777777" w:rsidR="003D5625" w:rsidRDefault="003D5625" w:rsidP="002214D5">
      <w:pPr>
        <w:widowControl w:val="0"/>
        <w:autoSpaceDE w:val="0"/>
        <w:autoSpaceDN w:val="0"/>
        <w:adjustRightInd w:val="0"/>
        <w:spacing w:line="20" w:lineRule="atLeast"/>
        <w:ind w:left="702" w:firstLine="5670"/>
        <w:jc w:val="both"/>
        <w:rPr>
          <w:rFonts w:eastAsia="Calibri"/>
          <w:sz w:val="24"/>
          <w:szCs w:val="24"/>
          <w:lang w:eastAsia="en-US"/>
        </w:rPr>
      </w:pPr>
    </w:p>
    <w:p w14:paraId="3864B8D0" w14:textId="77777777" w:rsidR="008947A7" w:rsidRDefault="008947A7" w:rsidP="002214D5">
      <w:pPr>
        <w:widowControl w:val="0"/>
        <w:autoSpaceDE w:val="0"/>
        <w:autoSpaceDN w:val="0"/>
        <w:adjustRightInd w:val="0"/>
        <w:spacing w:line="20" w:lineRule="atLeast"/>
        <w:ind w:left="702" w:firstLine="5670"/>
        <w:jc w:val="both"/>
        <w:rPr>
          <w:rFonts w:eastAsia="Calibri"/>
          <w:sz w:val="24"/>
          <w:szCs w:val="24"/>
          <w:lang w:eastAsia="en-US"/>
        </w:rPr>
      </w:pPr>
    </w:p>
    <w:p w14:paraId="76D1ADC1" w14:textId="697E6760" w:rsidR="003D5625" w:rsidRDefault="00747711" w:rsidP="002214D5">
      <w:pPr>
        <w:widowControl w:val="0"/>
        <w:autoSpaceDE w:val="0"/>
        <w:autoSpaceDN w:val="0"/>
        <w:adjustRightInd w:val="0"/>
        <w:spacing w:line="20" w:lineRule="atLeast"/>
        <w:ind w:left="702" w:firstLine="5670"/>
        <w:jc w:val="both"/>
        <w:rPr>
          <w:rFonts w:eastAsia="Calibri"/>
          <w:sz w:val="24"/>
          <w:szCs w:val="24"/>
          <w:lang w:eastAsia="en-US"/>
        </w:rPr>
      </w:pPr>
      <w:r>
        <w:rPr>
          <w:noProof/>
        </w:rPr>
        <mc:AlternateContent>
          <mc:Choice Requires="wps">
            <w:drawing>
              <wp:anchor distT="45720" distB="45720" distL="114300" distR="114300" simplePos="0" relativeHeight="251656192" behindDoc="0" locked="0" layoutInCell="1" allowOverlap="1" wp14:anchorId="7DF3A45D" wp14:editId="351949DB">
                <wp:simplePos x="0" y="0"/>
                <wp:positionH relativeFrom="column">
                  <wp:posOffset>3795395</wp:posOffset>
                </wp:positionH>
                <wp:positionV relativeFrom="paragraph">
                  <wp:posOffset>104140</wp:posOffset>
                </wp:positionV>
                <wp:extent cx="2595245" cy="792480"/>
                <wp:effectExtent l="0" t="0" r="0" b="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3EE139" w14:textId="77777777" w:rsidR="003D5625" w:rsidRPr="003D5625" w:rsidRDefault="003D5625" w:rsidP="003D5625">
                            <w:pPr>
                              <w:jc w:val="both"/>
                              <w:rPr>
                                <w:sz w:val="24"/>
                                <w:szCs w:val="24"/>
                              </w:rPr>
                            </w:pPr>
                            <w:r w:rsidRPr="003D5625">
                              <w:rPr>
                                <w:sz w:val="24"/>
                                <w:szCs w:val="24"/>
                              </w:rPr>
                              <w:t>Приложение №</w:t>
                            </w:r>
                            <w:r>
                              <w:rPr>
                                <w:sz w:val="24"/>
                                <w:szCs w:val="24"/>
                              </w:rPr>
                              <w:t>1</w:t>
                            </w:r>
                          </w:p>
                          <w:p w14:paraId="41530346" w14:textId="77777777" w:rsidR="003D5625" w:rsidRPr="003D5625" w:rsidRDefault="003D5625" w:rsidP="003D5625">
                            <w:pPr>
                              <w:jc w:val="both"/>
                              <w:rPr>
                                <w:sz w:val="24"/>
                                <w:szCs w:val="24"/>
                              </w:rPr>
                            </w:pPr>
                            <w:r w:rsidRPr="003D5625">
                              <w:rPr>
                                <w:sz w:val="24"/>
                                <w:szCs w:val="24"/>
                              </w:rPr>
                              <w:t xml:space="preserve">к постановлению администрации Слюдянского городского поселения </w:t>
                            </w:r>
                          </w:p>
                          <w:p w14:paraId="28B17DC8" w14:textId="77777777" w:rsidR="003D5625" w:rsidRPr="003D5625" w:rsidRDefault="003D5625" w:rsidP="003D5625">
                            <w:pPr>
                              <w:jc w:val="both"/>
                              <w:rPr>
                                <w:sz w:val="24"/>
                                <w:szCs w:val="24"/>
                              </w:rPr>
                            </w:pPr>
                            <w:r w:rsidRPr="003D5625">
                              <w:rPr>
                                <w:sz w:val="24"/>
                                <w:szCs w:val="24"/>
                              </w:rPr>
                              <w:t>от __________________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DF3A45D" id="_x0000_t202" coordsize="21600,21600" o:spt="202" path="m,l,21600r21600,l21600,xe">
                <v:stroke joinstyle="miter"/>
                <v:path gradientshapeok="t" o:connecttype="rect"/>
              </v:shapetype>
              <v:shape id="Надпись 2" o:spid="_x0000_s1026" type="#_x0000_t202" style="position:absolute;left:0;text-align:left;margin-left:298.85pt;margin-top:8.2pt;width:204.35pt;height:62.4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" stroked="f">
                <v:textbox style="mso-fit-shape-to-text:t">
                  <w:txbxContent>
                    <w:p w14:paraId="023EE139" w14:textId="77777777" w:rsidR="003D5625" w:rsidRPr="003D5625" w:rsidRDefault="003D5625" w:rsidP="003D5625">
                      <w:pPr>
                        <w:jc w:val="both"/>
                        <w:rPr>
                          <w:sz w:val="24"/>
                          <w:szCs w:val="24"/>
                        </w:rPr>
                      </w:pPr>
                      <w:r w:rsidRPr="003D5625">
                        <w:rPr>
                          <w:sz w:val="24"/>
                          <w:szCs w:val="24"/>
                        </w:rPr>
                        <w:t>Приложение №</w:t>
                      </w:r>
                      <w:r>
                        <w:rPr>
                          <w:sz w:val="24"/>
                          <w:szCs w:val="24"/>
                        </w:rPr>
                        <w:t>1</w:t>
                      </w:r>
                    </w:p>
                    <w:p w14:paraId="41530346" w14:textId="77777777" w:rsidR="003D5625" w:rsidRPr="003D5625" w:rsidRDefault="003D5625" w:rsidP="003D5625">
                      <w:pPr>
                        <w:jc w:val="both"/>
                        <w:rPr>
                          <w:sz w:val="24"/>
                          <w:szCs w:val="24"/>
                        </w:rPr>
                      </w:pPr>
                      <w:r w:rsidRPr="003D5625">
                        <w:rPr>
                          <w:sz w:val="24"/>
                          <w:szCs w:val="24"/>
                        </w:rPr>
                        <w:t xml:space="preserve">к постановлению администрации Слюдянского городского поселения </w:t>
                      </w:r>
                    </w:p>
                    <w:p w14:paraId="28B17DC8" w14:textId="77777777" w:rsidR="003D5625" w:rsidRPr="003D5625" w:rsidRDefault="003D5625" w:rsidP="003D5625">
                      <w:pPr>
                        <w:jc w:val="both"/>
                        <w:rPr>
                          <w:sz w:val="24"/>
                          <w:szCs w:val="24"/>
                        </w:rPr>
                      </w:pPr>
                      <w:r w:rsidRPr="003D5625">
                        <w:rPr>
                          <w:sz w:val="24"/>
                          <w:szCs w:val="24"/>
                        </w:rPr>
                        <w:t>от __________________ №_____</w:t>
                      </w:r>
                    </w:p>
                  </w:txbxContent>
                </v:textbox>
                <w10:wrap type="square"/>
              </v:shape>
            </w:pict>
          </mc:Fallback>
        </mc:AlternateContent>
      </w:r>
    </w:p>
    <w:p w14:paraId="377EF807" w14:textId="77777777" w:rsidR="00275315" w:rsidRDefault="00275315" w:rsidP="00275315">
      <w:pPr>
        <w:pStyle w:val="ConsPlusNonformat"/>
        <w:pBdr>
          <w:bottom w:val="single" w:sz="4" w:space="1" w:color="auto"/>
        </w:pBdr>
        <w:jc w:val="center"/>
        <w:rPr>
          <w:rFonts w:ascii="Times New Roman" w:hAnsi="Times New Roman" w:cs="Times New Roman"/>
          <w:sz w:val="16"/>
          <w:szCs w:val="16"/>
        </w:rPr>
      </w:pPr>
    </w:p>
    <w:p w14:paraId="1CFDE881" w14:textId="77777777" w:rsidR="00275315" w:rsidRDefault="00275315" w:rsidP="00275315">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53CD6D09" w14:textId="77777777" w:rsidR="003D5625" w:rsidRDefault="003D5625" w:rsidP="002214D5">
      <w:pPr>
        <w:autoSpaceDE w:val="0"/>
        <w:autoSpaceDN w:val="0"/>
        <w:adjustRightInd w:val="0"/>
        <w:jc w:val="center"/>
        <w:outlineLvl w:val="0"/>
        <w:rPr>
          <w:sz w:val="24"/>
          <w:szCs w:val="24"/>
        </w:rPr>
      </w:pPr>
    </w:p>
    <w:p w14:paraId="0ADCD9C0" w14:textId="77777777" w:rsidR="002214D5" w:rsidRPr="002214D5" w:rsidRDefault="002214D5" w:rsidP="002214D5">
      <w:pPr>
        <w:autoSpaceDE w:val="0"/>
        <w:autoSpaceDN w:val="0"/>
        <w:adjustRightInd w:val="0"/>
        <w:jc w:val="center"/>
        <w:outlineLvl w:val="0"/>
        <w:rPr>
          <w:sz w:val="24"/>
          <w:szCs w:val="24"/>
        </w:rPr>
      </w:pPr>
      <w:r w:rsidRPr="002214D5">
        <w:rPr>
          <w:sz w:val="24"/>
          <w:szCs w:val="24"/>
        </w:rPr>
        <w:t>Проверочный лист</w:t>
      </w:r>
    </w:p>
    <w:p w14:paraId="559A484E" w14:textId="0906AC22" w:rsidR="002214D5" w:rsidRPr="002214D5" w:rsidRDefault="00747711" w:rsidP="002214D5">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7216" behindDoc="0" locked="0" layoutInCell="1" allowOverlap="1" wp14:anchorId="06F57767" wp14:editId="0DC146AC">
                <wp:simplePos x="0" y="0"/>
                <wp:positionH relativeFrom="column">
                  <wp:posOffset>4917440</wp:posOffset>
                </wp:positionH>
                <wp:positionV relativeFrom="paragraph">
                  <wp:posOffset>421640</wp:posOffset>
                </wp:positionV>
                <wp:extent cx="1166495" cy="109156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57767" id="Text Box 4" o:spid="_x0000_s1027" type="#_x0000_t202" style="position:absolute;left:0;text-align:left;margin-left:387.2pt;margin-top:33.2pt;width:91.85pt;height: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">
                <v:textbox>
                  <w:txbxContent>
                    <w:p w14:paraId="146A29B8" w14:textId="77777777" w:rsidR="00275315" w:rsidRDefault="00275315" w:rsidP="00275315">
                      <w:pPr>
                        <w:rPr>
                          <w:sz w:val="16"/>
                          <w:szCs w:val="16"/>
                          <w:lang w:val="en-US"/>
                        </w:rPr>
                      </w:pPr>
                    </w:p>
                    <w:p w14:paraId="47CF215B" w14:textId="77777777" w:rsidR="00275315" w:rsidRDefault="00275315" w:rsidP="00275315">
                      <w:pPr>
                        <w:jc w:val="center"/>
                        <w:rPr>
                          <w:b/>
                          <w:bCs/>
                          <w:sz w:val="32"/>
                          <w:szCs w:val="32"/>
                          <w:lang w:val="en-US"/>
                        </w:rPr>
                      </w:pPr>
                    </w:p>
                    <w:p w14:paraId="703F6BA9" w14:textId="77777777" w:rsidR="00275315" w:rsidRDefault="00275315" w:rsidP="00275315">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2214D5" w:rsidRPr="002214D5">
        <w:rPr>
          <w:sz w:val="24"/>
          <w:szCs w:val="24"/>
        </w:rPr>
        <w:t xml:space="preserve">(список контрольных вопросов) </w:t>
      </w:r>
      <w:r w:rsidR="006E655E">
        <w:rPr>
          <w:sz w:val="24"/>
          <w:szCs w:val="24"/>
        </w:rPr>
        <w:t xml:space="preserve">применяемый </w:t>
      </w:r>
      <w:r w:rsidR="005B627A" w:rsidRPr="0028658F">
        <w:rPr>
          <w:bCs/>
          <w:kern w:val="2"/>
          <w:sz w:val="24"/>
          <w:szCs w:val="24"/>
        </w:rPr>
        <w:t xml:space="preserve">при осуществлении муниципального </w:t>
      </w:r>
      <w:r w:rsidR="00CC48D5">
        <w:rPr>
          <w:bCs/>
          <w:kern w:val="2"/>
          <w:sz w:val="24"/>
          <w:szCs w:val="24"/>
        </w:rPr>
        <w:t xml:space="preserve">контроля в дорожном хозяйстве в границах населенных пунктов </w:t>
      </w:r>
      <w:r w:rsidR="005B627A">
        <w:rPr>
          <w:bCs/>
          <w:kern w:val="2"/>
          <w:sz w:val="24"/>
          <w:szCs w:val="24"/>
        </w:rPr>
        <w:t>Слюдянского муниципального образования</w:t>
      </w:r>
      <w:r w:rsidR="005B627A" w:rsidRPr="0028658F">
        <w:rPr>
          <w:bCs/>
          <w:kern w:val="2"/>
          <w:sz w:val="24"/>
          <w:szCs w:val="24"/>
        </w:rPr>
        <w:t xml:space="preserve"> </w:t>
      </w:r>
    </w:p>
    <w:p w14:paraId="1AD4C2F6" w14:textId="77777777" w:rsidR="002214D5" w:rsidRDefault="002214D5" w:rsidP="002214D5">
      <w:pPr>
        <w:autoSpaceDE w:val="0"/>
        <w:autoSpaceDN w:val="0"/>
        <w:adjustRightInd w:val="0"/>
        <w:outlineLvl w:val="0"/>
        <w:rPr>
          <w:sz w:val="24"/>
          <w:szCs w:val="24"/>
        </w:rPr>
      </w:pPr>
    </w:p>
    <w:p w14:paraId="6F481D0C" w14:textId="77777777" w:rsidR="006031E6" w:rsidRPr="002214D5" w:rsidRDefault="006031E6" w:rsidP="002214D5">
      <w:pPr>
        <w:autoSpaceDE w:val="0"/>
        <w:autoSpaceDN w:val="0"/>
        <w:adjustRightInd w:val="0"/>
        <w:outlineLvl w:val="0"/>
        <w:rPr>
          <w:sz w:val="24"/>
          <w:szCs w:val="24"/>
        </w:rPr>
      </w:pPr>
    </w:p>
    <w:p w14:paraId="3C8F52B7" w14:textId="77777777" w:rsidR="006031E6" w:rsidRDefault="006031E6" w:rsidP="002214D5">
      <w:pPr>
        <w:autoSpaceDE w:val="0"/>
        <w:autoSpaceDN w:val="0"/>
        <w:adjustRightInd w:val="0"/>
        <w:ind w:firstLine="540"/>
        <w:jc w:val="both"/>
        <w:rPr>
          <w:sz w:val="24"/>
          <w:szCs w:val="24"/>
        </w:rPr>
      </w:pPr>
    </w:p>
    <w:p w14:paraId="61650BF9" w14:textId="77777777" w:rsidR="006031E6" w:rsidRDefault="006031E6" w:rsidP="002214D5">
      <w:pPr>
        <w:autoSpaceDE w:val="0"/>
        <w:autoSpaceDN w:val="0"/>
        <w:adjustRightInd w:val="0"/>
        <w:ind w:firstLine="540"/>
        <w:jc w:val="both"/>
        <w:rPr>
          <w:sz w:val="24"/>
          <w:szCs w:val="24"/>
        </w:rPr>
      </w:pPr>
    </w:p>
    <w:p w14:paraId="7C8932F5" w14:textId="77777777" w:rsidR="00275315" w:rsidRDefault="00275315" w:rsidP="002214D5">
      <w:pPr>
        <w:autoSpaceDE w:val="0"/>
        <w:autoSpaceDN w:val="0"/>
        <w:adjustRightInd w:val="0"/>
        <w:ind w:firstLine="540"/>
        <w:jc w:val="both"/>
        <w:rPr>
          <w:sz w:val="24"/>
          <w:szCs w:val="24"/>
        </w:rPr>
      </w:pPr>
    </w:p>
    <w:p w14:paraId="3674E999" w14:textId="77777777" w:rsidR="00757078" w:rsidRDefault="00757078" w:rsidP="002214D5">
      <w:pPr>
        <w:autoSpaceDE w:val="0"/>
        <w:autoSpaceDN w:val="0"/>
        <w:adjustRightInd w:val="0"/>
        <w:ind w:firstLine="540"/>
        <w:jc w:val="both"/>
        <w:rPr>
          <w:sz w:val="24"/>
          <w:szCs w:val="24"/>
        </w:rPr>
      </w:pPr>
    </w:p>
    <w:p w14:paraId="3E327184" w14:textId="77777777" w:rsidR="00275315" w:rsidRDefault="00275315" w:rsidP="002214D5">
      <w:pPr>
        <w:autoSpaceDE w:val="0"/>
        <w:autoSpaceDN w:val="0"/>
        <w:adjustRightInd w:val="0"/>
        <w:ind w:firstLine="540"/>
        <w:jc w:val="both"/>
        <w:rPr>
          <w:sz w:val="24"/>
          <w:szCs w:val="24"/>
        </w:rPr>
      </w:pPr>
    </w:p>
    <w:p w14:paraId="3039B41D" w14:textId="77777777" w:rsidR="00275315" w:rsidRDefault="00275315" w:rsidP="00275315">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30BF8A3D" w14:textId="77777777" w:rsidR="00275315" w:rsidRDefault="00275315" w:rsidP="00275315">
      <w:pPr>
        <w:pStyle w:val="HTML"/>
        <w:pBdr>
          <w:bottom w:val="single" w:sz="4" w:space="1" w:color="auto"/>
        </w:pBdr>
        <w:jc w:val="both"/>
        <w:rPr>
          <w:rFonts w:ascii="Times New Roman" w:hAnsi="Times New Roman" w:cs="Times New Roman"/>
          <w:sz w:val="24"/>
          <w:szCs w:val="24"/>
          <w:lang w:eastAsia="en-US"/>
        </w:rPr>
      </w:pPr>
    </w:p>
    <w:p w14:paraId="3F27077F" w14:textId="77777777" w:rsidR="00275315" w:rsidRDefault="00275315" w:rsidP="00275315">
      <w:pPr>
        <w:pStyle w:val="2"/>
        <w:rPr>
          <w:szCs w:val="24"/>
          <w:lang w:eastAsia="en-US"/>
        </w:rPr>
      </w:pPr>
    </w:p>
    <w:p w14:paraId="57577BF6" w14:textId="77777777" w:rsidR="00275315" w:rsidRPr="00275315" w:rsidRDefault="00275315" w:rsidP="00275315">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sidR="00757078">
        <w:rPr>
          <w:bCs/>
          <w:szCs w:val="24"/>
          <w:lang w:eastAsia="en-US"/>
        </w:rPr>
        <w:t xml:space="preserve"> объекты</w:t>
      </w:r>
      <w:r w:rsidRPr="00275315">
        <w:rPr>
          <w:bCs/>
          <w:szCs w:val="24"/>
          <w:lang w:eastAsia="en-US"/>
        </w:rPr>
        <w:t>________________________________________</w:t>
      </w:r>
      <w:r w:rsidR="00757078">
        <w:rPr>
          <w:bCs/>
          <w:szCs w:val="24"/>
          <w:lang w:eastAsia="en-US"/>
        </w:rPr>
        <w:t>______________</w:t>
      </w:r>
      <w:r w:rsidRPr="00275315">
        <w:rPr>
          <w:bCs/>
          <w:szCs w:val="24"/>
          <w:lang w:eastAsia="en-US"/>
        </w:rPr>
        <w:t>_____________________</w:t>
      </w:r>
      <w:r w:rsidR="00757078">
        <w:rPr>
          <w:bCs/>
          <w:szCs w:val="24"/>
          <w:lang w:eastAsia="en-US"/>
        </w:rPr>
        <w:t>___</w:t>
      </w:r>
      <w:r w:rsidRPr="00275315">
        <w:rPr>
          <w:bCs/>
          <w:szCs w:val="24"/>
          <w:lang w:eastAsia="en-US"/>
        </w:rPr>
        <w:t>_____________________________________________________________________________</w:t>
      </w:r>
    </w:p>
    <w:p w14:paraId="523B6AA0" w14:textId="77777777" w:rsidR="00275315" w:rsidRPr="00275315" w:rsidRDefault="00275315" w:rsidP="00275315">
      <w:pPr>
        <w:spacing w:line="220" w:lineRule="atLeast"/>
        <w:outlineLvl w:val="1"/>
        <w:rPr>
          <w:bCs/>
          <w:sz w:val="24"/>
          <w:szCs w:val="24"/>
        </w:rPr>
      </w:pPr>
    </w:p>
    <w:p w14:paraId="4C76694C" w14:textId="77777777" w:rsidR="00275315" w:rsidRPr="00275315" w:rsidRDefault="00275315" w:rsidP="00275315">
      <w:pPr>
        <w:pStyle w:val="2"/>
        <w:jc w:val="both"/>
        <w:rPr>
          <w:bCs/>
          <w:szCs w:val="24"/>
          <w:lang w:eastAsia="en-US"/>
        </w:rPr>
      </w:pPr>
      <w:r w:rsidRPr="00275315">
        <w:rPr>
          <w:bCs/>
          <w:szCs w:val="24"/>
          <w:lang w:eastAsia="en-US"/>
        </w:rPr>
        <w:t>3. Реквизиты распоряжения о проведении плановой проверки юридического лица, индивидуального предпринимателя:</w:t>
      </w:r>
    </w:p>
    <w:p w14:paraId="75B25509" w14:textId="77777777" w:rsidR="00275315" w:rsidRPr="00275315" w:rsidRDefault="00275315" w:rsidP="00275315">
      <w:pPr>
        <w:pStyle w:val="2"/>
        <w:pBdr>
          <w:bottom w:val="single" w:sz="4" w:space="1" w:color="auto"/>
        </w:pBdr>
        <w:jc w:val="both"/>
        <w:rPr>
          <w:bCs/>
          <w:szCs w:val="24"/>
          <w:lang w:eastAsia="en-US"/>
        </w:rPr>
      </w:pPr>
    </w:p>
    <w:p w14:paraId="55751E99" w14:textId="77777777" w:rsidR="00275315" w:rsidRPr="00275315" w:rsidRDefault="00275315" w:rsidP="00275315">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sidR="00757078">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0923B5D1" w14:textId="77777777" w:rsidR="00275315" w:rsidRPr="00275315" w:rsidRDefault="00275315" w:rsidP="00275315">
      <w:pPr>
        <w:pStyle w:val="2"/>
        <w:rPr>
          <w:bCs/>
          <w:szCs w:val="24"/>
        </w:rPr>
      </w:pPr>
    </w:p>
    <w:p w14:paraId="3A02CB6C" w14:textId="77777777" w:rsidR="00275315" w:rsidRPr="00275315" w:rsidRDefault="00275315" w:rsidP="00275315">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1842C66D" w14:textId="77777777" w:rsidR="00275315" w:rsidRPr="00275315" w:rsidRDefault="00275315" w:rsidP="00275315">
      <w:pPr>
        <w:pStyle w:val="2"/>
        <w:jc w:val="both"/>
        <w:rPr>
          <w:bCs/>
          <w:szCs w:val="24"/>
          <w:lang w:eastAsia="en-US"/>
        </w:rPr>
      </w:pPr>
      <w:r w:rsidRPr="00275315">
        <w:rPr>
          <w:bCs/>
          <w:szCs w:val="24"/>
          <w:lang w:eastAsia="en-US"/>
        </w:rPr>
        <w:t xml:space="preserve">                                               (указывается учетный номер проверки и дата его присвоения в едином реестре проверок)</w:t>
      </w:r>
    </w:p>
    <w:p w14:paraId="54C3156B" w14:textId="77777777" w:rsidR="00275315" w:rsidRPr="00275315" w:rsidRDefault="00275315" w:rsidP="00275315">
      <w:pPr>
        <w:pStyle w:val="2"/>
        <w:rPr>
          <w:bCs/>
          <w:szCs w:val="24"/>
        </w:rPr>
      </w:pPr>
    </w:p>
    <w:p w14:paraId="5B199132" w14:textId="77777777" w:rsidR="00275315" w:rsidRPr="00275315" w:rsidRDefault="00275315" w:rsidP="00275315">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sidR="00757078">
        <w:rPr>
          <w:bCs/>
          <w:szCs w:val="24"/>
          <w:lang w:eastAsia="en-US"/>
        </w:rPr>
        <w:t>__________</w:t>
      </w:r>
      <w:r w:rsidRPr="00275315">
        <w:rPr>
          <w:bCs/>
          <w:szCs w:val="24"/>
          <w:lang w:eastAsia="en-US"/>
        </w:rPr>
        <w:t>_____ № ______</w:t>
      </w:r>
    </w:p>
    <w:p w14:paraId="7EE41782" w14:textId="77777777" w:rsidR="00275315" w:rsidRPr="00275315" w:rsidRDefault="00275315" w:rsidP="00275315">
      <w:pPr>
        <w:rPr>
          <w:bCs/>
          <w:sz w:val="24"/>
          <w:szCs w:val="24"/>
          <w:lang w:eastAsia="en-US"/>
        </w:rPr>
      </w:pPr>
    </w:p>
    <w:p w14:paraId="0F66C918" w14:textId="77777777" w:rsidR="00275315" w:rsidRPr="00275315" w:rsidRDefault="00275315" w:rsidP="00275315">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sidR="00757078">
        <w:rPr>
          <w:bCs/>
          <w:szCs w:val="24"/>
          <w:lang w:eastAsia="en-US"/>
        </w:rPr>
        <w:t>___________</w:t>
      </w:r>
      <w:r w:rsidRPr="00275315">
        <w:rPr>
          <w:bCs/>
          <w:szCs w:val="24"/>
          <w:lang w:eastAsia="en-US"/>
        </w:rPr>
        <w:t>___ ______________________________________________</w:t>
      </w:r>
      <w:r w:rsidR="00757078">
        <w:rPr>
          <w:bCs/>
          <w:szCs w:val="24"/>
          <w:lang w:eastAsia="en-US"/>
        </w:rPr>
        <w:t>____</w:t>
      </w:r>
      <w:r w:rsidRPr="00275315">
        <w:rPr>
          <w:bCs/>
          <w:szCs w:val="24"/>
          <w:lang w:eastAsia="en-US"/>
        </w:rPr>
        <w:t>_______________________________</w:t>
      </w:r>
    </w:p>
    <w:p w14:paraId="753D62BA" w14:textId="77777777" w:rsidR="00275315" w:rsidRPr="00275315" w:rsidRDefault="00275315" w:rsidP="002753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4F015E93" w14:textId="77777777" w:rsidR="00F11D18" w:rsidRDefault="00F11D18" w:rsidP="00340789">
      <w:pPr>
        <w:autoSpaceDE w:val="0"/>
        <w:autoSpaceDN w:val="0"/>
        <w:adjustRightInd w:val="0"/>
        <w:ind w:firstLine="540"/>
        <w:jc w:val="both"/>
        <w:rPr>
          <w:sz w:val="24"/>
          <w:szCs w:val="24"/>
        </w:rPr>
      </w:pPr>
    </w:p>
    <w:tbl>
      <w:tblPr>
        <w:tblW w:w="9922" w:type="dxa"/>
        <w:tblInd w:w="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9"/>
        <w:gridCol w:w="2407"/>
        <w:gridCol w:w="2835"/>
        <w:gridCol w:w="709"/>
        <w:gridCol w:w="709"/>
        <w:gridCol w:w="1276"/>
        <w:gridCol w:w="1417"/>
      </w:tblGrid>
      <w:tr w:rsidR="00757078" w:rsidRPr="00F11D18" w14:paraId="6A146AA6" w14:textId="77777777" w:rsidTr="00DC2BD0">
        <w:tc>
          <w:tcPr>
            <w:tcW w:w="569" w:type="dxa"/>
            <w:vMerge w:val="restart"/>
          </w:tcPr>
          <w:p w14:paraId="0296018D" w14:textId="77777777" w:rsidR="00757078" w:rsidRPr="00F11D18" w:rsidRDefault="00757078" w:rsidP="00741FC5">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N</w:t>
            </w:r>
          </w:p>
          <w:p w14:paraId="4FC63106" w14:textId="77777777" w:rsidR="00757078" w:rsidRPr="00F11D18" w:rsidRDefault="00757078" w:rsidP="00741FC5">
            <w:pPr>
              <w:pStyle w:val="ConsPlusNormal"/>
              <w:jc w:val="center"/>
              <w:rPr>
                <w:rFonts w:ascii="Times New Roman" w:hAnsi="Times New Roman" w:cs="Times New Roman"/>
                <w:sz w:val="24"/>
                <w:szCs w:val="24"/>
              </w:rPr>
            </w:pPr>
            <w:proofErr w:type="spellStart"/>
            <w:r w:rsidRPr="00F11D18">
              <w:rPr>
                <w:rFonts w:ascii="Times New Roman" w:hAnsi="Times New Roman" w:cs="Times New Roman"/>
                <w:sz w:val="24"/>
                <w:szCs w:val="24"/>
              </w:rPr>
              <w:t>пП</w:t>
            </w:r>
            <w:proofErr w:type="spellEnd"/>
            <w:r w:rsidRPr="00F11D18">
              <w:rPr>
                <w:rFonts w:ascii="Times New Roman" w:hAnsi="Times New Roman" w:cs="Times New Roman"/>
                <w:sz w:val="24"/>
                <w:szCs w:val="24"/>
              </w:rPr>
              <w:t>/п</w:t>
            </w:r>
          </w:p>
        </w:tc>
        <w:tc>
          <w:tcPr>
            <w:tcW w:w="2407" w:type="dxa"/>
            <w:vMerge w:val="restart"/>
          </w:tcPr>
          <w:p w14:paraId="015392DF" w14:textId="77777777" w:rsidR="00757078" w:rsidRPr="00DC2BD0" w:rsidRDefault="00757078" w:rsidP="00F11D18">
            <w:pPr>
              <w:pStyle w:val="ConsPlusNormal"/>
              <w:ind w:hanging="2"/>
              <w:jc w:val="center"/>
              <w:rPr>
                <w:rFonts w:ascii="Times New Roman" w:hAnsi="Times New Roman" w:cs="Times New Roman"/>
                <w:sz w:val="24"/>
                <w:szCs w:val="24"/>
              </w:rPr>
            </w:pPr>
            <w:r w:rsidRPr="00DC2BD0">
              <w:rPr>
                <w:rFonts w:ascii="Times New Roman" w:hAnsi="Times New Roman" w:cs="Times New Roman"/>
                <w:sz w:val="24"/>
                <w:szCs w:val="24"/>
              </w:rPr>
              <w:t>Перечень вопросов, отражающих содержание обязательных требований</w:t>
            </w:r>
          </w:p>
        </w:tc>
        <w:tc>
          <w:tcPr>
            <w:tcW w:w="2835" w:type="dxa"/>
            <w:vMerge w:val="restart"/>
          </w:tcPr>
          <w:p w14:paraId="7E361766" w14:textId="77777777" w:rsidR="00757078" w:rsidRPr="00F11D18" w:rsidRDefault="00757078" w:rsidP="00F11D18">
            <w:pPr>
              <w:pStyle w:val="ConsPlusNormal"/>
              <w:ind w:hanging="1"/>
              <w:jc w:val="center"/>
              <w:rPr>
                <w:rFonts w:ascii="Times New Roman" w:hAnsi="Times New Roman" w:cs="Times New Roman"/>
                <w:sz w:val="24"/>
                <w:szCs w:val="24"/>
              </w:rPr>
            </w:pPr>
            <w:r w:rsidRPr="00F11D18">
              <w:rPr>
                <w:rFonts w:ascii="Times New Roman" w:hAnsi="Times New Roman" w:cs="Times New Roman"/>
                <w:sz w:val="24"/>
                <w:szCs w:val="24"/>
              </w:rPr>
              <w:t>Нормативный правовой акт, содержащий обязательные требования (реквизиты, его структурная единица)</w:t>
            </w:r>
          </w:p>
        </w:tc>
        <w:tc>
          <w:tcPr>
            <w:tcW w:w="1418" w:type="dxa"/>
            <w:gridSpan w:val="2"/>
          </w:tcPr>
          <w:p w14:paraId="7C2CB291" w14:textId="77777777" w:rsidR="00757078" w:rsidRPr="00F11D18" w:rsidRDefault="00757078"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Вывод о соблюдении установленных требований</w:t>
            </w:r>
          </w:p>
        </w:tc>
        <w:tc>
          <w:tcPr>
            <w:tcW w:w="1276" w:type="dxa"/>
          </w:tcPr>
          <w:p w14:paraId="59CB5C7C" w14:textId="77777777" w:rsidR="00757078" w:rsidRPr="00F11D18" w:rsidRDefault="00757078"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Способ подтверждения соблюдения установленных требований</w:t>
            </w:r>
          </w:p>
        </w:tc>
        <w:tc>
          <w:tcPr>
            <w:tcW w:w="1417" w:type="dxa"/>
            <w:vMerge w:val="restart"/>
          </w:tcPr>
          <w:p w14:paraId="69A7EBF8" w14:textId="77777777" w:rsidR="00757078" w:rsidRPr="00F11D18" w:rsidRDefault="00757078"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Примечание</w:t>
            </w:r>
          </w:p>
        </w:tc>
      </w:tr>
      <w:tr w:rsidR="00757078" w:rsidRPr="00F11D18" w14:paraId="7BCE19FB" w14:textId="77777777" w:rsidTr="00DC2BD0">
        <w:tc>
          <w:tcPr>
            <w:tcW w:w="569" w:type="dxa"/>
            <w:vMerge/>
          </w:tcPr>
          <w:p w14:paraId="2C4C4F2D" w14:textId="77777777" w:rsidR="00757078" w:rsidRPr="00F11D18" w:rsidRDefault="00757078" w:rsidP="00741FC5">
            <w:pPr>
              <w:rPr>
                <w:sz w:val="24"/>
                <w:szCs w:val="24"/>
              </w:rPr>
            </w:pPr>
          </w:p>
        </w:tc>
        <w:tc>
          <w:tcPr>
            <w:tcW w:w="2407" w:type="dxa"/>
            <w:vMerge/>
          </w:tcPr>
          <w:p w14:paraId="06864845" w14:textId="77777777" w:rsidR="00757078" w:rsidRPr="00DC2BD0" w:rsidRDefault="00757078" w:rsidP="00F11D18">
            <w:pPr>
              <w:ind w:hanging="2"/>
              <w:rPr>
                <w:sz w:val="24"/>
                <w:szCs w:val="24"/>
              </w:rPr>
            </w:pPr>
          </w:p>
        </w:tc>
        <w:tc>
          <w:tcPr>
            <w:tcW w:w="2835" w:type="dxa"/>
            <w:vMerge/>
          </w:tcPr>
          <w:p w14:paraId="688F2727" w14:textId="77777777" w:rsidR="00757078" w:rsidRPr="00F11D18" w:rsidRDefault="00757078" w:rsidP="00F11D18">
            <w:pPr>
              <w:ind w:hanging="1"/>
              <w:rPr>
                <w:sz w:val="24"/>
                <w:szCs w:val="24"/>
              </w:rPr>
            </w:pPr>
          </w:p>
        </w:tc>
        <w:tc>
          <w:tcPr>
            <w:tcW w:w="709" w:type="dxa"/>
          </w:tcPr>
          <w:p w14:paraId="56DDE3D3" w14:textId="77777777" w:rsidR="00757078" w:rsidRPr="00F11D18" w:rsidRDefault="00757078"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Да</w:t>
            </w:r>
          </w:p>
        </w:tc>
        <w:tc>
          <w:tcPr>
            <w:tcW w:w="709" w:type="dxa"/>
          </w:tcPr>
          <w:p w14:paraId="1979FBA2" w14:textId="77777777" w:rsidR="00757078" w:rsidRPr="00F11D18" w:rsidRDefault="00757078" w:rsidP="00F11D18">
            <w:pPr>
              <w:pStyle w:val="ConsPlusNormal"/>
              <w:ind w:firstLine="0"/>
              <w:jc w:val="center"/>
              <w:rPr>
                <w:rFonts w:ascii="Times New Roman" w:hAnsi="Times New Roman" w:cs="Times New Roman"/>
                <w:sz w:val="24"/>
                <w:szCs w:val="24"/>
              </w:rPr>
            </w:pPr>
            <w:r w:rsidRPr="00F11D18">
              <w:rPr>
                <w:rFonts w:ascii="Times New Roman" w:hAnsi="Times New Roman" w:cs="Times New Roman"/>
                <w:sz w:val="24"/>
                <w:szCs w:val="24"/>
              </w:rPr>
              <w:t>Нет</w:t>
            </w:r>
          </w:p>
        </w:tc>
        <w:tc>
          <w:tcPr>
            <w:tcW w:w="1276" w:type="dxa"/>
          </w:tcPr>
          <w:p w14:paraId="77B7317E" w14:textId="77777777" w:rsidR="00757078" w:rsidRPr="00F11D18" w:rsidRDefault="00757078" w:rsidP="00F11D18">
            <w:pPr>
              <w:ind w:firstLine="720"/>
              <w:rPr>
                <w:sz w:val="24"/>
                <w:szCs w:val="24"/>
              </w:rPr>
            </w:pPr>
          </w:p>
        </w:tc>
        <w:tc>
          <w:tcPr>
            <w:tcW w:w="1417" w:type="dxa"/>
            <w:vMerge/>
          </w:tcPr>
          <w:p w14:paraId="49F29F17" w14:textId="77777777" w:rsidR="00757078" w:rsidRPr="00F11D18" w:rsidRDefault="00757078" w:rsidP="00741FC5">
            <w:pPr>
              <w:rPr>
                <w:sz w:val="24"/>
                <w:szCs w:val="24"/>
              </w:rPr>
            </w:pPr>
          </w:p>
        </w:tc>
      </w:tr>
      <w:tr w:rsidR="00757078" w:rsidRPr="00F11D18" w14:paraId="2B8D9645" w14:textId="77777777" w:rsidTr="00DC2BD0">
        <w:tc>
          <w:tcPr>
            <w:tcW w:w="569" w:type="dxa"/>
          </w:tcPr>
          <w:p w14:paraId="2CC7B037" w14:textId="77777777" w:rsidR="00757078" w:rsidRPr="00F11D18" w:rsidRDefault="00757078" w:rsidP="00757078">
            <w:pPr>
              <w:jc w:val="center"/>
              <w:rPr>
                <w:sz w:val="24"/>
                <w:szCs w:val="24"/>
              </w:rPr>
            </w:pPr>
            <w:r>
              <w:rPr>
                <w:sz w:val="24"/>
                <w:szCs w:val="24"/>
              </w:rPr>
              <w:t>1</w:t>
            </w:r>
          </w:p>
        </w:tc>
        <w:tc>
          <w:tcPr>
            <w:tcW w:w="2407" w:type="dxa"/>
          </w:tcPr>
          <w:p w14:paraId="03BFF58A" w14:textId="77777777" w:rsidR="00757078" w:rsidRPr="00DC2BD0" w:rsidRDefault="00757078" w:rsidP="00757078">
            <w:pPr>
              <w:ind w:hanging="2"/>
              <w:rPr>
                <w:sz w:val="24"/>
                <w:szCs w:val="24"/>
              </w:rPr>
            </w:pPr>
            <w:r w:rsidRPr="00DC2BD0">
              <w:rPr>
                <w:sz w:val="24"/>
                <w:szCs w:val="24"/>
              </w:rPr>
              <w:t>Соблюдаются ли контролируемым лицом при осуществлении работ по капитальному ремонту, ремонту и содержанию автомобильных дорог общего пользования регионального и межмуниципального значения следующие требования:</w:t>
            </w:r>
          </w:p>
        </w:tc>
        <w:tc>
          <w:tcPr>
            <w:tcW w:w="2835" w:type="dxa"/>
          </w:tcPr>
          <w:p w14:paraId="763B7483" w14:textId="77777777" w:rsidR="00757078" w:rsidRPr="00F11D18" w:rsidRDefault="00757078" w:rsidP="00757078">
            <w:pPr>
              <w:ind w:hanging="1"/>
              <w:rPr>
                <w:sz w:val="24"/>
                <w:szCs w:val="24"/>
              </w:rPr>
            </w:pPr>
          </w:p>
        </w:tc>
        <w:tc>
          <w:tcPr>
            <w:tcW w:w="709" w:type="dxa"/>
          </w:tcPr>
          <w:p w14:paraId="61F1CD6F" w14:textId="77777777" w:rsidR="00757078" w:rsidRPr="00F11D18" w:rsidRDefault="00757078" w:rsidP="00757078">
            <w:pPr>
              <w:pStyle w:val="ConsPlusNormal"/>
              <w:ind w:firstLine="0"/>
              <w:jc w:val="center"/>
              <w:rPr>
                <w:rFonts w:ascii="Times New Roman" w:hAnsi="Times New Roman" w:cs="Times New Roman"/>
                <w:sz w:val="24"/>
                <w:szCs w:val="24"/>
              </w:rPr>
            </w:pPr>
          </w:p>
        </w:tc>
        <w:tc>
          <w:tcPr>
            <w:tcW w:w="709" w:type="dxa"/>
          </w:tcPr>
          <w:p w14:paraId="1463014E" w14:textId="77777777" w:rsidR="00757078" w:rsidRPr="00F11D18" w:rsidRDefault="00757078" w:rsidP="00757078">
            <w:pPr>
              <w:pStyle w:val="ConsPlusNormal"/>
              <w:ind w:firstLine="0"/>
              <w:jc w:val="center"/>
              <w:rPr>
                <w:rFonts w:ascii="Times New Roman" w:hAnsi="Times New Roman" w:cs="Times New Roman"/>
                <w:sz w:val="24"/>
                <w:szCs w:val="24"/>
              </w:rPr>
            </w:pPr>
          </w:p>
        </w:tc>
        <w:tc>
          <w:tcPr>
            <w:tcW w:w="1276" w:type="dxa"/>
          </w:tcPr>
          <w:p w14:paraId="3535C8FB" w14:textId="77777777" w:rsidR="00757078" w:rsidRPr="00F11D18" w:rsidRDefault="00757078" w:rsidP="00757078">
            <w:pPr>
              <w:ind w:firstLine="720"/>
              <w:rPr>
                <w:sz w:val="24"/>
                <w:szCs w:val="24"/>
              </w:rPr>
            </w:pPr>
          </w:p>
        </w:tc>
        <w:tc>
          <w:tcPr>
            <w:tcW w:w="1417" w:type="dxa"/>
          </w:tcPr>
          <w:p w14:paraId="6B6C0F23" w14:textId="77777777" w:rsidR="00757078" w:rsidRPr="00F11D18" w:rsidRDefault="00757078" w:rsidP="00757078">
            <w:pPr>
              <w:rPr>
                <w:sz w:val="24"/>
                <w:szCs w:val="24"/>
              </w:rPr>
            </w:pPr>
          </w:p>
        </w:tc>
      </w:tr>
      <w:tr w:rsidR="00757078" w:rsidRPr="00F11D18" w14:paraId="38FD958E" w14:textId="77777777" w:rsidTr="00DC2BD0">
        <w:tc>
          <w:tcPr>
            <w:tcW w:w="569" w:type="dxa"/>
          </w:tcPr>
          <w:p w14:paraId="71CAA5E9" w14:textId="77777777" w:rsidR="00757078" w:rsidRPr="00F11D18" w:rsidRDefault="00757078" w:rsidP="00757078">
            <w:pPr>
              <w:pStyle w:val="ConsPlusNormal"/>
              <w:jc w:val="center"/>
              <w:rPr>
                <w:rFonts w:ascii="Times New Roman" w:hAnsi="Times New Roman" w:cs="Times New Roman"/>
                <w:sz w:val="24"/>
                <w:szCs w:val="24"/>
              </w:rPr>
            </w:pPr>
            <w:r>
              <w:rPr>
                <w:rFonts w:ascii="Times New Roman" w:hAnsi="Times New Roman" w:cs="Times New Roman"/>
                <w:sz w:val="24"/>
                <w:szCs w:val="24"/>
              </w:rPr>
              <w:t>21.1</w:t>
            </w:r>
          </w:p>
        </w:tc>
        <w:tc>
          <w:tcPr>
            <w:tcW w:w="2407" w:type="dxa"/>
          </w:tcPr>
          <w:p w14:paraId="064BDB7A"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Покрытие проезжей части</w:t>
            </w:r>
          </w:p>
        </w:tc>
        <w:tc>
          <w:tcPr>
            <w:tcW w:w="2835" w:type="dxa"/>
          </w:tcPr>
          <w:p w14:paraId="272F864D" w14:textId="77777777" w:rsidR="00757078" w:rsidRPr="00F11D18" w:rsidRDefault="00023A06" w:rsidP="00757078">
            <w:pPr>
              <w:pStyle w:val="ConsPlusNormal"/>
              <w:ind w:hanging="1"/>
              <w:rPr>
                <w:rFonts w:ascii="Times New Roman" w:hAnsi="Times New Roman" w:cs="Times New Roman"/>
                <w:sz w:val="24"/>
                <w:szCs w:val="24"/>
              </w:rPr>
            </w:pPr>
            <w:hyperlink r:id="rId9"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"а"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65400D8A"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6554519B"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6ECB856A"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10CA391C"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6D744F79" w14:textId="77777777" w:rsidTr="00DC2BD0">
        <w:tc>
          <w:tcPr>
            <w:tcW w:w="569" w:type="dxa"/>
          </w:tcPr>
          <w:p w14:paraId="735F2CC5" w14:textId="77777777" w:rsidR="00757078" w:rsidRPr="00F11D18" w:rsidRDefault="00DC2BD0"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757078">
              <w:rPr>
                <w:rFonts w:ascii="Times New Roman" w:hAnsi="Times New Roman" w:cs="Times New Roman"/>
                <w:sz w:val="24"/>
                <w:szCs w:val="24"/>
              </w:rPr>
              <w:t>2</w:t>
            </w:r>
          </w:p>
        </w:tc>
        <w:tc>
          <w:tcPr>
            <w:tcW w:w="2407" w:type="dxa"/>
          </w:tcPr>
          <w:p w14:paraId="254566A6"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Водоотвод</w:t>
            </w:r>
          </w:p>
        </w:tc>
        <w:tc>
          <w:tcPr>
            <w:tcW w:w="2835" w:type="dxa"/>
          </w:tcPr>
          <w:p w14:paraId="727FA320" w14:textId="77777777" w:rsidR="00757078" w:rsidRPr="00F11D18" w:rsidRDefault="00023A06" w:rsidP="00757078">
            <w:pPr>
              <w:pStyle w:val="ConsPlusNormal"/>
              <w:ind w:hanging="1"/>
              <w:rPr>
                <w:rFonts w:ascii="Times New Roman" w:hAnsi="Times New Roman" w:cs="Times New Roman"/>
                <w:sz w:val="24"/>
                <w:szCs w:val="24"/>
              </w:rPr>
            </w:pPr>
            <w:hyperlink r:id="rId10"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"а"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25A20501"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53A6ACF0"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3C454828"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48EDFF9F"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2160AE77" w14:textId="77777777" w:rsidTr="00DC2BD0">
        <w:tc>
          <w:tcPr>
            <w:tcW w:w="569" w:type="dxa"/>
          </w:tcPr>
          <w:p w14:paraId="2219D78F" w14:textId="77777777" w:rsidR="00757078" w:rsidRPr="00F11D18" w:rsidRDefault="00DC2BD0" w:rsidP="00757078">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r w:rsidR="00757078">
              <w:rPr>
                <w:rFonts w:ascii="Times New Roman" w:hAnsi="Times New Roman" w:cs="Times New Roman"/>
                <w:sz w:val="24"/>
                <w:szCs w:val="24"/>
              </w:rPr>
              <w:t>3</w:t>
            </w:r>
          </w:p>
        </w:tc>
        <w:tc>
          <w:tcPr>
            <w:tcW w:w="2407" w:type="dxa"/>
          </w:tcPr>
          <w:p w14:paraId="546F5380"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Сцепные качества дорожного покрытия</w:t>
            </w:r>
          </w:p>
        </w:tc>
        <w:tc>
          <w:tcPr>
            <w:tcW w:w="2835" w:type="dxa"/>
          </w:tcPr>
          <w:p w14:paraId="4DE34B70" w14:textId="77777777" w:rsidR="00757078" w:rsidRPr="00F11D18" w:rsidRDefault="00023A06" w:rsidP="00757078">
            <w:pPr>
              <w:pStyle w:val="ConsPlusNormal"/>
              <w:ind w:hanging="1"/>
              <w:rPr>
                <w:rFonts w:ascii="Times New Roman" w:hAnsi="Times New Roman" w:cs="Times New Roman"/>
                <w:sz w:val="24"/>
                <w:szCs w:val="24"/>
              </w:rPr>
            </w:pPr>
            <w:hyperlink r:id="rId11"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"б"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23D1DDC8"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4536102E"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46179C56"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12D5711A"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143C92CD" w14:textId="77777777" w:rsidTr="00DC2BD0">
        <w:tc>
          <w:tcPr>
            <w:tcW w:w="569" w:type="dxa"/>
          </w:tcPr>
          <w:p w14:paraId="1511D1AA"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4</w:t>
            </w:r>
          </w:p>
        </w:tc>
        <w:tc>
          <w:tcPr>
            <w:tcW w:w="2407" w:type="dxa"/>
          </w:tcPr>
          <w:p w14:paraId="67A536B4"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Ровность дорожного покрытия</w:t>
            </w:r>
          </w:p>
        </w:tc>
        <w:tc>
          <w:tcPr>
            <w:tcW w:w="2835" w:type="dxa"/>
          </w:tcPr>
          <w:p w14:paraId="48309053" w14:textId="77777777" w:rsidR="00757078" w:rsidRPr="00F11D18" w:rsidRDefault="00023A06" w:rsidP="00757078">
            <w:pPr>
              <w:pStyle w:val="ConsPlusNormal"/>
              <w:ind w:hanging="1"/>
              <w:rPr>
                <w:rFonts w:ascii="Times New Roman" w:hAnsi="Times New Roman" w:cs="Times New Roman"/>
                <w:sz w:val="24"/>
                <w:szCs w:val="24"/>
              </w:rPr>
            </w:pPr>
            <w:hyperlink r:id="rId12"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"в"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0A1DA070"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2DA0ABD3"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07EC8DE7"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190C9F00"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6AA4A101" w14:textId="77777777" w:rsidTr="00DC2BD0">
        <w:tc>
          <w:tcPr>
            <w:tcW w:w="569" w:type="dxa"/>
          </w:tcPr>
          <w:p w14:paraId="72D8871B"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5</w:t>
            </w:r>
          </w:p>
        </w:tc>
        <w:tc>
          <w:tcPr>
            <w:tcW w:w="2407" w:type="dxa"/>
          </w:tcPr>
          <w:p w14:paraId="77C3FF55"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Обочина</w:t>
            </w:r>
          </w:p>
        </w:tc>
        <w:tc>
          <w:tcPr>
            <w:tcW w:w="2835" w:type="dxa"/>
          </w:tcPr>
          <w:p w14:paraId="352748B4" w14:textId="77777777" w:rsidR="00757078" w:rsidRPr="00F11D18" w:rsidRDefault="00023A06" w:rsidP="00757078">
            <w:pPr>
              <w:pStyle w:val="ConsPlusNormal"/>
              <w:ind w:hanging="1"/>
              <w:rPr>
                <w:rFonts w:ascii="Times New Roman" w:hAnsi="Times New Roman" w:cs="Times New Roman"/>
                <w:sz w:val="24"/>
                <w:szCs w:val="24"/>
              </w:rPr>
            </w:pPr>
            <w:hyperlink r:id="rId13"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"д"</w:t>
              </w:r>
            </w:hyperlink>
            <w:r w:rsidR="00757078" w:rsidRPr="00F11D18">
              <w:rPr>
                <w:rFonts w:ascii="Times New Roman" w:hAnsi="Times New Roman" w:cs="Times New Roman"/>
                <w:sz w:val="24"/>
                <w:szCs w:val="24"/>
              </w:rPr>
              <w:t xml:space="preserve">, </w:t>
            </w:r>
            <w:hyperlink r:id="rId14" w:history="1">
              <w:r w:rsidR="00757078" w:rsidRPr="00F11D18">
                <w:rPr>
                  <w:rFonts w:ascii="Times New Roman" w:hAnsi="Times New Roman" w:cs="Times New Roman"/>
                  <w:color w:val="0000FF"/>
                  <w:sz w:val="24"/>
                  <w:szCs w:val="24"/>
                </w:rPr>
                <w:t>"г"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3F1CFFBA"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568B5058"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39962EA3"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518807EB"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5360E551" w14:textId="77777777" w:rsidTr="00DC2BD0">
        <w:tc>
          <w:tcPr>
            <w:tcW w:w="569" w:type="dxa"/>
          </w:tcPr>
          <w:p w14:paraId="48C18D03"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6</w:t>
            </w:r>
          </w:p>
        </w:tc>
        <w:tc>
          <w:tcPr>
            <w:tcW w:w="2407" w:type="dxa"/>
          </w:tcPr>
          <w:p w14:paraId="444B8A46"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Видимость</w:t>
            </w:r>
          </w:p>
        </w:tc>
        <w:tc>
          <w:tcPr>
            <w:tcW w:w="2835" w:type="dxa"/>
          </w:tcPr>
          <w:p w14:paraId="210485A2" w14:textId="77777777" w:rsidR="00757078" w:rsidRPr="00F11D18" w:rsidRDefault="00023A06" w:rsidP="00757078">
            <w:pPr>
              <w:pStyle w:val="ConsPlusNormal"/>
              <w:ind w:hanging="1"/>
              <w:rPr>
                <w:rFonts w:ascii="Times New Roman" w:hAnsi="Times New Roman" w:cs="Times New Roman"/>
                <w:sz w:val="24"/>
                <w:szCs w:val="24"/>
              </w:rPr>
            </w:pPr>
            <w:hyperlink r:id="rId15"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"е" п. 13.2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45876866"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76BCF502"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4A103367"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6A90E2FD"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0D76E3C2" w14:textId="77777777" w:rsidTr="00DC2BD0">
        <w:tc>
          <w:tcPr>
            <w:tcW w:w="569" w:type="dxa"/>
          </w:tcPr>
          <w:p w14:paraId="474A335C"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7</w:t>
            </w:r>
          </w:p>
        </w:tc>
        <w:tc>
          <w:tcPr>
            <w:tcW w:w="2407" w:type="dxa"/>
          </w:tcPr>
          <w:p w14:paraId="04A12F96"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Мосты, путепроводы</w:t>
            </w:r>
          </w:p>
        </w:tc>
        <w:tc>
          <w:tcPr>
            <w:tcW w:w="2835" w:type="dxa"/>
          </w:tcPr>
          <w:p w14:paraId="36AB34D5" w14:textId="77777777" w:rsidR="00757078" w:rsidRPr="00F11D18" w:rsidRDefault="00757078" w:rsidP="00757078">
            <w:pPr>
              <w:pStyle w:val="ConsPlusNormal"/>
              <w:ind w:hanging="1"/>
              <w:rPr>
                <w:rFonts w:ascii="Times New Roman" w:hAnsi="Times New Roman" w:cs="Times New Roman"/>
                <w:sz w:val="24"/>
                <w:szCs w:val="24"/>
              </w:rPr>
            </w:pPr>
            <w:proofErr w:type="spellStart"/>
            <w:r w:rsidRPr="00F11D18">
              <w:rPr>
                <w:rFonts w:ascii="Times New Roman" w:hAnsi="Times New Roman" w:cs="Times New Roman"/>
                <w:sz w:val="24"/>
                <w:szCs w:val="24"/>
              </w:rPr>
              <w:t>пп</w:t>
            </w:r>
            <w:proofErr w:type="spellEnd"/>
            <w:r w:rsidRPr="00F11D18">
              <w:rPr>
                <w:rFonts w:ascii="Times New Roman" w:hAnsi="Times New Roman" w:cs="Times New Roman"/>
                <w:sz w:val="24"/>
                <w:szCs w:val="24"/>
              </w:rPr>
              <w:t xml:space="preserve">. "а" </w:t>
            </w:r>
            <w:hyperlink r:id="rId16" w:history="1">
              <w:r w:rsidRPr="00F11D18">
                <w:rPr>
                  <w:rFonts w:ascii="Times New Roman" w:hAnsi="Times New Roman" w:cs="Times New Roman"/>
                  <w:color w:val="0000FF"/>
                  <w:sz w:val="24"/>
                  <w:szCs w:val="24"/>
                </w:rPr>
                <w:t>п. 13.3 ст. 3</w:t>
              </w:r>
            </w:hyperlink>
            <w:r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611690B7"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39BAA54E"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48647F98"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527FD763"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03C40718" w14:textId="77777777" w:rsidTr="00DC2BD0">
        <w:tc>
          <w:tcPr>
            <w:tcW w:w="569" w:type="dxa"/>
          </w:tcPr>
          <w:p w14:paraId="250C4772"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8</w:t>
            </w:r>
          </w:p>
        </w:tc>
        <w:tc>
          <w:tcPr>
            <w:tcW w:w="2407" w:type="dxa"/>
          </w:tcPr>
          <w:p w14:paraId="631D9C34"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Дорожные знаки</w:t>
            </w:r>
          </w:p>
        </w:tc>
        <w:tc>
          <w:tcPr>
            <w:tcW w:w="2835" w:type="dxa"/>
          </w:tcPr>
          <w:p w14:paraId="01FE7526" w14:textId="77777777" w:rsidR="00757078" w:rsidRPr="00F11D18" w:rsidRDefault="00023A06" w:rsidP="00757078">
            <w:pPr>
              <w:pStyle w:val="ConsPlusNormal"/>
              <w:ind w:hanging="1"/>
              <w:rPr>
                <w:rFonts w:ascii="Times New Roman" w:hAnsi="Times New Roman" w:cs="Times New Roman"/>
                <w:sz w:val="24"/>
                <w:szCs w:val="24"/>
              </w:rPr>
            </w:pPr>
            <w:hyperlink r:id="rId17"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"а"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19E0E8C1"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644E0590"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203840CD"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291AC9FF"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12C5B0E7" w14:textId="77777777" w:rsidTr="00DC2BD0">
        <w:tc>
          <w:tcPr>
            <w:tcW w:w="569" w:type="dxa"/>
          </w:tcPr>
          <w:p w14:paraId="1250D3D3"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9</w:t>
            </w:r>
          </w:p>
        </w:tc>
        <w:tc>
          <w:tcPr>
            <w:tcW w:w="2407" w:type="dxa"/>
          </w:tcPr>
          <w:p w14:paraId="41DB10A8"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Дорожная разметка</w:t>
            </w:r>
          </w:p>
        </w:tc>
        <w:tc>
          <w:tcPr>
            <w:tcW w:w="2835" w:type="dxa"/>
          </w:tcPr>
          <w:p w14:paraId="0C1AD00E" w14:textId="77777777" w:rsidR="00757078" w:rsidRPr="00F11D18" w:rsidRDefault="00023A06" w:rsidP="00757078">
            <w:pPr>
              <w:pStyle w:val="ConsPlusNormal"/>
              <w:ind w:hanging="1"/>
              <w:rPr>
                <w:rFonts w:ascii="Times New Roman" w:hAnsi="Times New Roman" w:cs="Times New Roman"/>
                <w:sz w:val="24"/>
                <w:szCs w:val="24"/>
              </w:rPr>
            </w:pPr>
            <w:hyperlink r:id="rId18"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"б"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7BAC6673"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1FE340EA"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6C3E23A7"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26EAA4EC"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46A38919" w14:textId="77777777" w:rsidTr="00DC2BD0">
        <w:tc>
          <w:tcPr>
            <w:tcW w:w="569" w:type="dxa"/>
          </w:tcPr>
          <w:p w14:paraId="4520461D"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10</w:t>
            </w:r>
          </w:p>
        </w:tc>
        <w:tc>
          <w:tcPr>
            <w:tcW w:w="2407" w:type="dxa"/>
          </w:tcPr>
          <w:p w14:paraId="022EA938"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Светофоры</w:t>
            </w:r>
          </w:p>
        </w:tc>
        <w:tc>
          <w:tcPr>
            <w:tcW w:w="2835" w:type="dxa"/>
          </w:tcPr>
          <w:p w14:paraId="531E8549" w14:textId="77777777" w:rsidR="00757078" w:rsidRPr="00F11D18" w:rsidRDefault="00023A06" w:rsidP="00757078">
            <w:pPr>
              <w:pStyle w:val="ConsPlusNormal"/>
              <w:ind w:hanging="1"/>
              <w:rPr>
                <w:rFonts w:ascii="Times New Roman" w:hAnsi="Times New Roman" w:cs="Times New Roman"/>
                <w:sz w:val="24"/>
                <w:szCs w:val="24"/>
              </w:rPr>
            </w:pPr>
            <w:hyperlink r:id="rId19"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"в"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54EC2759"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02AE6C69"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78819AE8"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1F20C147"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00D28791" w14:textId="77777777" w:rsidTr="00DC2BD0">
        <w:tc>
          <w:tcPr>
            <w:tcW w:w="569" w:type="dxa"/>
          </w:tcPr>
          <w:p w14:paraId="0ACF68CA"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11</w:t>
            </w:r>
          </w:p>
        </w:tc>
        <w:tc>
          <w:tcPr>
            <w:tcW w:w="2407" w:type="dxa"/>
          </w:tcPr>
          <w:p w14:paraId="51F3C5A7"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Направляющие устройства</w:t>
            </w:r>
          </w:p>
        </w:tc>
        <w:tc>
          <w:tcPr>
            <w:tcW w:w="2835" w:type="dxa"/>
          </w:tcPr>
          <w:p w14:paraId="0FF28152" w14:textId="77777777" w:rsidR="00757078" w:rsidRPr="00F11D18" w:rsidRDefault="00023A06" w:rsidP="00757078">
            <w:pPr>
              <w:pStyle w:val="ConsPlusNormal"/>
              <w:ind w:hanging="1"/>
              <w:rPr>
                <w:rFonts w:ascii="Times New Roman" w:hAnsi="Times New Roman" w:cs="Times New Roman"/>
                <w:sz w:val="24"/>
                <w:szCs w:val="24"/>
              </w:rPr>
            </w:pPr>
            <w:hyperlink r:id="rId20"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"г"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6557DE9C"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7703ECDF"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6CA31DEC"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48BFCAC3"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08C9DD5D" w14:textId="77777777" w:rsidTr="00DC2BD0">
        <w:tc>
          <w:tcPr>
            <w:tcW w:w="569" w:type="dxa"/>
          </w:tcPr>
          <w:p w14:paraId="27A7684B"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1</w:t>
            </w:r>
            <w:r w:rsidR="00DC2BD0">
              <w:rPr>
                <w:rFonts w:ascii="Times New Roman" w:hAnsi="Times New Roman" w:cs="Times New Roman"/>
                <w:sz w:val="24"/>
                <w:szCs w:val="24"/>
              </w:rPr>
              <w:t>1.</w:t>
            </w:r>
            <w:r>
              <w:rPr>
                <w:rFonts w:ascii="Times New Roman" w:hAnsi="Times New Roman" w:cs="Times New Roman"/>
                <w:sz w:val="24"/>
                <w:szCs w:val="24"/>
              </w:rPr>
              <w:t>12</w:t>
            </w:r>
          </w:p>
        </w:tc>
        <w:tc>
          <w:tcPr>
            <w:tcW w:w="2407" w:type="dxa"/>
          </w:tcPr>
          <w:p w14:paraId="5C58DBF0"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Железнодорожные переезды</w:t>
            </w:r>
          </w:p>
        </w:tc>
        <w:tc>
          <w:tcPr>
            <w:tcW w:w="2835" w:type="dxa"/>
          </w:tcPr>
          <w:p w14:paraId="57FA7199" w14:textId="77777777" w:rsidR="00757078" w:rsidRPr="00F11D18" w:rsidRDefault="00023A06" w:rsidP="00757078">
            <w:pPr>
              <w:pStyle w:val="ConsPlusNormal"/>
              <w:ind w:hanging="1"/>
              <w:rPr>
                <w:rFonts w:ascii="Times New Roman" w:hAnsi="Times New Roman" w:cs="Times New Roman"/>
                <w:sz w:val="24"/>
                <w:szCs w:val="24"/>
              </w:rPr>
            </w:pPr>
            <w:hyperlink r:id="rId21"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"д"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3DE4CFDA"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0E06ACCC"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311FD657"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2D6EA558"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и подрядных организаций</w:t>
            </w:r>
          </w:p>
        </w:tc>
      </w:tr>
      <w:tr w:rsidR="00757078" w:rsidRPr="00F11D18" w14:paraId="3D0A6223" w14:textId="77777777" w:rsidTr="00DC2BD0">
        <w:tc>
          <w:tcPr>
            <w:tcW w:w="569" w:type="dxa"/>
          </w:tcPr>
          <w:p w14:paraId="433DFBB2"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13</w:t>
            </w:r>
          </w:p>
        </w:tc>
        <w:tc>
          <w:tcPr>
            <w:tcW w:w="2407" w:type="dxa"/>
          </w:tcPr>
          <w:p w14:paraId="3BEDBD5F"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Временные знаки и светофоры</w:t>
            </w:r>
          </w:p>
        </w:tc>
        <w:tc>
          <w:tcPr>
            <w:tcW w:w="2835" w:type="dxa"/>
          </w:tcPr>
          <w:p w14:paraId="2A86B9F5" w14:textId="77777777" w:rsidR="00757078" w:rsidRPr="00F11D18" w:rsidRDefault="00023A06" w:rsidP="00757078">
            <w:pPr>
              <w:pStyle w:val="ConsPlusNormal"/>
              <w:ind w:hanging="1"/>
              <w:rPr>
                <w:rFonts w:ascii="Times New Roman" w:hAnsi="Times New Roman" w:cs="Times New Roman"/>
                <w:sz w:val="24"/>
                <w:szCs w:val="24"/>
              </w:rPr>
            </w:pPr>
            <w:hyperlink r:id="rId22" w:history="1">
              <w:proofErr w:type="spellStart"/>
              <w:r w:rsidR="00757078" w:rsidRPr="00F11D18">
                <w:rPr>
                  <w:rFonts w:ascii="Times New Roman" w:hAnsi="Times New Roman" w:cs="Times New Roman"/>
                  <w:color w:val="0000FF"/>
                  <w:sz w:val="24"/>
                  <w:szCs w:val="24"/>
                </w:rPr>
                <w:t>пп</w:t>
              </w:r>
              <w:proofErr w:type="spellEnd"/>
              <w:r w:rsidR="00757078" w:rsidRPr="00F11D18">
                <w:rPr>
                  <w:rFonts w:ascii="Times New Roman" w:hAnsi="Times New Roman" w:cs="Times New Roman"/>
                  <w:color w:val="0000FF"/>
                  <w:sz w:val="24"/>
                  <w:szCs w:val="24"/>
                </w:rPr>
                <w:t>. "е" п. 13.5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0D98BAAF"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373E7469"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7204B9C2"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3A572A9B"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54D2B1FE" w14:textId="77777777" w:rsidTr="00DC2BD0">
        <w:tc>
          <w:tcPr>
            <w:tcW w:w="569" w:type="dxa"/>
          </w:tcPr>
          <w:p w14:paraId="5263ACC9"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14</w:t>
            </w:r>
          </w:p>
        </w:tc>
        <w:tc>
          <w:tcPr>
            <w:tcW w:w="2407" w:type="dxa"/>
          </w:tcPr>
          <w:p w14:paraId="54E86D37"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Ограждения</w:t>
            </w:r>
          </w:p>
        </w:tc>
        <w:tc>
          <w:tcPr>
            <w:tcW w:w="2835" w:type="dxa"/>
          </w:tcPr>
          <w:p w14:paraId="73B2BAC8" w14:textId="77777777" w:rsidR="00757078" w:rsidRPr="00F11D18" w:rsidRDefault="00023A06" w:rsidP="00757078">
            <w:pPr>
              <w:pStyle w:val="ConsPlusNormal"/>
              <w:ind w:hanging="1"/>
              <w:rPr>
                <w:rFonts w:ascii="Times New Roman" w:hAnsi="Times New Roman" w:cs="Times New Roman"/>
                <w:sz w:val="24"/>
                <w:szCs w:val="24"/>
              </w:rPr>
            </w:pPr>
            <w:hyperlink r:id="rId23" w:history="1">
              <w:r w:rsidR="00757078" w:rsidRPr="00F11D18">
                <w:rPr>
                  <w:rFonts w:ascii="Times New Roman" w:hAnsi="Times New Roman" w:cs="Times New Roman"/>
                  <w:color w:val="0000FF"/>
                  <w:sz w:val="24"/>
                  <w:szCs w:val="24"/>
                </w:rPr>
                <w:t>п. 13.6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2AB488C3"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6AEF6F4A"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7E8D4A89"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0D717643"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2009CF06" w14:textId="77777777" w:rsidTr="00DC2BD0">
        <w:tc>
          <w:tcPr>
            <w:tcW w:w="569" w:type="dxa"/>
          </w:tcPr>
          <w:p w14:paraId="32034C51"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15</w:t>
            </w:r>
          </w:p>
        </w:tc>
        <w:tc>
          <w:tcPr>
            <w:tcW w:w="2407" w:type="dxa"/>
          </w:tcPr>
          <w:p w14:paraId="4393A09C"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Горизонтальная освещенность</w:t>
            </w:r>
          </w:p>
        </w:tc>
        <w:tc>
          <w:tcPr>
            <w:tcW w:w="2835" w:type="dxa"/>
          </w:tcPr>
          <w:p w14:paraId="11854AB4" w14:textId="77777777" w:rsidR="00757078" w:rsidRPr="00F11D18" w:rsidRDefault="00023A06" w:rsidP="00757078">
            <w:pPr>
              <w:pStyle w:val="ConsPlusNormal"/>
              <w:ind w:hanging="1"/>
              <w:rPr>
                <w:rFonts w:ascii="Times New Roman" w:hAnsi="Times New Roman" w:cs="Times New Roman"/>
                <w:sz w:val="24"/>
                <w:szCs w:val="24"/>
              </w:rPr>
            </w:pPr>
            <w:hyperlink r:id="rId24" w:history="1">
              <w:r w:rsidR="00757078" w:rsidRPr="00F11D18">
                <w:rPr>
                  <w:rFonts w:ascii="Times New Roman" w:hAnsi="Times New Roman" w:cs="Times New Roman"/>
                  <w:color w:val="0000FF"/>
                  <w:sz w:val="24"/>
                  <w:szCs w:val="24"/>
                </w:rPr>
                <w:t>п. 13.7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418FA08D"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3E0F0DCD"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62913D60"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78EC65C9"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6BF92081" w14:textId="77777777" w:rsidTr="00DC2BD0">
        <w:tc>
          <w:tcPr>
            <w:tcW w:w="569" w:type="dxa"/>
          </w:tcPr>
          <w:p w14:paraId="3357EE86"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16</w:t>
            </w:r>
          </w:p>
        </w:tc>
        <w:tc>
          <w:tcPr>
            <w:tcW w:w="2407" w:type="dxa"/>
          </w:tcPr>
          <w:p w14:paraId="4F66603F"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Наружная реклама</w:t>
            </w:r>
          </w:p>
        </w:tc>
        <w:tc>
          <w:tcPr>
            <w:tcW w:w="2835" w:type="dxa"/>
          </w:tcPr>
          <w:p w14:paraId="25873B5D" w14:textId="77777777" w:rsidR="00757078" w:rsidRPr="00F11D18" w:rsidRDefault="00023A06" w:rsidP="00757078">
            <w:pPr>
              <w:pStyle w:val="ConsPlusNormal"/>
              <w:ind w:hanging="1"/>
              <w:rPr>
                <w:rFonts w:ascii="Times New Roman" w:hAnsi="Times New Roman" w:cs="Times New Roman"/>
                <w:sz w:val="24"/>
                <w:szCs w:val="24"/>
              </w:rPr>
            </w:pPr>
            <w:hyperlink r:id="rId25" w:history="1">
              <w:r w:rsidR="00757078" w:rsidRPr="00F11D18">
                <w:rPr>
                  <w:rFonts w:ascii="Times New Roman" w:hAnsi="Times New Roman" w:cs="Times New Roman"/>
                  <w:color w:val="0000FF"/>
                  <w:sz w:val="24"/>
                  <w:szCs w:val="24"/>
                </w:rPr>
                <w:t>п. 13.8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4FFD1688"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3B563EA4"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76ADEE3E"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0999CA78"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 и объектов дорожного сервиса</w:t>
            </w:r>
          </w:p>
        </w:tc>
      </w:tr>
      <w:tr w:rsidR="00757078" w:rsidRPr="00F11D18" w14:paraId="34189B19" w14:textId="77777777" w:rsidTr="00DC2BD0">
        <w:tc>
          <w:tcPr>
            <w:tcW w:w="569" w:type="dxa"/>
          </w:tcPr>
          <w:p w14:paraId="4F60D692"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17</w:t>
            </w:r>
          </w:p>
        </w:tc>
        <w:tc>
          <w:tcPr>
            <w:tcW w:w="2407" w:type="dxa"/>
          </w:tcPr>
          <w:p w14:paraId="5114737C"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Очистка покрытия от снега</w:t>
            </w:r>
          </w:p>
        </w:tc>
        <w:tc>
          <w:tcPr>
            <w:tcW w:w="2835" w:type="dxa"/>
          </w:tcPr>
          <w:p w14:paraId="189F2AB9" w14:textId="77777777" w:rsidR="00757078" w:rsidRPr="00F11D18" w:rsidRDefault="00023A06" w:rsidP="00757078">
            <w:pPr>
              <w:pStyle w:val="ConsPlusNormal"/>
              <w:ind w:hanging="1"/>
              <w:rPr>
                <w:rFonts w:ascii="Times New Roman" w:hAnsi="Times New Roman" w:cs="Times New Roman"/>
                <w:sz w:val="24"/>
                <w:szCs w:val="24"/>
              </w:rPr>
            </w:pPr>
            <w:hyperlink r:id="rId26" w:history="1">
              <w:r w:rsidR="00757078" w:rsidRPr="00F11D18">
                <w:rPr>
                  <w:rFonts w:ascii="Times New Roman" w:hAnsi="Times New Roman" w:cs="Times New Roman"/>
                  <w:color w:val="0000FF"/>
                  <w:sz w:val="24"/>
                  <w:szCs w:val="24"/>
                </w:rPr>
                <w:t>п. 13.9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2D36CA68"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29FFD166"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5610F2D2"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6340480A"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14DE4862" w14:textId="77777777" w:rsidTr="00DC2BD0">
        <w:tc>
          <w:tcPr>
            <w:tcW w:w="569" w:type="dxa"/>
          </w:tcPr>
          <w:p w14:paraId="2F02E467"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18</w:t>
            </w:r>
          </w:p>
        </w:tc>
        <w:tc>
          <w:tcPr>
            <w:tcW w:w="2407" w:type="dxa"/>
          </w:tcPr>
          <w:p w14:paraId="1D01007D"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Ликвидация зимней скользкости</w:t>
            </w:r>
          </w:p>
        </w:tc>
        <w:tc>
          <w:tcPr>
            <w:tcW w:w="2835" w:type="dxa"/>
          </w:tcPr>
          <w:p w14:paraId="4A7C704F" w14:textId="77777777" w:rsidR="00757078" w:rsidRPr="00F11D18" w:rsidRDefault="00023A06" w:rsidP="00757078">
            <w:pPr>
              <w:pStyle w:val="ConsPlusNormal"/>
              <w:ind w:hanging="1"/>
              <w:rPr>
                <w:rFonts w:ascii="Times New Roman" w:hAnsi="Times New Roman" w:cs="Times New Roman"/>
                <w:sz w:val="24"/>
                <w:szCs w:val="24"/>
              </w:rPr>
            </w:pPr>
            <w:hyperlink r:id="rId27" w:history="1">
              <w:r w:rsidR="00757078" w:rsidRPr="00F11D18">
                <w:rPr>
                  <w:rFonts w:ascii="Times New Roman" w:hAnsi="Times New Roman" w:cs="Times New Roman"/>
                  <w:color w:val="0000FF"/>
                  <w:sz w:val="24"/>
                  <w:szCs w:val="24"/>
                </w:rPr>
                <w:t>п. 13.9 ст. 3</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22ED69AE"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08FC1008"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48FFB1E3"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14582709"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757078" w:rsidRPr="00F11D18" w14:paraId="2FCB42AA" w14:textId="77777777" w:rsidTr="00DC2BD0">
        <w:tc>
          <w:tcPr>
            <w:tcW w:w="569" w:type="dxa"/>
          </w:tcPr>
          <w:p w14:paraId="2E8B8F59" w14:textId="77777777" w:rsidR="00757078" w:rsidRPr="00F11D18" w:rsidRDefault="00757078" w:rsidP="00757078">
            <w:pPr>
              <w:pStyle w:val="ConsPlusNormal"/>
              <w:jc w:val="center"/>
              <w:rPr>
                <w:rFonts w:ascii="Times New Roman" w:hAnsi="Times New Roman" w:cs="Times New Roman"/>
                <w:sz w:val="24"/>
                <w:szCs w:val="24"/>
              </w:rPr>
            </w:pPr>
            <w:r w:rsidRPr="00F11D18">
              <w:rPr>
                <w:rFonts w:ascii="Times New Roman" w:hAnsi="Times New Roman" w:cs="Times New Roman"/>
                <w:sz w:val="24"/>
                <w:szCs w:val="24"/>
              </w:rPr>
              <w:t>2</w:t>
            </w:r>
            <w:r w:rsidR="00DC2BD0">
              <w:rPr>
                <w:rFonts w:ascii="Times New Roman" w:hAnsi="Times New Roman" w:cs="Times New Roman"/>
                <w:sz w:val="24"/>
                <w:szCs w:val="24"/>
              </w:rPr>
              <w:t>1.</w:t>
            </w:r>
            <w:r>
              <w:rPr>
                <w:rFonts w:ascii="Times New Roman" w:hAnsi="Times New Roman" w:cs="Times New Roman"/>
                <w:sz w:val="24"/>
                <w:szCs w:val="24"/>
              </w:rPr>
              <w:t>19</w:t>
            </w:r>
          </w:p>
        </w:tc>
        <w:tc>
          <w:tcPr>
            <w:tcW w:w="2407" w:type="dxa"/>
          </w:tcPr>
          <w:p w14:paraId="3B072891" w14:textId="77777777" w:rsidR="00757078" w:rsidRPr="00DC2BD0" w:rsidRDefault="00757078" w:rsidP="00757078">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Проведение входного контроля качества в отношении применяемых подрядными организациями дорожно-строительных материалов и изделий</w:t>
            </w:r>
          </w:p>
        </w:tc>
        <w:tc>
          <w:tcPr>
            <w:tcW w:w="2835" w:type="dxa"/>
          </w:tcPr>
          <w:p w14:paraId="1CAC1759" w14:textId="77777777" w:rsidR="00757078" w:rsidRPr="00F11D18" w:rsidRDefault="00023A06" w:rsidP="00757078">
            <w:pPr>
              <w:pStyle w:val="ConsPlusNormal"/>
              <w:ind w:hanging="1"/>
              <w:rPr>
                <w:rFonts w:ascii="Times New Roman" w:hAnsi="Times New Roman" w:cs="Times New Roman"/>
                <w:sz w:val="24"/>
                <w:szCs w:val="24"/>
              </w:rPr>
            </w:pPr>
            <w:hyperlink r:id="rId28" w:history="1">
              <w:r w:rsidR="00757078" w:rsidRPr="00F11D18">
                <w:rPr>
                  <w:rFonts w:ascii="Times New Roman" w:hAnsi="Times New Roman" w:cs="Times New Roman"/>
                  <w:color w:val="0000FF"/>
                  <w:sz w:val="24"/>
                  <w:szCs w:val="24"/>
                </w:rPr>
                <w:t>п. 24.1 ст. 5</w:t>
              </w:r>
            </w:hyperlink>
            <w:r w:rsidR="00757078" w:rsidRPr="00F11D18">
              <w:rPr>
                <w:rFonts w:ascii="Times New Roman" w:hAnsi="Times New Roman" w:cs="Times New Roman"/>
                <w:sz w:val="24"/>
                <w:szCs w:val="24"/>
              </w:rPr>
              <w:t xml:space="preserve"> технического регламента Таможенного союза "Безопасность автомобильных дорог" ТР ТС 014/2011</w:t>
            </w:r>
          </w:p>
        </w:tc>
        <w:tc>
          <w:tcPr>
            <w:tcW w:w="709" w:type="dxa"/>
          </w:tcPr>
          <w:p w14:paraId="11086E8D" w14:textId="77777777" w:rsidR="00757078" w:rsidRPr="00F11D18" w:rsidRDefault="00757078" w:rsidP="00757078">
            <w:pPr>
              <w:pStyle w:val="ConsPlusNormal"/>
              <w:ind w:firstLine="0"/>
              <w:rPr>
                <w:rFonts w:ascii="Times New Roman" w:hAnsi="Times New Roman" w:cs="Times New Roman"/>
                <w:sz w:val="24"/>
                <w:szCs w:val="24"/>
              </w:rPr>
            </w:pPr>
          </w:p>
        </w:tc>
        <w:tc>
          <w:tcPr>
            <w:tcW w:w="709" w:type="dxa"/>
          </w:tcPr>
          <w:p w14:paraId="0B85DA10" w14:textId="77777777" w:rsidR="00757078" w:rsidRPr="00F11D18" w:rsidRDefault="00757078" w:rsidP="00757078">
            <w:pPr>
              <w:pStyle w:val="ConsPlusNormal"/>
              <w:ind w:firstLine="0"/>
              <w:rPr>
                <w:rFonts w:ascii="Times New Roman" w:hAnsi="Times New Roman" w:cs="Times New Roman"/>
                <w:sz w:val="24"/>
                <w:szCs w:val="24"/>
              </w:rPr>
            </w:pPr>
          </w:p>
        </w:tc>
        <w:tc>
          <w:tcPr>
            <w:tcW w:w="1276" w:type="dxa"/>
          </w:tcPr>
          <w:p w14:paraId="290B4C30"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Результаты проведения входного контроля, сопроводительные документы на материалы и изделия</w:t>
            </w:r>
          </w:p>
        </w:tc>
        <w:tc>
          <w:tcPr>
            <w:tcW w:w="1417" w:type="dxa"/>
          </w:tcPr>
          <w:p w14:paraId="3176A601" w14:textId="77777777" w:rsidR="00757078" w:rsidRPr="00F11D18" w:rsidRDefault="00757078" w:rsidP="00757078">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DC2BD0" w:rsidRPr="00F11D18" w14:paraId="26C7416F" w14:textId="77777777" w:rsidTr="00DC2BD0">
        <w:tc>
          <w:tcPr>
            <w:tcW w:w="569" w:type="dxa"/>
          </w:tcPr>
          <w:p w14:paraId="23C9467B" w14:textId="77777777" w:rsidR="00DC2BD0" w:rsidRPr="00F11D18" w:rsidRDefault="00DC2BD0"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1.20</w:t>
            </w:r>
          </w:p>
        </w:tc>
        <w:tc>
          <w:tcPr>
            <w:tcW w:w="2407" w:type="dxa"/>
          </w:tcPr>
          <w:p w14:paraId="7BA1A489" w14:textId="77777777" w:rsidR="00DC2BD0" w:rsidRPr="00DC2BD0" w:rsidRDefault="00DC2BD0"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Выезды на дорогу общего пользования</w:t>
            </w:r>
          </w:p>
        </w:tc>
        <w:tc>
          <w:tcPr>
            <w:tcW w:w="2835" w:type="dxa"/>
          </w:tcPr>
          <w:p w14:paraId="03322365" w14:textId="77777777" w:rsidR="00DC2BD0" w:rsidRPr="00F11D18" w:rsidRDefault="00023A06" w:rsidP="00DC2BD0">
            <w:pPr>
              <w:pStyle w:val="ConsPlusNormal"/>
              <w:ind w:hanging="1"/>
              <w:rPr>
                <w:rFonts w:ascii="Times New Roman" w:hAnsi="Times New Roman" w:cs="Times New Roman"/>
                <w:sz w:val="24"/>
                <w:szCs w:val="24"/>
              </w:rPr>
            </w:pPr>
            <w:hyperlink r:id="rId29" w:history="1">
              <w:r w:rsidR="00DC2BD0" w:rsidRPr="00F11D18">
                <w:rPr>
                  <w:rFonts w:ascii="Times New Roman" w:hAnsi="Times New Roman" w:cs="Times New Roman"/>
                  <w:color w:val="0000FF"/>
                  <w:sz w:val="24"/>
                  <w:szCs w:val="24"/>
                </w:rPr>
                <w:t>ст. 20</w:t>
              </w:r>
            </w:hyperlink>
            <w:r w:rsidR="00DC2BD0" w:rsidRPr="00F11D18">
              <w:rPr>
                <w:rFonts w:ascii="Times New Roman" w:hAnsi="Times New Roman" w:cs="Times New Roman"/>
                <w:sz w:val="24"/>
                <w:szCs w:val="24"/>
              </w:rPr>
              <w:t xml:space="preserve"> Федерального закона от 08.11.2007 N 257-ФЗ</w:t>
            </w:r>
          </w:p>
        </w:tc>
        <w:tc>
          <w:tcPr>
            <w:tcW w:w="709" w:type="dxa"/>
          </w:tcPr>
          <w:p w14:paraId="3584847A" w14:textId="77777777" w:rsidR="00DC2BD0" w:rsidRPr="00F11D18" w:rsidRDefault="00DC2BD0" w:rsidP="00DC2BD0">
            <w:pPr>
              <w:pStyle w:val="ConsPlusNormal"/>
              <w:ind w:firstLine="0"/>
              <w:rPr>
                <w:rFonts w:ascii="Times New Roman" w:hAnsi="Times New Roman" w:cs="Times New Roman"/>
                <w:sz w:val="24"/>
                <w:szCs w:val="24"/>
              </w:rPr>
            </w:pPr>
          </w:p>
        </w:tc>
        <w:tc>
          <w:tcPr>
            <w:tcW w:w="709" w:type="dxa"/>
          </w:tcPr>
          <w:p w14:paraId="37DB0B4C" w14:textId="77777777" w:rsidR="00DC2BD0" w:rsidRPr="00F11D18" w:rsidRDefault="00DC2BD0" w:rsidP="00DC2BD0">
            <w:pPr>
              <w:pStyle w:val="ConsPlusNormal"/>
              <w:ind w:firstLine="0"/>
              <w:rPr>
                <w:rFonts w:ascii="Times New Roman" w:hAnsi="Times New Roman" w:cs="Times New Roman"/>
                <w:sz w:val="24"/>
                <w:szCs w:val="24"/>
              </w:rPr>
            </w:pPr>
          </w:p>
        </w:tc>
        <w:tc>
          <w:tcPr>
            <w:tcW w:w="1276" w:type="dxa"/>
          </w:tcPr>
          <w:p w14:paraId="694D3E52" w14:textId="77777777" w:rsidR="00DC2BD0" w:rsidRPr="00F11D18" w:rsidRDefault="00DC2BD0"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535CB637" w14:textId="77777777" w:rsidR="00DC2BD0" w:rsidRPr="00F11D18" w:rsidRDefault="00DC2BD0"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подрядных организаций</w:t>
            </w:r>
          </w:p>
        </w:tc>
      </w:tr>
      <w:tr w:rsidR="00DC2BD0" w:rsidRPr="00F11D18" w14:paraId="51969090" w14:textId="77777777" w:rsidTr="00DC2BD0">
        <w:tc>
          <w:tcPr>
            <w:tcW w:w="569" w:type="dxa"/>
          </w:tcPr>
          <w:p w14:paraId="452616EA" w14:textId="77777777" w:rsidR="00DC2BD0" w:rsidRDefault="00DC2BD0"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2407" w:type="dxa"/>
          </w:tcPr>
          <w:p w14:paraId="6149F5CF" w14:textId="77777777" w:rsidR="00DC2BD0" w:rsidRPr="00DC2BD0" w:rsidRDefault="00DC2BD0" w:rsidP="00DC2BD0">
            <w:pPr>
              <w:pStyle w:val="ConsPlusNormal"/>
              <w:ind w:hanging="2"/>
              <w:rPr>
                <w:rFonts w:ascii="Times New Roman" w:hAnsi="Times New Roman" w:cs="Times New Roman"/>
                <w:sz w:val="24"/>
                <w:szCs w:val="24"/>
              </w:rPr>
            </w:pPr>
            <w:r w:rsidRPr="00DC2BD0">
              <w:rPr>
                <w:rFonts w:ascii="Times New Roman" w:hAnsi="Times New Roman" w:cs="Times New Roman"/>
                <w:sz w:val="24"/>
                <w:szCs w:val="24"/>
              </w:rPr>
              <w:t xml:space="preserve">Соблюдаются ли контролируемым лицом при осуществлении деятельности по эксплуатации объектов дорожного сервиса, </w:t>
            </w:r>
            <w:proofErr w:type="gramStart"/>
            <w:r w:rsidRPr="00DC2BD0">
              <w:rPr>
                <w:rFonts w:ascii="Times New Roman" w:hAnsi="Times New Roman" w:cs="Times New Roman"/>
                <w:sz w:val="24"/>
                <w:szCs w:val="24"/>
              </w:rPr>
              <w:t>размещенных  в</w:t>
            </w:r>
            <w:proofErr w:type="gramEnd"/>
            <w:r w:rsidRPr="00DC2BD0">
              <w:rPr>
                <w:rFonts w:ascii="Times New Roman" w:hAnsi="Times New Roman" w:cs="Times New Roman"/>
                <w:sz w:val="24"/>
                <w:szCs w:val="24"/>
              </w:rPr>
              <w:t xml:space="preserve"> границах полос отвода и (или) придорожных полос автомобильных дорог общего пользования регионального и межмуниципального значения следующие требования:</w:t>
            </w:r>
          </w:p>
        </w:tc>
        <w:tc>
          <w:tcPr>
            <w:tcW w:w="2835" w:type="dxa"/>
          </w:tcPr>
          <w:p w14:paraId="6D67E821" w14:textId="77777777" w:rsidR="00DC2BD0" w:rsidRPr="00F11D18" w:rsidRDefault="00DC2BD0" w:rsidP="00DC2BD0">
            <w:pPr>
              <w:pStyle w:val="ConsPlusNormal"/>
              <w:ind w:hanging="1"/>
              <w:rPr>
                <w:rFonts w:ascii="Times New Roman" w:hAnsi="Times New Roman" w:cs="Times New Roman"/>
                <w:sz w:val="24"/>
                <w:szCs w:val="24"/>
              </w:rPr>
            </w:pPr>
          </w:p>
        </w:tc>
        <w:tc>
          <w:tcPr>
            <w:tcW w:w="709" w:type="dxa"/>
          </w:tcPr>
          <w:p w14:paraId="46412356" w14:textId="77777777" w:rsidR="00DC2BD0" w:rsidRPr="00F11D18" w:rsidRDefault="00DC2BD0" w:rsidP="00DC2BD0">
            <w:pPr>
              <w:pStyle w:val="ConsPlusNormal"/>
              <w:ind w:firstLine="0"/>
              <w:rPr>
                <w:rFonts w:ascii="Times New Roman" w:hAnsi="Times New Roman" w:cs="Times New Roman"/>
                <w:sz w:val="24"/>
                <w:szCs w:val="24"/>
              </w:rPr>
            </w:pPr>
          </w:p>
        </w:tc>
        <w:tc>
          <w:tcPr>
            <w:tcW w:w="709" w:type="dxa"/>
          </w:tcPr>
          <w:p w14:paraId="4BF58311" w14:textId="77777777" w:rsidR="00DC2BD0" w:rsidRPr="00F11D18" w:rsidRDefault="00DC2BD0" w:rsidP="00DC2BD0">
            <w:pPr>
              <w:pStyle w:val="ConsPlusNormal"/>
              <w:ind w:firstLine="0"/>
              <w:rPr>
                <w:rFonts w:ascii="Times New Roman" w:hAnsi="Times New Roman" w:cs="Times New Roman"/>
                <w:sz w:val="24"/>
                <w:szCs w:val="24"/>
              </w:rPr>
            </w:pPr>
          </w:p>
        </w:tc>
        <w:tc>
          <w:tcPr>
            <w:tcW w:w="1276" w:type="dxa"/>
          </w:tcPr>
          <w:p w14:paraId="24B20170" w14:textId="77777777" w:rsidR="00DC2BD0" w:rsidRPr="00F11D18" w:rsidRDefault="00DC2BD0" w:rsidP="00DC2BD0">
            <w:pPr>
              <w:pStyle w:val="ConsPlusNormal"/>
              <w:ind w:firstLine="0"/>
              <w:rPr>
                <w:rFonts w:ascii="Times New Roman" w:hAnsi="Times New Roman" w:cs="Times New Roman"/>
                <w:sz w:val="24"/>
                <w:szCs w:val="24"/>
              </w:rPr>
            </w:pPr>
          </w:p>
        </w:tc>
        <w:tc>
          <w:tcPr>
            <w:tcW w:w="1417" w:type="dxa"/>
          </w:tcPr>
          <w:p w14:paraId="5BEDEC7E" w14:textId="77777777" w:rsidR="00DC2BD0" w:rsidRPr="00F11D18" w:rsidRDefault="00DC2BD0" w:rsidP="00DC2BD0">
            <w:pPr>
              <w:pStyle w:val="ConsPlusNormal"/>
              <w:ind w:firstLine="0"/>
              <w:rPr>
                <w:rFonts w:ascii="Times New Roman" w:hAnsi="Times New Roman" w:cs="Times New Roman"/>
                <w:sz w:val="24"/>
                <w:szCs w:val="24"/>
              </w:rPr>
            </w:pPr>
          </w:p>
        </w:tc>
      </w:tr>
      <w:tr w:rsidR="00DC2BD0" w:rsidRPr="00F11D18" w14:paraId="7C0460D6" w14:textId="77777777" w:rsidTr="00DC2BD0">
        <w:tc>
          <w:tcPr>
            <w:tcW w:w="569" w:type="dxa"/>
          </w:tcPr>
          <w:p w14:paraId="1834C8A5" w14:textId="77777777" w:rsidR="00DC2BD0" w:rsidRDefault="00DC2BD0"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2.1</w:t>
            </w:r>
          </w:p>
        </w:tc>
        <w:tc>
          <w:tcPr>
            <w:tcW w:w="2407" w:type="dxa"/>
          </w:tcPr>
          <w:p w14:paraId="3C021DBC" w14:textId="77777777" w:rsidR="00DC2BD0" w:rsidRPr="00DC2BD0" w:rsidRDefault="00DC2BD0" w:rsidP="00DC2BD0">
            <w:pPr>
              <w:pStyle w:val="ConsPlusNormal"/>
              <w:ind w:hanging="2"/>
            </w:pPr>
            <w:r w:rsidRPr="00DC2BD0">
              <w:rPr>
                <w:rFonts w:ascii="Times New Roman" w:hAnsi="Times New Roman" w:cs="Times New Roman"/>
                <w:sz w:val="24"/>
                <w:szCs w:val="24"/>
              </w:rPr>
              <w:t>Предоставление минимально необходимых услуг, оказываемых на объектах дорожного сервиса</w:t>
            </w:r>
          </w:p>
        </w:tc>
        <w:tc>
          <w:tcPr>
            <w:tcW w:w="2835" w:type="dxa"/>
          </w:tcPr>
          <w:p w14:paraId="383B8D30" w14:textId="77777777" w:rsidR="00DC2BD0" w:rsidRPr="00F11D18" w:rsidRDefault="00023A06" w:rsidP="00DC2BD0">
            <w:pPr>
              <w:pStyle w:val="ConsPlusNormal"/>
              <w:ind w:hanging="1"/>
              <w:rPr>
                <w:rFonts w:ascii="Times New Roman" w:hAnsi="Times New Roman" w:cs="Times New Roman"/>
                <w:sz w:val="24"/>
                <w:szCs w:val="24"/>
              </w:rPr>
            </w:pPr>
            <w:hyperlink r:id="rId30" w:history="1">
              <w:r w:rsidR="00DC2BD0" w:rsidRPr="00F11D18">
                <w:rPr>
                  <w:rFonts w:ascii="Times New Roman" w:hAnsi="Times New Roman" w:cs="Times New Roman"/>
                  <w:color w:val="0000FF"/>
                  <w:sz w:val="24"/>
                  <w:szCs w:val="24"/>
                </w:rPr>
                <w:t>ч. 2 ст. 22</w:t>
              </w:r>
            </w:hyperlink>
            <w:r w:rsidR="00DC2BD0" w:rsidRPr="00F11D18">
              <w:rPr>
                <w:rFonts w:ascii="Times New Roman" w:hAnsi="Times New Roman" w:cs="Times New Roman"/>
                <w:sz w:val="24"/>
                <w:szCs w:val="24"/>
              </w:rPr>
              <w:t xml:space="preserve"> Федерального закона от 08.11.2007 N 257-ФЗ; </w:t>
            </w:r>
            <w:hyperlink r:id="rId31" w:history="1">
              <w:r w:rsidR="00DC2BD0" w:rsidRPr="00F11D18">
                <w:rPr>
                  <w:rFonts w:ascii="Times New Roman" w:hAnsi="Times New Roman" w:cs="Times New Roman"/>
                  <w:color w:val="0000FF"/>
                  <w:sz w:val="24"/>
                  <w:szCs w:val="24"/>
                </w:rPr>
                <w:t>постановление</w:t>
              </w:r>
            </w:hyperlink>
            <w:r w:rsidR="00DC2BD0" w:rsidRPr="00F11D18">
              <w:rPr>
                <w:rFonts w:ascii="Times New Roman" w:hAnsi="Times New Roman" w:cs="Times New Roman"/>
                <w:sz w:val="24"/>
                <w:szCs w:val="24"/>
              </w:rPr>
              <w:t xml:space="preserve"> Правительства Российской Федерации от 28.10.2020 N 1753 "О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а также требованиях к перечню минимально необходимых услуг, оказываемых на таких объектах дорожного сервиса"</w:t>
            </w:r>
          </w:p>
        </w:tc>
        <w:tc>
          <w:tcPr>
            <w:tcW w:w="709" w:type="dxa"/>
          </w:tcPr>
          <w:p w14:paraId="5FA446BF" w14:textId="77777777" w:rsidR="00DC2BD0" w:rsidRPr="00F11D18" w:rsidRDefault="00DC2BD0" w:rsidP="00DC2BD0">
            <w:pPr>
              <w:pStyle w:val="ConsPlusNormal"/>
              <w:ind w:firstLine="0"/>
              <w:rPr>
                <w:rFonts w:ascii="Times New Roman" w:hAnsi="Times New Roman" w:cs="Times New Roman"/>
                <w:sz w:val="24"/>
                <w:szCs w:val="24"/>
              </w:rPr>
            </w:pPr>
          </w:p>
        </w:tc>
        <w:tc>
          <w:tcPr>
            <w:tcW w:w="709" w:type="dxa"/>
          </w:tcPr>
          <w:p w14:paraId="3C3B0533" w14:textId="77777777" w:rsidR="00DC2BD0" w:rsidRPr="00F11D18" w:rsidRDefault="00DC2BD0" w:rsidP="00DC2BD0">
            <w:pPr>
              <w:pStyle w:val="ConsPlusNormal"/>
              <w:ind w:firstLine="0"/>
              <w:rPr>
                <w:rFonts w:ascii="Times New Roman" w:hAnsi="Times New Roman" w:cs="Times New Roman"/>
                <w:sz w:val="24"/>
                <w:szCs w:val="24"/>
              </w:rPr>
            </w:pPr>
          </w:p>
        </w:tc>
        <w:tc>
          <w:tcPr>
            <w:tcW w:w="1276" w:type="dxa"/>
          </w:tcPr>
          <w:p w14:paraId="3F433A03" w14:textId="77777777" w:rsidR="00DC2BD0" w:rsidRDefault="00DC2BD0"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Визуальное обследование</w:t>
            </w:r>
          </w:p>
        </w:tc>
        <w:tc>
          <w:tcPr>
            <w:tcW w:w="1417" w:type="dxa"/>
          </w:tcPr>
          <w:p w14:paraId="11155FAE" w14:textId="77777777" w:rsidR="00DC2BD0" w:rsidRPr="00F11D18" w:rsidRDefault="00DC2BD0"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Для владельцев объектов дорожного сервиса</w:t>
            </w:r>
          </w:p>
        </w:tc>
      </w:tr>
      <w:tr w:rsidR="00DC2BD0" w:rsidRPr="00F11D18" w14:paraId="5C529BAA" w14:textId="77777777" w:rsidTr="00DC2BD0">
        <w:tc>
          <w:tcPr>
            <w:tcW w:w="569" w:type="dxa"/>
          </w:tcPr>
          <w:p w14:paraId="4F03EEA6" w14:textId="77777777" w:rsidR="00DC2BD0" w:rsidRDefault="00DC2BD0"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2.2</w:t>
            </w:r>
          </w:p>
        </w:tc>
        <w:tc>
          <w:tcPr>
            <w:tcW w:w="2407" w:type="dxa"/>
          </w:tcPr>
          <w:p w14:paraId="64E72859" w14:textId="77777777" w:rsidR="00DC2BD0" w:rsidRPr="00DC2BD0" w:rsidRDefault="00DC2BD0" w:rsidP="00DC2BD0">
            <w:pPr>
              <w:pStyle w:val="ConsPlusNormal"/>
              <w:ind w:hanging="2"/>
            </w:pPr>
            <w:r w:rsidRPr="00DC2BD0">
              <w:rPr>
                <w:rFonts w:ascii="Times New Roman" w:hAnsi="Times New Roman" w:cs="Times New Roman"/>
                <w:sz w:val="24"/>
                <w:szCs w:val="24"/>
              </w:rPr>
              <w:t>Содержание подъездов, съездов и примыканий, стоянок и мест остановки транспортных средств, переходно-скоростных полос объекта дорожного сервиса на автомобильных дорогах общего пользования регионального или межмуниципального значения</w:t>
            </w:r>
          </w:p>
        </w:tc>
        <w:tc>
          <w:tcPr>
            <w:tcW w:w="2835" w:type="dxa"/>
          </w:tcPr>
          <w:p w14:paraId="1303DA91" w14:textId="77777777" w:rsidR="00DC2BD0" w:rsidRPr="00F11D18" w:rsidRDefault="00023A06" w:rsidP="00DC2BD0">
            <w:pPr>
              <w:pStyle w:val="ConsPlusNormal"/>
              <w:ind w:hanging="1"/>
              <w:rPr>
                <w:rFonts w:ascii="Times New Roman" w:hAnsi="Times New Roman" w:cs="Times New Roman"/>
                <w:sz w:val="24"/>
                <w:szCs w:val="24"/>
              </w:rPr>
            </w:pPr>
            <w:hyperlink r:id="rId32" w:history="1">
              <w:r w:rsidR="00DC2BD0" w:rsidRPr="00F11D18">
                <w:rPr>
                  <w:rFonts w:ascii="Times New Roman" w:hAnsi="Times New Roman" w:cs="Times New Roman"/>
                  <w:color w:val="0000FF"/>
                  <w:sz w:val="24"/>
                  <w:szCs w:val="24"/>
                </w:rPr>
                <w:t>ч. 10 ст. 22</w:t>
              </w:r>
            </w:hyperlink>
            <w:r w:rsidR="00DC2BD0" w:rsidRPr="00F11D18">
              <w:rPr>
                <w:rFonts w:ascii="Times New Roman" w:hAnsi="Times New Roman" w:cs="Times New Roman"/>
                <w:sz w:val="24"/>
                <w:szCs w:val="24"/>
              </w:rPr>
              <w:t xml:space="preserve"> Федерального закона от 08.11.2007 N 257-ФЗ; </w:t>
            </w:r>
            <w:hyperlink r:id="rId33" w:history="1">
              <w:r w:rsidR="00DC2BD0" w:rsidRPr="00F11D18">
                <w:rPr>
                  <w:rFonts w:ascii="Times New Roman" w:hAnsi="Times New Roman" w:cs="Times New Roman"/>
                  <w:color w:val="0000FF"/>
                  <w:sz w:val="24"/>
                  <w:szCs w:val="24"/>
                </w:rPr>
                <w:t>Классификация</w:t>
              </w:r>
            </w:hyperlink>
            <w:r w:rsidR="00DC2BD0" w:rsidRPr="00F11D18">
              <w:rPr>
                <w:rFonts w:ascii="Times New Roman" w:hAnsi="Times New Roman" w:cs="Times New Roman"/>
                <w:sz w:val="24"/>
                <w:szCs w:val="24"/>
              </w:rPr>
              <w:t xml:space="preserve"> работ по капитальному ремонту, ремонту и содержанию автомобильных дорог, утвержденная приказом Министерства транспорта Российской Федерации от 16.11.2012 N 402</w:t>
            </w:r>
          </w:p>
        </w:tc>
        <w:tc>
          <w:tcPr>
            <w:tcW w:w="709" w:type="dxa"/>
          </w:tcPr>
          <w:p w14:paraId="15E4A64C" w14:textId="77777777" w:rsidR="00DC2BD0" w:rsidRPr="00F11D18" w:rsidRDefault="00DC2BD0" w:rsidP="00DC2BD0">
            <w:pPr>
              <w:pStyle w:val="ConsPlusNormal"/>
              <w:ind w:firstLine="0"/>
              <w:rPr>
                <w:rFonts w:ascii="Times New Roman" w:hAnsi="Times New Roman" w:cs="Times New Roman"/>
                <w:sz w:val="24"/>
                <w:szCs w:val="24"/>
              </w:rPr>
            </w:pPr>
          </w:p>
        </w:tc>
        <w:tc>
          <w:tcPr>
            <w:tcW w:w="709" w:type="dxa"/>
          </w:tcPr>
          <w:p w14:paraId="7FCC7F3B" w14:textId="77777777" w:rsidR="00DC2BD0" w:rsidRPr="00F11D18" w:rsidRDefault="00DC2BD0" w:rsidP="00DC2BD0">
            <w:pPr>
              <w:pStyle w:val="ConsPlusNormal"/>
              <w:ind w:firstLine="0"/>
              <w:rPr>
                <w:rFonts w:ascii="Times New Roman" w:hAnsi="Times New Roman" w:cs="Times New Roman"/>
                <w:sz w:val="24"/>
                <w:szCs w:val="24"/>
              </w:rPr>
            </w:pPr>
          </w:p>
        </w:tc>
        <w:tc>
          <w:tcPr>
            <w:tcW w:w="1276" w:type="dxa"/>
          </w:tcPr>
          <w:p w14:paraId="633A0187" w14:textId="77777777" w:rsidR="00DC2BD0" w:rsidRDefault="00DC2BD0" w:rsidP="00DC2BD0">
            <w:pPr>
              <w:pStyle w:val="ConsPlusNormal"/>
              <w:ind w:firstLine="0"/>
              <w:rPr>
                <w:rFonts w:ascii="Times New Roman" w:hAnsi="Times New Roman" w:cs="Times New Roman"/>
                <w:sz w:val="24"/>
                <w:szCs w:val="24"/>
              </w:rPr>
            </w:pPr>
            <w:r w:rsidRPr="00F11D18">
              <w:rPr>
                <w:rFonts w:ascii="Times New Roman" w:hAnsi="Times New Roman" w:cs="Times New Roman"/>
                <w:sz w:val="24"/>
                <w:szCs w:val="24"/>
              </w:rPr>
              <w:t>Обследование автомобильной дороги</w:t>
            </w:r>
          </w:p>
        </w:tc>
        <w:tc>
          <w:tcPr>
            <w:tcW w:w="1417" w:type="dxa"/>
          </w:tcPr>
          <w:p w14:paraId="43598510" w14:textId="77777777" w:rsidR="00DC2BD0" w:rsidRPr="00F11D18" w:rsidRDefault="00DC2BD0" w:rsidP="00DC2BD0">
            <w:pPr>
              <w:pStyle w:val="ConsPlusNormal"/>
              <w:ind w:firstLine="0"/>
              <w:rPr>
                <w:rFonts w:ascii="Times New Roman" w:hAnsi="Times New Roman" w:cs="Times New Roman"/>
                <w:sz w:val="24"/>
                <w:szCs w:val="24"/>
              </w:rPr>
            </w:pPr>
            <w:r>
              <w:rPr>
                <w:rFonts w:ascii="Times New Roman" w:hAnsi="Times New Roman" w:cs="Times New Roman"/>
                <w:sz w:val="24"/>
                <w:szCs w:val="24"/>
              </w:rPr>
              <w:t>Для в</w:t>
            </w:r>
            <w:r w:rsidRPr="00F11D18">
              <w:rPr>
                <w:rFonts w:ascii="Times New Roman" w:hAnsi="Times New Roman" w:cs="Times New Roman"/>
                <w:sz w:val="24"/>
                <w:szCs w:val="24"/>
              </w:rPr>
              <w:t>ладел</w:t>
            </w:r>
            <w:r>
              <w:rPr>
                <w:rFonts w:ascii="Times New Roman" w:hAnsi="Times New Roman" w:cs="Times New Roman"/>
                <w:sz w:val="24"/>
                <w:szCs w:val="24"/>
              </w:rPr>
              <w:t>ьцев</w:t>
            </w:r>
            <w:r w:rsidRPr="00F11D18">
              <w:rPr>
                <w:rFonts w:ascii="Times New Roman" w:hAnsi="Times New Roman" w:cs="Times New Roman"/>
                <w:sz w:val="24"/>
                <w:szCs w:val="24"/>
              </w:rPr>
              <w:t xml:space="preserve"> объекта дорожного сервиса</w:t>
            </w:r>
          </w:p>
        </w:tc>
      </w:tr>
    </w:tbl>
    <w:p w14:paraId="682AB554" w14:textId="77777777" w:rsidR="00BD2AB5" w:rsidRDefault="00BD2AB5" w:rsidP="000F7285">
      <w:pPr>
        <w:rPr>
          <w:sz w:val="24"/>
          <w:szCs w:val="24"/>
        </w:rPr>
      </w:pPr>
    </w:p>
    <w:p w14:paraId="497B38EC" w14:textId="77777777" w:rsidR="00DC2BD0" w:rsidRDefault="00DC2BD0" w:rsidP="000F7285">
      <w:pPr>
        <w:rPr>
          <w:sz w:val="24"/>
          <w:szCs w:val="24"/>
        </w:rPr>
      </w:pPr>
    </w:p>
    <w:p w14:paraId="174394AC" w14:textId="77777777" w:rsidR="00DC2BD0" w:rsidRDefault="00DC2BD0" w:rsidP="000F7285">
      <w:pPr>
        <w:rPr>
          <w:sz w:val="24"/>
          <w:szCs w:val="24"/>
        </w:rPr>
      </w:pPr>
    </w:p>
    <w:p w14:paraId="16AB4348" w14:textId="77777777" w:rsidR="00DC2BD0" w:rsidRDefault="00DC2BD0" w:rsidP="000F7285">
      <w:pPr>
        <w:rPr>
          <w:sz w:val="24"/>
          <w:szCs w:val="24"/>
        </w:rPr>
      </w:pPr>
    </w:p>
    <w:p w14:paraId="4340EEDB" w14:textId="77777777" w:rsidR="00DC2BD0" w:rsidRDefault="00DC2BD0" w:rsidP="000F7285">
      <w:pPr>
        <w:rPr>
          <w:sz w:val="24"/>
          <w:szCs w:val="24"/>
        </w:rPr>
      </w:pPr>
    </w:p>
    <w:p w14:paraId="2D182F43" w14:textId="77777777" w:rsidR="00DC2BD0" w:rsidRDefault="00DC2BD0" w:rsidP="000F7285">
      <w:pPr>
        <w:rPr>
          <w:sz w:val="24"/>
          <w:szCs w:val="24"/>
        </w:rPr>
      </w:pPr>
    </w:p>
    <w:p w14:paraId="13D9DFCE" w14:textId="77777777" w:rsidR="00DC2BD0" w:rsidRDefault="00DC2BD0" w:rsidP="000F7285">
      <w:pPr>
        <w:rPr>
          <w:sz w:val="24"/>
          <w:szCs w:val="24"/>
        </w:rPr>
      </w:pPr>
    </w:p>
    <w:p w14:paraId="286B99BC" w14:textId="77777777" w:rsidR="00DC2BD0" w:rsidRDefault="00DC2BD0" w:rsidP="000F7285">
      <w:pPr>
        <w:rPr>
          <w:sz w:val="24"/>
          <w:szCs w:val="24"/>
        </w:rPr>
      </w:pPr>
    </w:p>
    <w:p w14:paraId="42F5881B" w14:textId="77777777" w:rsidR="00DC2BD0" w:rsidRDefault="00DC2BD0" w:rsidP="000F7285">
      <w:pPr>
        <w:rPr>
          <w:sz w:val="24"/>
          <w:szCs w:val="24"/>
        </w:rPr>
      </w:pPr>
    </w:p>
    <w:p w14:paraId="6073403C" w14:textId="77777777" w:rsidR="00DC2BD0" w:rsidRDefault="00DC2BD0" w:rsidP="000F7285">
      <w:pPr>
        <w:rPr>
          <w:sz w:val="24"/>
          <w:szCs w:val="24"/>
        </w:rPr>
      </w:pPr>
    </w:p>
    <w:p w14:paraId="40742220" w14:textId="77777777" w:rsidR="00DC2BD0" w:rsidRDefault="00DC2BD0" w:rsidP="000F7285">
      <w:pPr>
        <w:rPr>
          <w:sz w:val="24"/>
          <w:szCs w:val="24"/>
        </w:rPr>
      </w:pPr>
    </w:p>
    <w:p w14:paraId="424E07C8" w14:textId="77777777" w:rsidR="00DC2BD0" w:rsidRDefault="00DC2BD0" w:rsidP="000F7285">
      <w:pPr>
        <w:rPr>
          <w:sz w:val="24"/>
          <w:szCs w:val="24"/>
        </w:rPr>
      </w:pPr>
    </w:p>
    <w:p w14:paraId="468D5B8C" w14:textId="77777777" w:rsidR="00DC2BD0" w:rsidRDefault="00DC2BD0" w:rsidP="000F7285">
      <w:pPr>
        <w:rPr>
          <w:sz w:val="24"/>
          <w:szCs w:val="24"/>
        </w:rPr>
      </w:pPr>
    </w:p>
    <w:p w14:paraId="37FDE62C" w14:textId="77777777" w:rsidR="00DC2BD0" w:rsidRDefault="00DC2BD0" w:rsidP="000F7285">
      <w:pPr>
        <w:rPr>
          <w:sz w:val="24"/>
          <w:szCs w:val="24"/>
        </w:rPr>
      </w:pPr>
    </w:p>
    <w:p w14:paraId="2273F76F" w14:textId="77777777" w:rsidR="00DC2BD0" w:rsidRDefault="00DC2BD0" w:rsidP="000F7285">
      <w:pPr>
        <w:rPr>
          <w:sz w:val="24"/>
          <w:szCs w:val="24"/>
        </w:rPr>
      </w:pPr>
    </w:p>
    <w:p w14:paraId="55E821CF" w14:textId="77777777" w:rsidR="00DC2BD0" w:rsidRDefault="00DC2BD0" w:rsidP="000F7285">
      <w:pPr>
        <w:rPr>
          <w:sz w:val="24"/>
          <w:szCs w:val="24"/>
        </w:rPr>
      </w:pPr>
    </w:p>
    <w:p w14:paraId="4565DCCA" w14:textId="77777777" w:rsidR="00DC2BD0" w:rsidRDefault="00DC2BD0" w:rsidP="000F7285">
      <w:pPr>
        <w:rPr>
          <w:sz w:val="24"/>
          <w:szCs w:val="24"/>
        </w:rPr>
      </w:pPr>
    </w:p>
    <w:p w14:paraId="6FD3FC02" w14:textId="77777777" w:rsidR="00DC2BD0" w:rsidRDefault="00DC2BD0" w:rsidP="000F7285">
      <w:pPr>
        <w:rPr>
          <w:sz w:val="24"/>
          <w:szCs w:val="24"/>
        </w:rPr>
      </w:pPr>
    </w:p>
    <w:p w14:paraId="3277D5A2" w14:textId="77777777" w:rsidR="00DC2BD0" w:rsidRDefault="00DC2BD0" w:rsidP="000F7285">
      <w:pPr>
        <w:rPr>
          <w:sz w:val="24"/>
          <w:szCs w:val="24"/>
        </w:rPr>
      </w:pPr>
    </w:p>
    <w:p w14:paraId="3A4B79E6" w14:textId="77777777" w:rsidR="00DC2BD0" w:rsidRDefault="00DC2BD0" w:rsidP="000F7285">
      <w:pPr>
        <w:rPr>
          <w:sz w:val="24"/>
          <w:szCs w:val="24"/>
        </w:rPr>
      </w:pPr>
    </w:p>
    <w:p w14:paraId="7C90426B" w14:textId="77777777" w:rsidR="00DC2BD0" w:rsidRDefault="00DC2BD0" w:rsidP="000F7285">
      <w:pPr>
        <w:rPr>
          <w:sz w:val="24"/>
          <w:szCs w:val="24"/>
        </w:rPr>
      </w:pPr>
    </w:p>
    <w:p w14:paraId="45510938" w14:textId="77777777" w:rsidR="00DC2BD0" w:rsidRDefault="00DC2BD0" w:rsidP="000F7285">
      <w:pPr>
        <w:rPr>
          <w:sz w:val="24"/>
          <w:szCs w:val="24"/>
        </w:rPr>
      </w:pPr>
    </w:p>
    <w:p w14:paraId="50DB770B" w14:textId="77777777" w:rsidR="00DC2BD0" w:rsidRDefault="00DC2BD0" w:rsidP="000F7285">
      <w:pPr>
        <w:rPr>
          <w:sz w:val="24"/>
          <w:szCs w:val="24"/>
        </w:rPr>
      </w:pPr>
    </w:p>
    <w:p w14:paraId="0E72C8B3" w14:textId="77777777" w:rsidR="00DC2BD0" w:rsidRDefault="00DC2BD0" w:rsidP="000F7285">
      <w:pPr>
        <w:rPr>
          <w:sz w:val="24"/>
          <w:szCs w:val="24"/>
        </w:rPr>
      </w:pPr>
    </w:p>
    <w:p w14:paraId="648A3D7D" w14:textId="77777777" w:rsidR="00DC2BD0" w:rsidRDefault="00DC2BD0" w:rsidP="000F7285">
      <w:pPr>
        <w:rPr>
          <w:sz w:val="24"/>
          <w:szCs w:val="24"/>
        </w:rPr>
      </w:pPr>
    </w:p>
    <w:p w14:paraId="2665C2AC" w14:textId="77777777" w:rsidR="00DC2BD0" w:rsidRDefault="00DC2BD0" w:rsidP="000F7285">
      <w:pPr>
        <w:rPr>
          <w:sz w:val="24"/>
          <w:szCs w:val="24"/>
        </w:rPr>
      </w:pPr>
    </w:p>
    <w:p w14:paraId="28EA074B" w14:textId="77777777" w:rsidR="00DC2BD0" w:rsidRDefault="00DC2BD0" w:rsidP="000F7285">
      <w:pPr>
        <w:rPr>
          <w:sz w:val="24"/>
          <w:szCs w:val="24"/>
        </w:rPr>
      </w:pPr>
    </w:p>
    <w:p w14:paraId="352694AD" w14:textId="77777777" w:rsidR="00DC2BD0" w:rsidRDefault="00DC2BD0" w:rsidP="000F7285">
      <w:pPr>
        <w:rPr>
          <w:sz w:val="24"/>
          <w:szCs w:val="24"/>
        </w:rPr>
      </w:pPr>
    </w:p>
    <w:p w14:paraId="24226ED1" w14:textId="77777777" w:rsidR="00DC2BD0" w:rsidRDefault="00DC2BD0" w:rsidP="000F7285">
      <w:pPr>
        <w:rPr>
          <w:sz w:val="24"/>
          <w:szCs w:val="24"/>
        </w:rPr>
      </w:pPr>
    </w:p>
    <w:p w14:paraId="43257C01" w14:textId="509DDD97" w:rsidR="00DC2BD0" w:rsidRDefault="00747711" w:rsidP="00747711">
      <w:pPr>
        <w:ind w:firstLine="6237"/>
        <w:contextualSpacing/>
        <w:rPr>
          <w:sz w:val="24"/>
          <w:szCs w:val="24"/>
        </w:rPr>
      </w:pPr>
      <w:r>
        <w:rPr>
          <w:noProof/>
        </w:rPr>
        <mc:AlternateContent>
          <mc:Choice Requires="wps">
            <w:drawing>
              <wp:anchor distT="45720" distB="45720" distL="114300" distR="114300" simplePos="0" relativeHeight="251658240" behindDoc="0" locked="0" layoutInCell="1" allowOverlap="1" wp14:anchorId="11F26863" wp14:editId="24CC3FD2">
                <wp:simplePos x="0" y="0"/>
                <wp:positionH relativeFrom="margin">
                  <wp:align>right</wp:align>
                </wp:positionH>
                <wp:positionV relativeFrom="paragraph">
                  <wp:posOffset>193</wp:posOffset>
                </wp:positionV>
                <wp:extent cx="2595245" cy="792480"/>
                <wp:effectExtent l="0" t="0" r="0" b="762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5245" cy="79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1793B" w14:textId="77777777" w:rsidR="00DC2BD0" w:rsidRPr="003D5625" w:rsidRDefault="00DC2BD0" w:rsidP="00DC2BD0">
                            <w:pPr>
                              <w:jc w:val="both"/>
                              <w:rPr>
                                <w:sz w:val="24"/>
                                <w:szCs w:val="24"/>
                              </w:rPr>
                            </w:pPr>
                            <w:r w:rsidRPr="003D5625">
                              <w:rPr>
                                <w:sz w:val="24"/>
                                <w:szCs w:val="24"/>
                              </w:rPr>
                              <w:t>Приложение №</w:t>
                            </w:r>
                            <w:r>
                              <w:rPr>
                                <w:sz w:val="24"/>
                                <w:szCs w:val="24"/>
                              </w:rPr>
                              <w:t>2</w:t>
                            </w:r>
                          </w:p>
                          <w:p w14:paraId="6C94C690" w14:textId="77777777" w:rsidR="00DC2BD0" w:rsidRPr="003D5625" w:rsidRDefault="00DC2BD0" w:rsidP="00DC2BD0">
                            <w:pPr>
                              <w:jc w:val="both"/>
                              <w:rPr>
                                <w:sz w:val="24"/>
                                <w:szCs w:val="24"/>
                              </w:rPr>
                            </w:pPr>
                            <w:r w:rsidRPr="003D5625">
                              <w:rPr>
                                <w:sz w:val="24"/>
                                <w:szCs w:val="24"/>
                              </w:rPr>
                              <w:t xml:space="preserve">к постановлению администрации Слюдянского городского поселения </w:t>
                            </w:r>
                          </w:p>
                          <w:p w14:paraId="22928584" w14:textId="77777777" w:rsidR="00DC2BD0" w:rsidRPr="003D5625" w:rsidRDefault="00DC2BD0" w:rsidP="00DC2BD0">
                            <w:pPr>
                              <w:jc w:val="both"/>
                              <w:rPr>
                                <w:sz w:val="24"/>
                                <w:szCs w:val="24"/>
                              </w:rPr>
                            </w:pPr>
                            <w:r w:rsidRPr="003D5625">
                              <w:rPr>
                                <w:sz w:val="24"/>
                                <w:szCs w:val="24"/>
                              </w:rPr>
                              <w:t>от __________________ №_____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1F26863" id="_x0000_s1028" type="#_x0000_t202" style="position:absolute;left:0;text-align:left;margin-left:153.15pt;margin-top:0;width:204.35pt;height:62.4pt;z-index:2516582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" stroked="f">
                <v:textbox style="mso-fit-shape-to-text:t">
                  <w:txbxContent>
                    <w:p w14:paraId="6D01793B" w14:textId="77777777" w:rsidR="00DC2BD0" w:rsidRPr="003D5625" w:rsidRDefault="00DC2BD0" w:rsidP="00DC2BD0">
                      <w:pPr>
                        <w:jc w:val="both"/>
                        <w:rPr>
                          <w:sz w:val="24"/>
                          <w:szCs w:val="24"/>
                        </w:rPr>
                      </w:pPr>
                      <w:r w:rsidRPr="003D5625">
                        <w:rPr>
                          <w:sz w:val="24"/>
                          <w:szCs w:val="24"/>
                        </w:rPr>
                        <w:t>Приложение №</w:t>
                      </w:r>
                      <w:r>
                        <w:rPr>
                          <w:sz w:val="24"/>
                          <w:szCs w:val="24"/>
                        </w:rPr>
                        <w:t>2</w:t>
                      </w:r>
                    </w:p>
                    <w:p w14:paraId="6C94C690" w14:textId="77777777" w:rsidR="00DC2BD0" w:rsidRPr="003D5625" w:rsidRDefault="00DC2BD0" w:rsidP="00DC2BD0">
                      <w:pPr>
                        <w:jc w:val="both"/>
                        <w:rPr>
                          <w:sz w:val="24"/>
                          <w:szCs w:val="24"/>
                        </w:rPr>
                      </w:pPr>
                      <w:r w:rsidRPr="003D5625">
                        <w:rPr>
                          <w:sz w:val="24"/>
                          <w:szCs w:val="24"/>
                        </w:rPr>
                        <w:t xml:space="preserve">к постановлению администрации Слюдянского городского поселения </w:t>
                      </w:r>
                    </w:p>
                    <w:p w14:paraId="22928584" w14:textId="77777777" w:rsidR="00DC2BD0" w:rsidRPr="003D5625" w:rsidRDefault="00DC2BD0" w:rsidP="00DC2BD0">
                      <w:pPr>
                        <w:jc w:val="both"/>
                        <w:rPr>
                          <w:sz w:val="24"/>
                          <w:szCs w:val="24"/>
                        </w:rPr>
                      </w:pPr>
                      <w:r w:rsidRPr="003D5625">
                        <w:rPr>
                          <w:sz w:val="24"/>
                          <w:szCs w:val="24"/>
                        </w:rPr>
                        <w:t>от __________________ №_____</w:t>
                      </w:r>
                    </w:p>
                  </w:txbxContent>
                </v:textbox>
                <w10:wrap type="square" anchorx="margin"/>
              </v:shape>
            </w:pict>
          </mc:Fallback>
        </mc:AlternateContent>
      </w:r>
    </w:p>
    <w:p w14:paraId="2B71502C" w14:textId="77777777" w:rsidR="00DC2BD0" w:rsidRDefault="00DC2BD0" w:rsidP="00DC2BD0">
      <w:pPr>
        <w:pStyle w:val="ConsPlusNonformat"/>
        <w:pBdr>
          <w:bottom w:val="single" w:sz="4" w:space="1" w:color="auto"/>
        </w:pBdr>
        <w:jc w:val="center"/>
        <w:rPr>
          <w:rFonts w:ascii="Times New Roman" w:hAnsi="Times New Roman" w:cs="Times New Roman"/>
          <w:sz w:val="16"/>
          <w:szCs w:val="16"/>
        </w:rPr>
      </w:pPr>
    </w:p>
    <w:p w14:paraId="351D7B75" w14:textId="77777777" w:rsidR="00DC2BD0" w:rsidRDefault="00DC2BD0" w:rsidP="00DC2BD0">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органа муниципального контроля)</w:t>
      </w:r>
    </w:p>
    <w:p w14:paraId="4715F851" w14:textId="77777777" w:rsidR="00DC2BD0" w:rsidRDefault="00DC2BD0" w:rsidP="00DC2BD0">
      <w:pPr>
        <w:autoSpaceDE w:val="0"/>
        <w:autoSpaceDN w:val="0"/>
        <w:adjustRightInd w:val="0"/>
        <w:jc w:val="center"/>
        <w:outlineLvl w:val="0"/>
        <w:rPr>
          <w:sz w:val="24"/>
          <w:szCs w:val="24"/>
        </w:rPr>
      </w:pPr>
    </w:p>
    <w:p w14:paraId="30E419D6" w14:textId="77777777" w:rsidR="00DC2BD0" w:rsidRPr="002214D5" w:rsidRDefault="00DC2BD0" w:rsidP="00DC2BD0">
      <w:pPr>
        <w:autoSpaceDE w:val="0"/>
        <w:autoSpaceDN w:val="0"/>
        <w:adjustRightInd w:val="0"/>
        <w:jc w:val="center"/>
        <w:outlineLvl w:val="0"/>
        <w:rPr>
          <w:sz w:val="24"/>
          <w:szCs w:val="24"/>
        </w:rPr>
      </w:pPr>
      <w:r w:rsidRPr="002214D5">
        <w:rPr>
          <w:sz w:val="24"/>
          <w:szCs w:val="24"/>
        </w:rPr>
        <w:t>Проверочный лист</w:t>
      </w:r>
    </w:p>
    <w:p w14:paraId="39BFFB7D" w14:textId="5E5A0189" w:rsidR="00DC2BD0" w:rsidRPr="002214D5" w:rsidRDefault="00747711" w:rsidP="00DC2BD0">
      <w:pPr>
        <w:autoSpaceDE w:val="0"/>
        <w:autoSpaceDN w:val="0"/>
        <w:adjustRightInd w:val="0"/>
        <w:jc w:val="center"/>
        <w:outlineLvl w:val="0"/>
        <w:rPr>
          <w:sz w:val="24"/>
          <w:szCs w:val="24"/>
        </w:rPr>
      </w:pPr>
      <w:r>
        <w:rPr>
          <w:rFonts w:ascii="Courier New" w:hAnsi="Courier New" w:cs="Courier New"/>
          <w:noProof/>
        </w:rPr>
        <mc:AlternateContent>
          <mc:Choice Requires="wps">
            <w:drawing>
              <wp:anchor distT="0" distB="0" distL="114300" distR="114300" simplePos="0" relativeHeight="251659264" behindDoc="0" locked="0" layoutInCell="1" allowOverlap="1" wp14:anchorId="1B9B59C3" wp14:editId="3A55FC07">
                <wp:simplePos x="0" y="0"/>
                <wp:positionH relativeFrom="column">
                  <wp:posOffset>4917440</wp:posOffset>
                </wp:positionH>
                <wp:positionV relativeFrom="paragraph">
                  <wp:posOffset>421640</wp:posOffset>
                </wp:positionV>
                <wp:extent cx="1166495" cy="109156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6495" cy="1091565"/>
                        </a:xfrm>
                        <a:prstGeom prst="rect">
                          <a:avLst/>
                        </a:prstGeom>
                        <a:solidFill>
                          <a:srgbClr val="FFFFFF"/>
                        </a:solidFill>
                        <a:ln w="9525">
                          <a:solidFill>
                            <a:srgbClr val="000000"/>
                          </a:solidFill>
                          <a:miter lim="800000"/>
                          <a:headEnd/>
                          <a:tailEnd/>
                        </a:ln>
                      </wps:spPr>
                      <wps:txb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B59C3" id="Text Box 6" o:spid="_x0000_s1029" type="#_x0000_t202" style="position:absolute;left:0;text-align:left;margin-left:387.2pt;margin-top:33.2pt;width:91.85pt;height:8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">
                <v:textbox>
                  <w:txbxContent>
                    <w:p w14:paraId="54B7E603" w14:textId="77777777" w:rsidR="00DC2BD0" w:rsidRDefault="00DC2BD0" w:rsidP="00DC2BD0">
                      <w:pPr>
                        <w:rPr>
                          <w:sz w:val="16"/>
                          <w:szCs w:val="16"/>
                          <w:lang w:val="en-US"/>
                        </w:rPr>
                      </w:pPr>
                    </w:p>
                    <w:p w14:paraId="2DFFDA2E" w14:textId="77777777" w:rsidR="00DC2BD0" w:rsidRDefault="00DC2BD0" w:rsidP="00DC2BD0">
                      <w:pPr>
                        <w:jc w:val="center"/>
                        <w:rPr>
                          <w:b/>
                          <w:bCs/>
                          <w:sz w:val="32"/>
                          <w:szCs w:val="32"/>
                          <w:lang w:val="en-US"/>
                        </w:rPr>
                      </w:pPr>
                    </w:p>
                    <w:p w14:paraId="4B61EF6D" w14:textId="77777777" w:rsidR="00DC2BD0" w:rsidRDefault="00DC2BD0" w:rsidP="00DC2BD0">
                      <w:pPr>
                        <w:jc w:val="center"/>
                        <w:rPr>
                          <w:b/>
                          <w:bCs/>
                          <w:sz w:val="32"/>
                          <w:szCs w:val="32"/>
                        </w:rPr>
                      </w:pPr>
                      <w:r>
                        <w:rPr>
                          <w:b/>
                          <w:bCs/>
                          <w:sz w:val="32"/>
                          <w:szCs w:val="32"/>
                          <w:lang w:val="en-US"/>
                        </w:rPr>
                        <w:t xml:space="preserve">QR - </w:t>
                      </w:r>
                      <w:r>
                        <w:rPr>
                          <w:b/>
                          <w:bCs/>
                          <w:sz w:val="32"/>
                          <w:szCs w:val="32"/>
                        </w:rPr>
                        <w:t>код</w:t>
                      </w:r>
                    </w:p>
                  </w:txbxContent>
                </v:textbox>
              </v:shape>
            </w:pict>
          </mc:Fallback>
        </mc:AlternateContent>
      </w:r>
      <w:r w:rsidR="00DC2BD0" w:rsidRPr="002214D5">
        <w:rPr>
          <w:sz w:val="24"/>
          <w:szCs w:val="24"/>
        </w:rPr>
        <w:t xml:space="preserve">(список контрольных вопросов) </w:t>
      </w:r>
      <w:r w:rsidR="006E655E">
        <w:rPr>
          <w:sz w:val="24"/>
          <w:szCs w:val="24"/>
        </w:rPr>
        <w:t xml:space="preserve">применяемый </w:t>
      </w:r>
      <w:r w:rsidR="00DC2BD0" w:rsidRPr="0028658F">
        <w:rPr>
          <w:bCs/>
          <w:kern w:val="2"/>
          <w:sz w:val="24"/>
          <w:szCs w:val="24"/>
        </w:rPr>
        <w:t xml:space="preserve">при осуществлении муниципального </w:t>
      </w:r>
      <w:r w:rsidR="00DC2BD0">
        <w:rPr>
          <w:bCs/>
          <w:kern w:val="2"/>
          <w:sz w:val="24"/>
          <w:szCs w:val="24"/>
        </w:rPr>
        <w:t>контроля на автомобильном транспорте в границах населенных пунктов Слюдянского муниципального образования</w:t>
      </w:r>
      <w:r w:rsidR="00DC2BD0" w:rsidRPr="0028658F">
        <w:rPr>
          <w:bCs/>
          <w:kern w:val="2"/>
          <w:sz w:val="24"/>
          <w:szCs w:val="24"/>
        </w:rPr>
        <w:t xml:space="preserve">  </w:t>
      </w:r>
    </w:p>
    <w:p w14:paraId="151FAE99" w14:textId="77777777" w:rsidR="00DC2BD0" w:rsidRDefault="00DC2BD0" w:rsidP="00DC2BD0">
      <w:pPr>
        <w:autoSpaceDE w:val="0"/>
        <w:autoSpaceDN w:val="0"/>
        <w:adjustRightInd w:val="0"/>
        <w:outlineLvl w:val="0"/>
        <w:rPr>
          <w:sz w:val="24"/>
          <w:szCs w:val="24"/>
        </w:rPr>
      </w:pPr>
    </w:p>
    <w:p w14:paraId="7B79E24B" w14:textId="77777777" w:rsidR="00DC2BD0" w:rsidRPr="002214D5" w:rsidRDefault="00DC2BD0" w:rsidP="00DC2BD0">
      <w:pPr>
        <w:autoSpaceDE w:val="0"/>
        <w:autoSpaceDN w:val="0"/>
        <w:adjustRightInd w:val="0"/>
        <w:outlineLvl w:val="0"/>
        <w:rPr>
          <w:sz w:val="24"/>
          <w:szCs w:val="24"/>
        </w:rPr>
      </w:pPr>
    </w:p>
    <w:p w14:paraId="0DEB58BA" w14:textId="77777777" w:rsidR="00DC2BD0" w:rsidRDefault="00DC2BD0" w:rsidP="00DC2BD0">
      <w:pPr>
        <w:autoSpaceDE w:val="0"/>
        <w:autoSpaceDN w:val="0"/>
        <w:adjustRightInd w:val="0"/>
        <w:ind w:firstLine="540"/>
        <w:jc w:val="both"/>
        <w:rPr>
          <w:sz w:val="24"/>
          <w:szCs w:val="24"/>
        </w:rPr>
      </w:pPr>
    </w:p>
    <w:p w14:paraId="18B78641" w14:textId="77777777" w:rsidR="00DC2BD0" w:rsidRDefault="00DC2BD0" w:rsidP="00DC2BD0">
      <w:pPr>
        <w:autoSpaceDE w:val="0"/>
        <w:autoSpaceDN w:val="0"/>
        <w:adjustRightInd w:val="0"/>
        <w:ind w:firstLine="540"/>
        <w:jc w:val="both"/>
        <w:rPr>
          <w:sz w:val="24"/>
          <w:szCs w:val="24"/>
        </w:rPr>
      </w:pPr>
    </w:p>
    <w:p w14:paraId="53A6254F" w14:textId="77777777" w:rsidR="00DC2BD0" w:rsidRDefault="00DC2BD0" w:rsidP="00DC2BD0">
      <w:pPr>
        <w:autoSpaceDE w:val="0"/>
        <w:autoSpaceDN w:val="0"/>
        <w:adjustRightInd w:val="0"/>
        <w:ind w:firstLine="540"/>
        <w:jc w:val="both"/>
        <w:rPr>
          <w:sz w:val="24"/>
          <w:szCs w:val="24"/>
        </w:rPr>
      </w:pPr>
    </w:p>
    <w:p w14:paraId="27F21C4C" w14:textId="77777777" w:rsidR="00DC2BD0" w:rsidRDefault="00DC2BD0" w:rsidP="00DC2BD0">
      <w:pPr>
        <w:autoSpaceDE w:val="0"/>
        <w:autoSpaceDN w:val="0"/>
        <w:adjustRightInd w:val="0"/>
        <w:ind w:firstLine="540"/>
        <w:jc w:val="both"/>
        <w:rPr>
          <w:sz w:val="24"/>
          <w:szCs w:val="24"/>
        </w:rPr>
      </w:pPr>
    </w:p>
    <w:p w14:paraId="0668CFE2" w14:textId="77777777" w:rsidR="00DC2BD0" w:rsidRDefault="00DC2BD0" w:rsidP="00DC2BD0">
      <w:pPr>
        <w:pStyle w:val="HTML"/>
        <w:ind w:firstLine="709"/>
        <w:jc w:val="both"/>
        <w:rPr>
          <w:rFonts w:ascii="Times New Roman" w:hAnsi="Times New Roman" w:cs="Times New Roman"/>
          <w:sz w:val="24"/>
          <w:szCs w:val="24"/>
        </w:rPr>
      </w:pPr>
      <w:r>
        <w:rPr>
          <w:rFonts w:ascii="Times New Roman" w:hAnsi="Times New Roman" w:cs="Times New Roman"/>
          <w:sz w:val="24"/>
          <w:szCs w:val="24"/>
          <w:lang w:eastAsia="en-US"/>
        </w:rPr>
        <w:t>1. Фамилия, имя, отчество (при наличии) гражданина или</w:t>
      </w:r>
      <w:r>
        <w:rPr>
          <w:rFonts w:ascii="Times New Roman" w:hAnsi="Times New Roman" w:cs="Times New Roman"/>
          <w:b/>
          <w:sz w:val="24"/>
          <w:szCs w:val="24"/>
          <w:lang w:eastAsia="en-US"/>
        </w:rPr>
        <w:t xml:space="preserve"> </w:t>
      </w:r>
      <w:r>
        <w:rPr>
          <w:rFonts w:ascii="Times New Roman" w:hAnsi="Times New Roman" w:cs="Times New Roman"/>
          <w:sz w:val="24"/>
          <w:szCs w:val="24"/>
          <w:lang w:eastAsia="en-US"/>
        </w:rPr>
        <w:t xml:space="preserve"> индивидуального предпринимателя</w:t>
      </w:r>
      <w:r>
        <w:rPr>
          <w:rFonts w:ascii="Times New Roman" w:hAnsi="Times New Roman" w:cs="Times New Roman"/>
          <w:b/>
          <w:sz w:val="24"/>
          <w:szCs w:val="24"/>
          <w:lang w:eastAsia="en-US"/>
        </w:rPr>
        <w:t xml:space="preserve">, </w:t>
      </w:r>
      <w:r>
        <w:rPr>
          <w:rFonts w:ascii="Times New Roman" w:hAnsi="Times New Roman" w:cs="Times New Roman"/>
          <w:sz w:val="24"/>
          <w:szCs w:val="24"/>
        </w:rPr>
        <w:t>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14:paraId="7DFBC519" w14:textId="77777777" w:rsidR="00DC2BD0" w:rsidRDefault="00DC2BD0" w:rsidP="00DC2BD0">
      <w:pPr>
        <w:pStyle w:val="HTML"/>
        <w:pBdr>
          <w:bottom w:val="single" w:sz="4" w:space="1" w:color="auto"/>
        </w:pBdr>
        <w:jc w:val="both"/>
        <w:rPr>
          <w:rFonts w:ascii="Times New Roman" w:hAnsi="Times New Roman" w:cs="Times New Roman"/>
          <w:sz w:val="24"/>
          <w:szCs w:val="24"/>
          <w:lang w:eastAsia="en-US"/>
        </w:rPr>
      </w:pPr>
    </w:p>
    <w:p w14:paraId="3EC55288" w14:textId="77777777" w:rsidR="00DC2BD0" w:rsidRDefault="00DC2BD0" w:rsidP="00DC2BD0">
      <w:pPr>
        <w:pStyle w:val="2"/>
        <w:rPr>
          <w:szCs w:val="24"/>
          <w:lang w:eastAsia="en-US"/>
        </w:rPr>
      </w:pPr>
    </w:p>
    <w:p w14:paraId="32FC0E63" w14:textId="5DAFAD9A" w:rsidR="00DC2BD0" w:rsidRPr="00275315" w:rsidRDefault="00DC2BD0" w:rsidP="00DC2BD0">
      <w:pPr>
        <w:pStyle w:val="2"/>
        <w:jc w:val="both"/>
        <w:rPr>
          <w:bCs/>
          <w:szCs w:val="24"/>
        </w:rPr>
      </w:pPr>
      <w:r w:rsidRPr="00275315">
        <w:rPr>
          <w:bCs/>
          <w:szCs w:val="24"/>
          <w:lang w:eastAsia="en-US"/>
        </w:rPr>
        <w:t>2. Место проведения плановой проверки с заполнением проверочного листа и (или) используемые гражданином, юридическим лицом, индивидуальным предпринимателем</w:t>
      </w:r>
      <w:r>
        <w:rPr>
          <w:bCs/>
          <w:szCs w:val="24"/>
          <w:lang w:eastAsia="en-US"/>
        </w:rPr>
        <w:t xml:space="preserve"> объекты</w:t>
      </w:r>
      <w:r w:rsidRPr="00275315">
        <w:rPr>
          <w:bCs/>
          <w:szCs w:val="24"/>
          <w:lang w:eastAsia="en-US"/>
        </w:rPr>
        <w:t>________________________________________</w:t>
      </w:r>
      <w:r>
        <w:rPr>
          <w:bCs/>
          <w:szCs w:val="24"/>
          <w:lang w:eastAsia="en-US"/>
        </w:rPr>
        <w:t>______________</w:t>
      </w:r>
      <w:r w:rsidRPr="00275315">
        <w:rPr>
          <w:bCs/>
          <w:szCs w:val="24"/>
          <w:lang w:eastAsia="en-US"/>
        </w:rPr>
        <w:t>_____________________</w:t>
      </w:r>
      <w:r>
        <w:rPr>
          <w:bCs/>
          <w:szCs w:val="24"/>
          <w:lang w:eastAsia="en-US"/>
        </w:rPr>
        <w:t>___</w:t>
      </w:r>
      <w:r w:rsidRPr="00275315">
        <w:rPr>
          <w:bCs/>
          <w:szCs w:val="24"/>
          <w:lang w:eastAsia="en-US"/>
        </w:rPr>
        <w:t>___________________________________________</w:t>
      </w:r>
      <w:r>
        <w:rPr>
          <w:bCs/>
          <w:szCs w:val="24"/>
          <w:lang w:eastAsia="en-US"/>
        </w:rPr>
        <w:t>______</w:t>
      </w:r>
      <w:r w:rsidRPr="00275315">
        <w:rPr>
          <w:bCs/>
          <w:szCs w:val="24"/>
          <w:lang w:eastAsia="en-US"/>
        </w:rPr>
        <w:t>________________________________</w:t>
      </w:r>
    </w:p>
    <w:p w14:paraId="0AC0C3C9" w14:textId="77777777" w:rsidR="00DC2BD0" w:rsidRPr="00275315" w:rsidRDefault="00DC2BD0" w:rsidP="00DC2BD0">
      <w:pPr>
        <w:spacing w:line="220" w:lineRule="atLeast"/>
        <w:outlineLvl w:val="1"/>
        <w:rPr>
          <w:bCs/>
          <w:sz w:val="24"/>
          <w:szCs w:val="24"/>
        </w:rPr>
      </w:pPr>
    </w:p>
    <w:p w14:paraId="2023A500" w14:textId="77777777" w:rsidR="00DC2BD0" w:rsidRPr="00275315" w:rsidRDefault="00DC2BD0" w:rsidP="00DC2BD0">
      <w:pPr>
        <w:pStyle w:val="2"/>
        <w:jc w:val="both"/>
        <w:rPr>
          <w:bCs/>
          <w:szCs w:val="24"/>
          <w:lang w:eastAsia="en-US"/>
        </w:rPr>
      </w:pPr>
      <w:r w:rsidRPr="00275315">
        <w:rPr>
          <w:bCs/>
          <w:szCs w:val="24"/>
          <w:lang w:eastAsia="en-US"/>
        </w:rPr>
        <w:t>3. Реквизиты распоряжения о проведении плановой проверки юридического лица, индивидуального предпринимателя:</w:t>
      </w:r>
    </w:p>
    <w:p w14:paraId="127DC692" w14:textId="77777777" w:rsidR="00DC2BD0" w:rsidRPr="00275315" w:rsidRDefault="00DC2BD0" w:rsidP="00DC2BD0">
      <w:pPr>
        <w:pStyle w:val="2"/>
        <w:pBdr>
          <w:bottom w:val="single" w:sz="4" w:space="1" w:color="auto"/>
        </w:pBdr>
        <w:jc w:val="both"/>
        <w:rPr>
          <w:bCs/>
          <w:szCs w:val="24"/>
          <w:lang w:eastAsia="en-US"/>
        </w:rPr>
      </w:pPr>
    </w:p>
    <w:p w14:paraId="7E379325" w14:textId="77777777" w:rsidR="00DC2BD0" w:rsidRPr="00275315" w:rsidRDefault="00DC2BD0" w:rsidP="00DC2BD0">
      <w:pPr>
        <w:pStyle w:val="5"/>
        <w:spacing w:before="0" w:after="0"/>
        <w:jc w:val="center"/>
        <w:rPr>
          <w:b w:val="0"/>
          <w:i w:val="0"/>
          <w:iCs w:val="0"/>
          <w:sz w:val="24"/>
          <w:szCs w:val="24"/>
          <w:lang w:eastAsia="en-US"/>
        </w:rPr>
      </w:pPr>
      <w:r w:rsidRPr="00275315">
        <w:rPr>
          <w:b w:val="0"/>
          <w:i w:val="0"/>
          <w:iCs w:val="0"/>
          <w:sz w:val="24"/>
          <w:szCs w:val="24"/>
          <w:lang w:eastAsia="en-US"/>
        </w:rPr>
        <w:t>(номер, дата распоряжения о проведении плановой проверки юридического</w:t>
      </w:r>
      <w:r>
        <w:rPr>
          <w:b w:val="0"/>
          <w:i w:val="0"/>
          <w:iCs w:val="0"/>
          <w:sz w:val="24"/>
          <w:szCs w:val="24"/>
          <w:lang w:eastAsia="en-US"/>
        </w:rPr>
        <w:t>, физического</w:t>
      </w:r>
      <w:r w:rsidRPr="00275315">
        <w:rPr>
          <w:b w:val="0"/>
          <w:i w:val="0"/>
          <w:iCs w:val="0"/>
          <w:sz w:val="24"/>
          <w:szCs w:val="24"/>
          <w:lang w:eastAsia="en-US"/>
        </w:rPr>
        <w:t xml:space="preserve"> лица, индивидуального предпринимателя)</w:t>
      </w:r>
    </w:p>
    <w:p w14:paraId="3514F6EA" w14:textId="77777777" w:rsidR="00DC2BD0" w:rsidRPr="00275315" w:rsidRDefault="00DC2BD0" w:rsidP="00DC2BD0">
      <w:pPr>
        <w:pStyle w:val="2"/>
        <w:rPr>
          <w:bCs/>
          <w:szCs w:val="24"/>
        </w:rPr>
      </w:pPr>
    </w:p>
    <w:p w14:paraId="00514E3F" w14:textId="77777777" w:rsidR="00DC2BD0" w:rsidRPr="00275315" w:rsidRDefault="00DC2BD0" w:rsidP="00DC2BD0">
      <w:pPr>
        <w:pStyle w:val="2"/>
        <w:jc w:val="both"/>
        <w:rPr>
          <w:bCs/>
          <w:szCs w:val="24"/>
          <w:lang w:eastAsia="en-US"/>
        </w:rPr>
      </w:pPr>
      <w:r w:rsidRPr="00275315">
        <w:rPr>
          <w:bCs/>
          <w:szCs w:val="24"/>
          <w:lang w:eastAsia="en-US"/>
        </w:rPr>
        <w:t>4. Учетный номер проверки и дата присвоения учетного номера проверки в едином реестре проверок ______________________________________________________________</w:t>
      </w:r>
    </w:p>
    <w:p w14:paraId="4A337531" w14:textId="77777777" w:rsidR="00DC2BD0" w:rsidRPr="00DC2BD0" w:rsidRDefault="00DC2BD0" w:rsidP="00DC2BD0">
      <w:pPr>
        <w:pStyle w:val="2"/>
        <w:jc w:val="both"/>
        <w:rPr>
          <w:bCs/>
          <w:sz w:val="20"/>
          <w:lang w:eastAsia="en-US"/>
        </w:rPr>
      </w:pPr>
      <w:r w:rsidRPr="00275315">
        <w:rPr>
          <w:bCs/>
          <w:szCs w:val="24"/>
          <w:lang w:eastAsia="en-US"/>
        </w:rPr>
        <w:t xml:space="preserve">          </w:t>
      </w:r>
      <w:r w:rsidRPr="00DC2BD0">
        <w:rPr>
          <w:bCs/>
          <w:sz w:val="20"/>
          <w:lang w:eastAsia="en-US"/>
        </w:rPr>
        <w:t>(указывается учетный номер проверки и дата его присвоения в едином реестре проверок)</w:t>
      </w:r>
    </w:p>
    <w:p w14:paraId="3323BC62" w14:textId="77777777" w:rsidR="00DC2BD0" w:rsidRPr="00275315" w:rsidRDefault="00DC2BD0" w:rsidP="00DC2BD0">
      <w:pPr>
        <w:pStyle w:val="2"/>
        <w:rPr>
          <w:bCs/>
          <w:szCs w:val="24"/>
        </w:rPr>
      </w:pPr>
    </w:p>
    <w:p w14:paraId="7CFECCD2" w14:textId="77777777" w:rsidR="00DC2BD0" w:rsidRPr="00275315" w:rsidRDefault="00DC2BD0" w:rsidP="00DC2BD0">
      <w:pPr>
        <w:pStyle w:val="2"/>
        <w:numPr>
          <w:ilvl w:val="0"/>
          <w:numId w:val="27"/>
        </w:numPr>
        <w:tabs>
          <w:tab w:val="left" w:pos="426"/>
        </w:tabs>
        <w:suppressAutoHyphens/>
        <w:ind w:left="0" w:firstLine="709"/>
        <w:jc w:val="both"/>
        <w:rPr>
          <w:bCs/>
          <w:szCs w:val="24"/>
          <w:lang w:eastAsia="en-US"/>
        </w:rPr>
      </w:pPr>
      <w:r w:rsidRPr="00275315">
        <w:rPr>
          <w:bCs/>
          <w:szCs w:val="24"/>
          <w:lang w:eastAsia="en-US"/>
        </w:rPr>
        <w:t>Форма проверочного листа утверждена постановлением администрации Слюдянского городского поселения от ____</w:t>
      </w:r>
      <w:r>
        <w:rPr>
          <w:bCs/>
          <w:szCs w:val="24"/>
          <w:lang w:eastAsia="en-US"/>
        </w:rPr>
        <w:t>__________</w:t>
      </w:r>
      <w:r w:rsidRPr="00275315">
        <w:rPr>
          <w:bCs/>
          <w:szCs w:val="24"/>
          <w:lang w:eastAsia="en-US"/>
        </w:rPr>
        <w:t>_____ № ______</w:t>
      </w:r>
    </w:p>
    <w:p w14:paraId="56049098" w14:textId="77777777" w:rsidR="00DC2BD0" w:rsidRPr="00275315" w:rsidRDefault="00DC2BD0" w:rsidP="00DC2BD0">
      <w:pPr>
        <w:rPr>
          <w:bCs/>
          <w:sz w:val="24"/>
          <w:szCs w:val="24"/>
          <w:lang w:eastAsia="en-US"/>
        </w:rPr>
      </w:pPr>
    </w:p>
    <w:p w14:paraId="082BFE40" w14:textId="77777777" w:rsidR="00DC2BD0" w:rsidRPr="00275315" w:rsidRDefault="00DC2BD0" w:rsidP="00DC2BD0">
      <w:pPr>
        <w:pStyle w:val="2"/>
        <w:jc w:val="both"/>
        <w:rPr>
          <w:bCs/>
          <w:szCs w:val="24"/>
          <w:lang w:eastAsia="en-US"/>
        </w:rPr>
      </w:pPr>
      <w:r w:rsidRPr="00275315">
        <w:rPr>
          <w:bCs/>
          <w:szCs w:val="24"/>
          <w:lang w:eastAsia="en-US"/>
        </w:rPr>
        <w:t>6. Должность, фамилия и инициалы должностного лица администрации Слюдянского городского поселения, проводящего плановую проверку и заполняющего проверочный лист ___________________________________________________________________</w:t>
      </w:r>
      <w:r>
        <w:rPr>
          <w:bCs/>
          <w:szCs w:val="24"/>
          <w:lang w:eastAsia="en-US"/>
        </w:rPr>
        <w:t>___________</w:t>
      </w:r>
      <w:r w:rsidRPr="00275315">
        <w:rPr>
          <w:bCs/>
          <w:szCs w:val="24"/>
          <w:lang w:eastAsia="en-US"/>
        </w:rPr>
        <w:t>___ ______________________________________________</w:t>
      </w:r>
      <w:r>
        <w:rPr>
          <w:bCs/>
          <w:szCs w:val="24"/>
          <w:lang w:eastAsia="en-US"/>
        </w:rPr>
        <w:t>____</w:t>
      </w:r>
      <w:r w:rsidRPr="00275315">
        <w:rPr>
          <w:bCs/>
          <w:szCs w:val="24"/>
          <w:lang w:eastAsia="en-US"/>
        </w:rPr>
        <w:t>_______________________________</w:t>
      </w:r>
    </w:p>
    <w:p w14:paraId="1AC5875D" w14:textId="77777777" w:rsidR="00DC2BD0" w:rsidRPr="00275315" w:rsidRDefault="00DC2BD0" w:rsidP="00DC2BD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4"/>
          <w:szCs w:val="24"/>
          <w:lang w:eastAsia="en-US"/>
        </w:rPr>
      </w:pPr>
      <w:r w:rsidRPr="00275315">
        <w:rPr>
          <w:bCs/>
          <w:sz w:val="24"/>
          <w:szCs w:val="24"/>
        </w:rPr>
        <w:t>7.</w:t>
      </w:r>
      <w:r w:rsidRPr="00275315">
        <w:rPr>
          <w:bCs/>
          <w:sz w:val="24"/>
          <w:szCs w:val="24"/>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p>
    <w:p w14:paraId="26E6B169" w14:textId="77777777" w:rsidR="00FB5B5D" w:rsidRPr="00FB5B5D" w:rsidRDefault="00FB5B5D" w:rsidP="00FB5B5D">
      <w:pPr>
        <w:tabs>
          <w:tab w:val="left" w:pos="1290"/>
        </w:tabs>
        <w:rPr>
          <w:sz w:val="24"/>
          <w:szCs w:val="24"/>
        </w:rPr>
      </w:pPr>
    </w:p>
    <w:tbl>
      <w:tblPr>
        <w:tblW w:w="10064"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2206"/>
        <w:gridCol w:w="2551"/>
        <w:gridCol w:w="3402"/>
        <w:gridCol w:w="1276"/>
      </w:tblGrid>
      <w:tr w:rsidR="00FB5B5D" w:rsidRPr="00FB5B5D" w14:paraId="0773538F" w14:textId="77777777" w:rsidTr="008947A7">
        <w:tc>
          <w:tcPr>
            <w:tcW w:w="629" w:type="dxa"/>
          </w:tcPr>
          <w:p w14:paraId="7B30CC94" w14:textId="77777777" w:rsidR="00FB5B5D" w:rsidRPr="00FB5B5D" w:rsidRDefault="00FB5B5D" w:rsidP="00FB5B5D">
            <w:pPr>
              <w:pStyle w:val="ConsPlusNormal"/>
              <w:jc w:val="center"/>
              <w:rPr>
                <w:rFonts w:ascii="Times New Roman" w:hAnsi="Times New Roman" w:cs="Times New Roman"/>
                <w:sz w:val="24"/>
                <w:szCs w:val="24"/>
              </w:rPr>
            </w:pPr>
            <w:r w:rsidRPr="00FB5B5D">
              <w:rPr>
                <w:rFonts w:ascii="Times New Roman" w:hAnsi="Times New Roman" w:cs="Times New Roman"/>
                <w:sz w:val="24"/>
                <w:szCs w:val="24"/>
              </w:rPr>
              <w:t>№ п/п</w:t>
            </w:r>
          </w:p>
        </w:tc>
        <w:tc>
          <w:tcPr>
            <w:tcW w:w="2206" w:type="dxa"/>
          </w:tcPr>
          <w:p w14:paraId="1A2535E4" w14:textId="77777777" w:rsidR="00FB5B5D" w:rsidRPr="00FB5B5D" w:rsidRDefault="00FB5B5D" w:rsidP="00FB5B5D">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Контролируемые объекты (виды деятельности, виды контроля)</w:t>
            </w:r>
          </w:p>
        </w:tc>
        <w:tc>
          <w:tcPr>
            <w:tcW w:w="2551" w:type="dxa"/>
          </w:tcPr>
          <w:p w14:paraId="20912381" w14:textId="77777777" w:rsidR="00FB5B5D" w:rsidRPr="00FB5B5D" w:rsidRDefault="00FB5B5D" w:rsidP="00FB5B5D">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Формулировка обязательного требования</w:t>
            </w:r>
          </w:p>
        </w:tc>
        <w:tc>
          <w:tcPr>
            <w:tcW w:w="3402" w:type="dxa"/>
          </w:tcPr>
          <w:p w14:paraId="7B0BBDC3" w14:textId="77777777" w:rsidR="00FB5B5D" w:rsidRPr="00FB5B5D" w:rsidRDefault="00FB5B5D" w:rsidP="00FB5B5D">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Нормативный правовой акт, устанавливающий обязательное требование</w:t>
            </w:r>
          </w:p>
        </w:tc>
        <w:tc>
          <w:tcPr>
            <w:tcW w:w="1276" w:type="dxa"/>
          </w:tcPr>
          <w:p w14:paraId="0C7BE0FF" w14:textId="77777777" w:rsidR="00FB5B5D" w:rsidRPr="00FB5B5D" w:rsidRDefault="00FB5B5D" w:rsidP="00FB5B5D">
            <w:pPr>
              <w:pStyle w:val="ConsPlusNormal"/>
              <w:ind w:firstLine="0"/>
              <w:jc w:val="center"/>
              <w:rPr>
                <w:rFonts w:ascii="Times New Roman" w:hAnsi="Times New Roman" w:cs="Times New Roman"/>
                <w:sz w:val="24"/>
                <w:szCs w:val="24"/>
              </w:rPr>
            </w:pPr>
            <w:r w:rsidRPr="00FB5B5D">
              <w:rPr>
                <w:rFonts w:ascii="Times New Roman" w:hAnsi="Times New Roman" w:cs="Times New Roman"/>
                <w:sz w:val="24"/>
                <w:szCs w:val="24"/>
              </w:rPr>
              <w:t>При наличии - ДА, при отсутствии - НЕТ</w:t>
            </w:r>
          </w:p>
        </w:tc>
      </w:tr>
      <w:tr w:rsidR="00EB4DC2" w:rsidRPr="00FB5B5D" w14:paraId="352722A2" w14:textId="77777777" w:rsidTr="008947A7">
        <w:tc>
          <w:tcPr>
            <w:tcW w:w="629" w:type="dxa"/>
          </w:tcPr>
          <w:p w14:paraId="6E593BE9" w14:textId="77777777" w:rsidR="00EB4DC2" w:rsidRPr="00FB5B5D" w:rsidRDefault="00EB4DC2" w:rsidP="00FB5B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206" w:type="dxa"/>
          </w:tcPr>
          <w:p w14:paraId="705C44DD" w14:textId="77777777" w:rsidR="00EB4DC2" w:rsidRPr="00FB5B5D" w:rsidRDefault="00EB4DC2" w:rsidP="00FB5B5D">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нерегулируемому тарифу)</w:t>
            </w:r>
          </w:p>
        </w:tc>
        <w:tc>
          <w:tcPr>
            <w:tcW w:w="2551" w:type="dxa"/>
          </w:tcPr>
          <w:p w14:paraId="1ECACFCB" w14:textId="77777777" w:rsidR="00EB4DC2" w:rsidRPr="00FB5B5D" w:rsidRDefault="00EB4DC2" w:rsidP="00FB5B5D">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Соблюдение пути следования транспортного средства по муниципальному маршруту регулярных перевозок, в том числе изменение мест нахождения начальных, промежуточных и (или) конечных остановочных пунктов</w:t>
            </w:r>
          </w:p>
        </w:tc>
        <w:tc>
          <w:tcPr>
            <w:tcW w:w="3402" w:type="dxa"/>
          </w:tcPr>
          <w:p w14:paraId="65925BD0" w14:textId="7E9E8A90" w:rsidR="00EB4DC2" w:rsidRPr="00FB5B5D" w:rsidRDefault="00EB4DC2" w:rsidP="00FB5B5D">
            <w:pPr>
              <w:pStyle w:val="ConsPlusNormal"/>
              <w:ind w:firstLine="0"/>
              <w:rPr>
                <w:rFonts w:ascii="Times New Roman" w:hAnsi="Times New Roman" w:cs="Times New Roman"/>
                <w:sz w:val="24"/>
                <w:szCs w:val="24"/>
              </w:rPr>
            </w:pPr>
            <w:r>
              <w:rPr>
                <w:rFonts w:ascii="Times New Roman" w:hAnsi="Times New Roman" w:cs="Times New Roman"/>
                <w:sz w:val="24"/>
                <w:szCs w:val="24"/>
              </w:rPr>
              <w:t>Постановление администрации Слюдянского городского поселения от 0112.2021г. №754 «О внесении изменений в реестр муниципальных маршрутов регулярных перевозок на территории Слюдянского муниципального образования»</w:t>
            </w:r>
          </w:p>
        </w:tc>
        <w:tc>
          <w:tcPr>
            <w:tcW w:w="1276" w:type="dxa"/>
          </w:tcPr>
          <w:p w14:paraId="3AD915D3" w14:textId="77777777" w:rsidR="00EB4DC2" w:rsidRPr="00FB5B5D" w:rsidRDefault="00EB4DC2" w:rsidP="00FB5B5D">
            <w:pPr>
              <w:pStyle w:val="ConsPlusNormal"/>
              <w:rPr>
                <w:rFonts w:ascii="Times New Roman" w:hAnsi="Times New Roman" w:cs="Times New Roman"/>
                <w:sz w:val="24"/>
                <w:szCs w:val="24"/>
              </w:rPr>
            </w:pPr>
          </w:p>
        </w:tc>
      </w:tr>
      <w:tr w:rsidR="00EB4DC2" w:rsidRPr="00FB5B5D" w14:paraId="4C414C2D" w14:textId="77777777" w:rsidTr="008947A7">
        <w:tc>
          <w:tcPr>
            <w:tcW w:w="629" w:type="dxa"/>
          </w:tcPr>
          <w:p w14:paraId="396878AB" w14:textId="77777777" w:rsidR="00EB4DC2" w:rsidRPr="00FB5B5D" w:rsidRDefault="00EB4DC2" w:rsidP="00FB5B5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2206" w:type="dxa"/>
          </w:tcPr>
          <w:p w14:paraId="77EA0D76" w14:textId="77777777" w:rsidR="00EB4DC2" w:rsidRPr="00FB5B5D" w:rsidRDefault="00EB4DC2" w:rsidP="00FB5B5D">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Осуществление перевозок по муниципальному маршруту регулярных перевозок (по нерегулируемому тарифу)</w:t>
            </w:r>
          </w:p>
        </w:tc>
        <w:tc>
          <w:tcPr>
            <w:tcW w:w="2551" w:type="dxa"/>
          </w:tcPr>
          <w:p w14:paraId="691363CC" w14:textId="77777777" w:rsidR="00EB4DC2" w:rsidRPr="00FB5B5D" w:rsidRDefault="00EB4DC2" w:rsidP="00FB5B5D">
            <w:pPr>
              <w:pStyle w:val="ConsPlusNormal"/>
              <w:ind w:firstLine="0"/>
              <w:rPr>
                <w:rFonts w:ascii="Times New Roman" w:hAnsi="Times New Roman" w:cs="Times New Roman"/>
                <w:sz w:val="24"/>
                <w:szCs w:val="24"/>
              </w:rPr>
            </w:pPr>
            <w:r w:rsidRPr="00FB5B5D">
              <w:rPr>
                <w:rFonts w:ascii="Times New Roman" w:hAnsi="Times New Roman" w:cs="Times New Roman"/>
                <w:sz w:val="24"/>
                <w:szCs w:val="24"/>
              </w:rPr>
              <w:t>Соблюдение количества транспортных средств, используемых для регулярных перевозок, и количества выполняемых рейсов, предусмотренного расписанием движения транспортных средств по муниципальному маршруту регулярных перевозок</w:t>
            </w:r>
          </w:p>
        </w:tc>
        <w:tc>
          <w:tcPr>
            <w:tcW w:w="3402" w:type="dxa"/>
          </w:tcPr>
          <w:p w14:paraId="27E873BC" w14:textId="5261F064" w:rsidR="00EB4DC2" w:rsidRPr="00FB5B5D" w:rsidRDefault="000334EE" w:rsidP="00FB5B5D">
            <w:pPr>
              <w:pStyle w:val="ConsPlusNormal"/>
              <w:ind w:hanging="51"/>
              <w:rPr>
                <w:rFonts w:ascii="Times New Roman" w:hAnsi="Times New Roman" w:cs="Times New Roman"/>
                <w:sz w:val="24"/>
                <w:szCs w:val="24"/>
              </w:rPr>
            </w:pPr>
            <w:r>
              <w:rPr>
                <w:rFonts w:ascii="Times New Roman" w:hAnsi="Times New Roman" w:cs="Times New Roman"/>
                <w:sz w:val="24"/>
                <w:szCs w:val="24"/>
              </w:rPr>
              <w:t>Постановление администрации Слюдянского городского поселения от 0112.2021г. №754 «О внесении изменений в реестр муниципальных маршрутов регулярных перевозок на территории Слюдянского муниципального образования»</w:t>
            </w:r>
          </w:p>
        </w:tc>
        <w:tc>
          <w:tcPr>
            <w:tcW w:w="1276" w:type="dxa"/>
          </w:tcPr>
          <w:p w14:paraId="1BACB8FC" w14:textId="77777777" w:rsidR="00EB4DC2" w:rsidRPr="00FB5B5D" w:rsidRDefault="00EB4DC2" w:rsidP="00FB5B5D">
            <w:pPr>
              <w:pStyle w:val="ConsPlusNormal"/>
              <w:rPr>
                <w:rFonts w:ascii="Times New Roman" w:hAnsi="Times New Roman" w:cs="Times New Roman"/>
                <w:sz w:val="24"/>
                <w:szCs w:val="24"/>
              </w:rPr>
            </w:pPr>
          </w:p>
        </w:tc>
      </w:tr>
    </w:tbl>
    <w:p w14:paraId="00142FC5" w14:textId="77777777" w:rsidR="00FB5B5D" w:rsidRDefault="00FB5B5D" w:rsidP="00FB5B5D">
      <w:pPr>
        <w:tabs>
          <w:tab w:val="left" w:pos="1290"/>
        </w:tabs>
        <w:rPr>
          <w:sz w:val="24"/>
          <w:szCs w:val="24"/>
        </w:rPr>
      </w:pPr>
    </w:p>
    <w:p w14:paraId="21794EBE"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Юридическое лицо,</w:t>
      </w:r>
    </w:p>
    <w:p w14:paraId="45CE8F0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индивидуальный </w:t>
      </w:r>
      <w:proofErr w:type="gramStart"/>
      <w:r w:rsidRPr="00BD4BD1">
        <w:rPr>
          <w:rFonts w:ascii="Times New Roman" w:hAnsi="Times New Roman" w:cs="Times New Roman"/>
          <w:sz w:val="24"/>
          <w:szCs w:val="24"/>
        </w:rPr>
        <w:t>предприниматель  _</w:t>
      </w:r>
      <w:proofErr w:type="gramEnd"/>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   _______________________</w:t>
      </w:r>
    </w:p>
    <w:p w14:paraId="2051523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w:t>
      </w:r>
      <w:proofErr w:type="gramStart"/>
      <w:r w:rsidRPr="00BD4BD1">
        <w:rPr>
          <w:rFonts w:ascii="Times New Roman" w:hAnsi="Times New Roman" w:cs="Times New Roman"/>
          <w:sz w:val="24"/>
          <w:szCs w:val="24"/>
        </w:rPr>
        <w:t xml:space="preserve">подпись)   </w:t>
      </w:r>
      <w:proofErr w:type="gramEnd"/>
      <w:r w:rsidRPr="00BD4BD1">
        <w:rPr>
          <w:rFonts w:ascii="Times New Roman" w:hAnsi="Times New Roman" w:cs="Times New Roman"/>
          <w:sz w:val="24"/>
          <w:szCs w:val="24"/>
        </w:rPr>
        <w:t xml:space="preserve">  (расшифровка подписи)</w:t>
      </w:r>
    </w:p>
    <w:p w14:paraId="6ACBBF93"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25816211" w14:textId="77777777" w:rsidR="00C840EA" w:rsidRPr="00BD4BD1" w:rsidRDefault="00C840EA" w:rsidP="00C840EA">
      <w:pPr>
        <w:pStyle w:val="ConsPlusNonformat"/>
        <w:jc w:val="both"/>
        <w:rPr>
          <w:rFonts w:ascii="Times New Roman" w:hAnsi="Times New Roman" w:cs="Times New Roman"/>
          <w:sz w:val="24"/>
          <w:szCs w:val="24"/>
        </w:rPr>
      </w:pPr>
    </w:p>
    <w:p w14:paraId="6F9BDCCC"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Должностное лицо</w:t>
      </w:r>
    </w:p>
    <w:p w14:paraId="497267E8"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контрольного органа, осуществляющее</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контрольные мероприятия</w:t>
      </w:r>
    </w:p>
    <w:p w14:paraId="45091B6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и заполняющее проверочный лист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___________   _______________________</w:t>
      </w:r>
    </w:p>
    <w:p w14:paraId="096D1C6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w:t>
      </w:r>
      <w:r w:rsidR="00BD4BD1">
        <w:rPr>
          <w:rFonts w:ascii="Times New Roman" w:hAnsi="Times New Roman" w:cs="Times New Roman"/>
          <w:sz w:val="24"/>
          <w:szCs w:val="24"/>
        </w:rPr>
        <w:t xml:space="preserve">                                            </w:t>
      </w:r>
      <w:r w:rsidRPr="00BD4BD1">
        <w:rPr>
          <w:rFonts w:ascii="Times New Roman" w:hAnsi="Times New Roman" w:cs="Times New Roman"/>
          <w:sz w:val="24"/>
          <w:szCs w:val="24"/>
        </w:rPr>
        <w:t xml:space="preserve">    (</w:t>
      </w:r>
      <w:proofErr w:type="gramStart"/>
      <w:r w:rsidRPr="00BD4BD1">
        <w:rPr>
          <w:rFonts w:ascii="Times New Roman" w:hAnsi="Times New Roman" w:cs="Times New Roman"/>
          <w:sz w:val="24"/>
          <w:szCs w:val="24"/>
        </w:rPr>
        <w:t xml:space="preserve">подпись)   </w:t>
      </w:r>
      <w:proofErr w:type="gramEnd"/>
      <w:r w:rsidRPr="00BD4BD1">
        <w:rPr>
          <w:rFonts w:ascii="Times New Roman" w:hAnsi="Times New Roman" w:cs="Times New Roman"/>
          <w:sz w:val="24"/>
          <w:szCs w:val="24"/>
        </w:rPr>
        <w:t xml:space="preserve">  (расшифровка подписи)</w:t>
      </w:r>
    </w:p>
    <w:p w14:paraId="39E68689"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 _____________ 20__ г.</w:t>
      </w:r>
    </w:p>
    <w:p w14:paraId="5BC412AE" w14:textId="77777777" w:rsidR="00C840EA" w:rsidRPr="00BD4BD1" w:rsidRDefault="00C840EA" w:rsidP="00C840EA">
      <w:pPr>
        <w:pStyle w:val="ConsPlusNonformat"/>
        <w:jc w:val="both"/>
        <w:rPr>
          <w:rFonts w:ascii="Times New Roman" w:hAnsi="Times New Roman" w:cs="Times New Roman"/>
          <w:sz w:val="24"/>
          <w:szCs w:val="24"/>
        </w:rPr>
      </w:pPr>
    </w:p>
    <w:p w14:paraId="0C0D800B" w14:textId="77777777" w:rsidR="00BD4BD1" w:rsidRPr="00BD4BD1" w:rsidRDefault="00BD4BD1"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Отметка об отказе юридического лица, индивидуального предпринимателя от подписания проверочного листа</w:t>
      </w:r>
    </w:p>
    <w:p w14:paraId="7CF5EFDF"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___________________________________________________________________________</w:t>
      </w:r>
    </w:p>
    <w:p w14:paraId="020041F7"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(заполняется в случае отказа юридического лица, индивидуального</w:t>
      </w:r>
    </w:p>
    <w:p w14:paraId="5EEF4F42" w14:textId="77777777" w:rsidR="00C840EA" w:rsidRPr="00BD4BD1" w:rsidRDefault="00C840EA" w:rsidP="00C840EA">
      <w:pPr>
        <w:pStyle w:val="ConsPlusNonformat"/>
        <w:jc w:val="both"/>
        <w:rPr>
          <w:rFonts w:ascii="Times New Roman" w:hAnsi="Times New Roman" w:cs="Times New Roman"/>
          <w:sz w:val="24"/>
          <w:szCs w:val="24"/>
        </w:rPr>
      </w:pPr>
      <w:r w:rsidRPr="00BD4BD1">
        <w:rPr>
          <w:rFonts w:ascii="Times New Roman" w:hAnsi="Times New Roman" w:cs="Times New Roman"/>
          <w:sz w:val="24"/>
          <w:szCs w:val="24"/>
        </w:rPr>
        <w:t xml:space="preserve">             предпринимателя от подписания проверочного листа)</w:t>
      </w:r>
    </w:p>
    <w:p w14:paraId="0EB2D720" w14:textId="3DBF4A18" w:rsidR="00C840EA" w:rsidRPr="00FB5B5D" w:rsidRDefault="00C840EA" w:rsidP="00E0211C">
      <w:pPr>
        <w:pStyle w:val="ConsPlusNonformat"/>
        <w:jc w:val="both"/>
        <w:rPr>
          <w:sz w:val="24"/>
          <w:szCs w:val="24"/>
        </w:rPr>
      </w:pPr>
      <w:r w:rsidRPr="00BD4BD1">
        <w:rPr>
          <w:rFonts w:ascii="Times New Roman" w:hAnsi="Times New Roman" w:cs="Times New Roman"/>
          <w:sz w:val="24"/>
          <w:szCs w:val="24"/>
        </w:rPr>
        <w:t>"__" _____________ 20__ г.</w:t>
      </w:r>
    </w:p>
    <w:sectPr w:rsidR="00C840EA" w:rsidRPr="00FB5B5D" w:rsidSect="00747711">
      <w:headerReference w:type="even" r:id="rId34"/>
      <w:pgSz w:w="11906" w:h="16838"/>
      <w:pgMar w:top="1134" w:right="709" w:bottom="992"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3F6A" w14:textId="77777777" w:rsidR="00023A06" w:rsidRDefault="00023A06">
      <w:r>
        <w:separator/>
      </w:r>
    </w:p>
  </w:endnote>
  <w:endnote w:type="continuationSeparator" w:id="0">
    <w:p w14:paraId="0BE41490" w14:textId="77777777" w:rsidR="00023A06" w:rsidRDefault="0002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5E720" w14:textId="77777777" w:rsidR="00023A06" w:rsidRDefault="00023A06">
      <w:r>
        <w:separator/>
      </w:r>
    </w:p>
  </w:footnote>
  <w:footnote w:type="continuationSeparator" w:id="0">
    <w:p w14:paraId="61D3E541" w14:textId="77777777" w:rsidR="00023A06" w:rsidRDefault="00023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5866B" w14:textId="77777777" w:rsidR="008730F1" w:rsidRDefault="008730F1" w:rsidP="0005192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D43AB8">
      <w:rPr>
        <w:rStyle w:val="aa"/>
        <w:noProof/>
      </w:rPr>
      <w:t>16</w:t>
    </w:r>
    <w:r>
      <w:rPr>
        <w:rStyle w:val="aa"/>
      </w:rPr>
      <w:fldChar w:fldCharType="end"/>
    </w:r>
  </w:p>
  <w:p w14:paraId="3D629D4C" w14:textId="77777777" w:rsidR="008730F1" w:rsidRDefault="008730F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D34281"/>
    <w:multiLevelType w:val="hybridMultilevel"/>
    <w:tmpl w:val="1116E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BF11F9"/>
    <w:multiLevelType w:val="hybridMultilevel"/>
    <w:tmpl w:val="475273E8"/>
    <w:lvl w:ilvl="0" w:tplc="A44473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7586E0B"/>
    <w:multiLevelType w:val="hybridMultilevel"/>
    <w:tmpl w:val="B3461E0A"/>
    <w:lvl w:ilvl="0" w:tplc="1E7A74E4">
      <w:start w:val="1"/>
      <w:numFmt w:val="decimal"/>
      <w:lvlText w:val="%1."/>
      <w:lvlJc w:val="left"/>
      <w:pPr>
        <w:tabs>
          <w:tab w:val="num" w:pos="945"/>
        </w:tabs>
        <w:ind w:left="945" w:hanging="645"/>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15:restartNumberingAfterBreak="0">
    <w:nsid w:val="131C4842"/>
    <w:multiLevelType w:val="hybridMultilevel"/>
    <w:tmpl w:val="A3488900"/>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319A0"/>
    <w:multiLevelType w:val="hybridMultilevel"/>
    <w:tmpl w:val="5EBCCC60"/>
    <w:lvl w:ilvl="0" w:tplc="4E8268A0">
      <w:start w:val="1"/>
      <w:numFmt w:val="decimal"/>
      <w:lvlText w:val="%1."/>
      <w:lvlJc w:val="left"/>
      <w:pPr>
        <w:tabs>
          <w:tab w:val="num" w:pos="1890"/>
        </w:tabs>
        <w:ind w:left="1890" w:hanging="117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226E12FA"/>
    <w:multiLevelType w:val="hybridMultilevel"/>
    <w:tmpl w:val="5E32249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8" w15:restartNumberingAfterBreak="0">
    <w:nsid w:val="28296D21"/>
    <w:multiLevelType w:val="multilevel"/>
    <w:tmpl w:val="C55024EA"/>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77F84"/>
    <w:multiLevelType w:val="multilevel"/>
    <w:tmpl w:val="8B2818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A7E64BE"/>
    <w:multiLevelType w:val="hybridMultilevel"/>
    <w:tmpl w:val="495CC1AC"/>
    <w:lvl w:ilvl="0" w:tplc="62C45E40">
      <w:start w:val="1"/>
      <w:numFmt w:val="decimal"/>
      <w:lvlText w:val="%1."/>
      <w:lvlJc w:val="left"/>
      <w:pPr>
        <w:ind w:left="1803" w:hanging="109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15:restartNumberingAfterBreak="0">
    <w:nsid w:val="34BE1167"/>
    <w:multiLevelType w:val="hybridMultilevel"/>
    <w:tmpl w:val="8A3ED260"/>
    <w:lvl w:ilvl="0" w:tplc="3B9076BC">
      <w:start w:val="1"/>
      <w:numFmt w:val="decimal"/>
      <w:lvlText w:val="%1."/>
      <w:lvlJc w:val="left"/>
      <w:pPr>
        <w:tabs>
          <w:tab w:val="num" w:pos="1060"/>
        </w:tabs>
        <w:ind w:left="1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2E13F3"/>
    <w:multiLevelType w:val="hybridMultilevel"/>
    <w:tmpl w:val="DF461636"/>
    <w:lvl w:ilvl="0" w:tplc="1E7A74E4">
      <w:start w:val="1"/>
      <w:numFmt w:val="decimal"/>
      <w:lvlText w:val="%1."/>
      <w:lvlJc w:val="left"/>
      <w:pPr>
        <w:tabs>
          <w:tab w:val="num" w:pos="1525"/>
        </w:tabs>
        <w:ind w:left="1525" w:hanging="645"/>
      </w:pPr>
      <w:rPr>
        <w:rFonts w:hint="default"/>
      </w:rPr>
    </w:lvl>
    <w:lvl w:ilvl="1" w:tplc="C38C8BD8">
      <w:start w:val="1"/>
      <w:numFmt w:val="decimal"/>
      <w:lvlText w:val="%2)"/>
      <w:lvlJc w:val="left"/>
      <w:pPr>
        <w:tabs>
          <w:tab w:val="num" w:pos="2020"/>
        </w:tabs>
        <w:ind w:left="2020" w:hanging="360"/>
      </w:pPr>
      <w:rPr>
        <w:rFonts w:hint="default"/>
      </w:rPr>
    </w:lvl>
    <w:lvl w:ilvl="2" w:tplc="0419001B" w:tentative="1">
      <w:start w:val="1"/>
      <w:numFmt w:val="lowerRoman"/>
      <w:lvlText w:val="%3."/>
      <w:lvlJc w:val="right"/>
      <w:pPr>
        <w:tabs>
          <w:tab w:val="num" w:pos="2740"/>
        </w:tabs>
        <w:ind w:left="2740" w:hanging="180"/>
      </w:pPr>
    </w:lvl>
    <w:lvl w:ilvl="3" w:tplc="0419000F" w:tentative="1">
      <w:start w:val="1"/>
      <w:numFmt w:val="decimal"/>
      <w:lvlText w:val="%4."/>
      <w:lvlJc w:val="left"/>
      <w:pPr>
        <w:tabs>
          <w:tab w:val="num" w:pos="3460"/>
        </w:tabs>
        <w:ind w:left="3460" w:hanging="360"/>
      </w:pPr>
    </w:lvl>
    <w:lvl w:ilvl="4" w:tplc="04190019" w:tentative="1">
      <w:start w:val="1"/>
      <w:numFmt w:val="lowerLetter"/>
      <w:lvlText w:val="%5."/>
      <w:lvlJc w:val="left"/>
      <w:pPr>
        <w:tabs>
          <w:tab w:val="num" w:pos="4180"/>
        </w:tabs>
        <w:ind w:left="4180" w:hanging="360"/>
      </w:pPr>
    </w:lvl>
    <w:lvl w:ilvl="5" w:tplc="0419001B" w:tentative="1">
      <w:start w:val="1"/>
      <w:numFmt w:val="lowerRoman"/>
      <w:lvlText w:val="%6."/>
      <w:lvlJc w:val="right"/>
      <w:pPr>
        <w:tabs>
          <w:tab w:val="num" w:pos="4900"/>
        </w:tabs>
        <w:ind w:left="4900" w:hanging="180"/>
      </w:pPr>
    </w:lvl>
    <w:lvl w:ilvl="6" w:tplc="0419000F" w:tentative="1">
      <w:start w:val="1"/>
      <w:numFmt w:val="decimal"/>
      <w:lvlText w:val="%7."/>
      <w:lvlJc w:val="left"/>
      <w:pPr>
        <w:tabs>
          <w:tab w:val="num" w:pos="5620"/>
        </w:tabs>
        <w:ind w:left="5620" w:hanging="360"/>
      </w:pPr>
    </w:lvl>
    <w:lvl w:ilvl="7" w:tplc="04190019" w:tentative="1">
      <w:start w:val="1"/>
      <w:numFmt w:val="lowerLetter"/>
      <w:lvlText w:val="%8."/>
      <w:lvlJc w:val="left"/>
      <w:pPr>
        <w:tabs>
          <w:tab w:val="num" w:pos="6340"/>
        </w:tabs>
        <w:ind w:left="6340" w:hanging="360"/>
      </w:pPr>
    </w:lvl>
    <w:lvl w:ilvl="8" w:tplc="0419001B" w:tentative="1">
      <w:start w:val="1"/>
      <w:numFmt w:val="lowerRoman"/>
      <w:lvlText w:val="%9."/>
      <w:lvlJc w:val="right"/>
      <w:pPr>
        <w:tabs>
          <w:tab w:val="num" w:pos="7060"/>
        </w:tabs>
        <w:ind w:left="7060" w:hanging="180"/>
      </w:pPr>
    </w:lvl>
  </w:abstractNum>
  <w:abstractNum w:abstractNumId="13" w15:restartNumberingAfterBreak="0">
    <w:nsid w:val="37B428A9"/>
    <w:multiLevelType w:val="hybridMultilevel"/>
    <w:tmpl w:val="369C55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7E5BAA"/>
    <w:multiLevelType w:val="hybridMultilevel"/>
    <w:tmpl w:val="33769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0222241"/>
    <w:multiLevelType w:val="hybridMultilevel"/>
    <w:tmpl w:val="0902FB02"/>
    <w:lvl w:ilvl="0" w:tplc="533ED736">
      <w:start w:val="1"/>
      <w:numFmt w:val="decimal"/>
      <w:lvlText w:val="%1."/>
      <w:lvlJc w:val="left"/>
      <w:pPr>
        <w:tabs>
          <w:tab w:val="num" w:pos="1800"/>
        </w:tabs>
        <w:ind w:left="1800" w:hanging="360"/>
      </w:pPr>
      <w:rPr>
        <w:rFonts w:ascii="Times New Roman" w:hAnsi="Times New Roman" w:cs="Times New Roman" w:hint="default"/>
      </w:rPr>
    </w:lvl>
    <w:lvl w:ilvl="1" w:tplc="3402AD84">
      <w:start w:val="1"/>
      <w:numFmt w:val="decimal"/>
      <w:lvlText w:val="1.%2."/>
      <w:lvlJc w:val="right"/>
      <w:pPr>
        <w:tabs>
          <w:tab w:val="num" w:pos="1060"/>
        </w:tabs>
        <w:ind w:left="1060" w:hanging="360"/>
      </w:pPr>
    </w:lvl>
    <w:lvl w:ilvl="2" w:tplc="D6C25B94">
      <w:start w:val="1"/>
      <w:numFmt w:val="bullet"/>
      <w:lvlText w:val=""/>
      <w:lvlJc w:val="left"/>
      <w:pPr>
        <w:tabs>
          <w:tab w:val="num" w:pos="2340"/>
        </w:tabs>
        <w:ind w:left="2340" w:hanging="360"/>
      </w:pPr>
      <w:rPr>
        <w:rFonts w:ascii="Symbol" w:hAnsi="Symbol"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4467147"/>
    <w:multiLevelType w:val="hybridMultilevel"/>
    <w:tmpl w:val="B68C9CA8"/>
    <w:lvl w:ilvl="0" w:tplc="030C28EE">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8" w15:restartNumberingAfterBreak="0">
    <w:nsid w:val="49590E3C"/>
    <w:multiLevelType w:val="hybridMultilevel"/>
    <w:tmpl w:val="7042182A"/>
    <w:lvl w:ilvl="0" w:tplc="D4962A46">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5E35B2"/>
    <w:multiLevelType w:val="hybridMultilevel"/>
    <w:tmpl w:val="BFFCC9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BD71D95"/>
    <w:multiLevelType w:val="hybridMultilevel"/>
    <w:tmpl w:val="740ED9A6"/>
    <w:lvl w:ilvl="0" w:tplc="BA08380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7400A5"/>
    <w:multiLevelType w:val="hybridMultilevel"/>
    <w:tmpl w:val="E61A38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6BE4CC7"/>
    <w:multiLevelType w:val="hybridMultilevel"/>
    <w:tmpl w:val="882A53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8B0039B"/>
    <w:multiLevelType w:val="hybridMultilevel"/>
    <w:tmpl w:val="3F68EC22"/>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B66400B"/>
    <w:multiLevelType w:val="hybridMultilevel"/>
    <w:tmpl w:val="4EAA4A08"/>
    <w:lvl w:ilvl="0" w:tplc="02FE088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7FE5378B"/>
    <w:multiLevelType w:val="hybridMultilevel"/>
    <w:tmpl w:val="93C0D910"/>
    <w:lvl w:ilvl="0" w:tplc="E2F67B1C">
      <w:start w:val="1"/>
      <w:numFmt w:val="decimal"/>
      <w:lvlText w:val="%1."/>
      <w:lvlJc w:val="left"/>
      <w:pPr>
        <w:tabs>
          <w:tab w:val="num" w:pos="360"/>
        </w:tabs>
        <w:ind w:left="360" w:hanging="360"/>
      </w:pPr>
    </w:lvl>
    <w:lvl w:ilvl="1" w:tplc="839C6620">
      <w:numFmt w:val="none"/>
      <w:lvlText w:val=""/>
      <w:lvlJc w:val="left"/>
      <w:pPr>
        <w:tabs>
          <w:tab w:val="num" w:pos="-345"/>
        </w:tabs>
        <w:ind w:left="-705" w:firstLine="0"/>
      </w:pPr>
    </w:lvl>
    <w:lvl w:ilvl="2" w:tplc="59FEE53E">
      <w:numFmt w:val="none"/>
      <w:lvlText w:val=""/>
      <w:lvlJc w:val="left"/>
      <w:pPr>
        <w:tabs>
          <w:tab w:val="num" w:pos="-345"/>
        </w:tabs>
        <w:ind w:left="-705" w:firstLine="0"/>
      </w:pPr>
    </w:lvl>
    <w:lvl w:ilvl="3" w:tplc="1C3C7736">
      <w:numFmt w:val="none"/>
      <w:lvlText w:val=""/>
      <w:lvlJc w:val="left"/>
      <w:pPr>
        <w:tabs>
          <w:tab w:val="num" w:pos="-345"/>
        </w:tabs>
        <w:ind w:left="-705" w:firstLine="0"/>
      </w:pPr>
    </w:lvl>
    <w:lvl w:ilvl="4" w:tplc="BB16C63A">
      <w:numFmt w:val="none"/>
      <w:lvlText w:val=""/>
      <w:lvlJc w:val="left"/>
      <w:pPr>
        <w:tabs>
          <w:tab w:val="num" w:pos="-345"/>
        </w:tabs>
        <w:ind w:left="-705" w:firstLine="0"/>
      </w:pPr>
    </w:lvl>
    <w:lvl w:ilvl="5" w:tplc="14EAC540">
      <w:numFmt w:val="none"/>
      <w:lvlText w:val=""/>
      <w:lvlJc w:val="left"/>
      <w:pPr>
        <w:tabs>
          <w:tab w:val="num" w:pos="-345"/>
        </w:tabs>
        <w:ind w:left="-705" w:firstLine="0"/>
      </w:pPr>
    </w:lvl>
    <w:lvl w:ilvl="6" w:tplc="C0DC3DC8">
      <w:numFmt w:val="none"/>
      <w:lvlText w:val=""/>
      <w:lvlJc w:val="left"/>
      <w:pPr>
        <w:tabs>
          <w:tab w:val="num" w:pos="-345"/>
        </w:tabs>
        <w:ind w:left="-705" w:firstLine="0"/>
      </w:pPr>
    </w:lvl>
    <w:lvl w:ilvl="7" w:tplc="9A66A520">
      <w:numFmt w:val="none"/>
      <w:lvlText w:val=""/>
      <w:lvlJc w:val="left"/>
      <w:pPr>
        <w:tabs>
          <w:tab w:val="num" w:pos="-345"/>
        </w:tabs>
        <w:ind w:left="-705" w:firstLine="0"/>
      </w:pPr>
    </w:lvl>
    <w:lvl w:ilvl="8" w:tplc="6BD65262">
      <w:numFmt w:val="none"/>
      <w:lvlText w:val=""/>
      <w:lvlJc w:val="left"/>
      <w:pPr>
        <w:tabs>
          <w:tab w:val="num" w:pos="-345"/>
        </w:tabs>
        <w:ind w:left="-705" w:firstLine="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3"/>
  </w:num>
  <w:num w:numId="6">
    <w:abstractNumId w:val="12"/>
  </w:num>
  <w:num w:numId="7">
    <w:abstractNumId w:val="22"/>
  </w:num>
  <w:num w:numId="8">
    <w:abstractNumId w:val="19"/>
  </w:num>
  <w:num w:numId="9">
    <w:abstractNumId w:val="18"/>
  </w:num>
  <w:num w:numId="10">
    <w:abstractNumId w:val="4"/>
  </w:num>
  <w:num w:numId="11">
    <w:abstractNumId w:val="13"/>
  </w:num>
  <w:num w:numId="12">
    <w:abstractNumId w:val="2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1"/>
  </w:num>
  <w:num w:numId="17">
    <w:abstractNumId w:val="5"/>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8"/>
  </w:num>
  <w:num w:numId="20">
    <w:abstractNumId w:val="17"/>
  </w:num>
  <w:num w:numId="21">
    <w:abstractNumId w:val="0"/>
  </w:num>
  <w:num w:numId="22">
    <w:abstractNumId w:val="10"/>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
  </w:num>
  <w:num w:numId="26">
    <w:abstractNumId w:val="9"/>
  </w:num>
  <w:num w:numId="27">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F4"/>
    <w:rsid w:val="0000105F"/>
    <w:rsid w:val="00002573"/>
    <w:rsid w:val="00005751"/>
    <w:rsid w:val="00011B89"/>
    <w:rsid w:val="00013DE0"/>
    <w:rsid w:val="000156C9"/>
    <w:rsid w:val="00022556"/>
    <w:rsid w:val="00022EB3"/>
    <w:rsid w:val="00022EE7"/>
    <w:rsid w:val="00023A06"/>
    <w:rsid w:val="000264B6"/>
    <w:rsid w:val="00026EE2"/>
    <w:rsid w:val="00027BBC"/>
    <w:rsid w:val="00031869"/>
    <w:rsid w:val="000334EE"/>
    <w:rsid w:val="0003442B"/>
    <w:rsid w:val="000347C1"/>
    <w:rsid w:val="0003681F"/>
    <w:rsid w:val="00046BB6"/>
    <w:rsid w:val="00051928"/>
    <w:rsid w:val="0005408A"/>
    <w:rsid w:val="000541B0"/>
    <w:rsid w:val="000564E4"/>
    <w:rsid w:val="000608B7"/>
    <w:rsid w:val="00060F78"/>
    <w:rsid w:val="000624A9"/>
    <w:rsid w:val="00062678"/>
    <w:rsid w:val="00064495"/>
    <w:rsid w:val="00065730"/>
    <w:rsid w:val="000705D0"/>
    <w:rsid w:val="00071A41"/>
    <w:rsid w:val="0007415C"/>
    <w:rsid w:val="00076D19"/>
    <w:rsid w:val="00081596"/>
    <w:rsid w:val="000827E4"/>
    <w:rsid w:val="00084963"/>
    <w:rsid w:val="0008505C"/>
    <w:rsid w:val="0008638D"/>
    <w:rsid w:val="000872AB"/>
    <w:rsid w:val="00087CFF"/>
    <w:rsid w:val="000902B8"/>
    <w:rsid w:val="00091265"/>
    <w:rsid w:val="00092397"/>
    <w:rsid w:val="000939EC"/>
    <w:rsid w:val="00094189"/>
    <w:rsid w:val="00095742"/>
    <w:rsid w:val="00095B1B"/>
    <w:rsid w:val="000A200F"/>
    <w:rsid w:val="000A3F85"/>
    <w:rsid w:val="000A3FF7"/>
    <w:rsid w:val="000A7D9A"/>
    <w:rsid w:val="000B4D2D"/>
    <w:rsid w:val="000C0325"/>
    <w:rsid w:val="000C1127"/>
    <w:rsid w:val="000C272E"/>
    <w:rsid w:val="000C3A67"/>
    <w:rsid w:val="000C46F3"/>
    <w:rsid w:val="000C6B26"/>
    <w:rsid w:val="000D0291"/>
    <w:rsid w:val="000D5744"/>
    <w:rsid w:val="000D5EEC"/>
    <w:rsid w:val="000E3C27"/>
    <w:rsid w:val="000E4348"/>
    <w:rsid w:val="000E4611"/>
    <w:rsid w:val="000E729C"/>
    <w:rsid w:val="000F26A5"/>
    <w:rsid w:val="000F4B7F"/>
    <w:rsid w:val="000F5E31"/>
    <w:rsid w:val="000F7285"/>
    <w:rsid w:val="000F7E86"/>
    <w:rsid w:val="00101B41"/>
    <w:rsid w:val="001028BE"/>
    <w:rsid w:val="001032A4"/>
    <w:rsid w:val="00103637"/>
    <w:rsid w:val="001078E4"/>
    <w:rsid w:val="001104CB"/>
    <w:rsid w:val="00111492"/>
    <w:rsid w:val="0011343B"/>
    <w:rsid w:val="00114CFE"/>
    <w:rsid w:val="00116B04"/>
    <w:rsid w:val="00117805"/>
    <w:rsid w:val="00123FCE"/>
    <w:rsid w:val="00134C98"/>
    <w:rsid w:val="00135F38"/>
    <w:rsid w:val="00140EB3"/>
    <w:rsid w:val="00141724"/>
    <w:rsid w:val="0014284E"/>
    <w:rsid w:val="00143CE1"/>
    <w:rsid w:val="001440E1"/>
    <w:rsid w:val="001462E9"/>
    <w:rsid w:val="00146BDB"/>
    <w:rsid w:val="00150B45"/>
    <w:rsid w:val="00150CAC"/>
    <w:rsid w:val="00153357"/>
    <w:rsid w:val="00165A86"/>
    <w:rsid w:val="00166603"/>
    <w:rsid w:val="00167F79"/>
    <w:rsid w:val="0017294E"/>
    <w:rsid w:val="00173CF4"/>
    <w:rsid w:val="001748A1"/>
    <w:rsid w:val="00177D37"/>
    <w:rsid w:val="0018416E"/>
    <w:rsid w:val="0018707C"/>
    <w:rsid w:val="00190F4D"/>
    <w:rsid w:val="00193FCA"/>
    <w:rsid w:val="00194DF5"/>
    <w:rsid w:val="00196AC7"/>
    <w:rsid w:val="001976EA"/>
    <w:rsid w:val="001A1E1D"/>
    <w:rsid w:val="001A1E2C"/>
    <w:rsid w:val="001A2814"/>
    <w:rsid w:val="001A330C"/>
    <w:rsid w:val="001A3D4E"/>
    <w:rsid w:val="001A404D"/>
    <w:rsid w:val="001A600D"/>
    <w:rsid w:val="001B15EC"/>
    <w:rsid w:val="001B16D1"/>
    <w:rsid w:val="001B1FA6"/>
    <w:rsid w:val="001B46C5"/>
    <w:rsid w:val="001B5A9A"/>
    <w:rsid w:val="001C22EC"/>
    <w:rsid w:val="001C463A"/>
    <w:rsid w:val="001C47D1"/>
    <w:rsid w:val="001C5BB5"/>
    <w:rsid w:val="001C5C5E"/>
    <w:rsid w:val="001C6B6E"/>
    <w:rsid w:val="001D0A3D"/>
    <w:rsid w:val="001D4E44"/>
    <w:rsid w:val="001D5AE5"/>
    <w:rsid w:val="001D5F4B"/>
    <w:rsid w:val="001D7895"/>
    <w:rsid w:val="001E45ED"/>
    <w:rsid w:val="001E4E38"/>
    <w:rsid w:val="001E77D6"/>
    <w:rsid w:val="001E7D21"/>
    <w:rsid w:val="001F0B0A"/>
    <w:rsid w:val="001F25AA"/>
    <w:rsid w:val="001F37AD"/>
    <w:rsid w:val="001F4271"/>
    <w:rsid w:val="001F5BA6"/>
    <w:rsid w:val="001F6D69"/>
    <w:rsid w:val="00200A15"/>
    <w:rsid w:val="002012C0"/>
    <w:rsid w:val="00204E4A"/>
    <w:rsid w:val="002058AC"/>
    <w:rsid w:val="00205A92"/>
    <w:rsid w:val="0021037F"/>
    <w:rsid w:val="00210628"/>
    <w:rsid w:val="00212D8E"/>
    <w:rsid w:val="002134BA"/>
    <w:rsid w:val="0021375F"/>
    <w:rsid w:val="00213F60"/>
    <w:rsid w:val="002148C2"/>
    <w:rsid w:val="00214B93"/>
    <w:rsid w:val="00214EAB"/>
    <w:rsid w:val="0021604A"/>
    <w:rsid w:val="002165E4"/>
    <w:rsid w:val="00220A08"/>
    <w:rsid w:val="002214D5"/>
    <w:rsid w:val="002233DD"/>
    <w:rsid w:val="0022571C"/>
    <w:rsid w:val="0022577C"/>
    <w:rsid w:val="00227C8A"/>
    <w:rsid w:val="00230468"/>
    <w:rsid w:val="00231B7A"/>
    <w:rsid w:val="0023280D"/>
    <w:rsid w:val="00233AAC"/>
    <w:rsid w:val="00233CDD"/>
    <w:rsid w:val="00236BFB"/>
    <w:rsid w:val="002378BD"/>
    <w:rsid w:val="00242254"/>
    <w:rsid w:val="002438AE"/>
    <w:rsid w:val="00244EF8"/>
    <w:rsid w:val="002455B2"/>
    <w:rsid w:val="00247520"/>
    <w:rsid w:val="0025055B"/>
    <w:rsid w:val="0025161A"/>
    <w:rsid w:val="0025351A"/>
    <w:rsid w:val="00255C53"/>
    <w:rsid w:val="002560D4"/>
    <w:rsid w:val="002578E9"/>
    <w:rsid w:val="00257F5E"/>
    <w:rsid w:val="00260F9B"/>
    <w:rsid w:val="00261E83"/>
    <w:rsid w:val="002621D3"/>
    <w:rsid w:val="00263A0A"/>
    <w:rsid w:val="002678BB"/>
    <w:rsid w:val="0027114B"/>
    <w:rsid w:val="00273EA7"/>
    <w:rsid w:val="00273F63"/>
    <w:rsid w:val="00274205"/>
    <w:rsid w:val="00275315"/>
    <w:rsid w:val="0027573B"/>
    <w:rsid w:val="00282139"/>
    <w:rsid w:val="00284D12"/>
    <w:rsid w:val="0028658F"/>
    <w:rsid w:val="002867EE"/>
    <w:rsid w:val="002874B6"/>
    <w:rsid w:val="00287885"/>
    <w:rsid w:val="00290DE2"/>
    <w:rsid w:val="00291D0F"/>
    <w:rsid w:val="00291FBE"/>
    <w:rsid w:val="00294B2E"/>
    <w:rsid w:val="00297CE5"/>
    <w:rsid w:val="002A2633"/>
    <w:rsid w:val="002A45A1"/>
    <w:rsid w:val="002A6EC6"/>
    <w:rsid w:val="002B4741"/>
    <w:rsid w:val="002B49FC"/>
    <w:rsid w:val="002B52C2"/>
    <w:rsid w:val="002B566E"/>
    <w:rsid w:val="002B5CF0"/>
    <w:rsid w:val="002B7A81"/>
    <w:rsid w:val="002B7C6A"/>
    <w:rsid w:val="002C04C2"/>
    <w:rsid w:val="002C074F"/>
    <w:rsid w:val="002C105C"/>
    <w:rsid w:val="002C3BBB"/>
    <w:rsid w:val="002C3C2D"/>
    <w:rsid w:val="002C53C2"/>
    <w:rsid w:val="002D2DE6"/>
    <w:rsid w:val="002D40AF"/>
    <w:rsid w:val="002D5304"/>
    <w:rsid w:val="002D696D"/>
    <w:rsid w:val="002E0DA1"/>
    <w:rsid w:val="002E36C9"/>
    <w:rsid w:val="002E3714"/>
    <w:rsid w:val="002E520E"/>
    <w:rsid w:val="002E68A8"/>
    <w:rsid w:val="002E7374"/>
    <w:rsid w:val="002F4322"/>
    <w:rsid w:val="002F44E0"/>
    <w:rsid w:val="002F48CA"/>
    <w:rsid w:val="002F6040"/>
    <w:rsid w:val="002F6CDB"/>
    <w:rsid w:val="003016CD"/>
    <w:rsid w:val="003023C9"/>
    <w:rsid w:val="00303F6C"/>
    <w:rsid w:val="00307AAC"/>
    <w:rsid w:val="00307E2E"/>
    <w:rsid w:val="003101DB"/>
    <w:rsid w:val="00310E96"/>
    <w:rsid w:val="00317E06"/>
    <w:rsid w:val="00321702"/>
    <w:rsid w:val="00321915"/>
    <w:rsid w:val="00323DFD"/>
    <w:rsid w:val="00324521"/>
    <w:rsid w:val="00326A76"/>
    <w:rsid w:val="00327820"/>
    <w:rsid w:val="0033263F"/>
    <w:rsid w:val="003338F9"/>
    <w:rsid w:val="003341A5"/>
    <w:rsid w:val="0033512F"/>
    <w:rsid w:val="00336491"/>
    <w:rsid w:val="00340010"/>
    <w:rsid w:val="00340789"/>
    <w:rsid w:val="00342BFB"/>
    <w:rsid w:val="0034491A"/>
    <w:rsid w:val="0034725A"/>
    <w:rsid w:val="00347654"/>
    <w:rsid w:val="00350EAD"/>
    <w:rsid w:val="003520C3"/>
    <w:rsid w:val="00354AA1"/>
    <w:rsid w:val="00361F47"/>
    <w:rsid w:val="003665D7"/>
    <w:rsid w:val="003667F1"/>
    <w:rsid w:val="00367A6A"/>
    <w:rsid w:val="0037120C"/>
    <w:rsid w:val="00375D44"/>
    <w:rsid w:val="003777E0"/>
    <w:rsid w:val="00377A76"/>
    <w:rsid w:val="00377F09"/>
    <w:rsid w:val="00381933"/>
    <w:rsid w:val="003835A7"/>
    <w:rsid w:val="00392B8E"/>
    <w:rsid w:val="00392C97"/>
    <w:rsid w:val="00393749"/>
    <w:rsid w:val="00394F0A"/>
    <w:rsid w:val="0039628D"/>
    <w:rsid w:val="003A00E8"/>
    <w:rsid w:val="003A1FC2"/>
    <w:rsid w:val="003A3792"/>
    <w:rsid w:val="003A5222"/>
    <w:rsid w:val="003B1703"/>
    <w:rsid w:val="003B22D4"/>
    <w:rsid w:val="003B294F"/>
    <w:rsid w:val="003B5C2A"/>
    <w:rsid w:val="003B7DB7"/>
    <w:rsid w:val="003C14C3"/>
    <w:rsid w:val="003C171A"/>
    <w:rsid w:val="003C5406"/>
    <w:rsid w:val="003C70E7"/>
    <w:rsid w:val="003C754C"/>
    <w:rsid w:val="003D07E7"/>
    <w:rsid w:val="003D09BF"/>
    <w:rsid w:val="003D0C43"/>
    <w:rsid w:val="003D4D05"/>
    <w:rsid w:val="003D5387"/>
    <w:rsid w:val="003D5625"/>
    <w:rsid w:val="003D57B8"/>
    <w:rsid w:val="003D5F26"/>
    <w:rsid w:val="003D6330"/>
    <w:rsid w:val="003D655B"/>
    <w:rsid w:val="003E0A38"/>
    <w:rsid w:val="003E3C2A"/>
    <w:rsid w:val="003E3ED7"/>
    <w:rsid w:val="003F09D1"/>
    <w:rsid w:val="003F2454"/>
    <w:rsid w:val="003F2DE7"/>
    <w:rsid w:val="003F45B3"/>
    <w:rsid w:val="003F45BC"/>
    <w:rsid w:val="003F468D"/>
    <w:rsid w:val="003F5F11"/>
    <w:rsid w:val="003F65B2"/>
    <w:rsid w:val="004033BF"/>
    <w:rsid w:val="00403D2C"/>
    <w:rsid w:val="00406010"/>
    <w:rsid w:val="00410C72"/>
    <w:rsid w:val="00413136"/>
    <w:rsid w:val="00414914"/>
    <w:rsid w:val="0041491B"/>
    <w:rsid w:val="00417200"/>
    <w:rsid w:val="004245AF"/>
    <w:rsid w:val="004256C0"/>
    <w:rsid w:val="00425B4D"/>
    <w:rsid w:val="0042656F"/>
    <w:rsid w:val="00427FBC"/>
    <w:rsid w:val="00432982"/>
    <w:rsid w:val="00432FCA"/>
    <w:rsid w:val="00433081"/>
    <w:rsid w:val="00434E57"/>
    <w:rsid w:val="0044261F"/>
    <w:rsid w:val="00443E62"/>
    <w:rsid w:val="00447736"/>
    <w:rsid w:val="00450E7A"/>
    <w:rsid w:val="0045351E"/>
    <w:rsid w:val="00454391"/>
    <w:rsid w:val="00454604"/>
    <w:rsid w:val="00454D85"/>
    <w:rsid w:val="00462C6E"/>
    <w:rsid w:val="004642EE"/>
    <w:rsid w:val="00464653"/>
    <w:rsid w:val="00465DCF"/>
    <w:rsid w:val="00467835"/>
    <w:rsid w:val="00467C37"/>
    <w:rsid w:val="0047015B"/>
    <w:rsid w:val="0047179A"/>
    <w:rsid w:val="00473564"/>
    <w:rsid w:val="00474515"/>
    <w:rsid w:val="00475A95"/>
    <w:rsid w:val="00477A48"/>
    <w:rsid w:val="00487EE9"/>
    <w:rsid w:val="00493DBA"/>
    <w:rsid w:val="004962D7"/>
    <w:rsid w:val="004964D8"/>
    <w:rsid w:val="0049764E"/>
    <w:rsid w:val="004A3A4C"/>
    <w:rsid w:val="004A4F37"/>
    <w:rsid w:val="004A5A43"/>
    <w:rsid w:val="004A6148"/>
    <w:rsid w:val="004A69A2"/>
    <w:rsid w:val="004A6A09"/>
    <w:rsid w:val="004A70AC"/>
    <w:rsid w:val="004B2717"/>
    <w:rsid w:val="004B5BCA"/>
    <w:rsid w:val="004B7557"/>
    <w:rsid w:val="004C2C65"/>
    <w:rsid w:val="004C5C4D"/>
    <w:rsid w:val="004D0705"/>
    <w:rsid w:val="004D1545"/>
    <w:rsid w:val="004D206C"/>
    <w:rsid w:val="004D24CD"/>
    <w:rsid w:val="004D36ED"/>
    <w:rsid w:val="004D5164"/>
    <w:rsid w:val="004D573C"/>
    <w:rsid w:val="004D70A5"/>
    <w:rsid w:val="004D79AF"/>
    <w:rsid w:val="004E0FA0"/>
    <w:rsid w:val="004E2474"/>
    <w:rsid w:val="004E3C96"/>
    <w:rsid w:val="004E3FB7"/>
    <w:rsid w:val="004F016F"/>
    <w:rsid w:val="004F332E"/>
    <w:rsid w:val="004F54C3"/>
    <w:rsid w:val="004F7175"/>
    <w:rsid w:val="0050200D"/>
    <w:rsid w:val="00503A2F"/>
    <w:rsid w:val="00504671"/>
    <w:rsid w:val="00507F26"/>
    <w:rsid w:val="0051188E"/>
    <w:rsid w:val="00512707"/>
    <w:rsid w:val="00512DB7"/>
    <w:rsid w:val="0052073B"/>
    <w:rsid w:val="00520A17"/>
    <w:rsid w:val="0052243B"/>
    <w:rsid w:val="0052326F"/>
    <w:rsid w:val="005251BE"/>
    <w:rsid w:val="005254F7"/>
    <w:rsid w:val="00527580"/>
    <w:rsid w:val="005308C2"/>
    <w:rsid w:val="0053154F"/>
    <w:rsid w:val="00531A18"/>
    <w:rsid w:val="00531CD1"/>
    <w:rsid w:val="00532E4D"/>
    <w:rsid w:val="005337D7"/>
    <w:rsid w:val="00533D9E"/>
    <w:rsid w:val="00534596"/>
    <w:rsid w:val="00535083"/>
    <w:rsid w:val="0053656D"/>
    <w:rsid w:val="00537855"/>
    <w:rsid w:val="00541207"/>
    <w:rsid w:val="0054168B"/>
    <w:rsid w:val="00544185"/>
    <w:rsid w:val="00544595"/>
    <w:rsid w:val="00546251"/>
    <w:rsid w:val="005517E7"/>
    <w:rsid w:val="005528AA"/>
    <w:rsid w:val="00552BC5"/>
    <w:rsid w:val="00553B57"/>
    <w:rsid w:val="00555961"/>
    <w:rsid w:val="00555C6F"/>
    <w:rsid w:val="00556B95"/>
    <w:rsid w:val="0055783A"/>
    <w:rsid w:val="00557E3F"/>
    <w:rsid w:val="00561DF5"/>
    <w:rsid w:val="005632B5"/>
    <w:rsid w:val="00563FBA"/>
    <w:rsid w:val="005647D4"/>
    <w:rsid w:val="00565168"/>
    <w:rsid w:val="005702C2"/>
    <w:rsid w:val="00570704"/>
    <w:rsid w:val="00571A37"/>
    <w:rsid w:val="00571CA7"/>
    <w:rsid w:val="00571FEE"/>
    <w:rsid w:val="00574E2D"/>
    <w:rsid w:val="0057585B"/>
    <w:rsid w:val="00576FC2"/>
    <w:rsid w:val="00577B34"/>
    <w:rsid w:val="005810A3"/>
    <w:rsid w:val="00582BD0"/>
    <w:rsid w:val="0058328D"/>
    <w:rsid w:val="00586F7C"/>
    <w:rsid w:val="005876E6"/>
    <w:rsid w:val="0059071A"/>
    <w:rsid w:val="005919FE"/>
    <w:rsid w:val="00593255"/>
    <w:rsid w:val="00593347"/>
    <w:rsid w:val="00593CA4"/>
    <w:rsid w:val="005A0445"/>
    <w:rsid w:val="005A068A"/>
    <w:rsid w:val="005A096D"/>
    <w:rsid w:val="005A25B6"/>
    <w:rsid w:val="005A30D0"/>
    <w:rsid w:val="005A7426"/>
    <w:rsid w:val="005B17A6"/>
    <w:rsid w:val="005B627A"/>
    <w:rsid w:val="005B762F"/>
    <w:rsid w:val="005C5904"/>
    <w:rsid w:val="005C5F8F"/>
    <w:rsid w:val="005D1C5E"/>
    <w:rsid w:val="005D2629"/>
    <w:rsid w:val="005E320C"/>
    <w:rsid w:val="005E5450"/>
    <w:rsid w:val="005F1359"/>
    <w:rsid w:val="005F151D"/>
    <w:rsid w:val="005F30BC"/>
    <w:rsid w:val="005F4403"/>
    <w:rsid w:val="005F54CA"/>
    <w:rsid w:val="005F55F2"/>
    <w:rsid w:val="005F5870"/>
    <w:rsid w:val="005F5E74"/>
    <w:rsid w:val="005F6AA0"/>
    <w:rsid w:val="00600109"/>
    <w:rsid w:val="0060030E"/>
    <w:rsid w:val="006031E6"/>
    <w:rsid w:val="006062F8"/>
    <w:rsid w:val="006065B2"/>
    <w:rsid w:val="00610EF8"/>
    <w:rsid w:val="00611AEC"/>
    <w:rsid w:val="006131E0"/>
    <w:rsid w:val="00613A9D"/>
    <w:rsid w:val="00613DEE"/>
    <w:rsid w:val="00613F92"/>
    <w:rsid w:val="00616652"/>
    <w:rsid w:val="00617E68"/>
    <w:rsid w:val="00620BB6"/>
    <w:rsid w:val="00621EEC"/>
    <w:rsid w:val="00621F98"/>
    <w:rsid w:val="00622BF8"/>
    <w:rsid w:val="00623CFE"/>
    <w:rsid w:val="00623D10"/>
    <w:rsid w:val="00625BD0"/>
    <w:rsid w:val="0062692A"/>
    <w:rsid w:val="006327A7"/>
    <w:rsid w:val="00634F8E"/>
    <w:rsid w:val="006374CA"/>
    <w:rsid w:val="0064075E"/>
    <w:rsid w:val="006417B8"/>
    <w:rsid w:val="00641A50"/>
    <w:rsid w:val="0064514C"/>
    <w:rsid w:val="006452AA"/>
    <w:rsid w:val="00646B37"/>
    <w:rsid w:val="006519EE"/>
    <w:rsid w:val="00655F25"/>
    <w:rsid w:val="006560A8"/>
    <w:rsid w:val="00656211"/>
    <w:rsid w:val="006565D8"/>
    <w:rsid w:val="006630AB"/>
    <w:rsid w:val="006630CB"/>
    <w:rsid w:val="00665CD3"/>
    <w:rsid w:val="00666D5F"/>
    <w:rsid w:val="0066712D"/>
    <w:rsid w:val="00670A1C"/>
    <w:rsid w:val="00671134"/>
    <w:rsid w:val="00672678"/>
    <w:rsid w:val="0067394D"/>
    <w:rsid w:val="006754D9"/>
    <w:rsid w:val="00681007"/>
    <w:rsid w:val="00694F32"/>
    <w:rsid w:val="00695C4F"/>
    <w:rsid w:val="00696030"/>
    <w:rsid w:val="0069751A"/>
    <w:rsid w:val="00697B5D"/>
    <w:rsid w:val="006A09CE"/>
    <w:rsid w:val="006A17FF"/>
    <w:rsid w:val="006A27E8"/>
    <w:rsid w:val="006A2B42"/>
    <w:rsid w:val="006A3EB7"/>
    <w:rsid w:val="006A54DB"/>
    <w:rsid w:val="006A5A13"/>
    <w:rsid w:val="006A5A54"/>
    <w:rsid w:val="006A6FC8"/>
    <w:rsid w:val="006B066B"/>
    <w:rsid w:val="006B1C2A"/>
    <w:rsid w:val="006B6FF7"/>
    <w:rsid w:val="006C0F29"/>
    <w:rsid w:val="006C11A5"/>
    <w:rsid w:val="006C24E5"/>
    <w:rsid w:val="006C3FEE"/>
    <w:rsid w:val="006C4D0B"/>
    <w:rsid w:val="006C5565"/>
    <w:rsid w:val="006C60E6"/>
    <w:rsid w:val="006D1705"/>
    <w:rsid w:val="006D37A9"/>
    <w:rsid w:val="006D77A9"/>
    <w:rsid w:val="006E03EE"/>
    <w:rsid w:val="006E3B80"/>
    <w:rsid w:val="006E4382"/>
    <w:rsid w:val="006E6130"/>
    <w:rsid w:val="006E655E"/>
    <w:rsid w:val="006F3F16"/>
    <w:rsid w:val="006F5D6C"/>
    <w:rsid w:val="006F677B"/>
    <w:rsid w:val="006F689E"/>
    <w:rsid w:val="00700E54"/>
    <w:rsid w:val="007018B2"/>
    <w:rsid w:val="00702AF2"/>
    <w:rsid w:val="00703FD4"/>
    <w:rsid w:val="00704650"/>
    <w:rsid w:val="00705115"/>
    <w:rsid w:val="00710093"/>
    <w:rsid w:val="00710844"/>
    <w:rsid w:val="0071299F"/>
    <w:rsid w:val="00712B99"/>
    <w:rsid w:val="0071589D"/>
    <w:rsid w:val="00716BC6"/>
    <w:rsid w:val="00717C64"/>
    <w:rsid w:val="007215B7"/>
    <w:rsid w:val="00724EAA"/>
    <w:rsid w:val="0072521C"/>
    <w:rsid w:val="00727FC3"/>
    <w:rsid w:val="0073107A"/>
    <w:rsid w:val="007319C3"/>
    <w:rsid w:val="00734078"/>
    <w:rsid w:val="0073625B"/>
    <w:rsid w:val="00736AAA"/>
    <w:rsid w:val="0073709D"/>
    <w:rsid w:val="00737737"/>
    <w:rsid w:val="00741FC5"/>
    <w:rsid w:val="00747711"/>
    <w:rsid w:val="00751470"/>
    <w:rsid w:val="00756AB3"/>
    <w:rsid w:val="00757078"/>
    <w:rsid w:val="00757A6D"/>
    <w:rsid w:val="00757C9E"/>
    <w:rsid w:val="00761367"/>
    <w:rsid w:val="0076164B"/>
    <w:rsid w:val="007658D0"/>
    <w:rsid w:val="00765E1D"/>
    <w:rsid w:val="0077005A"/>
    <w:rsid w:val="00771D71"/>
    <w:rsid w:val="007730BD"/>
    <w:rsid w:val="00780628"/>
    <w:rsid w:val="0078070D"/>
    <w:rsid w:val="007818D7"/>
    <w:rsid w:val="00782B26"/>
    <w:rsid w:val="00782C58"/>
    <w:rsid w:val="0078454D"/>
    <w:rsid w:val="00791FE4"/>
    <w:rsid w:val="00793EB3"/>
    <w:rsid w:val="00794209"/>
    <w:rsid w:val="007956BE"/>
    <w:rsid w:val="0079590C"/>
    <w:rsid w:val="00797297"/>
    <w:rsid w:val="00797E64"/>
    <w:rsid w:val="007A16EF"/>
    <w:rsid w:val="007A789D"/>
    <w:rsid w:val="007B2DE6"/>
    <w:rsid w:val="007B4370"/>
    <w:rsid w:val="007B6005"/>
    <w:rsid w:val="007B6343"/>
    <w:rsid w:val="007B653B"/>
    <w:rsid w:val="007B7080"/>
    <w:rsid w:val="007C245D"/>
    <w:rsid w:val="007C28BF"/>
    <w:rsid w:val="007C2EC8"/>
    <w:rsid w:val="007C3694"/>
    <w:rsid w:val="007C3EED"/>
    <w:rsid w:val="007C7F9B"/>
    <w:rsid w:val="007D0707"/>
    <w:rsid w:val="007D4BBA"/>
    <w:rsid w:val="007E2103"/>
    <w:rsid w:val="007E2213"/>
    <w:rsid w:val="007E3076"/>
    <w:rsid w:val="007E5CD2"/>
    <w:rsid w:val="007F2F91"/>
    <w:rsid w:val="007F72F1"/>
    <w:rsid w:val="007F75A8"/>
    <w:rsid w:val="0080155E"/>
    <w:rsid w:val="00803178"/>
    <w:rsid w:val="008078A8"/>
    <w:rsid w:val="00812BD3"/>
    <w:rsid w:val="00812E83"/>
    <w:rsid w:val="0082142D"/>
    <w:rsid w:val="00822735"/>
    <w:rsid w:val="00822A26"/>
    <w:rsid w:val="00823061"/>
    <w:rsid w:val="00824068"/>
    <w:rsid w:val="0082538A"/>
    <w:rsid w:val="00825D0D"/>
    <w:rsid w:val="00827DC0"/>
    <w:rsid w:val="00832249"/>
    <w:rsid w:val="0083403F"/>
    <w:rsid w:val="00834269"/>
    <w:rsid w:val="008347E4"/>
    <w:rsid w:val="00840E5F"/>
    <w:rsid w:val="00843415"/>
    <w:rsid w:val="00846AE3"/>
    <w:rsid w:val="00846E63"/>
    <w:rsid w:val="0085199C"/>
    <w:rsid w:val="00851AD8"/>
    <w:rsid w:val="00851CB1"/>
    <w:rsid w:val="008520B4"/>
    <w:rsid w:val="00852BAB"/>
    <w:rsid w:val="00853435"/>
    <w:rsid w:val="00854C01"/>
    <w:rsid w:val="00856C6E"/>
    <w:rsid w:val="008602EC"/>
    <w:rsid w:val="008617D5"/>
    <w:rsid w:val="00862AD7"/>
    <w:rsid w:val="00864D88"/>
    <w:rsid w:val="00866470"/>
    <w:rsid w:val="00870365"/>
    <w:rsid w:val="00872F83"/>
    <w:rsid w:val="008730F1"/>
    <w:rsid w:val="008732BF"/>
    <w:rsid w:val="00873377"/>
    <w:rsid w:val="00874B47"/>
    <w:rsid w:val="00875E3A"/>
    <w:rsid w:val="00877DEE"/>
    <w:rsid w:val="00882592"/>
    <w:rsid w:val="00885489"/>
    <w:rsid w:val="00887507"/>
    <w:rsid w:val="00890150"/>
    <w:rsid w:val="0089026F"/>
    <w:rsid w:val="008909F6"/>
    <w:rsid w:val="00890E9A"/>
    <w:rsid w:val="008947A7"/>
    <w:rsid w:val="008A0585"/>
    <w:rsid w:val="008A0C65"/>
    <w:rsid w:val="008A0E86"/>
    <w:rsid w:val="008A1F2B"/>
    <w:rsid w:val="008A33DF"/>
    <w:rsid w:val="008A41D0"/>
    <w:rsid w:val="008A4513"/>
    <w:rsid w:val="008A6480"/>
    <w:rsid w:val="008A7297"/>
    <w:rsid w:val="008A7EA0"/>
    <w:rsid w:val="008B1588"/>
    <w:rsid w:val="008B29F8"/>
    <w:rsid w:val="008B2F9C"/>
    <w:rsid w:val="008B5BDE"/>
    <w:rsid w:val="008C03D3"/>
    <w:rsid w:val="008C0C5C"/>
    <w:rsid w:val="008C1190"/>
    <w:rsid w:val="008C139E"/>
    <w:rsid w:val="008C4973"/>
    <w:rsid w:val="008D3B81"/>
    <w:rsid w:val="008D4498"/>
    <w:rsid w:val="008D6422"/>
    <w:rsid w:val="008D69ED"/>
    <w:rsid w:val="008D7334"/>
    <w:rsid w:val="008E130E"/>
    <w:rsid w:val="008E2CC6"/>
    <w:rsid w:val="008E74F9"/>
    <w:rsid w:val="008E754C"/>
    <w:rsid w:val="008F7B72"/>
    <w:rsid w:val="009004F7"/>
    <w:rsid w:val="00900F52"/>
    <w:rsid w:val="00901970"/>
    <w:rsid w:val="00905243"/>
    <w:rsid w:val="009059C2"/>
    <w:rsid w:val="009059C3"/>
    <w:rsid w:val="00905EFF"/>
    <w:rsid w:val="009065F5"/>
    <w:rsid w:val="00906D45"/>
    <w:rsid w:val="00907915"/>
    <w:rsid w:val="009102B9"/>
    <w:rsid w:val="00912B08"/>
    <w:rsid w:val="009164F0"/>
    <w:rsid w:val="00916990"/>
    <w:rsid w:val="0091715F"/>
    <w:rsid w:val="00917CB1"/>
    <w:rsid w:val="00922145"/>
    <w:rsid w:val="0092301B"/>
    <w:rsid w:val="00924641"/>
    <w:rsid w:val="00924E76"/>
    <w:rsid w:val="00930F6F"/>
    <w:rsid w:val="009315F3"/>
    <w:rsid w:val="00931685"/>
    <w:rsid w:val="00932EE4"/>
    <w:rsid w:val="00934107"/>
    <w:rsid w:val="00934E49"/>
    <w:rsid w:val="00942370"/>
    <w:rsid w:val="009424CA"/>
    <w:rsid w:val="00944527"/>
    <w:rsid w:val="00944553"/>
    <w:rsid w:val="00945E4A"/>
    <w:rsid w:val="009469C2"/>
    <w:rsid w:val="00950CE5"/>
    <w:rsid w:val="0095266F"/>
    <w:rsid w:val="009527EE"/>
    <w:rsid w:val="00954FA6"/>
    <w:rsid w:val="0095635E"/>
    <w:rsid w:val="0095692C"/>
    <w:rsid w:val="00956A4A"/>
    <w:rsid w:val="00964036"/>
    <w:rsid w:val="00965D20"/>
    <w:rsid w:val="009701CA"/>
    <w:rsid w:val="00970DCF"/>
    <w:rsid w:val="00973BB4"/>
    <w:rsid w:val="00974A4A"/>
    <w:rsid w:val="00974B41"/>
    <w:rsid w:val="00980BBE"/>
    <w:rsid w:val="009840C5"/>
    <w:rsid w:val="00991E3F"/>
    <w:rsid w:val="009958F0"/>
    <w:rsid w:val="00997B70"/>
    <w:rsid w:val="009A2B25"/>
    <w:rsid w:val="009A2F72"/>
    <w:rsid w:val="009A4888"/>
    <w:rsid w:val="009A552C"/>
    <w:rsid w:val="009A710D"/>
    <w:rsid w:val="009A77F7"/>
    <w:rsid w:val="009B0CA6"/>
    <w:rsid w:val="009B1C55"/>
    <w:rsid w:val="009B287A"/>
    <w:rsid w:val="009B3B98"/>
    <w:rsid w:val="009B5A5B"/>
    <w:rsid w:val="009C4092"/>
    <w:rsid w:val="009C520A"/>
    <w:rsid w:val="009C77B4"/>
    <w:rsid w:val="009D0A72"/>
    <w:rsid w:val="009D503D"/>
    <w:rsid w:val="009D68D6"/>
    <w:rsid w:val="009D73F9"/>
    <w:rsid w:val="009D74A4"/>
    <w:rsid w:val="009D7861"/>
    <w:rsid w:val="009E3AD4"/>
    <w:rsid w:val="009E4648"/>
    <w:rsid w:val="009E575C"/>
    <w:rsid w:val="009E7F5C"/>
    <w:rsid w:val="009F1044"/>
    <w:rsid w:val="009F1081"/>
    <w:rsid w:val="009F420D"/>
    <w:rsid w:val="009F4315"/>
    <w:rsid w:val="009F43B3"/>
    <w:rsid w:val="009F4ACA"/>
    <w:rsid w:val="009F7960"/>
    <w:rsid w:val="00A01AC1"/>
    <w:rsid w:val="00A022F7"/>
    <w:rsid w:val="00A02F93"/>
    <w:rsid w:val="00A03F62"/>
    <w:rsid w:val="00A049CF"/>
    <w:rsid w:val="00A054CD"/>
    <w:rsid w:val="00A05A7F"/>
    <w:rsid w:val="00A11210"/>
    <w:rsid w:val="00A115C2"/>
    <w:rsid w:val="00A126AC"/>
    <w:rsid w:val="00A138B2"/>
    <w:rsid w:val="00A1418C"/>
    <w:rsid w:val="00A14DBC"/>
    <w:rsid w:val="00A15786"/>
    <w:rsid w:val="00A16121"/>
    <w:rsid w:val="00A208D8"/>
    <w:rsid w:val="00A22A3A"/>
    <w:rsid w:val="00A24D66"/>
    <w:rsid w:val="00A256E2"/>
    <w:rsid w:val="00A25862"/>
    <w:rsid w:val="00A26600"/>
    <w:rsid w:val="00A30E69"/>
    <w:rsid w:val="00A31570"/>
    <w:rsid w:val="00A3324E"/>
    <w:rsid w:val="00A370F4"/>
    <w:rsid w:val="00A40D17"/>
    <w:rsid w:val="00A42575"/>
    <w:rsid w:val="00A44610"/>
    <w:rsid w:val="00A44FB6"/>
    <w:rsid w:val="00A55CB6"/>
    <w:rsid w:val="00A61AE6"/>
    <w:rsid w:val="00A63745"/>
    <w:rsid w:val="00A64C9B"/>
    <w:rsid w:val="00A66EBE"/>
    <w:rsid w:val="00A72AE9"/>
    <w:rsid w:val="00A72C74"/>
    <w:rsid w:val="00A7399B"/>
    <w:rsid w:val="00A7438F"/>
    <w:rsid w:val="00A7512B"/>
    <w:rsid w:val="00A75133"/>
    <w:rsid w:val="00A76563"/>
    <w:rsid w:val="00A779E5"/>
    <w:rsid w:val="00A81863"/>
    <w:rsid w:val="00A92017"/>
    <w:rsid w:val="00A92D6B"/>
    <w:rsid w:val="00A96208"/>
    <w:rsid w:val="00A972AD"/>
    <w:rsid w:val="00A97A64"/>
    <w:rsid w:val="00AA0F2B"/>
    <w:rsid w:val="00AA26DB"/>
    <w:rsid w:val="00AA543F"/>
    <w:rsid w:val="00AA7D64"/>
    <w:rsid w:val="00AB0B03"/>
    <w:rsid w:val="00AB3251"/>
    <w:rsid w:val="00AB4D48"/>
    <w:rsid w:val="00AB58EA"/>
    <w:rsid w:val="00AB5CF7"/>
    <w:rsid w:val="00AB76E0"/>
    <w:rsid w:val="00AC660F"/>
    <w:rsid w:val="00AD1D34"/>
    <w:rsid w:val="00AD228B"/>
    <w:rsid w:val="00AD5434"/>
    <w:rsid w:val="00AD60BA"/>
    <w:rsid w:val="00AE0B75"/>
    <w:rsid w:val="00AE247B"/>
    <w:rsid w:val="00AE2FBC"/>
    <w:rsid w:val="00AE4A9A"/>
    <w:rsid w:val="00AE64B4"/>
    <w:rsid w:val="00AF273E"/>
    <w:rsid w:val="00AF2AB1"/>
    <w:rsid w:val="00AF4242"/>
    <w:rsid w:val="00AF678A"/>
    <w:rsid w:val="00B00EA5"/>
    <w:rsid w:val="00B03BB2"/>
    <w:rsid w:val="00B04123"/>
    <w:rsid w:val="00B077EF"/>
    <w:rsid w:val="00B07EBB"/>
    <w:rsid w:val="00B1305F"/>
    <w:rsid w:val="00B154EA"/>
    <w:rsid w:val="00B2257F"/>
    <w:rsid w:val="00B24DC6"/>
    <w:rsid w:val="00B25E20"/>
    <w:rsid w:val="00B2604B"/>
    <w:rsid w:val="00B3136D"/>
    <w:rsid w:val="00B3401E"/>
    <w:rsid w:val="00B35081"/>
    <w:rsid w:val="00B35F28"/>
    <w:rsid w:val="00B3641E"/>
    <w:rsid w:val="00B40DD8"/>
    <w:rsid w:val="00B4134F"/>
    <w:rsid w:val="00B41536"/>
    <w:rsid w:val="00B4254F"/>
    <w:rsid w:val="00B42B92"/>
    <w:rsid w:val="00B42E4E"/>
    <w:rsid w:val="00B503CB"/>
    <w:rsid w:val="00B5046B"/>
    <w:rsid w:val="00B505B1"/>
    <w:rsid w:val="00B509AC"/>
    <w:rsid w:val="00B50BD6"/>
    <w:rsid w:val="00B50D5A"/>
    <w:rsid w:val="00B54759"/>
    <w:rsid w:val="00B54BBA"/>
    <w:rsid w:val="00B551E1"/>
    <w:rsid w:val="00B56F20"/>
    <w:rsid w:val="00B60FDA"/>
    <w:rsid w:val="00B61E73"/>
    <w:rsid w:val="00B62116"/>
    <w:rsid w:val="00B621A4"/>
    <w:rsid w:val="00B625AD"/>
    <w:rsid w:val="00B65B17"/>
    <w:rsid w:val="00B65CE8"/>
    <w:rsid w:val="00B71864"/>
    <w:rsid w:val="00B71A52"/>
    <w:rsid w:val="00B71CAD"/>
    <w:rsid w:val="00B720BB"/>
    <w:rsid w:val="00B72EF3"/>
    <w:rsid w:val="00B774F1"/>
    <w:rsid w:val="00B77D53"/>
    <w:rsid w:val="00B82765"/>
    <w:rsid w:val="00B84893"/>
    <w:rsid w:val="00B86D78"/>
    <w:rsid w:val="00B87D7D"/>
    <w:rsid w:val="00B91DE1"/>
    <w:rsid w:val="00B932F3"/>
    <w:rsid w:val="00B955E0"/>
    <w:rsid w:val="00B97AE8"/>
    <w:rsid w:val="00BA0BF2"/>
    <w:rsid w:val="00BA0CFE"/>
    <w:rsid w:val="00BA15AA"/>
    <w:rsid w:val="00BA1F1E"/>
    <w:rsid w:val="00BA4002"/>
    <w:rsid w:val="00BA4729"/>
    <w:rsid w:val="00BA5F87"/>
    <w:rsid w:val="00BA7DDA"/>
    <w:rsid w:val="00BB140D"/>
    <w:rsid w:val="00BB1C6D"/>
    <w:rsid w:val="00BB49F7"/>
    <w:rsid w:val="00BB50D7"/>
    <w:rsid w:val="00BB516B"/>
    <w:rsid w:val="00BC0490"/>
    <w:rsid w:val="00BC29F1"/>
    <w:rsid w:val="00BC3763"/>
    <w:rsid w:val="00BC58A4"/>
    <w:rsid w:val="00BC5AC6"/>
    <w:rsid w:val="00BC5B54"/>
    <w:rsid w:val="00BC674C"/>
    <w:rsid w:val="00BC6A9F"/>
    <w:rsid w:val="00BC7E97"/>
    <w:rsid w:val="00BD07EF"/>
    <w:rsid w:val="00BD1D87"/>
    <w:rsid w:val="00BD2AB5"/>
    <w:rsid w:val="00BD3910"/>
    <w:rsid w:val="00BD4BD1"/>
    <w:rsid w:val="00BD4F5E"/>
    <w:rsid w:val="00BD54EA"/>
    <w:rsid w:val="00BE0F95"/>
    <w:rsid w:val="00BE4E90"/>
    <w:rsid w:val="00BE527D"/>
    <w:rsid w:val="00BE5664"/>
    <w:rsid w:val="00BE6215"/>
    <w:rsid w:val="00BF0872"/>
    <w:rsid w:val="00BF1941"/>
    <w:rsid w:val="00BF261B"/>
    <w:rsid w:val="00BF3747"/>
    <w:rsid w:val="00BF4D09"/>
    <w:rsid w:val="00BF7040"/>
    <w:rsid w:val="00BF7BE9"/>
    <w:rsid w:val="00BF7C5A"/>
    <w:rsid w:val="00C00788"/>
    <w:rsid w:val="00C00F1A"/>
    <w:rsid w:val="00C044B3"/>
    <w:rsid w:val="00C04B81"/>
    <w:rsid w:val="00C059A3"/>
    <w:rsid w:val="00C107BB"/>
    <w:rsid w:val="00C12059"/>
    <w:rsid w:val="00C122E7"/>
    <w:rsid w:val="00C12F69"/>
    <w:rsid w:val="00C1322E"/>
    <w:rsid w:val="00C134BB"/>
    <w:rsid w:val="00C1476C"/>
    <w:rsid w:val="00C21320"/>
    <w:rsid w:val="00C22307"/>
    <w:rsid w:val="00C22A58"/>
    <w:rsid w:val="00C23631"/>
    <w:rsid w:val="00C23A05"/>
    <w:rsid w:val="00C24011"/>
    <w:rsid w:val="00C309C7"/>
    <w:rsid w:val="00C33FBB"/>
    <w:rsid w:val="00C341C3"/>
    <w:rsid w:val="00C356AA"/>
    <w:rsid w:val="00C37933"/>
    <w:rsid w:val="00C4092F"/>
    <w:rsid w:val="00C42751"/>
    <w:rsid w:val="00C452DE"/>
    <w:rsid w:val="00C4548F"/>
    <w:rsid w:val="00C46EBF"/>
    <w:rsid w:val="00C512D4"/>
    <w:rsid w:val="00C52270"/>
    <w:rsid w:val="00C53522"/>
    <w:rsid w:val="00C568F5"/>
    <w:rsid w:val="00C56DFD"/>
    <w:rsid w:val="00C614AE"/>
    <w:rsid w:val="00C61A01"/>
    <w:rsid w:val="00C624AB"/>
    <w:rsid w:val="00C64664"/>
    <w:rsid w:val="00C65422"/>
    <w:rsid w:val="00C6741F"/>
    <w:rsid w:val="00C72590"/>
    <w:rsid w:val="00C72B84"/>
    <w:rsid w:val="00C748DA"/>
    <w:rsid w:val="00C74F33"/>
    <w:rsid w:val="00C7526E"/>
    <w:rsid w:val="00C76EBE"/>
    <w:rsid w:val="00C81CC2"/>
    <w:rsid w:val="00C840EA"/>
    <w:rsid w:val="00C84AF4"/>
    <w:rsid w:val="00C92399"/>
    <w:rsid w:val="00C929BC"/>
    <w:rsid w:val="00C95A2D"/>
    <w:rsid w:val="00C963A6"/>
    <w:rsid w:val="00C96E78"/>
    <w:rsid w:val="00CA0279"/>
    <w:rsid w:val="00CA7AF1"/>
    <w:rsid w:val="00CB1A3F"/>
    <w:rsid w:val="00CB445E"/>
    <w:rsid w:val="00CB4674"/>
    <w:rsid w:val="00CB6F84"/>
    <w:rsid w:val="00CB7AED"/>
    <w:rsid w:val="00CB7BFF"/>
    <w:rsid w:val="00CC0CD1"/>
    <w:rsid w:val="00CC11D5"/>
    <w:rsid w:val="00CC3C41"/>
    <w:rsid w:val="00CC418F"/>
    <w:rsid w:val="00CC48D5"/>
    <w:rsid w:val="00CC5865"/>
    <w:rsid w:val="00CC6CE4"/>
    <w:rsid w:val="00CC746F"/>
    <w:rsid w:val="00CC76B3"/>
    <w:rsid w:val="00CD0E9F"/>
    <w:rsid w:val="00CD1237"/>
    <w:rsid w:val="00CD3B65"/>
    <w:rsid w:val="00CD5D52"/>
    <w:rsid w:val="00CE0359"/>
    <w:rsid w:val="00CE07DD"/>
    <w:rsid w:val="00CE0FF0"/>
    <w:rsid w:val="00CE15AC"/>
    <w:rsid w:val="00CE19C1"/>
    <w:rsid w:val="00CE45B7"/>
    <w:rsid w:val="00CE4C0C"/>
    <w:rsid w:val="00CE7BE0"/>
    <w:rsid w:val="00CE7C3E"/>
    <w:rsid w:val="00CF08CB"/>
    <w:rsid w:val="00CF1A69"/>
    <w:rsid w:val="00CF394A"/>
    <w:rsid w:val="00CF4D4B"/>
    <w:rsid w:val="00CF5299"/>
    <w:rsid w:val="00CF7718"/>
    <w:rsid w:val="00D003AD"/>
    <w:rsid w:val="00D0081C"/>
    <w:rsid w:val="00D00BC4"/>
    <w:rsid w:val="00D03CB4"/>
    <w:rsid w:val="00D04F54"/>
    <w:rsid w:val="00D0545B"/>
    <w:rsid w:val="00D05814"/>
    <w:rsid w:val="00D0601C"/>
    <w:rsid w:val="00D06838"/>
    <w:rsid w:val="00D07AE1"/>
    <w:rsid w:val="00D12A6C"/>
    <w:rsid w:val="00D15648"/>
    <w:rsid w:val="00D172B1"/>
    <w:rsid w:val="00D17522"/>
    <w:rsid w:val="00D1783F"/>
    <w:rsid w:val="00D21908"/>
    <w:rsid w:val="00D22081"/>
    <w:rsid w:val="00D23E8C"/>
    <w:rsid w:val="00D268A6"/>
    <w:rsid w:val="00D30941"/>
    <w:rsid w:val="00D3119F"/>
    <w:rsid w:val="00D3202A"/>
    <w:rsid w:val="00D3256A"/>
    <w:rsid w:val="00D32643"/>
    <w:rsid w:val="00D33569"/>
    <w:rsid w:val="00D33F48"/>
    <w:rsid w:val="00D35AB6"/>
    <w:rsid w:val="00D35D3D"/>
    <w:rsid w:val="00D41540"/>
    <w:rsid w:val="00D425F6"/>
    <w:rsid w:val="00D433B2"/>
    <w:rsid w:val="00D43AB8"/>
    <w:rsid w:val="00D457FA"/>
    <w:rsid w:val="00D45E4F"/>
    <w:rsid w:val="00D514B8"/>
    <w:rsid w:val="00D52F7A"/>
    <w:rsid w:val="00D601C3"/>
    <w:rsid w:val="00D65975"/>
    <w:rsid w:val="00D65E90"/>
    <w:rsid w:val="00D66342"/>
    <w:rsid w:val="00D67906"/>
    <w:rsid w:val="00D70B7C"/>
    <w:rsid w:val="00D713B0"/>
    <w:rsid w:val="00D742E5"/>
    <w:rsid w:val="00D75F04"/>
    <w:rsid w:val="00D811B3"/>
    <w:rsid w:val="00D818E1"/>
    <w:rsid w:val="00D824D9"/>
    <w:rsid w:val="00D83443"/>
    <w:rsid w:val="00D8394D"/>
    <w:rsid w:val="00D85B7E"/>
    <w:rsid w:val="00D86E0E"/>
    <w:rsid w:val="00D90309"/>
    <w:rsid w:val="00D93D1B"/>
    <w:rsid w:val="00D94D24"/>
    <w:rsid w:val="00D973E5"/>
    <w:rsid w:val="00DA17F1"/>
    <w:rsid w:val="00DA17FB"/>
    <w:rsid w:val="00DA1B18"/>
    <w:rsid w:val="00DA21CA"/>
    <w:rsid w:val="00DA4497"/>
    <w:rsid w:val="00DA72C8"/>
    <w:rsid w:val="00DB622E"/>
    <w:rsid w:val="00DB68AE"/>
    <w:rsid w:val="00DC09AB"/>
    <w:rsid w:val="00DC1B82"/>
    <w:rsid w:val="00DC2823"/>
    <w:rsid w:val="00DC2A81"/>
    <w:rsid w:val="00DC2BD0"/>
    <w:rsid w:val="00DC2BD7"/>
    <w:rsid w:val="00DC59C5"/>
    <w:rsid w:val="00DC700F"/>
    <w:rsid w:val="00DD0F2B"/>
    <w:rsid w:val="00DD12B2"/>
    <w:rsid w:val="00DD12F7"/>
    <w:rsid w:val="00DD1379"/>
    <w:rsid w:val="00DD1E8C"/>
    <w:rsid w:val="00DD2678"/>
    <w:rsid w:val="00DD4EDD"/>
    <w:rsid w:val="00DD5F6B"/>
    <w:rsid w:val="00DE71D0"/>
    <w:rsid w:val="00DE747F"/>
    <w:rsid w:val="00DF02FD"/>
    <w:rsid w:val="00DF3BA8"/>
    <w:rsid w:val="00DF7AC1"/>
    <w:rsid w:val="00E0211C"/>
    <w:rsid w:val="00E04E1B"/>
    <w:rsid w:val="00E0545C"/>
    <w:rsid w:val="00E06E13"/>
    <w:rsid w:val="00E07118"/>
    <w:rsid w:val="00E077B2"/>
    <w:rsid w:val="00E100E8"/>
    <w:rsid w:val="00E10B6E"/>
    <w:rsid w:val="00E120B6"/>
    <w:rsid w:val="00E126E5"/>
    <w:rsid w:val="00E132B4"/>
    <w:rsid w:val="00E150AF"/>
    <w:rsid w:val="00E17ACD"/>
    <w:rsid w:val="00E217D1"/>
    <w:rsid w:val="00E2250F"/>
    <w:rsid w:val="00E2520A"/>
    <w:rsid w:val="00E25310"/>
    <w:rsid w:val="00E26D57"/>
    <w:rsid w:val="00E26DD0"/>
    <w:rsid w:val="00E27ECB"/>
    <w:rsid w:val="00E31C74"/>
    <w:rsid w:val="00E31EAF"/>
    <w:rsid w:val="00E33285"/>
    <w:rsid w:val="00E348C1"/>
    <w:rsid w:val="00E36D37"/>
    <w:rsid w:val="00E3743F"/>
    <w:rsid w:val="00E37EAC"/>
    <w:rsid w:val="00E42496"/>
    <w:rsid w:val="00E43815"/>
    <w:rsid w:val="00E45003"/>
    <w:rsid w:val="00E45D6E"/>
    <w:rsid w:val="00E476DD"/>
    <w:rsid w:val="00E478CD"/>
    <w:rsid w:val="00E47D32"/>
    <w:rsid w:val="00E53558"/>
    <w:rsid w:val="00E536CA"/>
    <w:rsid w:val="00E546EB"/>
    <w:rsid w:val="00E54BE4"/>
    <w:rsid w:val="00E574F1"/>
    <w:rsid w:val="00E61D59"/>
    <w:rsid w:val="00E64D62"/>
    <w:rsid w:val="00E65D2C"/>
    <w:rsid w:val="00E66710"/>
    <w:rsid w:val="00E66ABE"/>
    <w:rsid w:val="00E70D16"/>
    <w:rsid w:val="00E71D70"/>
    <w:rsid w:val="00E72A7C"/>
    <w:rsid w:val="00E72D83"/>
    <w:rsid w:val="00E73BE6"/>
    <w:rsid w:val="00E76B2A"/>
    <w:rsid w:val="00E77172"/>
    <w:rsid w:val="00E80252"/>
    <w:rsid w:val="00E8106A"/>
    <w:rsid w:val="00E8146B"/>
    <w:rsid w:val="00E81CDD"/>
    <w:rsid w:val="00E8255E"/>
    <w:rsid w:val="00E83DC3"/>
    <w:rsid w:val="00E8546E"/>
    <w:rsid w:val="00E85F38"/>
    <w:rsid w:val="00E877F3"/>
    <w:rsid w:val="00E9248C"/>
    <w:rsid w:val="00E930B5"/>
    <w:rsid w:val="00E93D7F"/>
    <w:rsid w:val="00E9439E"/>
    <w:rsid w:val="00E95DAD"/>
    <w:rsid w:val="00E97CC0"/>
    <w:rsid w:val="00EA0860"/>
    <w:rsid w:val="00EA353A"/>
    <w:rsid w:val="00EA5572"/>
    <w:rsid w:val="00EA5BAA"/>
    <w:rsid w:val="00EA6035"/>
    <w:rsid w:val="00EA629C"/>
    <w:rsid w:val="00EB09BF"/>
    <w:rsid w:val="00EB3102"/>
    <w:rsid w:val="00EB4978"/>
    <w:rsid w:val="00EB4DC2"/>
    <w:rsid w:val="00EB5B05"/>
    <w:rsid w:val="00EC1632"/>
    <w:rsid w:val="00EC1C5E"/>
    <w:rsid w:val="00EC1D60"/>
    <w:rsid w:val="00EC2D8E"/>
    <w:rsid w:val="00EC326E"/>
    <w:rsid w:val="00EC463E"/>
    <w:rsid w:val="00EC464A"/>
    <w:rsid w:val="00EC7778"/>
    <w:rsid w:val="00ED2287"/>
    <w:rsid w:val="00ED4704"/>
    <w:rsid w:val="00ED4B23"/>
    <w:rsid w:val="00ED5970"/>
    <w:rsid w:val="00ED645C"/>
    <w:rsid w:val="00EE1DCA"/>
    <w:rsid w:val="00EE20C6"/>
    <w:rsid w:val="00EE6F97"/>
    <w:rsid w:val="00EE7A71"/>
    <w:rsid w:val="00EF0886"/>
    <w:rsid w:val="00EF1F40"/>
    <w:rsid w:val="00EF3AF1"/>
    <w:rsid w:val="00EF4D3C"/>
    <w:rsid w:val="00EF4EBA"/>
    <w:rsid w:val="00EF6574"/>
    <w:rsid w:val="00EF78CA"/>
    <w:rsid w:val="00F0212C"/>
    <w:rsid w:val="00F02F53"/>
    <w:rsid w:val="00F053AD"/>
    <w:rsid w:val="00F06205"/>
    <w:rsid w:val="00F07257"/>
    <w:rsid w:val="00F0743A"/>
    <w:rsid w:val="00F11D18"/>
    <w:rsid w:val="00F16D03"/>
    <w:rsid w:val="00F206AE"/>
    <w:rsid w:val="00F23512"/>
    <w:rsid w:val="00F23560"/>
    <w:rsid w:val="00F24951"/>
    <w:rsid w:val="00F312FB"/>
    <w:rsid w:val="00F316BA"/>
    <w:rsid w:val="00F31906"/>
    <w:rsid w:val="00F31DAB"/>
    <w:rsid w:val="00F32416"/>
    <w:rsid w:val="00F32C0E"/>
    <w:rsid w:val="00F3403F"/>
    <w:rsid w:val="00F34949"/>
    <w:rsid w:val="00F35CD7"/>
    <w:rsid w:val="00F35EDF"/>
    <w:rsid w:val="00F36E85"/>
    <w:rsid w:val="00F46063"/>
    <w:rsid w:val="00F46F9B"/>
    <w:rsid w:val="00F475C6"/>
    <w:rsid w:val="00F47F15"/>
    <w:rsid w:val="00F5200A"/>
    <w:rsid w:val="00F54593"/>
    <w:rsid w:val="00F552B3"/>
    <w:rsid w:val="00F61EF9"/>
    <w:rsid w:val="00F62C29"/>
    <w:rsid w:val="00F63194"/>
    <w:rsid w:val="00F64C49"/>
    <w:rsid w:val="00F67029"/>
    <w:rsid w:val="00F70FE7"/>
    <w:rsid w:val="00F712D9"/>
    <w:rsid w:val="00F7134D"/>
    <w:rsid w:val="00F7152A"/>
    <w:rsid w:val="00F8192A"/>
    <w:rsid w:val="00F81F9B"/>
    <w:rsid w:val="00F83447"/>
    <w:rsid w:val="00F87BE0"/>
    <w:rsid w:val="00F9077A"/>
    <w:rsid w:val="00F9102C"/>
    <w:rsid w:val="00F9124E"/>
    <w:rsid w:val="00F92B6E"/>
    <w:rsid w:val="00F932DD"/>
    <w:rsid w:val="00F9501E"/>
    <w:rsid w:val="00F968E1"/>
    <w:rsid w:val="00F97EE0"/>
    <w:rsid w:val="00F97F73"/>
    <w:rsid w:val="00FA0AA0"/>
    <w:rsid w:val="00FA1296"/>
    <w:rsid w:val="00FA1EF0"/>
    <w:rsid w:val="00FA416E"/>
    <w:rsid w:val="00FA4672"/>
    <w:rsid w:val="00FA7354"/>
    <w:rsid w:val="00FA77C0"/>
    <w:rsid w:val="00FB5B5D"/>
    <w:rsid w:val="00FB613D"/>
    <w:rsid w:val="00FB71C8"/>
    <w:rsid w:val="00FC2883"/>
    <w:rsid w:val="00FC336A"/>
    <w:rsid w:val="00FC45CC"/>
    <w:rsid w:val="00FD0CDD"/>
    <w:rsid w:val="00FD1D49"/>
    <w:rsid w:val="00FD2520"/>
    <w:rsid w:val="00FD7024"/>
    <w:rsid w:val="00FD71C5"/>
    <w:rsid w:val="00FE3889"/>
    <w:rsid w:val="00FE6922"/>
    <w:rsid w:val="00FE7834"/>
    <w:rsid w:val="00FF0EB4"/>
    <w:rsid w:val="00FF2203"/>
    <w:rsid w:val="00FF2556"/>
    <w:rsid w:val="00FF4E29"/>
    <w:rsid w:val="00FF6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C5CE47"/>
  <w15:chartTrackingRefBased/>
  <w15:docId w15:val="{E634D6A7-86C0-49ED-98EE-F2113ABE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uiPriority="9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Subtitle" w:qFormat="1"/>
    <w:lsdException w:name="Hyperlink" w:uiPriority="99"/>
    <w:lsdException w:name="Strong" w:qFormat="1"/>
    <w:lsdException w:name="Emphasis" w:qFormat="1"/>
    <w:lsdException w:name="Normal (Web)" w:uiPriority="99"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F6574"/>
  </w:style>
  <w:style w:type="paragraph" w:styleId="1">
    <w:name w:val="heading 1"/>
    <w:basedOn w:val="a"/>
    <w:next w:val="a"/>
    <w:qFormat/>
    <w:pPr>
      <w:keepNext/>
      <w:outlineLvl w:val="0"/>
    </w:pPr>
    <w:rPr>
      <w:sz w:val="24"/>
    </w:rPr>
  </w:style>
  <w:style w:type="paragraph" w:styleId="2">
    <w:name w:val="heading 2"/>
    <w:basedOn w:val="a"/>
    <w:next w:val="a"/>
    <w:qFormat/>
    <w:pPr>
      <w:keepNext/>
      <w:ind w:firstLine="720"/>
      <w:jc w:val="center"/>
      <w:outlineLvl w:val="1"/>
    </w:pPr>
    <w:rPr>
      <w:sz w:val="24"/>
    </w:rPr>
  </w:style>
  <w:style w:type="paragraph" w:styleId="3">
    <w:name w:val="heading 3"/>
    <w:basedOn w:val="a"/>
    <w:next w:val="a"/>
    <w:link w:val="30"/>
    <w:uiPriority w:val="99"/>
    <w:qFormat/>
    <w:rsid w:val="00710844"/>
    <w:pPr>
      <w:keepNext/>
      <w:spacing w:before="240" w:after="60"/>
      <w:outlineLvl w:val="2"/>
    </w:pPr>
    <w:rPr>
      <w:rFonts w:ascii="Arial" w:hAnsi="Arial"/>
      <w:b/>
      <w:bCs/>
      <w:sz w:val="26"/>
      <w:szCs w:val="26"/>
      <w:lang w:val="x-none" w:eastAsia="x-none"/>
    </w:rPr>
  </w:style>
  <w:style w:type="paragraph" w:styleId="5">
    <w:name w:val="heading 5"/>
    <w:basedOn w:val="a"/>
    <w:next w:val="a"/>
    <w:qFormat/>
    <w:rsid w:val="000B4D2D"/>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20"/>
      <w:jc w:val="both"/>
    </w:pPr>
    <w:rPr>
      <w:sz w:val="24"/>
    </w:rPr>
  </w:style>
  <w:style w:type="paragraph" w:styleId="a4">
    <w:name w:val="Title"/>
    <w:aliases w:val="Название"/>
    <w:basedOn w:val="a"/>
    <w:link w:val="10"/>
    <w:uiPriority w:val="99"/>
    <w:qFormat/>
    <w:rsid w:val="00173CF4"/>
    <w:pPr>
      <w:jc w:val="center"/>
    </w:pPr>
    <w:rPr>
      <w:b/>
      <w:sz w:val="24"/>
      <w:u w:val="single"/>
      <w:lang w:val="x-none" w:eastAsia="x-none"/>
    </w:rPr>
  </w:style>
  <w:style w:type="paragraph" w:styleId="a5">
    <w:name w:val="Balloon Text"/>
    <w:basedOn w:val="a"/>
    <w:semiHidden/>
    <w:rsid w:val="00F9102C"/>
    <w:rPr>
      <w:rFonts w:ascii="Tahoma" w:hAnsi="Tahoma" w:cs="Tahoma"/>
      <w:sz w:val="16"/>
      <w:szCs w:val="16"/>
    </w:rPr>
  </w:style>
  <w:style w:type="table" w:styleId="a6">
    <w:name w:val="Table Grid"/>
    <w:basedOn w:val="a1"/>
    <w:rsid w:val="00C5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D7861"/>
    <w:pPr>
      <w:ind w:firstLine="720"/>
      <w:jc w:val="center"/>
    </w:pPr>
    <w:rPr>
      <w:caps/>
      <w:sz w:val="24"/>
    </w:rPr>
  </w:style>
  <w:style w:type="paragraph" w:styleId="31">
    <w:name w:val="Body Text 3"/>
    <w:basedOn w:val="a"/>
    <w:rsid w:val="00462C6E"/>
    <w:pPr>
      <w:spacing w:after="120"/>
    </w:pPr>
    <w:rPr>
      <w:sz w:val="16"/>
      <w:szCs w:val="16"/>
    </w:rPr>
  </w:style>
  <w:style w:type="paragraph" w:customStyle="1" w:styleId="11">
    <w:name w:val="Обычный1"/>
    <w:rsid w:val="008A41D0"/>
    <w:pPr>
      <w:widowControl w:val="0"/>
      <w:snapToGrid w:val="0"/>
    </w:pPr>
    <w:rPr>
      <w:sz w:val="24"/>
    </w:rPr>
  </w:style>
  <w:style w:type="paragraph" w:styleId="a7">
    <w:name w:val="footer"/>
    <w:basedOn w:val="a"/>
    <w:rsid w:val="00D742E5"/>
    <w:pPr>
      <w:tabs>
        <w:tab w:val="center" w:pos="4677"/>
        <w:tab w:val="right" w:pos="9355"/>
      </w:tabs>
    </w:pPr>
    <w:rPr>
      <w:sz w:val="24"/>
      <w:szCs w:val="24"/>
    </w:rPr>
  </w:style>
  <w:style w:type="paragraph" w:styleId="a8">
    <w:name w:val="header"/>
    <w:basedOn w:val="a"/>
    <w:link w:val="a9"/>
    <w:uiPriority w:val="99"/>
    <w:rsid w:val="00C341C3"/>
    <w:pPr>
      <w:tabs>
        <w:tab w:val="center" w:pos="4677"/>
        <w:tab w:val="right" w:pos="9355"/>
      </w:tabs>
    </w:pPr>
  </w:style>
  <w:style w:type="character" w:styleId="aa">
    <w:name w:val="page number"/>
    <w:basedOn w:val="a0"/>
    <w:rsid w:val="00C341C3"/>
  </w:style>
  <w:style w:type="paragraph" w:customStyle="1" w:styleId="ConsPlusNonformat">
    <w:name w:val="ConsPlusNonformat"/>
    <w:rsid w:val="00177D37"/>
    <w:pPr>
      <w:widowControl w:val="0"/>
      <w:autoSpaceDE w:val="0"/>
      <w:autoSpaceDN w:val="0"/>
      <w:adjustRightInd w:val="0"/>
    </w:pPr>
    <w:rPr>
      <w:rFonts w:ascii="Courier New" w:hAnsi="Courier New" w:cs="Courier New"/>
    </w:rPr>
  </w:style>
  <w:style w:type="paragraph" w:customStyle="1" w:styleId="ConsPlusCell">
    <w:name w:val="ConsPlusCell"/>
    <w:rsid w:val="00177D37"/>
    <w:pPr>
      <w:widowControl w:val="0"/>
      <w:autoSpaceDE w:val="0"/>
      <w:autoSpaceDN w:val="0"/>
      <w:adjustRightInd w:val="0"/>
    </w:pPr>
    <w:rPr>
      <w:rFonts w:ascii="Arial" w:hAnsi="Arial" w:cs="Arial"/>
    </w:rPr>
  </w:style>
  <w:style w:type="paragraph" w:customStyle="1" w:styleId="ConsPlusNormal">
    <w:name w:val="ConsPlusNormal"/>
    <w:link w:val="ConsPlusNormal0"/>
    <w:rsid w:val="00AB0B03"/>
    <w:pPr>
      <w:widowControl w:val="0"/>
      <w:autoSpaceDE w:val="0"/>
      <w:autoSpaceDN w:val="0"/>
      <w:adjustRightInd w:val="0"/>
      <w:ind w:firstLine="720"/>
    </w:pPr>
    <w:rPr>
      <w:rFonts w:ascii="Arial" w:hAnsi="Arial" w:cs="Arial"/>
    </w:rPr>
  </w:style>
  <w:style w:type="paragraph" w:customStyle="1" w:styleId="FR1">
    <w:name w:val="FR1"/>
    <w:rsid w:val="00CF7718"/>
    <w:pPr>
      <w:widowControl w:val="0"/>
      <w:autoSpaceDE w:val="0"/>
      <w:autoSpaceDN w:val="0"/>
      <w:spacing w:before="260" w:line="259" w:lineRule="auto"/>
      <w:jc w:val="both"/>
    </w:pPr>
    <w:rPr>
      <w:sz w:val="28"/>
    </w:rPr>
  </w:style>
  <w:style w:type="character" w:styleId="ab">
    <w:name w:val="Hyperlink"/>
    <w:uiPriority w:val="99"/>
    <w:rsid w:val="00A15786"/>
    <w:rPr>
      <w:color w:val="0000FF"/>
      <w:u w:val="single"/>
    </w:rPr>
  </w:style>
  <w:style w:type="paragraph" w:customStyle="1" w:styleId="ConsPlusTitle">
    <w:name w:val="ConsPlusTitle"/>
    <w:rsid w:val="00A15786"/>
    <w:pPr>
      <w:widowControl w:val="0"/>
      <w:autoSpaceDE w:val="0"/>
      <w:autoSpaceDN w:val="0"/>
      <w:adjustRightInd w:val="0"/>
    </w:pPr>
    <w:rPr>
      <w:rFonts w:ascii="Arial" w:hAnsi="Arial" w:cs="Arial"/>
      <w:b/>
      <w:bCs/>
    </w:rPr>
  </w:style>
  <w:style w:type="paragraph" w:styleId="ac">
    <w:name w:val="Body Text"/>
    <w:basedOn w:val="a"/>
    <w:rsid w:val="0022571C"/>
    <w:pPr>
      <w:spacing w:after="120"/>
    </w:pPr>
  </w:style>
  <w:style w:type="paragraph" w:customStyle="1" w:styleId="CharChar">
    <w:name w:val="Char Char"/>
    <w:basedOn w:val="a"/>
    <w:autoRedefine/>
    <w:rsid w:val="0025161A"/>
    <w:pPr>
      <w:spacing w:after="160" w:line="240" w:lineRule="exact"/>
    </w:pPr>
    <w:rPr>
      <w:sz w:val="28"/>
      <w:szCs w:val="28"/>
      <w:lang w:val="en-US" w:eastAsia="en-US"/>
    </w:rPr>
  </w:style>
  <w:style w:type="paragraph" w:customStyle="1" w:styleId="12">
    <w:name w:val="Абзац списка1"/>
    <w:basedOn w:val="a"/>
    <w:uiPriority w:val="99"/>
    <w:qFormat/>
    <w:rsid w:val="003F45B3"/>
    <w:pPr>
      <w:spacing w:after="200" w:line="276" w:lineRule="auto"/>
      <w:ind w:left="720"/>
      <w:contextualSpacing/>
    </w:pPr>
    <w:rPr>
      <w:rFonts w:ascii="Calibri" w:hAnsi="Calibri"/>
      <w:sz w:val="22"/>
      <w:szCs w:val="22"/>
    </w:rPr>
  </w:style>
  <w:style w:type="character" w:customStyle="1" w:styleId="apple-style-span">
    <w:name w:val="apple-style-span"/>
    <w:rsid w:val="003F45B3"/>
    <w:rPr>
      <w:rFonts w:ascii="Times New Roman" w:hAnsi="Times New Roman" w:cs="Times New Roman" w:hint="default"/>
    </w:rPr>
  </w:style>
  <w:style w:type="character" w:customStyle="1" w:styleId="apple-converted-space">
    <w:name w:val="apple-converted-space"/>
    <w:rsid w:val="003F45B3"/>
    <w:rPr>
      <w:rFonts w:ascii="Times New Roman" w:hAnsi="Times New Roman" w:cs="Times New Roman" w:hint="default"/>
    </w:rPr>
  </w:style>
  <w:style w:type="paragraph" w:customStyle="1" w:styleId="headertext">
    <w:name w:val="headertext"/>
    <w:basedOn w:val="a"/>
    <w:rsid w:val="002233DD"/>
    <w:pPr>
      <w:spacing w:before="100" w:beforeAutospacing="1" w:after="100" w:afterAutospacing="1"/>
    </w:pPr>
    <w:rPr>
      <w:sz w:val="24"/>
      <w:szCs w:val="24"/>
    </w:rPr>
  </w:style>
  <w:style w:type="paragraph" w:styleId="20">
    <w:name w:val="Body Text 2"/>
    <w:basedOn w:val="a"/>
    <w:link w:val="22"/>
    <w:rsid w:val="005919FE"/>
    <w:pPr>
      <w:spacing w:after="120" w:line="480" w:lineRule="auto"/>
    </w:pPr>
  </w:style>
  <w:style w:type="character" w:customStyle="1" w:styleId="22">
    <w:name w:val="Основной текст 2 Знак"/>
    <w:basedOn w:val="a0"/>
    <w:link w:val="20"/>
    <w:rsid w:val="005919FE"/>
  </w:style>
  <w:style w:type="character" w:customStyle="1" w:styleId="30">
    <w:name w:val="Заголовок 3 Знак"/>
    <w:link w:val="3"/>
    <w:uiPriority w:val="99"/>
    <w:locked/>
    <w:rsid w:val="00A138B2"/>
    <w:rPr>
      <w:rFonts w:ascii="Arial" w:hAnsi="Arial" w:cs="Arial"/>
      <w:b/>
      <w:bCs/>
      <w:sz w:val="26"/>
      <w:szCs w:val="26"/>
    </w:rPr>
  </w:style>
  <w:style w:type="character" w:customStyle="1" w:styleId="10">
    <w:name w:val="Заголовок Знак1"/>
    <w:aliases w:val="Название Знак"/>
    <w:link w:val="a4"/>
    <w:uiPriority w:val="99"/>
    <w:locked/>
    <w:rsid w:val="00A138B2"/>
    <w:rPr>
      <w:b/>
      <w:sz w:val="24"/>
      <w:u w:val="single"/>
    </w:rPr>
  </w:style>
  <w:style w:type="character" w:customStyle="1" w:styleId="a9">
    <w:name w:val="Верхний колонтитул Знак"/>
    <w:basedOn w:val="a0"/>
    <w:link w:val="a8"/>
    <w:uiPriority w:val="99"/>
    <w:rsid w:val="00F07257"/>
  </w:style>
  <w:style w:type="paragraph" w:customStyle="1" w:styleId="100">
    <w:name w:val="Знак Знак10"/>
    <w:basedOn w:val="a"/>
    <w:rsid w:val="00727FC3"/>
    <w:pPr>
      <w:spacing w:after="160" w:line="240" w:lineRule="exact"/>
      <w:jc w:val="both"/>
    </w:pPr>
    <w:rPr>
      <w:rFonts w:ascii="Verdana" w:hAnsi="Verdana" w:cs="Arial"/>
      <w:lang w:val="en-US" w:eastAsia="en-US"/>
    </w:rPr>
  </w:style>
  <w:style w:type="paragraph" w:customStyle="1" w:styleId="23">
    <w:name w:val="2"/>
    <w:basedOn w:val="a"/>
    <w:rsid w:val="00AA7D64"/>
    <w:pPr>
      <w:spacing w:after="160" w:line="240" w:lineRule="exact"/>
    </w:pPr>
    <w:rPr>
      <w:rFonts w:ascii="Verdana" w:hAnsi="Verdana" w:cs="Verdan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049CF"/>
    <w:pPr>
      <w:spacing w:before="100" w:beforeAutospacing="1" w:after="100" w:afterAutospacing="1"/>
    </w:pPr>
    <w:rPr>
      <w:rFonts w:ascii="Tahoma" w:hAnsi="Tahoma" w:cs="Tahoma"/>
      <w:lang w:val="en-US" w:eastAsia="en-US"/>
    </w:rPr>
  </w:style>
  <w:style w:type="character" w:customStyle="1" w:styleId="ConsPlusNormal0">
    <w:name w:val="ConsPlusNormal Знак"/>
    <w:link w:val="ConsPlusNormal"/>
    <w:uiPriority w:val="99"/>
    <w:locked/>
    <w:rsid w:val="001C6B6E"/>
    <w:rPr>
      <w:rFonts w:ascii="Arial" w:hAnsi="Arial" w:cs="Arial"/>
      <w:lang w:val="ru-RU" w:eastAsia="ru-RU" w:bidi="ar-SA"/>
    </w:rPr>
  </w:style>
  <w:style w:type="character" w:customStyle="1" w:styleId="FontStyle21">
    <w:name w:val="Font Style21"/>
    <w:rsid w:val="001C6B6E"/>
    <w:rPr>
      <w:rFonts w:ascii="Times New Roman" w:hAnsi="Times New Roman" w:cs="Times New Roman"/>
      <w:sz w:val="28"/>
      <w:szCs w:val="28"/>
    </w:rPr>
  </w:style>
  <w:style w:type="paragraph" w:styleId="ad">
    <w:name w:val="Normal (Web)"/>
    <w:aliases w:val="Обычный (веб),Обычный (Web),Знак Знак Знак Знак Знак Знак Знак Знак Знак Знак Знак Знак Знак Знак,Обычный (веб) Знак Знак Знак,Обычный (Web) Знак Знак Знак Знак"/>
    <w:basedOn w:val="a"/>
    <w:uiPriority w:val="99"/>
    <w:qFormat/>
    <w:rsid w:val="00F9124E"/>
    <w:pPr>
      <w:spacing w:after="360" w:line="324" w:lineRule="auto"/>
    </w:pPr>
    <w:rPr>
      <w:rFonts w:eastAsia="Calibri"/>
      <w:sz w:val="24"/>
      <w:szCs w:val="24"/>
    </w:rPr>
  </w:style>
  <w:style w:type="paragraph" w:customStyle="1" w:styleId="printj">
    <w:name w:val="printj"/>
    <w:basedOn w:val="a"/>
    <w:uiPriority w:val="99"/>
    <w:rsid w:val="00C568F5"/>
    <w:pPr>
      <w:spacing w:before="144" w:after="288"/>
      <w:jc w:val="both"/>
    </w:pPr>
    <w:rPr>
      <w:sz w:val="24"/>
      <w:szCs w:val="24"/>
    </w:rPr>
  </w:style>
  <w:style w:type="paragraph" w:styleId="ae">
    <w:name w:val="No Spacing"/>
    <w:link w:val="af"/>
    <w:qFormat/>
    <w:rsid w:val="00512707"/>
  </w:style>
  <w:style w:type="paragraph" w:customStyle="1" w:styleId="13">
    <w:name w:val="1"/>
    <w:basedOn w:val="a"/>
    <w:next w:val="af0"/>
    <w:link w:val="af1"/>
    <w:uiPriority w:val="99"/>
    <w:qFormat/>
    <w:rsid w:val="00F64C49"/>
    <w:pPr>
      <w:suppressAutoHyphens/>
      <w:jc w:val="center"/>
    </w:pPr>
    <w:rPr>
      <w:b/>
      <w:bCs/>
      <w:sz w:val="28"/>
      <w:szCs w:val="28"/>
      <w:lang w:eastAsia="ar-SA"/>
    </w:rPr>
  </w:style>
  <w:style w:type="character" w:customStyle="1" w:styleId="af1">
    <w:name w:val="Заголовок Знак"/>
    <w:link w:val="13"/>
    <w:uiPriority w:val="99"/>
    <w:rsid w:val="00F64C49"/>
    <w:rPr>
      <w:b/>
      <w:bCs/>
      <w:sz w:val="28"/>
      <w:szCs w:val="28"/>
      <w:lang w:eastAsia="ar-SA"/>
    </w:rPr>
  </w:style>
  <w:style w:type="paragraph" w:styleId="af0">
    <w:name w:val="Subtitle"/>
    <w:basedOn w:val="a"/>
    <w:next w:val="a"/>
    <w:link w:val="af2"/>
    <w:qFormat/>
    <w:rsid w:val="00F64C49"/>
    <w:pPr>
      <w:spacing w:after="60"/>
      <w:jc w:val="center"/>
      <w:outlineLvl w:val="1"/>
    </w:pPr>
    <w:rPr>
      <w:rFonts w:ascii="Calibri Light" w:hAnsi="Calibri Light"/>
      <w:sz w:val="24"/>
      <w:szCs w:val="24"/>
    </w:rPr>
  </w:style>
  <w:style w:type="character" w:customStyle="1" w:styleId="af2">
    <w:name w:val="Подзаголовок Знак"/>
    <w:link w:val="af0"/>
    <w:rsid w:val="00F64C49"/>
    <w:rPr>
      <w:rFonts w:ascii="Calibri Light" w:eastAsia="Times New Roman" w:hAnsi="Calibri Light" w:cs="Times New Roman"/>
      <w:sz w:val="24"/>
      <w:szCs w:val="24"/>
    </w:rPr>
  </w:style>
  <w:style w:type="paragraph" w:customStyle="1" w:styleId="14">
    <w:name w:val="Обычный (веб)1"/>
    <w:basedOn w:val="a"/>
    <w:qFormat/>
    <w:rsid w:val="00717C64"/>
    <w:pPr>
      <w:spacing w:before="100" w:beforeAutospacing="1" w:after="100" w:afterAutospacing="1"/>
    </w:pPr>
    <w:rPr>
      <w:rFonts w:ascii="Arial" w:hAnsi="Arial" w:cs="Arial"/>
      <w:color w:val="454545"/>
    </w:rPr>
  </w:style>
  <w:style w:type="character" w:customStyle="1" w:styleId="130">
    <w:name w:val="Стиль 13 пт"/>
    <w:semiHidden/>
    <w:qFormat/>
    <w:rsid w:val="00717C64"/>
    <w:rPr>
      <w:rFonts w:ascii="Times New Roman" w:hAnsi="Times New Roman" w:cs="Times New Roman" w:hint="default"/>
      <w:sz w:val="26"/>
    </w:rPr>
  </w:style>
  <w:style w:type="paragraph" w:styleId="af3">
    <w:name w:val="List Paragraph"/>
    <w:basedOn w:val="a"/>
    <w:uiPriority w:val="34"/>
    <w:qFormat/>
    <w:rsid w:val="00717C64"/>
    <w:pPr>
      <w:spacing w:after="200" w:line="276" w:lineRule="auto"/>
      <w:ind w:left="720"/>
      <w:contextualSpacing/>
    </w:pPr>
    <w:rPr>
      <w:rFonts w:ascii="Calibri" w:eastAsia="Calibri" w:hAnsi="Calibri"/>
      <w:sz w:val="22"/>
      <w:szCs w:val="22"/>
      <w:lang w:eastAsia="en-US"/>
    </w:rPr>
  </w:style>
  <w:style w:type="character" w:customStyle="1" w:styleId="af">
    <w:name w:val="Без интервала Знак"/>
    <w:link w:val="ae"/>
    <w:rsid w:val="002214D5"/>
  </w:style>
  <w:style w:type="paragraph" w:styleId="HTML">
    <w:name w:val="HTML Preformatted"/>
    <w:basedOn w:val="a"/>
    <w:link w:val="HTML0"/>
    <w:uiPriority w:val="99"/>
    <w:unhideWhenUsed/>
    <w:rsid w:val="002753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rsid w:val="0027531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099">
      <w:bodyDiv w:val="1"/>
      <w:marLeft w:val="0"/>
      <w:marRight w:val="0"/>
      <w:marTop w:val="0"/>
      <w:marBottom w:val="0"/>
      <w:divBdr>
        <w:top w:val="none" w:sz="0" w:space="0" w:color="auto"/>
        <w:left w:val="none" w:sz="0" w:space="0" w:color="auto"/>
        <w:bottom w:val="none" w:sz="0" w:space="0" w:color="auto"/>
        <w:right w:val="none" w:sz="0" w:space="0" w:color="auto"/>
      </w:divBdr>
    </w:div>
    <w:div w:id="77793344">
      <w:bodyDiv w:val="1"/>
      <w:marLeft w:val="0"/>
      <w:marRight w:val="0"/>
      <w:marTop w:val="0"/>
      <w:marBottom w:val="0"/>
      <w:divBdr>
        <w:top w:val="none" w:sz="0" w:space="0" w:color="auto"/>
        <w:left w:val="none" w:sz="0" w:space="0" w:color="auto"/>
        <w:bottom w:val="none" w:sz="0" w:space="0" w:color="auto"/>
        <w:right w:val="none" w:sz="0" w:space="0" w:color="auto"/>
      </w:divBdr>
    </w:div>
    <w:div w:id="102001327">
      <w:bodyDiv w:val="1"/>
      <w:marLeft w:val="0"/>
      <w:marRight w:val="0"/>
      <w:marTop w:val="0"/>
      <w:marBottom w:val="0"/>
      <w:divBdr>
        <w:top w:val="none" w:sz="0" w:space="0" w:color="auto"/>
        <w:left w:val="none" w:sz="0" w:space="0" w:color="auto"/>
        <w:bottom w:val="none" w:sz="0" w:space="0" w:color="auto"/>
        <w:right w:val="none" w:sz="0" w:space="0" w:color="auto"/>
      </w:divBdr>
    </w:div>
    <w:div w:id="104425993">
      <w:bodyDiv w:val="1"/>
      <w:marLeft w:val="0"/>
      <w:marRight w:val="0"/>
      <w:marTop w:val="0"/>
      <w:marBottom w:val="0"/>
      <w:divBdr>
        <w:top w:val="none" w:sz="0" w:space="0" w:color="auto"/>
        <w:left w:val="none" w:sz="0" w:space="0" w:color="auto"/>
        <w:bottom w:val="none" w:sz="0" w:space="0" w:color="auto"/>
        <w:right w:val="none" w:sz="0" w:space="0" w:color="auto"/>
      </w:divBdr>
    </w:div>
    <w:div w:id="120465441">
      <w:bodyDiv w:val="1"/>
      <w:marLeft w:val="0"/>
      <w:marRight w:val="0"/>
      <w:marTop w:val="0"/>
      <w:marBottom w:val="0"/>
      <w:divBdr>
        <w:top w:val="none" w:sz="0" w:space="0" w:color="auto"/>
        <w:left w:val="none" w:sz="0" w:space="0" w:color="auto"/>
        <w:bottom w:val="none" w:sz="0" w:space="0" w:color="auto"/>
        <w:right w:val="none" w:sz="0" w:space="0" w:color="auto"/>
      </w:divBdr>
    </w:div>
    <w:div w:id="131291260">
      <w:bodyDiv w:val="1"/>
      <w:marLeft w:val="0"/>
      <w:marRight w:val="0"/>
      <w:marTop w:val="0"/>
      <w:marBottom w:val="0"/>
      <w:divBdr>
        <w:top w:val="none" w:sz="0" w:space="0" w:color="auto"/>
        <w:left w:val="none" w:sz="0" w:space="0" w:color="auto"/>
        <w:bottom w:val="none" w:sz="0" w:space="0" w:color="auto"/>
        <w:right w:val="none" w:sz="0" w:space="0" w:color="auto"/>
      </w:divBdr>
    </w:div>
    <w:div w:id="215899545">
      <w:bodyDiv w:val="1"/>
      <w:marLeft w:val="0"/>
      <w:marRight w:val="0"/>
      <w:marTop w:val="0"/>
      <w:marBottom w:val="0"/>
      <w:divBdr>
        <w:top w:val="none" w:sz="0" w:space="0" w:color="auto"/>
        <w:left w:val="none" w:sz="0" w:space="0" w:color="auto"/>
        <w:bottom w:val="none" w:sz="0" w:space="0" w:color="auto"/>
        <w:right w:val="none" w:sz="0" w:space="0" w:color="auto"/>
      </w:divBdr>
    </w:div>
    <w:div w:id="232274330">
      <w:bodyDiv w:val="1"/>
      <w:marLeft w:val="0"/>
      <w:marRight w:val="0"/>
      <w:marTop w:val="0"/>
      <w:marBottom w:val="0"/>
      <w:divBdr>
        <w:top w:val="none" w:sz="0" w:space="0" w:color="auto"/>
        <w:left w:val="none" w:sz="0" w:space="0" w:color="auto"/>
        <w:bottom w:val="none" w:sz="0" w:space="0" w:color="auto"/>
        <w:right w:val="none" w:sz="0" w:space="0" w:color="auto"/>
      </w:divBdr>
    </w:div>
    <w:div w:id="325592912">
      <w:bodyDiv w:val="1"/>
      <w:marLeft w:val="0"/>
      <w:marRight w:val="0"/>
      <w:marTop w:val="0"/>
      <w:marBottom w:val="0"/>
      <w:divBdr>
        <w:top w:val="none" w:sz="0" w:space="0" w:color="auto"/>
        <w:left w:val="none" w:sz="0" w:space="0" w:color="auto"/>
        <w:bottom w:val="none" w:sz="0" w:space="0" w:color="auto"/>
        <w:right w:val="none" w:sz="0" w:space="0" w:color="auto"/>
      </w:divBdr>
    </w:div>
    <w:div w:id="403188600">
      <w:bodyDiv w:val="1"/>
      <w:marLeft w:val="0"/>
      <w:marRight w:val="0"/>
      <w:marTop w:val="0"/>
      <w:marBottom w:val="0"/>
      <w:divBdr>
        <w:top w:val="none" w:sz="0" w:space="0" w:color="auto"/>
        <w:left w:val="none" w:sz="0" w:space="0" w:color="auto"/>
        <w:bottom w:val="none" w:sz="0" w:space="0" w:color="auto"/>
        <w:right w:val="none" w:sz="0" w:space="0" w:color="auto"/>
      </w:divBdr>
    </w:div>
    <w:div w:id="442001888">
      <w:bodyDiv w:val="1"/>
      <w:marLeft w:val="0"/>
      <w:marRight w:val="0"/>
      <w:marTop w:val="0"/>
      <w:marBottom w:val="0"/>
      <w:divBdr>
        <w:top w:val="none" w:sz="0" w:space="0" w:color="auto"/>
        <w:left w:val="none" w:sz="0" w:space="0" w:color="auto"/>
        <w:bottom w:val="none" w:sz="0" w:space="0" w:color="auto"/>
        <w:right w:val="none" w:sz="0" w:space="0" w:color="auto"/>
      </w:divBdr>
    </w:div>
    <w:div w:id="458688739">
      <w:bodyDiv w:val="1"/>
      <w:marLeft w:val="0"/>
      <w:marRight w:val="0"/>
      <w:marTop w:val="0"/>
      <w:marBottom w:val="0"/>
      <w:divBdr>
        <w:top w:val="none" w:sz="0" w:space="0" w:color="auto"/>
        <w:left w:val="none" w:sz="0" w:space="0" w:color="auto"/>
        <w:bottom w:val="none" w:sz="0" w:space="0" w:color="auto"/>
        <w:right w:val="none" w:sz="0" w:space="0" w:color="auto"/>
      </w:divBdr>
    </w:div>
    <w:div w:id="486943784">
      <w:bodyDiv w:val="1"/>
      <w:marLeft w:val="0"/>
      <w:marRight w:val="0"/>
      <w:marTop w:val="0"/>
      <w:marBottom w:val="0"/>
      <w:divBdr>
        <w:top w:val="none" w:sz="0" w:space="0" w:color="auto"/>
        <w:left w:val="none" w:sz="0" w:space="0" w:color="auto"/>
        <w:bottom w:val="none" w:sz="0" w:space="0" w:color="auto"/>
        <w:right w:val="none" w:sz="0" w:space="0" w:color="auto"/>
      </w:divBdr>
    </w:div>
    <w:div w:id="623997382">
      <w:bodyDiv w:val="1"/>
      <w:marLeft w:val="0"/>
      <w:marRight w:val="0"/>
      <w:marTop w:val="0"/>
      <w:marBottom w:val="0"/>
      <w:divBdr>
        <w:top w:val="none" w:sz="0" w:space="0" w:color="auto"/>
        <w:left w:val="none" w:sz="0" w:space="0" w:color="auto"/>
        <w:bottom w:val="none" w:sz="0" w:space="0" w:color="auto"/>
        <w:right w:val="none" w:sz="0" w:space="0" w:color="auto"/>
      </w:divBdr>
    </w:div>
    <w:div w:id="653484291">
      <w:bodyDiv w:val="1"/>
      <w:marLeft w:val="0"/>
      <w:marRight w:val="0"/>
      <w:marTop w:val="0"/>
      <w:marBottom w:val="0"/>
      <w:divBdr>
        <w:top w:val="none" w:sz="0" w:space="0" w:color="auto"/>
        <w:left w:val="none" w:sz="0" w:space="0" w:color="auto"/>
        <w:bottom w:val="none" w:sz="0" w:space="0" w:color="auto"/>
        <w:right w:val="none" w:sz="0" w:space="0" w:color="auto"/>
      </w:divBdr>
    </w:div>
    <w:div w:id="671224841">
      <w:bodyDiv w:val="1"/>
      <w:marLeft w:val="0"/>
      <w:marRight w:val="0"/>
      <w:marTop w:val="0"/>
      <w:marBottom w:val="0"/>
      <w:divBdr>
        <w:top w:val="none" w:sz="0" w:space="0" w:color="auto"/>
        <w:left w:val="none" w:sz="0" w:space="0" w:color="auto"/>
        <w:bottom w:val="none" w:sz="0" w:space="0" w:color="auto"/>
        <w:right w:val="none" w:sz="0" w:space="0" w:color="auto"/>
      </w:divBdr>
    </w:div>
    <w:div w:id="706876204">
      <w:bodyDiv w:val="1"/>
      <w:marLeft w:val="0"/>
      <w:marRight w:val="0"/>
      <w:marTop w:val="0"/>
      <w:marBottom w:val="0"/>
      <w:divBdr>
        <w:top w:val="none" w:sz="0" w:space="0" w:color="auto"/>
        <w:left w:val="none" w:sz="0" w:space="0" w:color="auto"/>
        <w:bottom w:val="none" w:sz="0" w:space="0" w:color="auto"/>
        <w:right w:val="none" w:sz="0" w:space="0" w:color="auto"/>
      </w:divBdr>
    </w:div>
    <w:div w:id="717827762">
      <w:bodyDiv w:val="1"/>
      <w:marLeft w:val="0"/>
      <w:marRight w:val="0"/>
      <w:marTop w:val="0"/>
      <w:marBottom w:val="0"/>
      <w:divBdr>
        <w:top w:val="none" w:sz="0" w:space="0" w:color="auto"/>
        <w:left w:val="none" w:sz="0" w:space="0" w:color="auto"/>
        <w:bottom w:val="none" w:sz="0" w:space="0" w:color="auto"/>
        <w:right w:val="none" w:sz="0" w:space="0" w:color="auto"/>
      </w:divBdr>
    </w:div>
    <w:div w:id="732391009">
      <w:bodyDiv w:val="1"/>
      <w:marLeft w:val="0"/>
      <w:marRight w:val="0"/>
      <w:marTop w:val="0"/>
      <w:marBottom w:val="0"/>
      <w:divBdr>
        <w:top w:val="none" w:sz="0" w:space="0" w:color="auto"/>
        <w:left w:val="none" w:sz="0" w:space="0" w:color="auto"/>
        <w:bottom w:val="none" w:sz="0" w:space="0" w:color="auto"/>
        <w:right w:val="none" w:sz="0" w:space="0" w:color="auto"/>
      </w:divBdr>
    </w:div>
    <w:div w:id="743600850">
      <w:bodyDiv w:val="1"/>
      <w:marLeft w:val="0"/>
      <w:marRight w:val="0"/>
      <w:marTop w:val="0"/>
      <w:marBottom w:val="0"/>
      <w:divBdr>
        <w:top w:val="none" w:sz="0" w:space="0" w:color="auto"/>
        <w:left w:val="none" w:sz="0" w:space="0" w:color="auto"/>
        <w:bottom w:val="none" w:sz="0" w:space="0" w:color="auto"/>
        <w:right w:val="none" w:sz="0" w:space="0" w:color="auto"/>
      </w:divBdr>
    </w:div>
    <w:div w:id="773867044">
      <w:bodyDiv w:val="1"/>
      <w:marLeft w:val="0"/>
      <w:marRight w:val="0"/>
      <w:marTop w:val="0"/>
      <w:marBottom w:val="0"/>
      <w:divBdr>
        <w:top w:val="none" w:sz="0" w:space="0" w:color="auto"/>
        <w:left w:val="none" w:sz="0" w:space="0" w:color="auto"/>
        <w:bottom w:val="none" w:sz="0" w:space="0" w:color="auto"/>
        <w:right w:val="none" w:sz="0" w:space="0" w:color="auto"/>
      </w:divBdr>
    </w:div>
    <w:div w:id="785733316">
      <w:bodyDiv w:val="1"/>
      <w:marLeft w:val="0"/>
      <w:marRight w:val="0"/>
      <w:marTop w:val="0"/>
      <w:marBottom w:val="0"/>
      <w:divBdr>
        <w:top w:val="none" w:sz="0" w:space="0" w:color="auto"/>
        <w:left w:val="none" w:sz="0" w:space="0" w:color="auto"/>
        <w:bottom w:val="none" w:sz="0" w:space="0" w:color="auto"/>
        <w:right w:val="none" w:sz="0" w:space="0" w:color="auto"/>
      </w:divBdr>
    </w:div>
    <w:div w:id="814832903">
      <w:bodyDiv w:val="1"/>
      <w:marLeft w:val="0"/>
      <w:marRight w:val="0"/>
      <w:marTop w:val="0"/>
      <w:marBottom w:val="0"/>
      <w:divBdr>
        <w:top w:val="none" w:sz="0" w:space="0" w:color="auto"/>
        <w:left w:val="none" w:sz="0" w:space="0" w:color="auto"/>
        <w:bottom w:val="none" w:sz="0" w:space="0" w:color="auto"/>
        <w:right w:val="none" w:sz="0" w:space="0" w:color="auto"/>
      </w:divBdr>
    </w:div>
    <w:div w:id="839387756">
      <w:bodyDiv w:val="1"/>
      <w:marLeft w:val="0"/>
      <w:marRight w:val="0"/>
      <w:marTop w:val="0"/>
      <w:marBottom w:val="0"/>
      <w:divBdr>
        <w:top w:val="none" w:sz="0" w:space="0" w:color="auto"/>
        <w:left w:val="none" w:sz="0" w:space="0" w:color="auto"/>
        <w:bottom w:val="none" w:sz="0" w:space="0" w:color="auto"/>
        <w:right w:val="none" w:sz="0" w:space="0" w:color="auto"/>
      </w:divBdr>
    </w:div>
    <w:div w:id="908417687">
      <w:bodyDiv w:val="1"/>
      <w:marLeft w:val="0"/>
      <w:marRight w:val="0"/>
      <w:marTop w:val="0"/>
      <w:marBottom w:val="0"/>
      <w:divBdr>
        <w:top w:val="none" w:sz="0" w:space="0" w:color="auto"/>
        <w:left w:val="none" w:sz="0" w:space="0" w:color="auto"/>
        <w:bottom w:val="none" w:sz="0" w:space="0" w:color="auto"/>
        <w:right w:val="none" w:sz="0" w:space="0" w:color="auto"/>
      </w:divBdr>
    </w:div>
    <w:div w:id="937718463">
      <w:bodyDiv w:val="1"/>
      <w:marLeft w:val="0"/>
      <w:marRight w:val="0"/>
      <w:marTop w:val="0"/>
      <w:marBottom w:val="0"/>
      <w:divBdr>
        <w:top w:val="none" w:sz="0" w:space="0" w:color="auto"/>
        <w:left w:val="none" w:sz="0" w:space="0" w:color="auto"/>
        <w:bottom w:val="none" w:sz="0" w:space="0" w:color="auto"/>
        <w:right w:val="none" w:sz="0" w:space="0" w:color="auto"/>
      </w:divBdr>
    </w:div>
    <w:div w:id="973221146">
      <w:bodyDiv w:val="1"/>
      <w:marLeft w:val="0"/>
      <w:marRight w:val="0"/>
      <w:marTop w:val="0"/>
      <w:marBottom w:val="0"/>
      <w:divBdr>
        <w:top w:val="none" w:sz="0" w:space="0" w:color="auto"/>
        <w:left w:val="none" w:sz="0" w:space="0" w:color="auto"/>
        <w:bottom w:val="none" w:sz="0" w:space="0" w:color="auto"/>
        <w:right w:val="none" w:sz="0" w:space="0" w:color="auto"/>
      </w:divBdr>
    </w:div>
    <w:div w:id="1123188071">
      <w:bodyDiv w:val="1"/>
      <w:marLeft w:val="0"/>
      <w:marRight w:val="0"/>
      <w:marTop w:val="0"/>
      <w:marBottom w:val="0"/>
      <w:divBdr>
        <w:top w:val="none" w:sz="0" w:space="0" w:color="auto"/>
        <w:left w:val="none" w:sz="0" w:space="0" w:color="auto"/>
        <w:bottom w:val="none" w:sz="0" w:space="0" w:color="auto"/>
        <w:right w:val="none" w:sz="0" w:space="0" w:color="auto"/>
      </w:divBdr>
    </w:div>
    <w:div w:id="1175267757">
      <w:bodyDiv w:val="1"/>
      <w:marLeft w:val="0"/>
      <w:marRight w:val="0"/>
      <w:marTop w:val="0"/>
      <w:marBottom w:val="0"/>
      <w:divBdr>
        <w:top w:val="none" w:sz="0" w:space="0" w:color="auto"/>
        <w:left w:val="none" w:sz="0" w:space="0" w:color="auto"/>
        <w:bottom w:val="none" w:sz="0" w:space="0" w:color="auto"/>
        <w:right w:val="none" w:sz="0" w:space="0" w:color="auto"/>
      </w:divBdr>
    </w:div>
    <w:div w:id="1256667355">
      <w:bodyDiv w:val="1"/>
      <w:marLeft w:val="0"/>
      <w:marRight w:val="0"/>
      <w:marTop w:val="0"/>
      <w:marBottom w:val="0"/>
      <w:divBdr>
        <w:top w:val="none" w:sz="0" w:space="0" w:color="auto"/>
        <w:left w:val="none" w:sz="0" w:space="0" w:color="auto"/>
        <w:bottom w:val="none" w:sz="0" w:space="0" w:color="auto"/>
        <w:right w:val="none" w:sz="0" w:space="0" w:color="auto"/>
      </w:divBdr>
    </w:div>
    <w:div w:id="1307012266">
      <w:bodyDiv w:val="1"/>
      <w:marLeft w:val="0"/>
      <w:marRight w:val="0"/>
      <w:marTop w:val="0"/>
      <w:marBottom w:val="0"/>
      <w:divBdr>
        <w:top w:val="none" w:sz="0" w:space="0" w:color="auto"/>
        <w:left w:val="none" w:sz="0" w:space="0" w:color="auto"/>
        <w:bottom w:val="none" w:sz="0" w:space="0" w:color="auto"/>
        <w:right w:val="none" w:sz="0" w:space="0" w:color="auto"/>
      </w:divBdr>
    </w:div>
    <w:div w:id="1381854698">
      <w:bodyDiv w:val="1"/>
      <w:marLeft w:val="0"/>
      <w:marRight w:val="0"/>
      <w:marTop w:val="0"/>
      <w:marBottom w:val="0"/>
      <w:divBdr>
        <w:top w:val="none" w:sz="0" w:space="0" w:color="auto"/>
        <w:left w:val="none" w:sz="0" w:space="0" w:color="auto"/>
        <w:bottom w:val="none" w:sz="0" w:space="0" w:color="auto"/>
        <w:right w:val="none" w:sz="0" w:space="0" w:color="auto"/>
      </w:divBdr>
    </w:div>
    <w:div w:id="1382169129">
      <w:bodyDiv w:val="1"/>
      <w:marLeft w:val="0"/>
      <w:marRight w:val="0"/>
      <w:marTop w:val="0"/>
      <w:marBottom w:val="0"/>
      <w:divBdr>
        <w:top w:val="none" w:sz="0" w:space="0" w:color="auto"/>
        <w:left w:val="none" w:sz="0" w:space="0" w:color="auto"/>
        <w:bottom w:val="none" w:sz="0" w:space="0" w:color="auto"/>
        <w:right w:val="none" w:sz="0" w:space="0" w:color="auto"/>
      </w:divBdr>
    </w:div>
    <w:div w:id="1427530670">
      <w:bodyDiv w:val="1"/>
      <w:marLeft w:val="0"/>
      <w:marRight w:val="0"/>
      <w:marTop w:val="0"/>
      <w:marBottom w:val="0"/>
      <w:divBdr>
        <w:top w:val="none" w:sz="0" w:space="0" w:color="auto"/>
        <w:left w:val="none" w:sz="0" w:space="0" w:color="auto"/>
        <w:bottom w:val="none" w:sz="0" w:space="0" w:color="auto"/>
        <w:right w:val="none" w:sz="0" w:space="0" w:color="auto"/>
      </w:divBdr>
    </w:div>
    <w:div w:id="1829244307">
      <w:bodyDiv w:val="1"/>
      <w:marLeft w:val="0"/>
      <w:marRight w:val="0"/>
      <w:marTop w:val="0"/>
      <w:marBottom w:val="0"/>
      <w:divBdr>
        <w:top w:val="none" w:sz="0" w:space="0" w:color="auto"/>
        <w:left w:val="none" w:sz="0" w:space="0" w:color="auto"/>
        <w:bottom w:val="none" w:sz="0" w:space="0" w:color="auto"/>
        <w:right w:val="none" w:sz="0" w:space="0" w:color="auto"/>
      </w:divBdr>
    </w:div>
    <w:div w:id="1901405943">
      <w:bodyDiv w:val="1"/>
      <w:marLeft w:val="0"/>
      <w:marRight w:val="0"/>
      <w:marTop w:val="0"/>
      <w:marBottom w:val="0"/>
      <w:divBdr>
        <w:top w:val="none" w:sz="0" w:space="0" w:color="auto"/>
        <w:left w:val="none" w:sz="0" w:space="0" w:color="auto"/>
        <w:bottom w:val="none" w:sz="0" w:space="0" w:color="auto"/>
        <w:right w:val="none" w:sz="0" w:space="0" w:color="auto"/>
      </w:divBdr>
    </w:div>
    <w:div w:id="1999650910">
      <w:bodyDiv w:val="1"/>
      <w:marLeft w:val="0"/>
      <w:marRight w:val="0"/>
      <w:marTop w:val="0"/>
      <w:marBottom w:val="0"/>
      <w:divBdr>
        <w:top w:val="none" w:sz="0" w:space="0" w:color="auto"/>
        <w:left w:val="none" w:sz="0" w:space="0" w:color="auto"/>
        <w:bottom w:val="none" w:sz="0" w:space="0" w:color="auto"/>
        <w:right w:val="none" w:sz="0" w:space="0" w:color="auto"/>
      </w:divBdr>
    </w:div>
    <w:div w:id="2049912777">
      <w:bodyDiv w:val="1"/>
      <w:marLeft w:val="0"/>
      <w:marRight w:val="0"/>
      <w:marTop w:val="0"/>
      <w:marBottom w:val="0"/>
      <w:divBdr>
        <w:top w:val="none" w:sz="0" w:space="0" w:color="auto"/>
        <w:left w:val="none" w:sz="0" w:space="0" w:color="auto"/>
        <w:bottom w:val="none" w:sz="0" w:space="0" w:color="auto"/>
        <w:right w:val="none" w:sz="0" w:space="0" w:color="auto"/>
      </w:divBdr>
    </w:div>
    <w:div w:id="2069450517">
      <w:bodyDiv w:val="1"/>
      <w:marLeft w:val="0"/>
      <w:marRight w:val="0"/>
      <w:marTop w:val="0"/>
      <w:marBottom w:val="0"/>
      <w:divBdr>
        <w:top w:val="none" w:sz="0" w:space="0" w:color="auto"/>
        <w:left w:val="none" w:sz="0" w:space="0" w:color="auto"/>
        <w:bottom w:val="none" w:sz="0" w:space="0" w:color="auto"/>
        <w:right w:val="none" w:sz="0" w:space="0" w:color="auto"/>
      </w:divBdr>
    </w:div>
    <w:div w:id="2101682414">
      <w:bodyDiv w:val="1"/>
      <w:marLeft w:val="0"/>
      <w:marRight w:val="0"/>
      <w:marTop w:val="0"/>
      <w:marBottom w:val="0"/>
      <w:divBdr>
        <w:top w:val="none" w:sz="0" w:space="0" w:color="auto"/>
        <w:left w:val="none" w:sz="0" w:space="0" w:color="auto"/>
        <w:bottom w:val="none" w:sz="0" w:space="0" w:color="auto"/>
        <w:right w:val="none" w:sz="0" w:space="0" w:color="auto"/>
      </w:divBdr>
    </w:div>
    <w:div w:id="213536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FDC66FD46A0BDDF9A9FA86F3E4E6982E90FC4C2F0B15BA41FC073D9ED4B2C762430A2FDE606A32F3CDA5598397D09DB9EBF93F52983239yFJ3J" TargetMode="External"/><Relationship Id="rId18" Type="http://schemas.openxmlformats.org/officeDocument/2006/relationships/hyperlink" Target="consultantplus://offline/ref=51FDC66FD46A0BDDF9A9FA86F3E4E6982E90FC4C2F0B15BA41FC073D9ED4B2C762430A2FDE606A31F3CDA5598397D09DB9EBF93F52983239yFJ3J" TargetMode="External"/><Relationship Id="rId26" Type="http://schemas.openxmlformats.org/officeDocument/2006/relationships/hyperlink" Target="consultantplus://offline/ref=51FDC66FD46A0BDDF9A9FA86F3E4E6982E90FC4C2F0B15BA41FC073D9ED4B2C762430A2FDE606A36F2CDA5598397D09DB9EBF93F52983239yFJ3J" TargetMode="External"/><Relationship Id="rId3" Type="http://schemas.openxmlformats.org/officeDocument/2006/relationships/settings" Target="settings.xml"/><Relationship Id="rId21" Type="http://schemas.openxmlformats.org/officeDocument/2006/relationships/hyperlink" Target="consultantplus://offline/ref=51FDC66FD46A0BDDF9A9FA86F3E4E6982E90FC4C2F0B15BA41FC073D9ED4B2C762430A2FDE606A30F3CDA5598397D09DB9EBF93F52983239yFJ3J"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consultantplus://offline/ref=51FDC66FD46A0BDDF9A9FA86F3E4E6982E90FC4C2F0B15BA41FC073D9ED4B2C762430A2FDE606A32FDCDA5598397D09DB9EBF93F52983239yFJ3J" TargetMode="External"/><Relationship Id="rId17" Type="http://schemas.openxmlformats.org/officeDocument/2006/relationships/hyperlink" Target="consultantplus://offline/ref=51FDC66FD46A0BDDF9A9FA86F3E4E6982E90FC4C2F0B15BA41FC073D9ED4B2C762430A2FDE606A31FDCDA5598397D09DB9EBF93F52983239yFJ3J" TargetMode="External"/><Relationship Id="rId25" Type="http://schemas.openxmlformats.org/officeDocument/2006/relationships/hyperlink" Target="consultantplus://offline/ref=51FDC66FD46A0BDDF9A9FA86F3E4E6982E90FC4C2F0B15BA41FC073D9ED4B2C762430A2FDE606A36FBCDA5598397D09DB9EBF93F52983239yFJ3J" TargetMode="External"/><Relationship Id="rId33" Type="http://schemas.openxmlformats.org/officeDocument/2006/relationships/hyperlink" Target="consultantplus://offline/ref=51FDC66FD46A0BDDF9A9FA86F3E4E6982C9EF246290C15BA41FC073D9ED4B2C762430A2FDE606832F9CDA5598397D09DB9EBF93F52983239yFJ3J" TargetMode="External"/><Relationship Id="rId2" Type="http://schemas.openxmlformats.org/officeDocument/2006/relationships/styles" Target="styles.xml"/><Relationship Id="rId16" Type="http://schemas.openxmlformats.org/officeDocument/2006/relationships/hyperlink" Target="consultantplus://offline/ref=51FDC66FD46A0BDDF9A9FA86F3E4E6982E90FC4C2F0B15BA41FC073D9ED4B2C762430A2FDE606A31FBCDA5598397D09DB9EBF93F52983239yFJ3J" TargetMode="External"/><Relationship Id="rId20" Type="http://schemas.openxmlformats.org/officeDocument/2006/relationships/hyperlink" Target="consultantplus://offline/ref=51FDC66FD46A0BDDF9A9FA86F3E4E6982E90FC4C2F0B15BA41FC073D9ED4B2C762430A2FDE606A30FECDA5598397D09DB9EBF93F52983239yFJ3J" TargetMode="External"/><Relationship Id="rId29" Type="http://schemas.openxmlformats.org/officeDocument/2006/relationships/hyperlink" Target="consultantplus://offline/ref=51FDC66FD46A0BDDF9A9FA86F3E4E6982C9FFD4B2A0D15BA41FC073D9ED4B2C762430A2FDE606A30F8CDA5598397D09DB9EBF93F52983239yFJ3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1FDC66FD46A0BDDF9A9FA86F3E4E6982E90FC4C2F0B15BA41FC073D9ED4B2C762430A2FDE606A32FECDA5598397D09DB9EBF93F52983239yFJ3J" TargetMode="External"/><Relationship Id="rId24" Type="http://schemas.openxmlformats.org/officeDocument/2006/relationships/hyperlink" Target="consultantplus://offline/ref=51FDC66FD46A0BDDF9A9FA86F3E4E6982E90FC4C2F0B15BA41FC073D9ED4B2C762430A2FDE606A37FCCDA5598397D09DB9EBF93F52983239yFJ3J" TargetMode="External"/><Relationship Id="rId32" Type="http://schemas.openxmlformats.org/officeDocument/2006/relationships/hyperlink" Target="consultantplus://offline/ref=51FDC66FD46A0BDDF9A9FA86F3E4E6982C9FFD4B2A0D15BA41FC073D9ED4B2C762430A2FDE606A36F2CDA5598397D09DB9EBF93F52983239yFJ3J" TargetMode="External"/><Relationship Id="rId5" Type="http://schemas.openxmlformats.org/officeDocument/2006/relationships/footnotes" Target="footnotes.xml"/><Relationship Id="rId15" Type="http://schemas.openxmlformats.org/officeDocument/2006/relationships/hyperlink" Target="consultantplus://offline/ref=51FDC66FD46A0BDDF9A9FA86F3E4E6982E90FC4C2F0B15BA41FC073D9ED4B2C762430A2FDE606A32F2CDA5598397D09DB9EBF93F52983239yFJ3J" TargetMode="External"/><Relationship Id="rId23" Type="http://schemas.openxmlformats.org/officeDocument/2006/relationships/hyperlink" Target="consultantplus://offline/ref=51FDC66FD46A0BDDF9A9FA86F3E4E6982E90FC4C2F0B15BA41FC073D9ED4B2C762430A2FDE606A37FECDA5598397D09DB9EBF93F52983239yFJ3J" TargetMode="External"/><Relationship Id="rId28" Type="http://schemas.openxmlformats.org/officeDocument/2006/relationships/hyperlink" Target="consultantplus://offline/ref=51FDC66FD46A0BDDF9A9FA86F3E4E6982E90FC4C2F0B15BA41FC073D9ED4B2C762430A2FDE606B32F8CDA5598397D09DB9EBF93F52983239yFJ3J" TargetMode="External"/><Relationship Id="rId36" Type="http://schemas.openxmlformats.org/officeDocument/2006/relationships/theme" Target="theme/theme1.xml"/><Relationship Id="rId10" Type="http://schemas.openxmlformats.org/officeDocument/2006/relationships/hyperlink" Target="consultantplus://offline/ref=51FDC66FD46A0BDDF9A9FA86F3E4E6982E90FC4C2F0B15BA41FC073D9ED4B2C762430A2FDE606A32FACDA5598397D09DB9EBF93F52983239yFJ3J" TargetMode="External"/><Relationship Id="rId19" Type="http://schemas.openxmlformats.org/officeDocument/2006/relationships/hyperlink" Target="consultantplus://offline/ref=51FDC66FD46A0BDDF9A9FA86F3E4E6982E90FC4C2F0B15BA41FC073D9ED4B2C762430A2FDE606A30FACDA5598397D09DB9EBF93F52983239yFJ3J" TargetMode="External"/><Relationship Id="rId31" Type="http://schemas.openxmlformats.org/officeDocument/2006/relationships/hyperlink" Target="consultantplus://offline/ref=51FDC66FD46A0BDDF9A9FA86F3E4E6982C9EFD4C210915BA41FC073D9ED4B2C770435223DF617633FAD8F308C5yCJ0J" TargetMode="External"/><Relationship Id="rId4" Type="http://schemas.openxmlformats.org/officeDocument/2006/relationships/webSettings" Target="webSettings.xml"/><Relationship Id="rId9" Type="http://schemas.openxmlformats.org/officeDocument/2006/relationships/hyperlink" Target="consultantplus://offline/ref=51FDC66FD46A0BDDF9A9FA86F3E4E6982E90FC4C2F0B15BA41FC073D9ED4B2C762430A2FDE606A32FACDA5598397D09DB9EBF93F52983239yFJ3J" TargetMode="External"/><Relationship Id="rId14" Type="http://schemas.openxmlformats.org/officeDocument/2006/relationships/hyperlink" Target="consultantplus://offline/ref=51FDC66FD46A0BDDF9A9FA86F3E4E6982E90FC4C2F0B15BA41FC073D9ED4B2C762430A2FDE606A32FCCDA5598397D09DB9EBF93F52983239yFJ3J" TargetMode="External"/><Relationship Id="rId22" Type="http://schemas.openxmlformats.org/officeDocument/2006/relationships/hyperlink" Target="consultantplus://offline/ref=51FDC66FD46A0BDDF9A9FA86F3E4E6982E90FC4C2F0B15BA41FC073D9ED4B2C762430A2FDE606A37FACDA5598397D09DB9EBF93F52983239yFJ3J" TargetMode="External"/><Relationship Id="rId27" Type="http://schemas.openxmlformats.org/officeDocument/2006/relationships/hyperlink" Target="consultantplus://offline/ref=51FDC66FD46A0BDDF9A9FA86F3E4E6982E90FC4C2F0B15BA41FC073D9ED4B2C762430A2FDE606A36F2CDA5598397D09DB9EBF93F52983239yFJ3J" TargetMode="External"/><Relationship Id="rId30" Type="http://schemas.openxmlformats.org/officeDocument/2006/relationships/hyperlink" Target="consultantplus://offline/ref=51FDC66FD46A0BDDF9A9FA86F3E4E6982C9FFD4B2A0D15BA41FC073D9ED4B2C762430A2FDE606A37F3CDA5598397D09DB9EBF93F52983239yFJ3J" TargetMode="External"/><Relationship Id="rId35" Type="http://schemas.openxmlformats.org/officeDocument/2006/relationships/fontTable" Target="fontTable.xml"/><Relationship Id="rId8" Type="http://schemas.openxmlformats.org/officeDocument/2006/relationships/hyperlink" Target="consultantplus://offline/ref=51FDC66FD46A0BDDF9A9FA86F3E4E6982C9FFD4B2A0D15BA41FC073D9ED4B2C770435223DF617633FAD8F308C5yCJ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10</Pages>
  <Words>2982</Words>
  <Characters>17000</Characters>
  <Application>Microsoft Office Word</Application>
  <DocSecurity>0</DocSecurity>
  <Lines>141</Lines>
  <Paragraphs>39</Paragraphs>
  <ScaleCrop>false</ScaleCrop>
  <HeadingPairs>
    <vt:vector size="4" baseType="variant">
      <vt:variant>
        <vt:lpstr>Название</vt:lpstr>
      </vt:variant>
      <vt:variant>
        <vt:i4>1</vt:i4>
      </vt:variant>
      <vt:variant>
        <vt:lpstr>Заголовки</vt:lpstr>
      </vt:variant>
      <vt:variant>
        <vt:i4>36</vt:i4>
      </vt:variant>
    </vt:vector>
  </HeadingPairs>
  <TitlesOfParts>
    <vt:vector size="37" baseType="lpstr">
      <vt:lpstr>МУНИЦИПАЛЬНОЕ ОБРАЗОВАНИЕ «ВИНОГРАДОВСКИЙ РАЙОН»</vt:lpstr>
      <vt:lpstr>АДМИНИСТРАЦИЯ СЛЮДЯНСКОГО ГОРОДСКОГО ПОСЕЛЕНИЯ</vt:lpstr>
      <vt:lpstr>1.1 Форму проверочного листа (список контрольных вопросов) для использования при</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lpstr/>
      <vt:lpstr/>
      <vt:lpstr/>
      <vt:lpstr>Проверочный лист</vt:lpstr>
      <vt:lpstr>/(список контрольных вопросов) для использования при осуществлении муниципальног</vt:lpstr>
      <vt:lpstr/>
      <vt:lpstr/>
      <vt:lpstr>    </vt:lpstr>
      <vt:lpstr>    2. Место проведения плановой проверки с заполнением проверочного листа и (или) и</vt:lpstr>
      <vt:lpstr>    </vt:lpstr>
      <vt:lpstr>    3. Реквизиты распоряжения о проведении плановой проверки юридического лица, инди</vt:lpstr>
      <vt:lpstr>    </vt:lpstr>
      <vt:lpstr>    </vt:lpstr>
      <vt:lpstr>    4. Учетный номер проверки и дата присвоения учетного номера проверки в едином ре</vt:lpstr>
      <vt:lpstr>    (указывается учетный номер проверки и дата его присвоения в едином рее</vt:lpstr>
      <vt:lpstr>    </vt:lpstr>
      <vt:lpstr>    Форма проверочного листа утверждена постановлением администрации Слюдянского гор</vt:lpstr>
      <vt:lpstr>    6. Должность, фамилия и инициалы должностного лица администрации Слюдянского гор</vt:lpstr>
    </vt:vector>
  </TitlesOfParts>
  <Company>29Т013</Company>
  <LinksUpToDate>false</LinksUpToDate>
  <CharactersWithSpaces>19943</CharactersWithSpaces>
  <SharedDoc>false</SharedDoc>
  <HLinks>
    <vt:vector size="156" baseType="variant">
      <vt:variant>
        <vt:i4>3801144</vt:i4>
      </vt:variant>
      <vt:variant>
        <vt:i4>75</vt:i4>
      </vt:variant>
      <vt:variant>
        <vt:i4>0</vt:i4>
      </vt:variant>
      <vt:variant>
        <vt:i4>5</vt:i4>
      </vt:variant>
      <vt:variant>
        <vt:lpwstr>consultantplus://offline/ref=51FDC66FD46A0BDDF9A9FA86F3E4E6982C9EF246290C15BA41FC073D9ED4B2C762430A2FDE606832F9CDA5598397D09DB9EBF93F52983239yFJ3J</vt:lpwstr>
      </vt:variant>
      <vt:variant>
        <vt:lpwstr/>
      </vt:variant>
      <vt:variant>
        <vt:i4>3801136</vt:i4>
      </vt:variant>
      <vt:variant>
        <vt:i4>72</vt:i4>
      </vt:variant>
      <vt:variant>
        <vt:i4>0</vt:i4>
      </vt:variant>
      <vt:variant>
        <vt:i4>5</vt:i4>
      </vt:variant>
      <vt:variant>
        <vt:lpwstr>consultantplus://offline/ref=51FDC66FD46A0BDDF9A9FA86F3E4E6982C9FFD4B2A0D15BA41FC073D9ED4B2C762430A2FDE606A36F2CDA5598397D09DB9EBF93F52983239yFJ3J</vt:lpwstr>
      </vt:variant>
      <vt:variant>
        <vt:lpwstr/>
      </vt:variant>
      <vt:variant>
        <vt:i4>5963781</vt:i4>
      </vt:variant>
      <vt:variant>
        <vt:i4>69</vt:i4>
      </vt:variant>
      <vt:variant>
        <vt:i4>0</vt:i4>
      </vt:variant>
      <vt:variant>
        <vt:i4>5</vt:i4>
      </vt:variant>
      <vt:variant>
        <vt:lpwstr>consultantplus://offline/ref=51FDC66FD46A0BDDF9A9FA86F3E4E6982C9EFD4C210915BA41FC073D9ED4B2C770435223DF617633FAD8F308C5yCJ0J</vt:lpwstr>
      </vt:variant>
      <vt:variant>
        <vt:lpwstr/>
      </vt:variant>
      <vt:variant>
        <vt:i4>3801136</vt:i4>
      </vt:variant>
      <vt:variant>
        <vt:i4>66</vt:i4>
      </vt:variant>
      <vt:variant>
        <vt:i4>0</vt:i4>
      </vt:variant>
      <vt:variant>
        <vt:i4>5</vt:i4>
      </vt:variant>
      <vt:variant>
        <vt:lpwstr>consultantplus://offline/ref=51FDC66FD46A0BDDF9A9FA86F3E4E6982C9FFD4B2A0D15BA41FC073D9ED4B2C762430A2FDE606A37F3CDA5598397D09DB9EBF93F52983239yFJ3J</vt:lpwstr>
      </vt:variant>
      <vt:variant>
        <vt:lpwstr/>
      </vt:variant>
      <vt:variant>
        <vt:i4>3801148</vt:i4>
      </vt:variant>
      <vt:variant>
        <vt:i4>63</vt:i4>
      </vt:variant>
      <vt:variant>
        <vt:i4>0</vt:i4>
      </vt:variant>
      <vt:variant>
        <vt:i4>5</vt:i4>
      </vt:variant>
      <vt:variant>
        <vt:lpwstr>consultantplus://offline/ref=51FDC66FD46A0BDDF9A9FA86F3E4E6982C9FFD4B2A0D15BA41FC073D9ED4B2C762430A2FDE606A30F8CDA5598397D09DB9EBF93F52983239yFJ3J</vt:lpwstr>
      </vt:variant>
      <vt:variant>
        <vt:lpwstr/>
      </vt:variant>
      <vt:variant>
        <vt:i4>3801194</vt:i4>
      </vt:variant>
      <vt:variant>
        <vt:i4>60</vt:i4>
      </vt:variant>
      <vt:variant>
        <vt:i4>0</vt:i4>
      </vt:variant>
      <vt:variant>
        <vt:i4>5</vt:i4>
      </vt:variant>
      <vt:variant>
        <vt:lpwstr>consultantplus://offline/ref=51FDC66FD46A0BDDF9A9FA86F3E4E6982E90FC4C2F0B15BA41FC073D9ED4B2C762430A2FDE606B32F8CDA5598397D09DB9EBF93F52983239yFJ3J</vt:lpwstr>
      </vt:variant>
      <vt:variant>
        <vt:lpwstr/>
      </vt:variant>
      <vt:variant>
        <vt:i4>3801191</vt:i4>
      </vt:variant>
      <vt:variant>
        <vt:i4>57</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3801191</vt:i4>
      </vt:variant>
      <vt:variant>
        <vt:i4>54</vt:i4>
      </vt:variant>
      <vt:variant>
        <vt:i4>0</vt:i4>
      </vt:variant>
      <vt:variant>
        <vt:i4>5</vt:i4>
      </vt:variant>
      <vt:variant>
        <vt:lpwstr>consultantplus://offline/ref=51FDC66FD46A0BDDF9A9FA86F3E4E6982E90FC4C2F0B15BA41FC073D9ED4B2C762430A2FDE606A36F2CDA5598397D09DB9EBF93F52983239yFJ3J</vt:lpwstr>
      </vt:variant>
      <vt:variant>
        <vt:lpwstr/>
      </vt:variant>
      <vt:variant>
        <vt:i4>3801143</vt:i4>
      </vt:variant>
      <vt:variant>
        <vt:i4>51</vt:i4>
      </vt:variant>
      <vt:variant>
        <vt:i4>0</vt:i4>
      </vt:variant>
      <vt:variant>
        <vt:i4>5</vt:i4>
      </vt:variant>
      <vt:variant>
        <vt:lpwstr>consultantplus://offline/ref=51FDC66FD46A0BDDF9A9FA86F3E4E6982E90FC4C2F0B15BA41FC073D9ED4B2C762430A2FDE606A36FBCDA5598397D09DB9EBF93F52983239yFJ3J</vt:lpwstr>
      </vt:variant>
      <vt:variant>
        <vt:lpwstr/>
      </vt:variant>
      <vt:variant>
        <vt:i4>3801143</vt:i4>
      </vt:variant>
      <vt:variant>
        <vt:i4>48</vt:i4>
      </vt:variant>
      <vt:variant>
        <vt:i4>0</vt:i4>
      </vt:variant>
      <vt:variant>
        <vt:i4>5</vt:i4>
      </vt:variant>
      <vt:variant>
        <vt:lpwstr>consultantplus://offline/ref=51FDC66FD46A0BDDF9A9FA86F3E4E6982E90FC4C2F0B15BA41FC073D9ED4B2C762430A2FDE606A37FCCDA5598397D09DB9EBF93F52983239yFJ3J</vt:lpwstr>
      </vt:variant>
      <vt:variant>
        <vt:lpwstr/>
      </vt:variant>
      <vt:variant>
        <vt:i4>3801137</vt:i4>
      </vt:variant>
      <vt:variant>
        <vt:i4>45</vt:i4>
      </vt:variant>
      <vt:variant>
        <vt:i4>0</vt:i4>
      </vt:variant>
      <vt:variant>
        <vt:i4>5</vt:i4>
      </vt:variant>
      <vt:variant>
        <vt:lpwstr>consultantplus://offline/ref=51FDC66FD46A0BDDF9A9FA86F3E4E6982E90FC4C2F0B15BA41FC073D9ED4B2C762430A2FDE606A37FECDA5598397D09DB9EBF93F52983239yFJ3J</vt:lpwstr>
      </vt:variant>
      <vt:variant>
        <vt:lpwstr/>
      </vt:variant>
      <vt:variant>
        <vt:i4>3801141</vt:i4>
      </vt:variant>
      <vt:variant>
        <vt:i4>42</vt:i4>
      </vt:variant>
      <vt:variant>
        <vt:i4>0</vt:i4>
      </vt:variant>
      <vt:variant>
        <vt:i4>5</vt:i4>
      </vt:variant>
      <vt:variant>
        <vt:lpwstr>consultantplus://offline/ref=51FDC66FD46A0BDDF9A9FA86F3E4E6982E90FC4C2F0B15BA41FC073D9ED4B2C762430A2FDE606A37FACDA5598397D09DB9EBF93F52983239yFJ3J</vt:lpwstr>
      </vt:variant>
      <vt:variant>
        <vt:lpwstr/>
      </vt:variant>
      <vt:variant>
        <vt:i4>3801184</vt:i4>
      </vt:variant>
      <vt:variant>
        <vt:i4>39</vt:i4>
      </vt:variant>
      <vt:variant>
        <vt:i4>0</vt:i4>
      </vt:variant>
      <vt:variant>
        <vt:i4>5</vt:i4>
      </vt:variant>
      <vt:variant>
        <vt:lpwstr>consultantplus://offline/ref=51FDC66FD46A0BDDF9A9FA86F3E4E6982E90FC4C2F0B15BA41FC073D9ED4B2C762430A2FDE606A30F3CDA5598397D09DB9EBF93F52983239yFJ3J</vt:lpwstr>
      </vt:variant>
      <vt:variant>
        <vt:lpwstr/>
      </vt:variant>
      <vt:variant>
        <vt:i4>3801142</vt:i4>
      </vt:variant>
      <vt:variant>
        <vt:i4>36</vt:i4>
      </vt:variant>
      <vt:variant>
        <vt:i4>0</vt:i4>
      </vt:variant>
      <vt:variant>
        <vt:i4>5</vt:i4>
      </vt:variant>
      <vt:variant>
        <vt:lpwstr>consultantplus://offline/ref=51FDC66FD46A0BDDF9A9FA86F3E4E6982E90FC4C2F0B15BA41FC073D9ED4B2C762430A2FDE606A30FECDA5598397D09DB9EBF93F52983239yFJ3J</vt:lpwstr>
      </vt:variant>
      <vt:variant>
        <vt:lpwstr/>
      </vt:variant>
      <vt:variant>
        <vt:i4>3801138</vt:i4>
      </vt:variant>
      <vt:variant>
        <vt:i4>33</vt:i4>
      </vt:variant>
      <vt:variant>
        <vt:i4>0</vt:i4>
      </vt:variant>
      <vt:variant>
        <vt:i4>5</vt:i4>
      </vt:variant>
      <vt:variant>
        <vt:lpwstr>consultantplus://offline/ref=51FDC66FD46A0BDDF9A9FA86F3E4E6982E90FC4C2F0B15BA41FC073D9ED4B2C762430A2FDE606A30FACDA5598397D09DB9EBF93F52983239yFJ3J</vt:lpwstr>
      </vt:variant>
      <vt:variant>
        <vt:lpwstr/>
      </vt:variant>
      <vt:variant>
        <vt:i4>3801185</vt:i4>
      </vt:variant>
      <vt:variant>
        <vt:i4>30</vt:i4>
      </vt:variant>
      <vt:variant>
        <vt:i4>0</vt:i4>
      </vt:variant>
      <vt:variant>
        <vt:i4>5</vt:i4>
      </vt:variant>
      <vt:variant>
        <vt:lpwstr>consultantplus://offline/ref=51FDC66FD46A0BDDF9A9FA86F3E4E6982E90FC4C2F0B15BA41FC073D9ED4B2C762430A2FDE606A31F3CDA5598397D09DB9EBF93F52983239yFJ3J</vt:lpwstr>
      </vt:variant>
      <vt:variant>
        <vt:lpwstr/>
      </vt:variant>
      <vt:variant>
        <vt:i4>3801142</vt:i4>
      </vt:variant>
      <vt:variant>
        <vt:i4>27</vt:i4>
      </vt:variant>
      <vt:variant>
        <vt:i4>0</vt:i4>
      </vt:variant>
      <vt:variant>
        <vt:i4>5</vt:i4>
      </vt:variant>
      <vt:variant>
        <vt:lpwstr>consultantplus://offline/ref=51FDC66FD46A0BDDF9A9FA86F3E4E6982E90FC4C2F0B15BA41FC073D9ED4B2C762430A2FDE606A31FDCDA5598397D09DB9EBF93F52983239yFJ3J</vt:lpwstr>
      </vt:variant>
      <vt:variant>
        <vt:lpwstr/>
      </vt:variant>
      <vt:variant>
        <vt:i4>3801136</vt:i4>
      </vt:variant>
      <vt:variant>
        <vt:i4>24</vt:i4>
      </vt:variant>
      <vt:variant>
        <vt:i4>0</vt:i4>
      </vt:variant>
      <vt:variant>
        <vt:i4>5</vt:i4>
      </vt:variant>
      <vt:variant>
        <vt:lpwstr>consultantplus://offline/ref=51FDC66FD46A0BDDF9A9FA86F3E4E6982E90FC4C2F0B15BA41FC073D9ED4B2C762430A2FDE606A31FBCDA5598397D09DB9EBF93F52983239yFJ3J</vt:lpwstr>
      </vt:variant>
      <vt:variant>
        <vt:lpwstr/>
      </vt:variant>
      <vt:variant>
        <vt:i4>3801187</vt:i4>
      </vt:variant>
      <vt:variant>
        <vt:i4>21</vt:i4>
      </vt:variant>
      <vt:variant>
        <vt:i4>0</vt:i4>
      </vt:variant>
      <vt:variant>
        <vt:i4>5</vt:i4>
      </vt:variant>
      <vt:variant>
        <vt:lpwstr>consultantplus://offline/ref=51FDC66FD46A0BDDF9A9FA86F3E4E6982E90FC4C2F0B15BA41FC073D9ED4B2C762430A2FDE606A32F2CDA5598397D09DB9EBF93F52983239yFJ3J</vt:lpwstr>
      </vt:variant>
      <vt:variant>
        <vt:lpwstr/>
      </vt:variant>
      <vt:variant>
        <vt:i4>3801138</vt:i4>
      </vt:variant>
      <vt:variant>
        <vt:i4>18</vt:i4>
      </vt:variant>
      <vt:variant>
        <vt:i4>0</vt:i4>
      </vt:variant>
      <vt:variant>
        <vt:i4>5</vt:i4>
      </vt:variant>
      <vt:variant>
        <vt:lpwstr>consultantplus://offline/ref=51FDC66FD46A0BDDF9A9FA86F3E4E6982E90FC4C2F0B15BA41FC073D9ED4B2C762430A2FDE606A32FCCDA5598397D09DB9EBF93F52983239yFJ3J</vt:lpwstr>
      </vt:variant>
      <vt:variant>
        <vt:lpwstr/>
      </vt:variant>
      <vt:variant>
        <vt:i4>3801186</vt:i4>
      </vt:variant>
      <vt:variant>
        <vt:i4>15</vt:i4>
      </vt:variant>
      <vt:variant>
        <vt:i4>0</vt:i4>
      </vt:variant>
      <vt:variant>
        <vt:i4>5</vt:i4>
      </vt:variant>
      <vt:variant>
        <vt:lpwstr>consultantplus://offline/ref=51FDC66FD46A0BDDF9A9FA86F3E4E6982E90FC4C2F0B15BA41FC073D9ED4B2C762430A2FDE606A32F3CDA5598397D09DB9EBF93F52983239yFJ3J</vt:lpwstr>
      </vt:variant>
      <vt:variant>
        <vt:lpwstr/>
      </vt:variant>
      <vt:variant>
        <vt:i4>3801141</vt:i4>
      </vt:variant>
      <vt:variant>
        <vt:i4>12</vt:i4>
      </vt:variant>
      <vt:variant>
        <vt:i4>0</vt:i4>
      </vt:variant>
      <vt:variant>
        <vt:i4>5</vt:i4>
      </vt:variant>
      <vt:variant>
        <vt:lpwstr>consultantplus://offline/ref=51FDC66FD46A0BDDF9A9FA86F3E4E6982E90FC4C2F0B15BA41FC073D9ED4B2C762430A2FDE606A32FDCDA5598397D09DB9EBF93F52983239yFJ3J</vt:lpwstr>
      </vt:variant>
      <vt:variant>
        <vt:lpwstr/>
      </vt:variant>
      <vt:variant>
        <vt:i4>3801140</vt:i4>
      </vt:variant>
      <vt:variant>
        <vt:i4>9</vt:i4>
      </vt:variant>
      <vt:variant>
        <vt:i4>0</vt:i4>
      </vt:variant>
      <vt:variant>
        <vt:i4>5</vt:i4>
      </vt:variant>
      <vt:variant>
        <vt:lpwstr>consultantplus://offline/ref=51FDC66FD46A0BDDF9A9FA86F3E4E6982E90FC4C2F0B15BA41FC073D9ED4B2C762430A2FDE606A32FECDA5598397D09DB9EBF93F52983239yFJ3J</vt:lpwstr>
      </vt:variant>
      <vt:variant>
        <vt:lpwstr/>
      </vt:variant>
      <vt:variant>
        <vt:i4>3801136</vt:i4>
      </vt:variant>
      <vt:variant>
        <vt:i4>6</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3801136</vt:i4>
      </vt:variant>
      <vt:variant>
        <vt:i4>3</vt:i4>
      </vt:variant>
      <vt:variant>
        <vt:i4>0</vt:i4>
      </vt:variant>
      <vt:variant>
        <vt:i4>5</vt:i4>
      </vt:variant>
      <vt:variant>
        <vt:lpwstr>consultantplus://offline/ref=51FDC66FD46A0BDDF9A9FA86F3E4E6982E90FC4C2F0B15BA41FC073D9ED4B2C762430A2FDE606A32FACDA5598397D09DB9EBF93F52983239yFJ3J</vt:lpwstr>
      </vt:variant>
      <vt:variant>
        <vt:lpwstr/>
      </vt:variant>
      <vt:variant>
        <vt:i4>5963786</vt:i4>
      </vt:variant>
      <vt:variant>
        <vt:i4>0</vt:i4>
      </vt:variant>
      <vt:variant>
        <vt:i4>0</vt:i4>
      </vt:variant>
      <vt:variant>
        <vt:i4>5</vt:i4>
      </vt:variant>
      <vt:variant>
        <vt:lpwstr>consultantplus://offline/ref=51FDC66FD46A0BDDF9A9FA86F3E4E6982C9FFD4B2A0D15BA41FC073D9ED4B2C770435223DF617633FAD8F308C5yCJ0J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«ВИНОГРАДОВСКИЙ РАЙОН»</dc:title>
  <dc:subject/>
  <dc:creator>Попова</dc:creator>
  <cp:keywords/>
  <dc:description/>
  <cp:lastModifiedBy>Евгения Александровна Козырева</cp:lastModifiedBy>
  <cp:revision>3</cp:revision>
  <cp:lastPrinted>2022-01-17T07:02:00Z</cp:lastPrinted>
  <dcterms:created xsi:type="dcterms:W3CDTF">2022-01-17T00:57:00Z</dcterms:created>
  <dcterms:modified xsi:type="dcterms:W3CDTF">2022-01-18T03:26:00Z</dcterms:modified>
</cp:coreProperties>
</file>