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5284" w14:textId="017548E8" w:rsidR="00AC3201" w:rsidRDefault="00AC3201" w:rsidP="00AC3201">
      <w:pPr>
        <w:ind w:right="6920"/>
        <w:rPr>
          <w:rFonts w:ascii="Times New Roman" w:eastAsia="Times New Roman" w:hAnsi="Times New Roman" w:cs="Times New Roman"/>
          <w:sz w:val="28"/>
          <w:szCs w:val="28"/>
        </w:rPr>
      </w:pPr>
    </w:p>
    <w:p w14:paraId="791C14FC" w14:textId="2341AD2D" w:rsidR="00C74F85" w:rsidRPr="00FB4D6F" w:rsidRDefault="00C74F85" w:rsidP="00C74F85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</w:t>
      </w:r>
      <w:r w:rsidRPr="00FB4D6F">
        <w:rPr>
          <w:rFonts w:ascii="Arial" w:hAnsi="Arial" w:cs="Arial"/>
          <w:b/>
          <w:bCs/>
          <w:kern w:val="28"/>
          <w:sz w:val="32"/>
          <w:szCs w:val="32"/>
        </w:rPr>
        <w:t>.04.2020Г. № 2</w:t>
      </w:r>
      <w:r>
        <w:rPr>
          <w:rFonts w:ascii="Arial" w:hAnsi="Arial" w:cs="Arial"/>
          <w:b/>
          <w:bCs/>
          <w:kern w:val="28"/>
          <w:sz w:val="32"/>
          <w:szCs w:val="32"/>
        </w:rPr>
        <w:t>92</w:t>
      </w:r>
    </w:p>
    <w:p w14:paraId="455DFF65" w14:textId="77777777" w:rsidR="00C74F85" w:rsidRPr="00FB4D6F" w:rsidRDefault="00C74F85" w:rsidP="00C74F85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21BA0E1" w14:textId="77777777" w:rsidR="00C74F85" w:rsidRPr="00FB4D6F" w:rsidRDefault="00C74F85" w:rsidP="00C74F85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8F7B3C0" w14:textId="77777777" w:rsidR="00C74F85" w:rsidRPr="00FB4D6F" w:rsidRDefault="00C74F85" w:rsidP="00C74F85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1B7A8B1" w14:textId="77777777" w:rsidR="00C74F85" w:rsidRPr="00FB4D6F" w:rsidRDefault="00C74F85" w:rsidP="00C74F85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4DCF3CE8" w14:textId="77777777" w:rsidR="00C74F85" w:rsidRPr="00FB4D6F" w:rsidRDefault="00C74F85" w:rsidP="00C74F85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2606960" w14:textId="77777777" w:rsidR="00C74F85" w:rsidRPr="00FB4D6F" w:rsidRDefault="00C74F85" w:rsidP="00C74F85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0B7A97BE" w14:textId="77777777" w:rsidR="00C74F85" w:rsidRPr="00037606" w:rsidRDefault="00C74F85" w:rsidP="00AC3201">
      <w:pPr>
        <w:ind w:right="6920"/>
        <w:rPr>
          <w:rFonts w:ascii="Times New Roman" w:eastAsia="Times New Roman" w:hAnsi="Times New Roman" w:cs="Times New Roman"/>
        </w:rPr>
      </w:pPr>
    </w:p>
    <w:p w14:paraId="7E61EECF" w14:textId="08CA2F5A" w:rsidR="00AC3201" w:rsidRPr="00C74F85" w:rsidRDefault="00087B52" w:rsidP="007009F3">
      <w:pPr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C74F85">
        <w:rPr>
          <w:rFonts w:ascii="Courier New" w:eastAsia="Times New Roman" w:hAnsi="Courier New" w:cs="Courier New"/>
          <w:b/>
          <w:sz w:val="32"/>
          <w:szCs w:val="32"/>
        </w:rPr>
        <w:t>ОБ УТВЕРЖДЕНИИ ПОЛОЖЕНИЯ (РЕГЛАМЕНТ)</w:t>
      </w:r>
    </w:p>
    <w:p w14:paraId="0E136573" w14:textId="13092215" w:rsidR="00AC3201" w:rsidRPr="00C74F85" w:rsidRDefault="00087B52" w:rsidP="007009F3">
      <w:pPr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C74F85">
        <w:rPr>
          <w:rFonts w:ascii="Courier New" w:eastAsia="Times New Roman" w:hAnsi="Courier New" w:cs="Courier New"/>
          <w:b/>
          <w:sz w:val="32"/>
          <w:szCs w:val="32"/>
        </w:rPr>
        <w:t>О КОНТРАКТНОЙ СЛУЖБЕ АДМИНИСТРАЦИИ</w:t>
      </w:r>
    </w:p>
    <w:p w14:paraId="1927B623" w14:textId="0A6C94C6" w:rsidR="00AC3201" w:rsidRPr="00C74F85" w:rsidRDefault="00087B52" w:rsidP="007009F3">
      <w:pPr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C74F85">
        <w:rPr>
          <w:rFonts w:ascii="Courier New" w:eastAsia="Times New Roman" w:hAnsi="Courier New" w:cs="Courier New"/>
          <w:b/>
          <w:sz w:val="32"/>
          <w:szCs w:val="32"/>
        </w:rPr>
        <w:t>СЛЮДЯНСКОГО ГОРОДСКОГО ПОСЕЛЕНИЯ</w:t>
      </w:r>
    </w:p>
    <w:p w14:paraId="23830986" w14:textId="0616D5DD" w:rsidR="00AC3201" w:rsidRPr="00C74F85" w:rsidRDefault="00087B52" w:rsidP="007009F3">
      <w:pPr>
        <w:jc w:val="center"/>
        <w:rPr>
          <w:rFonts w:ascii="Courier New" w:hAnsi="Courier New" w:cs="Courier New"/>
          <w:sz w:val="32"/>
          <w:szCs w:val="32"/>
        </w:rPr>
      </w:pPr>
      <w:r w:rsidRPr="00C74F85">
        <w:rPr>
          <w:rFonts w:ascii="Courier New" w:eastAsia="Times New Roman" w:hAnsi="Courier New" w:cs="Courier New"/>
          <w:b/>
          <w:sz w:val="32"/>
          <w:szCs w:val="32"/>
        </w:rPr>
        <w:t>СЛЮДЯНСКОГО РАЙОНА</w:t>
      </w:r>
    </w:p>
    <w:p w14:paraId="0D24434D" w14:textId="77777777" w:rsidR="00FA1495" w:rsidRPr="00C74F85" w:rsidRDefault="00FA1495" w:rsidP="00C74F85">
      <w:pPr>
        <w:pStyle w:val="21"/>
        <w:shd w:val="clear" w:color="auto" w:fill="auto"/>
        <w:spacing w:line="360" w:lineRule="auto"/>
        <w:ind w:right="5680" w:firstLine="0"/>
        <w:rPr>
          <w:rFonts w:ascii="Arial" w:hAnsi="Arial" w:cs="Arial"/>
          <w:sz w:val="32"/>
          <w:szCs w:val="32"/>
        </w:rPr>
      </w:pPr>
    </w:p>
    <w:p w14:paraId="43368E4E" w14:textId="2CDF05C8" w:rsidR="00F55D54" w:rsidRPr="00C74F85" w:rsidRDefault="00F55D54" w:rsidP="00F55D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В соответствии с частью 3 статьи 38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Приказом Минэкономразвития России от 29.10.2013 года №631 «Об утверждении Типового положения (рег</w:t>
      </w:r>
      <w:r w:rsidR="00FA1495" w:rsidRPr="00C74F85">
        <w:rPr>
          <w:rFonts w:ascii="Arial" w:hAnsi="Arial" w:cs="Arial"/>
          <w:sz w:val="24"/>
          <w:szCs w:val="24"/>
        </w:rPr>
        <w:t>ламента) о контрактной службе»,</w:t>
      </w:r>
      <w:r w:rsidRPr="00C74F85">
        <w:rPr>
          <w:rFonts w:ascii="Arial" w:hAnsi="Arial" w:cs="Arial"/>
          <w:sz w:val="24"/>
          <w:szCs w:val="24"/>
        </w:rPr>
        <w:t xml:space="preserve"> статьей 47, 58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23.12.2005 года №RU385181042005001</w:t>
      </w:r>
      <w:r w:rsidR="00AC3201" w:rsidRPr="00C74F85">
        <w:rPr>
          <w:rFonts w:ascii="Arial" w:hAnsi="Arial" w:cs="Arial"/>
          <w:sz w:val="24"/>
          <w:szCs w:val="24"/>
        </w:rPr>
        <w:t>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№RU385181042020001,</w:t>
      </w:r>
    </w:p>
    <w:p w14:paraId="1EFE1C0E" w14:textId="77777777" w:rsidR="00F55D54" w:rsidRPr="00C74F85" w:rsidRDefault="00F55D54" w:rsidP="00F55D54">
      <w:pPr>
        <w:pStyle w:val="21"/>
        <w:shd w:val="clear" w:color="auto" w:fill="auto"/>
        <w:spacing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14:paraId="15871723" w14:textId="77777777" w:rsidR="00F55D54" w:rsidRPr="00C74F85" w:rsidRDefault="00F55D54" w:rsidP="00F55D54">
      <w:pPr>
        <w:widowControl/>
        <w:jc w:val="both"/>
        <w:rPr>
          <w:rFonts w:ascii="Arial" w:eastAsia="Calibri" w:hAnsi="Arial" w:cs="Arial"/>
          <w:b/>
          <w:color w:val="auto"/>
        </w:rPr>
      </w:pPr>
      <w:r w:rsidRPr="00C74F85">
        <w:rPr>
          <w:rFonts w:ascii="Arial" w:eastAsia="Calibri" w:hAnsi="Arial" w:cs="Arial"/>
          <w:b/>
          <w:color w:val="auto"/>
        </w:rPr>
        <w:t>ПОСТАНОВЛЯЮ:</w:t>
      </w:r>
    </w:p>
    <w:p w14:paraId="7A8F4937" w14:textId="77777777" w:rsidR="00F55D54" w:rsidRPr="005C3BCD" w:rsidRDefault="00F55D54" w:rsidP="00F55D54">
      <w:pPr>
        <w:pStyle w:val="21"/>
        <w:shd w:val="clear" w:color="auto" w:fill="auto"/>
        <w:spacing w:line="240" w:lineRule="exact"/>
        <w:ind w:left="20" w:firstLine="0"/>
        <w:jc w:val="left"/>
        <w:rPr>
          <w:sz w:val="24"/>
          <w:szCs w:val="24"/>
        </w:rPr>
      </w:pPr>
    </w:p>
    <w:p w14:paraId="65F8C953" w14:textId="77777777" w:rsidR="00F55D54" w:rsidRPr="00C74F85" w:rsidRDefault="00F55D54" w:rsidP="00F55D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FD29C8" w:rsidRPr="00C74F85">
        <w:rPr>
          <w:rFonts w:ascii="Arial" w:hAnsi="Arial" w:cs="Arial"/>
          <w:sz w:val="24"/>
          <w:szCs w:val="24"/>
        </w:rPr>
        <w:t xml:space="preserve">(регламент) </w:t>
      </w:r>
      <w:r w:rsidRPr="00C74F85">
        <w:rPr>
          <w:rFonts w:ascii="Arial" w:hAnsi="Arial" w:cs="Arial"/>
          <w:sz w:val="24"/>
          <w:szCs w:val="24"/>
        </w:rPr>
        <w:t>о контрактной службе администрации Слюдянского городского поселения Слюдянского района (приложение №1).</w:t>
      </w:r>
    </w:p>
    <w:p w14:paraId="14506938" w14:textId="0911843B" w:rsidR="00F55D54" w:rsidRPr="00C74F85" w:rsidRDefault="00E4016C" w:rsidP="006E30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2. Признать утратившим</w:t>
      </w:r>
      <w:r w:rsidR="00F55D54" w:rsidRPr="00C74F85">
        <w:rPr>
          <w:rFonts w:ascii="Arial" w:hAnsi="Arial" w:cs="Arial"/>
          <w:sz w:val="24"/>
          <w:szCs w:val="24"/>
        </w:rPr>
        <w:t xml:space="preserve"> силу постановление администрации Слюдянского городского поселения Слюдянского района </w:t>
      </w:r>
      <w:r w:rsidR="006E3046" w:rsidRPr="00C74F85">
        <w:rPr>
          <w:rFonts w:ascii="Arial" w:hAnsi="Arial" w:cs="Arial"/>
          <w:sz w:val="24"/>
          <w:szCs w:val="24"/>
        </w:rPr>
        <w:t xml:space="preserve">от 06.08.2018 года №850 </w:t>
      </w:r>
      <w:r w:rsidR="00F55D54" w:rsidRPr="00C74F85">
        <w:rPr>
          <w:rFonts w:ascii="Arial" w:hAnsi="Arial" w:cs="Arial"/>
          <w:sz w:val="24"/>
          <w:szCs w:val="24"/>
        </w:rPr>
        <w:t xml:space="preserve">«Об утверждении Положения (регламента) о контрактной службе Слюдянского муниципального образования». </w:t>
      </w:r>
    </w:p>
    <w:p w14:paraId="6BE14AAE" w14:textId="77777777" w:rsidR="00F55D54" w:rsidRPr="00C74F85" w:rsidRDefault="00F55D54" w:rsidP="00F55D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3. Постановление подлежит официальному опубликованию в приложении к газете «Байкал-Новости» и размещению на официальном сайте администрации Слюдянского городского поселения Слюдянского района в информационно-телекоммуникационной сети «Интернет».</w:t>
      </w:r>
    </w:p>
    <w:p w14:paraId="3CFADE09" w14:textId="77777777" w:rsidR="00F55D54" w:rsidRPr="00C74F85" w:rsidRDefault="00F55D54" w:rsidP="00F55D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4. Контроль за исполнением настоящего постановление возложить на заместителя главы Слюдянского муниципального образования Хаюка О.В.</w:t>
      </w:r>
    </w:p>
    <w:p w14:paraId="7F24DD9A" w14:textId="77777777" w:rsidR="00F55D54" w:rsidRPr="00C74F85" w:rsidRDefault="00F55D54" w:rsidP="00F55D54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</w:p>
    <w:p w14:paraId="44565116" w14:textId="77777777" w:rsidR="00FA1495" w:rsidRPr="00C74F85" w:rsidRDefault="00FA1495" w:rsidP="00F55D54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</w:p>
    <w:p w14:paraId="2F12DE37" w14:textId="77777777" w:rsidR="003E002E" w:rsidRDefault="008D5534" w:rsidP="003E002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Слюдянского</w:t>
      </w:r>
    </w:p>
    <w:p w14:paraId="1438E98A" w14:textId="77777777" w:rsidR="003E002E" w:rsidRDefault="008D5534" w:rsidP="003E002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5E32D8F5" w14:textId="01E39E34" w:rsidR="008D5534" w:rsidRPr="003E002E" w:rsidRDefault="008D5534" w:rsidP="003E002E">
      <w:pPr>
        <w:shd w:val="clear" w:color="auto" w:fill="FFFFFF"/>
        <w:jc w:val="both"/>
        <w:rPr>
          <w:rFonts w:ascii="Arial" w:eastAsiaTheme="minorHAnsi" w:hAnsi="Arial" w:cs="Arial"/>
          <w:color w:val="auto"/>
        </w:rPr>
      </w:pPr>
      <w:r>
        <w:rPr>
          <w:rFonts w:ascii="Arial" w:hAnsi="Arial" w:cs="Arial"/>
        </w:rPr>
        <w:t>В.Н. Сендзяк</w:t>
      </w:r>
    </w:p>
    <w:p w14:paraId="087DB3FD" w14:textId="77777777" w:rsidR="00F55D54" w:rsidRPr="00E61059" w:rsidRDefault="00F55D54" w:rsidP="00F55D54">
      <w:pPr>
        <w:pStyle w:val="a3"/>
        <w:rPr>
          <w:rFonts w:ascii="Times New Roman" w:hAnsi="Times New Roman" w:cs="Times New Roman"/>
        </w:rPr>
      </w:pPr>
    </w:p>
    <w:p w14:paraId="06DC3DB9" w14:textId="173F2478" w:rsidR="00F55D54" w:rsidRPr="00C74F85" w:rsidRDefault="00F55D54" w:rsidP="00F55D54">
      <w:pPr>
        <w:pStyle w:val="1"/>
        <w:spacing w:before="0" w:beforeAutospacing="0" w:after="0" w:afterAutospacing="0"/>
        <w:ind w:left="4956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74F85">
        <w:rPr>
          <w:rFonts w:ascii="Courier New" w:hAnsi="Courier New" w:cs="Courier New"/>
          <w:bCs/>
          <w:color w:val="auto"/>
          <w:sz w:val="22"/>
          <w:szCs w:val="22"/>
        </w:rPr>
        <w:lastRenderedPageBreak/>
        <w:t>Приложение №1, утвержденное п</w:t>
      </w:r>
      <w:r w:rsidRPr="00C74F85">
        <w:rPr>
          <w:rFonts w:ascii="Courier New" w:hAnsi="Courier New" w:cs="Courier New"/>
          <w:color w:val="auto"/>
          <w:sz w:val="22"/>
          <w:szCs w:val="22"/>
        </w:rPr>
        <w:t xml:space="preserve">остановлением администрации Слюдянского городского поселения от </w:t>
      </w:r>
      <w:r w:rsidR="001E6007" w:rsidRPr="00C74F85">
        <w:rPr>
          <w:rFonts w:ascii="Courier New" w:hAnsi="Courier New" w:cs="Courier New"/>
          <w:color w:val="auto"/>
          <w:sz w:val="22"/>
          <w:szCs w:val="22"/>
        </w:rPr>
        <w:t>24.04.2020</w:t>
      </w:r>
      <w:r w:rsidR="00A260ED" w:rsidRPr="00C74F85">
        <w:rPr>
          <w:rFonts w:ascii="Courier New" w:hAnsi="Courier New" w:cs="Courier New"/>
          <w:color w:val="auto"/>
          <w:sz w:val="22"/>
          <w:szCs w:val="22"/>
        </w:rPr>
        <w:t xml:space="preserve"> года </w:t>
      </w:r>
      <w:r w:rsidRPr="00C74F85">
        <w:rPr>
          <w:rFonts w:ascii="Courier New" w:hAnsi="Courier New" w:cs="Courier New"/>
          <w:color w:val="auto"/>
          <w:sz w:val="22"/>
          <w:szCs w:val="22"/>
        </w:rPr>
        <w:t>№</w:t>
      </w:r>
      <w:r w:rsidR="001E6007" w:rsidRPr="00C74F85">
        <w:rPr>
          <w:rFonts w:ascii="Courier New" w:hAnsi="Courier New" w:cs="Courier New"/>
          <w:color w:val="auto"/>
          <w:sz w:val="22"/>
          <w:szCs w:val="22"/>
        </w:rPr>
        <w:t>292</w:t>
      </w:r>
    </w:p>
    <w:p w14:paraId="4A389349" w14:textId="77777777" w:rsidR="00F55D54" w:rsidRPr="00E61059" w:rsidRDefault="00F55D54" w:rsidP="00F55D54">
      <w:pPr>
        <w:pStyle w:val="41"/>
        <w:shd w:val="clear" w:color="auto" w:fill="auto"/>
        <w:spacing w:after="0" w:line="230" w:lineRule="exact"/>
        <w:ind w:left="6820" w:firstLine="1600"/>
        <w:jc w:val="right"/>
        <w:rPr>
          <w:sz w:val="22"/>
          <w:szCs w:val="22"/>
        </w:rPr>
      </w:pPr>
    </w:p>
    <w:p w14:paraId="77773062" w14:textId="77777777" w:rsidR="00FD29C8" w:rsidRPr="00C74F85" w:rsidRDefault="00FD29C8" w:rsidP="00FD2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Положение (регламент) о контрактной службе администрации Слюдянского городского поселения Слюдянского района</w:t>
      </w:r>
      <w:r w:rsidRPr="00C74F85">
        <w:rPr>
          <w:rFonts w:ascii="Arial" w:hAnsi="Arial" w:cs="Arial"/>
          <w:b/>
          <w:sz w:val="24"/>
          <w:szCs w:val="24"/>
        </w:rPr>
        <w:t xml:space="preserve"> </w:t>
      </w:r>
    </w:p>
    <w:p w14:paraId="328809C7" w14:textId="77777777" w:rsidR="00FD29C8" w:rsidRPr="00C74F85" w:rsidRDefault="00FD29C8" w:rsidP="00FD2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7EBD99B" w14:textId="77777777" w:rsidR="00F55D54" w:rsidRPr="00C74F85" w:rsidRDefault="00F55D54" w:rsidP="00FD29C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b/>
          <w:sz w:val="24"/>
          <w:szCs w:val="24"/>
        </w:rPr>
        <w:t>I. Общие положения</w:t>
      </w:r>
    </w:p>
    <w:p w14:paraId="1E07DFA2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D96BA07" w14:textId="767CBECE" w:rsidR="006E3046" w:rsidRPr="00C74F85" w:rsidRDefault="00F55D54" w:rsidP="006E304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 xml:space="preserve">1. Настоящее положение (регламент) о контрактной службе (далее - Положение) устанавливает правила организации деятельности контрактной службы </w:t>
      </w:r>
      <w:r w:rsidR="00AC7BDD" w:rsidRPr="00C74F85">
        <w:rPr>
          <w:rFonts w:ascii="Arial" w:hAnsi="Arial" w:cs="Arial"/>
        </w:rPr>
        <w:t>администрации Слюдянского городского поселения Слюдянского района</w:t>
      </w:r>
      <w:r w:rsidRPr="00C74F85">
        <w:rPr>
          <w:rFonts w:ascii="Arial" w:hAnsi="Arial" w:cs="Arial"/>
        </w:rPr>
        <w:t xml:space="preserve">, именуемого далее Заказчик, </w:t>
      </w:r>
      <w:r w:rsidR="006E3046" w:rsidRPr="00C74F85">
        <w:rPr>
          <w:rFonts w:ascii="Arial" w:hAnsi="Arial" w:cs="Arial"/>
        </w:rPr>
        <w:t>в целях обеспечения планирования и осуществления заказчиком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1652) (далее соответственно - Заказчик, Федеральный закон) закупок товаров, работ, услуг для обеспечения государственных или муниципальных нужд(далее - закупка).</w:t>
      </w:r>
    </w:p>
    <w:p w14:paraId="0AA5DB7E" w14:textId="733EDE42" w:rsidR="006E3046" w:rsidRPr="00C74F85" w:rsidRDefault="00F55D54" w:rsidP="006E304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 xml:space="preserve">2. </w:t>
      </w:r>
      <w:r w:rsidR="006E3046" w:rsidRPr="00C74F85">
        <w:rPr>
          <w:rFonts w:ascii="Arial" w:hAnsi="Arial" w:cs="Arial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Приказом Минэкономразвития России от 29.10.2013 №631 «Об утверждении Типового положения (регламента) о контрактной службе» и настоящим Положением, иными нормативными правовыми актами Российской Федерации, положением о контрактной службе Заказчика.</w:t>
      </w:r>
    </w:p>
    <w:p w14:paraId="1328DDF2" w14:textId="1CA93A84" w:rsidR="006E3046" w:rsidRPr="00C74F85" w:rsidRDefault="00F55D54" w:rsidP="006E304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3.</w:t>
      </w:r>
      <w:r w:rsidR="006E3046" w:rsidRPr="00C74F85">
        <w:rPr>
          <w:rFonts w:ascii="Arial" w:hAnsi="Arial" w:cs="Arial"/>
        </w:rPr>
        <w:t xml:space="preserve"> Основными принципами создания и функционирования контрактной службы при планировании и осуществлении закупок являются:</w:t>
      </w:r>
    </w:p>
    <w:p w14:paraId="21D73FB8" w14:textId="77777777" w:rsidR="006E3046" w:rsidRPr="00C74F85" w:rsidRDefault="006E3046" w:rsidP="006E304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14:paraId="59B42F2A" w14:textId="77777777" w:rsidR="006E3046" w:rsidRPr="00C74F85" w:rsidRDefault="006E3046" w:rsidP="006E304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14:paraId="7082365F" w14:textId="77777777" w:rsidR="006E3046" w:rsidRPr="00C74F85" w:rsidRDefault="006E3046" w:rsidP="006E304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14:paraId="4E6CCBBA" w14:textId="77777777" w:rsidR="006E3046" w:rsidRPr="00C74F85" w:rsidRDefault="006E3046" w:rsidP="006E304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4) достижение Заказчиком заданных результатов обеспечения государственных и муниципальных нужд.</w:t>
      </w:r>
    </w:p>
    <w:p w14:paraId="0FDC7500" w14:textId="67967C3B" w:rsidR="00F55D54" w:rsidRPr="00C74F85" w:rsidRDefault="00F55D54" w:rsidP="006E30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4. Контрактная служба создается путем утверждения Заказчиком постоянного состава работников Заказчика (далее - сотрудники), выполняющих функции контрактной службы без образования отдельного структурного подразделения. Сотрудники контрактной службы должны иметь высшее образование или дополнительное профессиональ</w:t>
      </w:r>
      <w:r w:rsidR="00AC7BDD" w:rsidRPr="00C74F85">
        <w:rPr>
          <w:rFonts w:ascii="Arial" w:hAnsi="Arial" w:cs="Arial"/>
          <w:sz w:val="24"/>
          <w:szCs w:val="24"/>
        </w:rPr>
        <w:t>ное образование в сфере закупок.</w:t>
      </w:r>
    </w:p>
    <w:p w14:paraId="17814BDB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5. Структура и численность контрактной службы определяется и утверждается руководителем Заказчика. Численность не может составлять менее </w:t>
      </w:r>
      <w:r w:rsidR="0064563B" w:rsidRPr="00C74F85">
        <w:rPr>
          <w:rFonts w:ascii="Arial" w:hAnsi="Arial" w:cs="Arial"/>
          <w:sz w:val="24"/>
          <w:szCs w:val="24"/>
        </w:rPr>
        <w:t>3</w:t>
      </w:r>
      <w:r w:rsidRPr="00C74F85">
        <w:rPr>
          <w:rFonts w:ascii="Arial" w:hAnsi="Arial" w:cs="Arial"/>
          <w:sz w:val="24"/>
          <w:szCs w:val="24"/>
        </w:rPr>
        <w:t xml:space="preserve"> человек.</w:t>
      </w:r>
    </w:p>
    <w:p w14:paraId="5647D5A4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6. Сотрудники контрактной службы Заказчика не могут быть членами комиссии по осуществлению закупок Заказчика.</w:t>
      </w:r>
    </w:p>
    <w:p w14:paraId="1CDBE08D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lastRenderedPageBreak/>
        <w:t xml:space="preserve">7. Руководителем контрактной службы является заместитель руководителя Заказчика, определяемый </w:t>
      </w:r>
      <w:r w:rsidR="00AC7BDD" w:rsidRPr="00C74F85">
        <w:rPr>
          <w:rFonts w:ascii="Arial" w:hAnsi="Arial" w:cs="Arial"/>
          <w:sz w:val="24"/>
          <w:szCs w:val="24"/>
        </w:rPr>
        <w:t xml:space="preserve">распоряжением </w:t>
      </w:r>
      <w:r w:rsidRPr="00C74F85">
        <w:rPr>
          <w:rFonts w:ascii="Arial" w:hAnsi="Arial" w:cs="Arial"/>
          <w:sz w:val="24"/>
          <w:szCs w:val="24"/>
        </w:rPr>
        <w:t>руководителя Заказчика.</w:t>
      </w:r>
    </w:p>
    <w:p w14:paraId="37A785F3" w14:textId="1BE92FD1" w:rsidR="00997C53" w:rsidRPr="00C74F85" w:rsidRDefault="00F55D54" w:rsidP="00F16E6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8. Руководитель контрактной службы определяет должностные обязанности и персональную ответственность сотрудников контрактной службы, распределяя закрепленные настоящим Положением функциональные обязанности между указанными сотрудниками.</w:t>
      </w:r>
    </w:p>
    <w:p w14:paraId="1D33B76E" w14:textId="77777777" w:rsidR="00F55D54" w:rsidRPr="00C74F85" w:rsidRDefault="00F55D54" w:rsidP="00F16E6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9. Функциональные обязанности контрактной службы:</w:t>
      </w:r>
    </w:p>
    <w:p w14:paraId="1F53664C" w14:textId="67B6B79F" w:rsidR="006B61B1" w:rsidRPr="00C74F85" w:rsidRDefault="00A16264" w:rsidP="00F16E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A6509B" w:rsidRPr="00C74F85">
        <w:rPr>
          <w:rFonts w:ascii="Arial" w:hAnsi="Arial" w:cs="Arial"/>
          <w:sz w:val="24"/>
          <w:szCs w:val="24"/>
        </w:rPr>
        <w:t xml:space="preserve">   </w:t>
      </w:r>
      <w:r w:rsidR="006B61B1" w:rsidRPr="00C74F85">
        <w:rPr>
          <w:rFonts w:ascii="Arial" w:hAnsi="Arial" w:cs="Arial"/>
          <w:sz w:val="24"/>
          <w:szCs w:val="24"/>
        </w:rPr>
        <w:t>планирование закупок;</w:t>
      </w:r>
    </w:p>
    <w:p w14:paraId="5D883CB0" w14:textId="1B05FE75" w:rsidR="006B61B1" w:rsidRPr="00C74F85" w:rsidRDefault="00A16264" w:rsidP="00F16E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14:paraId="4E8D05ED" w14:textId="4CA1E343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60"/>
      <w:bookmarkEnd w:id="0"/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обоснование закупок;</w:t>
      </w:r>
    </w:p>
    <w:p w14:paraId="132934B6" w14:textId="6B6432AD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   </w:t>
      </w:r>
      <w:r w:rsidR="006B61B1" w:rsidRPr="00C74F85">
        <w:rPr>
          <w:rFonts w:ascii="Arial" w:hAnsi="Arial" w:cs="Arial"/>
          <w:sz w:val="24"/>
          <w:szCs w:val="24"/>
        </w:rPr>
        <w:t>обоснование начальной (максимальной) цены контракта;</w:t>
      </w:r>
    </w:p>
    <w:p w14:paraId="2ED7D4E7" w14:textId="4EA81F5B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   </w:t>
      </w:r>
      <w:r w:rsidR="006B61B1" w:rsidRPr="00C74F85">
        <w:rPr>
          <w:rFonts w:ascii="Arial" w:hAnsi="Arial" w:cs="Arial"/>
          <w:sz w:val="24"/>
          <w:szCs w:val="24"/>
        </w:rPr>
        <w:t>обязательное общественное обсуждение закупок;</w:t>
      </w:r>
    </w:p>
    <w:p w14:paraId="290F70E5" w14:textId="4E1768B3" w:rsidR="006B61B1" w:rsidRPr="00C74F85" w:rsidRDefault="00A16264" w:rsidP="00A16264">
      <w:pPr>
        <w:pStyle w:val="a3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организационно-техническое обеспечение деятельности комиссий</w:t>
      </w:r>
      <w:r w:rsidR="001C0204" w:rsidRPr="00C74F85">
        <w:rPr>
          <w:rFonts w:ascii="Arial" w:hAnsi="Arial" w:cs="Arial"/>
          <w:sz w:val="24"/>
          <w:szCs w:val="24"/>
        </w:rPr>
        <w:t xml:space="preserve"> </w:t>
      </w:r>
      <w:r w:rsidR="006B61B1" w:rsidRPr="00C74F85">
        <w:rPr>
          <w:rFonts w:ascii="Arial" w:hAnsi="Arial" w:cs="Arial"/>
          <w:sz w:val="24"/>
          <w:szCs w:val="24"/>
        </w:rPr>
        <w:t>по осуществлению закупок;</w:t>
      </w:r>
    </w:p>
    <w:p w14:paraId="506AC5E6" w14:textId="7979282C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   </w:t>
      </w:r>
      <w:r w:rsidR="006B61B1" w:rsidRPr="00C74F85">
        <w:rPr>
          <w:rFonts w:ascii="Arial" w:hAnsi="Arial" w:cs="Arial"/>
          <w:sz w:val="24"/>
          <w:szCs w:val="24"/>
        </w:rPr>
        <w:t>привлечение экспертов, экспертных организаций;</w:t>
      </w:r>
    </w:p>
    <w:p w14:paraId="2B36F80D" w14:textId="68C4C37A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  </w:t>
      </w:r>
      <w:r w:rsidR="006B61B1" w:rsidRPr="00C74F85">
        <w:rPr>
          <w:rFonts w:ascii="Arial" w:hAnsi="Arial" w:cs="Arial"/>
          <w:sz w:val="24"/>
          <w:szCs w:val="24"/>
        </w:rPr>
        <w:t>подготовка и размещение в единой информационной системе в сфере закупок (далее - единая информационная система) извещения</w:t>
      </w:r>
      <w:r w:rsidR="001C0204" w:rsidRPr="00C74F85">
        <w:rPr>
          <w:rFonts w:ascii="Arial" w:hAnsi="Arial" w:cs="Arial"/>
          <w:sz w:val="24"/>
          <w:szCs w:val="24"/>
        </w:rPr>
        <w:t xml:space="preserve"> </w:t>
      </w:r>
      <w:r w:rsidR="006B61B1" w:rsidRPr="00C74F85">
        <w:rPr>
          <w:rFonts w:ascii="Arial" w:hAnsi="Arial" w:cs="Arial"/>
          <w:sz w:val="24"/>
          <w:szCs w:val="24"/>
        </w:rPr>
        <w:t>об осуществлении закупки, документации о закупках, проектов контрактов;</w:t>
      </w:r>
    </w:p>
    <w:p w14:paraId="76D6C8FC" w14:textId="1849E6EA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подготовка и направление приглашений принять участие</w:t>
      </w:r>
      <w:r w:rsidR="001C0204" w:rsidRPr="00C74F85">
        <w:rPr>
          <w:rFonts w:ascii="Arial" w:hAnsi="Arial" w:cs="Arial"/>
          <w:sz w:val="24"/>
          <w:szCs w:val="24"/>
        </w:rPr>
        <w:t xml:space="preserve"> </w:t>
      </w:r>
      <w:r w:rsidR="006B61B1" w:rsidRPr="00C74F85">
        <w:rPr>
          <w:rFonts w:ascii="Arial" w:hAnsi="Arial" w:cs="Arial"/>
          <w:sz w:val="24"/>
          <w:szCs w:val="24"/>
        </w:rPr>
        <w:t>в определении поставщиков (подрядчиков, исполнителей) закрытыми способами;</w:t>
      </w:r>
    </w:p>
    <w:p w14:paraId="28E96994" w14:textId="7E523EE9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рассмотрение банковских гарантий и организация осуществления уплаты денежных сумм по банковской гарантии;</w:t>
      </w:r>
    </w:p>
    <w:p w14:paraId="1D841A53" w14:textId="13A5E3A7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  </w:t>
      </w:r>
      <w:r w:rsidR="006B61B1" w:rsidRPr="00C74F85">
        <w:rPr>
          <w:rFonts w:ascii="Arial" w:hAnsi="Arial" w:cs="Arial"/>
          <w:sz w:val="24"/>
          <w:szCs w:val="24"/>
        </w:rPr>
        <w:t>организация заключения контракта;</w:t>
      </w:r>
    </w:p>
    <w:p w14:paraId="6FF2A789" w14:textId="3553CA73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14:paraId="4B121440" w14:textId="0B589541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14:paraId="0F9FC13B" w14:textId="2DF83D53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взаимодействие с поставщиком (подрядчиком, исполнителем) при изменении, расторжении контракта;</w:t>
      </w:r>
    </w:p>
    <w:p w14:paraId="7EC4B013" w14:textId="4A36EF8A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14:paraId="5AA3B938" w14:textId="17EA99F2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направление поставщик</w:t>
      </w:r>
      <w:r w:rsidR="00E743AC" w:rsidRPr="00C74F85">
        <w:rPr>
          <w:rFonts w:ascii="Arial" w:hAnsi="Arial" w:cs="Arial"/>
          <w:sz w:val="24"/>
          <w:szCs w:val="24"/>
        </w:rPr>
        <w:t>у</w:t>
      </w:r>
      <w:r w:rsidR="006B61B1" w:rsidRPr="00C74F85">
        <w:rPr>
          <w:rFonts w:ascii="Arial" w:hAnsi="Arial" w:cs="Arial"/>
          <w:sz w:val="24"/>
          <w:szCs w:val="24"/>
        </w:rPr>
        <w:t xml:space="preserve"> (подрядчик</w:t>
      </w:r>
      <w:r w:rsidR="00E743AC" w:rsidRPr="00C74F85">
        <w:rPr>
          <w:rFonts w:ascii="Arial" w:hAnsi="Arial" w:cs="Arial"/>
          <w:sz w:val="24"/>
          <w:szCs w:val="24"/>
        </w:rPr>
        <w:t>у</w:t>
      </w:r>
      <w:r w:rsidR="006B61B1" w:rsidRPr="00C74F85">
        <w:rPr>
          <w:rFonts w:ascii="Arial" w:hAnsi="Arial" w:cs="Arial"/>
          <w:sz w:val="24"/>
          <w:szCs w:val="24"/>
        </w:rPr>
        <w:t xml:space="preserve">, </w:t>
      </w:r>
      <w:r w:rsidR="005B3DB6" w:rsidRPr="00C74F85">
        <w:rPr>
          <w:rFonts w:ascii="Arial" w:hAnsi="Arial" w:cs="Arial"/>
          <w:sz w:val="24"/>
          <w:szCs w:val="24"/>
        </w:rPr>
        <w:t>исполнител</w:t>
      </w:r>
      <w:r w:rsidR="00E743AC" w:rsidRPr="00C74F85">
        <w:rPr>
          <w:rFonts w:ascii="Arial" w:hAnsi="Arial" w:cs="Arial"/>
          <w:sz w:val="24"/>
          <w:szCs w:val="24"/>
        </w:rPr>
        <w:t>ю</w:t>
      </w:r>
      <w:r w:rsidR="005B3DB6" w:rsidRPr="00C74F85">
        <w:rPr>
          <w:rFonts w:ascii="Arial" w:hAnsi="Arial" w:cs="Arial"/>
          <w:sz w:val="24"/>
          <w:szCs w:val="24"/>
        </w:rPr>
        <w:t>) требований</w:t>
      </w:r>
      <w:r w:rsidR="00CD22D1" w:rsidRPr="00C74F85">
        <w:rPr>
          <w:rFonts w:ascii="Arial" w:hAnsi="Arial" w:cs="Arial"/>
          <w:sz w:val="24"/>
          <w:szCs w:val="24"/>
        </w:rPr>
        <w:t xml:space="preserve"> </w:t>
      </w:r>
      <w:r w:rsidR="006B61B1" w:rsidRPr="00C74F85">
        <w:rPr>
          <w:rFonts w:ascii="Arial" w:hAnsi="Arial" w:cs="Arial"/>
          <w:sz w:val="24"/>
          <w:szCs w:val="24"/>
        </w:rPr>
        <w:t xml:space="preserve">и запросов </w:t>
      </w:r>
      <w:r w:rsidR="005B3DB6" w:rsidRPr="00C74F85">
        <w:rPr>
          <w:rFonts w:ascii="Arial" w:hAnsi="Arial" w:cs="Arial"/>
          <w:sz w:val="24"/>
          <w:szCs w:val="24"/>
        </w:rPr>
        <w:t>в рамках</w:t>
      </w:r>
      <w:r w:rsidR="006B61B1" w:rsidRPr="00C74F85">
        <w:rPr>
          <w:rFonts w:ascii="Arial" w:hAnsi="Arial" w:cs="Arial"/>
          <w:sz w:val="24"/>
          <w:szCs w:val="24"/>
        </w:rPr>
        <w:t xml:space="preserve"> </w:t>
      </w:r>
      <w:r w:rsidR="005B3DB6" w:rsidRPr="00C74F85">
        <w:rPr>
          <w:rFonts w:ascii="Arial" w:hAnsi="Arial" w:cs="Arial"/>
          <w:sz w:val="24"/>
          <w:szCs w:val="24"/>
        </w:rPr>
        <w:t>контроля выполнения</w:t>
      </w:r>
      <w:r w:rsidR="006B61B1" w:rsidRPr="00C74F85">
        <w:rPr>
          <w:rFonts w:ascii="Arial" w:hAnsi="Arial" w:cs="Arial"/>
          <w:sz w:val="24"/>
          <w:szCs w:val="24"/>
        </w:rPr>
        <w:t xml:space="preserve"> работ, оказания </w:t>
      </w:r>
      <w:r w:rsidR="00CD22D1" w:rsidRPr="00C74F85">
        <w:rPr>
          <w:rFonts w:ascii="Arial" w:hAnsi="Arial" w:cs="Arial"/>
          <w:sz w:val="24"/>
          <w:szCs w:val="24"/>
        </w:rPr>
        <w:t>услуг</w:t>
      </w:r>
      <w:r w:rsidR="006B61B1" w:rsidRPr="00C74F85">
        <w:rPr>
          <w:rFonts w:ascii="Arial" w:hAnsi="Arial" w:cs="Arial"/>
          <w:sz w:val="24"/>
          <w:szCs w:val="24"/>
        </w:rPr>
        <w:t>;</w:t>
      </w:r>
    </w:p>
    <w:p w14:paraId="3FB3EAB2" w14:textId="0E2B2499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направление поставщику (подрядчику, исполнителю) требования</w:t>
      </w:r>
      <w:r w:rsidR="001C0204" w:rsidRPr="00C74F85">
        <w:rPr>
          <w:rFonts w:ascii="Arial" w:hAnsi="Arial" w:cs="Arial"/>
          <w:sz w:val="24"/>
          <w:szCs w:val="24"/>
        </w:rPr>
        <w:t xml:space="preserve"> </w:t>
      </w:r>
      <w:r w:rsidR="006B61B1" w:rsidRPr="00C74F85">
        <w:rPr>
          <w:rFonts w:ascii="Arial" w:hAnsi="Arial" w:cs="Arial"/>
          <w:sz w:val="24"/>
          <w:szCs w:val="24"/>
        </w:rPr>
        <w:t>об уплате неустоек (штрафов, пеней);</w:t>
      </w:r>
    </w:p>
    <w:p w14:paraId="56057DF9" w14:textId="320ECA4E" w:rsidR="006B61B1" w:rsidRPr="00C74F85" w:rsidRDefault="00A16264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- </w:t>
      </w:r>
      <w:r w:rsidR="006B61B1" w:rsidRPr="00C74F85">
        <w:rPr>
          <w:rFonts w:ascii="Arial" w:hAnsi="Arial" w:cs="Arial"/>
          <w:sz w:val="24"/>
          <w:szCs w:val="24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14:paraId="2BBE9120" w14:textId="36BB1E57" w:rsidR="006B61B1" w:rsidRPr="00C74F85" w:rsidRDefault="00A6509B" w:rsidP="006B6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9.1. </w:t>
      </w:r>
      <w:r w:rsidR="006B61B1" w:rsidRPr="00C74F85">
        <w:rPr>
          <w:rFonts w:ascii="Arial" w:hAnsi="Arial" w:cs="Arial"/>
          <w:sz w:val="24"/>
          <w:szCs w:val="24"/>
        </w:rPr>
        <w:t xml:space="preserve">Порядок действий контрактной службы для осуществления своих полномочий, а также порядок взаимодействия контрактной службы с другими </w:t>
      </w:r>
      <w:r w:rsidR="006B61B1" w:rsidRPr="00C74F85">
        <w:rPr>
          <w:rFonts w:ascii="Arial" w:hAnsi="Arial" w:cs="Arial"/>
          <w:sz w:val="24"/>
          <w:szCs w:val="24"/>
        </w:rPr>
        <w:lastRenderedPageBreak/>
        <w:t xml:space="preserve">подразделениями Заказчика, комиссией по осуществлению закупок определяется </w:t>
      </w:r>
      <w:r w:rsidR="00676815" w:rsidRPr="00C74F85">
        <w:rPr>
          <w:rFonts w:ascii="Arial" w:hAnsi="Arial" w:cs="Arial"/>
          <w:sz w:val="24"/>
          <w:szCs w:val="24"/>
        </w:rPr>
        <w:t xml:space="preserve">настоящим </w:t>
      </w:r>
      <w:r w:rsidR="006B61B1" w:rsidRPr="00C74F85">
        <w:rPr>
          <w:rFonts w:ascii="Arial" w:hAnsi="Arial" w:cs="Arial"/>
          <w:sz w:val="24"/>
          <w:szCs w:val="24"/>
        </w:rPr>
        <w:t>положением (регламентом)</w:t>
      </w:r>
      <w:r w:rsidR="00676815" w:rsidRPr="00C74F85">
        <w:rPr>
          <w:rFonts w:ascii="Arial" w:hAnsi="Arial" w:cs="Arial"/>
          <w:sz w:val="24"/>
          <w:szCs w:val="24"/>
        </w:rPr>
        <w:t xml:space="preserve"> и иными муниципальными правовыми актами Слюдянского муниципального образования.</w:t>
      </w:r>
    </w:p>
    <w:p w14:paraId="1CDA9DC3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9E31457" w14:textId="4643C6BC" w:rsidR="00F55D54" w:rsidRPr="00C74F85" w:rsidRDefault="006751BF" w:rsidP="0064563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4F85">
        <w:rPr>
          <w:rFonts w:ascii="Arial" w:hAnsi="Arial" w:cs="Arial"/>
          <w:b/>
          <w:sz w:val="24"/>
          <w:szCs w:val="24"/>
          <w:lang w:val="en-US"/>
        </w:rPr>
        <w:t>II</w:t>
      </w:r>
      <w:r w:rsidRPr="00C74F85">
        <w:rPr>
          <w:rFonts w:ascii="Arial" w:hAnsi="Arial" w:cs="Arial"/>
          <w:b/>
          <w:sz w:val="24"/>
          <w:szCs w:val="24"/>
        </w:rPr>
        <w:t>.</w:t>
      </w:r>
      <w:r w:rsidR="00F55D54" w:rsidRPr="00C74F85">
        <w:rPr>
          <w:rFonts w:ascii="Arial" w:hAnsi="Arial" w:cs="Arial"/>
          <w:b/>
          <w:sz w:val="24"/>
          <w:szCs w:val="24"/>
        </w:rPr>
        <w:t>Функции и полномочия контрактной службы</w:t>
      </w:r>
    </w:p>
    <w:p w14:paraId="312BE18E" w14:textId="77777777" w:rsidR="001C0204" w:rsidRPr="00C74F85" w:rsidRDefault="001C0204" w:rsidP="0064563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14:paraId="1BD39A89" w14:textId="160955BF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10.Контрактная служба осуществляет следующие функции</w:t>
      </w:r>
      <w:r w:rsidR="001C020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и полномочия:</w:t>
      </w:r>
    </w:p>
    <w:p w14:paraId="1FDC2980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" w:name="P80"/>
      <w:bookmarkStart w:id="2" w:name="_Hlk27745052"/>
      <w:bookmarkEnd w:id="1"/>
      <w:r w:rsidRPr="00C74F85">
        <w:rPr>
          <w:rFonts w:ascii="Arial" w:hAnsi="Arial" w:cs="Arial"/>
        </w:rPr>
        <w:t>1) при планировании закупок:</w:t>
      </w:r>
    </w:p>
    <w:p w14:paraId="12D8ABB2" w14:textId="0379B0A0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а) обеспечивает подготовку обоснования закупки при формировании плана</w:t>
      </w:r>
      <w:r w:rsidR="00327DCF" w:rsidRPr="00C74F85">
        <w:rPr>
          <w:rFonts w:ascii="Arial" w:hAnsi="Arial" w:cs="Arial"/>
        </w:rPr>
        <w:t>-графика</w:t>
      </w:r>
      <w:r w:rsidRPr="00C74F85">
        <w:rPr>
          <w:rFonts w:ascii="Arial" w:hAnsi="Arial" w:cs="Arial"/>
        </w:rPr>
        <w:t xml:space="preserve"> закупок</w:t>
      </w:r>
      <w:r w:rsidR="00B91849" w:rsidRPr="00C74F85">
        <w:rPr>
          <w:rFonts w:ascii="Arial" w:hAnsi="Arial" w:cs="Arial"/>
        </w:rPr>
        <w:t xml:space="preserve"> на текущий финансовый год</w:t>
      </w:r>
      <w:r w:rsidRPr="00C74F85">
        <w:rPr>
          <w:rFonts w:ascii="Arial" w:hAnsi="Arial" w:cs="Arial"/>
        </w:rPr>
        <w:t>;</w:t>
      </w:r>
    </w:p>
    <w:p w14:paraId="664755A6" w14:textId="4D50D4EA" w:rsidR="000E2EEA" w:rsidRPr="00C74F85" w:rsidRDefault="00E95D3F" w:rsidP="000E2EEA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б</w:t>
      </w:r>
      <w:r w:rsidR="006751BF" w:rsidRPr="00C74F85">
        <w:rPr>
          <w:rFonts w:ascii="Arial" w:hAnsi="Arial" w:cs="Arial"/>
        </w:rPr>
        <w:t xml:space="preserve">) </w:t>
      </w:r>
      <w:r w:rsidR="000E2EEA" w:rsidRPr="00C74F85">
        <w:rPr>
          <w:rFonts w:ascii="Arial" w:hAnsi="Arial" w:cs="Arial"/>
        </w:rPr>
        <w:t>обеспечивает подготовку заявок на закупку</w:t>
      </w:r>
      <w:r w:rsidR="00B91849" w:rsidRPr="00C74F85">
        <w:rPr>
          <w:rFonts w:ascii="Arial" w:hAnsi="Arial" w:cs="Arial"/>
        </w:rPr>
        <w:t xml:space="preserve"> (согласно утвержденной распоряжением администрации Слюдянского городского </w:t>
      </w:r>
      <w:r w:rsidR="005B3DB6" w:rsidRPr="00C74F85">
        <w:rPr>
          <w:rFonts w:ascii="Arial" w:hAnsi="Arial" w:cs="Arial"/>
        </w:rPr>
        <w:t>поселения форме</w:t>
      </w:r>
      <w:r w:rsidR="00B91849" w:rsidRPr="00C74F85">
        <w:rPr>
          <w:rFonts w:ascii="Arial" w:hAnsi="Arial" w:cs="Arial"/>
        </w:rPr>
        <w:t xml:space="preserve">) и передачу данных заявок в отдел муниципального заказа администрации </w:t>
      </w:r>
      <w:r w:rsidR="000E2EEA" w:rsidRPr="00C74F85">
        <w:rPr>
          <w:rFonts w:ascii="Arial" w:hAnsi="Arial" w:cs="Arial"/>
        </w:rPr>
        <w:t xml:space="preserve">для </w:t>
      </w:r>
      <w:r w:rsidR="00B91849" w:rsidRPr="00C74F85">
        <w:rPr>
          <w:rFonts w:ascii="Arial" w:hAnsi="Arial" w:cs="Arial"/>
        </w:rPr>
        <w:t xml:space="preserve">формирования, разработки и </w:t>
      </w:r>
      <w:r w:rsidR="000E2EEA" w:rsidRPr="00C74F85">
        <w:rPr>
          <w:rFonts w:ascii="Arial" w:hAnsi="Arial" w:cs="Arial"/>
        </w:rPr>
        <w:t>внесения в план график закупок</w:t>
      </w:r>
      <w:r w:rsidR="00B91849" w:rsidRPr="00C74F85">
        <w:rPr>
          <w:rFonts w:ascii="Arial" w:hAnsi="Arial" w:cs="Arial"/>
        </w:rPr>
        <w:t xml:space="preserve"> на </w:t>
      </w:r>
      <w:r w:rsidR="005B3DB6" w:rsidRPr="00C74F85">
        <w:rPr>
          <w:rFonts w:ascii="Arial" w:hAnsi="Arial" w:cs="Arial"/>
        </w:rPr>
        <w:t>ЕИС;</w:t>
      </w:r>
    </w:p>
    <w:p w14:paraId="1D3F87AF" w14:textId="3C8EEB09" w:rsidR="006751BF" w:rsidRPr="00C74F85" w:rsidRDefault="00B91849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в)</w:t>
      </w:r>
      <w:r w:rsidR="002A6F95" w:rsidRPr="00C74F85">
        <w:rPr>
          <w:rFonts w:ascii="Arial" w:hAnsi="Arial" w:cs="Arial"/>
        </w:rPr>
        <w:t xml:space="preserve"> </w:t>
      </w:r>
      <w:r w:rsidR="006751BF" w:rsidRPr="00C74F85">
        <w:rPr>
          <w:rFonts w:ascii="Arial" w:hAnsi="Arial" w:cs="Arial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14:paraId="29450B02" w14:textId="78855747" w:rsidR="006751BF" w:rsidRPr="00C74F85" w:rsidRDefault="00E61059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г</w:t>
      </w:r>
      <w:r w:rsidR="006751BF" w:rsidRPr="00C74F85">
        <w:rPr>
          <w:rFonts w:ascii="Arial" w:hAnsi="Arial" w:cs="Arial"/>
        </w:rPr>
        <w:t>) организует утверждение плана-графика;</w:t>
      </w:r>
    </w:p>
    <w:p w14:paraId="58C41BAD" w14:textId="3A54CD82" w:rsidR="006751BF" w:rsidRPr="00C74F85" w:rsidRDefault="005B3DB6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д) определяет</w:t>
      </w:r>
      <w:r w:rsidR="006751BF" w:rsidRPr="00C74F85">
        <w:rPr>
          <w:rFonts w:ascii="Arial" w:hAnsi="Arial" w:cs="Arial"/>
        </w:rPr>
        <w:t xml:space="preserve">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14:paraId="6AFE6691" w14:textId="718F5BEF" w:rsidR="002A6F95" w:rsidRPr="00C74F85" w:rsidRDefault="00E61059" w:rsidP="00F4687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е</w:t>
      </w:r>
      <w:r w:rsidR="00B91849" w:rsidRPr="00C74F85">
        <w:rPr>
          <w:rFonts w:ascii="Arial" w:hAnsi="Arial" w:cs="Arial"/>
        </w:rPr>
        <w:t>)</w:t>
      </w:r>
      <w:r w:rsidR="00F4687F" w:rsidRPr="00C74F85">
        <w:rPr>
          <w:rFonts w:ascii="Arial" w:hAnsi="Arial" w:cs="Arial"/>
        </w:rPr>
        <w:t xml:space="preserve"> </w:t>
      </w:r>
      <w:r w:rsidR="00B91849" w:rsidRPr="00C74F85">
        <w:rPr>
          <w:rFonts w:ascii="Arial" w:hAnsi="Arial" w:cs="Arial"/>
        </w:rPr>
        <w:t xml:space="preserve">осуществляет подготовку и направление в отдел муниципального заказа ходатайства о внесении изменений </w:t>
      </w:r>
      <w:r w:rsidR="002A6F95" w:rsidRPr="00C74F85">
        <w:rPr>
          <w:rFonts w:ascii="Arial" w:hAnsi="Arial" w:cs="Arial"/>
        </w:rPr>
        <w:t>в закупку</w:t>
      </w:r>
      <w:r w:rsidR="00F4687F" w:rsidRPr="00C74F85">
        <w:rPr>
          <w:rFonts w:ascii="Arial" w:hAnsi="Arial" w:cs="Arial"/>
        </w:rPr>
        <w:t xml:space="preserve"> по срокам, объему и </w:t>
      </w:r>
      <w:r w:rsidR="005B3DB6" w:rsidRPr="00C74F85">
        <w:rPr>
          <w:rFonts w:ascii="Arial" w:hAnsi="Arial" w:cs="Arial"/>
        </w:rPr>
        <w:t>т.д.</w:t>
      </w:r>
      <w:r w:rsidR="00F4687F" w:rsidRPr="00C74F85">
        <w:rPr>
          <w:rFonts w:ascii="Arial" w:hAnsi="Arial" w:cs="Arial"/>
        </w:rPr>
        <w:t xml:space="preserve"> Для внесения изменений в план график, а также ходатайств о внесении изменений в извещение о проведении закупки, документацию, проект контракта или в контракт, заключаемый с единственным поставщиком;</w:t>
      </w:r>
    </w:p>
    <w:p w14:paraId="76668E6A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2) при определении поставщиков (подрядчиков, исполнителей):</w:t>
      </w:r>
    </w:p>
    <w:p w14:paraId="57727F27" w14:textId="6DC438A5" w:rsidR="006751BF" w:rsidRPr="00C74F85" w:rsidRDefault="009A0CDB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а) выбирает</w:t>
      </w:r>
      <w:r w:rsidR="006751BF" w:rsidRPr="00C74F85">
        <w:rPr>
          <w:rFonts w:ascii="Arial" w:hAnsi="Arial" w:cs="Arial"/>
        </w:rPr>
        <w:t xml:space="preserve"> способ определения поставщика (подрядчика, исполнителя);</w:t>
      </w:r>
    </w:p>
    <w:p w14:paraId="5E84E4BE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14:paraId="2B48243E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14:paraId="09A3227D" w14:textId="512D0B47" w:rsidR="006751BF" w:rsidRPr="00C74F85" w:rsidRDefault="006751BF" w:rsidP="00327DC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г) осуществляет подготовку извещений об осуществлении закупок, документации о закупках (за исключением описания объекта закупки</w:t>
      </w:r>
      <w:r w:rsidR="00F4687F" w:rsidRPr="00C74F85">
        <w:rPr>
          <w:rFonts w:ascii="Arial" w:hAnsi="Arial" w:cs="Arial"/>
        </w:rPr>
        <w:t xml:space="preserve"> </w:t>
      </w:r>
      <w:r w:rsidR="005B3DB6" w:rsidRPr="00C74F85">
        <w:rPr>
          <w:rFonts w:ascii="Arial" w:hAnsi="Arial" w:cs="Arial"/>
        </w:rPr>
        <w:t>и обоснования</w:t>
      </w:r>
      <w:r w:rsidR="00F4687F" w:rsidRPr="00C74F85">
        <w:rPr>
          <w:rFonts w:ascii="Arial" w:hAnsi="Arial" w:cs="Arial"/>
        </w:rPr>
        <w:t xml:space="preserve"> НМЦК</w:t>
      </w:r>
      <w:r w:rsidRPr="00C74F85">
        <w:rPr>
          <w:rFonts w:ascii="Arial" w:hAnsi="Arial" w:cs="Arial"/>
        </w:rPr>
        <w:t>), проектов контрактов, изменений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в извещения об осуществлении закупок,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14:paraId="526EBF38" w14:textId="21A4056E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д) осуществляет подготовку протоколов заседаний комиссий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по осуществлению закупок на основании решений, принятых членами комиссии по осуществлению закупок;</w:t>
      </w:r>
    </w:p>
    <w:p w14:paraId="7DAAAED1" w14:textId="0A6C0959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е) организует подготовку описания объекта закупки в документации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о закупке;</w:t>
      </w:r>
    </w:p>
    <w:p w14:paraId="18018236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14:paraId="0CED15E1" w14:textId="7B047AA2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соответствия требованиям, установленным в соответствии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7E6D1E6B" w14:textId="69D38A2D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непроведения ликвидации участника закупки - юридического лица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 xml:space="preserve">и отсутствия решения арбитражного суда о признании участника закупки - </w:t>
      </w:r>
      <w:r w:rsidRPr="00C74F85">
        <w:rPr>
          <w:rFonts w:ascii="Arial" w:hAnsi="Arial" w:cs="Arial"/>
        </w:rPr>
        <w:lastRenderedPageBreak/>
        <w:t>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3B34EC3A" w14:textId="04E16BAC" w:rsidR="006751BF" w:rsidRPr="00C74F85" w:rsidRDefault="005B3DB6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неприостановления</w:t>
      </w:r>
      <w:r w:rsidR="006751BF" w:rsidRPr="00C74F85">
        <w:rPr>
          <w:rFonts w:ascii="Arial" w:hAnsi="Arial" w:cs="Arial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7857428F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14:paraId="46A171D1" w14:textId="376BB73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отсутствия в реестре недобросовестных поставщиков (подрядчиков, исполнителей) информации об участнике закупки, в том числе информации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об учредителях, о членах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коллегиального исполнительного органа, лице, исполняющем функции единоличного</w:t>
      </w:r>
      <w:r w:rsidR="001C020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исполнительного органа участника закупки - юридического лица, если указанное требование установлено</w:t>
      </w:r>
      <w:r w:rsidRPr="00C74F85">
        <w:rPr>
          <w:rFonts w:ascii="Arial" w:hAnsi="Arial" w:cs="Arial"/>
        </w:rPr>
        <w:br/>
        <w:t>в документации о закупке;</w:t>
      </w:r>
    </w:p>
    <w:p w14:paraId="3A984128" w14:textId="1A5AB836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отсутствия у участника закупки - физического лица либо у руководителя, членов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7E087A63" w14:textId="27184683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proofErr w:type="spellStart"/>
      <w:r w:rsidRPr="00C74F85">
        <w:rPr>
          <w:rFonts w:ascii="Arial" w:hAnsi="Arial" w:cs="Arial"/>
        </w:rPr>
        <w:t>непривлечения</w:t>
      </w:r>
      <w:proofErr w:type="spellEnd"/>
      <w:r w:rsidRPr="00C74F85">
        <w:rPr>
          <w:rFonts w:ascii="Arial" w:hAnsi="Arial" w:cs="Arial"/>
        </w:rPr>
        <w:t xml:space="preserve"> в течение двух лет до момента подачи заявки на участие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в закупке участника закупки – юридического лица к административной ответственности за совершение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административного правонарушения, предусмотренного статьей 19.28 Кодекса Российской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Федерации</w:t>
      </w:r>
      <w:r w:rsidR="001C020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об административных правонарушениях;</w:t>
      </w:r>
    </w:p>
    <w:p w14:paraId="264C2685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обладания участником закупки исключительными правами на результаты интеллектуальной деятельности;</w:t>
      </w:r>
    </w:p>
    <w:p w14:paraId="526E8E36" w14:textId="05D60516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отсутствия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</w:t>
      </w:r>
      <w:r w:rsidRPr="00C74F85">
        <w:rPr>
          <w:rFonts w:ascii="Arial" w:hAnsi="Arial" w:cs="Arial"/>
        </w:rPr>
        <w:br/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предпринимателя, - участниками закупки либо являются близкими родственниками (родственниками по прямой восходящей</w:t>
      </w:r>
      <w:r w:rsidR="00327DCF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76529BE9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 xml:space="preserve">отсутствие у участника закупок – юридического лица места регистрации в государстве или территории, включенным в утверждаемый в соответствии с подпунктом 1 пункта 3 статьи 284 Налогового кодекса Российской Федерации </w:t>
      </w:r>
      <w:r w:rsidRPr="00C74F85">
        <w:rPr>
          <w:rFonts w:ascii="Arial" w:hAnsi="Arial" w:cs="Arial"/>
        </w:rP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Pr="00C74F85">
        <w:rPr>
          <w:rFonts w:ascii="Arial" w:hAnsi="Arial" w:cs="Arial"/>
        </w:rPr>
        <w:br/>
        <w:t>и предоставления информации при проведении финансовых операций (офшорные зоны) в отношении юридических лиц;</w:t>
      </w:r>
    </w:p>
    <w:p w14:paraId="5A3421DE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отсутствия у участника закупки ограничений для участия в закупках, установленных законодательством Российской Федерации;</w:t>
      </w:r>
    </w:p>
    <w:p w14:paraId="1D0434F7" w14:textId="7C25152C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соответствия участника закупки иным требованиям, установленным</w:t>
      </w:r>
      <w:r w:rsidR="0098782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в соответствии с Федеральным законом;</w:t>
      </w:r>
    </w:p>
    <w:p w14:paraId="4570B01C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 (подрядчика, исполнителя);</w:t>
      </w:r>
    </w:p>
    <w:p w14:paraId="0F210DD9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021CF1FC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14:paraId="2B7C1435" w14:textId="604C4225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л) размещает в единой информационной системе извещения</w:t>
      </w:r>
      <w:r w:rsidR="0098782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об осуществлении закупок, документацию о закупках и проекты контрактов, протоколы, предусмотренные Федеральным законом;</w:t>
      </w:r>
    </w:p>
    <w:p w14:paraId="52200FEB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14:paraId="330F92F9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14:paraId="778623CF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14:paraId="7018B5BB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14:paraId="7F00B8BF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14:paraId="59BC744A" w14:textId="52443FFE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с) обеспечивает осуществление аудиозаписи вскрытия конвертов</w:t>
      </w:r>
      <w:r w:rsidR="0098782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с заявками на участие в закупках и (или) открытия доступа к поданным в форме электронных документов заявкам на участие в закупках;</w:t>
      </w:r>
    </w:p>
    <w:p w14:paraId="2DC6334B" w14:textId="2A2EB081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т) обеспечивает хранение в сроки, установленные законодательством, протоколов,</w:t>
      </w:r>
      <w:r w:rsidR="0098782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составленных в ходе проведения закупок, заявок на участие</w:t>
      </w:r>
      <w:r w:rsidR="0098782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14:paraId="27AA9A1E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lastRenderedPageBreak/>
        <w:t>у) привлекает экспертов, экспертные организации;</w:t>
      </w:r>
    </w:p>
    <w:p w14:paraId="56E72A84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14:paraId="7D56FDF0" w14:textId="7CD3BAC1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х) обеспечивает направление необходимых документов для заключения контракта с</w:t>
      </w:r>
      <w:r w:rsidR="0098782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единственным поставщиком (подрядчиком, исполнителем)</w:t>
      </w:r>
      <w:r w:rsidR="0098782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по результатам несостоявшихся процедур определения поставщика (подрядчика, исполнителя) в установленных Федеральным законом случаях</w:t>
      </w:r>
      <w:r w:rsidRPr="00C74F85">
        <w:rPr>
          <w:rFonts w:ascii="Arial" w:hAnsi="Arial" w:cs="Arial"/>
        </w:rPr>
        <w:br/>
        <w:t>в соответствующие органы, определенные пунктами 24 и 25 части 1 статьи 93 Федерального закона;</w:t>
      </w:r>
    </w:p>
    <w:p w14:paraId="0D58E749" w14:textId="486C97E2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</w:t>
      </w:r>
      <w:r w:rsidR="0098782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у единственного поставщика (подрядчика, исполнителя) для заключения контракта;</w:t>
      </w:r>
    </w:p>
    <w:p w14:paraId="26ADA22E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ч) обеспечивает заключение контрактов;</w:t>
      </w:r>
    </w:p>
    <w:p w14:paraId="6E337D33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14:paraId="4856FA19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3) при исполнении, изменении, расторжении контракта:</w:t>
      </w:r>
    </w:p>
    <w:p w14:paraId="4BC57290" w14:textId="3F03C179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14:paraId="70C8E436" w14:textId="58FC161A" w:rsidR="006751BF" w:rsidRPr="00C74F85" w:rsidRDefault="007940FB" w:rsidP="00E61059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б)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14:paraId="65E7ED04" w14:textId="090B939E" w:rsidR="006751BF" w:rsidRPr="00C74F85" w:rsidRDefault="006751BF" w:rsidP="00987824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 xml:space="preserve">в) </w:t>
      </w:r>
      <w:r w:rsidR="00E61059" w:rsidRPr="00C74F85">
        <w:rPr>
          <w:rFonts w:ascii="Arial" w:hAnsi="Arial" w:cs="Arial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0D7CA6F8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14:paraId="021E3CE2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5D1253D6" w14:textId="55C33E5F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14:paraId="38FE9B12" w14:textId="55D3FEB2" w:rsidR="007940FB" w:rsidRPr="00C74F85" w:rsidRDefault="00E61059" w:rsidP="00E61059">
      <w:pPr>
        <w:widowControl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auto"/>
          <w:lang w:eastAsia="en-US"/>
        </w:rPr>
      </w:pPr>
      <w:r w:rsidRPr="00C74F85">
        <w:rPr>
          <w:rFonts w:ascii="Arial" w:hAnsi="Arial" w:cs="Arial"/>
        </w:rPr>
        <w:t>ё</w:t>
      </w:r>
      <w:r w:rsidR="007940FB" w:rsidRPr="00C74F85">
        <w:rPr>
          <w:rFonts w:ascii="Arial" w:hAnsi="Arial" w:cs="Arial"/>
        </w:rPr>
        <w:t xml:space="preserve">) обеспечивает своевременную передачу актов о приемке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в отдел муниципального заказа для </w:t>
      </w:r>
      <w:r w:rsidRPr="00C74F85">
        <w:rPr>
          <w:rFonts w:ascii="Arial" w:eastAsiaTheme="minorHAnsi" w:hAnsi="Arial" w:cs="Arial"/>
          <w:color w:val="auto"/>
          <w:lang w:eastAsia="en-US"/>
        </w:rPr>
        <w:t>включения</w:t>
      </w:r>
      <w:r w:rsidR="007940FB" w:rsidRPr="00C74F85">
        <w:rPr>
          <w:rFonts w:ascii="Arial" w:eastAsiaTheme="minorHAnsi" w:hAnsi="Arial" w:cs="Arial"/>
          <w:color w:val="auto"/>
          <w:lang w:eastAsia="en-US"/>
        </w:rPr>
        <w:t xml:space="preserve"> в реестр контрактов</w:t>
      </w:r>
      <w:r w:rsidR="007940FB" w:rsidRPr="00C74F85">
        <w:rPr>
          <w:rFonts w:ascii="Arial" w:hAnsi="Arial" w:cs="Arial"/>
        </w:rPr>
        <w:t xml:space="preserve"> </w:t>
      </w:r>
      <w:r w:rsidR="007940FB" w:rsidRPr="00C74F85">
        <w:rPr>
          <w:rFonts w:ascii="Arial" w:eastAsiaTheme="minorHAnsi" w:hAnsi="Arial" w:cs="Arial"/>
          <w:color w:val="auto"/>
          <w:lang w:eastAsia="en-US"/>
        </w:rPr>
        <w:t>информации об исполнении  контракта Поставщиком (Подрядчиком, Исполнителем);</w:t>
      </w:r>
    </w:p>
    <w:p w14:paraId="59167718" w14:textId="45C0E7A6" w:rsidR="00E61059" w:rsidRPr="00C74F85" w:rsidRDefault="00E61059" w:rsidP="00E61059">
      <w:pPr>
        <w:widowControl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auto"/>
          <w:lang w:eastAsia="en-US"/>
        </w:rPr>
      </w:pPr>
      <w:r w:rsidRPr="00C74F85">
        <w:rPr>
          <w:rFonts w:ascii="Arial" w:hAnsi="Arial" w:cs="Arial"/>
        </w:rPr>
        <w:t xml:space="preserve">ж) обеспечивает своевременную передачу платежных документов, свидетельствующих об   оплате поставленного товара, выполненной работы (ее </w:t>
      </w:r>
      <w:r w:rsidRPr="00C74F85">
        <w:rPr>
          <w:rFonts w:ascii="Arial" w:hAnsi="Arial" w:cs="Arial"/>
        </w:rPr>
        <w:lastRenderedPageBreak/>
        <w:t xml:space="preserve">результатов), оказанной услуги, а также отдельных этапов исполнения контракта в отдел муниципального заказа для </w:t>
      </w:r>
      <w:r w:rsidRPr="00C74F85">
        <w:rPr>
          <w:rFonts w:ascii="Arial" w:eastAsiaTheme="minorHAnsi" w:hAnsi="Arial" w:cs="Arial"/>
          <w:color w:val="auto"/>
          <w:lang w:eastAsia="en-US"/>
        </w:rPr>
        <w:t>включения в реестр контрактов</w:t>
      </w:r>
      <w:r w:rsidRPr="00C74F85">
        <w:rPr>
          <w:rFonts w:ascii="Arial" w:hAnsi="Arial" w:cs="Arial"/>
        </w:rPr>
        <w:t xml:space="preserve"> </w:t>
      </w:r>
      <w:r w:rsidRPr="00C74F85">
        <w:rPr>
          <w:rFonts w:ascii="Arial" w:eastAsiaTheme="minorHAnsi" w:hAnsi="Arial" w:cs="Arial"/>
          <w:color w:val="auto"/>
          <w:lang w:eastAsia="en-US"/>
        </w:rPr>
        <w:t>информации об исполнении  контракта Поставщиком (Подрядчиком, Исполнителем);</w:t>
      </w:r>
    </w:p>
    <w:p w14:paraId="23271941" w14:textId="552DCEC6" w:rsidR="006751BF" w:rsidRPr="00C74F85" w:rsidRDefault="00E61059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 xml:space="preserve">з) </w:t>
      </w:r>
      <w:r w:rsidR="006751BF" w:rsidRPr="00C74F85">
        <w:rPr>
          <w:rFonts w:ascii="Arial" w:hAnsi="Arial" w:cs="Arial"/>
        </w:rPr>
        <w:t>размещает в единой информационной системе информацию об исполнении контракта, о соблюдении промежуточных</w:t>
      </w:r>
      <w:r w:rsidR="00987824" w:rsidRPr="00C74F85">
        <w:rPr>
          <w:rFonts w:ascii="Arial" w:hAnsi="Arial" w:cs="Arial"/>
        </w:rPr>
        <w:t xml:space="preserve"> </w:t>
      </w:r>
      <w:r w:rsidR="006751BF" w:rsidRPr="00C74F85">
        <w:rPr>
          <w:rFonts w:ascii="Arial" w:hAnsi="Arial" w:cs="Arial"/>
        </w:rPr>
        <w:t>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</w:t>
      </w:r>
      <w:r w:rsidR="00987824" w:rsidRPr="00C74F85">
        <w:rPr>
          <w:rFonts w:ascii="Arial" w:hAnsi="Arial" w:cs="Arial"/>
        </w:rPr>
        <w:t xml:space="preserve"> </w:t>
      </w:r>
      <w:r w:rsidR="006751BF" w:rsidRPr="00C74F85">
        <w:rPr>
          <w:rFonts w:ascii="Arial" w:hAnsi="Arial" w:cs="Arial"/>
        </w:rPr>
        <w:t>о расторжении контракта, за исключением сведений, составляющих государственную тайну;</w:t>
      </w:r>
    </w:p>
    <w:p w14:paraId="2E009B4C" w14:textId="14831A88" w:rsidR="006751BF" w:rsidRPr="00C74F85" w:rsidRDefault="00E61059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и</w:t>
      </w:r>
      <w:r w:rsidR="006751BF" w:rsidRPr="00C74F85">
        <w:rPr>
          <w:rFonts w:ascii="Arial" w:hAnsi="Arial" w:cs="Arial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14:paraId="68526D6D" w14:textId="5ADD47B0" w:rsidR="006751BF" w:rsidRPr="00C74F85" w:rsidRDefault="00E61059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к</w:t>
      </w:r>
      <w:r w:rsidR="006751BF" w:rsidRPr="00C74F85">
        <w:rPr>
          <w:rFonts w:ascii="Arial" w:hAnsi="Arial" w:cs="Arial"/>
        </w:rPr>
        <w:t>) составляет и размещает в единой информационной системе отчет</w:t>
      </w:r>
      <w:r w:rsidR="001C0204" w:rsidRPr="00C74F85">
        <w:rPr>
          <w:rFonts w:ascii="Arial" w:hAnsi="Arial" w:cs="Arial"/>
        </w:rPr>
        <w:t xml:space="preserve"> </w:t>
      </w:r>
      <w:r w:rsidR="006751BF" w:rsidRPr="00C74F85">
        <w:rPr>
          <w:rFonts w:ascii="Arial" w:hAnsi="Arial" w:cs="Arial"/>
        </w:rPr>
        <w:t>об объеме закупок у субъектов малого предпринимательства, социально ориентированных некоммерческих</w:t>
      </w:r>
      <w:r w:rsidR="001C0204" w:rsidRPr="00C74F85">
        <w:rPr>
          <w:rFonts w:ascii="Arial" w:hAnsi="Arial" w:cs="Arial"/>
        </w:rPr>
        <w:t xml:space="preserve"> </w:t>
      </w:r>
      <w:r w:rsidR="006751BF" w:rsidRPr="00C74F85">
        <w:rPr>
          <w:rFonts w:ascii="Arial" w:hAnsi="Arial" w:cs="Arial"/>
        </w:rPr>
        <w:t>организаций;</w:t>
      </w:r>
    </w:p>
    <w:p w14:paraId="3D3CDEFE" w14:textId="483F9E9B" w:rsidR="006751BF" w:rsidRPr="00C74F85" w:rsidRDefault="00E61059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л</w:t>
      </w:r>
      <w:r w:rsidR="006751BF" w:rsidRPr="00C74F85">
        <w:rPr>
          <w:rFonts w:ascii="Arial" w:hAnsi="Arial" w:cs="Arial"/>
        </w:rPr>
        <w:t>) организует включение в реестр контрактов, заключенных заказчиками, информации о контрактах, заключенных заказчиками.</w:t>
      </w:r>
    </w:p>
    <w:p w14:paraId="63437B6E" w14:textId="3D6C5A98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" w:name="P140"/>
      <w:bookmarkEnd w:id="3"/>
      <w:r w:rsidRPr="00C74F85">
        <w:rPr>
          <w:rFonts w:ascii="Arial" w:hAnsi="Arial" w:cs="Arial"/>
        </w:rPr>
        <w:t>11. Контрактная служба осуществляет иные полномочия, предусмотренные Федеральным законом, в том числе:</w:t>
      </w:r>
    </w:p>
    <w:p w14:paraId="2EE31DE7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14:paraId="59FEF2D2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14:paraId="24B63C34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14:paraId="7E306F87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14:paraId="233389AD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5) разрабатывает проекты контрактов Заказчика;</w:t>
      </w:r>
    </w:p>
    <w:p w14:paraId="0B35809A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14:paraId="1E9343C0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14:paraId="129AF23F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14:paraId="5D4C1807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14:paraId="4B42A6C6" w14:textId="2A266B8E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 xml:space="preserve">12. В целях реализации функций и полномочий, указанных в пунктах </w:t>
      </w:r>
      <w:r w:rsidR="00987824" w:rsidRPr="00C74F85">
        <w:rPr>
          <w:rFonts w:ascii="Arial" w:hAnsi="Arial" w:cs="Arial"/>
        </w:rPr>
        <w:t>10</w:t>
      </w:r>
      <w:r w:rsidRPr="00C74F85">
        <w:rPr>
          <w:rFonts w:ascii="Arial" w:hAnsi="Arial" w:cs="Arial"/>
        </w:rPr>
        <w:t>, 1</w:t>
      </w:r>
      <w:r w:rsidR="00987824" w:rsidRPr="00C74F85">
        <w:rPr>
          <w:rFonts w:ascii="Arial" w:hAnsi="Arial" w:cs="Arial"/>
        </w:rPr>
        <w:t>1</w:t>
      </w:r>
      <w:r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lastRenderedPageBreak/>
        <w:t>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14:paraId="5704D8CA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6FFD9592" w14:textId="77777777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6E5FFA39" w14:textId="2C47F32C" w:rsidR="006751BF" w:rsidRPr="00C74F85" w:rsidRDefault="006751BF" w:rsidP="006751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t>3) привлекать в случаях, в порядке и с учетом требований, предусмотренных действующим законодательством Российской Федерации,</w:t>
      </w:r>
      <w:r w:rsidR="00987824" w:rsidRPr="00C74F85">
        <w:rPr>
          <w:rFonts w:ascii="Arial" w:hAnsi="Arial" w:cs="Arial"/>
        </w:rPr>
        <w:t xml:space="preserve"> </w:t>
      </w:r>
      <w:r w:rsidRPr="00C74F85">
        <w:rPr>
          <w:rFonts w:ascii="Arial" w:hAnsi="Arial" w:cs="Arial"/>
        </w:rPr>
        <w:t>в том числе Федеральным законом, к своей работе экспертов, экспертные организации.</w:t>
      </w:r>
    </w:p>
    <w:bookmarkEnd w:id="2"/>
    <w:p w14:paraId="7EF94456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0BFDB20" w14:textId="7A8946A2" w:rsidR="00F55D54" w:rsidRPr="00C74F85" w:rsidRDefault="00F55D54" w:rsidP="001C0204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4F85">
        <w:rPr>
          <w:rFonts w:ascii="Arial" w:hAnsi="Arial" w:cs="Arial"/>
          <w:b/>
          <w:sz w:val="24"/>
          <w:szCs w:val="24"/>
        </w:rPr>
        <w:t>III. Порядок работы контрактной службы и ее взаимодействия</w:t>
      </w:r>
      <w:r w:rsidR="00AC7BDD" w:rsidRPr="00C74F85">
        <w:rPr>
          <w:rFonts w:ascii="Arial" w:hAnsi="Arial" w:cs="Arial"/>
          <w:b/>
          <w:sz w:val="24"/>
          <w:szCs w:val="24"/>
        </w:rPr>
        <w:t xml:space="preserve"> </w:t>
      </w:r>
      <w:r w:rsidRPr="00C74F85">
        <w:rPr>
          <w:rFonts w:ascii="Arial" w:hAnsi="Arial" w:cs="Arial"/>
          <w:b/>
          <w:sz w:val="24"/>
          <w:szCs w:val="24"/>
        </w:rPr>
        <w:t>с другими структурными подразделениями и комиссиями</w:t>
      </w:r>
      <w:r w:rsidR="00AC7BDD" w:rsidRPr="00C74F85">
        <w:rPr>
          <w:rFonts w:ascii="Arial" w:hAnsi="Arial" w:cs="Arial"/>
          <w:b/>
          <w:sz w:val="24"/>
          <w:szCs w:val="24"/>
        </w:rPr>
        <w:t xml:space="preserve"> </w:t>
      </w:r>
      <w:r w:rsidRPr="00C74F85">
        <w:rPr>
          <w:rFonts w:ascii="Arial" w:hAnsi="Arial" w:cs="Arial"/>
          <w:b/>
          <w:sz w:val="24"/>
          <w:szCs w:val="24"/>
        </w:rPr>
        <w:t>по осуществлению закупок</w:t>
      </w:r>
    </w:p>
    <w:p w14:paraId="7F67A577" w14:textId="77777777" w:rsidR="001C0204" w:rsidRPr="00C74F85" w:rsidRDefault="001C0204" w:rsidP="001C020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14:paraId="1B461F1D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13. Руководитель контрактной службы:</w:t>
      </w:r>
    </w:p>
    <w:p w14:paraId="6C244FC2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1) распределяет обязанности между сотрудниками контрактной службы;</w:t>
      </w:r>
    </w:p>
    <w:p w14:paraId="4814B678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сотрудников контрактной службы;</w:t>
      </w:r>
    </w:p>
    <w:p w14:paraId="5DA8F022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3) осуществляет общее руководство контрактной службой;</w:t>
      </w:r>
    </w:p>
    <w:p w14:paraId="351140B0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4) формирует план работы контрактной службы и представляет его на рассмотрение руководителя Заказчика;</w:t>
      </w:r>
    </w:p>
    <w:p w14:paraId="71EB6ED6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5) представляет руководителю Заказчика ежемесячный и ежегодный отчеты об осуществлении закупок, а при необходимости - информацию об осуществлении любой закупки на любой стадии;</w:t>
      </w:r>
    </w:p>
    <w:p w14:paraId="7007EBD8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6) осуществляет иные полномочия, предусмотренные Федеральным законом.</w:t>
      </w:r>
    </w:p>
    <w:p w14:paraId="7AEFB114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14. Заместители руководителя Заказчика, руководители структурных подразделений, в том числе не подчиненные руководителю контрактной службы, обязаны обеспечивать согласование своих решений и действий в отношении сотрудников контрактной службы с руководителем контрактной службы. Выполнение сотрудниками контрактной службы своих функций по осуществлению закупок является приоритетным направлением их деятельности.</w:t>
      </w:r>
    </w:p>
    <w:p w14:paraId="586956F5" w14:textId="0DF4620E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15. Сотрудники контрактной службы при осуществлении своих функций и полномочий взаимодействуют с </w:t>
      </w:r>
      <w:r w:rsidR="006E1CEA" w:rsidRPr="00C74F85">
        <w:rPr>
          <w:rFonts w:ascii="Arial" w:hAnsi="Arial" w:cs="Arial"/>
          <w:sz w:val="24"/>
          <w:szCs w:val="24"/>
        </w:rPr>
        <w:t>отделом управления делами</w:t>
      </w:r>
      <w:r w:rsidRPr="00C74F85">
        <w:rPr>
          <w:rFonts w:ascii="Arial" w:hAnsi="Arial" w:cs="Arial"/>
          <w:sz w:val="24"/>
          <w:szCs w:val="24"/>
        </w:rPr>
        <w:t>, планово-экономическим и финансовым отделами, отделом</w:t>
      </w:r>
      <w:r w:rsidR="00987824" w:rsidRPr="00C74F85">
        <w:rPr>
          <w:rFonts w:ascii="Arial" w:hAnsi="Arial" w:cs="Arial"/>
          <w:sz w:val="24"/>
          <w:szCs w:val="24"/>
        </w:rPr>
        <w:t xml:space="preserve"> </w:t>
      </w:r>
      <w:r w:rsidRPr="00C74F85">
        <w:rPr>
          <w:rFonts w:ascii="Arial" w:hAnsi="Arial" w:cs="Arial"/>
          <w:sz w:val="24"/>
          <w:szCs w:val="24"/>
        </w:rPr>
        <w:t>бухгалтерского учета и отчетности, а при необходимости - и с другими структурными</w:t>
      </w:r>
      <w:r w:rsidR="00987824" w:rsidRPr="00C74F85">
        <w:rPr>
          <w:rFonts w:ascii="Arial" w:hAnsi="Arial" w:cs="Arial"/>
          <w:sz w:val="24"/>
          <w:szCs w:val="24"/>
        </w:rPr>
        <w:t xml:space="preserve"> </w:t>
      </w:r>
      <w:r w:rsidRPr="00C74F85">
        <w:rPr>
          <w:rFonts w:ascii="Arial" w:hAnsi="Arial" w:cs="Arial"/>
          <w:sz w:val="24"/>
          <w:szCs w:val="24"/>
        </w:rPr>
        <w:t>подразделениями Заказчика.</w:t>
      </w:r>
    </w:p>
    <w:p w14:paraId="5C39D73C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16. Сотрудники контрактной службы в целях исполнения полномочий по осуществлению закупок наделяются следующими правами:</w:t>
      </w:r>
    </w:p>
    <w:p w14:paraId="3202F7A8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1) 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контрактной службы;</w:t>
      </w:r>
    </w:p>
    <w:p w14:paraId="36E3C039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2) при необходимости запрашивать письменные разъяснения и информацию о характеристиках и требованиях к объектам закупок;</w:t>
      </w:r>
    </w:p>
    <w:p w14:paraId="5A521C87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3) привлекать сотрудников, не включенных в состав контрактной службы, но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14:paraId="1B1D4E5F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4) осуществлять текущий контроль за ходом выполнения контрактов поставщиками (подрядчиками, исполнителями).</w:t>
      </w:r>
    </w:p>
    <w:p w14:paraId="0236112A" w14:textId="46FD9AB3" w:rsidR="00AC3201" w:rsidRPr="00C74F85" w:rsidRDefault="00F55D54" w:rsidP="00AC320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4F85">
        <w:rPr>
          <w:rFonts w:ascii="Arial" w:hAnsi="Arial" w:cs="Arial"/>
        </w:rPr>
        <w:lastRenderedPageBreak/>
        <w:t>17.</w:t>
      </w:r>
      <w:bookmarkStart w:id="4" w:name="_Hlk27744040"/>
      <w:r w:rsidR="00AC3201" w:rsidRPr="00C74F85">
        <w:rPr>
          <w:rFonts w:ascii="Arial" w:hAnsi="Arial" w:cs="Arial"/>
        </w:rPr>
        <w:t xml:space="preserve">Вопросы взаимодействия сотрудников контрактной службы с другими подразделениями (сроки и форма передачи отдельных видов информации, документов и т.п.) и </w:t>
      </w:r>
      <w:hyperlink r:id="rId6" w:history="1">
        <w:r w:rsidR="00AC3201" w:rsidRPr="00C74F85">
          <w:rPr>
            <w:rFonts w:ascii="Arial" w:eastAsiaTheme="minorHAnsi" w:hAnsi="Arial" w:cs="Arial"/>
            <w:color w:val="0000FF"/>
            <w:lang w:eastAsia="en-US"/>
          </w:rPr>
          <w:t>распределение</w:t>
        </w:r>
      </w:hyperlink>
      <w:r w:rsidR="00AC3201" w:rsidRPr="00C74F85">
        <w:rPr>
          <w:rFonts w:ascii="Arial" w:eastAsiaTheme="minorHAnsi" w:hAnsi="Arial" w:cs="Arial"/>
          <w:color w:val="auto"/>
          <w:lang w:eastAsia="en-US"/>
        </w:rPr>
        <w:t xml:space="preserve"> функций и полномочий между работниками</w:t>
      </w:r>
      <w:r w:rsidR="00AC3201" w:rsidRPr="00C74F85">
        <w:rPr>
          <w:rFonts w:ascii="Arial" w:eastAsiaTheme="minorHAnsi" w:hAnsi="Arial" w:cs="Arial"/>
          <w:color w:val="auto"/>
          <w:u w:val="single"/>
          <w:lang w:eastAsia="en-US"/>
        </w:rPr>
        <w:t xml:space="preserve"> </w:t>
      </w:r>
      <w:r w:rsidR="00AC3201" w:rsidRPr="00C74F85">
        <w:rPr>
          <w:rFonts w:ascii="Arial" w:hAnsi="Arial" w:cs="Arial"/>
        </w:rPr>
        <w:t>регламентируются распоряжением руководителя Заказчика по предложениям руководителя контрактной службы, согласованным с заинтересованными структурными подразделениями</w:t>
      </w:r>
      <w:r w:rsidR="000137D3" w:rsidRPr="00C74F85">
        <w:rPr>
          <w:rFonts w:ascii="Arial" w:hAnsi="Arial" w:cs="Arial"/>
        </w:rPr>
        <w:t xml:space="preserve"> и должностными инструкциями.</w:t>
      </w:r>
    </w:p>
    <w:bookmarkEnd w:id="4"/>
    <w:p w14:paraId="14D3CCA4" w14:textId="299825D1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18. Контрактная служба осуществляет полное информационное обеспечение комиссий по осуществлению закупок, своевременно представляет председателям комиссий все необходимые документы (извещения и документации о закупках, приглашения принять участие в закупках, журналы регистрации заявок, заявки на участие в закупках), получает у председателей комиссий протоколы, подлежащие направлению и (или) размещению в ЕИС. Сотрудники контрактной службы, определенные ее руководителем, присутствуют на заседаниях всех комиссий по осуществлению закупок.</w:t>
      </w:r>
    </w:p>
    <w:p w14:paraId="1C5E7484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EA8A39F" w14:textId="77777777" w:rsidR="00F55D54" w:rsidRPr="00C74F85" w:rsidRDefault="00F55D54" w:rsidP="00FF046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b/>
          <w:sz w:val="24"/>
          <w:szCs w:val="24"/>
        </w:rPr>
        <w:t>IV. Ответственность сотрудников контрактной службы</w:t>
      </w:r>
    </w:p>
    <w:p w14:paraId="569A0964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E671A44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19.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14:paraId="046793D9" w14:textId="77777777" w:rsidR="00F55D54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20. Руководитель контрактной службы и иные ее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14:paraId="149FAA1A" w14:textId="77777777" w:rsidR="0064563B" w:rsidRPr="00C74F85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21. Руководитель контрактной службы и иные ее сотрудники несут материальную ответственность за ущерб, причиненный Заказчику в результате их неправомерных действий.</w:t>
      </w:r>
    </w:p>
    <w:p w14:paraId="4C4D58BF" w14:textId="77777777" w:rsidR="0064563B" w:rsidRPr="00C74F85" w:rsidRDefault="0064563B">
      <w:pPr>
        <w:widowControl/>
        <w:spacing w:after="160" w:line="259" w:lineRule="auto"/>
        <w:rPr>
          <w:rFonts w:ascii="Arial" w:eastAsiaTheme="minorHAnsi" w:hAnsi="Arial" w:cs="Arial"/>
          <w:color w:val="auto"/>
          <w:lang w:eastAsia="en-US"/>
        </w:rPr>
      </w:pPr>
      <w:r w:rsidRPr="00C74F85">
        <w:rPr>
          <w:rFonts w:ascii="Arial" w:hAnsi="Arial" w:cs="Arial"/>
        </w:rPr>
        <w:br w:type="page"/>
      </w:r>
    </w:p>
    <w:p w14:paraId="4E528528" w14:textId="768370ED" w:rsidR="0064563B" w:rsidRPr="001F4082" w:rsidRDefault="0064563B" w:rsidP="0064563B">
      <w:pPr>
        <w:pStyle w:val="a3"/>
        <w:ind w:left="4248"/>
        <w:jc w:val="right"/>
        <w:rPr>
          <w:rFonts w:ascii="Courier New" w:hAnsi="Courier New" w:cs="Courier New"/>
        </w:rPr>
      </w:pPr>
      <w:r w:rsidRPr="001F4082">
        <w:rPr>
          <w:rFonts w:ascii="Courier New" w:hAnsi="Courier New" w:cs="Courier New"/>
        </w:rPr>
        <w:lastRenderedPageBreak/>
        <w:t>Приложение №1 к Положению о контрактной службе администрации Слюдянского городского поселения Слюдянского района</w:t>
      </w:r>
    </w:p>
    <w:p w14:paraId="4ECB2D57" w14:textId="77777777" w:rsidR="0064563B" w:rsidRPr="00C74F85" w:rsidRDefault="0064563B" w:rsidP="0064563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3974C54" w14:textId="77777777" w:rsidR="0064563B" w:rsidRPr="00C74F85" w:rsidRDefault="0064563B" w:rsidP="0064563B">
      <w:pPr>
        <w:pStyle w:val="41"/>
        <w:shd w:val="clear" w:color="auto" w:fill="auto"/>
        <w:spacing w:after="0" w:line="230" w:lineRule="exact"/>
        <w:ind w:left="6820" w:firstLine="58"/>
        <w:jc w:val="right"/>
        <w:rPr>
          <w:rStyle w:val="43"/>
          <w:rFonts w:ascii="Arial" w:hAnsi="Arial" w:cs="Arial"/>
          <w:bCs/>
          <w:color w:val="000000"/>
          <w:sz w:val="24"/>
          <w:szCs w:val="24"/>
          <w:lang w:val="ru-RU"/>
        </w:rPr>
      </w:pPr>
    </w:p>
    <w:p w14:paraId="3E5817AB" w14:textId="77777777" w:rsidR="0064563B" w:rsidRPr="00C74F85" w:rsidRDefault="0064563B" w:rsidP="0064563B">
      <w:pPr>
        <w:pStyle w:val="41"/>
        <w:shd w:val="clear" w:color="auto" w:fill="auto"/>
        <w:spacing w:after="0" w:line="230" w:lineRule="exact"/>
        <w:ind w:left="6820" w:firstLine="1600"/>
        <w:jc w:val="right"/>
        <w:rPr>
          <w:rStyle w:val="43"/>
          <w:rFonts w:ascii="Arial" w:hAnsi="Arial" w:cs="Arial"/>
          <w:bCs/>
          <w:color w:val="000000"/>
          <w:sz w:val="24"/>
          <w:szCs w:val="24"/>
          <w:lang w:val="ru-RU"/>
        </w:rPr>
      </w:pPr>
    </w:p>
    <w:p w14:paraId="5490DD34" w14:textId="77777777" w:rsidR="0064563B" w:rsidRPr="00C74F85" w:rsidRDefault="0064563B" w:rsidP="0064563B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4F85">
        <w:rPr>
          <w:rFonts w:ascii="Arial" w:hAnsi="Arial" w:cs="Arial"/>
          <w:b/>
          <w:sz w:val="24"/>
          <w:szCs w:val="24"/>
        </w:rPr>
        <w:t xml:space="preserve">СОСТАВ </w:t>
      </w:r>
    </w:p>
    <w:p w14:paraId="5482E4D0" w14:textId="77777777" w:rsidR="0064563B" w:rsidRPr="00C74F85" w:rsidRDefault="0064563B" w:rsidP="0064563B">
      <w:pPr>
        <w:pStyle w:val="21"/>
        <w:shd w:val="clear" w:color="auto" w:fill="auto"/>
        <w:tabs>
          <w:tab w:val="left" w:pos="851"/>
          <w:tab w:val="left" w:pos="1134"/>
        </w:tabs>
        <w:spacing w:line="317" w:lineRule="exac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F85">
        <w:rPr>
          <w:rFonts w:ascii="Arial" w:eastAsia="Times New Roman" w:hAnsi="Arial" w:cs="Arial"/>
          <w:b/>
          <w:sz w:val="24"/>
          <w:szCs w:val="24"/>
          <w:lang w:eastAsia="ru-RU"/>
        </w:rPr>
        <w:t>контрактной службы администрации Слюдянского городского поселения Слюдянского района</w:t>
      </w:r>
    </w:p>
    <w:p w14:paraId="3C90DFFF" w14:textId="77777777" w:rsidR="0064563B" w:rsidRPr="00C74F85" w:rsidRDefault="0064563B" w:rsidP="0064563B">
      <w:pPr>
        <w:pStyle w:val="21"/>
        <w:shd w:val="clear" w:color="auto" w:fill="auto"/>
        <w:tabs>
          <w:tab w:val="left" w:pos="851"/>
          <w:tab w:val="left" w:pos="1134"/>
        </w:tabs>
        <w:spacing w:line="317" w:lineRule="exact"/>
        <w:ind w:firstLine="709"/>
        <w:rPr>
          <w:rStyle w:val="2"/>
          <w:rFonts w:ascii="Arial" w:hAnsi="Arial" w:cs="Arial"/>
          <w:color w:val="000000"/>
          <w:sz w:val="24"/>
          <w:szCs w:val="24"/>
          <w:highlight w:val="yellow"/>
        </w:rPr>
      </w:pPr>
    </w:p>
    <w:p w14:paraId="1CEE0AB6" w14:textId="3877CEE7" w:rsidR="009B2F71" w:rsidRPr="00C74F85" w:rsidRDefault="009B2F71" w:rsidP="009B2F7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1.Руководитель контрактной службы - заместитель главы Слюдянского муниципального образования</w:t>
      </w:r>
      <w:r w:rsidR="00EF4EEA" w:rsidRPr="00C74F85">
        <w:rPr>
          <w:rFonts w:ascii="Arial" w:hAnsi="Arial" w:cs="Arial"/>
          <w:sz w:val="24"/>
          <w:szCs w:val="24"/>
        </w:rPr>
        <w:t xml:space="preserve"> О.В.Хаюк;</w:t>
      </w:r>
    </w:p>
    <w:p w14:paraId="1FEBA5B1" w14:textId="67BF423C" w:rsidR="00DC1B59" w:rsidRPr="00C74F85" w:rsidRDefault="009B2F71" w:rsidP="009B2F7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 xml:space="preserve">2.Заместитель руководителя контрактной службы – </w:t>
      </w:r>
      <w:r w:rsidR="00DC1B59" w:rsidRPr="00C74F85">
        <w:rPr>
          <w:rFonts w:ascii="Arial" w:hAnsi="Arial" w:cs="Arial"/>
          <w:sz w:val="24"/>
          <w:szCs w:val="24"/>
        </w:rPr>
        <w:t xml:space="preserve">заведующий отделом муниципального заказа </w:t>
      </w:r>
      <w:r w:rsidR="002B6B9B" w:rsidRPr="00C74F85">
        <w:rPr>
          <w:rFonts w:ascii="Arial" w:hAnsi="Arial" w:cs="Arial"/>
          <w:sz w:val="24"/>
          <w:szCs w:val="24"/>
        </w:rPr>
        <w:t xml:space="preserve">администрации Слюдянского городского </w:t>
      </w:r>
      <w:r w:rsidR="009A0CDB" w:rsidRPr="00C74F85">
        <w:rPr>
          <w:rFonts w:ascii="Arial" w:hAnsi="Arial" w:cs="Arial"/>
          <w:sz w:val="24"/>
          <w:szCs w:val="24"/>
        </w:rPr>
        <w:t>поселения А.С.Кондакова</w:t>
      </w:r>
      <w:r w:rsidR="00EF4EEA" w:rsidRPr="00C74F85">
        <w:rPr>
          <w:rFonts w:ascii="Arial" w:hAnsi="Arial" w:cs="Arial"/>
          <w:sz w:val="24"/>
          <w:szCs w:val="24"/>
        </w:rPr>
        <w:t>;</w:t>
      </w:r>
    </w:p>
    <w:p w14:paraId="0DD4D53E" w14:textId="13731D9A" w:rsidR="009A0CDB" w:rsidRPr="00C74F85" w:rsidRDefault="009A0CDB" w:rsidP="009A0CDB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3</w:t>
      </w:r>
      <w:r w:rsidR="00DC1B59" w:rsidRPr="00C74F85">
        <w:rPr>
          <w:rFonts w:ascii="Arial" w:hAnsi="Arial" w:cs="Arial"/>
          <w:sz w:val="24"/>
          <w:szCs w:val="24"/>
        </w:rPr>
        <w:t>.</w:t>
      </w:r>
      <w:r w:rsidRPr="00C74F85">
        <w:rPr>
          <w:rFonts w:ascii="Arial" w:hAnsi="Arial" w:cs="Arial"/>
          <w:sz w:val="24"/>
          <w:szCs w:val="24"/>
        </w:rPr>
        <w:t xml:space="preserve"> Должностное лицо контрактной службы – заведующий отделом делопроизводства и информатизации администрации Слюдянского городского поселения </w:t>
      </w:r>
      <w:r w:rsidR="00AF6682" w:rsidRPr="00C74F85">
        <w:rPr>
          <w:rFonts w:ascii="Arial" w:hAnsi="Arial" w:cs="Arial"/>
          <w:sz w:val="24"/>
          <w:szCs w:val="24"/>
        </w:rPr>
        <w:t>О.С.</w:t>
      </w:r>
      <w:r w:rsidRPr="00C74F85">
        <w:rPr>
          <w:rFonts w:ascii="Arial" w:hAnsi="Arial" w:cs="Arial"/>
          <w:sz w:val="24"/>
          <w:szCs w:val="24"/>
        </w:rPr>
        <w:t>Заколодкина;</w:t>
      </w:r>
    </w:p>
    <w:p w14:paraId="5B6F1A65" w14:textId="42435CC9" w:rsidR="008C6F94" w:rsidRPr="00C74F85" w:rsidRDefault="00802AB3" w:rsidP="00AC515A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4</w:t>
      </w:r>
      <w:r w:rsidR="00AC515A" w:rsidRPr="00C74F85">
        <w:rPr>
          <w:rFonts w:ascii="Arial" w:hAnsi="Arial" w:cs="Arial"/>
          <w:sz w:val="24"/>
          <w:szCs w:val="24"/>
        </w:rPr>
        <w:t>.</w:t>
      </w:r>
      <w:r w:rsidR="00AC3201" w:rsidRPr="00C74F85">
        <w:rPr>
          <w:rFonts w:ascii="Arial" w:hAnsi="Arial" w:cs="Arial"/>
          <w:sz w:val="24"/>
          <w:szCs w:val="24"/>
        </w:rPr>
        <w:t xml:space="preserve"> </w:t>
      </w:r>
      <w:r w:rsidR="008C6F94" w:rsidRPr="00C74F85">
        <w:rPr>
          <w:rFonts w:ascii="Arial" w:hAnsi="Arial" w:cs="Arial"/>
          <w:sz w:val="24"/>
          <w:szCs w:val="24"/>
        </w:rPr>
        <w:t>Должностное лицо контрактной службы - заместитель заведующего отделом учета, отчетности и исполнения бюджета комитета по экономике и финансам администрации Слюдянского городского поселения А.О. Комиссарова</w:t>
      </w:r>
      <w:r w:rsidR="00AF6682" w:rsidRPr="00C74F85">
        <w:rPr>
          <w:rFonts w:ascii="Arial" w:hAnsi="Arial" w:cs="Arial"/>
          <w:sz w:val="24"/>
          <w:szCs w:val="24"/>
        </w:rPr>
        <w:t>;</w:t>
      </w:r>
    </w:p>
    <w:p w14:paraId="32787F9E" w14:textId="002EB70E" w:rsidR="00AC515A" w:rsidRPr="00C74F85" w:rsidRDefault="00802AB3" w:rsidP="00AC515A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5</w:t>
      </w:r>
      <w:r w:rsidR="008C6F94" w:rsidRPr="00C74F85">
        <w:rPr>
          <w:rFonts w:ascii="Arial" w:hAnsi="Arial" w:cs="Arial"/>
          <w:sz w:val="24"/>
          <w:szCs w:val="24"/>
        </w:rPr>
        <w:t>.</w:t>
      </w:r>
      <w:r w:rsidR="00AC515A" w:rsidRPr="00C74F85">
        <w:rPr>
          <w:rFonts w:ascii="Arial" w:hAnsi="Arial" w:cs="Arial"/>
          <w:sz w:val="24"/>
          <w:szCs w:val="24"/>
        </w:rPr>
        <w:t xml:space="preserve">Должностное лицо контрактной службы – главный специалист отдела имущества и земельных отношений администрации Слюдянского городского поселения Е.В.Колесникова; </w:t>
      </w:r>
    </w:p>
    <w:p w14:paraId="20428FED" w14:textId="4EC0D7E5" w:rsidR="00AC515A" w:rsidRPr="00C74F85" w:rsidRDefault="00802AB3" w:rsidP="00AC515A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6</w:t>
      </w:r>
      <w:r w:rsidR="00AC515A" w:rsidRPr="00C74F85">
        <w:rPr>
          <w:rFonts w:ascii="Arial" w:hAnsi="Arial" w:cs="Arial"/>
          <w:sz w:val="24"/>
          <w:szCs w:val="24"/>
        </w:rPr>
        <w:t xml:space="preserve">. Должностное лицо контрактной службы – главный специалист отдела </w:t>
      </w:r>
      <w:r w:rsidR="005B3DB6" w:rsidRPr="00C74F85">
        <w:rPr>
          <w:rFonts w:ascii="Arial" w:hAnsi="Arial" w:cs="Arial"/>
          <w:sz w:val="24"/>
          <w:szCs w:val="24"/>
        </w:rPr>
        <w:t>архитектуры и</w:t>
      </w:r>
      <w:r w:rsidR="00AC515A" w:rsidRPr="00C74F85">
        <w:rPr>
          <w:rFonts w:ascii="Arial" w:hAnsi="Arial" w:cs="Arial"/>
          <w:sz w:val="24"/>
          <w:szCs w:val="24"/>
        </w:rPr>
        <w:t xml:space="preserve"> градостроительства администрации Слюдянского городского поселения Д.С.Казакова;</w:t>
      </w:r>
    </w:p>
    <w:p w14:paraId="20E9C6B3" w14:textId="15208043" w:rsidR="00AC515A" w:rsidRPr="00C74F85" w:rsidRDefault="00802AB3" w:rsidP="00AC515A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7</w:t>
      </w:r>
      <w:r w:rsidR="00AC515A" w:rsidRPr="00C74F85">
        <w:rPr>
          <w:rFonts w:ascii="Arial" w:hAnsi="Arial" w:cs="Arial"/>
          <w:sz w:val="24"/>
          <w:szCs w:val="24"/>
        </w:rPr>
        <w:t xml:space="preserve">.Должностное лицо контрактной службы – главный специалист отдела дорожного хозяйства, благоустройства и связи администрации Слюдянского городского </w:t>
      </w:r>
      <w:r w:rsidR="005B3DB6" w:rsidRPr="00C74F85">
        <w:rPr>
          <w:rFonts w:ascii="Arial" w:hAnsi="Arial" w:cs="Arial"/>
          <w:sz w:val="24"/>
          <w:szCs w:val="24"/>
        </w:rPr>
        <w:t>поселения А.Е.Тарасова</w:t>
      </w:r>
      <w:r w:rsidR="00AC515A" w:rsidRPr="00C74F85">
        <w:rPr>
          <w:rFonts w:ascii="Arial" w:hAnsi="Arial" w:cs="Arial"/>
          <w:sz w:val="24"/>
          <w:szCs w:val="24"/>
        </w:rPr>
        <w:t>;</w:t>
      </w:r>
    </w:p>
    <w:p w14:paraId="3370886C" w14:textId="00282970" w:rsidR="00802AB3" w:rsidRPr="00C74F85" w:rsidRDefault="00802AB3" w:rsidP="00AC515A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8. Должностное лицо контрактной службы – главный специалист отдела коммунальной инфраструктуры и стратегического развития администрации Слюдянского городского поселения Ю.И.Кистенева;</w:t>
      </w:r>
    </w:p>
    <w:p w14:paraId="2733E58A" w14:textId="647ED94B" w:rsidR="00C57D37" w:rsidRPr="00C74F85" w:rsidRDefault="00802AB3" w:rsidP="009B2F7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9</w:t>
      </w:r>
      <w:r w:rsidR="00AC3201" w:rsidRPr="00C74F85">
        <w:rPr>
          <w:rFonts w:ascii="Arial" w:hAnsi="Arial" w:cs="Arial"/>
          <w:sz w:val="24"/>
          <w:szCs w:val="24"/>
        </w:rPr>
        <w:t>.</w:t>
      </w:r>
      <w:r w:rsidR="00AC515A" w:rsidRPr="00C74F85">
        <w:rPr>
          <w:rFonts w:ascii="Arial" w:hAnsi="Arial" w:cs="Arial"/>
          <w:sz w:val="24"/>
          <w:szCs w:val="24"/>
        </w:rPr>
        <w:t xml:space="preserve">Должностное лицо контрактной службы -главный </w:t>
      </w:r>
      <w:r w:rsidR="005B3DB6" w:rsidRPr="00C74F85">
        <w:rPr>
          <w:rFonts w:ascii="Arial" w:hAnsi="Arial" w:cs="Arial"/>
          <w:sz w:val="24"/>
          <w:szCs w:val="24"/>
        </w:rPr>
        <w:t>специалист социально</w:t>
      </w:r>
      <w:r w:rsidR="00AC515A" w:rsidRPr="00C74F85">
        <w:rPr>
          <w:rFonts w:ascii="Arial" w:hAnsi="Arial" w:cs="Arial"/>
          <w:sz w:val="24"/>
          <w:szCs w:val="24"/>
        </w:rPr>
        <w:t xml:space="preserve">-экономического развития комитета по экономике и финансам А.А. Шеремет.  </w:t>
      </w:r>
    </w:p>
    <w:p w14:paraId="04CC3D18" w14:textId="30DB7990" w:rsidR="00615809" w:rsidRPr="00C74F85" w:rsidRDefault="00AC3201" w:rsidP="00615809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74F85">
        <w:rPr>
          <w:rFonts w:ascii="Arial" w:hAnsi="Arial" w:cs="Arial"/>
          <w:sz w:val="24"/>
          <w:szCs w:val="24"/>
        </w:rPr>
        <w:t>1</w:t>
      </w:r>
      <w:r w:rsidR="000C37EC" w:rsidRPr="00C74F85">
        <w:rPr>
          <w:rFonts w:ascii="Arial" w:hAnsi="Arial" w:cs="Arial"/>
          <w:sz w:val="24"/>
          <w:szCs w:val="24"/>
        </w:rPr>
        <w:t>0</w:t>
      </w:r>
      <w:r w:rsidR="00615809" w:rsidRPr="00C74F85">
        <w:rPr>
          <w:rFonts w:ascii="Arial" w:hAnsi="Arial" w:cs="Arial"/>
          <w:sz w:val="24"/>
          <w:szCs w:val="24"/>
        </w:rPr>
        <w:t>.</w:t>
      </w:r>
      <w:r w:rsidR="00C26A34" w:rsidRPr="00C74F85">
        <w:rPr>
          <w:rFonts w:ascii="Arial" w:hAnsi="Arial" w:cs="Arial"/>
          <w:sz w:val="24"/>
          <w:szCs w:val="24"/>
        </w:rPr>
        <w:t xml:space="preserve">Секретарь </w:t>
      </w:r>
      <w:r w:rsidR="00615809" w:rsidRPr="00C74F85">
        <w:rPr>
          <w:rFonts w:ascii="Arial" w:hAnsi="Arial" w:cs="Arial"/>
          <w:sz w:val="24"/>
          <w:szCs w:val="24"/>
        </w:rPr>
        <w:t xml:space="preserve">контрактной службы </w:t>
      </w:r>
      <w:r w:rsidR="00B042E9" w:rsidRPr="00C74F85">
        <w:rPr>
          <w:rFonts w:ascii="Arial" w:hAnsi="Arial" w:cs="Arial"/>
          <w:sz w:val="24"/>
          <w:szCs w:val="24"/>
        </w:rPr>
        <w:t xml:space="preserve">– </w:t>
      </w:r>
      <w:r w:rsidRPr="00C74F85">
        <w:rPr>
          <w:rFonts w:ascii="Arial" w:hAnsi="Arial" w:cs="Arial"/>
          <w:sz w:val="24"/>
          <w:szCs w:val="24"/>
        </w:rPr>
        <w:t xml:space="preserve">главный </w:t>
      </w:r>
      <w:r w:rsidR="005B3DB6" w:rsidRPr="00C74F85">
        <w:rPr>
          <w:rFonts w:ascii="Arial" w:hAnsi="Arial" w:cs="Arial"/>
          <w:sz w:val="24"/>
          <w:szCs w:val="24"/>
        </w:rPr>
        <w:t>специалист отдела</w:t>
      </w:r>
      <w:r w:rsidRPr="00C74F85">
        <w:rPr>
          <w:rFonts w:ascii="Arial" w:hAnsi="Arial" w:cs="Arial"/>
          <w:sz w:val="24"/>
          <w:szCs w:val="24"/>
        </w:rPr>
        <w:t xml:space="preserve"> муниципального заказа администрации Слюдянского городского поселения Ю.Г.Бардыш</w:t>
      </w:r>
      <w:r w:rsidR="000B1841" w:rsidRPr="00C74F85">
        <w:rPr>
          <w:rFonts w:ascii="Arial" w:hAnsi="Arial" w:cs="Arial"/>
          <w:sz w:val="24"/>
          <w:szCs w:val="24"/>
        </w:rPr>
        <w:t>ева</w:t>
      </w:r>
      <w:r w:rsidR="00AF6682" w:rsidRPr="00C74F85">
        <w:rPr>
          <w:rFonts w:ascii="Arial" w:hAnsi="Arial" w:cs="Arial"/>
          <w:sz w:val="24"/>
          <w:szCs w:val="24"/>
        </w:rPr>
        <w:t>.</w:t>
      </w:r>
    </w:p>
    <w:p w14:paraId="5E96BED3" w14:textId="46DA7F53" w:rsidR="007C0B23" w:rsidRPr="00C74F85" w:rsidRDefault="007C0B23" w:rsidP="001F408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7C0B23" w:rsidRPr="00C74F85" w:rsidSect="005C3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31E9" w14:textId="77777777" w:rsidR="001F4082" w:rsidRDefault="001F4082" w:rsidP="001F4082">
      <w:r>
        <w:separator/>
      </w:r>
    </w:p>
  </w:endnote>
  <w:endnote w:type="continuationSeparator" w:id="0">
    <w:p w14:paraId="1764DAA8" w14:textId="77777777" w:rsidR="001F4082" w:rsidRDefault="001F4082" w:rsidP="001F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F20E" w14:textId="77777777" w:rsidR="001F4082" w:rsidRDefault="001F40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0057780"/>
      <w:docPartObj>
        <w:docPartGallery w:val="Page Numbers (Bottom of Page)"/>
        <w:docPartUnique/>
      </w:docPartObj>
    </w:sdtPr>
    <w:sdtEndPr/>
    <w:sdtContent>
      <w:p w14:paraId="079CBCC4" w14:textId="2B815BB2" w:rsidR="001F4082" w:rsidRDefault="001F40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78025" w14:textId="77777777" w:rsidR="001F4082" w:rsidRDefault="001F40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2442" w14:textId="77777777" w:rsidR="001F4082" w:rsidRDefault="001F40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DD53D" w14:textId="77777777" w:rsidR="001F4082" w:rsidRDefault="001F4082" w:rsidP="001F4082">
      <w:r>
        <w:separator/>
      </w:r>
    </w:p>
  </w:footnote>
  <w:footnote w:type="continuationSeparator" w:id="0">
    <w:p w14:paraId="1762D68C" w14:textId="77777777" w:rsidR="001F4082" w:rsidRDefault="001F4082" w:rsidP="001F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0CD0" w14:textId="77777777" w:rsidR="001F4082" w:rsidRDefault="001F40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97F5" w14:textId="77777777" w:rsidR="001F4082" w:rsidRDefault="001F408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4521" w14:textId="77777777" w:rsidR="001F4082" w:rsidRDefault="001F40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54"/>
    <w:rsid w:val="000137D3"/>
    <w:rsid w:val="00034E9D"/>
    <w:rsid w:val="00087B52"/>
    <w:rsid w:val="000B1841"/>
    <w:rsid w:val="000C37EC"/>
    <w:rsid w:val="000E2EEA"/>
    <w:rsid w:val="001C0204"/>
    <w:rsid w:val="001E6007"/>
    <w:rsid w:val="001F4082"/>
    <w:rsid w:val="0022336E"/>
    <w:rsid w:val="00241162"/>
    <w:rsid w:val="002A6F95"/>
    <w:rsid w:val="002B6B9B"/>
    <w:rsid w:val="002D5D3C"/>
    <w:rsid w:val="00327DCF"/>
    <w:rsid w:val="003E002E"/>
    <w:rsid w:val="00411310"/>
    <w:rsid w:val="004779D0"/>
    <w:rsid w:val="004D5F3F"/>
    <w:rsid w:val="005372EA"/>
    <w:rsid w:val="00556E71"/>
    <w:rsid w:val="005B3DB6"/>
    <w:rsid w:val="005C3BCD"/>
    <w:rsid w:val="0060534B"/>
    <w:rsid w:val="00615809"/>
    <w:rsid w:val="0064563B"/>
    <w:rsid w:val="00662C40"/>
    <w:rsid w:val="006751BF"/>
    <w:rsid w:val="00676815"/>
    <w:rsid w:val="006B61B1"/>
    <w:rsid w:val="006B7E7B"/>
    <w:rsid w:val="006E1CEA"/>
    <w:rsid w:val="006E3046"/>
    <w:rsid w:val="007009F3"/>
    <w:rsid w:val="007562CC"/>
    <w:rsid w:val="007940FB"/>
    <w:rsid w:val="007C0B23"/>
    <w:rsid w:val="00802AB3"/>
    <w:rsid w:val="00881E47"/>
    <w:rsid w:val="008C6F94"/>
    <w:rsid w:val="008D5534"/>
    <w:rsid w:val="00987824"/>
    <w:rsid w:val="00997C53"/>
    <w:rsid w:val="009A0CDB"/>
    <w:rsid w:val="009B2F71"/>
    <w:rsid w:val="00A16264"/>
    <w:rsid w:val="00A260ED"/>
    <w:rsid w:val="00A50221"/>
    <w:rsid w:val="00A6509B"/>
    <w:rsid w:val="00A91333"/>
    <w:rsid w:val="00A9160B"/>
    <w:rsid w:val="00AC3201"/>
    <w:rsid w:val="00AC515A"/>
    <w:rsid w:val="00AC7BDD"/>
    <w:rsid w:val="00AF6682"/>
    <w:rsid w:val="00B042E9"/>
    <w:rsid w:val="00B91849"/>
    <w:rsid w:val="00C26A34"/>
    <w:rsid w:val="00C57D37"/>
    <w:rsid w:val="00C74F85"/>
    <w:rsid w:val="00C8565E"/>
    <w:rsid w:val="00CD22D1"/>
    <w:rsid w:val="00D067D6"/>
    <w:rsid w:val="00D448FF"/>
    <w:rsid w:val="00DB5000"/>
    <w:rsid w:val="00DC1B59"/>
    <w:rsid w:val="00E16A14"/>
    <w:rsid w:val="00E4016C"/>
    <w:rsid w:val="00E42BA3"/>
    <w:rsid w:val="00E548B7"/>
    <w:rsid w:val="00E61059"/>
    <w:rsid w:val="00E743AC"/>
    <w:rsid w:val="00E86ED3"/>
    <w:rsid w:val="00E95D3F"/>
    <w:rsid w:val="00EF4EEA"/>
    <w:rsid w:val="00F16E6A"/>
    <w:rsid w:val="00F4687F"/>
    <w:rsid w:val="00F47A1D"/>
    <w:rsid w:val="00F55D54"/>
    <w:rsid w:val="00F91D70"/>
    <w:rsid w:val="00FA1495"/>
    <w:rsid w:val="00FC1589"/>
    <w:rsid w:val="00FD1B29"/>
    <w:rsid w:val="00FD29C8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A7DD"/>
  <w15:chartTrackingRefBased/>
  <w15:docId w15:val="{5B5FAF0A-CC67-4731-B9C8-45992188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0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5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55D54"/>
    <w:pPr>
      <w:spacing w:after="0" w:line="240" w:lineRule="auto"/>
    </w:pPr>
  </w:style>
  <w:style w:type="character" w:customStyle="1" w:styleId="2">
    <w:name w:val="Основной текст (2)_"/>
    <w:link w:val="21"/>
    <w:rsid w:val="00F55D54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F55D5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D54"/>
    <w:pPr>
      <w:shd w:val="clear" w:color="auto" w:fill="FFFFFF"/>
      <w:spacing w:line="240" w:lineRule="atLeast"/>
      <w:ind w:hanging="46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F55D54"/>
    <w:pPr>
      <w:shd w:val="clear" w:color="auto" w:fill="FFFFFF"/>
      <w:spacing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">
    <w:name w:val="Обычный (веб)1"/>
    <w:basedOn w:val="a"/>
    <w:rsid w:val="00F55D54"/>
    <w:pPr>
      <w:widowControl/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character" w:customStyle="1" w:styleId="43">
    <w:name w:val="Основной текст (4)3"/>
    <w:rsid w:val="0064563B"/>
    <w:rPr>
      <w:rFonts w:ascii="Times New Roman" w:hAnsi="Times New Roman" w:cs="Times New Roman"/>
      <w:b/>
      <w:bCs/>
      <w:sz w:val="18"/>
      <w:szCs w:val="18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158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8D55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1F40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40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40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40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EF833CE3C29CB323E9FF5088BEE50FB299A3CE637109172DA40A93032574813FA91A9C284CE57295B9417A1ED2A8691ADC4340C233694BB3E886DX1RC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Наталья Анатольевна Казанцева</cp:lastModifiedBy>
  <cp:revision>55</cp:revision>
  <cp:lastPrinted>2020-04-24T07:42:00Z</cp:lastPrinted>
  <dcterms:created xsi:type="dcterms:W3CDTF">2018-07-25T09:54:00Z</dcterms:created>
  <dcterms:modified xsi:type="dcterms:W3CDTF">2020-05-19T05:23:00Z</dcterms:modified>
</cp:coreProperties>
</file>