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2EAD" w14:textId="1D8F741D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11</w:t>
      </w: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.08.2020Г. № 4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73</w:t>
      </w:r>
    </w:p>
    <w:p w14:paraId="29518B99" w14:textId="77777777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386543E0" w14:textId="77777777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1FE9B34E" w14:textId="77777777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63908363" w14:textId="77777777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3A0D54D1" w14:textId="77777777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2C7BA653" w14:textId="77777777" w:rsidR="000A3A93" w:rsidRPr="000A3A93" w:rsidRDefault="000A3A93" w:rsidP="000A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72D9A436" w14:textId="77777777" w:rsidR="000B42EA" w:rsidRPr="000B42EA" w:rsidRDefault="000B42EA" w:rsidP="000A3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DB0EB" w14:textId="73DC93F1" w:rsidR="000B42EA" w:rsidRPr="000A3A93" w:rsidRDefault="000B42EA" w:rsidP="000A3A93">
      <w:pPr>
        <w:tabs>
          <w:tab w:val="left" w:pos="4400"/>
          <w:tab w:val="left" w:pos="4820"/>
        </w:tabs>
        <w:spacing w:after="0" w:line="240" w:lineRule="auto"/>
        <w:ind w:hanging="7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A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 внесении изменений в административный регламент от 26.03.2020г. № 206 «Об утверждении административного регламента предоставления муниципальной услуги «Передача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образования»</w:t>
      </w:r>
    </w:p>
    <w:p w14:paraId="4AF8E03E" w14:textId="77777777" w:rsidR="000B42EA" w:rsidRPr="000A3A93" w:rsidRDefault="000B42EA" w:rsidP="000A3A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57F5E61" w14:textId="04D627AE" w:rsidR="000B42EA" w:rsidRPr="000A3A93" w:rsidRDefault="000B42EA" w:rsidP="000A3A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качества управления имуществом Слюдянского муниципального образования и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Слюдянского муниципального образования, обеспечивающей повышение качества муниципальных услуг, руководствуясь Федеральными законами от 06.10.2003 </w:t>
      </w:r>
      <w:hyperlink r:id="rId7" w:history="1">
        <w:r w:rsidRPr="000A3A9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27.07.2010 </w:t>
      </w:r>
      <w:hyperlink r:id="rId8" w:history="1">
        <w:r w:rsidRPr="000A3A9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от 02.05.2006 </w:t>
      </w:r>
      <w:hyperlink r:id="rId9" w:history="1">
        <w:r w:rsidRPr="000A3A9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 59-ФЗ «О порядке рассмотрения обращений граждан Российской Федерации», руководствуясь </w:t>
      </w:r>
      <w:proofErr w:type="spellStart"/>
      <w:r w:rsidRPr="000A3A93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0A3A93">
        <w:rPr>
          <w:rFonts w:ascii="Arial" w:eastAsia="Times New Roman" w:hAnsi="Arial" w:cs="Arial"/>
          <w:sz w:val="24"/>
          <w:szCs w:val="24"/>
          <w:lang w:eastAsia="ru-RU"/>
        </w:rPr>
        <w:t>. 10,47 Устава Слюдянского</w:t>
      </w:r>
      <w:r w:rsidR="00AA73FB"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0A3A9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зарегистрированного Главным управлением Министерства юстиции Российской Федерации по Сибирскому Федеральному округу</w:t>
      </w:r>
      <w:r w:rsidR="00984332"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0A3A93">
        <w:rPr>
          <w:rFonts w:ascii="Arial" w:hAnsi="Arial" w:cs="Arial"/>
          <w:sz w:val="24"/>
          <w:szCs w:val="24"/>
        </w:rPr>
        <w:t>от 14 мая 2020 года № RU385181042020002</w:t>
      </w:r>
      <w:r w:rsidRPr="000A3A9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32549870" w14:textId="77777777" w:rsidR="000B42EA" w:rsidRPr="000A3A93" w:rsidRDefault="000B42EA" w:rsidP="000B4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A9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14:paraId="7268DB6C" w14:textId="77777777" w:rsidR="000B42EA" w:rsidRPr="000A3A93" w:rsidRDefault="000B42EA" w:rsidP="000B4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BB6BD2A" w14:textId="796510FC" w:rsidR="000B42EA" w:rsidRPr="000A3A93" w:rsidRDefault="000B42EA" w:rsidP="000B42E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 w:rsidRPr="000A3A93">
        <w:rPr>
          <w:rFonts w:ascii="Arial" w:hAnsi="Arial" w:cs="Arial"/>
          <w:sz w:val="24"/>
          <w:szCs w:val="24"/>
        </w:rPr>
        <w:t xml:space="preserve">Внести в административный регламент </w:t>
      </w:r>
      <w:r w:rsidR="001F67A8" w:rsidRPr="000A3A9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0A3A93">
        <w:rPr>
          <w:rFonts w:ascii="Arial" w:hAnsi="Arial" w:cs="Arial"/>
          <w:sz w:val="24"/>
          <w:szCs w:val="24"/>
        </w:rPr>
        <w:t xml:space="preserve">«Передача жилых помещений муниципального жилищного фонда Слюдянского муниципального образования в собственность граждан в порядке приватизации на территории Слюдянского муниципального </w:t>
      </w:r>
      <w:r w:rsidR="001F67A8" w:rsidRPr="000A3A93">
        <w:rPr>
          <w:rFonts w:ascii="Arial" w:hAnsi="Arial" w:cs="Arial"/>
          <w:sz w:val="24"/>
          <w:szCs w:val="24"/>
        </w:rPr>
        <w:t xml:space="preserve">образования» (далее регламент), утвержденного постановлением администрации </w:t>
      </w:r>
      <w:proofErr w:type="gramStart"/>
      <w:r w:rsidR="001F67A8" w:rsidRPr="000A3A93">
        <w:rPr>
          <w:rFonts w:ascii="Arial" w:hAnsi="Arial" w:cs="Arial"/>
          <w:sz w:val="24"/>
          <w:szCs w:val="24"/>
        </w:rPr>
        <w:t>Слюдянского  городского</w:t>
      </w:r>
      <w:proofErr w:type="gramEnd"/>
      <w:r w:rsidR="001F67A8" w:rsidRPr="000A3A93">
        <w:rPr>
          <w:rFonts w:ascii="Arial" w:hAnsi="Arial" w:cs="Arial"/>
          <w:sz w:val="24"/>
          <w:szCs w:val="24"/>
        </w:rPr>
        <w:t xml:space="preserve"> поселения от  04.03.2020г. № 161 </w:t>
      </w:r>
      <w:r w:rsidRPr="000A3A93">
        <w:rPr>
          <w:rFonts w:ascii="Arial" w:hAnsi="Arial" w:cs="Arial"/>
          <w:sz w:val="24"/>
          <w:szCs w:val="24"/>
        </w:rPr>
        <w:t xml:space="preserve"> следующ</w:t>
      </w:r>
      <w:r w:rsidR="001F67A8" w:rsidRPr="000A3A93">
        <w:rPr>
          <w:rFonts w:ascii="Arial" w:hAnsi="Arial" w:cs="Arial"/>
          <w:sz w:val="24"/>
          <w:szCs w:val="24"/>
        </w:rPr>
        <w:t>ие</w:t>
      </w:r>
      <w:r w:rsidRPr="000A3A93">
        <w:rPr>
          <w:rFonts w:ascii="Arial" w:hAnsi="Arial" w:cs="Arial"/>
          <w:sz w:val="24"/>
          <w:szCs w:val="24"/>
        </w:rPr>
        <w:t xml:space="preserve"> </w:t>
      </w:r>
      <w:r w:rsidR="001F67A8" w:rsidRPr="000A3A93">
        <w:rPr>
          <w:rFonts w:ascii="Arial" w:hAnsi="Arial" w:cs="Arial"/>
          <w:sz w:val="24"/>
          <w:szCs w:val="24"/>
        </w:rPr>
        <w:t>изменения</w:t>
      </w:r>
      <w:r w:rsidRPr="000A3A93">
        <w:rPr>
          <w:rFonts w:ascii="Arial" w:hAnsi="Arial" w:cs="Arial"/>
          <w:sz w:val="24"/>
          <w:szCs w:val="24"/>
        </w:rPr>
        <w:t xml:space="preserve">:  </w:t>
      </w:r>
    </w:p>
    <w:p w14:paraId="794B0DB0" w14:textId="76F2C877" w:rsidR="000B42EA" w:rsidRPr="000A3A93" w:rsidRDefault="000B42EA" w:rsidP="000A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3A93">
        <w:rPr>
          <w:rFonts w:ascii="Arial" w:hAnsi="Arial" w:cs="Arial"/>
          <w:sz w:val="24"/>
          <w:szCs w:val="24"/>
        </w:rPr>
        <w:t>- п.</w:t>
      </w:r>
      <w:r w:rsidR="002F6731" w:rsidRPr="000A3A93">
        <w:rPr>
          <w:rFonts w:ascii="Arial" w:hAnsi="Arial" w:cs="Arial"/>
          <w:sz w:val="24"/>
          <w:szCs w:val="24"/>
        </w:rPr>
        <w:t xml:space="preserve"> </w:t>
      </w:r>
      <w:r w:rsidR="00F346E3" w:rsidRPr="000A3A93">
        <w:rPr>
          <w:rFonts w:ascii="Arial" w:hAnsi="Arial" w:cs="Arial"/>
          <w:sz w:val="24"/>
          <w:szCs w:val="24"/>
        </w:rPr>
        <w:t>29</w:t>
      </w:r>
      <w:r w:rsidR="001F67A8" w:rsidRPr="000A3A93">
        <w:rPr>
          <w:rFonts w:ascii="Arial" w:hAnsi="Arial" w:cs="Arial"/>
          <w:sz w:val="24"/>
          <w:szCs w:val="24"/>
        </w:rPr>
        <w:t xml:space="preserve"> регламента</w:t>
      </w:r>
      <w:r w:rsidR="00F346E3" w:rsidRPr="000A3A93">
        <w:rPr>
          <w:rFonts w:ascii="Arial" w:hAnsi="Arial" w:cs="Arial"/>
          <w:sz w:val="24"/>
          <w:szCs w:val="24"/>
        </w:rPr>
        <w:t xml:space="preserve"> читать</w:t>
      </w:r>
      <w:r w:rsidRPr="000A3A93">
        <w:rPr>
          <w:rFonts w:ascii="Arial" w:hAnsi="Arial" w:cs="Arial"/>
          <w:sz w:val="24"/>
          <w:szCs w:val="24"/>
        </w:rPr>
        <w:t xml:space="preserve"> в новой редакции: </w:t>
      </w:r>
      <w:r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1F67A8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29. </w:t>
      </w:r>
      <w:r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документы, не указанные в пунктах 25, 26 настоящего административного регламента»</w:t>
      </w:r>
      <w:r w:rsidR="002F6731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0EDA7FA2" w14:textId="0317FC39" w:rsidR="007B46DA" w:rsidRPr="000A3A93" w:rsidRDefault="002F6731" w:rsidP="000A3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AA73FB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п. 32 </w:t>
      </w:r>
      <w:r w:rsidR="001F67A8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регламента </w:t>
      </w:r>
      <w:r w:rsidR="00211EA5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читать в новой редакции: «</w:t>
      </w:r>
      <w:r w:rsidR="001F67A8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32. </w:t>
      </w:r>
      <w:r w:rsidR="007B46DA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1 пункта 30 настоящего административного регламента, заявитель (заявители) или его (их) представитель (представители) вправе обратиться в </w:t>
      </w:r>
      <w:r w:rsidR="007B46DA" w:rsidRPr="000A3A93">
        <w:rPr>
          <w:rFonts w:ascii="Arial" w:hAnsi="Arial" w:cs="Arial"/>
          <w:kern w:val="2"/>
          <w:sz w:val="24"/>
          <w:szCs w:val="24"/>
        </w:rPr>
        <w:lastRenderedPageBreak/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B46DA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7B46DA" w:rsidRPr="000A3A93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</w:t>
      </w:r>
    </w:p>
    <w:p w14:paraId="6F5F34A1" w14:textId="77777777" w:rsidR="007B46DA" w:rsidRPr="000A3A93" w:rsidRDefault="007B46DA" w:rsidP="007B4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0A3A93">
        <w:rPr>
          <w:rFonts w:ascii="Arial" w:hAnsi="Arial" w:cs="Arial"/>
          <w:kern w:val="2"/>
          <w:sz w:val="24"/>
          <w:szCs w:val="24"/>
        </w:rPr>
        <w:t>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7D603BE5" w14:textId="77777777" w:rsidR="007B46DA" w:rsidRPr="000A3A93" w:rsidRDefault="007B46DA" w:rsidP="007B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0A3A93">
        <w:rPr>
          <w:rFonts w:ascii="Arial" w:hAnsi="Arial" w:cs="Arial"/>
          <w:iCs/>
          <w:kern w:val="2"/>
          <w:sz w:val="24"/>
          <w:szCs w:val="24"/>
        </w:rPr>
        <w:t xml:space="preserve">Для получения документов, указанных в подпунктах 2–3 пункта 31 настоящего регламента, </w:t>
      </w:r>
      <w:r w:rsidRPr="000A3A93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0A3A93">
        <w:rPr>
          <w:rFonts w:ascii="Arial" w:hAnsi="Arial" w:cs="Arial"/>
          <w:iCs/>
          <w:kern w:val="2"/>
          <w:sz w:val="24"/>
          <w:szCs w:val="24"/>
        </w:rPr>
        <w:t xml:space="preserve">администрацию </w:t>
      </w:r>
      <w:r w:rsidRPr="000A3A93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с запросом </w:t>
      </w:r>
      <w:r w:rsidRPr="000A3A93">
        <w:rPr>
          <w:rFonts w:ascii="Arial" w:hAnsi="Arial" w:cs="Arial"/>
          <w:iCs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14:paraId="74A88509" w14:textId="01F419EE" w:rsidR="002F6731" w:rsidRPr="000A3A93" w:rsidRDefault="007B46DA" w:rsidP="007B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3A93">
        <w:rPr>
          <w:rFonts w:ascii="Arial" w:hAnsi="Arial" w:cs="Arial"/>
          <w:iCs/>
          <w:kern w:val="2"/>
          <w:sz w:val="24"/>
          <w:szCs w:val="24"/>
        </w:rPr>
        <w:t xml:space="preserve">Для получения документов, указанных в подпункте 4 пункта 31 настоящего регламента, </w:t>
      </w:r>
      <w:r w:rsidRPr="000A3A93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территориальный орган Министерства внутренних дел Российской Федерации с запросом </w:t>
      </w:r>
      <w:r w:rsidRPr="000A3A93">
        <w:rPr>
          <w:rFonts w:ascii="Arial" w:hAnsi="Arial" w:cs="Arial"/>
          <w:iCs/>
          <w:kern w:val="2"/>
          <w:sz w:val="24"/>
          <w:szCs w:val="24"/>
        </w:rPr>
        <w:t>непосредственно в орган либо через МФЦ.)</w:t>
      </w:r>
      <w:r w:rsidR="00211EA5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14:paraId="0F3C4EA2" w14:textId="233B00E4" w:rsidR="007B46DA" w:rsidRPr="000A3A93" w:rsidRDefault="000A3A93" w:rsidP="000A3A9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r w:rsidR="007B46DA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п. 63.1</w:t>
      </w:r>
      <w:r w:rsidR="001F67A8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7B46DA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читать в новой редакции: « </w:t>
      </w:r>
      <w:r w:rsidR="001F67A8" w:rsidRPr="000A3A93">
        <w:rPr>
          <w:rFonts w:ascii="Arial" w:eastAsia="Times New Roman" w:hAnsi="Arial" w:cs="Arial"/>
          <w:kern w:val="2"/>
          <w:sz w:val="24"/>
          <w:szCs w:val="24"/>
          <w:lang w:eastAsia="ru-RU"/>
        </w:rPr>
        <w:t>63.1.</w:t>
      </w:r>
      <w:r w:rsidR="007B46DA" w:rsidRPr="000A3A93">
        <w:rPr>
          <w:rFonts w:ascii="Arial" w:hAnsi="Arial" w:cs="Arial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10" w:history="1">
        <w:r w:rsidR="007B46DA" w:rsidRPr="000A3A93">
          <w:rPr>
            <w:rFonts w:ascii="Arial" w:hAnsi="Arial" w:cs="Arial"/>
            <w:sz w:val="24"/>
            <w:szCs w:val="24"/>
          </w:rPr>
          <w:t>планом</w:t>
        </w:r>
      </w:hyperlink>
      <w:r w:rsidR="007B46DA" w:rsidRPr="000A3A93">
        <w:rPr>
          <w:rFonts w:ascii="Arial" w:hAnsi="Arial" w:cs="Arial"/>
          <w:sz w:val="24"/>
          <w:szCs w:val="24"/>
        </w:rPr>
        <w:t xml:space="preserve"> перехода на предоставление в электронном виде муниципальных услуг, в соответствии с постановлением администрации Слюдянского  городского поселения от  04.03.2020г. № 161 «Об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 w:rsidR="007B46DA" w:rsidRPr="000A3A93">
        <w:rPr>
          <w:rFonts w:ascii="Arial" w:hAnsi="Arial" w:cs="Arial"/>
          <w:sz w:val="24"/>
          <w:szCs w:val="24"/>
        </w:rPr>
        <w:t>Слюдянском</w:t>
      </w:r>
      <w:proofErr w:type="spellEnd"/>
      <w:r w:rsidR="007B46DA" w:rsidRPr="000A3A93">
        <w:rPr>
          <w:rFonts w:ascii="Arial" w:hAnsi="Arial" w:cs="Arial"/>
          <w:sz w:val="24"/>
          <w:szCs w:val="24"/>
        </w:rPr>
        <w:t xml:space="preserve"> </w:t>
      </w:r>
    </w:p>
    <w:p w14:paraId="006BA2F2" w14:textId="1C5CE417" w:rsidR="007B46DA" w:rsidRPr="000A3A93" w:rsidRDefault="007B46DA" w:rsidP="007B46DA">
      <w:pPr>
        <w:spacing w:after="0" w:line="240" w:lineRule="auto"/>
        <w:ind w:right="2552"/>
        <w:jc w:val="both"/>
        <w:rPr>
          <w:rFonts w:ascii="Arial" w:hAnsi="Arial" w:cs="Arial"/>
          <w:b/>
          <w:bCs/>
          <w:sz w:val="24"/>
          <w:szCs w:val="24"/>
        </w:rPr>
      </w:pPr>
      <w:r w:rsidRPr="000A3A93">
        <w:rPr>
          <w:rFonts w:ascii="Arial" w:hAnsi="Arial" w:cs="Arial"/>
          <w:sz w:val="24"/>
          <w:szCs w:val="24"/>
        </w:rPr>
        <w:t>муниципальном образовании» и предусматривает три этапа:</w:t>
      </w:r>
    </w:p>
    <w:p w14:paraId="3C56BDC3" w14:textId="3A94938E" w:rsidR="007B46DA" w:rsidRPr="000A3A93" w:rsidRDefault="007B46DA" w:rsidP="000A3A9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A3A93">
        <w:rPr>
          <w:rFonts w:ascii="Arial" w:hAnsi="Arial" w:cs="Arial"/>
          <w:sz w:val="24"/>
          <w:szCs w:val="24"/>
          <w:lang w:val="en-US"/>
        </w:rPr>
        <w:t>I</w:t>
      </w:r>
      <w:r w:rsidRPr="000A3A93">
        <w:rPr>
          <w:rFonts w:ascii="Arial" w:hAnsi="Arial" w:cs="Arial"/>
          <w:sz w:val="24"/>
          <w:szCs w:val="24"/>
        </w:rPr>
        <w:t xml:space="preserve"> этап (до 01.09.2020 года) – возможность получения информации о муниципальной услуге посредством Портала;</w:t>
      </w:r>
    </w:p>
    <w:p w14:paraId="66BAA861" w14:textId="130038BA" w:rsidR="007B46DA" w:rsidRPr="000A3A93" w:rsidRDefault="007B46DA" w:rsidP="000A3A9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A3A93">
        <w:rPr>
          <w:rFonts w:ascii="Arial" w:hAnsi="Arial" w:cs="Arial"/>
          <w:sz w:val="24"/>
          <w:szCs w:val="24"/>
          <w:lang w:val="en-US"/>
        </w:rPr>
        <w:t>II</w:t>
      </w:r>
      <w:r w:rsidRPr="000A3A93">
        <w:rPr>
          <w:rFonts w:ascii="Arial" w:hAnsi="Arial" w:cs="Arial"/>
          <w:sz w:val="24"/>
          <w:szCs w:val="24"/>
        </w:rPr>
        <w:t xml:space="preserve"> этап (до 01.09.2020 года) 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14:paraId="2C235626" w14:textId="3A10AF10" w:rsidR="00AA73FB" w:rsidRPr="000A3A93" w:rsidRDefault="007B46DA" w:rsidP="007B4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A3A93">
        <w:rPr>
          <w:rFonts w:ascii="Arial" w:hAnsi="Arial" w:cs="Arial"/>
          <w:sz w:val="24"/>
          <w:szCs w:val="24"/>
          <w:lang w:val="en-US"/>
        </w:rPr>
        <w:t>III</w:t>
      </w:r>
      <w:r w:rsidRPr="000A3A93">
        <w:rPr>
          <w:rFonts w:ascii="Arial" w:hAnsi="Arial" w:cs="Arial"/>
          <w:sz w:val="24"/>
          <w:szCs w:val="24"/>
        </w:rPr>
        <w:t xml:space="preserve"> этап (до 01.01.2021 года) – возможность в целях получения муниципальной услуги предоставления документов в электронном виде с использованием Портал</w:t>
      </w:r>
    </w:p>
    <w:p w14:paraId="15D17A6A" w14:textId="03C6485F" w:rsidR="000B42EA" w:rsidRPr="000A3A93" w:rsidRDefault="000B42EA" w:rsidP="007B46DA">
      <w:pPr>
        <w:pStyle w:val="a3"/>
        <w:numPr>
          <w:ilvl w:val="0"/>
          <w:numId w:val="1"/>
        </w:numPr>
        <w:ind w:left="0" w:firstLine="426"/>
        <w:rPr>
          <w:rFonts w:ascii="Arial" w:hAnsi="Arial" w:cs="Arial"/>
          <w:sz w:val="24"/>
          <w:szCs w:val="24"/>
        </w:rPr>
      </w:pPr>
      <w:r w:rsidRPr="000A3A93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14:paraId="2051F446" w14:textId="5BDE0DCC" w:rsidR="000B42EA" w:rsidRPr="000A3A93" w:rsidRDefault="000B42EA" w:rsidP="000A3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</w:t>
      </w:r>
      <w:r w:rsidR="00515AFB" w:rsidRPr="000A3A93">
        <w:rPr>
          <w:rFonts w:ascii="Arial" w:hAnsi="Arial" w:cs="Arial"/>
          <w:sz w:val="24"/>
          <w:szCs w:val="24"/>
        </w:rPr>
        <w:t>газете «Славное море»</w:t>
      </w:r>
      <w:r w:rsidRPr="000A3A93">
        <w:rPr>
          <w:rFonts w:ascii="Arial" w:eastAsia="Times New Roman" w:hAnsi="Arial" w:cs="Arial"/>
          <w:sz w:val="24"/>
          <w:szCs w:val="24"/>
          <w:lang w:eastAsia="ru-RU"/>
        </w:rPr>
        <w:t>, разместить на официальном сайте в сети интернет.</w:t>
      </w:r>
    </w:p>
    <w:p w14:paraId="0314EB03" w14:textId="327CA596" w:rsidR="000B42EA" w:rsidRPr="000A3A93" w:rsidRDefault="000B42EA" w:rsidP="000A3A93">
      <w:pPr>
        <w:spacing w:after="0" w:line="240" w:lineRule="auto"/>
        <w:ind w:left="567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93">
        <w:rPr>
          <w:rFonts w:ascii="Arial" w:eastAsia="Times New Roman" w:hAnsi="Arial" w:cs="Arial"/>
          <w:sz w:val="24"/>
          <w:szCs w:val="24"/>
          <w:lang w:eastAsia="ru-RU"/>
        </w:rPr>
        <w:t>4. Контроль за настоящим постановлением оставляю за собой.</w:t>
      </w:r>
    </w:p>
    <w:p w14:paraId="548893CD" w14:textId="77777777" w:rsidR="000B42EA" w:rsidRPr="000A3A93" w:rsidRDefault="000B42EA" w:rsidP="007B46D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F9B5E" w14:textId="77777777" w:rsidR="00515AFB" w:rsidRDefault="00515AFB" w:rsidP="000B42EA">
      <w:pPr>
        <w:spacing w:after="0" w:line="240" w:lineRule="auto"/>
        <w:jc w:val="both"/>
        <w:rPr>
          <w:sz w:val="24"/>
          <w:szCs w:val="24"/>
        </w:rPr>
      </w:pPr>
    </w:p>
    <w:p w14:paraId="541326F3" w14:textId="16D2F657" w:rsidR="000B42EA" w:rsidRPr="000A3A93" w:rsidRDefault="000B42EA" w:rsidP="000A3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93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14:paraId="2A5B224A" w14:textId="77777777" w:rsidR="000A3A93" w:rsidRPr="000A3A93" w:rsidRDefault="000B42EA" w:rsidP="000A3A93">
      <w:pPr>
        <w:tabs>
          <w:tab w:val="left" w:pos="59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9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DF7859E" w14:textId="472F1244" w:rsidR="000B42EA" w:rsidRPr="000A3A93" w:rsidRDefault="000B42EA" w:rsidP="000A3A93">
      <w:pPr>
        <w:tabs>
          <w:tab w:val="left" w:pos="59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A93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0A3A93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2BCDEEB8" w14:textId="77777777" w:rsidR="000B42EA" w:rsidRPr="000B42EA" w:rsidRDefault="000B42EA" w:rsidP="000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BC709" w14:textId="77777777" w:rsidR="000B42EA" w:rsidRPr="000B42EA" w:rsidRDefault="000B42EA" w:rsidP="000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F74F7" w14:textId="77777777" w:rsidR="000B42EA" w:rsidRPr="000B42EA" w:rsidRDefault="000B42EA" w:rsidP="000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7199E" w14:textId="77777777" w:rsidR="000B42EA" w:rsidRPr="000B42EA" w:rsidRDefault="000B42EA" w:rsidP="000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EC632" w14:textId="77777777" w:rsidR="000B42EA" w:rsidRPr="000B42EA" w:rsidRDefault="000B42EA" w:rsidP="000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90E59" w14:textId="7EAF187F" w:rsidR="00D254C4" w:rsidRDefault="00D254C4"/>
    <w:p w14:paraId="1E4BBE18" w14:textId="5AC85F3B" w:rsidR="00117565" w:rsidRDefault="00117565"/>
    <w:p w14:paraId="53FA4355" w14:textId="42F5F91B" w:rsidR="00117565" w:rsidRDefault="00117565"/>
    <w:p w14:paraId="28680791" w14:textId="61D1414D" w:rsidR="00117565" w:rsidRPr="00117565" w:rsidRDefault="00117565"/>
    <w:p w14:paraId="58A63AF1" w14:textId="77777777" w:rsidR="00117565" w:rsidRDefault="00117565"/>
    <w:sectPr w:rsidR="00117565" w:rsidSect="00AA7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3F28" w14:textId="77777777" w:rsidR="00E7281E" w:rsidRDefault="00E7281E" w:rsidP="00E7281E">
      <w:pPr>
        <w:spacing w:after="0" w:line="240" w:lineRule="auto"/>
      </w:pPr>
      <w:r>
        <w:separator/>
      </w:r>
    </w:p>
  </w:endnote>
  <w:endnote w:type="continuationSeparator" w:id="0">
    <w:p w14:paraId="6D8352B4" w14:textId="77777777" w:rsidR="00E7281E" w:rsidRDefault="00E7281E" w:rsidP="00E7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B39F" w14:textId="77777777" w:rsidR="00E7281E" w:rsidRDefault="00E728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957952"/>
      <w:docPartObj>
        <w:docPartGallery w:val="Page Numbers (Bottom of Page)"/>
        <w:docPartUnique/>
      </w:docPartObj>
    </w:sdtPr>
    <w:sdtContent>
      <w:p w14:paraId="39DDA704" w14:textId="17B99371" w:rsidR="00E7281E" w:rsidRDefault="00E728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37646" w14:textId="77777777" w:rsidR="00E7281E" w:rsidRDefault="00E728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016F" w14:textId="77777777" w:rsidR="00E7281E" w:rsidRDefault="00E72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FD6A" w14:textId="77777777" w:rsidR="00E7281E" w:rsidRDefault="00E7281E" w:rsidP="00E7281E">
      <w:pPr>
        <w:spacing w:after="0" w:line="240" w:lineRule="auto"/>
      </w:pPr>
      <w:r>
        <w:separator/>
      </w:r>
    </w:p>
  </w:footnote>
  <w:footnote w:type="continuationSeparator" w:id="0">
    <w:p w14:paraId="526A6B97" w14:textId="77777777" w:rsidR="00E7281E" w:rsidRDefault="00E7281E" w:rsidP="00E7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15EB" w14:textId="77777777" w:rsidR="00E7281E" w:rsidRDefault="00E728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7A4A" w14:textId="77777777" w:rsidR="00E7281E" w:rsidRDefault="00E728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731A" w14:textId="77777777" w:rsidR="00E7281E" w:rsidRDefault="00E728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53FD"/>
    <w:multiLevelType w:val="hybridMultilevel"/>
    <w:tmpl w:val="D51C41CA"/>
    <w:lvl w:ilvl="0" w:tplc="3FB2F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01"/>
    <w:rsid w:val="000A3A93"/>
    <w:rsid w:val="000B42EA"/>
    <w:rsid w:val="00117565"/>
    <w:rsid w:val="001F67A8"/>
    <w:rsid w:val="00211EA5"/>
    <w:rsid w:val="002D11C3"/>
    <w:rsid w:val="002F6731"/>
    <w:rsid w:val="00515AFB"/>
    <w:rsid w:val="007B46DA"/>
    <w:rsid w:val="008946DB"/>
    <w:rsid w:val="00984332"/>
    <w:rsid w:val="00A04148"/>
    <w:rsid w:val="00A11991"/>
    <w:rsid w:val="00AA73FB"/>
    <w:rsid w:val="00C77E01"/>
    <w:rsid w:val="00C8256B"/>
    <w:rsid w:val="00D254C4"/>
    <w:rsid w:val="00E7281E"/>
    <w:rsid w:val="00F346E3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8EE8"/>
  <w15:chartTrackingRefBased/>
  <w15:docId w15:val="{38D73C1A-219F-441B-A0DC-2FB255F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EA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7B46D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81E"/>
  </w:style>
  <w:style w:type="paragraph" w:styleId="a7">
    <w:name w:val="footer"/>
    <w:basedOn w:val="a"/>
    <w:link w:val="a8"/>
    <w:uiPriority w:val="99"/>
    <w:unhideWhenUsed/>
    <w:rsid w:val="00E7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52771AB13D31F34E4196D91H4a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2A4728239BBBFD8A0FD16F238F4FC5C992176A516D31F34E4196D91H4aF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34639420.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2A4728239BBBFD8A0FD16F238F4FC5C912076A610D31F34E4196D91H4a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18</cp:revision>
  <cp:lastPrinted>2020-08-12T07:21:00Z</cp:lastPrinted>
  <dcterms:created xsi:type="dcterms:W3CDTF">2020-08-03T05:23:00Z</dcterms:created>
  <dcterms:modified xsi:type="dcterms:W3CDTF">2020-09-07T02:29:00Z</dcterms:modified>
</cp:coreProperties>
</file>