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09EE" w14:textId="77777777" w:rsidR="002C20CF" w:rsidRDefault="002C20CF" w:rsidP="002C20CF">
      <w:pPr>
        <w:ind w:firstLine="709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09.01.2020Г. № 41</w:t>
      </w:r>
    </w:p>
    <w:p w14:paraId="762AB5F7" w14:textId="77777777" w:rsidR="002C20CF" w:rsidRDefault="002C20CF" w:rsidP="002C20CF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14:paraId="5F93C202" w14:textId="77777777" w:rsidR="002C20CF" w:rsidRDefault="002C20CF" w:rsidP="002C20CF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14:paraId="4286BB8A" w14:textId="77777777" w:rsidR="002C20CF" w:rsidRDefault="002C20CF" w:rsidP="002C20CF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СЛЮДЯНСКИЙ МУНИЦИПАЛЬНЫЙ РАЙОН</w:t>
      </w:r>
    </w:p>
    <w:p w14:paraId="45D57DCA" w14:textId="77777777" w:rsidR="002C20CF" w:rsidRDefault="002C20CF" w:rsidP="002C20CF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СЛЮДЯНСКОЕ ГОРОДСКОЕ ПОСЕЛЕНИЕ</w:t>
      </w:r>
    </w:p>
    <w:p w14:paraId="2A47945D" w14:textId="77777777" w:rsidR="002C20CF" w:rsidRDefault="002C20CF" w:rsidP="002C20CF">
      <w:pPr>
        <w:ind w:firstLine="709"/>
        <w:jc w:val="center"/>
        <w:rPr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АДМИНИСТРАЦИЯ</w:t>
      </w:r>
    </w:p>
    <w:p w14:paraId="17136F6E" w14:textId="77777777" w:rsidR="002C20CF" w:rsidRDefault="002C20CF" w:rsidP="002C20CF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ПОСТАНОВЛЕНИЕ</w:t>
      </w:r>
    </w:p>
    <w:p w14:paraId="5FA698EA" w14:textId="77777777" w:rsidR="002C20CF" w:rsidRPr="00730C27" w:rsidRDefault="002C20CF" w:rsidP="002C20CF">
      <w:pPr>
        <w:ind w:right="-1"/>
        <w:contextualSpacing/>
        <w:jc w:val="center"/>
        <w:textAlignment w:val="baseline"/>
        <w:rPr>
          <w:rFonts w:eastAsia="Times New Roman"/>
          <w:b/>
          <w:kern w:val="3"/>
          <w:sz w:val="32"/>
          <w:szCs w:val="32"/>
        </w:rPr>
      </w:pPr>
      <w:r w:rsidRPr="00730C27">
        <w:rPr>
          <w:rFonts w:eastAsia="Times New Roman"/>
          <w:b/>
          <w:kern w:val="3"/>
          <w:sz w:val="32"/>
          <w:szCs w:val="32"/>
        </w:rPr>
        <w:t xml:space="preserve">ОБ ОТМЕНЕ ПОСТАНОВЛЕНИЯ АДМИНИСТРАЦИИ СЛЮДЯНСКОГО ГОРОДСКОГО ПОСЕЛЕНИЯ </w:t>
      </w:r>
      <w:bookmarkStart w:id="0" w:name="_Hlk32393951"/>
      <w:r w:rsidRPr="00730C27">
        <w:rPr>
          <w:rFonts w:eastAsia="Times New Roman"/>
          <w:b/>
          <w:kern w:val="3"/>
          <w:sz w:val="32"/>
          <w:szCs w:val="32"/>
        </w:rPr>
        <w:t xml:space="preserve">ОТ </w:t>
      </w:r>
      <w:bookmarkStart w:id="1" w:name="_Hlk32392241"/>
      <w:r w:rsidRPr="00730C27">
        <w:rPr>
          <w:rFonts w:eastAsia="Times New Roman"/>
          <w:b/>
          <w:kern w:val="3"/>
          <w:sz w:val="32"/>
          <w:szCs w:val="32"/>
        </w:rPr>
        <w:t>25.01.2018 ГОДА № 65 «ПРЕДОСТАВЛЕНИЕ ИНФОРМАЦИИ О ПРИНАДЛЕЖНОСТИ ОБЪЕКТОВ ЭЛЕКТРОСЕТЕВОГО ХОЗЯЙСТВА НА ТЕРРИТОРИИ СЛЮДЯНСКОГО МУНИЦИПАЛЬНОГО ОБРАЗОВАНИЯ»</w:t>
      </w:r>
    </w:p>
    <w:bookmarkEnd w:id="0"/>
    <w:bookmarkEnd w:id="1"/>
    <w:p w14:paraId="15452D91" w14:textId="77777777" w:rsidR="002C20CF" w:rsidRDefault="002C20CF" w:rsidP="002C20CF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F1BE03" w14:textId="77777777" w:rsidR="002C20CF" w:rsidRPr="00730C27" w:rsidRDefault="002C20CF" w:rsidP="002C20CF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  <w:r w:rsidRPr="00730C27">
        <w:rPr>
          <w:rFonts w:eastAsia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730C27">
        <w:rPr>
          <w:rFonts w:eastAsia="Times New Roman"/>
          <w:kern w:val="3"/>
          <w:sz w:val="24"/>
          <w:szCs w:val="24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730C27">
        <w:rPr>
          <w:rFonts w:eastAsia="Times New Roman"/>
          <w:sz w:val="24"/>
          <w:szCs w:val="24"/>
        </w:rPr>
        <w:t xml:space="preserve">от </w:t>
      </w:r>
      <w:r w:rsidRPr="00730C27">
        <w:rPr>
          <w:sz w:val="24"/>
          <w:szCs w:val="24"/>
        </w:rPr>
        <w:t>29 мая 2019 года №RU385181042019001</w:t>
      </w:r>
      <w:r w:rsidRPr="00730C27">
        <w:rPr>
          <w:rFonts w:eastAsia="Times New Roman"/>
          <w:kern w:val="3"/>
          <w:sz w:val="24"/>
          <w:szCs w:val="24"/>
        </w:rPr>
        <w:t>,</w:t>
      </w:r>
    </w:p>
    <w:p w14:paraId="6A13449E" w14:textId="77777777" w:rsidR="002C20CF" w:rsidRPr="00730C27" w:rsidRDefault="002C20CF" w:rsidP="002C20CF">
      <w:pPr>
        <w:ind w:firstLine="709"/>
        <w:contextualSpacing/>
        <w:jc w:val="both"/>
        <w:textAlignment w:val="baseline"/>
        <w:rPr>
          <w:rFonts w:eastAsia="Times New Roman"/>
          <w:kern w:val="3"/>
          <w:sz w:val="24"/>
          <w:szCs w:val="24"/>
        </w:rPr>
      </w:pPr>
    </w:p>
    <w:p w14:paraId="003C3ED7" w14:textId="77777777" w:rsidR="002C20CF" w:rsidRPr="00730C27" w:rsidRDefault="002C20CF" w:rsidP="002C20CF">
      <w:pPr>
        <w:contextualSpacing/>
        <w:jc w:val="center"/>
        <w:textAlignment w:val="baseline"/>
        <w:rPr>
          <w:rFonts w:eastAsia="Times New Roman"/>
          <w:b/>
          <w:kern w:val="3"/>
          <w:sz w:val="24"/>
          <w:szCs w:val="24"/>
        </w:rPr>
      </w:pPr>
      <w:r w:rsidRPr="00730C27">
        <w:rPr>
          <w:rFonts w:eastAsia="Times New Roman"/>
          <w:bCs/>
          <w:kern w:val="3"/>
          <w:sz w:val="30"/>
          <w:szCs w:val="30"/>
        </w:rPr>
        <w:t>ПОСТАНОВЛЯ</w:t>
      </w:r>
      <w:r>
        <w:rPr>
          <w:rFonts w:eastAsia="Times New Roman"/>
          <w:bCs/>
          <w:kern w:val="3"/>
          <w:sz w:val="30"/>
          <w:szCs w:val="30"/>
        </w:rPr>
        <w:t>ЕТ</w:t>
      </w:r>
      <w:r w:rsidRPr="00730C27">
        <w:rPr>
          <w:rFonts w:eastAsia="Times New Roman"/>
          <w:b/>
          <w:kern w:val="3"/>
          <w:sz w:val="24"/>
          <w:szCs w:val="24"/>
        </w:rPr>
        <w:t>:</w:t>
      </w:r>
    </w:p>
    <w:p w14:paraId="22435EA0" w14:textId="77777777" w:rsidR="002C20CF" w:rsidRPr="00730C27" w:rsidRDefault="002C20CF" w:rsidP="002C20CF">
      <w:pPr>
        <w:ind w:firstLine="284"/>
        <w:contextualSpacing/>
        <w:jc w:val="both"/>
        <w:textAlignment w:val="baseline"/>
        <w:rPr>
          <w:rFonts w:eastAsia="Times New Roman"/>
          <w:b/>
          <w:kern w:val="3"/>
          <w:sz w:val="24"/>
          <w:szCs w:val="24"/>
        </w:rPr>
      </w:pPr>
    </w:p>
    <w:p w14:paraId="0D91F386" w14:textId="77777777" w:rsidR="002C20CF" w:rsidRPr="00730C27" w:rsidRDefault="002C20CF" w:rsidP="002C20CF">
      <w:pPr>
        <w:pStyle w:val="a4"/>
        <w:numPr>
          <w:ilvl w:val="0"/>
          <w:numId w:val="1"/>
        </w:numPr>
        <w:ind w:left="0" w:right="-1" w:firstLine="426"/>
        <w:jc w:val="both"/>
        <w:rPr>
          <w:rFonts w:ascii="Arial" w:hAnsi="Arial" w:cs="Arial"/>
          <w:b/>
          <w:bCs/>
          <w:kern w:val="3"/>
          <w:lang w:eastAsia="zh-CN"/>
        </w:rPr>
      </w:pPr>
      <w:r w:rsidRPr="00730C27">
        <w:rPr>
          <w:rStyle w:val="a5"/>
          <w:rFonts w:ascii="Arial" w:hAnsi="Arial" w:cs="Arial"/>
          <w:b w:val="0"/>
          <w:bCs w:val="0"/>
        </w:rPr>
        <w:t xml:space="preserve"> Отменить постановление администрации Слюдянского городского поселения от</w:t>
      </w:r>
      <w:r w:rsidRPr="00730C27">
        <w:rPr>
          <w:rFonts w:ascii="Arial" w:hAnsi="Arial" w:cs="Arial"/>
          <w:b/>
          <w:bCs/>
          <w:kern w:val="3"/>
          <w:lang w:eastAsia="zh-CN"/>
        </w:rPr>
        <w:t xml:space="preserve"> </w:t>
      </w:r>
      <w:r w:rsidRPr="00730C27">
        <w:rPr>
          <w:rFonts w:ascii="Arial" w:hAnsi="Arial" w:cs="Arial"/>
          <w:kern w:val="3"/>
          <w:lang w:eastAsia="zh-CN"/>
        </w:rPr>
        <w:t>25.01.2018 года № 65 «Предоставление информации о принадлежности объектов электросетевого хозяйства на территории Слюдянского муниципального образования»</w:t>
      </w:r>
    </w:p>
    <w:p w14:paraId="333823E9" w14:textId="77777777" w:rsidR="002C20CF" w:rsidRPr="00730C27" w:rsidRDefault="002C20CF" w:rsidP="002C20CF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N w:val="0"/>
        <w:ind w:right="-1"/>
        <w:jc w:val="both"/>
        <w:textAlignment w:val="baseline"/>
        <w:rPr>
          <w:rStyle w:val="a5"/>
          <w:rFonts w:ascii="Arial" w:hAnsi="Arial" w:cs="Arial"/>
          <w:b w:val="0"/>
          <w:bCs w:val="0"/>
        </w:rPr>
      </w:pPr>
      <w:r w:rsidRPr="00730C27">
        <w:rPr>
          <w:rStyle w:val="a5"/>
          <w:rFonts w:ascii="Arial" w:hAnsi="Arial" w:cs="Arial"/>
          <w:b w:val="0"/>
          <w:bCs w:val="0"/>
        </w:rPr>
        <w:t>Настоящее постановление вступает в силу с 01.04.2020 г.</w:t>
      </w:r>
    </w:p>
    <w:p w14:paraId="0BC67F62" w14:textId="77777777" w:rsidR="002C20CF" w:rsidRPr="00730C27" w:rsidRDefault="002C20CF" w:rsidP="002C20CF">
      <w:pPr>
        <w:pStyle w:val="a3"/>
        <w:numPr>
          <w:ilvl w:val="0"/>
          <w:numId w:val="1"/>
        </w:numPr>
        <w:ind w:left="0" w:firstLine="426"/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30C27">
        <w:rPr>
          <w:rStyle w:val="a5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9118EFE" w14:textId="77777777" w:rsidR="002C20CF" w:rsidRPr="00730C27" w:rsidRDefault="002C20CF" w:rsidP="002C20CF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30C27">
        <w:rPr>
          <w:rStyle w:val="a5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11A78F8D" w14:textId="77777777" w:rsidR="002C20CF" w:rsidRPr="00730C27" w:rsidRDefault="002C20CF" w:rsidP="002C20CF">
      <w:pPr>
        <w:pStyle w:val="a3"/>
        <w:tabs>
          <w:tab w:val="left" w:pos="709"/>
        </w:tabs>
        <w:ind w:left="426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643ACF90" w14:textId="77777777" w:rsidR="002C20CF" w:rsidRPr="00730C27" w:rsidRDefault="002C20CF" w:rsidP="002C20CF">
      <w:pPr>
        <w:pStyle w:val="a3"/>
        <w:tabs>
          <w:tab w:val="left" w:pos="709"/>
        </w:tabs>
        <w:ind w:left="-142" w:firstLine="568"/>
        <w:jc w:val="both"/>
        <w:rPr>
          <w:rStyle w:val="a5"/>
          <w:rFonts w:ascii="Arial" w:hAnsi="Arial" w:cs="Arial"/>
          <w:b w:val="0"/>
          <w:bCs w:val="0"/>
          <w:sz w:val="24"/>
        </w:rPr>
      </w:pPr>
    </w:p>
    <w:p w14:paraId="3F39C21F" w14:textId="77777777" w:rsidR="002C20CF" w:rsidRPr="00730C27" w:rsidRDefault="002C20CF" w:rsidP="002C20CF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30C27">
        <w:rPr>
          <w:rStyle w:val="a5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25D8EDF0" w14:textId="77777777" w:rsidR="002C20CF" w:rsidRDefault="002C20CF" w:rsidP="002C20CF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30C27">
        <w:rPr>
          <w:rStyle w:val="a5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0E2CDF64" w14:textId="77777777" w:rsidR="002C20CF" w:rsidRPr="00730C27" w:rsidRDefault="002C20CF" w:rsidP="002C20CF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bCs w:val="0"/>
          <w:sz w:val="24"/>
        </w:rPr>
      </w:pPr>
      <w:r w:rsidRPr="00730C27">
        <w:rPr>
          <w:rStyle w:val="a5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730C27">
        <w:rPr>
          <w:rStyle w:val="a5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6A82B294" w14:textId="77777777" w:rsidR="002C20CF" w:rsidRPr="00730C27" w:rsidRDefault="002C20CF" w:rsidP="002C20CF">
      <w:pPr>
        <w:pStyle w:val="a3"/>
        <w:tabs>
          <w:tab w:val="left" w:pos="993"/>
        </w:tabs>
        <w:jc w:val="both"/>
        <w:rPr>
          <w:rStyle w:val="a5"/>
          <w:rFonts w:ascii="Arial" w:hAnsi="Arial" w:cs="Arial"/>
          <w:b w:val="0"/>
          <w:sz w:val="24"/>
        </w:rPr>
      </w:pPr>
    </w:p>
    <w:p w14:paraId="3309BAE6" w14:textId="77777777" w:rsidR="002C20CF" w:rsidRPr="00730C27" w:rsidRDefault="002C20CF" w:rsidP="002C20CF"/>
    <w:p w14:paraId="06E33A7F" w14:textId="77777777" w:rsidR="00541988" w:rsidRPr="002C20CF" w:rsidRDefault="00541988" w:rsidP="002C20CF">
      <w:bookmarkStart w:id="2" w:name="_GoBack"/>
      <w:bookmarkEnd w:id="2"/>
    </w:p>
    <w:sectPr w:rsidR="00541988" w:rsidRPr="002C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380D"/>
    <w:multiLevelType w:val="hybridMultilevel"/>
    <w:tmpl w:val="71C4F7AA"/>
    <w:lvl w:ilvl="0" w:tplc="DB8C0A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A"/>
    <w:rsid w:val="002C20CF"/>
    <w:rsid w:val="00471B1A"/>
    <w:rsid w:val="00541988"/>
    <w:rsid w:val="00A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EC4E-378F-4495-9724-20106000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20CF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qFormat/>
    <w:rsid w:val="002C2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cp:lastPrinted>2019-03-05T01:24:00Z</cp:lastPrinted>
  <dcterms:created xsi:type="dcterms:W3CDTF">2020-02-14T01:22:00Z</dcterms:created>
  <dcterms:modified xsi:type="dcterms:W3CDTF">2020-02-14T01:22:00Z</dcterms:modified>
</cp:coreProperties>
</file>