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8CF7" w14:textId="77777777" w:rsidR="002920C7" w:rsidRDefault="00F4430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2222F00A" wp14:editId="315F74DE">
            <wp:extent cx="722630" cy="9055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3C808" w14:textId="77777777" w:rsidR="002920C7" w:rsidRDefault="00F443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81DAEBF" w14:textId="77777777" w:rsidR="002920C7" w:rsidRDefault="00F44304">
      <w:pPr>
        <w:pStyle w:val="1"/>
        <w:rPr>
          <w:color w:val="auto"/>
          <w:sz w:val="24"/>
        </w:rPr>
      </w:pPr>
      <w:r>
        <w:rPr>
          <w:color w:val="auto"/>
          <w:sz w:val="24"/>
        </w:rPr>
        <w:t>Иркутская область</w:t>
      </w:r>
    </w:p>
    <w:p w14:paraId="25C5DF68" w14:textId="77777777" w:rsidR="002920C7" w:rsidRDefault="00F443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Слюдянское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муниципальное образование</w:t>
      </w:r>
    </w:p>
    <w:p w14:paraId="331862BD" w14:textId="77777777" w:rsidR="002920C7" w:rsidRDefault="002920C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90AADA" w14:textId="77777777" w:rsidR="002920C7" w:rsidRDefault="00F443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СЛЮДЯНСКОЕ МУНИЦИПАЛЬНОЕ ОБРАЗОВАНИЕ</w:t>
      </w:r>
    </w:p>
    <w:p w14:paraId="4DF73DE4" w14:textId="77777777" w:rsidR="002920C7" w:rsidRDefault="00F443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ГОРОДСКАЯ ДУМА</w:t>
      </w:r>
    </w:p>
    <w:p w14:paraId="210E45B9" w14:textId="77777777" w:rsidR="002920C7" w:rsidRDefault="00F44304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</w:p>
    <w:p w14:paraId="3B958148" w14:textId="77777777" w:rsidR="002920C7" w:rsidRDefault="00F4430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Слюдянка</w:t>
      </w:r>
    </w:p>
    <w:p w14:paraId="718D6E09" w14:textId="77777777" w:rsidR="002920C7" w:rsidRDefault="002920C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59C34907" w14:textId="77777777" w:rsidR="002920C7" w:rsidRDefault="00F4430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33D571D4" w14:textId="57CA1188" w:rsidR="002920C7" w:rsidRPr="00C118C6" w:rsidRDefault="00F44304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от </w:t>
      </w:r>
      <w:proofErr w:type="gramStart"/>
      <w:r w:rsidR="00C118C6">
        <w:rPr>
          <w:rFonts w:ascii="Times New Roman" w:hAnsi="Times New Roman"/>
          <w:b/>
          <w:sz w:val="24"/>
        </w:rPr>
        <w:t>02.09.2020</w:t>
      </w:r>
      <w:r>
        <w:rPr>
          <w:rFonts w:ascii="Times New Roman" w:hAnsi="Times New Roman"/>
          <w:b/>
          <w:sz w:val="24"/>
        </w:rPr>
        <w:t xml:space="preserve">  №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C118C6">
        <w:rPr>
          <w:rFonts w:ascii="Times New Roman" w:hAnsi="Times New Roman"/>
          <w:b/>
          <w:sz w:val="24"/>
        </w:rPr>
        <w:t xml:space="preserve">50 </w:t>
      </w:r>
      <w:r w:rsidR="00C118C6">
        <w:rPr>
          <w:rFonts w:ascii="Times New Roman" w:hAnsi="Times New Roman"/>
          <w:b/>
          <w:sz w:val="24"/>
          <w:lang w:val="en-US"/>
        </w:rPr>
        <w:t>IV-</w:t>
      </w:r>
      <w:r w:rsidR="00C118C6">
        <w:rPr>
          <w:rFonts w:ascii="Times New Roman" w:hAnsi="Times New Roman"/>
          <w:b/>
          <w:sz w:val="24"/>
        </w:rPr>
        <w:t>ГД</w:t>
      </w:r>
    </w:p>
    <w:p w14:paraId="1E7C9527" w14:textId="77777777" w:rsidR="002920C7" w:rsidRDefault="002920C7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0"/>
        </w:rPr>
      </w:pPr>
    </w:p>
    <w:p w14:paraId="2C72C96B" w14:textId="2A83CD9E" w:rsidR="002920C7" w:rsidRDefault="00F44304">
      <w:pPr>
        <w:tabs>
          <w:tab w:val="left" w:pos="3969"/>
        </w:tabs>
        <w:spacing w:after="0" w:line="240" w:lineRule="auto"/>
        <w:ind w:right="53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</w:t>
      </w:r>
      <w:r w:rsidR="008913AE">
        <w:rPr>
          <w:rFonts w:ascii="Times New Roman" w:hAnsi="Times New Roman"/>
          <w:sz w:val="24"/>
        </w:rPr>
        <w:t xml:space="preserve">отдельные </w:t>
      </w:r>
      <w:r>
        <w:rPr>
          <w:rFonts w:ascii="Times New Roman" w:hAnsi="Times New Roman"/>
          <w:sz w:val="24"/>
        </w:rPr>
        <w:t xml:space="preserve">решения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</w:p>
    <w:p w14:paraId="4AA5D5F4" w14:textId="77777777" w:rsidR="002920C7" w:rsidRDefault="002920C7">
      <w:pPr>
        <w:tabs>
          <w:tab w:val="left" w:pos="3402"/>
          <w:tab w:val="left" w:pos="3969"/>
        </w:tabs>
        <w:spacing w:after="0" w:line="240" w:lineRule="auto"/>
        <w:ind w:right="5953"/>
        <w:jc w:val="both"/>
        <w:rPr>
          <w:rFonts w:ascii="Times New Roman" w:hAnsi="Times New Roman"/>
          <w:sz w:val="20"/>
        </w:rPr>
      </w:pPr>
    </w:p>
    <w:p w14:paraId="570DC170" w14:textId="05733E82" w:rsidR="002920C7" w:rsidRDefault="00F4430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ст. 14 Федерального </w:t>
      </w:r>
      <w:hyperlink r:id="rId6" w:history="1">
        <w:r>
          <w:rPr>
            <w:rFonts w:ascii="Times New Roman" w:hAnsi="Times New Roman"/>
            <w:color w:val="000000"/>
            <w:sz w:val="24"/>
          </w:rPr>
          <w:t>З</w:t>
        </w:r>
      </w:hyperlink>
      <w:r>
        <w:rPr>
          <w:rFonts w:ascii="Times New Roman" w:hAnsi="Times New Roman"/>
          <w:color w:val="000000"/>
          <w:sz w:val="24"/>
        </w:rPr>
        <w:t xml:space="preserve">акона </w:t>
      </w:r>
      <w:r>
        <w:rPr>
          <w:rFonts w:ascii="Times New Roman" w:hAnsi="Times New Roman"/>
          <w:sz w:val="24"/>
        </w:rPr>
        <w:t xml:space="preserve">от 06.10.2003 года № 131-ФЗ «Об общих принципах организации местного самоуправления в Российской Федерации», руководствуясь статьями 10,  33, 37 Устава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 385181042020002,</w:t>
      </w:r>
    </w:p>
    <w:p w14:paraId="45C2D0AF" w14:textId="77777777" w:rsidR="002920C7" w:rsidRDefault="002920C7">
      <w:pPr>
        <w:pStyle w:val="ConsPlusNormal"/>
        <w:ind w:firstLine="540"/>
        <w:jc w:val="both"/>
        <w:rPr>
          <w:sz w:val="20"/>
        </w:rPr>
      </w:pPr>
    </w:p>
    <w:p w14:paraId="5DCCB219" w14:textId="77777777" w:rsidR="002920C7" w:rsidRDefault="00F443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ГОРОДСКАЯ ДУМА решила:</w:t>
      </w:r>
    </w:p>
    <w:p w14:paraId="10D951D6" w14:textId="77777777" w:rsidR="002920C7" w:rsidRDefault="002920C7">
      <w:pPr>
        <w:pStyle w:val="ConsPlusNormal"/>
        <w:jc w:val="both"/>
        <w:rPr>
          <w:sz w:val="20"/>
        </w:rPr>
      </w:pPr>
    </w:p>
    <w:p w14:paraId="7C252FAB" w14:textId="77777777" w:rsidR="002920C7" w:rsidRDefault="00F4430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sz w:val="24"/>
        </w:rPr>
        <w:t xml:space="preserve">.  Внести изменения в решение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от 20.02.2018 г. № 8 IV-ГД: </w:t>
      </w:r>
    </w:p>
    <w:p w14:paraId="39A2A46A" w14:textId="77777777" w:rsidR="002920C7" w:rsidRDefault="00F4430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Индивидуальный заголовок решения Думы от 20.02.2018 г. № 8 IV-ГД изложить в новой редакции "Об утверждении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района Иркутской области, утвержденные решением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от 26.09.2013 года № 55 III - ГД, актуализированная редакция от 29.12.2016 года № 74 III - ГД";</w:t>
      </w:r>
    </w:p>
    <w:p w14:paraId="2F8A4290" w14:textId="77777777" w:rsidR="002920C7" w:rsidRDefault="00F4430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 пункт 1 решения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от 20.02.2018 г. № 8 IV-ГД читать в новой редакции "Утвердить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района Иркутской области, утвержденные  решением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от 26.09.2013 года № 55 III - ГД, актуализированная редакция от 29.12.2016 года № 74 III - ГД ".</w:t>
      </w:r>
    </w:p>
    <w:p w14:paraId="66284FCC" w14:textId="77777777" w:rsidR="002920C7" w:rsidRDefault="002920C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14:paraId="338A3BDF" w14:textId="77777777" w:rsidR="002920C7" w:rsidRDefault="00F4430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Внести изменения в решение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от 25.06.2020 г. № 42 IV-ГД:</w:t>
      </w:r>
    </w:p>
    <w:p w14:paraId="694FF1DA" w14:textId="77777777" w:rsidR="002920C7" w:rsidRDefault="00F4430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 Индивидуальный заголовок решения Думы от 25.06.2020 г. № 42 IV-ГД изложить в новой редакции "Об утверждении внесений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района Иркутской области, утвержденные решением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от 26.09.2013 года № 55 III - ГД, актуализированная редакция от 20.02.2018 </w:t>
      </w:r>
      <w:r>
        <w:rPr>
          <w:rFonts w:ascii="Times New Roman" w:hAnsi="Times New Roman"/>
          <w:sz w:val="24"/>
        </w:rPr>
        <w:lastRenderedPageBreak/>
        <w:t>года № 8 IV-ГД";</w:t>
      </w:r>
    </w:p>
    <w:p w14:paraId="3AFE3999" w14:textId="77777777" w:rsidR="002920C7" w:rsidRDefault="00F4430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 пункт 1 решения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от 25.06.2020 г. № 42 IV-ГД читать в новой редакции "Утвердить внесение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района Иркутской области, утвержденные  решением Думы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от 26.09.2013 года № 55 III - ГД, актуализированная редакция от 20.02.2018 года № 8 IV-ГД".</w:t>
      </w:r>
    </w:p>
    <w:p w14:paraId="45F470A8" w14:textId="77777777" w:rsidR="002920C7" w:rsidRDefault="002920C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14:paraId="4D92C136" w14:textId="77777777" w:rsidR="002920C7" w:rsidRDefault="00F4430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Опубликовать настоящее решение в приложении к газете «Славное море», а также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  <w:r>
        <w:rPr>
          <w:rFonts w:ascii="Times New Roman" w:hAnsi="Times New Roman"/>
          <w:sz w:val="24"/>
        </w:rPr>
        <w:t xml:space="preserve"> городского поселения в сети «Интернет» www.gorod-sludyanka.ru.</w:t>
      </w:r>
    </w:p>
    <w:p w14:paraId="120B08D7" w14:textId="77777777" w:rsidR="002920C7" w:rsidRDefault="002920C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14:paraId="4C5ED9E0" w14:textId="77777777" w:rsidR="002920C7" w:rsidRDefault="00F443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решения оставляю за собой</w:t>
      </w:r>
    </w:p>
    <w:p w14:paraId="6DD941EF" w14:textId="77777777" w:rsidR="002920C7" w:rsidRDefault="002920C7">
      <w:pPr>
        <w:pStyle w:val="ConsPlusNormal"/>
        <w:ind w:firstLine="540"/>
        <w:jc w:val="both"/>
      </w:pPr>
    </w:p>
    <w:p w14:paraId="42C36CAE" w14:textId="77777777" w:rsidR="002920C7" w:rsidRDefault="002920C7">
      <w:pPr>
        <w:pStyle w:val="ConsPlusNormal"/>
        <w:jc w:val="both"/>
      </w:pPr>
    </w:p>
    <w:p w14:paraId="5E2D169E" w14:textId="77777777" w:rsidR="002920C7" w:rsidRDefault="00F443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Слюдянского</w:t>
      </w:r>
      <w:proofErr w:type="spellEnd"/>
    </w:p>
    <w:p w14:paraId="02C98936" w14:textId="77777777" w:rsidR="002920C7" w:rsidRDefault="00F443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                                                                         В. Н. </w:t>
      </w:r>
      <w:proofErr w:type="spellStart"/>
      <w:r>
        <w:rPr>
          <w:rFonts w:ascii="Times New Roman" w:hAnsi="Times New Roman"/>
          <w:sz w:val="24"/>
        </w:rPr>
        <w:t>Сендзяк</w:t>
      </w:r>
      <w:proofErr w:type="spellEnd"/>
      <w:r>
        <w:rPr>
          <w:rFonts w:ascii="Times New Roman" w:hAnsi="Times New Roman"/>
          <w:sz w:val="24"/>
        </w:rPr>
        <w:t xml:space="preserve">  </w:t>
      </w:r>
    </w:p>
    <w:p w14:paraId="08A19FFB" w14:textId="77777777" w:rsidR="002920C7" w:rsidRDefault="002920C7">
      <w:pPr>
        <w:spacing w:after="0" w:line="240" w:lineRule="auto"/>
        <w:rPr>
          <w:rFonts w:ascii="Times New Roman" w:hAnsi="Times New Roman"/>
          <w:sz w:val="24"/>
        </w:rPr>
      </w:pPr>
    </w:p>
    <w:p w14:paraId="3B831EFA" w14:textId="77777777" w:rsidR="002920C7" w:rsidRDefault="00F44304">
      <w:pPr>
        <w:pStyle w:val="2"/>
        <w:rPr>
          <w:sz w:val="24"/>
        </w:rPr>
      </w:pPr>
      <w:r>
        <w:rPr>
          <w:sz w:val="24"/>
        </w:rPr>
        <w:t xml:space="preserve">Председатель Думы </w:t>
      </w:r>
      <w:proofErr w:type="spellStart"/>
      <w:r>
        <w:rPr>
          <w:sz w:val="24"/>
        </w:rPr>
        <w:t>Слюдянского</w:t>
      </w:r>
      <w:proofErr w:type="spellEnd"/>
    </w:p>
    <w:p w14:paraId="30482F88" w14:textId="77777777" w:rsidR="002920C7" w:rsidRDefault="00F44304">
      <w:pPr>
        <w:pStyle w:val="2"/>
        <w:rPr>
          <w:sz w:val="24"/>
        </w:rPr>
      </w:pPr>
      <w:r>
        <w:rPr>
          <w:sz w:val="24"/>
        </w:rPr>
        <w:t>муниципального образования                                                                           А. В. Тимофеев</w:t>
      </w:r>
      <w:bookmarkStart w:id="0" w:name="Par1"/>
      <w:bookmarkEnd w:id="0"/>
    </w:p>
    <w:p w14:paraId="5C545357" w14:textId="77777777" w:rsidR="002920C7" w:rsidRDefault="002920C7">
      <w:pPr>
        <w:pStyle w:val="2"/>
        <w:rPr>
          <w:sz w:val="24"/>
        </w:rPr>
      </w:pPr>
    </w:p>
    <w:p w14:paraId="2A0E0FC4" w14:textId="77777777" w:rsidR="002920C7" w:rsidRDefault="002920C7">
      <w:pPr>
        <w:pStyle w:val="2"/>
        <w:jc w:val="center"/>
        <w:rPr>
          <w:b/>
          <w:sz w:val="36"/>
        </w:rPr>
      </w:pPr>
    </w:p>
    <w:p w14:paraId="787F9FE7" w14:textId="77777777" w:rsidR="002920C7" w:rsidRDefault="002920C7">
      <w:pPr>
        <w:pStyle w:val="2"/>
        <w:jc w:val="center"/>
        <w:rPr>
          <w:b/>
          <w:sz w:val="36"/>
        </w:rPr>
      </w:pPr>
    </w:p>
    <w:p w14:paraId="5326489E" w14:textId="77777777" w:rsidR="002920C7" w:rsidRDefault="002920C7">
      <w:pPr>
        <w:pStyle w:val="2"/>
        <w:jc w:val="center"/>
        <w:rPr>
          <w:b/>
          <w:sz w:val="36"/>
        </w:rPr>
      </w:pPr>
    </w:p>
    <w:p w14:paraId="7EBCBE38" w14:textId="77777777" w:rsidR="002920C7" w:rsidRDefault="002920C7">
      <w:pPr>
        <w:pStyle w:val="2"/>
        <w:jc w:val="center"/>
        <w:rPr>
          <w:b/>
          <w:sz w:val="36"/>
        </w:rPr>
      </w:pPr>
    </w:p>
    <w:p w14:paraId="29DA6EF8" w14:textId="77777777" w:rsidR="002920C7" w:rsidRDefault="002920C7">
      <w:pPr>
        <w:pStyle w:val="2"/>
        <w:jc w:val="center"/>
        <w:rPr>
          <w:b/>
          <w:sz w:val="36"/>
        </w:rPr>
      </w:pPr>
    </w:p>
    <w:p w14:paraId="3BDFE70D" w14:textId="77777777" w:rsidR="002920C7" w:rsidRDefault="002920C7">
      <w:pPr>
        <w:pStyle w:val="2"/>
        <w:jc w:val="center"/>
        <w:rPr>
          <w:b/>
          <w:sz w:val="36"/>
        </w:rPr>
      </w:pPr>
    </w:p>
    <w:p w14:paraId="17AFB817" w14:textId="77777777" w:rsidR="002920C7" w:rsidRDefault="002920C7">
      <w:pPr>
        <w:pStyle w:val="2"/>
        <w:jc w:val="center"/>
        <w:rPr>
          <w:b/>
          <w:sz w:val="36"/>
        </w:rPr>
      </w:pPr>
    </w:p>
    <w:p w14:paraId="4B360014" w14:textId="77777777" w:rsidR="002920C7" w:rsidRDefault="002920C7">
      <w:pPr>
        <w:pStyle w:val="2"/>
        <w:jc w:val="center"/>
        <w:rPr>
          <w:b/>
          <w:sz w:val="36"/>
        </w:rPr>
      </w:pPr>
    </w:p>
    <w:p w14:paraId="71ADE22B" w14:textId="77777777" w:rsidR="002920C7" w:rsidRDefault="002920C7">
      <w:pPr>
        <w:pStyle w:val="2"/>
        <w:jc w:val="center"/>
        <w:rPr>
          <w:b/>
          <w:sz w:val="36"/>
        </w:rPr>
      </w:pPr>
    </w:p>
    <w:p w14:paraId="36CA82D5" w14:textId="77777777" w:rsidR="002920C7" w:rsidRDefault="002920C7">
      <w:pPr>
        <w:pStyle w:val="2"/>
        <w:jc w:val="center"/>
        <w:rPr>
          <w:b/>
          <w:sz w:val="36"/>
        </w:rPr>
      </w:pPr>
    </w:p>
    <w:p w14:paraId="1209FEEC" w14:textId="77777777" w:rsidR="002920C7" w:rsidRDefault="002920C7">
      <w:pPr>
        <w:pStyle w:val="2"/>
        <w:jc w:val="center"/>
        <w:rPr>
          <w:b/>
          <w:sz w:val="36"/>
        </w:rPr>
      </w:pPr>
    </w:p>
    <w:p w14:paraId="24855989" w14:textId="77777777" w:rsidR="002920C7" w:rsidRDefault="002920C7">
      <w:pPr>
        <w:pStyle w:val="2"/>
        <w:jc w:val="center"/>
        <w:rPr>
          <w:b/>
          <w:sz w:val="36"/>
        </w:rPr>
      </w:pPr>
    </w:p>
    <w:p w14:paraId="2AC8A048" w14:textId="77777777" w:rsidR="002920C7" w:rsidRDefault="002920C7">
      <w:pPr>
        <w:pStyle w:val="2"/>
        <w:jc w:val="center"/>
        <w:rPr>
          <w:b/>
          <w:sz w:val="36"/>
        </w:rPr>
      </w:pPr>
    </w:p>
    <w:p w14:paraId="6DB9B6E1" w14:textId="77777777" w:rsidR="002920C7" w:rsidRDefault="002920C7">
      <w:pPr>
        <w:pStyle w:val="2"/>
        <w:jc w:val="center"/>
        <w:rPr>
          <w:b/>
          <w:sz w:val="36"/>
        </w:rPr>
      </w:pPr>
    </w:p>
    <w:p w14:paraId="08A9D5F2" w14:textId="77777777" w:rsidR="002920C7" w:rsidRDefault="002920C7">
      <w:pPr>
        <w:pStyle w:val="2"/>
        <w:jc w:val="center"/>
        <w:rPr>
          <w:b/>
          <w:sz w:val="36"/>
        </w:rPr>
      </w:pPr>
    </w:p>
    <w:p w14:paraId="7681504B" w14:textId="1D740004" w:rsidR="002920C7" w:rsidRDefault="002920C7">
      <w:pPr>
        <w:pStyle w:val="2"/>
        <w:jc w:val="center"/>
        <w:rPr>
          <w:b/>
          <w:sz w:val="36"/>
        </w:rPr>
      </w:pPr>
    </w:p>
    <w:p w14:paraId="06315639" w14:textId="2DC58819" w:rsidR="008913AE" w:rsidRDefault="008913AE">
      <w:pPr>
        <w:pStyle w:val="2"/>
        <w:jc w:val="center"/>
        <w:rPr>
          <w:b/>
          <w:sz w:val="36"/>
        </w:rPr>
      </w:pPr>
    </w:p>
    <w:p w14:paraId="0E02F430" w14:textId="225E8565" w:rsidR="008913AE" w:rsidRDefault="008913AE">
      <w:pPr>
        <w:pStyle w:val="2"/>
        <w:jc w:val="center"/>
        <w:rPr>
          <w:b/>
          <w:sz w:val="36"/>
        </w:rPr>
      </w:pPr>
    </w:p>
    <w:p w14:paraId="1F3030C3" w14:textId="77777777" w:rsidR="008913AE" w:rsidRDefault="008913AE">
      <w:pPr>
        <w:pStyle w:val="2"/>
        <w:jc w:val="center"/>
        <w:rPr>
          <w:b/>
          <w:sz w:val="36"/>
        </w:rPr>
      </w:pPr>
    </w:p>
    <w:p w14:paraId="59F253F7" w14:textId="77777777" w:rsidR="002920C7" w:rsidRDefault="002920C7">
      <w:pPr>
        <w:pStyle w:val="2"/>
        <w:jc w:val="center"/>
        <w:rPr>
          <w:b/>
          <w:sz w:val="36"/>
        </w:rPr>
      </w:pPr>
    </w:p>
    <w:p w14:paraId="408C1B59" w14:textId="77777777" w:rsidR="002920C7" w:rsidRDefault="002920C7">
      <w:pPr>
        <w:pStyle w:val="2"/>
        <w:jc w:val="center"/>
        <w:rPr>
          <w:b/>
          <w:sz w:val="36"/>
        </w:rPr>
      </w:pPr>
    </w:p>
    <w:sectPr w:rsidR="002920C7" w:rsidSect="008913AE">
      <w:pgSz w:w="11906" w:h="16838" w:code="9"/>
      <w:pgMar w:top="1134" w:right="850" w:bottom="993" w:left="1701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73C"/>
    <w:multiLevelType w:val="multilevel"/>
    <w:tmpl w:val="BFE41B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C7"/>
    <w:rsid w:val="002920C7"/>
    <w:rsid w:val="008913AE"/>
    <w:rsid w:val="00C118C6"/>
    <w:rsid w:val="00F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11F3"/>
  <w15:docId w15:val="{07546A12-8BCB-406D-8D65-8524BB8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4D4D4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2"/>
    <w:basedOn w:val="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styleId="aa">
    <w:name w:val="line number"/>
    <w:basedOn w:val="a0"/>
    <w:semiHidden/>
  </w:style>
  <w:style w:type="character" w:styleId="ab">
    <w:name w:val="Hyperlink"/>
    <w:rPr>
      <w:color w:val="0000FF"/>
      <w:u w:val="single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link w:val="a5"/>
  </w:style>
  <w:style w:type="character" w:customStyle="1" w:styleId="a8">
    <w:name w:val="Нижний колонтитул Знак"/>
    <w:basedOn w:val="a0"/>
    <w:link w:val="a7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22B00EF685B56BBC22892FB4333736332D412C3FD087EC761C6C87899582333F9D1EFAD1DA504B72E628E6085Dk3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Заколодкина</dc:creator>
  <cp:lastModifiedBy>Ольга Сергеевна Заколодкина</cp:lastModifiedBy>
  <cp:revision>2</cp:revision>
  <cp:lastPrinted>2020-08-11T06:25:00Z</cp:lastPrinted>
  <dcterms:created xsi:type="dcterms:W3CDTF">2020-09-08T09:15:00Z</dcterms:created>
  <dcterms:modified xsi:type="dcterms:W3CDTF">2020-09-08T09:15:00Z</dcterms:modified>
</cp:coreProperties>
</file>