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D8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153A">
        <w:rPr>
          <w:rFonts w:ascii="Times New Roman" w:hAnsi="Times New Roman" w:cs="Times New Roman"/>
          <w:b/>
          <w:sz w:val="32"/>
          <w:szCs w:val="32"/>
        </w:rPr>
        <w:t>РЕВИЗИОННАЯ К</w:t>
      </w:r>
      <w:r w:rsidR="001464D8" w:rsidRPr="0058153A">
        <w:rPr>
          <w:rFonts w:ascii="Times New Roman" w:hAnsi="Times New Roman" w:cs="Times New Roman"/>
          <w:b/>
          <w:sz w:val="32"/>
          <w:szCs w:val="32"/>
        </w:rPr>
        <w:t>ОМИССИЯ</w:t>
      </w:r>
    </w:p>
    <w:p w:rsidR="0058153A" w:rsidRPr="0058153A" w:rsidRDefault="0058153A" w:rsidP="005815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3A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г.Слюдянка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1141">
        <w:rPr>
          <w:rFonts w:ascii="Times New Roman" w:hAnsi="Times New Roman" w:cs="Times New Roman"/>
          <w:sz w:val="24"/>
          <w:szCs w:val="24"/>
        </w:rPr>
        <w:t xml:space="preserve">           20 июня</w:t>
      </w:r>
      <w:r w:rsidRPr="0058153A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58153A" w:rsidRPr="0058153A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64D8" w:rsidRPr="0058153A" w:rsidRDefault="00F57398" w:rsidP="005815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58153A">
        <w:rPr>
          <w:rFonts w:ascii="Times New Roman" w:hAnsi="Times New Roman" w:cs="Times New Roman"/>
          <w:b/>
          <w:sz w:val="24"/>
          <w:szCs w:val="24"/>
        </w:rPr>
        <w:t xml:space="preserve"> №2019/</w:t>
      </w:r>
      <w:r w:rsidR="00001141">
        <w:rPr>
          <w:rFonts w:ascii="Times New Roman" w:hAnsi="Times New Roman" w:cs="Times New Roman"/>
          <w:b/>
          <w:sz w:val="24"/>
          <w:szCs w:val="24"/>
        </w:rPr>
        <w:t>70</w:t>
      </w:r>
    </w:p>
    <w:p w:rsidR="00F702F9" w:rsidRDefault="00F57398" w:rsidP="0081172A">
      <w:pPr>
        <w:pStyle w:val="1"/>
        <w:jc w:val="center"/>
        <w:rPr>
          <w:b/>
        </w:rPr>
      </w:pPr>
      <w:r w:rsidRPr="00D82825">
        <w:rPr>
          <w:b/>
        </w:rPr>
        <w:t xml:space="preserve">на проект </w:t>
      </w:r>
      <w:r w:rsidR="0081172A">
        <w:rPr>
          <w:b/>
        </w:rPr>
        <w:t>решения Думы Слюдянского муниципального образования</w:t>
      </w:r>
      <w:r w:rsidR="00D82825" w:rsidRPr="00D82825">
        <w:rPr>
          <w:b/>
        </w:rPr>
        <w:t xml:space="preserve"> </w:t>
      </w:r>
      <w:r w:rsidR="0081172A" w:rsidRPr="0081172A">
        <w:rPr>
          <w:b/>
        </w:rPr>
        <w:t xml:space="preserve">"О внесении изменений в решение Думы Слюдянского муниципального образования от 27.12.2018 </w:t>
      </w:r>
    </w:p>
    <w:p w:rsidR="0058153A" w:rsidRDefault="0081172A" w:rsidP="0081172A">
      <w:pPr>
        <w:pStyle w:val="1"/>
        <w:jc w:val="center"/>
        <w:rPr>
          <w:b/>
        </w:rPr>
      </w:pPr>
      <w:r w:rsidRPr="0081172A">
        <w:rPr>
          <w:b/>
        </w:rPr>
        <w:t>№58</w:t>
      </w:r>
      <w:r w:rsidR="00F702F9">
        <w:rPr>
          <w:b/>
        </w:rPr>
        <w:t xml:space="preserve"> </w:t>
      </w:r>
      <w:r w:rsidRPr="0081172A">
        <w:rPr>
          <w:b/>
        </w:rPr>
        <w:t>IV-ГД "О бюджете Слюдянского муниципального образования на 2019 год и на пла</w:t>
      </w:r>
      <w:r w:rsidR="00FD68FE">
        <w:rPr>
          <w:b/>
        </w:rPr>
        <w:t>новый период 2020 и 2021 годов"</w:t>
      </w:r>
    </w:p>
    <w:p w:rsidR="0081172A" w:rsidRDefault="0081172A" w:rsidP="0081172A">
      <w:pPr>
        <w:pStyle w:val="1"/>
        <w:jc w:val="center"/>
      </w:pPr>
    </w:p>
    <w:p w:rsidR="00DB122E" w:rsidRDefault="00F57398" w:rsidP="00DB12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Заключение подготовлено на основании </w:t>
      </w:r>
      <w:r w:rsidR="00BC7F37">
        <w:rPr>
          <w:rFonts w:ascii="Times New Roman" w:hAnsi="Times New Roman" w:cs="Times New Roman"/>
          <w:sz w:val="24"/>
          <w:szCs w:val="24"/>
        </w:rPr>
        <w:t>ст.9 Положения о Ревизионной комиссии Слюдянского муниципального образования, утвержденного решением Думы Слюдянского муниципа</w:t>
      </w:r>
      <w:r w:rsidR="00D03CE9">
        <w:rPr>
          <w:rFonts w:ascii="Times New Roman" w:hAnsi="Times New Roman" w:cs="Times New Roman"/>
          <w:sz w:val="24"/>
          <w:szCs w:val="24"/>
        </w:rPr>
        <w:t>льного образования от 27.12.201</w:t>
      </w:r>
      <w:r w:rsidR="00BC7F37">
        <w:rPr>
          <w:rFonts w:ascii="Times New Roman" w:hAnsi="Times New Roman" w:cs="Times New Roman"/>
          <w:sz w:val="24"/>
          <w:szCs w:val="24"/>
        </w:rPr>
        <w:t>8 №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</w:rPr>
        <w:t>60</w:t>
      </w:r>
      <w:r w:rsidR="00D03CE9">
        <w:rPr>
          <w:rFonts w:ascii="Times New Roman" w:hAnsi="Times New Roman" w:cs="Times New Roman"/>
          <w:sz w:val="24"/>
          <w:szCs w:val="24"/>
        </w:rPr>
        <w:t xml:space="preserve"> </w:t>
      </w:r>
      <w:r w:rsidR="00BC7F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C7F37" w:rsidRPr="00BC7F37">
        <w:rPr>
          <w:rFonts w:ascii="Times New Roman" w:hAnsi="Times New Roman" w:cs="Times New Roman"/>
          <w:sz w:val="24"/>
          <w:szCs w:val="24"/>
        </w:rPr>
        <w:t>-</w:t>
      </w:r>
      <w:r w:rsidR="00BC7F37">
        <w:rPr>
          <w:rFonts w:ascii="Times New Roman" w:hAnsi="Times New Roman" w:cs="Times New Roman"/>
          <w:sz w:val="24"/>
          <w:szCs w:val="24"/>
        </w:rPr>
        <w:t>ГД</w:t>
      </w:r>
      <w:r w:rsidRPr="00581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25" w:rsidRDefault="00F57398" w:rsidP="00D828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 xml:space="preserve">При проведении финансово-экономической экспертизы и подготовке заключения использованы следующие представленные документы: </w:t>
      </w:r>
    </w:p>
    <w:p w:rsidR="00D82825" w:rsidRPr="00CE1F44" w:rsidRDefault="0081172A" w:rsidP="007A6C5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</w:t>
      </w:r>
      <w:r w:rsidR="0022376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C2F2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жилищно-коммунального хозяйства Слюдянского муниципального образования»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2019-2024 годы</w:t>
      </w:r>
      <w:r w:rsidR="00DD501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D501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</w:t>
      </w:r>
      <w:r w:rsidR="009C2F2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Слюдянского городского поселения от </w:t>
      </w:r>
      <w:r w:rsidR="00F702F9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="007A6C5B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№1183.</w:t>
      </w:r>
    </w:p>
    <w:p w:rsidR="00157730" w:rsidRPr="00CE1F44" w:rsidRDefault="00157730" w:rsidP="00157730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«Развитие транспортного комплекса и улично-дорожной сети Слюдянского муниципального образования» на 2019-2024 годы», утвержденную постановлением администрации Слюдянского городского поселения от 27.12.2018 №1291</w:t>
      </w:r>
      <w:r w:rsidR="00CE1F4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1F44" w:rsidRPr="00CE1F44" w:rsidRDefault="0081172A" w:rsidP="00CE1F4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администрации Слюдянского городского поселения «О внесении изменений в муниципальную программу «Благоустро</w:t>
      </w:r>
      <w:r w:rsidR="002C126A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йство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Слюдянского муниципального образования» на 2019-2024 годы</w:t>
      </w:r>
      <w:r w:rsidR="00B73B00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постановлением администрации Слюдянского городского поселения от 27.12.2018 №</w:t>
      </w:r>
      <w:r w:rsidR="00C3080E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1292</w:t>
      </w:r>
      <w:r w:rsidR="00CE1F44" w:rsidRPr="00CE1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изменений.</w:t>
      </w:r>
    </w:p>
    <w:p w:rsidR="0081172A" w:rsidRPr="00FA6868" w:rsidRDefault="005C6F97" w:rsidP="00001141">
      <w:pPr>
        <w:pStyle w:val="a4"/>
        <w:numPr>
          <w:ilvl w:val="0"/>
          <w:numId w:val="1"/>
        </w:numPr>
        <w:jc w:val="both"/>
        <w:rPr>
          <w:color w:val="FF0000"/>
        </w:rPr>
      </w:pPr>
      <w:r w:rsidRPr="005C6F97">
        <w:t>Проект постановления администрации Слюдянского городского поселения «О внесении изменений в муниципальную программу «</w:t>
      </w:r>
      <w:r w:rsidR="00001141">
        <w:t>Создание условий для организации досуга и обеспечения жителей Слюдянского муниципального образования услугами культуры и спорта» на 2019-2024 годы,</w:t>
      </w:r>
      <w:r w:rsidR="00001141" w:rsidRPr="00001141">
        <w:t xml:space="preserve"> </w:t>
      </w:r>
      <w:r w:rsidR="00001141" w:rsidRPr="00CE1F44">
        <w:t xml:space="preserve">утвержденную постановлением администрации Слюдянского городского поселения от 27.12.2018 </w:t>
      </w:r>
      <w:r w:rsidR="00001141" w:rsidRPr="00021240">
        <w:t>№1</w:t>
      </w:r>
      <w:r w:rsidR="00021240" w:rsidRPr="00021240">
        <w:t>296</w:t>
      </w:r>
      <w:r w:rsidR="00001141" w:rsidRPr="00021240">
        <w:t>.</w:t>
      </w:r>
    </w:p>
    <w:p w:rsidR="0077414D" w:rsidRDefault="0077414D" w:rsidP="009C2F2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ресурсные сметные расчеты</w:t>
      </w:r>
      <w:r w:rsidR="00F01F7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коммерческие предложения, расчеты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825" w:rsidRDefault="00D82825" w:rsidP="00D828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Слюдянского муниципального образования.</w:t>
      </w:r>
    </w:p>
    <w:p w:rsidR="00DB122E" w:rsidRDefault="00C21260" w:rsidP="00DB12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Бюджетный кодекс РФ (далее – БК РФ).</w:t>
      </w:r>
    </w:p>
    <w:p w:rsidR="00001141" w:rsidRPr="00DB122E" w:rsidRDefault="00001141" w:rsidP="000011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153A" w:rsidRPr="00584D59" w:rsidRDefault="00F57398" w:rsidP="005815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D59">
        <w:rPr>
          <w:rFonts w:ascii="Times New Roman" w:hAnsi="Times New Roman" w:cs="Times New Roman"/>
          <w:b/>
          <w:sz w:val="28"/>
          <w:szCs w:val="28"/>
        </w:rPr>
        <w:t>Результаты экспертизы:</w:t>
      </w:r>
      <w:r w:rsidRPr="00584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72A" w:rsidRDefault="00F57398" w:rsidP="00FB4C58">
      <w:pPr>
        <w:pStyle w:val="1"/>
        <w:jc w:val="both"/>
      </w:pPr>
      <w:r w:rsidRPr="00DD501B">
        <w:t xml:space="preserve">Представленным на экспертизу проектом предусматривается </w:t>
      </w:r>
      <w:r w:rsidR="00DD501B" w:rsidRPr="00DD501B">
        <w:t xml:space="preserve">внесение изменений в </w:t>
      </w:r>
      <w:r w:rsidR="0081172A">
        <w:t>бюджет</w:t>
      </w:r>
      <w:r w:rsidR="0081172A" w:rsidRPr="0081172A">
        <w:t xml:space="preserve"> Слюдянс</w:t>
      </w:r>
      <w:r w:rsidR="00DB122E">
        <w:t xml:space="preserve">кого муниципального образования (далее – СМО) </w:t>
      </w:r>
      <w:r w:rsidR="0081172A" w:rsidRPr="0081172A">
        <w:t>на 2019 год и на плановый период 2020 и 2021 годов</w:t>
      </w:r>
      <w:r w:rsidR="0081172A">
        <w:t xml:space="preserve">. </w:t>
      </w:r>
    </w:p>
    <w:p w:rsidR="00C64D7F" w:rsidRDefault="00C64D7F" w:rsidP="005815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464D8" w:rsidRDefault="00F57398" w:rsidP="0058153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53A">
        <w:rPr>
          <w:rFonts w:ascii="Times New Roman" w:hAnsi="Times New Roman" w:cs="Times New Roman"/>
          <w:sz w:val="24"/>
          <w:szCs w:val="24"/>
        </w:rPr>
        <w:t>В результате рассмотрения представленного</w:t>
      </w:r>
      <w:r w:rsidR="00D8282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D82825" w:rsidRPr="00692F73">
        <w:rPr>
          <w:rFonts w:ascii="Times New Roman" w:hAnsi="Times New Roman" w:cs="Times New Roman"/>
          <w:b/>
          <w:sz w:val="28"/>
          <w:szCs w:val="28"/>
        </w:rPr>
        <w:t>установлено следующее</w:t>
      </w:r>
      <w:r w:rsidR="00D82825" w:rsidRPr="00D82825">
        <w:rPr>
          <w:rFonts w:ascii="Times New Roman" w:hAnsi="Times New Roman" w:cs="Times New Roman"/>
          <w:b/>
          <w:sz w:val="24"/>
          <w:szCs w:val="24"/>
        </w:rPr>
        <w:t>:</w:t>
      </w:r>
    </w:p>
    <w:p w:rsidR="00157730" w:rsidRDefault="002E7D5F" w:rsidP="00FD0EA3">
      <w:pPr>
        <w:pStyle w:val="1"/>
        <w:jc w:val="both"/>
      </w:pPr>
      <w:r>
        <w:t xml:space="preserve">Изменения вносятся с целью </w:t>
      </w:r>
      <w:r w:rsidR="00474236">
        <w:t>уточнения</w:t>
      </w:r>
      <w:r>
        <w:t xml:space="preserve"> доходной </w:t>
      </w:r>
      <w:r w:rsidR="00157730">
        <w:t xml:space="preserve">и расходной части </w:t>
      </w:r>
      <w:r>
        <w:t xml:space="preserve">бюджета </w:t>
      </w:r>
      <w:r w:rsidR="00474236">
        <w:t xml:space="preserve">в сторону увеличения </w:t>
      </w:r>
      <w:r>
        <w:t xml:space="preserve">на </w:t>
      </w:r>
      <w:r w:rsidR="00001141">
        <w:t>751 239,45</w:t>
      </w:r>
      <w:r>
        <w:t xml:space="preserve"> руб.</w:t>
      </w:r>
      <w:r w:rsidR="00315B29" w:rsidRPr="00315B29">
        <w:t xml:space="preserve"> </w:t>
      </w:r>
      <w:r w:rsidR="00315B29">
        <w:t>в отношении плановых назначений на 2019 год.</w:t>
      </w:r>
      <w:r>
        <w:t xml:space="preserve"> </w:t>
      </w:r>
    </w:p>
    <w:p w:rsidR="00692F73" w:rsidRDefault="00157730" w:rsidP="00FD0EA3">
      <w:pPr>
        <w:pStyle w:val="1"/>
        <w:numPr>
          <w:ilvl w:val="0"/>
          <w:numId w:val="17"/>
        </w:numPr>
        <w:jc w:val="both"/>
      </w:pPr>
      <w:r>
        <w:t>Предусматриваются следующие изменения доходной части бюджета</w:t>
      </w:r>
      <w:r w:rsidR="00692F73">
        <w:t>:</w:t>
      </w:r>
    </w:p>
    <w:p w:rsidR="002307E2" w:rsidRDefault="00157730" w:rsidP="002307E2">
      <w:pPr>
        <w:pStyle w:val="1"/>
        <w:numPr>
          <w:ilvl w:val="1"/>
          <w:numId w:val="17"/>
        </w:numPr>
        <w:jc w:val="both"/>
      </w:pPr>
      <w:r>
        <w:t xml:space="preserve">Увеличение объема </w:t>
      </w:r>
      <w:r w:rsidR="00001141">
        <w:t>налоговы</w:t>
      </w:r>
      <w:r>
        <w:t xml:space="preserve">х </w:t>
      </w:r>
      <w:r w:rsidR="00001141">
        <w:t xml:space="preserve">и неналоговых </w:t>
      </w:r>
      <w:r>
        <w:t>поступлений</w:t>
      </w:r>
      <w:r w:rsidR="00474236">
        <w:t xml:space="preserve"> </w:t>
      </w:r>
      <w:r w:rsidR="00FD6580">
        <w:t xml:space="preserve">на </w:t>
      </w:r>
      <w:r w:rsidR="00001141">
        <w:t>751 239,45</w:t>
      </w:r>
      <w:r w:rsidR="00FD6580">
        <w:t xml:space="preserve"> руб. </w:t>
      </w:r>
      <w:r w:rsidR="00474236">
        <w:t>за счет</w:t>
      </w:r>
      <w:r w:rsidR="002307E2">
        <w:t>:</w:t>
      </w:r>
    </w:p>
    <w:p w:rsidR="00225FFA" w:rsidRDefault="00474236" w:rsidP="002307E2">
      <w:pPr>
        <w:pStyle w:val="1"/>
        <w:numPr>
          <w:ilvl w:val="2"/>
          <w:numId w:val="17"/>
        </w:numPr>
        <w:jc w:val="both"/>
      </w:pPr>
      <w:r>
        <w:t>увеличения объема плановых поступлений</w:t>
      </w:r>
      <w:r w:rsidR="00225FFA">
        <w:t xml:space="preserve"> </w:t>
      </w:r>
      <w:r w:rsidR="00001141">
        <w:t xml:space="preserve">акцизов по подакцизным товарам (продукции), производимым на территории РФ </w:t>
      </w:r>
      <w:r>
        <w:t xml:space="preserve">(КБК </w:t>
      </w:r>
      <w:r w:rsidR="00001141">
        <w:t>100 103 02000 01 0000 110</w:t>
      </w:r>
      <w:r w:rsidR="00B700EC">
        <w:t>)</w:t>
      </w:r>
      <w:r>
        <w:t xml:space="preserve"> </w:t>
      </w:r>
      <w:r>
        <w:lastRenderedPageBreak/>
        <w:t>на</w:t>
      </w:r>
      <w:r w:rsidR="00B700EC">
        <w:t xml:space="preserve"> </w:t>
      </w:r>
      <w:r w:rsidR="00001141">
        <w:t>751 239,45</w:t>
      </w:r>
      <w:r w:rsidR="00225FFA">
        <w:t xml:space="preserve"> руб. на основании письма </w:t>
      </w:r>
      <w:r w:rsidR="00001141">
        <w:t>Управления Федерального казначейства по Иркут</w:t>
      </w:r>
      <w:r w:rsidR="00021240">
        <w:t>ской области от 18.06.</w:t>
      </w:r>
      <w:r w:rsidR="00001141">
        <w:t>2019 №34-13-79/04-3599</w:t>
      </w:r>
      <w:r w:rsidR="002307E2">
        <w:t>;</w:t>
      </w:r>
    </w:p>
    <w:p w:rsidR="00157730" w:rsidRPr="0093002B" w:rsidRDefault="00157730" w:rsidP="00F012F3">
      <w:pPr>
        <w:pStyle w:val="1"/>
        <w:numPr>
          <w:ilvl w:val="0"/>
          <w:numId w:val="17"/>
        </w:numPr>
        <w:jc w:val="both"/>
      </w:pPr>
      <w:r w:rsidRPr="0093002B">
        <w:t>Предусматриваются следующие изменения расходной части бюджета:</w:t>
      </w:r>
    </w:p>
    <w:p w:rsidR="00F012F3" w:rsidRPr="0093002B" w:rsidRDefault="001D5EA6" w:rsidP="00F012F3">
      <w:pPr>
        <w:pStyle w:val="1"/>
        <w:numPr>
          <w:ilvl w:val="1"/>
          <w:numId w:val="17"/>
        </w:numPr>
        <w:jc w:val="both"/>
      </w:pPr>
      <w:r>
        <w:t>Снижение</w:t>
      </w:r>
      <w:r w:rsidR="00F012F3" w:rsidRPr="0093002B">
        <w:t xml:space="preserve"> объема бюджетных ассигнований на реализацию муниципальной</w:t>
      </w:r>
      <w:r w:rsidR="00157730" w:rsidRPr="0093002B">
        <w:t xml:space="preserve"> про</w:t>
      </w:r>
      <w:r w:rsidR="00F012F3" w:rsidRPr="0093002B">
        <w:t>граммы</w:t>
      </w:r>
      <w:r w:rsidR="00157730" w:rsidRPr="0093002B">
        <w:t xml:space="preserve"> «</w:t>
      </w:r>
      <w:r w:rsidR="00D702CC" w:rsidRPr="0093002B">
        <w:t xml:space="preserve">Развитие </w:t>
      </w:r>
      <w:r w:rsidR="00157730" w:rsidRPr="0093002B">
        <w:t>жилищно-коммунального хозяйства Слюдянского муниципального образования» на 2019-2024 годы</w:t>
      </w:r>
      <w:r w:rsidR="00F012F3" w:rsidRPr="0093002B">
        <w:t xml:space="preserve"> на </w:t>
      </w:r>
      <w:r>
        <w:t>431 988</w:t>
      </w:r>
      <w:r w:rsidR="00F012F3" w:rsidRPr="0093002B">
        <w:t xml:space="preserve"> руб.</w:t>
      </w:r>
      <w:r w:rsidR="00D702CC" w:rsidRPr="0093002B">
        <w:t xml:space="preserve"> за счет </w:t>
      </w:r>
      <w:r>
        <w:t>местного</w:t>
      </w:r>
      <w:r w:rsidR="00D702CC" w:rsidRPr="0093002B">
        <w:t xml:space="preserve"> бюджета</w:t>
      </w:r>
      <w:r w:rsidR="00F012F3" w:rsidRPr="0093002B">
        <w:t>, в том числе:</w:t>
      </w:r>
      <w:r w:rsidR="00157730" w:rsidRPr="0093002B">
        <w:t xml:space="preserve"> </w:t>
      </w:r>
    </w:p>
    <w:p w:rsidR="001D5EA6" w:rsidRDefault="00F012F3" w:rsidP="001D5EA6">
      <w:pPr>
        <w:pStyle w:val="1"/>
        <w:numPr>
          <w:ilvl w:val="2"/>
          <w:numId w:val="17"/>
        </w:numPr>
        <w:jc w:val="both"/>
      </w:pPr>
      <w:r w:rsidRPr="0093002B">
        <w:t xml:space="preserve">предусматривается увеличение объема средств </w:t>
      </w:r>
      <w:r w:rsidR="001D5EA6">
        <w:t>местного</w:t>
      </w:r>
      <w:r w:rsidRPr="0093002B">
        <w:t xml:space="preserve"> бюджета на реализацию подпрограммы «Модернизация объектов коммунальной инфраструктуры Слюдянского муниципального образования» </w:t>
      </w:r>
      <w:r w:rsidR="00021240">
        <w:t xml:space="preserve">на 2019-2024 годы </w:t>
      </w:r>
      <w:r w:rsidRPr="0093002B">
        <w:t xml:space="preserve">на </w:t>
      </w:r>
      <w:r w:rsidR="001D5EA6">
        <w:t>242 165</w:t>
      </w:r>
      <w:r w:rsidRPr="0093002B">
        <w:t xml:space="preserve"> руб. на </w:t>
      </w:r>
      <w:r w:rsidR="001D5EA6">
        <w:t>мероприятия:</w:t>
      </w:r>
    </w:p>
    <w:p w:rsidR="00F012F3" w:rsidRDefault="001D5EA6" w:rsidP="001D5EA6">
      <w:pPr>
        <w:pStyle w:val="1"/>
        <w:ind w:left="1800"/>
        <w:jc w:val="both"/>
      </w:pPr>
      <w:r>
        <w:t>-</w:t>
      </w:r>
      <w:r w:rsidR="004735D1" w:rsidRPr="001D5EA6">
        <w:rPr>
          <w:b/>
        </w:rPr>
        <w:t xml:space="preserve"> </w:t>
      </w:r>
      <w:r w:rsidR="00F012F3" w:rsidRPr="001D5EA6">
        <w:rPr>
          <w:b/>
        </w:rPr>
        <w:t>«</w:t>
      </w:r>
      <w:r w:rsidRPr="001D5EA6">
        <w:rPr>
          <w:rFonts w:eastAsia="Times New Roman"/>
        </w:rPr>
        <w:t>Капитальный ремонт котельного и котельно-вспомогательного оборудования, приобретение котельного, котельно-вспомогательного оборудования, трубной части и материалов для замены инженерных сетей</w:t>
      </w:r>
      <w:r w:rsidR="00F012F3" w:rsidRPr="001D5EA6">
        <w:rPr>
          <w:b/>
        </w:rPr>
        <w:t>»</w:t>
      </w:r>
      <w:r w:rsidR="00F012F3" w:rsidRPr="0093002B">
        <w:t xml:space="preserve"> </w:t>
      </w:r>
      <w:r w:rsidR="007A312E" w:rsidRPr="0093002B">
        <w:t xml:space="preserve">(КЦСР </w:t>
      </w:r>
      <w:r>
        <w:t>7110121110</w:t>
      </w:r>
      <w:r w:rsidR="007A312E" w:rsidRPr="0093002B">
        <w:t xml:space="preserve">) </w:t>
      </w:r>
      <w:r>
        <w:t xml:space="preserve">в сумме 217 565 руб. </w:t>
      </w:r>
      <w:r w:rsidR="00F012F3" w:rsidRPr="001D5EA6">
        <w:rPr>
          <w:rFonts w:eastAsia="Times New Roman"/>
        </w:rPr>
        <w:t xml:space="preserve">для </w:t>
      </w:r>
      <w:r w:rsidRPr="001D5EA6">
        <w:rPr>
          <w:rFonts w:eastAsia="Times New Roman"/>
        </w:rPr>
        <w:t>приобретения насоса на центральный тепловой пункт</w:t>
      </w:r>
      <w:r w:rsidR="00F012F3" w:rsidRPr="0093002B">
        <w:t>;</w:t>
      </w:r>
    </w:p>
    <w:p w:rsidR="001D5EA6" w:rsidRPr="0093002B" w:rsidRDefault="001D5EA6" w:rsidP="001D5EA6">
      <w:pPr>
        <w:pStyle w:val="1"/>
        <w:ind w:left="1800"/>
        <w:jc w:val="both"/>
      </w:pPr>
      <w:r>
        <w:t xml:space="preserve">- «Разработка, актуализация схем тепло-, водоснабжения, водоотведения» (КЦСР 7110121140) в сумме 24 600 руб. для проверки достоверности определения сметной стоимости </w:t>
      </w:r>
    </w:p>
    <w:p w:rsidR="00882ECA" w:rsidRPr="0093002B" w:rsidRDefault="00882ECA" w:rsidP="0027690C">
      <w:pPr>
        <w:pStyle w:val="1"/>
        <w:numPr>
          <w:ilvl w:val="2"/>
          <w:numId w:val="17"/>
        </w:numPr>
        <w:jc w:val="both"/>
      </w:pPr>
      <w:r w:rsidRPr="0093002B">
        <w:t>п</w:t>
      </w:r>
      <w:r w:rsidR="00F012F3" w:rsidRPr="0093002B">
        <w:t xml:space="preserve">редусматривается </w:t>
      </w:r>
      <w:r w:rsidR="001D5EA6">
        <w:t>сокращение</w:t>
      </w:r>
      <w:r w:rsidR="00F012F3" w:rsidRPr="0093002B">
        <w:t xml:space="preserve"> </w:t>
      </w:r>
      <w:r w:rsidRPr="0093002B">
        <w:t xml:space="preserve">объема средств </w:t>
      </w:r>
      <w:r w:rsidR="001D5EA6">
        <w:t>местного</w:t>
      </w:r>
      <w:r w:rsidRPr="0093002B">
        <w:t xml:space="preserve"> бюджета на реализацию подпрограммы </w:t>
      </w:r>
      <w:r w:rsidR="00F012F3" w:rsidRPr="0093002B">
        <w:t>«</w:t>
      </w:r>
      <w:r w:rsidR="001D5EA6">
        <w:t>Чистая вода</w:t>
      </w:r>
      <w:r w:rsidR="000345A8">
        <w:t>»</w:t>
      </w:r>
      <w:r w:rsidRPr="0093002B">
        <w:t xml:space="preserve"> на 2019-2024 годы</w:t>
      </w:r>
      <w:r w:rsidR="00F012F3" w:rsidRPr="0093002B">
        <w:t xml:space="preserve"> на </w:t>
      </w:r>
      <w:r w:rsidR="001D5EA6">
        <w:t>674 153</w:t>
      </w:r>
      <w:r w:rsidR="00F012F3" w:rsidRPr="0093002B">
        <w:t xml:space="preserve"> руб.</w:t>
      </w:r>
      <w:r w:rsidRPr="0093002B">
        <w:t xml:space="preserve"> на мероприятие «</w:t>
      </w:r>
      <w:r w:rsidR="001D5EA6">
        <w:t>Капитальный ремонт, у</w:t>
      </w:r>
      <w:r w:rsidR="00356F86">
        <w:t>с</w:t>
      </w:r>
      <w:r w:rsidR="001D5EA6">
        <w:t>тройство объектов</w:t>
      </w:r>
      <w:r w:rsidR="00356F86">
        <w:t xml:space="preserve"> водоснабжения, водоотведения, очистки сточных вод и инженерных сетей» (КЦСР 7130121310</w:t>
      </w:r>
      <w:r w:rsidRPr="0093002B">
        <w:t xml:space="preserve">) </w:t>
      </w:r>
      <w:r w:rsidR="0027690C">
        <w:t xml:space="preserve">в целях перемещения </w:t>
      </w:r>
      <w:r w:rsidR="0027690C" w:rsidRPr="0093002B">
        <w:t xml:space="preserve">финансирования </w:t>
      </w:r>
      <w:r w:rsidR="0027690C">
        <w:t>для обеспечения деятельности МБУ «Благоустройство».</w:t>
      </w:r>
    </w:p>
    <w:p w:rsidR="007A312E" w:rsidRPr="00874B3F" w:rsidRDefault="00356F86" w:rsidP="007A312E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</w:t>
      </w:r>
      <w:r w:rsidR="004735D1" w:rsidRPr="00874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муниципальной программы </w:t>
      </w:r>
      <w:r w:rsidR="007A312E" w:rsidRPr="00874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</w:t>
      </w:r>
      <w:r w:rsidR="007A312E" w:rsidRPr="00874B3F">
        <w:rPr>
          <w:rFonts w:ascii="Times New Roman" w:hAnsi="Times New Roman" w:cs="Times New Roman"/>
          <w:sz w:val="24"/>
          <w:szCs w:val="24"/>
        </w:rPr>
        <w:t xml:space="preserve">транспортного комплекса и улично-дорожной сети Слюдянского муниципального образования» на 2019-2024 годы на </w:t>
      </w:r>
      <w:r>
        <w:rPr>
          <w:rFonts w:ascii="Times New Roman" w:hAnsi="Times New Roman" w:cs="Times New Roman"/>
          <w:sz w:val="24"/>
          <w:szCs w:val="24"/>
        </w:rPr>
        <w:t>341 778,27</w:t>
      </w:r>
      <w:r w:rsidR="007A312E" w:rsidRPr="00874B3F">
        <w:rPr>
          <w:rFonts w:ascii="Times New Roman" w:hAnsi="Times New Roman" w:cs="Times New Roman"/>
          <w:sz w:val="24"/>
          <w:szCs w:val="24"/>
        </w:rPr>
        <w:t xml:space="preserve"> руб.</w:t>
      </w:r>
      <w:r w:rsidR="000345A8" w:rsidRPr="00874B3F">
        <w:rPr>
          <w:rFonts w:ascii="Times New Roman" w:hAnsi="Times New Roman" w:cs="Times New Roman"/>
          <w:sz w:val="24"/>
          <w:szCs w:val="24"/>
        </w:rPr>
        <w:t xml:space="preserve"> за счет средств местного бюджета</w:t>
      </w:r>
      <w:r w:rsidR="007A312E" w:rsidRPr="00874B3F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:rsidR="00356F86" w:rsidRDefault="007A312E" w:rsidP="00356F86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t>предусматривается увеличение финансирования на реализацию подпрограммы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 «</w:t>
      </w:r>
      <w:r w:rsidR="00356F86">
        <w:rPr>
          <w:rFonts w:ascii="Times New Roman" w:hAnsi="Times New Roman" w:cs="Times New Roman"/>
          <w:sz w:val="24"/>
          <w:szCs w:val="24"/>
        </w:rPr>
        <w:t>Развитие автомобильных дорог общего пользования местного значения, ремонт дворовых территорий многоквартирных домов и проездов к дворовым территориям многоквартирных домов СМО</w:t>
      </w:r>
      <w:r w:rsidR="0093002B" w:rsidRPr="0093002B">
        <w:rPr>
          <w:rFonts w:ascii="Times New Roman" w:hAnsi="Times New Roman" w:cs="Times New Roman"/>
          <w:sz w:val="24"/>
          <w:szCs w:val="24"/>
        </w:rPr>
        <w:t>»</w:t>
      </w:r>
      <w:r w:rsidR="00356F86"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 на </w:t>
      </w:r>
      <w:r w:rsidR="00356F86">
        <w:rPr>
          <w:rFonts w:ascii="Times New Roman" w:hAnsi="Times New Roman" w:cs="Times New Roman"/>
          <w:sz w:val="24"/>
          <w:szCs w:val="24"/>
        </w:rPr>
        <w:t>49 655,56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 руб.</w:t>
      </w:r>
      <w:r w:rsidR="00356F86">
        <w:rPr>
          <w:rFonts w:ascii="Times New Roman" w:hAnsi="Times New Roman" w:cs="Times New Roman"/>
          <w:sz w:val="24"/>
          <w:szCs w:val="24"/>
        </w:rPr>
        <w:t>, в том числе: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2B" w:rsidRDefault="00356F86" w:rsidP="00356F8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объема бюджетных ассигнований 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на организацию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ремонту дворовых территорий </w:t>
      </w:r>
      <w:r w:rsidR="001C058B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>за счет местного бюджета (акцизов)</w:t>
      </w:r>
      <w:r w:rsidR="0093002B" w:rsidRPr="0093002B">
        <w:rPr>
          <w:rFonts w:ascii="Times New Roman" w:hAnsi="Times New Roman" w:cs="Times New Roman"/>
          <w:sz w:val="24"/>
          <w:szCs w:val="24"/>
        </w:rPr>
        <w:t xml:space="preserve"> (КЦСР </w:t>
      </w:r>
      <w:r w:rsidR="00767ACE">
        <w:rPr>
          <w:rFonts w:ascii="Times New Roman" w:hAnsi="Times New Roman" w:cs="Times New Roman"/>
          <w:sz w:val="24"/>
          <w:szCs w:val="24"/>
        </w:rPr>
        <w:t>73101</w:t>
      </w:r>
      <w:r>
        <w:rPr>
          <w:rFonts w:ascii="Times New Roman" w:hAnsi="Times New Roman" w:cs="Times New Roman"/>
          <w:sz w:val="24"/>
          <w:szCs w:val="24"/>
        </w:rPr>
        <w:t>69110) на 751 239,45 руб. в связи с увеличением плановых поступлений от акцизов на нефтепродукты;</w:t>
      </w:r>
    </w:p>
    <w:p w:rsidR="00356F86" w:rsidRDefault="00356F86" w:rsidP="00356F86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объема бюджетных ассигнований на </w:t>
      </w:r>
      <w:r w:rsidRPr="0093002B">
        <w:rPr>
          <w:rFonts w:ascii="Times New Roman" w:hAnsi="Times New Roman" w:cs="Times New Roman"/>
          <w:sz w:val="24"/>
          <w:szCs w:val="24"/>
        </w:rPr>
        <w:t xml:space="preserve">организацию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ремонту дворовых территорий </w:t>
      </w:r>
      <w:r w:rsidR="001C058B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93002B">
        <w:rPr>
          <w:rFonts w:ascii="Times New Roman" w:hAnsi="Times New Roman" w:cs="Times New Roman"/>
          <w:sz w:val="24"/>
          <w:szCs w:val="24"/>
        </w:rPr>
        <w:t xml:space="preserve"> (КЦСР </w:t>
      </w:r>
      <w:r w:rsidR="00767ACE">
        <w:rPr>
          <w:rFonts w:ascii="Times New Roman" w:hAnsi="Times New Roman" w:cs="Times New Roman"/>
          <w:sz w:val="24"/>
          <w:szCs w:val="24"/>
        </w:rPr>
        <w:t>73101</w:t>
      </w:r>
      <w:r>
        <w:rPr>
          <w:rFonts w:ascii="Times New Roman" w:hAnsi="Times New Roman" w:cs="Times New Roman"/>
          <w:sz w:val="24"/>
          <w:szCs w:val="24"/>
        </w:rPr>
        <w:t>23110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362 752,55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B43" w:rsidRDefault="00AF3B43" w:rsidP="00AF3B43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объема бюджетных ассигнований на </w:t>
      </w:r>
      <w:r w:rsidRPr="0093002B">
        <w:rPr>
          <w:rFonts w:ascii="Times New Roman" w:hAnsi="Times New Roman" w:cs="Times New Roman"/>
          <w:sz w:val="24"/>
          <w:szCs w:val="24"/>
        </w:rPr>
        <w:t xml:space="preserve">организацию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ремонту </w:t>
      </w:r>
      <w:r>
        <w:rPr>
          <w:rFonts w:ascii="Times New Roman" w:hAnsi="Times New Roman" w:cs="Times New Roman"/>
          <w:sz w:val="24"/>
          <w:szCs w:val="24"/>
        </w:rPr>
        <w:t>автомобильных до</w:t>
      </w:r>
      <w:r w:rsidR="00B76129">
        <w:rPr>
          <w:rFonts w:ascii="Times New Roman" w:hAnsi="Times New Roman" w:cs="Times New Roman"/>
          <w:sz w:val="24"/>
          <w:szCs w:val="24"/>
        </w:rPr>
        <w:t>рог общего пользования местного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счет местного бюджета</w:t>
      </w:r>
      <w:r w:rsidRPr="0093002B">
        <w:rPr>
          <w:rFonts w:ascii="Times New Roman" w:hAnsi="Times New Roman" w:cs="Times New Roman"/>
          <w:sz w:val="24"/>
          <w:szCs w:val="24"/>
        </w:rPr>
        <w:t xml:space="preserve"> (КЦСР </w:t>
      </w:r>
      <w:r w:rsidR="00B76129">
        <w:rPr>
          <w:rFonts w:ascii="Times New Roman" w:hAnsi="Times New Roman" w:cs="Times New Roman"/>
          <w:sz w:val="24"/>
          <w:szCs w:val="24"/>
        </w:rPr>
        <w:t>731012312</w:t>
      </w:r>
      <w:r>
        <w:rPr>
          <w:rFonts w:ascii="Times New Roman" w:hAnsi="Times New Roman" w:cs="Times New Roman"/>
          <w:sz w:val="24"/>
          <w:szCs w:val="24"/>
        </w:rPr>
        <w:t xml:space="preserve">0) на </w:t>
      </w:r>
      <w:r w:rsidR="001C058B">
        <w:rPr>
          <w:rFonts w:ascii="Times New Roman" w:hAnsi="Times New Roman" w:cs="Times New Roman"/>
          <w:sz w:val="24"/>
          <w:szCs w:val="24"/>
        </w:rPr>
        <w:t>338 831,34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767ACE" w:rsidRPr="0093002B" w:rsidRDefault="00767ACE" w:rsidP="0027690C">
      <w:pPr>
        <w:pStyle w:val="1"/>
        <w:numPr>
          <w:ilvl w:val="2"/>
          <w:numId w:val="17"/>
        </w:numPr>
        <w:jc w:val="both"/>
      </w:pPr>
      <w:r w:rsidRPr="00767ACE">
        <w:t xml:space="preserve">предусматривается </w:t>
      </w:r>
      <w:r w:rsidRPr="00767ACE">
        <w:t>сокращение</w:t>
      </w:r>
      <w:r w:rsidRPr="00767ACE">
        <w:t xml:space="preserve"> финансирования на реализацию подпрограммы</w:t>
      </w:r>
      <w:r w:rsidRPr="00767ACE">
        <w:t xml:space="preserve"> «Содержание и ремонт автомобильных дорог, технических средств организации дорожного движения, объектов внешнего благоустройства» на 2019-2024 годы на 341 778,27 руб. </w:t>
      </w:r>
      <w:r w:rsidR="0027690C">
        <w:t xml:space="preserve">в целях перемещения </w:t>
      </w:r>
      <w:r w:rsidR="0027690C" w:rsidRPr="0093002B">
        <w:t xml:space="preserve">финансирования </w:t>
      </w:r>
      <w:r w:rsidR="0027690C">
        <w:t>для обеспечения деятельности МБУ «Благоустройство».</w:t>
      </w:r>
    </w:p>
    <w:p w:rsidR="0069550B" w:rsidRPr="0093002B" w:rsidRDefault="0069550B" w:rsidP="0069550B">
      <w:pPr>
        <w:pStyle w:val="1"/>
        <w:numPr>
          <w:ilvl w:val="2"/>
          <w:numId w:val="17"/>
        </w:numPr>
        <w:jc w:val="both"/>
      </w:pPr>
      <w:r w:rsidRPr="00767ACE">
        <w:t>предусматривается сокращение финансирования на реализацию подпрограммы «</w:t>
      </w:r>
      <w:r>
        <w:t>Организация уличного освещения</w:t>
      </w:r>
      <w:r w:rsidRPr="00767ACE">
        <w:t xml:space="preserve">» на 2019-2024 годы на </w:t>
      </w:r>
      <w:r>
        <w:t>49 655,56</w:t>
      </w:r>
      <w:r w:rsidR="001C058B">
        <w:t xml:space="preserve"> руб</w:t>
      </w:r>
      <w:r>
        <w:t>.</w:t>
      </w:r>
    </w:p>
    <w:p w:rsidR="0027690C" w:rsidRDefault="0027690C" w:rsidP="0027690C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74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муниципальной программы </w:t>
      </w:r>
      <w:r w:rsidRPr="00874B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874B3F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образования» на 2019-2024 годы на </w:t>
      </w:r>
      <w:r>
        <w:rPr>
          <w:rFonts w:ascii="Times New Roman" w:hAnsi="Times New Roman" w:cs="Times New Roman"/>
          <w:sz w:val="24"/>
          <w:szCs w:val="24"/>
        </w:rPr>
        <w:t>2 025 005,72</w:t>
      </w:r>
      <w:r w:rsidRPr="00874B3F">
        <w:rPr>
          <w:rFonts w:ascii="Times New Roman" w:hAnsi="Times New Roman" w:cs="Times New Roman"/>
          <w:sz w:val="24"/>
          <w:szCs w:val="24"/>
        </w:rPr>
        <w:t xml:space="preserve"> руб. за счет средств местного бюджета, в том числе: </w:t>
      </w:r>
    </w:p>
    <w:p w:rsidR="0027690C" w:rsidRDefault="0027690C" w:rsidP="002769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lastRenderedPageBreak/>
        <w:t>предусматривается увеличение финансирования на реализацию подпрограммы «</w:t>
      </w:r>
      <w:r>
        <w:rPr>
          <w:rFonts w:ascii="Times New Roman" w:hAnsi="Times New Roman" w:cs="Times New Roman"/>
          <w:sz w:val="24"/>
          <w:szCs w:val="24"/>
        </w:rPr>
        <w:t>Развитие и содержание городской среды</w:t>
      </w:r>
      <w:r w:rsidRPr="0027690C">
        <w:rPr>
          <w:rFonts w:ascii="Times New Roman" w:hAnsi="Times New Roman" w:cs="Times New Roman"/>
          <w:sz w:val="24"/>
          <w:szCs w:val="24"/>
        </w:rPr>
        <w:t xml:space="preserve"> </w:t>
      </w:r>
      <w:r w:rsidRPr="00874B3F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Pr="00930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Pr="009300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4 726 376,51</w:t>
      </w:r>
      <w:r w:rsidRPr="0093002B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Pr="0093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90C" w:rsidRDefault="0027690C" w:rsidP="0027690C">
      <w:pPr>
        <w:pStyle w:val="1"/>
        <w:ind w:left="1800"/>
        <w:jc w:val="both"/>
      </w:pPr>
      <w:r>
        <w:t xml:space="preserve">- </w:t>
      </w:r>
      <w:r>
        <w:t>снижение</w:t>
      </w:r>
      <w:r>
        <w:t xml:space="preserve"> объема бюджетных ассигнований </w:t>
      </w:r>
      <w:r w:rsidRPr="0093002B">
        <w:t xml:space="preserve">на организацию мероприятий по </w:t>
      </w:r>
      <w:r>
        <w:t>содержанию и озеленению комплекса благоустройства, укреплению материально-технической базы</w:t>
      </w:r>
      <w:r>
        <w:t xml:space="preserve"> за счет м</w:t>
      </w:r>
      <w:r>
        <w:t>естного бюджета</w:t>
      </w:r>
      <w:r w:rsidRPr="0093002B">
        <w:t xml:space="preserve"> (КЦСР </w:t>
      </w:r>
      <w:r>
        <w:t>7410124110</w:t>
      </w:r>
      <w:r>
        <w:t xml:space="preserve">) на </w:t>
      </w:r>
      <w:r>
        <w:t>593 500 руб.</w:t>
      </w:r>
      <w:r>
        <w:t xml:space="preserve"> </w:t>
      </w:r>
      <w:r w:rsidR="00777769">
        <w:t xml:space="preserve">в </w:t>
      </w:r>
      <w:r>
        <w:t xml:space="preserve">целях перемещения </w:t>
      </w:r>
      <w:r w:rsidRPr="0093002B">
        <w:t xml:space="preserve">финансирования </w:t>
      </w:r>
      <w:r>
        <w:t>для обеспечения деятельности МБУ «Благоустройство»</w:t>
      </w:r>
      <w:r w:rsidRPr="0027690C">
        <w:t>;</w:t>
      </w:r>
    </w:p>
    <w:p w:rsidR="0027690C" w:rsidRDefault="0027690C" w:rsidP="0027690C">
      <w:pPr>
        <w:pStyle w:val="1"/>
        <w:ind w:left="1800"/>
        <w:jc w:val="both"/>
      </w:pPr>
      <w:r>
        <w:t>- увеличение</w:t>
      </w:r>
      <w:r>
        <w:t xml:space="preserve"> объема бюджетных ассигнований </w:t>
      </w:r>
      <w:r w:rsidRPr="0093002B">
        <w:t xml:space="preserve">на организацию мероприятий по </w:t>
      </w:r>
      <w:r>
        <w:t>обеспечению функционирования</w:t>
      </w:r>
      <w:r w:rsidRPr="0027690C">
        <w:t xml:space="preserve"> </w:t>
      </w:r>
      <w:r>
        <w:t>МБУ «Благоустройство» за счет местного бюджета</w:t>
      </w:r>
      <w:r w:rsidRPr="0093002B">
        <w:t xml:space="preserve"> (КЦСР </w:t>
      </w:r>
      <w:r>
        <w:t>741012415</w:t>
      </w:r>
      <w:r>
        <w:t xml:space="preserve">0) на </w:t>
      </w:r>
      <w:r>
        <w:t>5 319 876,51</w:t>
      </w:r>
      <w:r>
        <w:t xml:space="preserve"> руб. в целях </w:t>
      </w:r>
      <w:r w:rsidRPr="0093002B">
        <w:t xml:space="preserve">финансирования </w:t>
      </w:r>
      <w:r>
        <w:t>обеспечения деятельности</w:t>
      </w:r>
      <w:r>
        <w:t xml:space="preserve"> учреждения</w:t>
      </w:r>
      <w:r w:rsidR="001C058B">
        <w:t xml:space="preserve"> с 01.07.2019 на основании постановления администрации Слюдянского городского поселения «О создании муниципального бюджетного учреждения «Благоустройство»</w:t>
      </w:r>
      <w:r w:rsidRPr="0027690C">
        <w:t>;</w:t>
      </w:r>
    </w:p>
    <w:p w:rsidR="0027690C" w:rsidRDefault="0027690C" w:rsidP="0027690C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3002B">
        <w:rPr>
          <w:rFonts w:ascii="Times New Roman" w:hAnsi="Times New Roman" w:cs="Times New Roman"/>
          <w:sz w:val="24"/>
          <w:szCs w:val="24"/>
        </w:rPr>
        <w:t xml:space="preserve">предусматривается </w:t>
      </w:r>
      <w:r w:rsidR="00D268D5">
        <w:rPr>
          <w:rFonts w:ascii="Times New Roman" w:hAnsi="Times New Roman" w:cs="Times New Roman"/>
          <w:sz w:val="24"/>
          <w:szCs w:val="24"/>
        </w:rPr>
        <w:t>снижени</w:t>
      </w:r>
      <w:r w:rsidRPr="0093002B">
        <w:rPr>
          <w:rFonts w:ascii="Times New Roman" w:hAnsi="Times New Roman" w:cs="Times New Roman"/>
          <w:sz w:val="24"/>
          <w:szCs w:val="24"/>
        </w:rPr>
        <w:t>е финансирования на реализацию подпрограммы «</w:t>
      </w:r>
      <w:r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на</w:t>
      </w:r>
      <w:r w:rsidRPr="0027690C">
        <w:rPr>
          <w:rFonts w:ascii="Times New Roman" w:hAnsi="Times New Roman" w:cs="Times New Roman"/>
          <w:sz w:val="24"/>
          <w:szCs w:val="24"/>
        </w:rPr>
        <w:t xml:space="preserve"> </w:t>
      </w:r>
      <w:r w:rsidR="00D268D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874B3F">
        <w:rPr>
          <w:rFonts w:ascii="Times New Roman" w:hAnsi="Times New Roman" w:cs="Times New Roman"/>
          <w:sz w:val="24"/>
          <w:szCs w:val="24"/>
        </w:rPr>
        <w:t>Слюдянского муниципального образования</w:t>
      </w:r>
      <w:r w:rsidRPr="0093002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2019-2024 годы</w:t>
      </w:r>
      <w:r w:rsidRPr="0093002B">
        <w:rPr>
          <w:rFonts w:ascii="Times New Roman" w:hAnsi="Times New Roman" w:cs="Times New Roman"/>
          <w:sz w:val="24"/>
          <w:szCs w:val="24"/>
        </w:rPr>
        <w:t xml:space="preserve"> на </w:t>
      </w:r>
      <w:r w:rsidR="00D268D5">
        <w:rPr>
          <w:rFonts w:ascii="Times New Roman" w:hAnsi="Times New Roman" w:cs="Times New Roman"/>
          <w:sz w:val="24"/>
          <w:szCs w:val="24"/>
        </w:rPr>
        <w:t>2 226 942</w:t>
      </w:r>
      <w:r w:rsidRPr="0093002B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Pr="00930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8D5" w:rsidRDefault="00D268D5" w:rsidP="00D268D5">
      <w:pPr>
        <w:pStyle w:val="1"/>
        <w:ind w:left="1800"/>
        <w:jc w:val="both"/>
      </w:pPr>
      <w:r>
        <w:t xml:space="preserve">- снижение </w:t>
      </w:r>
      <w:r>
        <w:t xml:space="preserve">объема бюджетных ассигнований </w:t>
      </w:r>
      <w:r w:rsidRPr="0093002B">
        <w:t xml:space="preserve">на организацию мероприятий по </w:t>
      </w:r>
      <w:r>
        <w:t>уборке территории</w:t>
      </w:r>
      <w:r>
        <w:t xml:space="preserve"> за счет местного бюджета</w:t>
      </w:r>
      <w:r w:rsidRPr="0093002B">
        <w:t xml:space="preserve"> (КЦСР </w:t>
      </w:r>
      <w:r>
        <w:t>7420124210</w:t>
      </w:r>
      <w:r>
        <w:t xml:space="preserve">) на </w:t>
      </w:r>
      <w:r>
        <w:t>2 226 942</w:t>
      </w:r>
      <w:r>
        <w:t xml:space="preserve"> руб. в целях перемещения </w:t>
      </w:r>
      <w:r w:rsidRPr="0093002B">
        <w:t xml:space="preserve">финансирования </w:t>
      </w:r>
      <w:r>
        <w:t>для обеспечения деятельности МБУ «Благоустройство»</w:t>
      </w:r>
      <w:r w:rsidRPr="0027690C">
        <w:t>;</w:t>
      </w:r>
    </w:p>
    <w:p w:rsidR="00D268D5" w:rsidRDefault="00D268D5" w:rsidP="00D268D5">
      <w:pPr>
        <w:pStyle w:val="1"/>
        <w:numPr>
          <w:ilvl w:val="2"/>
          <w:numId w:val="17"/>
        </w:numPr>
        <w:jc w:val="both"/>
      </w:pPr>
      <w:r w:rsidRPr="00D268D5">
        <w:t>предусматривается снижение финансирования на реализацию подпрограммы «</w:t>
      </w:r>
      <w:r>
        <w:t>Охрана окружающей среды на территории</w:t>
      </w:r>
      <w:r w:rsidRPr="00D268D5">
        <w:t xml:space="preserve"> Слюдянского муниципального образования» на 2019-2024 годы на </w:t>
      </w:r>
      <w:r>
        <w:t>424 376</w:t>
      </w:r>
      <w:r w:rsidRPr="00D268D5">
        <w:t xml:space="preserve"> руб., в том числе: </w:t>
      </w:r>
    </w:p>
    <w:p w:rsidR="00D268D5" w:rsidRDefault="00D268D5" w:rsidP="00D268D5">
      <w:pPr>
        <w:pStyle w:val="1"/>
        <w:ind w:left="1800"/>
        <w:jc w:val="both"/>
      </w:pPr>
      <w:r>
        <w:t xml:space="preserve">- </w:t>
      </w:r>
      <w:r w:rsidRPr="00D268D5">
        <w:t xml:space="preserve">снижение объема бюджетных ассигнований на организацию мероприятий по уборке </w:t>
      </w:r>
      <w:r>
        <w:t>несанкционированных свалок</w:t>
      </w:r>
      <w:r w:rsidRPr="00D268D5">
        <w:t xml:space="preserve"> за счет местного бюджета (КЦСР </w:t>
      </w:r>
      <w:r>
        <w:t>7430124310</w:t>
      </w:r>
      <w:r w:rsidRPr="00D268D5">
        <w:t xml:space="preserve">) на </w:t>
      </w:r>
      <w:r>
        <w:t>424 376</w:t>
      </w:r>
      <w:r w:rsidRPr="00D268D5">
        <w:t xml:space="preserve"> руб. в целях перемещения финансирования для обеспечения деятельности МБУ «Благоустройство»;</w:t>
      </w:r>
    </w:p>
    <w:p w:rsidR="00D268D5" w:rsidRDefault="00D268D5" w:rsidP="00D268D5">
      <w:pPr>
        <w:pStyle w:val="1"/>
        <w:numPr>
          <w:ilvl w:val="2"/>
          <w:numId w:val="17"/>
        </w:numPr>
        <w:jc w:val="both"/>
      </w:pPr>
      <w:r>
        <w:t>предусматривается снижение финансирования на реализацию подпрограммы «</w:t>
      </w:r>
      <w:r>
        <w:t>Оказание услуг по перевозке в морг и захоронению безродных, невостребованных и неопознанных умерших</w:t>
      </w:r>
      <w:r>
        <w:t xml:space="preserve"> на территории Слюдянского муниципального образования» на 2019-2024 годы на </w:t>
      </w:r>
      <w:r>
        <w:t>50 052,79</w:t>
      </w:r>
      <w:r>
        <w:t xml:space="preserve"> руб., в том числе: </w:t>
      </w:r>
    </w:p>
    <w:p w:rsidR="0027690C" w:rsidRDefault="00D268D5" w:rsidP="00D268D5">
      <w:pPr>
        <w:pStyle w:val="1"/>
        <w:ind w:left="1800"/>
        <w:jc w:val="both"/>
      </w:pPr>
      <w:r>
        <w:t xml:space="preserve">- снижение объема бюджетных ассигнований на организацию мероприятий по </w:t>
      </w:r>
      <w:r>
        <w:t>вывозу и захоронению безродных, невостребованных умерших</w:t>
      </w:r>
      <w:r>
        <w:t xml:space="preserve"> за счет местного бюджета (КЦСР </w:t>
      </w:r>
      <w:r>
        <w:t>7440124410</w:t>
      </w:r>
      <w:r>
        <w:t xml:space="preserve">) на </w:t>
      </w:r>
      <w:r>
        <w:t>50 052,79</w:t>
      </w:r>
      <w:r>
        <w:t xml:space="preserve"> руб. в целях перемещения финансирования для обеспечения дея</w:t>
      </w:r>
      <w:r>
        <w:t>тельности МБУ «Благоустройство».</w:t>
      </w:r>
    </w:p>
    <w:p w:rsidR="00777769" w:rsidRPr="00777769" w:rsidRDefault="00777769" w:rsidP="00777769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</w:t>
      </w:r>
      <w:r w:rsidRPr="00874B3F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на реализацию муниципальной программы </w:t>
      </w:r>
      <w:r w:rsidRPr="00874B3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организации досуга</w:t>
      </w:r>
      <w:r w:rsidRPr="00777769">
        <w:rPr>
          <w:rFonts w:ascii="Times New Roman" w:hAnsi="Times New Roman" w:cs="Times New Roman"/>
          <w:sz w:val="24"/>
          <w:szCs w:val="24"/>
        </w:rPr>
        <w:t xml:space="preserve"> Слюдянского муниципального образования» на 2019-2024 годы на </w:t>
      </w:r>
      <w:r w:rsidRPr="00777769">
        <w:rPr>
          <w:rFonts w:ascii="Times New Roman" w:hAnsi="Times New Roman" w:cs="Times New Roman"/>
          <w:sz w:val="24"/>
          <w:szCs w:val="24"/>
        </w:rPr>
        <w:t>500 000</w:t>
      </w:r>
      <w:r w:rsidRPr="00777769">
        <w:rPr>
          <w:rFonts w:ascii="Times New Roman" w:hAnsi="Times New Roman" w:cs="Times New Roman"/>
          <w:sz w:val="24"/>
          <w:szCs w:val="24"/>
        </w:rPr>
        <w:t xml:space="preserve"> руб. за счет средств местного бюджета, в том числе: </w:t>
      </w:r>
    </w:p>
    <w:p w:rsidR="00777769" w:rsidRDefault="00777769" w:rsidP="00777769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769">
        <w:rPr>
          <w:rFonts w:ascii="Times New Roman" w:hAnsi="Times New Roman" w:cs="Times New Roman"/>
          <w:sz w:val="24"/>
          <w:szCs w:val="24"/>
        </w:rPr>
        <w:t xml:space="preserve">предусматривается снижение объема бюджетных ассигнований на организацию мероприятий по укреплению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 xml:space="preserve">учреждения культуры </w:t>
      </w:r>
      <w:r w:rsidRPr="00777769">
        <w:rPr>
          <w:rFonts w:ascii="Times New Roman" w:hAnsi="Times New Roman" w:cs="Times New Roman"/>
          <w:sz w:val="24"/>
          <w:szCs w:val="24"/>
        </w:rPr>
        <w:t xml:space="preserve">за счет местного бюджета (КЦСР </w:t>
      </w:r>
      <w:r>
        <w:rPr>
          <w:rFonts w:ascii="Times New Roman" w:hAnsi="Times New Roman" w:cs="Times New Roman"/>
          <w:sz w:val="24"/>
          <w:szCs w:val="24"/>
        </w:rPr>
        <w:t>7800128110</w:t>
      </w:r>
      <w:r w:rsidRPr="00777769">
        <w:rPr>
          <w:rFonts w:ascii="Times New Roman" w:hAnsi="Times New Roman" w:cs="Times New Roman"/>
          <w:sz w:val="24"/>
          <w:szCs w:val="24"/>
        </w:rPr>
        <w:t xml:space="preserve">) на </w:t>
      </w:r>
      <w:r>
        <w:rPr>
          <w:rFonts w:ascii="Times New Roman" w:hAnsi="Times New Roman" w:cs="Times New Roman"/>
          <w:sz w:val="24"/>
          <w:szCs w:val="24"/>
        </w:rPr>
        <w:t>500 0</w:t>
      </w:r>
      <w:r w:rsidRPr="00777769">
        <w:rPr>
          <w:rFonts w:ascii="Times New Roman" w:hAnsi="Times New Roman" w:cs="Times New Roman"/>
          <w:sz w:val="24"/>
          <w:szCs w:val="24"/>
        </w:rPr>
        <w:t>00 руб. в целях перемещения финансирования для обеспечения деятельности МБУ «Благоустройство»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7769" w:rsidRDefault="00777769" w:rsidP="00777769">
      <w:pPr>
        <w:pStyle w:val="a3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Предусматривается перемещение бюджетных ассигнований между следующими непрограммными расходами:</w:t>
      </w:r>
    </w:p>
    <w:p w:rsidR="00777769" w:rsidRDefault="00777769" w:rsidP="00777769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объема бюджетных ассигнований на содержание председателя Думы Слюдянского муниципального образования (КЦСР 8910143110) на 747,45 руб.;</w:t>
      </w:r>
    </w:p>
    <w:p w:rsidR="00777769" w:rsidRPr="000C504C" w:rsidRDefault="00171B3D" w:rsidP="00777769">
      <w:pPr>
        <w:pStyle w:val="a3"/>
        <w:numPr>
          <w:ilvl w:val="2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</w:t>
      </w:r>
      <w:r w:rsidR="000E19DE">
        <w:rPr>
          <w:rFonts w:ascii="Times New Roman" w:hAnsi="Times New Roman" w:cs="Times New Roman"/>
          <w:sz w:val="24"/>
          <w:szCs w:val="24"/>
        </w:rPr>
        <w:t xml:space="preserve"> </w:t>
      </w:r>
      <w:r w:rsidR="000E19DE">
        <w:rPr>
          <w:rFonts w:ascii="Times New Roman" w:hAnsi="Times New Roman" w:cs="Times New Roman"/>
          <w:sz w:val="24"/>
          <w:szCs w:val="24"/>
        </w:rPr>
        <w:t xml:space="preserve">объема бюджетных ассигнований на </w:t>
      </w:r>
      <w:r w:rsidR="000C504C">
        <w:rPr>
          <w:rFonts w:ascii="Times New Roman" w:hAnsi="Times New Roman" w:cs="Times New Roman"/>
          <w:sz w:val="24"/>
          <w:szCs w:val="24"/>
        </w:rPr>
        <w:t>межбюджетные трансферты на осуществление переданных полномочий по организации в границах поселени</w:t>
      </w:r>
      <w:r w:rsidR="000E19DE">
        <w:rPr>
          <w:rFonts w:ascii="Times New Roman" w:hAnsi="Times New Roman" w:cs="Times New Roman"/>
          <w:sz w:val="24"/>
          <w:szCs w:val="24"/>
        </w:rPr>
        <w:t>я электроснабжения в част</w:t>
      </w:r>
      <w:r w:rsidR="000C504C">
        <w:rPr>
          <w:rFonts w:ascii="Times New Roman" w:hAnsi="Times New Roman" w:cs="Times New Roman"/>
          <w:sz w:val="24"/>
          <w:szCs w:val="24"/>
        </w:rPr>
        <w:t xml:space="preserve">и финансового обеспечения </w:t>
      </w:r>
      <w:r w:rsidR="000E19DE">
        <w:rPr>
          <w:rFonts w:ascii="Times New Roman" w:hAnsi="Times New Roman" w:cs="Times New Roman"/>
          <w:sz w:val="24"/>
          <w:szCs w:val="24"/>
        </w:rPr>
        <w:t xml:space="preserve">затрат в связи с реализацией </w:t>
      </w:r>
      <w:r w:rsidR="000E19DE">
        <w:rPr>
          <w:rFonts w:ascii="Times New Roman" w:hAnsi="Times New Roman" w:cs="Times New Roman"/>
          <w:sz w:val="24"/>
          <w:szCs w:val="24"/>
        </w:rPr>
        <w:lastRenderedPageBreak/>
        <w:t>мероприятий по приведению в надлежащее состояние объектов эл</w:t>
      </w:r>
      <w:r w:rsidR="000C504C">
        <w:rPr>
          <w:rFonts w:ascii="Times New Roman" w:hAnsi="Times New Roman" w:cs="Times New Roman"/>
          <w:sz w:val="24"/>
          <w:szCs w:val="24"/>
        </w:rPr>
        <w:t>ектросет</w:t>
      </w:r>
      <w:r w:rsidR="000E19DE">
        <w:rPr>
          <w:rFonts w:ascii="Times New Roman" w:hAnsi="Times New Roman" w:cs="Times New Roman"/>
          <w:sz w:val="24"/>
          <w:szCs w:val="24"/>
        </w:rPr>
        <w:t>евого хозяйства садоводческих, огороднических и дачных некоммерческих объединений граждан</w:t>
      </w:r>
      <w:r w:rsidR="000C504C">
        <w:rPr>
          <w:rFonts w:ascii="Times New Roman" w:hAnsi="Times New Roman" w:cs="Times New Roman"/>
          <w:sz w:val="24"/>
          <w:szCs w:val="24"/>
        </w:rPr>
        <w:t xml:space="preserve"> (КЦСР 894012Э400</w:t>
      </w:r>
      <w:r w:rsidR="000E19DE">
        <w:rPr>
          <w:rFonts w:ascii="Times New Roman" w:hAnsi="Times New Roman" w:cs="Times New Roman"/>
          <w:sz w:val="24"/>
          <w:szCs w:val="24"/>
        </w:rPr>
        <w:t>) на 747,45 руб.</w:t>
      </w:r>
      <w:r w:rsidR="001C058B">
        <w:rPr>
          <w:rFonts w:ascii="Times New Roman" w:hAnsi="Times New Roman" w:cs="Times New Roman"/>
          <w:sz w:val="24"/>
          <w:szCs w:val="24"/>
        </w:rPr>
        <w:t xml:space="preserve"> на основании соглашения между администрацией Слюдянского муниципального образования и администрацией муниципального образования </w:t>
      </w:r>
      <w:proofErr w:type="spellStart"/>
      <w:r w:rsidR="001C058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1C058B">
        <w:rPr>
          <w:rFonts w:ascii="Times New Roman" w:hAnsi="Times New Roman" w:cs="Times New Roman"/>
          <w:sz w:val="24"/>
          <w:szCs w:val="24"/>
        </w:rPr>
        <w:t xml:space="preserve"> район о передаче осуществления части своих полномочий от 31.05.2019 №294/7-13.</w:t>
      </w:r>
    </w:p>
    <w:p w:rsidR="006A75DE" w:rsidRDefault="006A75DE" w:rsidP="006A75DE">
      <w:pPr>
        <w:pStyle w:val="1"/>
        <w:jc w:val="both"/>
        <w:rPr>
          <w:color w:val="FF0000"/>
        </w:rPr>
      </w:pPr>
    </w:p>
    <w:p w:rsidR="00866AF6" w:rsidRPr="00DB122E" w:rsidRDefault="00866AF6" w:rsidP="00E3689A">
      <w:pPr>
        <w:pStyle w:val="1"/>
        <w:numPr>
          <w:ilvl w:val="0"/>
          <w:numId w:val="17"/>
        </w:numPr>
        <w:jc w:val="both"/>
      </w:pPr>
      <w:r w:rsidRPr="00DB122E">
        <w:t xml:space="preserve">Дефицит бюджета </w:t>
      </w:r>
      <w:r w:rsidR="00DB122E" w:rsidRPr="00DB122E">
        <w:t xml:space="preserve">СМО на 2019 год </w:t>
      </w:r>
      <w:r w:rsidRPr="00DB122E">
        <w:t>остается без изм</w:t>
      </w:r>
      <w:r w:rsidR="00E91516">
        <w:t>енений в сумме 7 597 052,63 руб</w:t>
      </w:r>
      <w:r w:rsidR="00194D2B" w:rsidRPr="00DB122E">
        <w:t>.</w:t>
      </w:r>
    </w:p>
    <w:p w:rsidR="00DB122E" w:rsidRPr="00DB122E" w:rsidRDefault="00DB122E" w:rsidP="00DB122E">
      <w:pPr>
        <w:pStyle w:val="1"/>
        <w:ind w:left="720"/>
        <w:jc w:val="both"/>
      </w:pPr>
    </w:p>
    <w:p w:rsidR="00033C13" w:rsidRPr="00DB122E" w:rsidRDefault="004C055F" w:rsidP="00E3689A">
      <w:pPr>
        <w:pStyle w:val="1"/>
        <w:numPr>
          <w:ilvl w:val="0"/>
          <w:numId w:val="17"/>
        </w:numPr>
        <w:jc w:val="both"/>
      </w:pPr>
      <w:r w:rsidRPr="00DB122E">
        <w:t xml:space="preserve">Параметры бюджета </w:t>
      </w:r>
      <w:r w:rsidR="00DB122E" w:rsidRPr="00DB122E">
        <w:t>СМО на 201</w:t>
      </w:r>
      <w:bookmarkStart w:id="0" w:name="_GoBack"/>
      <w:bookmarkEnd w:id="0"/>
      <w:r w:rsidR="00DB122E" w:rsidRPr="00DB122E">
        <w:t xml:space="preserve">9 год </w:t>
      </w:r>
      <w:r w:rsidRPr="00DB122E">
        <w:t>в результате предлагаемых изменений: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Доходная часть – </w:t>
      </w:r>
      <w:r w:rsidR="000C504C">
        <w:t xml:space="preserve">171 373 823,06 </w:t>
      </w:r>
      <w:r w:rsidRPr="00194D2B">
        <w:t xml:space="preserve">руб., в том числе безвозмездные поступления от бюджетов других уровней </w:t>
      </w:r>
      <w:r w:rsidR="000C504C">
        <w:t>106 000 291,771</w:t>
      </w:r>
      <w:r w:rsidRPr="00194D2B">
        <w:t xml:space="preserve"> руб.;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Расходная часть – </w:t>
      </w:r>
      <w:r w:rsidR="000C504C">
        <w:t>178 970 875,69</w:t>
      </w:r>
      <w:r w:rsidRPr="00194D2B">
        <w:t xml:space="preserve"> руб.</w:t>
      </w:r>
    </w:p>
    <w:p w:rsidR="004C055F" w:rsidRPr="00194D2B" w:rsidRDefault="004C055F" w:rsidP="00C723A5">
      <w:pPr>
        <w:pStyle w:val="1"/>
        <w:jc w:val="both"/>
      </w:pPr>
      <w:r w:rsidRPr="00194D2B">
        <w:t xml:space="preserve">Дефицит – 7 597 052,63 руб.  </w:t>
      </w:r>
    </w:p>
    <w:p w:rsidR="004C055F" w:rsidRPr="00194D2B" w:rsidRDefault="004C055F" w:rsidP="00C723A5">
      <w:pPr>
        <w:pStyle w:val="1"/>
        <w:jc w:val="both"/>
      </w:pPr>
    </w:p>
    <w:p w:rsidR="004C055F" w:rsidRPr="00194D2B" w:rsidRDefault="00F57398" w:rsidP="004C055F">
      <w:pPr>
        <w:pStyle w:val="1"/>
        <w:jc w:val="both"/>
      </w:pPr>
      <w:r w:rsidRPr="00194D2B">
        <w:rPr>
          <w:b/>
          <w:sz w:val="28"/>
          <w:szCs w:val="28"/>
        </w:rPr>
        <w:t>Выводы:</w:t>
      </w:r>
      <w:r w:rsidRPr="00194D2B">
        <w:t xml:space="preserve"> </w:t>
      </w:r>
      <w:r w:rsidR="00621C0E" w:rsidRPr="00194D2B">
        <w:t>финансово-экономические нарушения не выявлены. Р</w:t>
      </w:r>
      <w:r w:rsidR="0058153A" w:rsidRPr="00194D2B">
        <w:t>евизионная комиссия Слюдянского муниципального образования</w:t>
      </w:r>
      <w:r w:rsidRPr="00194D2B">
        <w:t xml:space="preserve"> </w:t>
      </w:r>
      <w:r w:rsidRPr="00194D2B">
        <w:rPr>
          <w:b/>
        </w:rPr>
        <w:t>рекомендует</w:t>
      </w:r>
      <w:r w:rsidRPr="00194D2B">
        <w:t xml:space="preserve"> проект</w:t>
      </w:r>
      <w:r w:rsidR="000C5B1C" w:rsidRPr="00194D2B">
        <w:t xml:space="preserve"> </w:t>
      </w:r>
      <w:r w:rsidR="004C055F" w:rsidRPr="00194D2B">
        <w:t>решения Думы Слюдянского муниципального образования "О внесении изменений в решение Думы Слюдянского муниципального образования от 27.12.2018 №58 IV-ГД "О бюджете Слюдянского муниципального образования на 2019 год и на плановый период 2020 и 2021 годов" к рассмотрению и утверждению на очередном заседании Думы Слюдянского муниципального образования.</w:t>
      </w:r>
    </w:p>
    <w:p w:rsidR="000C5B1C" w:rsidRPr="00194D2B" w:rsidRDefault="000C5B1C" w:rsidP="004C055F">
      <w:pPr>
        <w:pStyle w:val="1"/>
        <w:jc w:val="both"/>
      </w:pPr>
    </w:p>
    <w:p w:rsidR="00CC1C57" w:rsidRPr="00194D2B" w:rsidRDefault="00CC1C57" w:rsidP="005815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FDB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58153A" w:rsidRPr="00194D2B" w:rsidRDefault="0058153A" w:rsidP="0058153A">
      <w:pPr>
        <w:pStyle w:val="a3"/>
        <w:rPr>
          <w:rFonts w:ascii="Times New Roman" w:hAnsi="Times New Roman" w:cs="Times New Roman"/>
          <w:sz w:val="24"/>
          <w:szCs w:val="24"/>
        </w:rPr>
      </w:pPr>
      <w:r w:rsidRPr="00194D2B">
        <w:rPr>
          <w:rFonts w:ascii="Times New Roman" w:hAnsi="Times New Roman" w:cs="Times New Roman"/>
          <w:sz w:val="24"/>
          <w:szCs w:val="24"/>
        </w:rPr>
        <w:t xml:space="preserve">Слюдянского муниципального образования                                                            </w:t>
      </w:r>
      <w:r w:rsidR="000C5B1C" w:rsidRPr="00194D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4D2B">
        <w:rPr>
          <w:rFonts w:ascii="Times New Roman" w:hAnsi="Times New Roman" w:cs="Times New Roman"/>
          <w:sz w:val="24"/>
          <w:szCs w:val="24"/>
        </w:rPr>
        <w:t xml:space="preserve">  С.Б. Адамова</w:t>
      </w:r>
    </w:p>
    <w:p w:rsidR="00D03CE9" w:rsidRDefault="00D03CE9" w:rsidP="00D03CE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07FF5" w:rsidRPr="00180B6D" w:rsidRDefault="00307FF5" w:rsidP="00D03CE9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7FF5" w:rsidRPr="00180B6D" w:rsidSect="001464D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78F" w:rsidRDefault="00B0478F" w:rsidP="00DB122E">
      <w:r>
        <w:separator/>
      </w:r>
    </w:p>
  </w:endnote>
  <w:endnote w:type="continuationSeparator" w:id="0">
    <w:p w:rsidR="00B0478F" w:rsidRDefault="00B0478F" w:rsidP="00DB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742498"/>
      <w:docPartObj>
        <w:docPartGallery w:val="Page Numbers (Bottom of Page)"/>
        <w:docPartUnique/>
      </w:docPartObj>
    </w:sdtPr>
    <w:sdtEndPr/>
    <w:sdtContent>
      <w:p w:rsidR="00DB122E" w:rsidRDefault="00DB122E">
        <w:pPr>
          <w:pStyle w:val="aa"/>
          <w:jc w:val="right"/>
        </w:pPr>
        <w:r w:rsidRPr="00DB122E">
          <w:rPr>
            <w:sz w:val="20"/>
            <w:szCs w:val="20"/>
          </w:rPr>
          <w:fldChar w:fldCharType="begin"/>
        </w:r>
        <w:r w:rsidRPr="00DB122E">
          <w:rPr>
            <w:sz w:val="20"/>
            <w:szCs w:val="20"/>
          </w:rPr>
          <w:instrText>PAGE   \* MERGEFORMAT</w:instrText>
        </w:r>
        <w:r w:rsidRPr="00DB122E">
          <w:rPr>
            <w:sz w:val="20"/>
            <w:szCs w:val="20"/>
          </w:rPr>
          <w:fldChar w:fldCharType="separate"/>
        </w:r>
        <w:r w:rsidR="00E91516">
          <w:rPr>
            <w:noProof/>
            <w:sz w:val="20"/>
            <w:szCs w:val="20"/>
          </w:rPr>
          <w:t>2</w:t>
        </w:r>
        <w:r w:rsidRPr="00DB122E">
          <w:rPr>
            <w:sz w:val="20"/>
            <w:szCs w:val="20"/>
          </w:rPr>
          <w:fldChar w:fldCharType="end"/>
        </w:r>
      </w:p>
    </w:sdtContent>
  </w:sdt>
  <w:p w:rsidR="00DB122E" w:rsidRDefault="00DB12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78F" w:rsidRDefault="00B0478F" w:rsidP="00DB122E">
      <w:r>
        <w:separator/>
      </w:r>
    </w:p>
  </w:footnote>
  <w:footnote w:type="continuationSeparator" w:id="0">
    <w:p w:rsidR="00B0478F" w:rsidRDefault="00B0478F" w:rsidP="00DB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814"/>
    <w:multiLevelType w:val="hybridMultilevel"/>
    <w:tmpl w:val="3340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4F59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10719"/>
    <w:multiLevelType w:val="multilevel"/>
    <w:tmpl w:val="31481F4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2205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85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45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65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45" w:hanging="1800"/>
      </w:pPr>
      <w:rPr>
        <w:rFonts w:eastAsia="Times New Roman" w:hint="default"/>
        <w:b w:val="0"/>
      </w:rPr>
    </w:lvl>
  </w:abstractNum>
  <w:abstractNum w:abstractNumId="3" w15:restartNumberingAfterBreak="0">
    <w:nsid w:val="152C6F05"/>
    <w:multiLevelType w:val="hybridMultilevel"/>
    <w:tmpl w:val="C19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7E55"/>
    <w:multiLevelType w:val="hybridMultilevel"/>
    <w:tmpl w:val="95101DFC"/>
    <w:lvl w:ilvl="0" w:tplc="FB30F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210F"/>
    <w:multiLevelType w:val="multilevel"/>
    <w:tmpl w:val="07848E5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2107A2"/>
    <w:multiLevelType w:val="multilevel"/>
    <w:tmpl w:val="960CC5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BF2395F"/>
    <w:multiLevelType w:val="hybridMultilevel"/>
    <w:tmpl w:val="36A8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02C7D"/>
    <w:multiLevelType w:val="multilevel"/>
    <w:tmpl w:val="7AC2E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60059A"/>
    <w:multiLevelType w:val="hybridMultilevel"/>
    <w:tmpl w:val="465CC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0077"/>
    <w:multiLevelType w:val="multilevel"/>
    <w:tmpl w:val="80A22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3C470F"/>
    <w:multiLevelType w:val="hybridMultilevel"/>
    <w:tmpl w:val="FB94EE3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F75514A"/>
    <w:multiLevelType w:val="multilevel"/>
    <w:tmpl w:val="A76C8F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12F6C"/>
    <w:multiLevelType w:val="hybridMultilevel"/>
    <w:tmpl w:val="5CACBAF0"/>
    <w:lvl w:ilvl="0" w:tplc="1ADA76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01C7A"/>
    <w:multiLevelType w:val="multilevel"/>
    <w:tmpl w:val="6DACFC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872970"/>
    <w:multiLevelType w:val="hybridMultilevel"/>
    <w:tmpl w:val="BC024CFE"/>
    <w:lvl w:ilvl="0" w:tplc="FB30F3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B7F98"/>
    <w:multiLevelType w:val="multilevel"/>
    <w:tmpl w:val="7CE256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4D1143A9"/>
    <w:multiLevelType w:val="hybridMultilevel"/>
    <w:tmpl w:val="F8CE990C"/>
    <w:lvl w:ilvl="0" w:tplc="F69A13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B463D"/>
    <w:multiLevelType w:val="multilevel"/>
    <w:tmpl w:val="4D44B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15A2A46"/>
    <w:multiLevelType w:val="multilevel"/>
    <w:tmpl w:val="B55AC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BE93283"/>
    <w:multiLevelType w:val="multilevel"/>
    <w:tmpl w:val="4D44BB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5D7F0C8F"/>
    <w:multiLevelType w:val="hybridMultilevel"/>
    <w:tmpl w:val="E7DA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6735"/>
    <w:multiLevelType w:val="hybridMultilevel"/>
    <w:tmpl w:val="4752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82703"/>
    <w:multiLevelType w:val="multilevel"/>
    <w:tmpl w:val="846A753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3811731"/>
    <w:multiLevelType w:val="multilevel"/>
    <w:tmpl w:val="B1020D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D260FEF"/>
    <w:multiLevelType w:val="multilevel"/>
    <w:tmpl w:val="871013A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12746CD"/>
    <w:multiLevelType w:val="hybridMultilevel"/>
    <w:tmpl w:val="89C26028"/>
    <w:lvl w:ilvl="0" w:tplc="A8F4358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 w15:restartNumberingAfterBreak="0">
    <w:nsid w:val="758E2B60"/>
    <w:multiLevelType w:val="hybridMultilevel"/>
    <w:tmpl w:val="6CC08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8409E3"/>
    <w:multiLevelType w:val="hybridMultilevel"/>
    <w:tmpl w:val="8738DC98"/>
    <w:lvl w:ilvl="0" w:tplc="BFBE5F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78C14409"/>
    <w:multiLevelType w:val="multilevel"/>
    <w:tmpl w:val="60F896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A5E2CAD"/>
    <w:multiLevelType w:val="multilevel"/>
    <w:tmpl w:val="2FA2D1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8D5301"/>
    <w:multiLevelType w:val="multilevel"/>
    <w:tmpl w:val="28EAE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28"/>
  </w:num>
  <w:num w:numId="8">
    <w:abstractNumId w:val="27"/>
  </w:num>
  <w:num w:numId="9">
    <w:abstractNumId w:val="13"/>
  </w:num>
  <w:num w:numId="10">
    <w:abstractNumId w:val="26"/>
  </w:num>
  <w:num w:numId="11">
    <w:abstractNumId w:val="2"/>
  </w:num>
  <w:num w:numId="12">
    <w:abstractNumId w:val="3"/>
  </w:num>
  <w:num w:numId="13">
    <w:abstractNumId w:val="24"/>
  </w:num>
  <w:num w:numId="14">
    <w:abstractNumId w:val="22"/>
  </w:num>
  <w:num w:numId="15">
    <w:abstractNumId w:val="17"/>
  </w:num>
  <w:num w:numId="16">
    <w:abstractNumId w:val="5"/>
  </w:num>
  <w:num w:numId="17">
    <w:abstractNumId w:val="8"/>
  </w:num>
  <w:num w:numId="18">
    <w:abstractNumId w:val="23"/>
  </w:num>
  <w:num w:numId="19">
    <w:abstractNumId w:val="7"/>
  </w:num>
  <w:num w:numId="20">
    <w:abstractNumId w:val="30"/>
  </w:num>
  <w:num w:numId="21">
    <w:abstractNumId w:val="14"/>
  </w:num>
  <w:num w:numId="22">
    <w:abstractNumId w:val="16"/>
  </w:num>
  <w:num w:numId="23">
    <w:abstractNumId w:val="31"/>
  </w:num>
  <w:num w:numId="24">
    <w:abstractNumId w:val="1"/>
  </w:num>
  <w:num w:numId="25">
    <w:abstractNumId w:val="19"/>
  </w:num>
  <w:num w:numId="26">
    <w:abstractNumId w:val="25"/>
  </w:num>
  <w:num w:numId="27">
    <w:abstractNumId w:val="29"/>
  </w:num>
  <w:num w:numId="28">
    <w:abstractNumId w:val="6"/>
  </w:num>
  <w:num w:numId="29">
    <w:abstractNumId w:val="20"/>
  </w:num>
  <w:num w:numId="30">
    <w:abstractNumId w:val="18"/>
  </w:num>
  <w:num w:numId="31">
    <w:abstractNumId w:val="1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98"/>
    <w:rsid w:val="00001141"/>
    <w:rsid w:val="00021240"/>
    <w:rsid w:val="00033C13"/>
    <w:rsid w:val="000345A8"/>
    <w:rsid w:val="00044DD5"/>
    <w:rsid w:val="000538DD"/>
    <w:rsid w:val="00072E5B"/>
    <w:rsid w:val="0007514B"/>
    <w:rsid w:val="00097479"/>
    <w:rsid w:val="000C504C"/>
    <w:rsid w:val="000C5B1C"/>
    <w:rsid w:val="000D5B56"/>
    <w:rsid w:val="000E19DE"/>
    <w:rsid w:val="00103BF4"/>
    <w:rsid w:val="00120CD2"/>
    <w:rsid w:val="001270D9"/>
    <w:rsid w:val="001464D8"/>
    <w:rsid w:val="00157730"/>
    <w:rsid w:val="00170CAE"/>
    <w:rsid w:val="00171B3D"/>
    <w:rsid w:val="00180B6D"/>
    <w:rsid w:val="00194D2B"/>
    <w:rsid w:val="001C058B"/>
    <w:rsid w:val="001C558B"/>
    <w:rsid w:val="001D05BF"/>
    <w:rsid w:val="001D5EA6"/>
    <w:rsid w:val="001D7826"/>
    <w:rsid w:val="00207C8C"/>
    <w:rsid w:val="002212D8"/>
    <w:rsid w:val="00223764"/>
    <w:rsid w:val="00225FFA"/>
    <w:rsid w:val="002307E2"/>
    <w:rsid w:val="00234F99"/>
    <w:rsid w:val="002453DB"/>
    <w:rsid w:val="00273A43"/>
    <w:rsid w:val="0027690C"/>
    <w:rsid w:val="00283D95"/>
    <w:rsid w:val="002C126A"/>
    <w:rsid w:val="002E7D5F"/>
    <w:rsid w:val="00307FF5"/>
    <w:rsid w:val="00315B29"/>
    <w:rsid w:val="0032454F"/>
    <w:rsid w:val="003413D3"/>
    <w:rsid w:val="00356F86"/>
    <w:rsid w:val="00383AC1"/>
    <w:rsid w:val="003A64A4"/>
    <w:rsid w:val="003B4050"/>
    <w:rsid w:val="003C6937"/>
    <w:rsid w:val="0040612F"/>
    <w:rsid w:val="00441FDB"/>
    <w:rsid w:val="00461EA6"/>
    <w:rsid w:val="004674A0"/>
    <w:rsid w:val="004735D1"/>
    <w:rsid w:val="00474236"/>
    <w:rsid w:val="004758BB"/>
    <w:rsid w:val="004C055F"/>
    <w:rsid w:val="004D467E"/>
    <w:rsid w:val="004F1EF1"/>
    <w:rsid w:val="004F6F60"/>
    <w:rsid w:val="00526365"/>
    <w:rsid w:val="0058153A"/>
    <w:rsid w:val="00581985"/>
    <w:rsid w:val="00584D59"/>
    <w:rsid w:val="005956A1"/>
    <w:rsid w:val="005C6F97"/>
    <w:rsid w:val="006007F8"/>
    <w:rsid w:val="00621C0E"/>
    <w:rsid w:val="006318B1"/>
    <w:rsid w:val="00644683"/>
    <w:rsid w:val="00647FCF"/>
    <w:rsid w:val="00654CCD"/>
    <w:rsid w:val="006565A0"/>
    <w:rsid w:val="00676BEF"/>
    <w:rsid w:val="00692F73"/>
    <w:rsid w:val="0069550B"/>
    <w:rsid w:val="006A75DE"/>
    <w:rsid w:val="006C6477"/>
    <w:rsid w:val="006D64ED"/>
    <w:rsid w:val="006E0800"/>
    <w:rsid w:val="00727499"/>
    <w:rsid w:val="00736129"/>
    <w:rsid w:val="00767ACE"/>
    <w:rsid w:val="0077414D"/>
    <w:rsid w:val="00777769"/>
    <w:rsid w:val="007A312E"/>
    <w:rsid w:val="007A6C5B"/>
    <w:rsid w:val="007B3449"/>
    <w:rsid w:val="007C7E6B"/>
    <w:rsid w:val="007E120B"/>
    <w:rsid w:val="007E778E"/>
    <w:rsid w:val="008050C9"/>
    <w:rsid w:val="0081172A"/>
    <w:rsid w:val="008413D2"/>
    <w:rsid w:val="00866AF6"/>
    <w:rsid w:val="0087078B"/>
    <w:rsid w:val="00874B3F"/>
    <w:rsid w:val="0087631C"/>
    <w:rsid w:val="00882ECA"/>
    <w:rsid w:val="008F510C"/>
    <w:rsid w:val="0093002B"/>
    <w:rsid w:val="00955011"/>
    <w:rsid w:val="00967A13"/>
    <w:rsid w:val="00970FF3"/>
    <w:rsid w:val="00977DD6"/>
    <w:rsid w:val="009B30C7"/>
    <w:rsid w:val="009C2F2B"/>
    <w:rsid w:val="009E4BAD"/>
    <w:rsid w:val="00A521AD"/>
    <w:rsid w:val="00AC6C7C"/>
    <w:rsid w:val="00AF3B43"/>
    <w:rsid w:val="00B04366"/>
    <w:rsid w:val="00B0478F"/>
    <w:rsid w:val="00B551B2"/>
    <w:rsid w:val="00B63312"/>
    <w:rsid w:val="00B6666D"/>
    <w:rsid w:val="00B700EC"/>
    <w:rsid w:val="00B73B00"/>
    <w:rsid w:val="00B76129"/>
    <w:rsid w:val="00B86D28"/>
    <w:rsid w:val="00BC5AD1"/>
    <w:rsid w:val="00BC7F37"/>
    <w:rsid w:val="00C13900"/>
    <w:rsid w:val="00C21260"/>
    <w:rsid w:val="00C3080E"/>
    <w:rsid w:val="00C45DF1"/>
    <w:rsid w:val="00C61CE8"/>
    <w:rsid w:val="00C627B7"/>
    <w:rsid w:val="00C64D7F"/>
    <w:rsid w:val="00C723A5"/>
    <w:rsid w:val="00CB0028"/>
    <w:rsid w:val="00CC1C57"/>
    <w:rsid w:val="00CE1F44"/>
    <w:rsid w:val="00D03CE9"/>
    <w:rsid w:val="00D268D5"/>
    <w:rsid w:val="00D40D8D"/>
    <w:rsid w:val="00D41A60"/>
    <w:rsid w:val="00D702CC"/>
    <w:rsid w:val="00D82825"/>
    <w:rsid w:val="00D82C16"/>
    <w:rsid w:val="00D9635F"/>
    <w:rsid w:val="00DB122E"/>
    <w:rsid w:val="00DB5959"/>
    <w:rsid w:val="00DD01B4"/>
    <w:rsid w:val="00DD501B"/>
    <w:rsid w:val="00E03ABD"/>
    <w:rsid w:val="00E24C19"/>
    <w:rsid w:val="00E3689A"/>
    <w:rsid w:val="00E620D2"/>
    <w:rsid w:val="00E8245A"/>
    <w:rsid w:val="00E91516"/>
    <w:rsid w:val="00E97205"/>
    <w:rsid w:val="00EB36F3"/>
    <w:rsid w:val="00EC34DD"/>
    <w:rsid w:val="00EE2E4F"/>
    <w:rsid w:val="00F012F3"/>
    <w:rsid w:val="00F01F78"/>
    <w:rsid w:val="00F03563"/>
    <w:rsid w:val="00F10E9F"/>
    <w:rsid w:val="00F169AC"/>
    <w:rsid w:val="00F2040C"/>
    <w:rsid w:val="00F57398"/>
    <w:rsid w:val="00F702F9"/>
    <w:rsid w:val="00FA5E4E"/>
    <w:rsid w:val="00FA6868"/>
    <w:rsid w:val="00FA6DCF"/>
    <w:rsid w:val="00FB3167"/>
    <w:rsid w:val="00FB46C2"/>
    <w:rsid w:val="00FB4C58"/>
    <w:rsid w:val="00FD0EA3"/>
    <w:rsid w:val="00FD6580"/>
    <w:rsid w:val="00F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0D49"/>
  <w15:chartTrackingRefBased/>
  <w15:docId w15:val="{93D8F673-01CF-47A9-99A6-53EF28F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3A"/>
    <w:pPr>
      <w:spacing w:after="0" w:line="240" w:lineRule="auto"/>
    </w:pPr>
  </w:style>
  <w:style w:type="paragraph" w:customStyle="1" w:styleId="1">
    <w:name w:val="Без интервала1"/>
    <w:rsid w:val="00D82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12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212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0pt">
    <w:name w:val="Основной текст + Интервал 0 pt"/>
    <w:rsid w:val="00DD50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39"/>
    <w:rsid w:val="0086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12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B12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12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6423F-4403-440D-BF76-42FD6A48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Адамова</dc:creator>
  <cp:keywords/>
  <dc:description/>
  <cp:lastModifiedBy>Светлана Борисовна Адамова</cp:lastModifiedBy>
  <cp:revision>65</cp:revision>
  <cp:lastPrinted>2019-06-20T07:13:00Z</cp:lastPrinted>
  <dcterms:created xsi:type="dcterms:W3CDTF">2019-02-11T01:36:00Z</dcterms:created>
  <dcterms:modified xsi:type="dcterms:W3CDTF">2019-06-20T07:24:00Z</dcterms:modified>
</cp:coreProperties>
</file>