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0F44" w14:textId="66F20142" w:rsidR="006C603C" w:rsidRPr="006C603C" w:rsidRDefault="006C603C" w:rsidP="006C603C">
      <w:pPr>
        <w:suppressAutoHyphens/>
        <w:overflowPunct w:val="0"/>
        <w:spacing w:line="256" w:lineRule="auto"/>
        <w:jc w:val="center"/>
        <w:textAlignment w:val="baseline"/>
        <w:rPr>
          <w:rFonts w:ascii="Arial" w:eastAsia="Calibri" w:hAnsi="Arial" w:cs="Arial"/>
          <w:b/>
          <w:bCs/>
          <w:kern w:val="28"/>
          <w:sz w:val="32"/>
          <w:szCs w:val="32"/>
          <w:lang w:eastAsia="ar-SA"/>
        </w:rPr>
      </w:pPr>
      <w:r w:rsidRPr="006C603C">
        <w:rPr>
          <w:rFonts w:ascii="Arial" w:eastAsia="Calibri" w:hAnsi="Arial" w:cs="Arial"/>
          <w:b/>
          <w:bCs/>
          <w:kern w:val="28"/>
          <w:sz w:val="32"/>
          <w:szCs w:val="32"/>
          <w:lang w:eastAsia="ar-SA"/>
        </w:rPr>
        <w:t xml:space="preserve">26.01.2022 Г. № </w:t>
      </w:r>
      <w:r>
        <w:rPr>
          <w:rFonts w:ascii="Arial" w:eastAsia="Calibri" w:hAnsi="Arial" w:cs="Arial"/>
          <w:b/>
          <w:bCs/>
          <w:kern w:val="28"/>
          <w:sz w:val="32"/>
          <w:szCs w:val="32"/>
          <w:lang w:eastAsia="ar-SA"/>
        </w:rPr>
        <w:t>58</w:t>
      </w:r>
    </w:p>
    <w:p w14:paraId="0B959453" w14:textId="77777777" w:rsidR="006C603C" w:rsidRPr="006C603C" w:rsidRDefault="006C603C" w:rsidP="006C603C">
      <w:pPr>
        <w:suppressAutoHyphens/>
        <w:overflowPunct w:val="0"/>
        <w:spacing w:line="256" w:lineRule="auto"/>
        <w:jc w:val="center"/>
        <w:textAlignment w:val="baseline"/>
        <w:rPr>
          <w:rFonts w:ascii="Arial" w:eastAsia="Calibri" w:hAnsi="Arial" w:cs="Arial"/>
          <w:bCs/>
          <w:kern w:val="28"/>
          <w:sz w:val="32"/>
          <w:szCs w:val="32"/>
          <w:lang w:eastAsia="ar-SA"/>
        </w:rPr>
      </w:pPr>
      <w:r w:rsidRPr="006C603C">
        <w:rPr>
          <w:rFonts w:ascii="Arial" w:eastAsia="Calibri" w:hAnsi="Arial" w:cs="Arial"/>
          <w:b/>
          <w:bCs/>
          <w:kern w:val="28"/>
          <w:sz w:val="32"/>
          <w:szCs w:val="32"/>
          <w:lang w:eastAsia="ar-SA"/>
        </w:rPr>
        <w:t>РОССИЙСКАЯ ФЕДЕРАЦИЯ</w:t>
      </w:r>
    </w:p>
    <w:p w14:paraId="0467E7DB" w14:textId="77777777" w:rsidR="006C603C" w:rsidRPr="006C603C" w:rsidRDefault="006C603C" w:rsidP="006C603C">
      <w:pPr>
        <w:suppressAutoHyphens/>
        <w:overflowPunct w:val="0"/>
        <w:spacing w:line="256" w:lineRule="auto"/>
        <w:jc w:val="center"/>
        <w:textAlignment w:val="baseline"/>
        <w:rPr>
          <w:rFonts w:ascii="Arial" w:eastAsia="Calibri" w:hAnsi="Arial" w:cs="Arial"/>
          <w:bCs/>
          <w:kern w:val="28"/>
          <w:sz w:val="32"/>
          <w:szCs w:val="32"/>
          <w:lang w:eastAsia="ar-SA"/>
        </w:rPr>
      </w:pPr>
      <w:r w:rsidRPr="006C603C">
        <w:rPr>
          <w:rFonts w:ascii="Arial" w:eastAsia="Calibri" w:hAnsi="Arial" w:cs="Arial"/>
          <w:b/>
          <w:bCs/>
          <w:kern w:val="28"/>
          <w:sz w:val="32"/>
          <w:szCs w:val="32"/>
          <w:lang w:eastAsia="ar-SA"/>
        </w:rPr>
        <w:t>ИРКУТСКАЯ ОБЛАСТЬ</w:t>
      </w:r>
    </w:p>
    <w:p w14:paraId="21367CC6" w14:textId="77777777" w:rsidR="006C603C" w:rsidRPr="006C603C" w:rsidRDefault="006C603C" w:rsidP="006C603C">
      <w:pPr>
        <w:suppressAutoHyphens/>
        <w:overflowPunct w:val="0"/>
        <w:spacing w:line="256" w:lineRule="auto"/>
        <w:jc w:val="center"/>
        <w:textAlignment w:val="baseline"/>
        <w:rPr>
          <w:rFonts w:ascii="Arial" w:eastAsia="Calibri" w:hAnsi="Arial" w:cs="Arial"/>
          <w:bCs/>
          <w:kern w:val="28"/>
          <w:sz w:val="32"/>
          <w:szCs w:val="32"/>
          <w:lang w:eastAsia="ar-SA"/>
        </w:rPr>
      </w:pPr>
      <w:r w:rsidRPr="006C603C">
        <w:rPr>
          <w:rFonts w:ascii="Arial" w:eastAsia="Calibri" w:hAnsi="Arial" w:cs="Arial"/>
          <w:b/>
          <w:bCs/>
          <w:kern w:val="28"/>
          <w:sz w:val="32"/>
          <w:szCs w:val="32"/>
          <w:lang w:eastAsia="ar-SA"/>
        </w:rPr>
        <w:t>СЛЮДЯНСКИЙ МУНИЦИПАЛЬНЫЙ РАЙОН</w:t>
      </w:r>
    </w:p>
    <w:p w14:paraId="425D84F5" w14:textId="77777777" w:rsidR="006C603C" w:rsidRPr="006C603C" w:rsidRDefault="006C603C" w:rsidP="006C603C">
      <w:pPr>
        <w:suppressAutoHyphens/>
        <w:overflowPunct w:val="0"/>
        <w:spacing w:line="256" w:lineRule="auto"/>
        <w:jc w:val="center"/>
        <w:textAlignment w:val="baseline"/>
        <w:rPr>
          <w:rFonts w:ascii="Arial" w:eastAsia="Calibri" w:hAnsi="Arial" w:cs="Arial"/>
          <w:bCs/>
          <w:kern w:val="28"/>
          <w:sz w:val="32"/>
          <w:szCs w:val="32"/>
          <w:lang w:eastAsia="ar-SA"/>
        </w:rPr>
      </w:pPr>
      <w:r w:rsidRPr="006C603C">
        <w:rPr>
          <w:rFonts w:ascii="Arial" w:eastAsia="Calibri" w:hAnsi="Arial" w:cs="Arial"/>
          <w:b/>
          <w:bCs/>
          <w:kern w:val="28"/>
          <w:sz w:val="32"/>
          <w:szCs w:val="32"/>
          <w:lang w:eastAsia="ar-SA"/>
        </w:rPr>
        <w:t>СЛЮДЯНСКОЕ ГОРОДСКОЕ ПОСЕЛЕНИЕ</w:t>
      </w:r>
    </w:p>
    <w:p w14:paraId="18C27A5B" w14:textId="77777777" w:rsidR="006C603C" w:rsidRPr="006C603C" w:rsidRDefault="006C603C" w:rsidP="006C603C">
      <w:pPr>
        <w:suppressAutoHyphens/>
        <w:overflowPunct w:val="0"/>
        <w:spacing w:line="256" w:lineRule="auto"/>
        <w:jc w:val="center"/>
        <w:textAlignment w:val="baseline"/>
        <w:rPr>
          <w:rFonts w:ascii="Arial" w:eastAsia="Calibri" w:hAnsi="Arial" w:cs="Arial"/>
          <w:bCs/>
          <w:kern w:val="28"/>
          <w:sz w:val="32"/>
          <w:szCs w:val="32"/>
          <w:lang w:eastAsia="ar-SA"/>
        </w:rPr>
      </w:pPr>
      <w:r w:rsidRPr="006C603C">
        <w:rPr>
          <w:rFonts w:ascii="Arial" w:eastAsia="Calibri" w:hAnsi="Arial" w:cs="Arial"/>
          <w:b/>
          <w:bCs/>
          <w:kern w:val="28"/>
          <w:sz w:val="32"/>
          <w:szCs w:val="32"/>
          <w:lang w:eastAsia="ar-SA"/>
        </w:rPr>
        <w:t>АДМИНИСТРАЦИЯ</w:t>
      </w:r>
    </w:p>
    <w:p w14:paraId="77DCB63E" w14:textId="77777777" w:rsidR="006C603C" w:rsidRPr="006C603C" w:rsidRDefault="006C603C" w:rsidP="006C603C">
      <w:pPr>
        <w:spacing w:after="0" w:line="240" w:lineRule="auto"/>
        <w:jc w:val="center"/>
        <w:rPr>
          <w:rFonts w:ascii="Times New Roman" w:eastAsia="Times New Roman" w:hAnsi="Times New Roman" w:cs="Times New Roman"/>
          <w:sz w:val="24"/>
          <w:szCs w:val="24"/>
        </w:rPr>
      </w:pPr>
      <w:r w:rsidRPr="006C603C">
        <w:rPr>
          <w:rFonts w:ascii="Arial" w:eastAsia="Calibri" w:hAnsi="Arial" w:cs="Arial"/>
          <w:b/>
          <w:bCs/>
          <w:kern w:val="28"/>
          <w:sz w:val="32"/>
          <w:szCs w:val="32"/>
          <w:lang w:eastAsia="ar-SA"/>
        </w:rPr>
        <w:t>ПОСТАНОВЛЕНИЕ</w:t>
      </w:r>
    </w:p>
    <w:p w14:paraId="6E0FC024" w14:textId="77777777" w:rsidR="00B61ED6" w:rsidRDefault="00B61ED6" w:rsidP="008677B0">
      <w:pPr>
        <w:spacing w:after="0" w:line="240" w:lineRule="auto"/>
        <w:rPr>
          <w:rFonts w:ascii="Times New Roman" w:eastAsia="Calibri" w:hAnsi="Times New Roman" w:cs="Times New Roman"/>
          <w:sz w:val="24"/>
          <w:szCs w:val="24"/>
        </w:rPr>
      </w:pPr>
    </w:p>
    <w:p w14:paraId="27E88585" w14:textId="0556CD54" w:rsidR="004C2294" w:rsidRPr="00444BBB" w:rsidRDefault="004C2294" w:rsidP="00444BBB">
      <w:pPr>
        <w:spacing w:after="0" w:line="360" w:lineRule="auto"/>
        <w:jc w:val="center"/>
        <w:rPr>
          <w:rFonts w:ascii="Arial" w:eastAsia="Calibri" w:hAnsi="Arial" w:cs="Arial"/>
          <w:b/>
          <w:sz w:val="32"/>
          <w:szCs w:val="32"/>
        </w:rPr>
      </w:pPr>
      <w:r w:rsidRPr="00444BBB">
        <w:rPr>
          <w:rFonts w:ascii="Arial" w:eastAsia="Calibri" w:hAnsi="Arial" w:cs="Arial"/>
          <w:b/>
          <w:sz w:val="32"/>
          <w:szCs w:val="32"/>
        </w:rPr>
        <w:t>О внесении изменений в муниципальную</w:t>
      </w:r>
    </w:p>
    <w:p w14:paraId="0BAF84C3" w14:textId="30421EF3" w:rsidR="004C2294" w:rsidRPr="00444BBB" w:rsidRDefault="004C2294" w:rsidP="00444BBB">
      <w:pPr>
        <w:spacing w:after="0" w:line="360" w:lineRule="auto"/>
        <w:jc w:val="center"/>
        <w:rPr>
          <w:rFonts w:ascii="Arial" w:eastAsia="Calibri" w:hAnsi="Arial" w:cs="Arial"/>
          <w:b/>
          <w:sz w:val="32"/>
          <w:szCs w:val="32"/>
        </w:rPr>
      </w:pPr>
      <w:r w:rsidRPr="00444BBB">
        <w:rPr>
          <w:rFonts w:ascii="Arial" w:eastAsia="Calibri" w:hAnsi="Arial" w:cs="Arial"/>
          <w:b/>
          <w:sz w:val="32"/>
          <w:szCs w:val="32"/>
        </w:rPr>
        <w:t>программу «Совершенствование механизмов</w:t>
      </w:r>
    </w:p>
    <w:p w14:paraId="70C387E7" w14:textId="73AA2F5C" w:rsidR="004C2294" w:rsidRPr="00444BBB" w:rsidRDefault="004C2294" w:rsidP="00444BBB">
      <w:pPr>
        <w:spacing w:after="0" w:line="360" w:lineRule="auto"/>
        <w:jc w:val="center"/>
        <w:rPr>
          <w:rFonts w:ascii="Arial" w:eastAsia="Calibri" w:hAnsi="Arial" w:cs="Arial"/>
          <w:b/>
          <w:sz w:val="32"/>
          <w:szCs w:val="32"/>
        </w:rPr>
      </w:pPr>
      <w:r w:rsidRPr="00444BBB">
        <w:rPr>
          <w:rFonts w:ascii="Arial" w:eastAsia="Calibri" w:hAnsi="Arial" w:cs="Arial"/>
          <w:b/>
          <w:sz w:val="32"/>
          <w:szCs w:val="32"/>
        </w:rPr>
        <w:t>управления Слюдянским муниципальным</w:t>
      </w:r>
    </w:p>
    <w:p w14:paraId="2A2FD9F1" w14:textId="62E7C984" w:rsidR="004C2294" w:rsidRPr="00444BBB" w:rsidRDefault="004C2294" w:rsidP="00444BBB">
      <w:pPr>
        <w:spacing w:after="0" w:line="360" w:lineRule="auto"/>
        <w:jc w:val="center"/>
        <w:rPr>
          <w:rFonts w:ascii="Arial" w:eastAsia="Calibri" w:hAnsi="Arial" w:cs="Arial"/>
          <w:b/>
          <w:sz w:val="32"/>
          <w:szCs w:val="32"/>
        </w:rPr>
      </w:pPr>
      <w:r w:rsidRPr="00444BBB">
        <w:rPr>
          <w:rFonts w:ascii="Arial" w:eastAsia="Calibri" w:hAnsi="Arial" w:cs="Arial"/>
          <w:b/>
          <w:sz w:val="32"/>
          <w:szCs w:val="32"/>
        </w:rPr>
        <w:t>образованием»</w:t>
      </w:r>
      <w:r w:rsidR="00E471B4" w:rsidRPr="00444BBB">
        <w:rPr>
          <w:rFonts w:ascii="Arial" w:eastAsia="Calibri" w:hAnsi="Arial" w:cs="Arial"/>
          <w:b/>
          <w:sz w:val="32"/>
          <w:szCs w:val="32"/>
        </w:rPr>
        <w:t xml:space="preserve"> </w:t>
      </w:r>
      <w:r w:rsidRPr="00444BBB">
        <w:rPr>
          <w:rFonts w:ascii="Arial" w:eastAsia="Calibri" w:hAnsi="Arial" w:cs="Arial"/>
          <w:b/>
          <w:sz w:val="32"/>
          <w:szCs w:val="32"/>
        </w:rPr>
        <w:t>на 2019 -2024 годы утвержденную</w:t>
      </w:r>
    </w:p>
    <w:p w14:paraId="172E2E58" w14:textId="712AB8C6" w:rsidR="004C2294" w:rsidRPr="00444BBB" w:rsidRDefault="004C2294" w:rsidP="00444BBB">
      <w:pPr>
        <w:spacing w:after="0" w:line="360" w:lineRule="auto"/>
        <w:jc w:val="center"/>
        <w:rPr>
          <w:rFonts w:ascii="Arial" w:eastAsia="Calibri" w:hAnsi="Arial" w:cs="Arial"/>
          <w:b/>
          <w:sz w:val="32"/>
          <w:szCs w:val="32"/>
        </w:rPr>
      </w:pPr>
      <w:r w:rsidRPr="00444BBB">
        <w:rPr>
          <w:rFonts w:ascii="Arial" w:eastAsia="Calibri" w:hAnsi="Arial" w:cs="Arial"/>
          <w:b/>
          <w:sz w:val="32"/>
          <w:szCs w:val="32"/>
        </w:rPr>
        <w:t>постановлением администрации Слюдянского</w:t>
      </w:r>
    </w:p>
    <w:p w14:paraId="187F5273" w14:textId="0EFF6C62" w:rsidR="00B545C7" w:rsidRPr="00444BBB" w:rsidRDefault="004C2294" w:rsidP="00444BBB">
      <w:pPr>
        <w:spacing w:after="0" w:line="360" w:lineRule="auto"/>
        <w:jc w:val="center"/>
        <w:rPr>
          <w:rFonts w:ascii="Arial" w:eastAsia="Calibri" w:hAnsi="Arial" w:cs="Arial"/>
          <w:b/>
          <w:sz w:val="32"/>
          <w:szCs w:val="32"/>
        </w:rPr>
      </w:pPr>
      <w:r w:rsidRPr="00444BBB">
        <w:rPr>
          <w:rFonts w:ascii="Arial" w:eastAsia="Calibri" w:hAnsi="Arial" w:cs="Arial"/>
          <w:b/>
          <w:sz w:val="32"/>
          <w:szCs w:val="32"/>
        </w:rPr>
        <w:t>городского поселения от 27 декабря 2018 № 1295</w:t>
      </w:r>
    </w:p>
    <w:p w14:paraId="56C24E82" w14:textId="77777777" w:rsidR="00943DD7" w:rsidRPr="00444BBB" w:rsidRDefault="00943DD7" w:rsidP="00943DD7">
      <w:pPr>
        <w:autoSpaceDE w:val="0"/>
        <w:autoSpaceDN w:val="0"/>
        <w:adjustRightInd w:val="0"/>
        <w:spacing w:after="0" w:line="240" w:lineRule="auto"/>
        <w:ind w:firstLine="540"/>
        <w:jc w:val="both"/>
        <w:rPr>
          <w:rFonts w:ascii="Arial" w:eastAsia="Calibri" w:hAnsi="Arial" w:cs="Arial"/>
          <w:sz w:val="24"/>
          <w:szCs w:val="24"/>
        </w:rPr>
      </w:pPr>
    </w:p>
    <w:p w14:paraId="774AB7CD" w14:textId="5A9ECE73" w:rsidR="00943DD7" w:rsidRPr="00444BBB" w:rsidRDefault="00943DD7" w:rsidP="000D3A09">
      <w:pPr>
        <w:spacing w:after="200" w:line="240" w:lineRule="auto"/>
        <w:ind w:firstLine="540"/>
        <w:jc w:val="both"/>
        <w:rPr>
          <w:rFonts w:ascii="Arial" w:eastAsia="Calibri" w:hAnsi="Arial" w:cs="Arial"/>
          <w:sz w:val="24"/>
          <w:szCs w:val="24"/>
        </w:rPr>
      </w:pPr>
      <w:r w:rsidRPr="00444BBB">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w:t>
      </w:r>
      <w:r w:rsidR="00B545C7" w:rsidRPr="00444BBB">
        <w:rPr>
          <w:rFonts w:ascii="Arial" w:eastAsia="Calibri" w:hAnsi="Arial" w:cs="Arial"/>
          <w:sz w:val="24"/>
          <w:szCs w:val="24"/>
        </w:rPr>
        <w:t>«</w:t>
      </w:r>
      <w:r w:rsidRPr="00444BBB">
        <w:rPr>
          <w:rFonts w:ascii="Arial" w:eastAsia="Calibri" w:hAnsi="Arial" w:cs="Arial"/>
          <w:sz w:val="24"/>
          <w:szCs w:val="24"/>
        </w:rPr>
        <w:t>Об общих принципах организации местного самоуправления в Российской Федерации</w:t>
      </w:r>
      <w:r w:rsidR="00B545C7" w:rsidRPr="00444BBB">
        <w:rPr>
          <w:rFonts w:ascii="Arial" w:eastAsia="Calibri" w:hAnsi="Arial" w:cs="Arial"/>
          <w:sz w:val="24"/>
          <w:szCs w:val="24"/>
        </w:rPr>
        <w:t>»</w:t>
      </w:r>
      <w:r w:rsidRPr="00444BBB">
        <w:rPr>
          <w:rFonts w:ascii="Arial" w:eastAsia="Calibri" w:hAnsi="Arial" w:cs="Arial"/>
          <w:sz w:val="24"/>
          <w:szCs w:val="24"/>
        </w:rPr>
        <w:t>, руководствуясь статьей 179 Бюджетного кодекса Российской Федерации, статьями 10, 11, 44, 47</w:t>
      </w:r>
      <w:r w:rsidRPr="00444BBB">
        <w:rPr>
          <w:rFonts w:ascii="Arial" w:eastAsia="Calibri" w:hAnsi="Arial" w:cs="Arial"/>
          <w:sz w:val="24"/>
        </w:rPr>
        <w:t xml:space="preserve"> </w:t>
      </w:r>
      <w:r w:rsidRPr="00444BBB">
        <w:rPr>
          <w:rFonts w:ascii="Arial" w:eastAsia="Calibri" w:hAnsi="Arial" w:cs="Arial"/>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0D3A09" w:rsidRPr="00444BBB">
        <w:rPr>
          <w:rFonts w:ascii="Arial" w:eastAsia="Calibri" w:hAnsi="Arial" w:cs="Arial"/>
          <w:sz w:val="24"/>
          <w:szCs w:val="24"/>
        </w:rPr>
        <w:t xml:space="preserve"> </w:t>
      </w:r>
      <w:r w:rsidR="000778DE" w:rsidRPr="00444BBB">
        <w:rPr>
          <w:rFonts w:ascii="Arial" w:eastAsia="Calibri" w:hAnsi="Arial" w:cs="Arial"/>
          <w:sz w:val="24"/>
          <w:szCs w:val="24"/>
        </w:rPr>
        <w:t>23.12.2005г.</w:t>
      </w:r>
      <w:r w:rsidR="00444BBB">
        <w:rPr>
          <w:rFonts w:ascii="Arial" w:eastAsia="Calibri" w:hAnsi="Arial" w:cs="Arial"/>
          <w:sz w:val="24"/>
          <w:szCs w:val="24"/>
        </w:rPr>
        <w:t xml:space="preserve"> </w:t>
      </w:r>
      <w:r w:rsidR="000778DE" w:rsidRPr="00444BBB">
        <w:rPr>
          <w:rFonts w:ascii="Arial" w:eastAsia="Calibri" w:hAnsi="Arial" w:cs="Arial"/>
          <w:sz w:val="24"/>
          <w:szCs w:val="24"/>
        </w:rPr>
        <w:t>№ RU385181042005001</w:t>
      </w:r>
      <w:r w:rsidRPr="00444BBB">
        <w:rPr>
          <w:rFonts w:ascii="Arial" w:eastAsia="Calibri" w:hAnsi="Arial" w:cs="Arial"/>
          <w:sz w:val="24"/>
          <w:szCs w:val="24"/>
        </w:rPr>
        <w:t xml:space="preserve"> с изменениями и дополнениями</w:t>
      </w:r>
      <w:r w:rsidR="00780632" w:rsidRPr="00444BBB">
        <w:rPr>
          <w:rFonts w:ascii="Arial" w:hAnsi="Arial" w:cs="Arial"/>
        </w:rPr>
        <w:t xml:space="preserve"> </w:t>
      </w:r>
      <w:r w:rsidR="00780632" w:rsidRPr="00444BBB">
        <w:rPr>
          <w:rFonts w:ascii="Arial" w:eastAsia="Calibri" w:hAnsi="Arial" w:cs="Arial"/>
          <w:sz w:val="24"/>
          <w:szCs w:val="24"/>
        </w:rPr>
        <w:t>от 6 декабря 2021 года №RU385181042021002</w:t>
      </w:r>
      <w:r w:rsidR="00604FAB" w:rsidRPr="00444BBB">
        <w:rPr>
          <w:rFonts w:ascii="Arial" w:eastAsia="Calibri" w:hAnsi="Arial" w:cs="Arial"/>
          <w:sz w:val="24"/>
          <w:szCs w:val="24"/>
        </w:rPr>
        <w:t>,</w:t>
      </w:r>
      <w:r w:rsidR="00933DB0" w:rsidRPr="00444BBB">
        <w:rPr>
          <w:rFonts w:ascii="Arial" w:eastAsia="Calibri" w:hAnsi="Arial" w:cs="Arial"/>
          <w:sz w:val="24"/>
          <w:szCs w:val="24"/>
        </w:rPr>
        <w:t xml:space="preserve"> </w:t>
      </w:r>
    </w:p>
    <w:p w14:paraId="5131BBA2" w14:textId="77777777" w:rsidR="00943DD7" w:rsidRPr="00444BBB" w:rsidRDefault="00943DD7" w:rsidP="00943DD7">
      <w:pPr>
        <w:autoSpaceDE w:val="0"/>
        <w:autoSpaceDN w:val="0"/>
        <w:adjustRightInd w:val="0"/>
        <w:spacing w:after="0" w:line="240" w:lineRule="auto"/>
        <w:jc w:val="both"/>
        <w:rPr>
          <w:rFonts w:ascii="Arial" w:eastAsia="Calibri" w:hAnsi="Arial" w:cs="Arial"/>
          <w:b/>
          <w:sz w:val="32"/>
          <w:szCs w:val="32"/>
        </w:rPr>
      </w:pPr>
      <w:r w:rsidRPr="00444BBB">
        <w:rPr>
          <w:rFonts w:ascii="Arial" w:eastAsia="Calibri" w:hAnsi="Arial" w:cs="Arial"/>
          <w:b/>
          <w:sz w:val="32"/>
          <w:szCs w:val="32"/>
        </w:rPr>
        <w:t>ПОСТАНОВЛЯЕТ:</w:t>
      </w:r>
    </w:p>
    <w:p w14:paraId="7BF81D66" w14:textId="77777777" w:rsidR="00943DD7" w:rsidRPr="00444BBB" w:rsidRDefault="00943DD7" w:rsidP="00943DD7">
      <w:pPr>
        <w:autoSpaceDE w:val="0"/>
        <w:autoSpaceDN w:val="0"/>
        <w:adjustRightInd w:val="0"/>
        <w:spacing w:after="0" w:line="240" w:lineRule="auto"/>
        <w:contextualSpacing/>
        <w:jc w:val="both"/>
        <w:rPr>
          <w:rFonts w:ascii="Arial" w:eastAsia="Calibri" w:hAnsi="Arial" w:cs="Arial"/>
          <w:sz w:val="24"/>
          <w:szCs w:val="24"/>
        </w:rPr>
      </w:pPr>
    </w:p>
    <w:p w14:paraId="788CD34E" w14:textId="4F9020BB" w:rsidR="00943DD7" w:rsidRPr="00444BBB" w:rsidRDefault="00943DD7" w:rsidP="00A65556">
      <w:pPr>
        <w:tabs>
          <w:tab w:val="left" w:pos="7797"/>
        </w:tabs>
        <w:spacing w:after="0" w:line="240" w:lineRule="auto"/>
        <w:ind w:firstLine="709"/>
        <w:jc w:val="both"/>
        <w:rPr>
          <w:rFonts w:ascii="Arial" w:eastAsia="Calibri" w:hAnsi="Arial" w:cs="Arial"/>
          <w:sz w:val="24"/>
          <w:szCs w:val="24"/>
        </w:rPr>
      </w:pPr>
      <w:r w:rsidRPr="00444BBB">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444BBB">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444BBB">
        <w:rPr>
          <w:rFonts w:ascii="Arial" w:eastAsia="Calibri" w:hAnsi="Arial" w:cs="Arial"/>
          <w:sz w:val="24"/>
          <w:szCs w:val="24"/>
        </w:rPr>
        <w:t>:</w:t>
      </w:r>
    </w:p>
    <w:p w14:paraId="4D933DEA" w14:textId="77777777" w:rsidR="00943DD7" w:rsidRPr="00444BBB"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444BBB">
        <w:rPr>
          <w:rFonts w:ascii="Arial" w:eastAsia="Calibri" w:hAnsi="Arial" w:cs="Arial"/>
          <w:sz w:val="24"/>
          <w:szCs w:val="24"/>
        </w:rPr>
        <w:t xml:space="preserve">В приложение №1, Паспорт программы «Совершенствование механизмов управления Слюдянским муниципальным образованием» на 2019-2024 годы </w:t>
      </w:r>
      <w:bookmarkStart w:id="0" w:name="_Hlk93936973"/>
      <w:r w:rsidRPr="00444BBB">
        <w:rPr>
          <w:rFonts w:ascii="Arial" w:eastAsia="Calibri" w:hAnsi="Arial" w:cs="Arial"/>
          <w:sz w:val="24"/>
          <w:szCs w:val="24"/>
        </w:rPr>
        <w:t>и читать его в новой редакции (приложение №1);</w:t>
      </w:r>
    </w:p>
    <w:bookmarkEnd w:id="0"/>
    <w:p w14:paraId="24BB071C" w14:textId="01012725" w:rsidR="00943DD7" w:rsidRPr="00444BBB"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444BBB">
        <w:rPr>
          <w:rFonts w:ascii="Arial" w:eastAsia="Calibri" w:hAnsi="Arial" w:cs="Arial"/>
          <w:sz w:val="24"/>
          <w:szCs w:val="24"/>
        </w:rPr>
        <w:lastRenderedPageBreak/>
        <w:t>В приложение №</w:t>
      </w:r>
      <w:r w:rsidR="008B7384" w:rsidRPr="00444BBB">
        <w:rPr>
          <w:rFonts w:ascii="Arial" w:eastAsia="Calibri" w:hAnsi="Arial" w:cs="Arial"/>
          <w:sz w:val="24"/>
          <w:szCs w:val="24"/>
        </w:rPr>
        <w:t>1 к муниципальной программе</w:t>
      </w:r>
      <w:r w:rsidRPr="00444BBB">
        <w:rPr>
          <w:rFonts w:ascii="Arial" w:eastAsia="Calibri" w:hAnsi="Arial" w:cs="Arial"/>
          <w:sz w:val="24"/>
          <w:szCs w:val="24"/>
        </w:rPr>
        <w:t>,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и читать его в новой редакции (приложение №2);</w:t>
      </w:r>
    </w:p>
    <w:p w14:paraId="454CA4B4" w14:textId="74ADEEF2" w:rsidR="005F31DF" w:rsidRPr="00444BBB" w:rsidRDefault="005F31DF" w:rsidP="006C672A">
      <w:pPr>
        <w:numPr>
          <w:ilvl w:val="1"/>
          <w:numId w:val="1"/>
        </w:numPr>
        <w:spacing w:after="0" w:line="240" w:lineRule="auto"/>
        <w:ind w:left="0" w:firstLine="709"/>
        <w:contextualSpacing/>
        <w:jc w:val="both"/>
        <w:rPr>
          <w:rFonts w:ascii="Arial" w:eastAsia="Calibri" w:hAnsi="Arial" w:cs="Arial"/>
          <w:sz w:val="24"/>
          <w:szCs w:val="24"/>
        </w:rPr>
      </w:pPr>
      <w:r w:rsidRPr="00444BBB">
        <w:rPr>
          <w:rFonts w:ascii="Arial" w:eastAsia="Calibri" w:hAnsi="Arial" w:cs="Arial"/>
          <w:sz w:val="24"/>
          <w:szCs w:val="24"/>
        </w:rPr>
        <w:t>Приложение № 3, Паспорт подпрограммы «Реализация полномочий по решению вопросов местного значения администрацией Слюдянского городского поселения на 2019-2024 годы»</w:t>
      </w:r>
      <w:r w:rsidRPr="00444BBB">
        <w:rPr>
          <w:rFonts w:ascii="Arial" w:hAnsi="Arial" w:cs="Arial"/>
        </w:rPr>
        <w:t xml:space="preserve"> </w:t>
      </w:r>
      <w:bookmarkStart w:id="1" w:name="_Hlk93937291"/>
      <w:r w:rsidRPr="00444BBB">
        <w:rPr>
          <w:rFonts w:ascii="Arial" w:eastAsia="Calibri" w:hAnsi="Arial" w:cs="Arial"/>
          <w:sz w:val="24"/>
          <w:szCs w:val="24"/>
        </w:rPr>
        <w:t xml:space="preserve">муниципальной </w:t>
      </w:r>
      <w:r w:rsidR="00444BBB" w:rsidRPr="00444BBB">
        <w:rPr>
          <w:rFonts w:ascii="Arial" w:eastAsia="Calibri" w:hAnsi="Arial" w:cs="Arial"/>
          <w:sz w:val="24"/>
          <w:szCs w:val="24"/>
        </w:rPr>
        <w:t>программы «</w:t>
      </w:r>
      <w:r w:rsidRPr="00444BBB">
        <w:rPr>
          <w:rFonts w:ascii="Arial" w:eastAsia="Calibri" w:hAnsi="Arial" w:cs="Arial"/>
          <w:sz w:val="24"/>
          <w:szCs w:val="24"/>
        </w:rPr>
        <w:t xml:space="preserve">Совершенствование механизмов управления Слюдянским муниципальным образованием» в 2019 – 2024 годы и читать его в новой редакции (приложение №3); </w:t>
      </w:r>
      <w:bookmarkEnd w:id="1"/>
    </w:p>
    <w:p w14:paraId="24475C82" w14:textId="4916EDC4" w:rsidR="00780632" w:rsidRPr="00444BBB" w:rsidRDefault="006C672A" w:rsidP="006C672A">
      <w:pPr>
        <w:pStyle w:val="a3"/>
        <w:numPr>
          <w:ilvl w:val="1"/>
          <w:numId w:val="1"/>
        </w:numPr>
        <w:ind w:left="0" w:firstLine="709"/>
        <w:jc w:val="both"/>
        <w:rPr>
          <w:rFonts w:ascii="Arial" w:eastAsia="Calibri" w:hAnsi="Arial" w:cs="Arial"/>
          <w:sz w:val="24"/>
          <w:szCs w:val="24"/>
        </w:rPr>
      </w:pPr>
      <w:r w:rsidRPr="00444BBB">
        <w:rPr>
          <w:rFonts w:ascii="Arial" w:eastAsia="Calibri" w:hAnsi="Arial" w:cs="Arial"/>
          <w:sz w:val="24"/>
          <w:szCs w:val="24"/>
        </w:rPr>
        <w:t xml:space="preserve">В приложение №1 к подпрограмме «Реализация полномочий по решению вопросов местного значения администрацией Слюдянского городского поселения на 2019-2024 годы» муниципальной </w:t>
      </w:r>
      <w:r w:rsidR="00444BBB" w:rsidRPr="00444BBB">
        <w:rPr>
          <w:rFonts w:ascii="Arial" w:eastAsia="Calibri" w:hAnsi="Arial" w:cs="Arial"/>
          <w:sz w:val="24"/>
          <w:szCs w:val="24"/>
        </w:rPr>
        <w:t>программы «</w:t>
      </w:r>
      <w:r w:rsidRPr="00444BBB">
        <w:rPr>
          <w:rFonts w:ascii="Arial" w:eastAsia="Calibri" w:hAnsi="Arial" w:cs="Arial"/>
          <w:sz w:val="24"/>
          <w:szCs w:val="24"/>
        </w:rPr>
        <w:t xml:space="preserve">Совершенствование механизмов управления Слюдянским муниципальным образованием» в 2019 – 2024 годы и читать его в новой редакции (приложение №4); </w:t>
      </w:r>
    </w:p>
    <w:p w14:paraId="05B5DA9D" w14:textId="5F89B08A" w:rsidR="00780632" w:rsidRPr="00444BBB" w:rsidRDefault="00780632" w:rsidP="006C672A">
      <w:pPr>
        <w:pStyle w:val="a3"/>
        <w:numPr>
          <w:ilvl w:val="1"/>
          <w:numId w:val="1"/>
        </w:numPr>
        <w:spacing w:after="0" w:line="240" w:lineRule="auto"/>
        <w:ind w:left="0" w:firstLine="709"/>
        <w:jc w:val="both"/>
        <w:rPr>
          <w:rFonts w:ascii="Arial" w:eastAsia="Calibri" w:hAnsi="Arial" w:cs="Arial"/>
          <w:sz w:val="24"/>
          <w:szCs w:val="24"/>
        </w:rPr>
      </w:pPr>
      <w:r w:rsidRPr="00444BBB">
        <w:rPr>
          <w:rFonts w:ascii="Arial" w:eastAsia="Calibri" w:hAnsi="Arial" w:cs="Arial"/>
          <w:sz w:val="24"/>
          <w:szCs w:val="24"/>
        </w:rPr>
        <w:t>В приложение №</w:t>
      </w:r>
      <w:r w:rsidR="00444BBB" w:rsidRPr="00444BBB">
        <w:rPr>
          <w:rFonts w:ascii="Arial" w:eastAsia="Calibri" w:hAnsi="Arial" w:cs="Arial"/>
          <w:sz w:val="24"/>
          <w:szCs w:val="24"/>
        </w:rPr>
        <w:t>4, Паспорт</w:t>
      </w:r>
      <w:r w:rsidRPr="00444BBB">
        <w:rPr>
          <w:rFonts w:ascii="Arial" w:eastAsia="Calibri" w:hAnsi="Arial" w:cs="Arial"/>
          <w:sz w:val="24"/>
          <w:szCs w:val="24"/>
        </w:rPr>
        <w:t xml:space="preserve"> программы </w:t>
      </w:r>
      <w:bookmarkStart w:id="2" w:name="_Hlk93937369"/>
      <w:r w:rsidRPr="00444BBB">
        <w:rPr>
          <w:rFonts w:ascii="Arial" w:eastAsia="Calibri" w:hAnsi="Arial" w:cs="Arial"/>
          <w:sz w:val="24"/>
          <w:szCs w:val="24"/>
        </w:rPr>
        <w:t xml:space="preserve">«Развитие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w:t>
      </w:r>
      <w:r w:rsidR="006C672A" w:rsidRPr="00444BBB">
        <w:rPr>
          <w:rFonts w:ascii="Arial" w:eastAsia="Calibri" w:hAnsi="Arial" w:cs="Arial"/>
          <w:sz w:val="24"/>
          <w:szCs w:val="24"/>
        </w:rPr>
        <w:t xml:space="preserve">муниципальной </w:t>
      </w:r>
      <w:r w:rsidR="00444BBB" w:rsidRPr="00444BBB">
        <w:rPr>
          <w:rFonts w:ascii="Arial" w:eastAsia="Calibri" w:hAnsi="Arial" w:cs="Arial"/>
          <w:sz w:val="24"/>
          <w:szCs w:val="24"/>
        </w:rPr>
        <w:t>программы «</w:t>
      </w:r>
      <w:r w:rsidR="006C672A" w:rsidRPr="00444BBB">
        <w:rPr>
          <w:rFonts w:ascii="Arial" w:eastAsia="Calibri" w:hAnsi="Arial" w:cs="Arial"/>
          <w:sz w:val="24"/>
          <w:szCs w:val="24"/>
        </w:rPr>
        <w:t xml:space="preserve">Совершенствование механизмов управления Слюдянским муниципальным образованием» в 2019 – 2024 годы и читать его в новой редакции (приложение №5); </w:t>
      </w:r>
    </w:p>
    <w:bookmarkEnd w:id="2"/>
    <w:p w14:paraId="7CFC18AD" w14:textId="6C6C667F" w:rsidR="006C672A" w:rsidRPr="00444BBB" w:rsidRDefault="006C672A" w:rsidP="006C672A">
      <w:pPr>
        <w:pStyle w:val="a3"/>
        <w:numPr>
          <w:ilvl w:val="1"/>
          <w:numId w:val="1"/>
        </w:numPr>
        <w:ind w:left="0" w:firstLine="709"/>
        <w:jc w:val="both"/>
        <w:rPr>
          <w:rFonts w:ascii="Arial" w:eastAsia="Calibri" w:hAnsi="Arial" w:cs="Arial"/>
          <w:sz w:val="24"/>
          <w:szCs w:val="24"/>
        </w:rPr>
      </w:pPr>
      <w:r w:rsidRPr="00444BBB">
        <w:rPr>
          <w:rFonts w:ascii="Arial" w:eastAsia="Calibri" w:hAnsi="Arial" w:cs="Arial"/>
          <w:sz w:val="24"/>
          <w:szCs w:val="24"/>
        </w:rPr>
        <w:t xml:space="preserve">В приложение №1 к подпрограмме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муниципальной </w:t>
      </w:r>
      <w:r w:rsidR="00444BBB" w:rsidRPr="00444BBB">
        <w:rPr>
          <w:rFonts w:ascii="Arial" w:eastAsia="Calibri" w:hAnsi="Arial" w:cs="Arial"/>
          <w:sz w:val="24"/>
          <w:szCs w:val="24"/>
        </w:rPr>
        <w:t>программы «</w:t>
      </w:r>
      <w:r w:rsidRPr="00444BBB">
        <w:rPr>
          <w:rFonts w:ascii="Arial" w:eastAsia="Calibri" w:hAnsi="Arial" w:cs="Arial"/>
          <w:sz w:val="24"/>
          <w:szCs w:val="24"/>
        </w:rPr>
        <w:t xml:space="preserve">Совершенствование механизмов управления Слюдянским муниципальным образованием» в 2019 – 2024 годы и читать его в новой редакции (приложение №6); </w:t>
      </w:r>
    </w:p>
    <w:p w14:paraId="08491BCF" w14:textId="12DA3D05" w:rsidR="00683FB7" w:rsidRPr="00444BBB" w:rsidRDefault="00683FB7" w:rsidP="00E86FC6">
      <w:pPr>
        <w:numPr>
          <w:ilvl w:val="1"/>
          <w:numId w:val="1"/>
        </w:numPr>
        <w:ind w:left="0" w:firstLine="709"/>
        <w:jc w:val="both"/>
        <w:rPr>
          <w:rFonts w:ascii="Arial" w:hAnsi="Arial" w:cs="Arial"/>
          <w:sz w:val="24"/>
          <w:szCs w:val="24"/>
        </w:rPr>
      </w:pPr>
      <w:r w:rsidRPr="00444BBB">
        <w:rPr>
          <w:rFonts w:ascii="Arial" w:hAnsi="Arial" w:cs="Arial"/>
          <w:sz w:val="24"/>
          <w:szCs w:val="24"/>
        </w:rPr>
        <w:t>В приложение № 6, Паспорт подпрограммы «</w:t>
      </w:r>
      <w:bookmarkStart w:id="3" w:name="_Hlk73981630"/>
      <w:r w:rsidR="00E86FC6" w:rsidRPr="00444BBB">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образования</w:t>
      </w:r>
      <w:bookmarkEnd w:id="3"/>
      <w:r w:rsidRPr="00444BBB">
        <w:rPr>
          <w:rFonts w:ascii="Arial" w:hAnsi="Arial" w:cs="Arial"/>
          <w:sz w:val="24"/>
          <w:szCs w:val="24"/>
        </w:rPr>
        <w:t xml:space="preserve">» на 2019-2024 годы муниципальной </w:t>
      </w:r>
      <w:r w:rsidR="00444BBB" w:rsidRPr="00444BBB">
        <w:rPr>
          <w:rFonts w:ascii="Arial" w:hAnsi="Arial" w:cs="Arial"/>
          <w:sz w:val="24"/>
          <w:szCs w:val="24"/>
        </w:rPr>
        <w:t>программы «</w:t>
      </w:r>
      <w:r w:rsidRPr="00444BBB">
        <w:rPr>
          <w:rFonts w:ascii="Arial" w:hAnsi="Arial" w:cs="Arial"/>
          <w:sz w:val="24"/>
          <w:szCs w:val="24"/>
        </w:rPr>
        <w:t>Совершенствование механизмов управления Слюдянским муниципальным образованием» в 2019 – 2024 годы и читать его в новой редакции (приложение №</w:t>
      </w:r>
      <w:r w:rsidR="006C672A" w:rsidRPr="00444BBB">
        <w:rPr>
          <w:rFonts w:ascii="Arial" w:hAnsi="Arial" w:cs="Arial"/>
          <w:sz w:val="24"/>
          <w:szCs w:val="24"/>
        </w:rPr>
        <w:t>7</w:t>
      </w:r>
      <w:r w:rsidRPr="00444BBB">
        <w:rPr>
          <w:rFonts w:ascii="Arial" w:hAnsi="Arial" w:cs="Arial"/>
          <w:sz w:val="24"/>
          <w:szCs w:val="24"/>
        </w:rPr>
        <w:t>);</w:t>
      </w:r>
    </w:p>
    <w:p w14:paraId="48354D7A" w14:textId="606C8B38" w:rsidR="00683FB7" w:rsidRPr="00444BBB" w:rsidRDefault="00E86FC6" w:rsidP="00E86FC6">
      <w:pPr>
        <w:numPr>
          <w:ilvl w:val="1"/>
          <w:numId w:val="1"/>
        </w:numPr>
        <w:ind w:left="0" w:firstLine="709"/>
        <w:jc w:val="both"/>
        <w:rPr>
          <w:rFonts w:ascii="Arial" w:hAnsi="Arial" w:cs="Arial"/>
          <w:sz w:val="24"/>
          <w:szCs w:val="24"/>
        </w:rPr>
      </w:pPr>
      <w:r w:rsidRPr="00444BBB">
        <w:rPr>
          <w:rFonts w:ascii="Arial" w:hAnsi="Arial" w:cs="Arial"/>
          <w:sz w:val="24"/>
          <w:szCs w:val="24"/>
        </w:rPr>
        <w:t xml:space="preserve">В приложение №1 к подпрограмме «Материально-техническое обеспечение деятельности органов местного </w:t>
      </w:r>
      <w:r w:rsidR="00444BBB" w:rsidRPr="00444BBB">
        <w:rPr>
          <w:rFonts w:ascii="Arial" w:hAnsi="Arial" w:cs="Arial"/>
          <w:sz w:val="24"/>
          <w:szCs w:val="24"/>
        </w:rPr>
        <w:t>самоуправления Слюдянского</w:t>
      </w:r>
      <w:r w:rsidRPr="00444BBB">
        <w:rPr>
          <w:rFonts w:ascii="Arial" w:hAnsi="Arial" w:cs="Arial"/>
          <w:sz w:val="24"/>
          <w:szCs w:val="24"/>
        </w:rPr>
        <w:t xml:space="preserve"> муниципального образования» на 2019-2024 годы муниципальной </w:t>
      </w:r>
      <w:r w:rsidR="00444BBB" w:rsidRPr="00444BBB">
        <w:rPr>
          <w:rFonts w:ascii="Arial" w:hAnsi="Arial" w:cs="Arial"/>
          <w:sz w:val="24"/>
          <w:szCs w:val="24"/>
        </w:rPr>
        <w:t>программы «</w:t>
      </w:r>
      <w:r w:rsidRPr="00444BBB">
        <w:rPr>
          <w:rFonts w:ascii="Arial" w:hAnsi="Arial" w:cs="Arial"/>
          <w:sz w:val="24"/>
          <w:szCs w:val="24"/>
        </w:rPr>
        <w:t>Совершенствование механизмов управления Слюдянским муниципальным образованием»» в 2019 – 2024 годы, и читать его в новой редакции (приложение №</w:t>
      </w:r>
      <w:r w:rsidR="006C672A" w:rsidRPr="00444BBB">
        <w:rPr>
          <w:rFonts w:ascii="Arial" w:hAnsi="Arial" w:cs="Arial"/>
          <w:sz w:val="24"/>
          <w:szCs w:val="24"/>
        </w:rPr>
        <w:t>8</w:t>
      </w:r>
      <w:r w:rsidRPr="00444BBB">
        <w:rPr>
          <w:rFonts w:ascii="Arial" w:hAnsi="Arial" w:cs="Arial"/>
          <w:sz w:val="24"/>
          <w:szCs w:val="24"/>
        </w:rPr>
        <w:t>).</w:t>
      </w:r>
    </w:p>
    <w:p w14:paraId="43B642CE" w14:textId="344A6F3F" w:rsidR="00943DD7" w:rsidRPr="00444BBB" w:rsidRDefault="00DF4CFF" w:rsidP="00DF4CFF">
      <w:pPr>
        <w:pStyle w:val="a5"/>
        <w:ind w:firstLine="709"/>
        <w:jc w:val="both"/>
        <w:rPr>
          <w:rFonts w:ascii="Arial" w:hAnsi="Arial" w:cs="Arial"/>
          <w:sz w:val="24"/>
          <w:szCs w:val="24"/>
        </w:rPr>
      </w:pPr>
      <w:r w:rsidRPr="00444BBB">
        <w:rPr>
          <w:rFonts w:ascii="Arial" w:hAnsi="Arial" w:cs="Arial"/>
          <w:sz w:val="24"/>
          <w:szCs w:val="24"/>
        </w:rPr>
        <w:t xml:space="preserve">2. </w:t>
      </w:r>
      <w:r w:rsidR="00943DD7" w:rsidRPr="00444BBB">
        <w:rPr>
          <w:rFonts w:ascii="Arial" w:hAnsi="Arial" w:cs="Arial"/>
          <w:sz w:val="24"/>
          <w:szCs w:val="24"/>
        </w:rPr>
        <w:t>Опубликовать настоящее постановление в газете «</w:t>
      </w:r>
      <w:r w:rsidR="00102E21" w:rsidRPr="00444BBB">
        <w:rPr>
          <w:rFonts w:ascii="Arial" w:hAnsi="Arial" w:cs="Arial"/>
          <w:sz w:val="24"/>
          <w:szCs w:val="24"/>
        </w:rPr>
        <w:t>Байкал-новости</w:t>
      </w:r>
      <w:r w:rsidR="00943DD7" w:rsidRPr="00444BBB">
        <w:rPr>
          <w:rFonts w:ascii="Arial" w:hAnsi="Arial" w:cs="Arial"/>
          <w:sz w:val="24"/>
          <w:szCs w:val="24"/>
        </w:rPr>
        <w:t>»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269A9C61" w:rsidR="00943DD7" w:rsidRPr="00444BBB" w:rsidRDefault="00DF4CFF" w:rsidP="00DF4CFF">
      <w:pPr>
        <w:pStyle w:val="a5"/>
        <w:ind w:firstLine="709"/>
        <w:jc w:val="both"/>
        <w:rPr>
          <w:rFonts w:ascii="Arial" w:hAnsi="Arial" w:cs="Arial"/>
          <w:sz w:val="24"/>
          <w:szCs w:val="24"/>
        </w:rPr>
      </w:pPr>
      <w:r w:rsidRPr="00444BBB">
        <w:rPr>
          <w:rFonts w:ascii="Arial" w:hAnsi="Arial" w:cs="Arial"/>
          <w:sz w:val="24"/>
          <w:szCs w:val="24"/>
        </w:rPr>
        <w:t xml:space="preserve">3. </w:t>
      </w:r>
      <w:r w:rsidR="00943DD7" w:rsidRPr="00444BBB">
        <w:rPr>
          <w:rFonts w:ascii="Arial" w:hAnsi="Arial" w:cs="Arial"/>
          <w:sz w:val="24"/>
          <w:szCs w:val="24"/>
        </w:rPr>
        <w:t>Контроль за исполнением настоящего постановления оставляю за собой.</w:t>
      </w:r>
    </w:p>
    <w:p w14:paraId="6D7FF047" w14:textId="77777777" w:rsidR="00943DD7" w:rsidRPr="00444BBB"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444BBB" w:rsidRDefault="00943DD7" w:rsidP="00943DD7">
      <w:pPr>
        <w:autoSpaceDE w:val="0"/>
        <w:autoSpaceDN w:val="0"/>
        <w:adjustRightInd w:val="0"/>
        <w:spacing w:after="0" w:line="240" w:lineRule="auto"/>
        <w:jc w:val="both"/>
        <w:rPr>
          <w:rFonts w:ascii="Arial" w:eastAsia="Calibri" w:hAnsi="Arial" w:cs="Arial"/>
          <w:sz w:val="24"/>
          <w:szCs w:val="24"/>
        </w:rPr>
      </w:pPr>
    </w:p>
    <w:p w14:paraId="6F5D14E3" w14:textId="77777777" w:rsidR="00943DD7" w:rsidRPr="00444BBB" w:rsidRDefault="00943DD7" w:rsidP="00943DD7">
      <w:pPr>
        <w:autoSpaceDE w:val="0"/>
        <w:autoSpaceDN w:val="0"/>
        <w:adjustRightInd w:val="0"/>
        <w:spacing w:after="0" w:line="240" w:lineRule="auto"/>
        <w:jc w:val="both"/>
        <w:rPr>
          <w:rFonts w:ascii="Arial" w:eastAsia="Calibri" w:hAnsi="Arial" w:cs="Arial"/>
          <w:sz w:val="24"/>
          <w:szCs w:val="24"/>
        </w:rPr>
      </w:pPr>
      <w:r w:rsidRPr="00444BBB">
        <w:rPr>
          <w:rFonts w:ascii="Arial" w:eastAsia="Calibri" w:hAnsi="Arial" w:cs="Arial"/>
          <w:sz w:val="24"/>
          <w:szCs w:val="24"/>
        </w:rPr>
        <w:t xml:space="preserve">Глава Слюдянского </w:t>
      </w:r>
    </w:p>
    <w:p w14:paraId="416F46F0" w14:textId="77777777" w:rsidR="00444BBB" w:rsidRPr="00444BBB" w:rsidRDefault="00943DD7" w:rsidP="00943DD7">
      <w:pPr>
        <w:spacing w:after="0" w:line="240" w:lineRule="auto"/>
        <w:rPr>
          <w:rFonts w:ascii="Arial" w:eastAsia="Calibri" w:hAnsi="Arial" w:cs="Arial"/>
          <w:sz w:val="24"/>
          <w:szCs w:val="24"/>
        </w:rPr>
      </w:pPr>
      <w:r w:rsidRPr="00444BBB">
        <w:rPr>
          <w:rFonts w:ascii="Arial" w:eastAsia="Calibri" w:hAnsi="Arial" w:cs="Arial"/>
          <w:sz w:val="24"/>
          <w:szCs w:val="24"/>
        </w:rPr>
        <w:t>муниципального образования В.Н.</w:t>
      </w:r>
      <w:r w:rsidR="00A13E49" w:rsidRPr="00444BBB">
        <w:rPr>
          <w:rFonts w:ascii="Arial" w:eastAsia="Calibri" w:hAnsi="Arial" w:cs="Arial"/>
          <w:sz w:val="24"/>
          <w:szCs w:val="24"/>
        </w:rPr>
        <w:t xml:space="preserve"> </w:t>
      </w:r>
    </w:p>
    <w:p w14:paraId="5C478894" w14:textId="3C4BC271" w:rsidR="00943DD7" w:rsidRPr="00444BBB" w:rsidRDefault="00943DD7" w:rsidP="00943DD7">
      <w:pPr>
        <w:spacing w:after="0" w:line="240" w:lineRule="auto"/>
        <w:rPr>
          <w:rFonts w:ascii="Arial" w:eastAsia="Calibri" w:hAnsi="Arial" w:cs="Arial"/>
          <w:sz w:val="24"/>
          <w:szCs w:val="24"/>
        </w:rPr>
      </w:pPr>
      <w:proofErr w:type="spellStart"/>
      <w:r w:rsidRPr="00444BBB">
        <w:rPr>
          <w:rFonts w:ascii="Arial" w:eastAsia="Calibri" w:hAnsi="Arial" w:cs="Arial"/>
          <w:sz w:val="24"/>
          <w:szCs w:val="24"/>
        </w:rPr>
        <w:t>Сендзяк</w:t>
      </w:r>
      <w:proofErr w:type="spellEnd"/>
      <w:r w:rsidRPr="00444BBB">
        <w:rPr>
          <w:rFonts w:ascii="Arial" w:eastAsia="Calibri" w:hAnsi="Arial" w:cs="Arial"/>
          <w:sz w:val="24"/>
          <w:szCs w:val="24"/>
        </w:rPr>
        <w:t xml:space="preserve"> </w:t>
      </w:r>
    </w:p>
    <w:p w14:paraId="3B25C11A" w14:textId="196301F3" w:rsidR="00EA3DB9" w:rsidRDefault="00EA3DB9" w:rsidP="00943DD7">
      <w:pPr>
        <w:spacing w:after="0" w:line="240" w:lineRule="auto"/>
        <w:rPr>
          <w:rFonts w:ascii="Times New Roman" w:eastAsia="Calibri" w:hAnsi="Times New Roman" w:cs="Times New Roman"/>
          <w:sz w:val="24"/>
          <w:szCs w:val="24"/>
        </w:rPr>
      </w:pPr>
    </w:p>
    <w:p w14:paraId="0CC3564C" w14:textId="77777777" w:rsidR="00444BBB" w:rsidRPr="00687D05" w:rsidRDefault="00444BBB" w:rsidP="00444BBB">
      <w:pPr>
        <w:pStyle w:val="a7"/>
        <w:jc w:val="right"/>
        <w:rPr>
          <w:rFonts w:ascii="Courier" w:hAnsi="Courier"/>
          <w:b/>
        </w:rPr>
      </w:pPr>
      <w:r w:rsidRPr="00687D05">
        <w:rPr>
          <w:rFonts w:ascii="Cambria" w:hAnsi="Cambria" w:cs="Cambria"/>
        </w:rPr>
        <w:t>Приложение</w:t>
      </w:r>
      <w:r w:rsidRPr="00687D05">
        <w:rPr>
          <w:rFonts w:ascii="Courier" w:hAnsi="Courier"/>
        </w:rPr>
        <w:t xml:space="preserve"> </w:t>
      </w:r>
      <w:r w:rsidRPr="00687D05">
        <w:rPr>
          <w:rFonts w:ascii="Times New Roman" w:hAnsi="Times New Roman" w:cs="Times New Roman"/>
        </w:rPr>
        <w:t>№</w:t>
      </w:r>
      <w:r w:rsidRPr="00687D05">
        <w:rPr>
          <w:rFonts w:ascii="Courier" w:hAnsi="Courier"/>
        </w:rPr>
        <w:t xml:space="preserve"> 1, </w:t>
      </w:r>
    </w:p>
    <w:p w14:paraId="3CD24B7F" w14:textId="77777777" w:rsidR="00444BBB" w:rsidRPr="00687D05" w:rsidRDefault="00444BBB" w:rsidP="00444BBB">
      <w:pPr>
        <w:autoSpaceDE w:val="0"/>
        <w:autoSpaceDN w:val="0"/>
        <w:adjustRightInd w:val="0"/>
        <w:spacing w:after="0" w:line="240" w:lineRule="auto"/>
        <w:ind w:left="5387"/>
        <w:jc w:val="right"/>
        <w:rPr>
          <w:rFonts w:ascii="Courier" w:hAnsi="Courier"/>
        </w:rPr>
      </w:pPr>
      <w:r w:rsidRPr="00687D05">
        <w:rPr>
          <w:rFonts w:ascii="Courier" w:hAnsi="Courier"/>
        </w:rPr>
        <w:t xml:space="preserve"> </w:t>
      </w:r>
      <w:r w:rsidRPr="00687D05">
        <w:rPr>
          <w:rFonts w:ascii="Cambria" w:hAnsi="Cambria" w:cs="Cambria"/>
        </w:rPr>
        <w:t>к</w:t>
      </w:r>
      <w:r w:rsidRPr="00687D05">
        <w:rPr>
          <w:rFonts w:ascii="Courier" w:hAnsi="Courier"/>
        </w:rPr>
        <w:t xml:space="preserve"> </w:t>
      </w:r>
      <w:r w:rsidRPr="00687D05">
        <w:rPr>
          <w:rFonts w:ascii="Cambria" w:hAnsi="Cambria" w:cs="Cambria"/>
        </w:rPr>
        <w:t>постановлению</w:t>
      </w:r>
    </w:p>
    <w:p w14:paraId="6AA70F37" w14:textId="77777777" w:rsidR="00444BBB" w:rsidRPr="00687D05" w:rsidRDefault="00444BBB" w:rsidP="00444BBB">
      <w:pPr>
        <w:autoSpaceDE w:val="0"/>
        <w:autoSpaceDN w:val="0"/>
        <w:adjustRightInd w:val="0"/>
        <w:spacing w:after="0" w:line="240" w:lineRule="auto"/>
        <w:ind w:left="5387"/>
        <w:jc w:val="right"/>
        <w:rPr>
          <w:rFonts w:ascii="Courier" w:hAnsi="Courier"/>
        </w:rPr>
      </w:pPr>
      <w:r w:rsidRPr="00687D05">
        <w:rPr>
          <w:rFonts w:ascii="Courier" w:hAnsi="Courier"/>
        </w:rPr>
        <w:t xml:space="preserve"> </w:t>
      </w:r>
      <w:r w:rsidRPr="00687D05">
        <w:rPr>
          <w:rFonts w:ascii="Cambria" w:hAnsi="Cambria" w:cs="Cambria"/>
        </w:rPr>
        <w:t>администрации</w:t>
      </w:r>
      <w:r w:rsidRPr="00687D05">
        <w:rPr>
          <w:rFonts w:ascii="Courier" w:hAnsi="Courier"/>
        </w:rPr>
        <w:t xml:space="preserve"> </w:t>
      </w:r>
      <w:r w:rsidRPr="00687D05">
        <w:rPr>
          <w:rFonts w:ascii="Cambria" w:hAnsi="Cambria" w:cs="Cambria"/>
        </w:rPr>
        <w:t>Слюдянского</w:t>
      </w:r>
    </w:p>
    <w:p w14:paraId="25FFA725" w14:textId="77777777" w:rsidR="00444BBB" w:rsidRPr="00687D05" w:rsidRDefault="00444BBB" w:rsidP="00444BBB">
      <w:pPr>
        <w:autoSpaceDE w:val="0"/>
        <w:autoSpaceDN w:val="0"/>
        <w:adjustRightInd w:val="0"/>
        <w:spacing w:after="0" w:line="240" w:lineRule="auto"/>
        <w:ind w:left="5387"/>
        <w:jc w:val="right"/>
        <w:rPr>
          <w:rFonts w:ascii="Courier" w:hAnsi="Courier"/>
        </w:rPr>
      </w:pPr>
      <w:r w:rsidRPr="00687D05">
        <w:rPr>
          <w:rFonts w:ascii="Courier" w:hAnsi="Courier"/>
        </w:rPr>
        <w:t xml:space="preserve"> </w:t>
      </w:r>
      <w:r w:rsidRPr="00687D05">
        <w:rPr>
          <w:rFonts w:ascii="Cambria" w:hAnsi="Cambria" w:cs="Cambria"/>
        </w:rPr>
        <w:t>городского</w:t>
      </w:r>
      <w:r w:rsidRPr="00687D05">
        <w:rPr>
          <w:rFonts w:ascii="Courier" w:hAnsi="Courier"/>
        </w:rPr>
        <w:t xml:space="preserve"> </w:t>
      </w:r>
      <w:r w:rsidRPr="00687D05">
        <w:rPr>
          <w:rFonts w:ascii="Cambria" w:hAnsi="Cambria" w:cs="Cambria"/>
        </w:rPr>
        <w:t>поселения</w:t>
      </w:r>
      <w:r w:rsidRPr="00687D05">
        <w:rPr>
          <w:rFonts w:ascii="Courier" w:hAnsi="Courier"/>
        </w:rPr>
        <w:t xml:space="preserve"> </w:t>
      </w:r>
    </w:p>
    <w:p w14:paraId="4D36EBA1" w14:textId="0EC33AB7" w:rsidR="00444BBB" w:rsidRPr="00687D05" w:rsidRDefault="00444BBB" w:rsidP="00687D05">
      <w:pPr>
        <w:pStyle w:val="a7"/>
        <w:jc w:val="right"/>
        <w:rPr>
          <w:rFonts w:ascii="Courier" w:hAnsi="Courier"/>
        </w:rPr>
      </w:pPr>
      <w:r w:rsidRPr="00687D05">
        <w:rPr>
          <w:rFonts w:ascii="Cambria" w:hAnsi="Cambria" w:cs="Cambria"/>
        </w:rPr>
        <w:t>от</w:t>
      </w:r>
      <w:r w:rsidRPr="00687D05">
        <w:rPr>
          <w:rFonts w:ascii="Courier" w:hAnsi="Courier"/>
        </w:rPr>
        <w:t xml:space="preserve"> 26.01.2022 </w:t>
      </w:r>
      <w:r w:rsidRPr="00687D05">
        <w:rPr>
          <w:rFonts w:ascii="Cambria" w:hAnsi="Cambria" w:cs="Cambria"/>
        </w:rPr>
        <w:t>г</w:t>
      </w:r>
      <w:r w:rsidRPr="00687D05">
        <w:rPr>
          <w:rFonts w:ascii="Courier" w:hAnsi="Courier"/>
        </w:rPr>
        <w:t xml:space="preserve">. </w:t>
      </w:r>
      <w:r w:rsidRPr="00687D05">
        <w:rPr>
          <w:rFonts w:ascii="Times New Roman" w:hAnsi="Times New Roman" w:cs="Times New Roman"/>
        </w:rPr>
        <w:t>№</w:t>
      </w:r>
      <w:r w:rsidRPr="00687D05">
        <w:rPr>
          <w:rFonts w:ascii="Courier" w:hAnsi="Courier"/>
        </w:rPr>
        <w:t xml:space="preserve"> 58 </w:t>
      </w:r>
    </w:p>
    <w:p w14:paraId="4EFA611F" w14:textId="77777777" w:rsidR="00444BBB" w:rsidRDefault="00444BBB" w:rsidP="00444BBB">
      <w:pPr>
        <w:pStyle w:val="a7"/>
        <w:rPr>
          <w:rFonts w:ascii="Times New Roman" w:hAnsi="Times New Roman"/>
          <w:sz w:val="24"/>
          <w:szCs w:val="24"/>
        </w:rPr>
      </w:pPr>
    </w:p>
    <w:p w14:paraId="429EB875" w14:textId="72F727EA" w:rsidR="00444BBB" w:rsidRPr="00687D05" w:rsidRDefault="00444BBB" w:rsidP="00687D05">
      <w:pPr>
        <w:pStyle w:val="a7"/>
        <w:jc w:val="center"/>
        <w:rPr>
          <w:rFonts w:ascii="Arial" w:hAnsi="Arial" w:cs="Arial"/>
          <w:b/>
          <w:bCs/>
          <w:sz w:val="24"/>
          <w:szCs w:val="24"/>
        </w:rPr>
      </w:pPr>
      <w:r w:rsidRPr="00687D05">
        <w:rPr>
          <w:rFonts w:ascii="Arial" w:hAnsi="Arial" w:cs="Arial"/>
          <w:b/>
          <w:bCs/>
          <w:sz w:val="24"/>
          <w:szCs w:val="24"/>
        </w:rPr>
        <w:t>МУНИЦИПАЛЬНАЯ ПРОГРАММА</w:t>
      </w:r>
    </w:p>
    <w:p w14:paraId="5E172F67" w14:textId="77777777" w:rsidR="00444BBB" w:rsidRPr="00687D05" w:rsidRDefault="00444BBB" w:rsidP="00444BBB">
      <w:pPr>
        <w:pStyle w:val="a7"/>
        <w:jc w:val="center"/>
        <w:rPr>
          <w:rFonts w:ascii="Arial" w:hAnsi="Arial" w:cs="Arial"/>
          <w:b/>
          <w:bCs/>
          <w:sz w:val="24"/>
          <w:szCs w:val="24"/>
        </w:rPr>
      </w:pPr>
      <w:r w:rsidRPr="00687D05">
        <w:rPr>
          <w:rFonts w:ascii="Arial" w:hAnsi="Arial" w:cs="Arial"/>
          <w:b/>
          <w:bCs/>
          <w:sz w:val="24"/>
          <w:szCs w:val="24"/>
        </w:rPr>
        <w:t xml:space="preserve">«Совершенствование механизмов управления Слюдянским муниципальным образованием» </w:t>
      </w:r>
    </w:p>
    <w:p w14:paraId="69CBC849" w14:textId="72D5AD2F" w:rsidR="00444BBB" w:rsidRPr="00687D05" w:rsidRDefault="00444BBB" w:rsidP="00687D05">
      <w:pPr>
        <w:pStyle w:val="a7"/>
        <w:jc w:val="center"/>
        <w:rPr>
          <w:rFonts w:ascii="Arial" w:hAnsi="Arial" w:cs="Arial"/>
          <w:b/>
          <w:bCs/>
          <w:sz w:val="24"/>
          <w:szCs w:val="24"/>
        </w:rPr>
      </w:pPr>
      <w:r w:rsidRPr="00687D05">
        <w:rPr>
          <w:rFonts w:ascii="Arial" w:hAnsi="Arial" w:cs="Arial"/>
          <w:b/>
          <w:bCs/>
          <w:sz w:val="24"/>
          <w:szCs w:val="24"/>
        </w:rPr>
        <w:t>на 2019-2024 годы</w:t>
      </w:r>
    </w:p>
    <w:p w14:paraId="49CF859D" w14:textId="77777777" w:rsidR="00444BBB" w:rsidRPr="00687D05" w:rsidRDefault="00444BBB" w:rsidP="00444BBB">
      <w:pPr>
        <w:pStyle w:val="a7"/>
        <w:rPr>
          <w:rFonts w:ascii="Arial" w:hAnsi="Arial" w:cs="Arial"/>
          <w:sz w:val="24"/>
          <w:szCs w:val="24"/>
        </w:rPr>
      </w:pPr>
    </w:p>
    <w:p w14:paraId="3945C3DC" w14:textId="77777777" w:rsidR="00444BBB" w:rsidRPr="00687D05" w:rsidRDefault="00444BBB" w:rsidP="00444BBB">
      <w:pPr>
        <w:pStyle w:val="a7"/>
        <w:jc w:val="center"/>
        <w:rPr>
          <w:rFonts w:ascii="Arial" w:hAnsi="Arial" w:cs="Arial"/>
          <w:sz w:val="24"/>
          <w:szCs w:val="24"/>
        </w:rPr>
      </w:pPr>
      <w:proofErr w:type="spellStart"/>
      <w:r w:rsidRPr="00687D05">
        <w:rPr>
          <w:rFonts w:ascii="Arial" w:hAnsi="Arial" w:cs="Arial"/>
          <w:sz w:val="24"/>
          <w:szCs w:val="24"/>
        </w:rPr>
        <w:t>г.Слюдянка</w:t>
      </w:r>
      <w:proofErr w:type="spellEnd"/>
      <w:r w:rsidRPr="00687D05">
        <w:rPr>
          <w:rFonts w:ascii="Arial" w:hAnsi="Arial" w:cs="Arial"/>
          <w:sz w:val="24"/>
          <w:szCs w:val="24"/>
        </w:rPr>
        <w:t>, 2021 год</w:t>
      </w:r>
    </w:p>
    <w:p w14:paraId="1AABE5A4" w14:textId="77777777" w:rsidR="00444BBB" w:rsidRPr="00687D05" w:rsidRDefault="00444BBB" w:rsidP="00444BBB">
      <w:pPr>
        <w:autoSpaceDE w:val="0"/>
        <w:autoSpaceDN w:val="0"/>
        <w:adjustRightInd w:val="0"/>
        <w:spacing w:after="0" w:line="240" w:lineRule="auto"/>
        <w:outlineLvl w:val="1"/>
        <w:rPr>
          <w:rFonts w:ascii="Arial" w:hAnsi="Arial" w:cs="Arial"/>
          <w:b/>
          <w:sz w:val="24"/>
          <w:szCs w:val="24"/>
        </w:rPr>
      </w:pPr>
    </w:p>
    <w:p w14:paraId="4F958F22" w14:textId="77777777" w:rsidR="00444BBB" w:rsidRPr="00687D05" w:rsidRDefault="00444BBB" w:rsidP="00444BBB">
      <w:pPr>
        <w:autoSpaceDE w:val="0"/>
        <w:autoSpaceDN w:val="0"/>
        <w:adjustRightInd w:val="0"/>
        <w:spacing w:after="0" w:line="240" w:lineRule="auto"/>
        <w:jc w:val="center"/>
        <w:outlineLvl w:val="1"/>
        <w:rPr>
          <w:rFonts w:ascii="Arial" w:hAnsi="Arial" w:cs="Arial"/>
          <w:b/>
          <w:sz w:val="24"/>
          <w:szCs w:val="24"/>
        </w:rPr>
      </w:pPr>
      <w:r w:rsidRPr="00687D05">
        <w:rPr>
          <w:rFonts w:ascii="Arial" w:hAnsi="Arial" w:cs="Arial"/>
          <w:b/>
          <w:sz w:val="24"/>
          <w:szCs w:val="24"/>
        </w:rPr>
        <w:t>ПАСПОРТ ПРОГРАММЫ</w:t>
      </w:r>
    </w:p>
    <w:p w14:paraId="37A0DAED" w14:textId="77777777" w:rsidR="00444BBB" w:rsidRPr="00687D05" w:rsidRDefault="00444BBB" w:rsidP="00444BBB">
      <w:pPr>
        <w:autoSpaceDE w:val="0"/>
        <w:autoSpaceDN w:val="0"/>
        <w:adjustRightInd w:val="0"/>
        <w:spacing w:after="0" w:line="240" w:lineRule="auto"/>
        <w:jc w:val="center"/>
        <w:outlineLvl w:val="1"/>
        <w:rPr>
          <w:rFonts w:ascii="Arial" w:hAnsi="Arial" w:cs="Arial"/>
          <w:b/>
          <w:sz w:val="24"/>
          <w:szCs w:val="24"/>
        </w:rPr>
      </w:pPr>
      <w:r w:rsidRPr="00687D05">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30FB8C31" w14:textId="77777777" w:rsidR="00444BBB" w:rsidRPr="00687D05" w:rsidRDefault="00444BBB" w:rsidP="00444BBB">
      <w:pPr>
        <w:autoSpaceDE w:val="0"/>
        <w:autoSpaceDN w:val="0"/>
        <w:adjustRightInd w:val="0"/>
        <w:spacing w:after="0" w:line="240" w:lineRule="auto"/>
        <w:outlineLvl w:val="1"/>
        <w:rPr>
          <w:rFonts w:ascii="Arial" w:hAnsi="Arial" w:cs="Arial"/>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444BBB" w:rsidRPr="00687D05" w14:paraId="151B64DF" w14:textId="77777777" w:rsidTr="00071FD1">
        <w:trPr>
          <w:trHeight w:val="400"/>
        </w:trPr>
        <w:tc>
          <w:tcPr>
            <w:tcW w:w="2554" w:type="dxa"/>
            <w:tcBorders>
              <w:top w:val="single" w:sz="8" w:space="0" w:color="auto"/>
              <w:left w:val="single" w:sz="8" w:space="0" w:color="auto"/>
              <w:bottom w:val="single" w:sz="8" w:space="0" w:color="auto"/>
              <w:right w:val="single" w:sz="8" w:space="0" w:color="auto"/>
            </w:tcBorders>
            <w:hideMark/>
          </w:tcPr>
          <w:p w14:paraId="3D3E0253" w14:textId="37F1D5E9"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Наименование </w:t>
            </w:r>
          </w:p>
          <w:p w14:paraId="0EEC11C8" w14:textId="65086377"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Программы  </w:t>
            </w:r>
          </w:p>
        </w:tc>
        <w:tc>
          <w:tcPr>
            <w:tcW w:w="7091" w:type="dxa"/>
            <w:tcBorders>
              <w:top w:val="single" w:sz="8" w:space="0" w:color="auto"/>
              <w:left w:val="single" w:sz="8" w:space="0" w:color="auto"/>
              <w:bottom w:val="single" w:sz="8" w:space="0" w:color="auto"/>
              <w:right w:val="single" w:sz="8" w:space="0" w:color="auto"/>
            </w:tcBorders>
          </w:tcPr>
          <w:p w14:paraId="7F34512F" w14:textId="53A8190B" w:rsidR="00444BBB" w:rsidRPr="00687D05" w:rsidRDefault="00444BBB" w:rsidP="00071FD1">
            <w:pPr>
              <w:autoSpaceDE w:val="0"/>
              <w:autoSpaceDN w:val="0"/>
              <w:adjustRightInd w:val="0"/>
              <w:spacing w:after="0" w:line="240" w:lineRule="auto"/>
              <w:rPr>
                <w:rFonts w:ascii="Arial" w:hAnsi="Arial" w:cs="Arial"/>
                <w:sz w:val="24"/>
                <w:szCs w:val="24"/>
              </w:rPr>
            </w:pPr>
            <w:bookmarkStart w:id="4" w:name="_Hlk87538629"/>
            <w:r w:rsidRPr="00687D05">
              <w:rPr>
                <w:rFonts w:ascii="Arial" w:hAnsi="Arial" w:cs="Arial"/>
                <w:sz w:val="24"/>
                <w:szCs w:val="24"/>
              </w:rPr>
              <w:t xml:space="preserve">Муниципальная программа «Совершенствование механизмов управления Слюдянским муниципальным образованием» на 2019 - 2024 годы </w:t>
            </w:r>
            <w:bookmarkEnd w:id="4"/>
          </w:p>
        </w:tc>
      </w:tr>
      <w:tr w:rsidR="00444BBB" w:rsidRPr="00687D05" w14:paraId="1BEAC1F8" w14:textId="77777777" w:rsidTr="00071FD1">
        <w:trPr>
          <w:trHeight w:val="600"/>
        </w:trPr>
        <w:tc>
          <w:tcPr>
            <w:tcW w:w="2554" w:type="dxa"/>
            <w:tcBorders>
              <w:top w:val="nil"/>
              <w:left w:val="single" w:sz="8" w:space="0" w:color="auto"/>
              <w:bottom w:val="single" w:sz="8" w:space="0" w:color="auto"/>
              <w:right w:val="single" w:sz="8" w:space="0" w:color="auto"/>
            </w:tcBorders>
            <w:hideMark/>
          </w:tcPr>
          <w:p w14:paraId="56F98EF6" w14:textId="1BCA788B"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Ответственный   </w:t>
            </w:r>
          </w:p>
          <w:p w14:paraId="3EEE45F0" w14:textId="37CFD339"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исполнитель  </w:t>
            </w:r>
          </w:p>
          <w:p w14:paraId="55FDE878" w14:textId="359B328F"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Программы </w:t>
            </w:r>
          </w:p>
        </w:tc>
        <w:tc>
          <w:tcPr>
            <w:tcW w:w="7091" w:type="dxa"/>
            <w:tcBorders>
              <w:top w:val="nil"/>
              <w:left w:val="single" w:sz="8" w:space="0" w:color="auto"/>
              <w:bottom w:val="single" w:sz="8" w:space="0" w:color="auto"/>
              <w:right w:val="single" w:sz="8" w:space="0" w:color="auto"/>
            </w:tcBorders>
            <w:hideMark/>
          </w:tcPr>
          <w:p w14:paraId="08CC2D19" w14:textId="3B732512"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Управление делами администрации Слюдянского городского поселения  </w:t>
            </w:r>
          </w:p>
        </w:tc>
      </w:tr>
      <w:tr w:rsidR="00444BBB" w:rsidRPr="00687D05" w14:paraId="257FD371" w14:textId="77777777" w:rsidTr="00071FD1">
        <w:trPr>
          <w:trHeight w:val="600"/>
        </w:trPr>
        <w:tc>
          <w:tcPr>
            <w:tcW w:w="2554" w:type="dxa"/>
            <w:tcBorders>
              <w:top w:val="nil"/>
              <w:left w:val="single" w:sz="8" w:space="0" w:color="auto"/>
              <w:bottom w:val="single" w:sz="8" w:space="0" w:color="auto"/>
              <w:right w:val="single" w:sz="8" w:space="0" w:color="auto"/>
            </w:tcBorders>
          </w:tcPr>
          <w:p w14:paraId="18200F2D" w14:textId="77777777"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Соисполнитель муниципальной программы (при наличии)</w:t>
            </w:r>
          </w:p>
        </w:tc>
        <w:tc>
          <w:tcPr>
            <w:tcW w:w="7091" w:type="dxa"/>
            <w:tcBorders>
              <w:top w:val="nil"/>
              <w:left w:val="single" w:sz="8" w:space="0" w:color="auto"/>
              <w:bottom w:val="single" w:sz="8" w:space="0" w:color="auto"/>
              <w:right w:val="single" w:sz="8" w:space="0" w:color="auto"/>
            </w:tcBorders>
          </w:tcPr>
          <w:p w14:paraId="20F30126" w14:textId="77777777"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Комитет по экономике и финансам администрации Слюдянского городского поселения</w:t>
            </w:r>
          </w:p>
        </w:tc>
      </w:tr>
      <w:tr w:rsidR="00444BBB" w:rsidRPr="00687D05" w14:paraId="56100570" w14:textId="77777777" w:rsidTr="00071FD1">
        <w:trPr>
          <w:trHeight w:val="600"/>
        </w:trPr>
        <w:tc>
          <w:tcPr>
            <w:tcW w:w="2554" w:type="dxa"/>
            <w:tcBorders>
              <w:top w:val="nil"/>
              <w:left w:val="single" w:sz="8" w:space="0" w:color="auto"/>
              <w:bottom w:val="single" w:sz="8" w:space="0" w:color="auto"/>
              <w:right w:val="single" w:sz="8" w:space="0" w:color="auto"/>
            </w:tcBorders>
            <w:hideMark/>
          </w:tcPr>
          <w:p w14:paraId="33DF5837" w14:textId="77777777"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Цель муниципальной программы</w:t>
            </w:r>
          </w:p>
        </w:tc>
        <w:tc>
          <w:tcPr>
            <w:tcW w:w="7091" w:type="dxa"/>
            <w:tcBorders>
              <w:top w:val="nil"/>
              <w:left w:val="single" w:sz="8" w:space="0" w:color="auto"/>
              <w:bottom w:val="single" w:sz="8" w:space="0" w:color="auto"/>
              <w:right w:val="single" w:sz="8" w:space="0" w:color="auto"/>
            </w:tcBorders>
          </w:tcPr>
          <w:p w14:paraId="1A47F85F" w14:textId="77777777" w:rsidR="00444BBB" w:rsidRPr="00687D05" w:rsidRDefault="00444BBB" w:rsidP="00071FD1">
            <w:pPr>
              <w:autoSpaceDE w:val="0"/>
              <w:autoSpaceDN w:val="0"/>
              <w:adjustRightInd w:val="0"/>
              <w:spacing w:after="0" w:line="240" w:lineRule="auto"/>
              <w:jc w:val="both"/>
              <w:rPr>
                <w:rFonts w:ascii="Arial" w:hAnsi="Arial" w:cs="Arial"/>
                <w:sz w:val="24"/>
                <w:szCs w:val="24"/>
              </w:rPr>
            </w:pPr>
            <w:bookmarkStart w:id="5" w:name="_Hlk87534688"/>
            <w:r w:rsidRPr="00687D05">
              <w:rPr>
                <w:rFonts w:ascii="Arial" w:hAnsi="Arial" w:cs="Arial"/>
                <w:sz w:val="24"/>
                <w:szCs w:val="24"/>
              </w:rPr>
              <w:t xml:space="preserve">Совершенствование действующей системы управления, направленной на обеспечение своевременного и качественного выполнения полномочий, возложенных на органы местного самоуправления Слюдянского муниципального образования, обеспечение эффективного использования бюджетных средств </w:t>
            </w:r>
            <w:bookmarkEnd w:id="5"/>
          </w:p>
        </w:tc>
      </w:tr>
      <w:tr w:rsidR="00444BBB" w:rsidRPr="00687D05" w14:paraId="3B5E4694" w14:textId="77777777" w:rsidTr="00071FD1">
        <w:trPr>
          <w:trHeight w:val="2409"/>
        </w:trPr>
        <w:tc>
          <w:tcPr>
            <w:tcW w:w="2554" w:type="dxa"/>
            <w:tcBorders>
              <w:top w:val="nil"/>
              <w:left w:val="single" w:sz="8" w:space="0" w:color="auto"/>
              <w:bottom w:val="single" w:sz="8" w:space="0" w:color="auto"/>
              <w:right w:val="single" w:sz="8" w:space="0" w:color="auto"/>
            </w:tcBorders>
            <w:hideMark/>
          </w:tcPr>
          <w:p w14:paraId="3FAD8AFB" w14:textId="0638D1F7"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Задачи муниципальной  </w:t>
            </w:r>
          </w:p>
          <w:p w14:paraId="7FB98B3B" w14:textId="373F0962"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программы  </w:t>
            </w:r>
          </w:p>
        </w:tc>
        <w:tc>
          <w:tcPr>
            <w:tcW w:w="7091" w:type="dxa"/>
            <w:tcBorders>
              <w:top w:val="nil"/>
              <w:left w:val="single" w:sz="8" w:space="0" w:color="auto"/>
              <w:bottom w:val="single" w:sz="8" w:space="0" w:color="auto"/>
              <w:right w:val="single" w:sz="8" w:space="0" w:color="auto"/>
            </w:tcBorders>
            <w:hideMark/>
          </w:tcPr>
          <w:p w14:paraId="0C1F64A7" w14:textId="77777777" w:rsidR="00444BBB" w:rsidRPr="00687D05" w:rsidRDefault="00444BBB" w:rsidP="00444BBB">
            <w:pPr>
              <w:pStyle w:val="a3"/>
              <w:numPr>
                <w:ilvl w:val="0"/>
                <w:numId w:val="3"/>
              </w:numPr>
              <w:autoSpaceDE w:val="0"/>
              <w:autoSpaceDN w:val="0"/>
              <w:adjustRightInd w:val="0"/>
              <w:spacing w:after="0" w:line="240" w:lineRule="auto"/>
              <w:ind w:left="-23" w:firstLine="567"/>
              <w:jc w:val="both"/>
              <w:rPr>
                <w:rFonts w:ascii="Arial" w:hAnsi="Arial" w:cs="Arial"/>
                <w:sz w:val="24"/>
                <w:szCs w:val="24"/>
              </w:rPr>
            </w:pPr>
            <w:bookmarkStart w:id="6" w:name="_Hlk87535710"/>
            <w:r w:rsidRPr="00687D05">
              <w:rPr>
                <w:rFonts w:ascii="Arial" w:hAnsi="Arial" w:cs="Arial"/>
                <w:sz w:val="24"/>
                <w:szCs w:val="24"/>
              </w:rPr>
              <w:t>Исполнение полномочий, возложенных на органы местного самоуправления Слюдянского муниципального образования.</w:t>
            </w:r>
          </w:p>
          <w:p w14:paraId="2B6504DB" w14:textId="77777777" w:rsidR="00444BBB" w:rsidRPr="00687D05" w:rsidRDefault="00444BBB" w:rsidP="00444BBB">
            <w:pPr>
              <w:pStyle w:val="a3"/>
              <w:numPr>
                <w:ilvl w:val="0"/>
                <w:numId w:val="3"/>
              </w:numPr>
              <w:autoSpaceDE w:val="0"/>
              <w:autoSpaceDN w:val="0"/>
              <w:adjustRightInd w:val="0"/>
              <w:spacing w:after="0" w:line="240" w:lineRule="auto"/>
              <w:ind w:left="-23" w:firstLine="567"/>
              <w:jc w:val="both"/>
              <w:rPr>
                <w:rFonts w:ascii="Arial" w:hAnsi="Arial" w:cs="Arial"/>
                <w:sz w:val="24"/>
                <w:szCs w:val="24"/>
              </w:rPr>
            </w:pPr>
            <w:r w:rsidRPr="00687D05">
              <w:rPr>
                <w:rFonts w:ascii="Arial" w:hAnsi="Arial" w:cs="Arial"/>
                <w:sz w:val="24"/>
                <w:szCs w:val="24"/>
              </w:rPr>
              <w:t>Создание условий для развития информационной и коммуникационной инфраструктуры органов местного самоуправления Слюдянского муниципального образования</w:t>
            </w:r>
          </w:p>
          <w:p w14:paraId="5D780326" w14:textId="77777777" w:rsidR="00444BBB" w:rsidRPr="00687D05" w:rsidRDefault="00444BBB" w:rsidP="00071FD1">
            <w:pPr>
              <w:autoSpaceDE w:val="0"/>
              <w:autoSpaceDN w:val="0"/>
              <w:adjustRightInd w:val="0"/>
              <w:spacing w:after="0" w:line="240" w:lineRule="auto"/>
              <w:ind w:left="-23" w:firstLine="567"/>
              <w:jc w:val="both"/>
              <w:rPr>
                <w:rFonts w:ascii="Arial" w:hAnsi="Arial" w:cs="Arial"/>
                <w:sz w:val="24"/>
                <w:szCs w:val="24"/>
              </w:rPr>
            </w:pPr>
            <w:r w:rsidRPr="00687D05">
              <w:rPr>
                <w:rFonts w:ascii="Arial" w:hAnsi="Arial" w:cs="Arial"/>
                <w:sz w:val="24"/>
                <w:szCs w:val="24"/>
              </w:rPr>
              <w:t>3.Развитие муниципальной службы, формирование кадрового потенциала органов местного самоуправления, повышение эффективности и результативности деятельности муниципальных служащих.</w:t>
            </w:r>
          </w:p>
          <w:p w14:paraId="601DAE7B" w14:textId="77777777" w:rsidR="00444BBB" w:rsidRPr="00687D05" w:rsidRDefault="00444BBB" w:rsidP="00071FD1">
            <w:pPr>
              <w:autoSpaceDE w:val="0"/>
              <w:autoSpaceDN w:val="0"/>
              <w:adjustRightInd w:val="0"/>
              <w:spacing w:after="0" w:line="240" w:lineRule="auto"/>
              <w:ind w:left="-23" w:firstLine="567"/>
              <w:jc w:val="both"/>
              <w:rPr>
                <w:rFonts w:ascii="Arial" w:hAnsi="Arial" w:cs="Arial"/>
                <w:sz w:val="24"/>
                <w:szCs w:val="24"/>
              </w:rPr>
            </w:pPr>
            <w:r w:rsidRPr="00687D05">
              <w:rPr>
                <w:rFonts w:ascii="Arial" w:hAnsi="Arial" w:cs="Arial"/>
                <w:sz w:val="24"/>
                <w:szCs w:val="24"/>
              </w:rPr>
              <w:t xml:space="preserve"> 4. Создание условий для качественного предоставления муниципальных услуг и исполнения муниципальных функций, посредством внедрения эффективных механизмов и технологий управления муниципальным хозяйством и социально трудовой сферой.    </w:t>
            </w:r>
          </w:p>
          <w:p w14:paraId="30EAD0F0" w14:textId="38C968EE" w:rsidR="00444BBB" w:rsidRPr="00687D05" w:rsidRDefault="00444BBB" w:rsidP="00687D05">
            <w:pPr>
              <w:autoSpaceDE w:val="0"/>
              <w:autoSpaceDN w:val="0"/>
              <w:adjustRightInd w:val="0"/>
              <w:spacing w:after="0" w:line="240" w:lineRule="auto"/>
              <w:ind w:left="-23" w:firstLine="567"/>
              <w:jc w:val="both"/>
              <w:rPr>
                <w:rFonts w:ascii="Arial" w:hAnsi="Arial" w:cs="Arial"/>
                <w:sz w:val="24"/>
                <w:szCs w:val="24"/>
              </w:rPr>
            </w:pPr>
            <w:r w:rsidRPr="00687D05">
              <w:rPr>
                <w:rFonts w:ascii="Arial" w:hAnsi="Arial" w:cs="Arial"/>
                <w:sz w:val="24"/>
                <w:szCs w:val="24"/>
              </w:rPr>
              <w:lastRenderedPageBreak/>
              <w:t>5.Обеспечение открытости и гласности деятельности органов местного самоуправления Слюдянского муниципального образования.</w:t>
            </w:r>
            <w:bookmarkEnd w:id="6"/>
          </w:p>
        </w:tc>
      </w:tr>
      <w:tr w:rsidR="00444BBB" w:rsidRPr="00687D05" w14:paraId="7B5D0128" w14:textId="77777777" w:rsidTr="00071FD1">
        <w:trPr>
          <w:trHeight w:val="400"/>
        </w:trPr>
        <w:tc>
          <w:tcPr>
            <w:tcW w:w="2554" w:type="dxa"/>
            <w:tcBorders>
              <w:top w:val="nil"/>
              <w:left w:val="single" w:sz="8" w:space="0" w:color="auto"/>
              <w:bottom w:val="single" w:sz="8" w:space="0" w:color="auto"/>
              <w:right w:val="single" w:sz="8" w:space="0" w:color="auto"/>
            </w:tcBorders>
            <w:hideMark/>
          </w:tcPr>
          <w:p w14:paraId="2AC668DE" w14:textId="30A38358"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lastRenderedPageBreak/>
              <w:t>Сроки реализации муниципальной программы</w:t>
            </w:r>
          </w:p>
        </w:tc>
        <w:tc>
          <w:tcPr>
            <w:tcW w:w="7091" w:type="dxa"/>
            <w:tcBorders>
              <w:top w:val="nil"/>
              <w:left w:val="single" w:sz="8" w:space="0" w:color="auto"/>
              <w:bottom w:val="single" w:sz="8" w:space="0" w:color="auto"/>
              <w:right w:val="single" w:sz="8" w:space="0" w:color="auto"/>
            </w:tcBorders>
            <w:hideMark/>
          </w:tcPr>
          <w:p w14:paraId="18B1E2F8" w14:textId="7B2F8594"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Программа реализуется в один этап с 2019 по 2024 годы  </w:t>
            </w:r>
          </w:p>
        </w:tc>
      </w:tr>
      <w:tr w:rsidR="00444BBB" w:rsidRPr="00687D05" w14:paraId="4F8C77E2" w14:textId="77777777" w:rsidTr="00071FD1">
        <w:trPr>
          <w:trHeight w:val="400"/>
        </w:trPr>
        <w:tc>
          <w:tcPr>
            <w:tcW w:w="2554" w:type="dxa"/>
            <w:tcBorders>
              <w:top w:val="nil"/>
              <w:left w:val="single" w:sz="8" w:space="0" w:color="auto"/>
              <w:bottom w:val="single" w:sz="8" w:space="0" w:color="auto"/>
              <w:right w:val="single" w:sz="8" w:space="0" w:color="auto"/>
            </w:tcBorders>
          </w:tcPr>
          <w:p w14:paraId="3A025D28" w14:textId="77777777" w:rsidR="00444BBB" w:rsidRPr="00687D05" w:rsidRDefault="00444BBB" w:rsidP="00071FD1">
            <w:pPr>
              <w:autoSpaceDE w:val="0"/>
              <w:autoSpaceDN w:val="0"/>
              <w:adjustRightInd w:val="0"/>
              <w:spacing w:after="0" w:line="240" w:lineRule="auto"/>
              <w:rPr>
                <w:rFonts w:ascii="Arial" w:hAnsi="Arial" w:cs="Arial"/>
                <w:sz w:val="24"/>
                <w:szCs w:val="24"/>
              </w:rPr>
            </w:pPr>
            <w:bookmarkStart w:id="7" w:name="_Hlk87536622"/>
            <w:r w:rsidRPr="00687D05">
              <w:rPr>
                <w:rFonts w:ascii="Arial" w:hAnsi="Arial" w:cs="Arial"/>
                <w:sz w:val="24"/>
                <w:szCs w:val="24"/>
              </w:rPr>
              <w:t>Целевые показатели муниципальной программы</w:t>
            </w:r>
          </w:p>
        </w:tc>
        <w:tc>
          <w:tcPr>
            <w:tcW w:w="7091" w:type="dxa"/>
            <w:tcBorders>
              <w:top w:val="nil"/>
              <w:left w:val="single" w:sz="8" w:space="0" w:color="auto"/>
              <w:bottom w:val="single" w:sz="8" w:space="0" w:color="auto"/>
              <w:right w:val="single" w:sz="8" w:space="0" w:color="auto"/>
            </w:tcBorders>
          </w:tcPr>
          <w:p w14:paraId="07BCAAAA" w14:textId="77777777" w:rsidR="00444BBB" w:rsidRPr="00687D05" w:rsidRDefault="00444BBB" w:rsidP="00444BBB">
            <w:pPr>
              <w:pStyle w:val="a3"/>
              <w:numPr>
                <w:ilvl w:val="0"/>
                <w:numId w:val="2"/>
              </w:numPr>
              <w:autoSpaceDE w:val="0"/>
              <w:autoSpaceDN w:val="0"/>
              <w:adjustRightInd w:val="0"/>
              <w:spacing w:after="0" w:line="240" w:lineRule="auto"/>
              <w:ind w:left="0" w:firstLine="260"/>
              <w:rPr>
                <w:rFonts w:ascii="Arial" w:hAnsi="Arial" w:cs="Arial"/>
                <w:sz w:val="24"/>
                <w:szCs w:val="24"/>
              </w:rPr>
            </w:pPr>
            <w:bookmarkStart w:id="8" w:name="_Hlk87618822"/>
            <w:r w:rsidRPr="00687D05">
              <w:rPr>
                <w:rFonts w:ascii="Arial" w:hAnsi="Arial" w:cs="Arial"/>
                <w:sz w:val="24"/>
                <w:szCs w:val="24"/>
              </w:rPr>
              <w:t>Уровень исполнения полномочий Слюдянского муниципального образования.</w:t>
            </w:r>
          </w:p>
          <w:p w14:paraId="6BEBFB25" w14:textId="6091ED52" w:rsidR="00444BBB" w:rsidRPr="00687D05" w:rsidRDefault="00444BBB" w:rsidP="00444BBB">
            <w:pPr>
              <w:pStyle w:val="a3"/>
              <w:numPr>
                <w:ilvl w:val="0"/>
                <w:numId w:val="2"/>
              </w:numPr>
              <w:autoSpaceDE w:val="0"/>
              <w:autoSpaceDN w:val="0"/>
              <w:adjustRightInd w:val="0"/>
              <w:spacing w:after="0" w:line="240" w:lineRule="auto"/>
              <w:ind w:left="0" w:firstLine="260"/>
              <w:rPr>
                <w:rFonts w:ascii="Arial" w:hAnsi="Arial" w:cs="Arial"/>
                <w:sz w:val="24"/>
                <w:szCs w:val="24"/>
              </w:rPr>
            </w:pPr>
            <w:r w:rsidRPr="00687D05">
              <w:rPr>
                <w:rFonts w:ascii="Arial" w:hAnsi="Arial" w:cs="Arial"/>
                <w:sz w:val="24"/>
                <w:szCs w:val="24"/>
              </w:rPr>
              <w:t>Уровень обеспеченности органов местного самоуправления Слюдянского муниципального образования аппаратными и программными средствами вычислительной техники и связи, услуг и информационных ресурсов.</w:t>
            </w:r>
          </w:p>
          <w:p w14:paraId="364965C5" w14:textId="77777777" w:rsidR="00687D05" w:rsidRDefault="00444BBB" w:rsidP="00687D05">
            <w:pPr>
              <w:autoSpaceDE w:val="0"/>
              <w:autoSpaceDN w:val="0"/>
              <w:adjustRightInd w:val="0"/>
              <w:spacing w:after="0" w:line="240" w:lineRule="auto"/>
              <w:ind w:firstLine="260"/>
              <w:rPr>
                <w:rFonts w:ascii="Arial" w:hAnsi="Arial" w:cs="Arial"/>
                <w:sz w:val="24"/>
                <w:szCs w:val="24"/>
              </w:rPr>
            </w:pPr>
            <w:r w:rsidRPr="00687D05">
              <w:rPr>
                <w:rFonts w:ascii="Arial" w:hAnsi="Arial" w:cs="Arial"/>
                <w:sz w:val="24"/>
                <w:szCs w:val="24"/>
              </w:rPr>
              <w:t>3.Количество муниципальных служащих, выборных должностных лиц, замещающих должности муниципальной службы, прошедших, повышение квалификации (переподготовку) в отчетном периоде.</w:t>
            </w:r>
          </w:p>
          <w:p w14:paraId="6FC6CD93" w14:textId="20A0076B" w:rsidR="00687D05" w:rsidRPr="00687D05" w:rsidRDefault="00444BBB" w:rsidP="00687D05">
            <w:pPr>
              <w:autoSpaceDE w:val="0"/>
              <w:autoSpaceDN w:val="0"/>
              <w:adjustRightInd w:val="0"/>
              <w:spacing w:after="0" w:line="240" w:lineRule="auto"/>
              <w:ind w:firstLine="260"/>
              <w:rPr>
                <w:rFonts w:ascii="Arial" w:hAnsi="Arial" w:cs="Arial"/>
                <w:sz w:val="24"/>
                <w:szCs w:val="24"/>
              </w:rPr>
            </w:pPr>
            <w:r w:rsidRPr="00687D05">
              <w:rPr>
                <w:rFonts w:ascii="Arial" w:hAnsi="Arial" w:cs="Arial"/>
                <w:sz w:val="24"/>
                <w:szCs w:val="24"/>
              </w:rPr>
              <w:t>4.Уровень материально-технического обеспечения деятельности органов местного самоуправления Слюдянского муниципального образования.</w:t>
            </w:r>
          </w:p>
          <w:p w14:paraId="693273AC" w14:textId="2E939BA5" w:rsidR="00444BBB" w:rsidRPr="00687D05" w:rsidRDefault="00444BBB" w:rsidP="00687D05">
            <w:pPr>
              <w:autoSpaceDE w:val="0"/>
              <w:autoSpaceDN w:val="0"/>
              <w:adjustRightInd w:val="0"/>
              <w:spacing w:after="0" w:line="240" w:lineRule="auto"/>
              <w:ind w:firstLine="260"/>
              <w:rPr>
                <w:rFonts w:ascii="Arial" w:hAnsi="Arial" w:cs="Arial"/>
                <w:sz w:val="24"/>
                <w:szCs w:val="24"/>
              </w:rPr>
            </w:pPr>
            <w:r w:rsidRPr="00687D05">
              <w:rPr>
                <w:rFonts w:ascii="Arial" w:hAnsi="Arial" w:cs="Arial"/>
                <w:sz w:val="24"/>
                <w:szCs w:val="24"/>
              </w:rPr>
              <w:t xml:space="preserve"> 5. Уровень обеспечения открытости и гласности деятельности органов местного самоуправления Слюдянского муниципального образования, возможности участия институтов гражданского общества в контроле за их деятельностью.</w:t>
            </w:r>
            <w:bookmarkEnd w:id="8"/>
          </w:p>
        </w:tc>
      </w:tr>
      <w:bookmarkEnd w:id="7"/>
      <w:tr w:rsidR="00444BBB" w:rsidRPr="00687D05" w14:paraId="6D98E8AF" w14:textId="77777777" w:rsidTr="00071FD1">
        <w:trPr>
          <w:trHeight w:val="547"/>
        </w:trPr>
        <w:tc>
          <w:tcPr>
            <w:tcW w:w="2554" w:type="dxa"/>
            <w:tcBorders>
              <w:top w:val="nil"/>
              <w:left w:val="single" w:sz="8" w:space="0" w:color="auto"/>
              <w:bottom w:val="single" w:sz="8" w:space="0" w:color="auto"/>
              <w:right w:val="single" w:sz="8" w:space="0" w:color="auto"/>
            </w:tcBorders>
            <w:hideMark/>
          </w:tcPr>
          <w:p w14:paraId="5ADFF03E" w14:textId="77777777"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Подпрограммы Программы</w:t>
            </w:r>
          </w:p>
        </w:tc>
        <w:tc>
          <w:tcPr>
            <w:tcW w:w="7091" w:type="dxa"/>
            <w:tcBorders>
              <w:top w:val="nil"/>
              <w:left w:val="single" w:sz="8" w:space="0" w:color="auto"/>
              <w:bottom w:val="single" w:sz="8" w:space="0" w:color="auto"/>
              <w:right w:val="single" w:sz="8" w:space="0" w:color="auto"/>
            </w:tcBorders>
          </w:tcPr>
          <w:p w14:paraId="5C105DE1" w14:textId="77777777" w:rsidR="00444BBB" w:rsidRPr="00687D05" w:rsidRDefault="00444BBB" w:rsidP="00071FD1">
            <w:pPr>
              <w:pStyle w:val="a3"/>
              <w:autoSpaceDE w:val="0"/>
              <w:autoSpaceDN w:val="0"/>
              <w:adjustRightInd w:val="0"/>
              <w:spacing w:after="0" w:line="240" w:lineRule="auto"/>
              <w:ind w:left="0" w:firstLine="409"/>
              <w:jc w:val="both"/>
              <w:rPr>
                <w:rFonts w:ascii="Arial" w:hAnsi="Arial" w:cs="Arial"/>
                <w:sz w:val="24"/>
                <w:szCs w:val="24"/>
              </w:rPr>
            </w:pPr>
            <w:r w:rsidRPr="00687D05">
              <w:rPr>
                <w:rFonts w:ascii="Arial" w:hAnsi="Arial" w:cs="Arial"/>
                <w:sz w:val="24"/>
                <w:szCs w:val="24"/>
              </w:rPr>
              <w:t xml:space="preserve">1. Реализация полномочий по решению вопросов местного значения администрацией Слюдянского городского поселения на 2019-2024 годы (приложение №3).   </w:t>
            </w:r>
          </w:p>
          <w:p w14:paraId="7AEE5508" w14:textId="77777777" w:rsidR="00444BBB" w:rsidRPr="00687D05" w:rsidRDefault="00444BBB" w:rsidP="00071FD1">
            <w:pPr>
              <w:pStyle w:val="a3"/>
              <w:autoSpaceDE w:val="0"/>
              <w:autoSpaceDN w:val="0"/>
              <w:adjustRightInd w:val="0"/>
              <w:spacing w:after="0" w:line="240" w:lineRule="auto"/>
              <w:ind w:left="0" w:firstLine="409"/>
              <w:jc w:val="both"/>
              <w:rPr>
                <w:rFonts w:ascii="Arial" w:hAnsi="Arial" w:cs="Arial"/>
                <w:sz w:val="24"/>
                <w:szCs w:val="24"/>
              </w:rPr>
            </w:pPr>
            <w:r w:rsidRPr="00687D05">
              <w:rPr>
                <w:rFonts w:ascii="Arial" w:hAnsi="Arial" w:cs="Arial"/>
                <w:sz w:val="24"/>
                <w:szCs w:val="24"/>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№4).</w:t>
            </w:r>
          </w:p>
          <w:p w14:paraId="2440FB02" w14:textId="77777777" w:rsidR="00444BBB" w:rsidRPr="00687D05" w:rsidRDefault="00444BBB" w:rsidP="00071FD1">
            <w:pPr>
              <w:pStyle w:val="a3"/>
              <w:autoSpaceDE w:val="0"/>
              <w:autoSpaceDN w:val="0"/>
              <w:adjustRightInd w:val="0"/>
              <w:spacing w:after="0" w:line="240" w:lineRule="auto"/>
              <w:ind w:left="0" w:firstLine="409"/>
              <w:jc w:val="both"/>
              <w:rPr>
                <w:rFonts w:ascii="Arial" w:hAnsi="Arial" w:cs="Arial"/>
                <w:sz w:val="24"/>
                <w:szCs w:val="24"/>
              </w:rPr>
            </w:pPr>
            <w:r w:rsidRPr="00687D05">
              <w:rPr>
                <w:rFonts w:ascii="Arial" w:hAnsi="Arial" w:cs="Arial"/>
                <w:sz w:val="24"/>
                <w:szCs w:val="24"/>
              </w:rPr>
              <w:t xml:space="preserve">3. Развитие муниципальной службы в Слюдянском муниципальном образовании на 2019-2024 годы (приложение №5). </w:t>
            </w:r>
          </w:p>
          <w:p w14:paraId="6BEA532A" w14:textId="77777777" w:rsidR="00444BBB" w:rsidRPr="00687D05" w:rsidRDefault="00444BBB" w:rsidP="00071FD1">
            <w:pPr>
              <w:pStyle w:val="a3"/>
              <w:autoSpaceDE w:val="0"/>
              <w:autoSpaceDN w:val="0"/>
              <w:adjustRightInd w:val="0"/>
              <w:spacing w:after="0" w:line="240" w:lineRule="auto"/>
              <w:ind w:left="0" w:firstLine="409"/>
              <w:jc w:val="both"/>
              <w:rPr>
                <w:rFonts w:ascii="Arial" w:hAnsi="Arial" w:cs="Arial"/>
                <w:sz w:val="24"/>
                <w:szCs w:val="24"/>
              </w:rPr>
            </w:pPr>
            <w:r w:rsidRPr="00687D05">
              <w:rPr>
                <w:rFonts w:ascii="Arial" w:hAnsi="Arial" w:cs="Arial"/>
                <w:sz w:val="24"/>
                <w:szCs w:val="24"/>
              </w:rPr>
              <w:t xml:space="preserve">4.Организация работы с документами в органах местного самоуправления Слюдянского муниципального образования в 2019-2024 годы (приложение №6). </w:t>
            </w:r>
          </w:p>
          <w:p w14:paraId="1785717D" w14:textId="77777777" w:rsidR="00444BBB" w:rsidRPr="00687D05" w:rsidRDefault="00444BBB" w:rsidP="00071FD1">
            <w:pPr>
              <w:pStyle w:val="a3"/>
              <w:autoSpaceDE w:val="0"/>
              <w:autoSpaceDN w:val="0"/>
              <w:adjustRightInd w:val="0"/>
              <w:spacing w:after="0" w:line="240" w:lineRule="auto"/>
              <w:ind w:left="0" w:firstLine="409"/>
              <w:jc w:val="both"/>
              <w:rPr>
                <w:rFonts w:ascii="Arial" w:hAnsi="Arial" w:cs="Arial"/>
                <w:sz w:val="24"/>
                <w:szCs w:val="24"/>
              </w:rPr>
            </w:pPr>
            <w:r w:rsidRPr="00687D05">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№7).</w:t>
            </w:r>
          </w:p>
          <w:p w14:paraId="755F8C5E" w14:textId="77777777" w:rsidR="00444BBB" w:rsidRPr="00687D05" w:rsidRDefault="00444BBB" w:rsidP="00071FD1">
            <w:pPr>
              <w:pStyle w:val="a3"/>
              <w:autoSpaceDE w:val="0"/>
              <w:autoSpaceDN w:val="0"/>
              <w:adjustRightInd w:val="0"/>
              <w:spacing w:after="0" w:line="240" w:lineRule="auto"/>
              <w:ind w:left="0" w:firstLine="409"/>
              <w:jc w:val="both"/>
              <w:rPr>
                <w:rFonts w:ascii="Arial" w:hAnsi="Arial" w:cs="Arial"/>
                <w:sz w:val="24"/>
                <w:szCs w:val="24"/>
              </w:rPr>
            </w:pPr>
            <w:r w:rsidRPr="00687D05">
              <w:rPr>
                <w:rFonts w:ascii="Arial" w:hAnsi="Arial" w:cs="Arial"/>
                <w:sz w:val="24"/>
                <w:szCs w:val="24"/>
              </w:rPr>
              <w:t>6.Обеспечение качественного и сбалансированного управления бюджетными средствами Слюдянского муниципального образования на 2019-2024 годы (приложение №8).</w:t>
            </w:r>
          </w:p>
        </w:tc>
      </w:tr>
      <w:tr w:rsidR="00444BBB" w:rsidRPr="00687D05" w14:paraId="1D6F7BF4" w14:textId="77777777" w:rsidTr="00071FD1">
        <w:trPr>
          <w:trHeight w:val="405"/>
        </w:trPr>
        <w:tc>
          <w:tcPr>
            <w:tcW w:w="2554" w:type="dxa"/>
            <w:tcBorders>
              <w:top w:val="nil"/>
              <w:left w:val="single" w:sz="8" w:space="0" w:color="auto"/>
              <w:bottom w:val="single" w:sz="4" w:space="0" w:color="auto"/>
              <w:right w:val="single" w:sz="8" w:space="0" w:color="auto"/>
            </w:tcBorders>
            <w:hideMark/>
          </w:tcPr>
          <w:p w14:paraId="1E236934" w14:textId="77777777" w:rsidR="00444BBB" w:rsidRPr="00687D05" w:rsidRDefault="00444BBB" w:rsidP="00071FD1">
            <w:pPr>
              <w:autoSpaceDE w:val="0"/>
              <w:autoSpaceDN w:val="0"/>
              <w:adjustRightInd w:val="0"/>
              <w:spacing w:after="0" w:line="240" w:lineRule="auto"/>
              <w:rPr>
                <w:rFonts w:ascii="Arial" w:hAnsi="Arial" w:cs="Arial"/>
                <w:sz w:val="24"/>
                <w:szCs w:val="24"/>
              </w:rPr>
            </w:pPr>
            <w:bookmarkStart w:id="9" w:name="_Hlk77003722"/>
            <w:r w:rsidRPr="00687D05">
              <w:rPr>
                <w:rFonts w:ascii="Arial" w:hAnsi="Arial" w:cs="Arial"/>
                <w:sz w:val="24"/>
                <w:szCs w:val="24"/>
              </w:rPr>
              <w:lastRenderedPageBreak/>
              <w:t xml:space="preserve">Ресурсное обеспечение муниципальной программы      </w:t>
            </w:r>
          </w:p>
        </w:tc>
        <w:tc>
          <w:tcPr>
            <w:tcW w:w="7091" w:type="dxa"/>
            <w:tcBorders>
              <w:top w:val="nil"/>
              <w:left w:val="single" w:sz="8" w:space="0" w:color="auto"/>
              <w:bottom w:val="single" w:sz="4" w:space="0" w:color="auto"/>
              <w:right w:val="single" w:sz="8" w:space="0" w:color="auto"/>
            </w:tcBorders>
            <w:hideMark/>
          </w:tcPr>
          <w:p w14:paraId="4F87AB75" w14:textId="141A3B6F" w:rsidR="00444BBB" w:rsidRPr="00687D05" w:rsidRDefault="00444BBB" w:rsidP="00071FD1">
            <w:pPr>
              <w:autoSpaceDE w:val="0"/>
              <w:autoSpaceDN w:val="0"/>
              <w:adjustRightInd w:val="0"/>
              <w:spacing w:after="0" w:line="240" w:lineRule="auto"/>
              <w:rPr>
                <w:rFonts w:ascii="Arial" w:hAnsi="Arial" w:cs="Arial"/>
                <w:sz w:val="24"/>
                <w:szCs w:val="24"/>
              </w:rPr>
            </w:pPr>
            <w:bookmarkStart w:id="10" w:name="_Hlk87441518"/>
            <w:r w:rsidRPr="00687D05">
              <w:rPr>
                <w:rFonts w:ascii="Arial" w:hAnsi="Arial" w:cs="Arial"/>
                <w:sz w:val="24"/>
                <w:szCs w:val="24"/>
              </w:rPr>
              <w:t xml:space="preserve">Общий объем финансирования – </w:t>
            </w:r>
            <w:bookmarkStart w:id="11" w:name="_Hlk55996738"/>
            <w:r w:rsidRPr="00687D05">
              <w:rPr>
                <w:rFonts w:ascii="Arial" w:hAnsi="Arial" w:cs="Arial"/>
                <w:b/>
                <w:sz w:val="24"/>
                <w:szCs w:val="24"/>
              </w:rPr>
              <w:t>280 615 419,68 руб.</w:t>
            </w:r>
          </w:p>
          <w:tbl>
            <w:tblPr>
              <w:tblW w:w="6927" w:type="dxa"/>
              <w:tblLayout w:type="fixed"/>
              <w:tblLook w:val="04A0" w:firstRow="1" w:lastRow="0" w:firstColumn="1" w:lastColumn="0" w:noHBand="0" w:noVBand="1"/>
            </w:tblPr>
            <w:tblGrid>
              <w:gridCol w:w="2670"/>
              <w:gridCol w:w="4257"/>
            </w:tblGrid>
            <w:tr w:rsidR="00444BBB" w:rsidRPr="00687D05" w14:paraId="29C6E3DF" w14:textId="77777777" w:rsidTr="00071FD1">
              <w:trPr>
                <w:gridAfter w:val="1"/>
                <w:wAfter w:w="4257" w:type="dxa"/>
                <w:trHeight w:val="296"/>
              </w:trPr>
              <w:tc>
                <w:tcPr>
                  <w:tcW w:w="2670" w:type="dxa"/>
                  <w:hideMark/>
                </w:tcPr>
                <w:p w14:paraId="22C990DB" w14:textId="77777777" w:rsidR="00444BBB" w:rsidRPr="00687D05" w:rsidRDefault="00444BBB" w:rsidP="00071FD1">
                  <w:pPr>
                    <w:pStyle w:val="a7"/>
                    <w:spacing w:line="276" w:lineRule="auto"/>
                    <w:jc w:val="center"/>
                    <w:rPr>
                      <w:rFonts w:ascii="Arial" w:hAnsi="Arial" w:cs="Arial"/>
                      <w:b/>
                      <w:sz w:val="24"/>
                      <w:szCs w:val="24"/>
                    </w:rPr>
                  </w:pPr>
                  <w:r w:rsidRPr="00687D05">
                    <w:rPr>
                      <w:rFonts w:ascii="Arial" w:hAnsi="Arial" w:cs="Arial"/>
                      <w:b/>
                      <w:sz w:val="24"/>
                      <w:szCs w:val="24"/>
                    </w:rPr>
                    <w:t>ВСЕГО:</w:t>
                  </w:r>
                </w:p>
              </w:tc>
            </w:tr>
            <w:tr w:rsidR="00444BBB" w:rsidRPr="00687D05" w14:paraId="57665C4A" w14:textId="77777777" w:rsidTr="00071FD1">
              <w:tc>
                <w:tcPr>
                  <w:tcW w:w="6927" w:type="dxa"/>
                  <w:gridSpan w:val="2"/>
                  <w:hideMark/>
                </w:tcPr>
                <w:p w14:paraId="4E20B256" w14:textId="77777777" w:rsidR="00444BBB" w:rsidRPr="00687D05" w:rsidRDefault="00444BBB" w:rsidP="00071FD1">
                  <w:pPr>
                    <w:pStyle w:val="a7"/>
                    <w:spacing w:line="276" w:lineRule="auto"/>
                    <w:jc w:val="both"/>
                    <w:rPr>
                      <w:rFonts w:ascii="Arial" w:hAnsi="Arial" w:cs="Arial"/>
                      <w:bCs/>
                      <w:sz w:val="24"/>
                      <w:szCs w:val="24"/>
                    </w:rPr>
                  </w:pPr>
                  <w:r w:rsidRPr="00687D05">
                    <w:rPr>
                      <w:rFonts w:ascii="Arial" w:hAnsi="Arial" w:cs="Arial"/>
                      <w:bCs/>
                      <w:sz w:val="24"/>
                      <w:szCs w:val="24"/>
                    </w:rPr>
                    <w:t xml:space="preserve">2019г.– 39 419 269, 32 руб. </w:t>
                  </w:r>
                </w:p>
              </w:tc>
            </w:tr>
            <w:tr w:rsidR="00444BBB" w:rsidRPr="00687D05" w14:paraId="59656D1B" w14:textId="77777777" w:rsidTr="00071FD1">
              <w:tc>
                <w:tcPr>
                  <w:tcW w:w="6927" w:type="dxa"/>
                  <w:gridSpan w:val="2"/>
                  <w:hideMark/>
                </w:tcPr>
                <w:p w14:paraId="0CEF74ED" w14:textId="77777777" w:rsidR="00444BBB" w:rsidRPr="00687D05" w:rsidRDefault="00444BBB" w:rsidP="00071FD1">
                  <w:pPr>
                    <w:pStyle w:val="a7"/>
                    <w:spacing w:line="276" w:lineRule="auto"/>
                    <w:jc w:val="both"/>
                    <w:rPr>
                      <w:rFonts w:ascii="Arial" w:hAnsi="Arial" w:cs="Arial"/>
                      <w:bCs/>
                      <w:color w:val="FF0000"/>
                      <w:sz w:val="24"/>
                      <w:szCs w:val="24"/>
                    </w:rPr>
                  </w:pPr>
                  <w:r w:rsidRPr="00687D05">
                    <w:rPr>
                      <w:rFonts w:ascii="Arial" w:hAnsi="Arial" w:cs="Arial"/>
                      <w:bCs/>
                      <w:sz w:val="24"/>
                      <w:szCs w:val="24"/>
                    </w:rPr>
                    <w:t>2020г.– 38 914 388, 99 руб.</w:t>
                  </w:r>
                </w:p>
              </w:tc>
            </w:tr>
            <w:tr w:rsidR="00444BBB" w:rsidRPr="00687D05" w14:paraId="0A71740D" w14:textId="77777777" w:rsidTr="00071FD1">
              <w:tc>
                <w:tcPr>
                  <w:tcW w:w="6927" w:type="dxa"/>
                  <w:gridSpan w:val="2"/>
                  <w:hideMark/>
                </w:tcPr>
                <w:p w14:paraId="231789D0" w14:textId="77777777" w:rsidR="00444BBB" w:rsidRPr="00687D05" w:rsidRDefault="00444BBB" w:rsidP="00071FD1">
                  <w:pPr>
                    <w:pStyle w:val="a7"/>
                    <w:spacing w:line="276" w:lineRule="auto"/>
                    <w:jc w:val="both"/>
                    <w:rPr>
                      <w:rFonts w:ascii="Arial" w:hAnsi="Arial" w:cs="Arial"/>
                      <w:bCs/>
                      <w:sz w:val="24"/>
                      <w:szCs w:val="24"/>
                    </w:rPr>
                  </w:pPr>
                  <w:r w:rsidRPr="00687D05">
                    <w:rPr>
                      <w:rFonts w:ascii="Arial" w:hAnsi="Arial" w:cs="Arial"/>
                      <w:bCs/>
                      <w:sz w:val="24"/>
                      <w:szCs w:val="24"/>
                    </w:rPr>
                    <w:t xml:space="preserve">2021г.– </w:t>
                  </w:r>
                  <w:bookmarkStart w:id="12" w:name="_Hlk87183746"/>
                  <w:r w:rsidRPr="00687D05">
                    <w:rPr>
                      <w:rFonts w:ascii="Arial" w:hAnsi="Arial" w:cs="Arial"/>
                      <w:bCs/>
                      <w:sz w:val="24"/>
                      <w:szCs w:val="24"/>
                    </w:rPr>
                    <w:t xml:space="preserve">43 592 691,72 </w:t>
                  </w:r>
                  <w:bookmarkEnd w:id="12"/>
                  <w:r w:rsidRPr="00687D05">
                    <w:rPr>
                      <w:rFonts w:ascii="Arial" w:hAnsi="Arial" w:cs="Arial"/>
                      <w:bCs/>
                      <w:sz w:val="24"/>
                      <w:szCs w:val="24"/>
                    </w:rPr>
                    <w:t>руб.</w:t>
                  </w:r>
                </w:p>
                <w:p w14:paraId="590EC4B5" w14:textId="77777777" w:rsidR="00444BBB" w:rsidRPr="00687D05" w:rsidRDefault="00444BBB" w:rsidP="00071FD1">
                  <w:pPr>
                    <w:pStyle w:val="a7"/>
                    <w:spacing w:line="276" w:lineRule="auto"/>
                    <w:rPr>
                      <w:rFonts w:ascii="Arial" w:hAnsi="Arial" w:cs="Arial"/>
                      <w:bCs/>
                      <w:sz w:val="24"/>
                      <w:szCs w:val="24"/>
                    </w:rPr>
                  </w:pPr>
                  <w:r w:rsidRPr="00687D05">
                    <w:rPr>
                      <w:rFonts w:ascii="Arial" w:hAnsi="Arial" w:cs="Arial"/>
                      <w:bCs/>
                      <w:sz w:val="24"/>
                      <w:szCs w:val="24"/>
                    </w:rPr>
                    <w:t xml:space="preserve">2022г.– 51 179 958, 73 руб. </w:t>
                  </w:r>
                </w:p>
                <w:p w14:paraId="269D2CEC" w14:textId="77777777" w:rsidR="00444BBB" w:rsidRPr="00687D05" w:rsidRDefault="00444BBB" w:rsidP="00071FD1">
                  <w:pPr>
                    <w:pStyle w:val="a7"/>
                    <w:spacing w:line="276" w:lineRule="auto"/>
                    <w:rPr>
                      <w:rFonts w:ascii="Arial" w:hAnsi="Arial" w:cs="Arial"/>
                      <w:bCs/>
                      <w:sz w:val="24"/>
                      <w:szCs w:val="24"/>
                    </w:rPr>
                  </w:pPr>
                  <w:r w:rsidRPr="00687D05">
                    <w:rPr>
                      <w:rFonts w:ascii="Arial" w:hAnsi="Arial" w:cs="Arial"/>
                      <w:bCs/>
                      <w:sz w:val="24"/>
                      <w:szCs w:val="24"/>
                    </w:rPr>
                    <w:t>2023г.– 55 142 981,46 руб.</w:t>
                  </w:r>
                </w:p>
                <w:p w14:paraId="4DD4D833" w14:textId="7163B29F" w:rsidR="00444BBB" w:rsidRPr="00687D05" w:rsidRDefault="00444BBB" w:rsidP="00687D05">
                  <w:pPr>
                    <w:pStyle w:val="a7"/>
                    <w:spacing w:line="276" w:lineRule="auto"/>
                    <w:jc w:val="both"/>
                    <w:rPr>
                      <w:rFonts w:ascii="Arial" w:hAnsi="Arial" w:cs="Arial"/>
                      <w:bCs/>
                      <w:sz w:val="24"/>
                      <w:szCs w:val="24"/>
                    </w:rPr>
                  </w:pPr>
                  <w:r w:rsidRPr="00687D05">
                    <w:rPr>
                      <w:rFonts w:ascii="Arial" w:hAnsi="Arial" w:cs="Arial"/>
                      <w:bCs/>
                      <w:sz w:val="24"/>
                      <w:szCs w:val="24"/>
                    </w:rPr>
                    <w:t>2024г.– 52 366 129,46 руб.</w:t>
                  </w:r>
                </w:p>
                <w:p w14:paraId="79770DBE"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 xml:space="preserve">В том числе, </w:t>
                  </w:r>
                  <w:r w:rsidRPr="00687D05">
                    <w:rPr>
                      <w:rFonts w:ascii="Arial" w:hAnsi="Arial" w:cs="Arial"/>
                      <w:b/>
                      <w:sz w:val="24"/>
                      <w:szCs w:val="24"/>
                    </w:rPr>
                    <w:t>за счет средств федерального бюджета</w:t>
                  </w:r>
                  <w:r w:rsidRPr="00687D05">
                    <w:rPr>
                      <w:rFonts w:ascii="Arial" w:hAnsi="Arial" w:cs="Arial"/>
                      <w:bCs/>
                      <w:sz w:val="24"/>
                      <w:szCs w:val="24"/>
                    </w:rPr>
                    <w:t>- 00,00 руб.:</w:t>
                  </w:r>
                </w:p>
                <w:p w14:paraId="67571D78"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 xml:space="preserve">2019г.– 00, 00 руб. </w:t>
                  </w:r>
                </w:p>
                <w:p w14:paraId="141270B8"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2020г.– 00, 00 руб.</w:t>
                  </w:r>
                </w:p>
                <w:p w14:paraId="227AFA71"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2021г.– 00, 00 руб.</w:t>
                  </w:r>
                </w:p>
                <w:p w14:paraId="62E69259"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 xml:space="preserve">2022г.– 00, 00 руб. </w:t>
                  </w:r>
                </w:p>
                <w:p w14:paraId="42893D3E"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2023г.– 00, 00 руб.</w:t>
                  </w:r>
                </w:p>
                <w:p w14:paraId="4FA0AAF0" w14:textId="77F44764" w:rsidR="00444BBB" w:rsidRPr="00687D05" w:rsidRDefault="00444BBB" w:rsidP="00071FD1">
                  <w:pPr>
                    <w:pStyle w:val="a7"/>
                    <w:spacing w:line="276" w:lineRule="auto"/>
                    <w:jc w:val="both"/>
                    <w:rPr>
                      <w:rFonts w:ascii="Arial" w:hAnsi="Arial" w:cs="Arial"/>
                      <w:bCs/>
                      <w:sz w:val="24"/>
                      <w:szCs w:val="24"/>
                    </w:rPr>
                  </w:pPr>
                  <w:r w:rsidRPr="00687D05">
                    <w:rPr>
                      <w:rFonts w:ascii="Arial" w:hAnsi="Arial" w:cs="Arial"/>
                      <w:bCs/>
                      <w:sz w:val="24"/>
                      <w:szCs w:val="24"/>
                    </w:rPr>
                    <w:t>2024г.– 00, 00 руб.</w:t>
                  </w:r>
                </w:p>
                <w:p w14:paraId="61CA96C5" w14:textId="77777777" w:rsidR="00444BBB" w:rsidRPr="00687D05" w:rsidRDefault="00444BBB" w:rsidP="00071FD1">
                  <w:pPr>
                    <w:pStyle w:val="a7"/>
                    <w:spacing w:line="276" w:lineRule="auto"/>
                    <w:jc w:val="both"/>
                    <w:rPr>
                      <w:rFonts w:ascii="Arial" w:hAnsi="Arial" w:cs="Arial"/>
                      <w:b/>
                      <w:sz w:val="24"/>
                      <w:szCs w:val="24"/>
                    </w:rPr>
                  </w:pPr>
                  <w:r w:rsidRPr="00687D05">
                    <w:rPr>
                      <w:rFonts w:ascii="Arial" w:hAnsi="Arial" w:cs="Arial"/>
                      <w:bCs/>
                      <w:sz w:val="24"/>
                      <w:szCs w:val="24"/>
                    </w:rPr>
                    <w:t xml:space="preserve">В том числе, </w:t>
                  </w:r>
                  <w:r w:rsidRPr="00687D05">
                    <w:rPr>
                      <w:rFonts w:ascii="Arial" w:hAnsi="Arial" w:cs="Arial"/>
                      <w:b/>
                      <w:sz w:val="24"/>
                      <w:szCs w:val="24"/>
                    </w:rPr>
                    <w:t>за счет средств областного бюджета- 4 200,00 руб.:</w:t>
                  </w:r>
                </w:p>
                <w:p w14:paraId="3406FEC0"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 xml:space="preserve">2019г.– 700, 00 руб. </w:t>
                  </w:r>
                </w:p>
                <w:p w14:paraId="0B67D6E8"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2020г.– 700, 00 руб.</w:t>
                  </w:r>
                </w:p>
                <w:p w14:paraId="29AC3CE0"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2021г.– 700, 00 руб.</w:t>
                  </w:r>
                </w:p>
                <w:p w14:paraId="4FA838DD"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 xml:space="preserve">2022г.– 700, 00 руб. </w:t>
                  </w:r>
                </w:p>
                <w:p w14:paraId="039A47D0"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2023г.– 700, 00 руб.</w:t>
                  </w:r>
                </w:p>
                <w:p w14:paraId="2E7D2C23" w14:textId="18C8822A"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2024г.– 700, 00 руб.</w:t>
                  </w:r>
                </w:p>
                <w:p w14:paraId="131305B9" w14:textId="77777777" w:rsidR="00444BBB" w:rsidRPr="00687D05" w:rsidRDefault="00444BBB" w:rsidP="00071FD1">
                  <w:pPr>
                    <w:pStyle w:val="a7"/>
                    <w:jc w:val="both"/>
                    <w:rPr>
                      <w:rFonts w:ascii="Arial" w:hAnsi="Arial" w:cs="Arial"/>
                      <w:b/>
                      <w:sz w:val="24"/>
                      <w:szCs w:val="24"/>
                    </w:rPr>
                  </w:pPr>
                  <w:r w:rsidRPr="00687D05">
                    <w:rPr>
                      <w:rFonts w:ascii="Arial" w:hAnsi="Arial" w:cs="Arial"/>
                      <w:bCs/>
                      <w:sz w:val="24"/>
                      <w:szCs w:val="24"/>
                    </w:rPr>
                    <w:t xml:space="preserve">В том числе, </w:t>
                  </w:r>
                  <w:r w:rsidRPr="00687D05">
                    <w:rPr>
                      <w:rFonts w:ascii="Arial" w:hAnsi="Arial" w:cs="Arial"/>
                      <w:b/>
                      <w:sz w:val="24"/>
                      <w:szCs w:val="24"/>
                    </w:rPr>
                    <w:t>за счет средств местного бюджета – 225 806 919,16 руб.:</w:t>
                  </w:r>
                </w:p>
                <w:p w14:paraId="5BCF36DD"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 xml:space="preserve">2019г.– 39 418 569,32 руб. </w:t>
                  </w:r>
                </w:p>
                <w:p w14:paraId="3778A004"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2020г.– 38 913 688,99 руб.</w:t>
                  </w:r>
                </w:p>
                <w:p w14:paraId="299F8A3A"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2021г.– 43 591 991,72 руб.</w:t>
                  </w:r>
                </w:p>
                <w:p w14:paraId="6886A590"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 xml:space="preserve">2022г.– 34 694 714, 63 руб. </w:t>
                  </w:r>
                </w:p>
                <w:p w14:paraId="108A84FE"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2023г.– 34 581 227,25 руб.</w:t>
                  </w:r>
                </w:p>
                <w:p w14:paraId="44B8F048" w14:textId="5F36373C"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2024г.– 34 606 727,25 руб.</w:t>
                  </w:r>
                </w:p>
                <w:p w14:paraId="05E6C5C3" w14:textId="77777777" w:rsidR="00444BBB" w:rsidRPr="00687D05" w:rsidRDefault="00444BBB" w:rsidP="00071FD1">
                  <w:pPr>
                    <w:pStyle w:val="a7"/>
                    <w:jc w:val="both"/>
                    <w:rPr>
                      <w:rFonts w:ascii="Arial" w:hAnsi="Arial" w:cs="Arial"/>
                      <w:b/>
                      <w:sz w:val="24"/>
                      <w:szCs w:val="24"/>
                    </w:rPr>
                  </w:pPr>
                  <w:r w:rsidRPr="00687D05">
                    <w:rPr>
                      <w:rFonts w:ascii="Arial" w:hAnsi="Arial" w:cs="Arial"/>
                      <w:bCs/>
                      <w:sz w:val="24"/>
                      <w:szCs w:val="24"/>
                    </w:rPr>
                    <w:t xml:space="preserve">В том числе, недостающие средства </w:t>
                  </w:r>
                  <w:r w:rsidRPr="00687D05">
                    <w:rPr>
                      <w:rFonts w:ascii="Arial" w:hAnsi="Arial" w:cs="Arial"/>
                      <w:b/>
                      <w:sz w:val="24"/>
                      <w:szCs w:val="24"/>
                    </w:rPr>
                    <w:t>- 54 754 300,52 руб.;</w:t>
                  </w:r>
                </w:p>
                <w:p w14:paraId="013D87E2"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 xml:space="preserve">2019г.– 0, 00 руб. </w:t>
                  </w:r>
                </w:p>
                <w:p w14:paraId="3092ABDD"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2020г.– 0, 00 руб.</w:t>
                  </w:r>
                </w:p>
                <w:p w14:paraId="05D8110F"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 xml:space="preserve">2021г.– </w:t>
                  </w:r>
                  <w:bookmarkStart w:id="13" w:name="_Hlk87183843"/>
                  <w:r w:rsidRPr="00687D05">
                    <w:rPr>
                      <w:rFonts w:ascii="Arial" w:hAnsi="Arial" w:cs="Arial"/>
                      <w:bCs/>
                      <w:sz w:val="24"/>
                      <w:szCs w:val="24"/>
                    </w:rPr>
                    <w:t xml:space="preserve">0,00 </w:t>
                  </w:r>
                  <w:bookmarkEnd w:id="13"/>
                  <w:r w:rsidRPr="00687D05">
                    <w:rPr>
                      <w:rFonts w:ascii="Arial" w:hAnsi="Arial" w:cs="Arial"/>
                      <w:bCs/>
                      <w:sz w:val="24"/>
                      <w:szCs w:val="24"/>
                    </w:rPr>
                    <w:t>руб.</w:t>
                  </w:r>
                </w:p>
                <w:p w14:paraId="4D132E46"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 xml:space="preserve">2022г.– 16 484 544,10 руб. </w:t>
                  </w:r>
                </w:p>
                <w:p w14:paraId="73E31000" w14:textId="77777777" w:rsidR="00444BBB" w:rsidRPr="00687D05" w:rsidRDefault="00444BBB" w:rsidP="00071FD1">
                  <w:pPr>
                    <w:pStyle w:val="a7"/>
                    <w:jc w:val="both"/>
                    <w:rPr>
                      <w:rFonts w:ascii="Arial" w:hAnsi="Arial" w:cs="Arial"/>
                      <w:bCs/>
                      <w:sz w:val="24"/>
                      <w:szCs w:val="24"/>
                    </w:rPr>
                  </w:pPr>
                  <w:r w:rsidRPr="00687D05">
                    <w:rPr>
                      <w:rFonts w:ascii="Arial" w:hAnsi="Arial" w:cs="Arial"/>
                      <w:bCs/>
                      <w:sz w:val="24"/>
                      <w:szCs w:val="24"/>
                    </w:rPr>
                    <w:t>2023г.– 20 511 054,21 руб.</w:t>
                  </w:r>
                </w:p>
                <w:p w14:paraId="2917A068" w14:textId="2D037034" w:rsidR="00444BBB" w:rsidRPr="00687D05" w:rsidRDefault="00444BBB" w:rsidP="00687D05">
                  <w:pPr>
                    <w:pStyle w:val="a7"/>
                    <w:jc w:val="both"/>
                    <w:rPr>
                      <w:rFonts w:ascii="Arial" w:hAnsi="Arial" w:cs="Arial"/>
                      <w:bCs/>
                      <w:sz w:val="24"/>
                      <w:szCs w:val="24"/>
                    </w:rPr>
                  </w:pPr>
                  <w:r w:rsidRPr="00687D05">
                    <w:rPr>
                      <w:rFonts w:ascii="Arial" w:hAnsi="Arial" w:cs="Arial"/>
                      <w:bCs/>
                      <w:sz w:val="24"/>
                      <w:szCs w:val="24"/>
                    </w:rPr>
                    <w:t>2024г.– 17 758 702,21 руб.</w:t>
                  </w:r>
                </w:p>
              </w:tc>
            </w:tr>
            <w:bookmarkEnd w:id="10"/>
            <w:bookmarkEnd w:id="11"/>
          </w:tbl>
          <w:p w14:paraId="3D7DC807" w14:textId="77777777" w:rsidR="00444BBB" w:rsidRPr="00687D05" w:rsidRDefault="00444BBB" w:rsidP="00071FD1">
            <w:pPr>
              <w:spacing w:after="0"/>
              <w:rPr>
                <w:rFonts w:ascii="Arial" w:hAnsi="Arial" w:cs="Arial"/>
                <w:sz w:val="24"/>
                <w:szCs w:val="24"/>
              </w:rPr>
            </w:pPr>
          </w:p>
        </w:tc>
      </w:tr>
      <w:bookmarkEnd w:id="9"/>
      <w:tr w:rsidR="00444BBB" w:rsidRPr="00687D05" w14:paraId="2090327E" w14:textId="77777777" w:rsidTr="00071FD1">
        <w:trPr>
          <w:trHeight w:val="1801"/>
        </w:trPr>
        <w:tc>
          <w:tcPr>
            <w:tcW w:w="2554" w:type="dxa"/>
            <w:tcBorders>
              <w:top w:val="single" w:sz="4" w:space="0" w:color="auto"/>
              <w:left w:val="single" w:sz="4" w:space="0" w:color="auto"/>
              <w:bottom w:val="single" w:sz="4" w:space="0" w:color="auto"/>
              <w:right w:val="single" w:sz="4" w:space="0" w:color="auto"/>
            </w:tcBorders>
            <w:hideMark/>
          </w:tcPr>
          <w:p w14:paraId="58F2F716" w14:textId="77777777" w:rsidR="00444BBB" w:rsidRPr="00687D05" w:rsidRDefault="00444BBB" w:rsidP="00071FD1">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Ожидаемые конечные результаты реализации муниципальной программы </w:t>
            </w:r>
          </w:p>
        </w:tc>
        <w:tc>
          <w:tcPr>
            <w:tcW w:w="7091" w:type="dxa"/>
            <w:tcBorders>
              <w:top w:val="single" w:sz="4" w:space="0" w:color="auto"/>
              <w:left w:val="single" w:sz="4" w:space="0" w:color="auto"/>
              <w:bottom w:val="single" w:sz="4" w:space="0" w:color="auto"/>
              <w:right w:val="single" w:sz="4" w:space="0" w:color="auto"/>
            </w:tcBorders>
            <w:hideMark/>
          </w:tcPr>
          <w:p w14:paraId="7BFDF0B6" w14:textId="77777777" w:rsidR="00444BBB" w:rsidRPr="00687D05" w:rsidRDefault="00444BBB" w:rsidP="00071FD1">
            <w:pPr>
              <w:autoSpaceDE w:val="0"/>
              <w:autoSpaceDN w:val="0"/>
              <w:adjustRightInd w:val="0"/>
              <w:spacing w:after="0" w:line="240" w:lineRule="auto"/>
              <w:ind w:firstLine="267"/>
              <w:jc w:val="both"/>
              <w:rPr>
                <w:rFonts w:ascii="Arial" w:hAnsi="Arial" w:cs="Arial"/>
                <w:sz w:val="24"/>
                <w:szCs w:val="24"/>
              </w:rPr>
            </w:pPr>
            <w:r w:rsidRPr="00687D05">
              <w:rPr>
                <w:rFonts w:ascii="Arial" w:hAnsi="Arial" w:cs="Arial"/>
                <w:sz w:val="24"/>
                <w:szCs w:val="24"/>
              </w:rPr>
              <w:t>1.Внедрение программно-целевого принципа организации составления и исполнения бюджета Слюдянского муниципального образования, обеспечение эффективного использования бюджетных средств.</w:t>
            </w:r>
          </w:p>
          <w:p w14:paraId="580881A2" w14:textId="77777777" w:rsidR="00444BBB" w:rsidRPr="00687D05" w:rsidRDefault="00444BBB" w:rsidP="00071FD1">
            <w:pPr>
              <w:autoSpaceDE w:val="0"/>
              <w:autoSpaceDN w:val="0"/>
              <w:adjustRightInd w:val="0"/>
              <w:spacing w:after="0" w:line="240" w:lineRule="auto"/>
              <w:ind w:firstLine="267"/>
              <w:jc w:val="both"/>
              <w:rPr>
                <w:rFonts w:ascii="Arial" w:hAnsi="Arial" w:cs="Arial"/>
                <w:sz w:val="24"/>
                <w:szCs w:val="24"/>
              </w:rPr>
            </w:pPr>
            <w:r w:rsidRPr="00687D05">
              <w:rPr>
                <w:rFonts w:ascii="Arial" w:hAnsi="Arial" w:cs="Arial"/>
                <w:sz w:val="24"/>
                <w:szCs w:val="24"/>
              </w:rPr>
              <w:t xml:space="preserve">2.Обеспечение сбалансированности и устойчивости бюджета Слюдянского муниципального образования. </w:t>
            </w:r>
          </w:p>
          <w:p w14:paraId="59620615" w14:textId="77777777" w:rsidR="00444BBB" w:rsidRPr="00687D05" w:rsidRDefault="00444BBB" w:rsidP="00071FD1">
            <w:pPr>
              <w:autoSpaceDE w:val="0"/>
              <w:autoSpaceDN w:val="0"/>
              <w:adjustRightInd w:val="0"/>
              <w:spacing w:after="0" w:line="240" w:lineRule="auto"/>
              <w:ind w:firstLine="267"/>
              <w:jc w:val="both"/>
              <w:rPr>
                <w:rFonts w:ascii="Arial" w:hAnsi="Arial" w:cs="Arial"/>
                <w:sz w:val="24"/>
                <w:szCs w:val="24"/>
              </w:rPr>
            </w:pPr>
            <w:r w:rsidRPr="00687D05">
              <w:rPr>
                <w:rFonts w:ascii="Arial" w:hAnsi="Arial" w:cs="Arial"/>
                <w:sz w:val="24"/>
                <w:szCs w:val="24"/>
              </w:rPr>
              <w:t xml:space="preserve">3.Повышение качества и доступности муниципальных услуг для населения. </w:t>
            </w:r>
          </w:p>
        </w:tc>
      </w:tr>
    </w:tbl>
    <w:p w14:paraId="56EDBD9A" w14:textId="77777777" w:rsidR="00444BBB" w:rsidRPr="00687D05" w:rsidRDefault="00444BBB" w:rsidP="00444BBB">
      <w:pPr>
        <w:autoSpaceDE w:val="0"/>
        <w:autoSpaceDN w:val="0"/>
        <w:adjustRightInd w:val="0"/>
        <w:spacing w:after="0" w:line="240" w:lineRule="auto"/>
        <w:outlineLvl w:val="1"/>
        <w:rPr>
          <w:rFonts w:ascii="Arial" w:hAnsi="Arial" w:cs="Arial"/>
          <w:b/>
          <w:sz w:val="24"/>
          <w:szCs w:val="24"/>
        </w:rPr>
      </w:pPr>
    </w:p>
    <w:p w14:paraId="798F8EC4" w14:textId="77777777" w:rsidR="00444BBB" w:rsidRPr="00687D05" w:rsidRDefault="00444BBB" w:rsidP="00444BBB">
      <w:pPr>
        <w:autoSpaceDE w:val="0"/>
        <w:autoSpaceDN w:val="0"/>
        <w:adjustRightInd w:val="0"/>
        <w:spacing w:after="0" w:line="240" w:lineRule="auto"/>
        <w:jc w:val="center"/>
        <w:outlineLvl w:val="1"/>
        <w:rPr>
          <w:rFonts w:ascii="Arial" w:hAnsi="Arial" w:cs="Arial"/>
          <w:b/>
          <w:sz w:val="24"/>
          <w:szCs w:val="24"/>
        </w:rPr>
      </w:pPr>
      <w:r w:rsidRPr="00687D05">
        <w:rPr>
          <w:rFonts w:ascii="Arial" w:hAnsi="Arial" w:cs="Arial"/>
          <w:b/>
          <w:sz w:val="24"/>
          <w:szCs w:val="24"/>
        </w:rPr>
        <w:t>РАЗДЕЛ 1. ХАРАКТЕРИСТИКА ТЕКУЩЕГО СОСТОЯНИЯ СФЕРЫ РЕАЛИЗАЦИИ МУНИЦИПАЛЬНОЙ ПРОГРАММЫ</w:t>
      </w:r>
    </w:p>
    <w:p w14:paraId="1364DC88" w14:textId="77777777" w:rsidR="00444BBB" w:rsidRPr="00687D05" w:rsidRDefault="00444BBB" w:rsidP="00444BBB">
      <w:pPr>
        <w:autoSpaceDE w:val="0"/>
        <w:autoSpaceDN w:val="0"/>
        <w:adjustRightInd w:val="0"/>
        <w:spacing w:after="0" w:line="240" w:lineRule="auto"/>
        <w:jc w:val="both"/>
        <w:rPr>
          <w:rFonts w:ascii="Arial" w:hAnsi="Arial" w:cs="Arial"/>
          <w:sz w:val="24"/>
          <w:szCs w:val="24"/>
        </w:rPr>
      </w:pPr>
    </w:p>
    <w:p w14:paraId="1F6D1377"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36908FB4"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в управленческой деятельности муниципальных органов и должностных лиц, которые имеют количественные и качественные характеристики.</w:t>
      </w:r>
    </w:p>
    <w:p w14:paraId="62E5AD34"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2032824D"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4CBD98B7"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направленной на  обеспечение своевременного и качественного выполнения полномочий, возложенных на органы местного самоуправления Слюдянского муниципального образования в соответствии с </w:t>
      </w:r>
      <w:hyperlink r:id="rId8" w:history="1">
        <w:r w:rsidRPr="00687D05">
          <w:rPr>
            <w:rStyle w:val="a8"/>
            <w:rFonts w:ascii="Arial" w:hAnsi="Arial" w:cs="Arial"/>
            <w:color w:val="auto"/>
            <w:sz w:val="24"/>
            <w:szCs w:val="24"/>
            <w:u w:val="none"/>
          </w:rPr>
          <w:t>Программой</w:t>
        </w:r>
      </w:hyperlink>
      <w:r w:rsidRPr="00687D05">
        <w:rPr>
          <w:rFonts w:ascii="Arial" w:hAnsi="Arial" w:cs="Arial"/>
          <w:sz w:val="24"/>
          <w:szCs w:val="24"/>
        </w:rPr>
        <w:t xml:space="preserve"> социально-экономического развития Слюдянского муниципального образования 2019-2024 годы.</w:t>
      </w:r>
    </w:p>
    <w:p w14:paraId="20988F08"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17B3E4A0"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оптимизация предоставления муниципальных услуг, исполнения функций;</w:t>
      </w:r>
    </w:p>
    <w:p w14:paraId="6B5682DF"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организация предоставления муниципальных услуг по принципу одного окна;</w:t>
      </w:r>
    </w:p>
    <w:p w14:paraId="70E7A06A"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01020902"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46204700"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совершенствование системы муниципального контроля;</w:t>
      </w:r>
    </w:p>
    <w:p w14:paraId="5F50AA75"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развитие и внедрение механизмов саморегулирования;</w:t>
      </w:r>
    </w:p>
    <w:p w14:paraId="34A83F8B"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xml:space="preserve">- внедрение системы оценки регулирующего воздействия; </w:t>
      </w:r>
    </w:p>
    <w:p w14:paraId="359A86B2"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развитие механизмов досудебного обжалования.</w:t>
      </w:r>
    </w:p>
    <w:p w14:paraId="042E3448" w14:textId="77777777" w:rsidR="00444BBB" w:rsidRPr="00687D05" w:rsidRDefault="00444BBB" w:rsidP="00444BBB">
      <w:pPr>
        <w:autoSpaceDE w:val="0"/>
        <w:autoSpaceDN w:val="0"/>
        <w:adjustRightInd w:val="0"/>
        <w:spacing w:after="0" w:line="240" w:lineRule="auto"/>
        <w:jc w:val="both"/>
        <w:rPr>
          <w:rFonts w:ascii="Arial" w:hAnsi="Arial" w:cs="Arial"/>
          <w:sz w:val="24"/>
          <w:szCs w:val="24"/>
        </w:rPr>
      </w:pPr>
    </w:p>
    <w:p w14:paraId="7B986AEB" w14:textId="77777777" w:rsidR="00444BBB" w:rsidRPr="00687D05" w:rsidRDefault="00444BBB" w:rsidP="00444BBB">
      <w:pPr>
        <w:autoSpaceDE w:val="0"/>
        <w:autoSpaceDN w:val="0"/>
        <w:adjustRightInd w:val="0"/>
        <w:spacing w:after="0" w:line="240" w:lineRule="auto"/>
        <w:jc w:val="center"/>
        <w:outlineLvl w:val="0"/>
        <w:rPr>
          <w:rFonts w:ascii="Arial" w:hAnsi="Arial" w:cs="Arial"/>
          <w:b/>
          <w:sz w:val="24"/>
          <w:szCs w:val="24"/>
        </w:rPr>
      </w:pPr>
      <w:r w:rsidRPr="00687D05">
        <w:rPr>
          <w:rFonts w:ascii="Arial" w:hAnsi="Arial" w:cs="Arial"/>
          <w:b/>
          <w:sz w:val="24"/>
          <w:szCs w:val="24"/>
        </w:rPr>
        <w:t xml:space="preserve">РАЗДЕЛ 2. ЦЕЛЬ И ЗАДАЧИ МУНИЦИПАЛЬНОЙ ПРОГРАММЫ, </w:t>
      </w:r>
      <w:bookmarkStart w:id="14" w:name="_Hlk87536639"/>
      <w:r w:rsidRPr="00687D05">
        <w:rPr>
          <w:rFonts w:ascii="Arial" w:hAnsi="Arial" w:cs="Arial"/>
          <w:b/>
          <w:sz w:val="24"/>
          <w:szCs w:val="24"/>
        </w:rPr>
        <w:t>ЦЕЛЕВЫЕ ПОКАЗАТЕЛИ МУНИЦИПАЛЬНОЙ ПРОГРАММЫ</w:t>
      </w:r>
      <w:bookmarkEnd w:id="14"/>
      <w:r w:rsidRPr="00687D05">
        <w:rPr>
          <w:rFonts w:ascii="Arial" w:hAnsi="Arial" w:cs="Arial"/>
          <w:b/>
          <w:sz w:val="24"/>
          <w:szCs w:val="24"/>
        </w:rPr>
        <w:t>, СРОКИ РЕАЛИЗАЦИИ</w:t>
      </w:r>
    </w:p>
    <w:p w14:paraId="214AC57D" w14:textId="77777777" w:rsidR="00444BBB" w:rsidRPr="00687D05" w:rsidRDefault="00444BBB" w:rsidP="00444BBB">
      <w:pPr>
        <w:autoSpaceDE w:val="0"/>
        <w:autoSpaceDN w:val="0"/>
        <w:adjustRightInd w:val="0"/>
        <w:spacing w:after="0" w:line="240" w:lineRule="auto"/>
        <w:ind w:firstLine="540"/>
        <w:jc w:val="both"/>
        <w:rPr>
          <w:rFonts w:ascii="Arial" w:hAnsi="Arial" w:cs="Arial"/>
          <w:b/>
          <w:sz w:val="24"/>
          <w:szCs w:val="24"/>
        </w:rPr>
      </w:pPr>
    </w:p>
    <w:p w14:paraId="4C8719A9"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Целью программы является совершенствование действующей системы управления, направленной на обеспечение своевременного и качественного выполнения полномочий, возложенных на органы местного самоуправления Слюдянского муниципального образования, и обеспечение решения следующих задач:</w:t>
      </w:r>
    </w:p>
    <w:p w14:paraId="75F04CA5"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lastRenderedPageBreak/>
        <w:t>1.</w:t>
      </w:r>
      <w:r w:rsidRPr="00687D05">
        <w:rPr>
          <w:rFonts w:ascii="Arial" w:hAnsi="Arial" w:cs="Arial"/>
          <w:sz w:val="24"/>
          <w:szCs w:val="24"/>
        </w:rPr>
        <w:tab/>
        <w:t>Исполнение полномочий, возложенных на органы местного самоуправления Слюдянского муниципального образования.</w:t>
      </w:r>
    </w:p>
    <w:p w14:paraId="1EB9577F"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2.</w:t>
      </w:r>
      <w:r w:rsidRPr="00687D05">
        <w:rPr>
          <w:rFonts w:ascii="Arial" w:hAnsi="Arial" w:cs="Arial"/>
          <w:sz w:val="24"/>
          <w:szCs w:val="24"/>
        </w:rPr>
        <w:tab/>
        <w:t>Создание условий для развития информационной и коммуникационной инфраструктуры органов местного самоуправления Слюдянского муниципального образования</w:t>
      </w:r>
    </w:p>
    <w:p w14:paraId="475E58DC"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3.Развитие муниципальной службы, формирование кадрового потенциала органов местного самоуправления, повышение эффективности и результативности деятельности муниципальных служащих.</w:t>
      </w:r>
    </w:p>
    <w:p w14:paraId="0983D2D5"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xml:space="preserve"> 4. Создание условий для качественного предоставления муниципальных услуг и исполнения муниципальных функций, посредством внедрения эффективных механизмов и технологий управления муниципальным хозяйством и социально трудовой сферой.    </w:t>
      </w:r>
    </w:p>
    <w:p w14:paraId="213BDFDE"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5.Обеспечение открытости и гласности деятельности органов местного самоуправления Слюдянского муниципального образования.</w:t>
      </w:r>
    </w:p>
    <w:p w14:paraId="1107FAC1"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p>
    <w:p w14:paraId="7A2B6CF1"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xml:space="preserve">Перечень вышеуказанных задач реализуются посредством подпрограмм и мероприятий, предусмотренных в составе настоящей программы. </w:t>
      </w:r>
    </w:p>
    <w:p w14:paraId="6EFF478B"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p>
    <w:p w14:paraId="52689236"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Для оценки достижения поставленных настоящей муниципальной программой задач и целей предусмотрен следующий перечень целевых показателей:</w:t>
      </w:r>
    </w:p>
    <w:p w14:paraId="10BDFF0E" w14:textId="6D1E4A9E"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1.Уровень исполнения полномочий Слюдянского муниципального образования.</w:t>
      </w:r>
    </w:p>
    <w:p w14:paraId="63EE82F7" w14:textId="490F5AE1"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2.Уровень обеспеченности органов местного самоуправления Слюдянского муниципального образования аппаратными и программными средствами вычислительной техники и   связи, услуг   и информационных ресурсов.</w:t>
      </w:r>
    </w:p>
    <w:p w14:paraId="653B3F97" w14:textId="77777777" w:rsidR="00687D05"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3.Количество муниципальных служащих, выборных должностных лиц, замещающих должности муниципальной службы, прошедших, повышение квалификации (переподготовку) в отчетном периоде.</w:t>
      </w:r>
    </w:p>
    <w:p w14:paraId="5023377D" w14:textId="20512D15"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4.Уровень материально-технического обеспечения деятельности органов местного самоуправления Слюдянского муниципального образования.</w:t>
      </w:r>
    </w:p>
    <w:p w14:paraId="7214969E"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xml:space="preserve"> 5. Уровень обеспечения открытости и гласности деятельности органов местного самоуправления Слюдянского муниципального образования, возможности участия институтов гражданского общества в контроле за их деятельностью.</w:t>
      </w:r>
    </w:p>
    <w:p w14:paraId="1AE30DEF"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p>
    <w:p w14:paraId="3BD72E13" w14:textId="77777777" w:rsidR="00687D05"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xml:space="preserve">Состав и значение целевых показателей приведен в таблице «Сведения о составе и значениях показателей Муниципальной программы «Совершенствование механизмов управления Слюдянским муниципальным образованием» на 2019 - 2024 годы </w:t>
      </w:r>
    </w:p>
    <w:p w14:paraId="139A37E8" w14:textId="18A2E27A"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Приложение № 1 к Программе (приложение № 1).</w:t>
      </w:r>
    </w:p>
    <w:p w14:paraId="1E5F8DF5" w14:textId="77777777"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p>
    <w:p w14:paraId="52D5BF34" w14:textId="0D3F318D" w:rsidR="00444BBB" w:rsidRPr="00687D05" w:rsidRDefault="00444BBB" w:rsidP="00444BBB">
      <w:pPr>
        <w:autoSpaceDE w:val="0"/>
        <w:autoSpaceDN w:val="0"/>
        <w:adjustRightInd w:val="0"/>
        <w:spacing w:after="0" w:line="240" w:lineRule="auto"/>
        <w:ind w:firstLine="709"/>
        <w:rPr>
          <w:rFonts w:ascii="Arial" w:hAnsi="Arial" w:cs="Arial"/>
          <w:sz w:val="24"/>
          <w:szCs w:val="24"/>
        </w:rPr>
      </w:pPr>
      <w:r w:rsidRPr="00687D05">
        <w:rPr>
          <w:rFonts w:ascii="Arial" w:hAnsi="Arial" w:cs="Arial"/>
          <w:sz w:val="24"/>
          <w:szCs w:val="24"/>
        </w:rPr>
        <w:t xml:space="preserve">Программа реализуется в один этап с 2019 по 2024 годы.  </w:t>
      </w:r>
    </w:p>
    <w:p w14:paraId="6D150781" w14:textId="77777777" w:rsidR="00444BBB" w:rsidRPr="00687D05" w:rsidRDefault="00444BBB" w:rsidP="00444BBB">
      <w:pPr>
        <w:autoSpaceDE w:val="0"/>
        <w:autoSpaceDN w:val="0"/>
        <w:adjustRightInd w:val="0"/>
        <w:spacing w:after="0" w:line="240" w:lineRule="auto"/>
        <w:jc w:val="both"/>
        <w:rPr>
          <w:rFonts w:ascii="Arial" w:hAnsi="Arial" w:cs="Arial"/>
          <w:sz w:val="24"/>
          <w:szCs w:val="24"/>
        </w:rPr>
      </w:pPr>
    </w:p>
    <w:p w14:paraId="5ACDC2FE" w14:textId="2ADA2160" w:rsidR="00444BBB" w:rsidRPr="00687D05" w:rsidRDefault="00444BBB" w:rsidP="00687D05">
      <w:pPr>
        <w:jc w:val="center"/>
        <w:rPr>
          <w:rFonts w:ascii="Arial" w:hAnsi="Arial" w:cs="Arial"/>
          <w:b/>
          <w:sz w:val="24"/>
          <w:szCs w:val="24"/>
        </w:rPr>
      </w:pPr>
      <w:r w:rsidRPr="00687D05">
        <w:rPr>
          <w:rFonts w:ascii="Arial" w:hAnsi="Arial" w:cs="Arial"/>
          <w:b/>
          <w:sz w:val="24"/>
          <w:szCs w:val="24"/>
        </w:rPr>
        <w:t>РАЗДЕЛ 3. ОБОСНОВАНИЕ ВЫДЕЛЕНИЯ ПОДПРОГРАММ</w:t>
      </w:r>
    </w:p>
    <w:p w14:paraId="22BE701A" w14:textId="77777777" w:rsidR="00444BBB" w:rsidRPr="00687D05" w:rsidRDefault="00444BBB" w:rsidP="00444BBB">
      <w:pPr>
        <w:pStyle w:val="a7"/>
        <w:ind w:firstLine="709"/>
        <w:jc w:val="both"/>
        <w:rPr>
          <w:rFonts w:ascii="Arial" w:hAnsi="Arial" w:cs="Arial"/>
          <w:b/>
          <w:sz w:val="24"/>
          <w:szCs w:val="24"/>
        </w:rPr>
      </w:pPr>
      <w:r w:rsidRPr="00687D05">
        <w:rPr>
          <w:rFonts w:ascii="Arial" w:hAnsi="Arial" w:cs="Arial"/>
          <w:b/>
          <w:sz w:val="24"/>
          <w:szCs w:val="24"/>
        </w:rPr>
        <w:t xml:space="preserve"> </w:t>
      </w:r>
      <w:r w:rsidRPr="00687D05">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7EDF6983" w14:textId="77777777" w:rsidR="00444BBB" w:rsidRPr="00687D05" w:rsidRDefault="00444BBB" w:rsidP="00444BBB">
      <w:pPr>
        <w:pStyle w:val="a7"/>
        <w:ind w:firstLine="709"/>
        <w:jc w:val="both"/>
        <w:rPr>
          <w:rFonts w:ascii="Arial" w:hAnsi="Arial" w:cs="Arial"/>
          <w:sz w:val="24"/>
          <w:szCs w:val="24"/>
        </w:rPr>
      </w:pPr>
      <w:r w:rsidRPr="00687D05">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5BDFBF26" w14:textId="77777777" w:rsidR="00444BBB" w:rsidRPr="00687D05" w:rsidRDefault="00444BBB" w:rsidP="00444BBB">
      <w:pPr>
        <w:pStyle w:val="a7"/>
        <w:ind w:firstLine="709"/>
        <w:jc w:val="both"/>
        <w:rPr>
          <w:rFonts w:ascii="Arial" w:hAnsi="Arial" w:cs="Arial"/>
          <w:sz w:val="24"/>
          <w:szCs w:val="24"/>
        </w:rPr>
      </w:pPr>
      <w:r w:rsidRPr="00687D05">
        <w:rPr>
          <w:rFonts w:ascii="Arial" w:hAnsi="Arial" w:cs="Arial"/>
          <w:sz w:val="24"/>
          <w:szCs w:val="24"/>
        </w:rPr>
        <w:lastRenderedPageBreak/>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31B4F8AF" w14:textId="77777777" w:rsidR="00444BBB" w:rsidRPr="00687D05" w:rsidRDefault="00444BBB" w:rsidP="00444BBB">
      <w:pPr>
        <w:pStyle w:val="a7"/>
        <w:ind w:firstLine="709"/>
        <w:jc w:val="both"/>
        <w:rPr>
          <w:rFonts w:ascii="Arial" w:hAnsi="Arial" w:cs="Arial"/>
          <w:sz w:val="24"/>
          <w:szCs w:val="24"/>
        </w:rPr>
      </w:pPr>
      <w:r w:rsidRPr="00687D05">
        <w:rPr>
          <w:rFonts w:ascii="Arial" w:hAnsi="Arial" w:cs="Arial"/>
          <w:sz w:val="24"/>
          <w:szCs w:val="24"/>
        </w:rPr>
        <w:t xml:space="preserve">3.Развитие муниципальной службы в Слюдянском муниципальном образовании на 2019-2024 годы; </w:t>
      </w:r>
    </w:p>
    <w:p w14:paraId="06B5304A" w14:textId="77777777" w:rsidR="00444BBB" w:rsidRPr="00687D05" w:rsidRDefault="00444BBB" w:rsidP="00444BBB">
      <w:pPr>
        <w:pStyle w:val="a7"/>
        <w:ind w:firstLine="709"/>
        <w:jc w:val="both"/>
        <w:rPr>
          <w:rFonts w:ascii="Arial" w:hAnsi="Arial" w:cs="Arial"/>
          <w:sz w:val="24"/>
          <w:szCs w:val="24"/>
        </w:rPr>
      </w:pPr>
      <w:r w:rsidRPr="00687D05">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700A2AC5" w14:textId="77777777" w:rsidR="00444BBB" w:rsidRPr="00687D05" w:rsidRDefault="00444BBB" w:rsidP="00444BBB">
      <w:pPr>
        <w:pStyle w:val="a7"/>
        <w:ind w:firstLine="709"/>
        <w:jc w:val="both"/>
        <w:rPr>
          <w:rFonts w:ascii="Arial" w:hAnsi="Arial" w:cs="Arial"/>
          <w:sz w:val="24"/>
          <w:szCs w:val="24"/>
        </w:rPr>
      </w:pPr>
      <w:r w:rsidRPr="00687D05">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5117C7FE" w14:textId="77777777" w:rsidR="00444BBB" w:rsidRPr="00687D05" w:rsidRDefault="00444BBB" w:rsidP="00444BBB">
      <w:pPr>
        <w:pStyle w:val="a7"/>
        <w:ind w:firstLine="709"/>
        <w:jc w:val="both"/>
        <w:rPr>
          <w:rFonts w:ascii="Arial" w:hAnsi="Arial" w:cs="Arial"/>
          <w:sz w:val="24"/>
          <w:szCs w:val="24"/>
        </w:rPr>
      </w:pPr>
      <w:r w:rsidRPr="00687D05">
        <w:rPr>
          <w:rFonts w:ascii="Arial"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3FD0D4F7" w14:textId="77777777" w:rsidR="00444BBB" w:rsidRPr="00687D05" w:rsidRDefault="00444BBB" w:rsidP="00687D05">
      <w:pPr>
        <w:autoSpaceDE w:val="0"/>
        <w:autoSpaceDN w:val="0"/>
        <w:adjustRightInd w:val="0"/>
        <w:spacing w:after="0" w:line="240" w:lineRule="auto"/>
        <w:rPr>
          <w:rFonts w:ascii="Arial" w:hAnsi="Arial" w:cs="Arial"/>
          <w:b/>
          <w:sz w:val="24"/>
          <w:szCs w:val="24"/>
        </w:rPr>
      </w:pPr>
    </w:p>
    <w:p w14:paraId="4986CED6" w14:textId="77777777" w:rsidR="00444BBB" w:rsidRPr="00687D05" w:rsidRDefault="00444BBB" w:rsidP="00444BBB">
      <w:pPr>
        <w:pStyle w:val="a3"/>
        <w:autoSpaceDE w:val="0"/>
        <w:autoSpaceDN w:val="0"/>
        <w:adjustRightInd w:val="0"/>
        <w:spacing w:after="0" w:line="240" w:lineRule="auto"/>
        <w:ind w:left="643"/>
        <w:jc w:val="center"/>
        <w:rPr>
          <w:rFonts w:ascii="Arial" w:hAnsi="Arial" w:cs="Arial"/>
          <w:b/>
          <w:sz w:val="24"/>
          <w:szCs w:val="24"/>
        </w:rPr>
      </w:pPr>
      <w:r w:rsidRPr="00687D05">
        <w:rPr>
          <w:rFonts w:ascii="Arial" w:hAnsi="Arial" w:cs="Arial"/>
          <w:b/>
          <w:sz w:val="24"/>
          <w:szCs w:val="24"/>
        </w:rPr>
        <w:t xml:space="preserve">РАЗДЕЛ 4. </w:t>
      </w:r>
    </w:p>
    <w:p w14:paraId="53B9D00B" w14:textId="77777777" w:rsidR="00444BBB" w:rsidRPr="00687D05" w:rsidRDefault="00444BBB" w:rsidP="00444BBB">
      <w:pPr>
        <w:spacing w:after="0"/>
        <w:ind w:firstLine="540"/>
        <w:jc w:val="center"/>
        <w:rPr>
          <w:rFonts w:ascii="Arial" w:hAnsi="Arial" w:cs="Arial"/>
          <w:b/>
          <w:sz w:val="24"/>
          <w:szCs w:val="24"/>
        </w:rPr>
      </w:pPr>
      <w:r w:rsidRPr="00687D05">
        <w:rPr>
          <w:rFonts w:ascii="Arial" w:hAnsi="Arial" w:cs="Arial"/>
          <w:b/>
          <w:sz w:val="24"/>
          <w:szCs w:val="24"/>
        </w:rPr>
        <w:t>АНАЛИЗ РИСКОВ РЕАЛИЗАЦИИ МУНИЦИПАЛЬНОЙ ПРОГРАММЫ И ОПИСАНИЕ МЕР УПРАВЛЕНИЯ РИСКАМИ РЕАЛИЗАЦИИ МУНИЦИПАЛЬНОЙ ПРОГРАММЫ</w:t>
      </w:r>
    </w:p>
    <w:p w14:paraId="30D960C3" w14:textId="258ECB7A" w:rsidR="00444BBB" w:rsidRPr="00687D05" w:rsidRDefault="00444BBB" w:rsidP="00444BBB">
      <w:pPr>
        <w:spacing w:after="0"/>
        <w:ind w:firstLine="709"/>
        <w:jc w:val="both"/>
        <w:rPr>
          <w:rFonts w:ascii="Arial" w:hAnsi="Arial" w:cs="Arial"/>
          <w:b/>
          <w:sz w:val="24"/>
          <w:szCs w:val="24"/>
        </w:rPr>
      </w:pPr>
      <w:r w:rsidRPr="00687D05">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Pr="00687D05">
        <w:rPr>
          <w:rFonts w:ascii="Arial" w:hAnsi="Arial" w:cs="Arial"/>
          <w:b/>
          <w:sz w:val="24"/>
          <w:szCs w:val="24"/>
        </w:rPr>
        <w:t xml:space="preserve"> </w:t>
      </w:r>
    </w:p>
    <w:p w14:paraId="1E61E2A6" w14:textId="210CF66A" w:rsidR="00444BBB" w:rsidRPr="00687D05" w:rsidRDefault="00444BBB" w:rsidP="00444BBB">
      <w:pPr>
        <w:spacing w:after="0"/>
        <w:ind w:firstLine="709"/>
        <w:jc w:val="both"/>
        <w:rPr>
          <w:rFonts w:ascii="Arial" w:hAnsi="Arial" w:cs="Arial"/>
          <w:b/>
          <w:sz w:val="24"/>
          <w:szCs w:val="24"/>
        </w:rPr>
      </w:pPr>
      <w:r w:rsidRPr="00687D05">
        <w:rPr>
          <w:rFonts w:ascii="Arial" w:hAnsi="Arial" w:cs="Arial"/>
          <w:b/>
          <w:sz w:val="24"/>
          <w:szCs w:val="24"/>
        </w:rPr>
        <w:t xml:space="preserve"> </w:t>
      </w:r>
      <w:r w:rsidRPr="00687D05">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r w:rsidRPr="00687D05">
        <w:rPr>
          <w:rFonts w:ascii="Arial" w:hAnsi="Arial" w:cs="Arial"/>
          <w:b/>
          <w:sz w:val="24"/>
          <w:szCs w:val="24"/>
        </w:rPr>
        <w:t xml:space="preserve"> </w:t>
      </w:r>
    </w:p>
    <w:p w14:paraId="2C40AA8F" w14:textId="5802CB4D" w:rsidR="00444BBB" w:rsidRPr="00687D05" w:rsidRDefault="00444BBB" w:rsidP="00444BBB">
      <w:pPr>
        <w:spacing w:after="0"/>
        <w:ind w:firstLine="709"/>
        <w:jc w:val="both"/>
        <w:rPr>
          <w:rFonts w:ascii="Arial" w:hAnsi="Arial" w:cs="Arial"/>
          <w:b/>
          <w:sz w:val="24"/>
          <w:szCs w:val="24"/>
        </w:rPr>
      </w:pPr>
      <w:r w:rsidRPr="00687D05">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r w:rsidRPr="00687D05">
        <w:rPr>
          <w:rFonts w:ascii="Arial" w:hAnsi="Arial" w:cs="Arial"/>
          <w:b/>
          <w:sz w:val="24"/>
          <w:szCs w:val="24"/>
        </w:rPr>
        <w:t xml:space="preserve"> </w:t>
      </w:r>
    </w:p>
    <w:p w14:paraId="47DC08E4" w14:textId="5B7B7117" w:rsidR="00444BBB" w:rsidRPr="00687D05" w:rsidRDefault="00444BBB" w:rsidP="00444BBB">
      <w:pPr>
        <w:spacing w:after="0"/>
        <w:ind w:firstLine="709"/>
        <w:jc w:val="both"/>
        <w:rPr>
          <w:rFonts w:ascii="Arial" w:hAnsi="Arial" w:cs="Arial"/>
          <w:b/>
          <w:sz w:val="24"/>
          <w:szCs w:val="24"/>
        </w:rPr>
      </w:pPr>
      <w:r w:rsidRPr="00687D05">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Pr="00687D05">
        <w:rPr>
          <w:rFonts w:ascii="Arial" w:hAnsi="Arial" w:cs="Arial"/>
          <w:b/>
          <w:sz w:val="24"/>
          <w:szCs w:val="24"/>
        </w:rPr>
        <w:t xml:space="preserve"> </w:t>
      </w:r>
    </w:p>
    <w:p w14:paraId="5F4DDD9B" w14:textId="77777777" w:rsidR="00444BBB" w:rsidRPr="00687D05" w:rsidRDefault="00444BBB" w:rsidP="00444BBB">
      <w:pPr>
        <w:spacing w:after="0"/>
        <w:ind w:firstLine="709"/>
        <w:jc w:val="both"/>
        <w:rPr>
          <w:rFonts w:ascii="Arial" w:hAnsi="Arial" w:cs="Arial"/>
          <w:b/>
          <w:sz w:val="24"/>
          <w:szCs w:val="24"/>
        </w:rPr>
      </w:pPr>
      <w:r w:rsidRPr="00687D05">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493B67CA" w14:textId="0EB4D40F" w:rsidR="00444BBB" w:rsidRPr="00687D05" w:rsidRDefault="00444BBB" w:rsidP="00444BBB">
      <w:pPr>
        <w:autoSpaceDE w:val="0"/>
        <w:autoSpaceDN w:val="0"/>
        <w:adjustRightInd w:val="0"/>
        <w:spacing w:after="0" w:line="240" w:lineRule="auto"/>
        <w:ind w:firstLine="709"/>
        <w:jc w:val="both"/>
        <w:rPr>
          <w:rFonts w:ascii="Arial" w:hAnsi="Arial" w:cs="Arial"/>
          <w:sz w:val="24"/>
          <w:szCs w:val="24"/>
        </w:rPr>
      </w:pPr>
      <w:r w:rsidRPr="00687D05">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07097A1E" w14:textId="77777777" w:rsidR="00444BBB" w:rsidRPr="00687D05" w:rsidRDefault="00444BBB" w:rsidP="00444BBB">
      <w:pPr>
        <w:pStyle w:val="a3"/>
        <w:autoSpaceDE w:val="0"/>
        <w:autoSpaceDN w:val="0"/>
        <w:adjustRightInd w:val="0"/>
        <w:spacing w:after="0" w:line="240" w:lineRule="auto"/>
        <w:ind w:left="643"/>
        <w:jc w:val="center"/>
        <w:rPr>
          <w:rFonts w:ascii="Arial" w:hAnsi="Arial" w:cs="Arial"/>
          <w:b/>
          <w:sz w:val="24"/>
          <w:szCs w:val="24"/>
        </w:rPr>
      </w:pPr>
    </w:p>
    <w:p w14:paraId="119E7A30" w14:textId="77777777" w:rsidR="00444BBB" w:rsidRPr="00687D05" w:rsidRDefault="00444BBB" w:rsidP="00444BBB">
      <w:pPr>
        <w:spacing w:after="0"/>
        <w:ind w:firstLine="540"/>
        <w:jc w:val="center"/>
        <w:rPr>
          <w:rFonts w:ascii="Arial" w:hAnsi="Arial" w:cs="Arial"/>
          <w:sz w:val="24"/>
          <w:szCs w:val="24"/>
        </w:rPr>
      </w:pPr>
      <w:r w:rsidRPr="00687D05">
        <w:rPr>
          <w:rFonts w:ascii="Arial" w:hAnsi="Arial" w:cs="Arial"/>
          <w:b/>
          <w:sz w:val="24"/>
          <w:szCs w:val="24"/>
        </w:rPr>
        <w:t xml:space="preserve">РАЗДЕЛ 5. </w:t>
      </w:r>
    </w:p>
    <w:p w14:paraId="07C23A24" w14:textId="77777777" w:rsidR="00444BBB" w:rsidRPr="00687D05" w:rsidRDefault="00444BBB" w:rsidP="00444BBB">
      <w:pPr>
        <w:pStyle w:val="a3"/>
        <w:autoSpaceDE w:val="0"/>
        <w:autoSpaceDN w:val="0"/>
        <w:adjustRightInd w:val="0"/>
        <w:spacing w:after="0" w:line="240" w:lineRule="auto"/>
        <w:ind w:left="643"/>
        <w:jc w:val="center"/>
        <w:rPr>
          <w:rFonts w:ascii="Arial" w:hAnsi="Arial" w:cs="Arial"/>
          <w:b/>
          <w:sz w:val="24"/>
          <w:szCs w:val="24"/>
        </w:rPr>
      </w:pPr>
      <w:r w:rsidRPr="00687D05">
        <w:rPr>
          <w:rFonts w:ascii="Arial" w:hAnsi="Arial" w:cs="Arial"/>
          <w:b/>
          <w:sz w:val="24"/>
          <w:szCs w:val="24"/>
        </w:rPr>
        <w:t>РЕСУРСНОЕ ОБЕСПЕЧЕНИЕ МУНИЦИПАЛЬНОЙ ПРОГРАММЫ</w:t>
      </w:r>
    </w:p>
    <w:p w14:paraId="413D1B1E" w14:textId="77777777" w:rsidR="00444BBB" w:rsidRPr="00687D05" w:rsidRDefault="00444BBB" w:rsidP="00444BBB">
      <w:pPr>
        <w:pStyle w:val="a3"/>
        <w:autoSpaceDE w:val="0"/>
        <w:autoSpaceDN w:val="0"/>
        <w:adjustRightInd w:val="0"/>
        <w:spacing w:after="0" w:line="240" w:lineRule="auto"/>
        <w:ind w:left="643"/>
        <w:jc w:val="center"/>
        <w:rPr>
          <w:rFonts w:ascii="Arial" w:hAnsi="Arial" w:cs="Arial"/>
          <w:b/>
          <w:sz w:val="24"/>
          <w:szCs w:val="24"/>
        </w:rPr>
      </w:pPr>
    </w:p>
    <w:p w14:paraId="604635E6" w14:textId="77777777" w:rsidR="00444BBB" w:rsidRPr="00687D05" w:rsidRDefault="00444BBB" w:rsidP="00444BBB">
      <w:pPr>
        <w:ind w:firstLine="540"/>
        <w:jc w:val="both"/>
        <w:rPr>
          <w:rFonts w:ascii="Arial" w:hAnsi="Arial" w:cs="Arial"/>
          <w:sz w:val="24"/>
          <w:szCs w:val="24"/>
        </w:rPr>
      </w:pPr>
      <w:r w:rsidRPr="00687D05">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008E96E5"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Общий объем финансирования</w:t>
      </w:r>
      <w:r w:rsidRPr="00687D05">
        <w:rPr>
          <w:rFonts w:ascii="Arial" w:hAnsi="Arial" w:cs="Arial"/>
          <w:sz w:val="24"/>
          <w:szCs w:val="24"/>
        </w:rPr>
        <w:t xml:space="preserve"> </w:t>
      </w:r>
      <w:r w:rsidRPr="00687D05">
        <w:rPr>
          <w:rFonts w:ascii="Arial" w:hAnsi="Arial" w:cs="Arial"/>
          <w:b/>
          <w:bCs/>
          <w:sz w:val="24"/>
          <w:szCs w:val="24"/>
        </w:rPr>
        <w:t xml:space="preserve">Программы за период ее реализации составляет всего-280 615 419,68 руб., в том числе по годам:    </w:t>
      </w:r>
    </w:p>
    <w:p w14:paraId="793F769A"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ВСЕГО:</w:t>
      </w:r>
    </w:p>
    <w:p w14:paraId="12B5E09E"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 xml:space="preserve">2019г.– 39 419 269, 32 руб. </w:t>
      </w:r>
    </w:p>
    <w:p w14:paraId="6676D75A"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lastRenderedPageBreak/>
        <w:t>2020г.– 38 914 388, 99 руб.</w:t>
      </w:r>
    </w:p>
    <w:p w14:paraId="78307C3F"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2021г.– 43 592 691,72 руб.</w:t>
      </w:r>
    </w:p>
    <w:p w14:paraId="771B73F2"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 xml:space="preserve">2022г.– 51 179 958, 73 руб. </w:t>
      </w:r>
    </w:p>
    <w:p w14:paraId="733BFCE1"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2023г.– 55 142 981,46 руб.</w:t>
      </w:r>
    </w:p>
    <w:p w14:paraId="2D50B626" w14:textId="52B9CE69"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2024г.– 52 366 129,46 руб.</w:t>
      </w:r>
    </w:p>
    <w:p w14:paraId="0C68A66D"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В том числе, за счет средств федерального бюджета- 00,00 руб.:</w:t>
      </w:r>
    </w:p>
    <w:p w14:paraId="25C5562D"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 xml:space="preserve">2019г.– 00, 00 руб. </w:t>
      </w:r>
    </w:p>
    <w:p w14:paraId="1E87C721"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2020г.– 00, 00 руб.</w:t>
      </w:r>
    </w:p>
    <w:p w14:paraId="59EEFB1A"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2021г.– 00, 00 руб.</w:t>
      </w:r>
    </w:p>
    <w:p w14:paraId="4024048A"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 xml:space="preserve">2022г.– 00, 00 руб. </w:t>
      </w:r>
    </w:p>
    <w:p w14:paraId="40CEF1C8"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2023г.– 00, 00 руб.</w:t>
      </w:r>
    </w:p>
    <w:p w14:paraId="4EBDF73F" w14:textId="3D3071AE"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2024г.– 00, 00 руб.</w:t>
      </w:r>
    </w:p>
    <w:p w14:paraId="68C313E3"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В том числе, за счет средств областного бюджета- 4 200,00 руб.:</w:t>
      </w:r>
    </w:p>
    <w:p w14:paraId="1EDEC9CD"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 xml:space="preserve">2019г.– 700, 00 руб. </w:t>
      </w:r>
    </w:p>
    <w:p w14:paraId="63F08B3F"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2020г.– 700, 00 руб.</w:t>
      </w:r>
    </w:p>
    <w:p w14:paraId="1E1ADE8F"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2021г.– 700, 00 руб.</w:t>
      </w:r>
    </w:p>
    <w:p w14:paraId="07D8D24B"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 xml:space="preserve">2022г.– 700, 00 руб. </w:t>
      </w:r>
    </w:p>
    <w:p w14:paraId="24083F85"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2023г.– 700, 00 руб.</w:t>
      </w:r>
    </w:p>
    <w:p w14:paraId="3246B622" w14:textId="4B49366D"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2024г.– 700, 00 руб.</w:t>
      </w:r>
    </w:p>
    <w:p w14:paraId="5DC5F644"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В том числе, за счет средств местного бюджета – 225 806 919,16 руб.:</w:t>
      </w:r>
    </w:p>
    <w:p w14:paraId="0E856639"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 xml:space="preserve">2019г.– 39 418 569,32 руб. </w:t>
      </w:r>
    </w:p>
    <w:p w14:paraId="2EAF522E"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2020г.– 38 913 688,99 руб.</w:t>
      </w:r>
    </w:p>
    <w:p w14:paraId="16F06E67"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2021г.– 43 591 991,72 руб.</w:t>
      </w:r>
    </w:p>
    <w:p w14:paraId="20C82808"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 xml:space="preserve">2022г.– 34 694 714, 63 руб. </w:t>
      </w:r>
    </w:p>
    <w:p w14:paraId="39B480BD"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2023г.– 34 581 227,25 руб.</w:t>
      </w:r>
    </w:p>
    <w:p w14:paraId="287EE909" w14:textId="0984EB72"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2024г.– 34 606 727,25 руб.</w:t>
      </w:r>
    </w:p>
    <w:p w14:paraId="27BEB532"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В том числе, недостающие средства - 54 754 300,52 руб.;</w:t>
      </w:r>
    </w:p>
    <w:p w14:paraId="5A39F81C"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 xml:space="preserve">2019г.– 0, 00 руб. </w:t>
      </w:r>
    </w:p>
    <w:p w14:paraId="7CF025CE"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2020г.– 0, 00 руб.</w:t>
      </w:r>
    </w:p>
    <w:p w14:paraId="23E755A9"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2021г.– 0,00 руб.</w:t>
      </w:r>
    </w:p>
    <w:p w14:paraId="7CCDF7C0"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 xml:space="preserve">2022г.– 16 484 544,10 руб. </w:t>
      </w:r>
    </w:p>
    <w:p w14:paraId="04A68C45" w14:textId="77777777"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2023г.– 20 511 054,21 руб.</w:t>
      </w:r>
    </w:p>
    <w:p w14:paraId="6F5E25AE" w14:textId="6518F53C" w:rsidR="00444BBB" w:rsidRPr="00687D05" w:rsidRDefault="00444BBB" w:rsidP="00444BBB">
      <w:pPr>
        <w:autoSpaceDE w:val="0"/>
        <w:autoSpaceDN w:val="0"/>
        <w:adjustRightInd w:val="0"/>
        <w:spacing w:after="0" w:line="240" w:lineRule="auto"/>
        <w:rPr>
          <w:rFonts w:ascii="Arial" w:hAnsi="Arial" w:cs="Arial"/>
          <w:b/>
          <w:bCs/>
          <w:sz w:val="24"/>
          <w:szCs w:val="24"/>
        </w:rPr>
      </w:pPr>
      <w:r w:rsidRPr="00687D05">
        <w:rPr>
          <w:rFonts w:ascii="Arial" w:hAnsi="Arial" w:cs="Arial"/>
          <w:b/>
          <w:bCs/>
          <w:sz w:val="24"/>
          <w:szCs w:val="24"/>
        </w:rPr>
        <w:t>2024г.– 17 758 702,21 руб.</w:t>
      </w:r>
    </w:p>
    <w:p w14:paraId="27E21E5A" w14:textId="77777777" w:rsidR="00687D05" w:rsidRDefault="00444BBB" w:rsidP="00444BBB">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Объемы финансирования муниципальной программы ежегодно уточняются при формировании бюджета Слюдянского муниципального образования. </w:t>
      </w:r>
    </w:p>
    <w:p w14:paraId="521D6B19" w14:textId="02378B28" w:rsidR="00444BBB" w:rsidRPr="00687D05" w:rsidRDefault="00444BBB" w:rsidP="00444BBB">
      <w:pPr>
        <w:autoSpaceDE w:val="0"/>
        <w:autoSpaceDN w:val="0"/>
        <w:adjustRightInd w:val="0"/>
        <w:spacing w:after="0" w:line="240" w:lineRule="auto"/>
        <w:rPr>
          <w:rFonts w:ascii="Arial" w:hAnsi="Arial" w:cs="Arial"/>
          <w:sz w:val="24"/>
          <w:szCs w:val="24"/>
        </w:rPr>
      </w:pPr>
      <w:r w:rsidRPr="00687D05">
        <w:rPr>
          <w:rFonts w:ascii="Arial" w:hAnsi="Arial" w:cs="Arial"/>
          <w:sz w:val="24"/>
          <w:szCs w:val="24"/>
        </w:rPr>
        <w:t xml:space="preserve">Ресурсное обеспечение мероприятий муниципальной программы приведено в приложении №2 к Программе </w:t>
      </w:r>
      <w:bookmarkStart w:id="15" w:name="_Hlk87539402"/>
      <w:r w:rsidRPr="00687D05">
        <w:rPr>
          <w:rFonts w:ascii="Arial" w:hAnsi="Arial" w:cs="Arial"/>
          <w:sz w:val="24"/>
          <w:szCs w:val="24"/>
        </w:rPr>
        <w:t>(приложение № 2).</w:t>
      </w:r>
      <w:bookmarkEnd w:id="15"/>
    </w:p>
    <w:p w14:paraId="4DA28C60" w14:textId="77777777" w:rsidR="00444BBB" w:rsidRPr="00687D05" w:rsidRDefault="00444BBB" w:rsidP="00444BBB">
      <w:pPr>
        <w:autoSpaceDE w:val="0"/>
        <w:autoSpaceDN w:val="0"/>
        <w:adjustRightInd w:val="0"/>
        <w:spacing w:after="0" w:line="240" w:lineRule="auto"/>
        <w:jc w:val="center"/>
        <w:outlineLvl w:val="0"/>
        <w:rPr>
          <w:rFonts w:ascii="Arial" w:hAnsi="Arial" w:cs="Arial"/>
          <w:b/>
          <w:sz w:val="24"/>
          <w:szCs w:val="24"/>
        </w:rPr>
      </w:pPr>
    </w:p>
    <w:p w14:paraId="6FF02719" w14:textId="77777777" w:rsidR="00444BBB" w:rsidRPr="00687D05" w:rsidRDefault="00444BBB" w:rsidP="00444BBB">
      <w:pPr>
        <w:autoSpaceDE w:val="0"/>
        <w:autoSpaceDN w:val="0"/>
        <w:adjustRightInd w:val="0"/>
        <w:spacing w:after="0" w:line="240" w:lineRule="auto"/>
        <w:jc w:val="center"/>
        <w:outlineLvl w:val="0"/>
        <w:rPr>
          <w:rFonts w:ascii="Arial" w:hAnsi="Arial" w:cs="Arial"/>
          <w:b/>
          <w:sz w:val="24"/>
          <w:szCs w:val="24"/>
        </w:rPr>
      </w:pPr>
      <w:r w:rsidRPr="00687D05">
        <w:rPr>
          <w:rFonts w:ascii="Arial" w:hAnsi="Arial" w:cs="Arial"/>
          <w:b/>
          <w:sz w:val="24"/>
          <w:szCs w:val="24"/>
        </w:rPr>
        <w:t>РАЗДЕЛ 6. ОЖИДАЕМЫЕ КОНЕЧНЫЕ РЕЗУЛЬТАТЫ РЕАЛИЗАЦИИ МУНИЦИПАЛЬНОЙ ПРОГРАММЫ</w:t>
      </w:r>
    </w:p>
    <w:p w14:paraId="6B18DD52" w14:textId="77777777" w:rsidR="00444BBB" w:rsidRPr="00687D05" w:rsidRDefault="00444BBB" w:rsidP="00444BBB">
      <w:pPr>
        <w:autoSpaceDE w:val="0"/>
        <w:autoSpaceDN w:val="0"/>
        <w:adjustRightInd w:val="0"/>
        <w:spacing w:after="0" w:line="240" w:lineRule="auto"/>
        <w:jc w:val="center"/>
        <w:outlineLvl w:val="0"/>
        <w:rPr>
          <w:rFonts w:ascii="Arial" w:hAnsi="Arial" w:cs="Arial"/>
          <w:b/>
          <w:sz w:val="24"/>
          <w:szCs w:val="24"/>
        </w:rPr>
      </w:pPr>
    </w:p>
    <w:p w14:paraId="33EF7AB7" w14:textId="77777777" w:rsidR="00444BBB" w:rsidRPr="00687D05" w:rsidRDefault="00444BBB" w:rsidP="00444BBB">
      <w:pPr>
        <w:autoSpaceDE w:val="0"/>
        <w:autoSpaceDN w:val="0"/>
        <w:adjustRightInd w:val="0"/>
        <w:spacing w:after="0" w:line="240" w:lineRule="auto"/>
        <w:jc w:val="both"/>
        <w:rPr>
          <w:rFonts w:ascii="Arial" w:hAnsi="Arial" w:cs="Arial"/>
          <w:sz w:val="24"/>
          <w:szCs w:val="24"/>
        </w:rPr>
      </w:pPr>
      <w:r w:rsidRPr="00687D05">
        <w:rPr>
          <w:rFonts w:ascii="Arial" w:hAnsi="Arial" w:cs="Arial"/>
          <w:sz w:val="24"/>
          <w:szCs w:val="24"/>
        </w:rPr>
        <w:t>Реализация программы позволит:</w:t>
      </w:r>
    </w:p>
    <w:p w14:paraId="054395ED" w14:textId="77777777" w:rsidR="00444BBB" w:rsidRPr="00687D05" w:rsidRDefault="00444BBB" w:rsidP="00444BBB">
      <w:pPr>
        <w:autoSpaceDE w:val="0"/>
        <w:autoSpaceDN w:val="0"/>
        <w:adjustRightInd w:val="0"/>
        <w:spacing w:after="0" w:line="240" w:lineRule="auto"/>
        <w:ind w:firstLine="540"/>
        <w:jc w:val="both"/>
        <w:rPr>
          <w:rFonts w:ascii="Arial" w:hAnsi="Arial" w:cs="Arial"/>
          <w:sz w:val="24"/>
          <w:szCs w:val="24"/>
        </w:rPr>
      </w:pPr>
      <w:r w:rsidRPr="00687D05">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0CDB579A" w14:textId="77777777" w:rsidR="00444BBB" w:rsidRPr="00687D05" w:rsidRDefault="00444BBB" w:rsidP="00444BBB">
      <w:pPr>
        <w:autoSpaceDE w:val="0"/>
        <w:autoSpaceDN w:val="0"/>
        <w:adjustRightInd w:val="0"/>
        <w:spacing w:after="0" w:line="240" w:lineRule="auto"/>
        <w:ind w:firstLine="540"/>
        <w:jc w:val="both"/>
        <w:rPr>
          <w:rFonts w:ascii="Arial" w:hAnsi="Arial" w:cs="Arial"/>
          <w:sz w:val="24"/>
          <w:szCs w:val="24"/>
        </w:rPr>
      </w:pPr>
      <w:r w:rsidRPr="00687D05">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55BC72C1" w14:textId="77777777" w:rsidR="00444BBB" w:rsidRPr="00687D05" w:rsidRDefault="00444BBB" w:rsidP="00444BBB">
      <w:pPr>
        <w:autoSpaceDE w:val="0"/>
        <w:autoSpaceDN w:val="0"/>
        <w:adjustRightInd w:val="0"/>
        <w:spacing w:after="0" w:line="240" w:lineRule="auto"/>
        <w:ind w:firstLine="540"/>
        <w:jc w:val="both"/>
        <w:rPr>
          <w:rFonts w:ascii="Arial" w:hAnsi="Arial" w:cs="Arial"/>
          <w:sz w:val="24"/>
          <w:szCs w:val="24"/>
        </w:rPr>
      </w:pPr>
      <w:r w:rsidRPr="00687D05">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398B3EB7" w14:textId="77777777" w:rsidR="00444BBB" w:rsidRPr="00687D05" w:rsidRDefault="00444BBB" w:rsidP="00444BBB">
      <w:pPr>
        <w:autoSpaceDE w:val="0"/>
        <w:autoSpaceDN w:val="0"/>
        <w:adjustRightInd w:val="0"/>
        <w:spacing w:after="0" w:line="240" w:lineRule="auto"/>
        <w:ind w:firstLine="540"/>
        <w:jc w:val="both"/>
        <w:rPr>
          <w:rFonts w:ascii="Arial" w:hAnsi="Arial" w:cs="Arial"/>
          <w:sz w:val="24"/>
          <w:szCs w:val="24"/>
        </w:rPr>
      </w:pPr>
      <w:r w:rsidRPr="00687D05">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2DF1BBD6" w14:textId="77777777" w:rsidR="00444BBB" w:rsidRPr="00687D05" w:rsidRDefault="00444BBB" w:rsidP="00444BBB">
      <w:pPr>
        <w:autoSpaceDE w:val="0"/>
        <w:autoSpaceDN w:val="0"/>
        <w:adjustRightInd w:val="0"/>
        <w:spacing w:after="0" w:line="240" w:lineRule="auto"/>
        <w:ind w:firstLine="540"/>
        <w:jc w:val="both"/>
        <w:rPr>
          <w:rFonts w:ascii="Arial" w:hAnsi="Arial" w:cs="Arial"/>
          <w:sz w:val="24"/>
          <w:szCs w:val="24"/>
        </w:rPr>
      </w:pPr>
      <w:r w:rsidRPr="00687D05">
        <w:rPr>
          <w:rFonts w:ascii="Arial" w:hAnsi="Arial" w:cs="Arial"/>
          <w:sz w:val="24"/>
          <w:szCs w:val="24"/>
        </w:rPr>
        <w:lastRenderedPageBreak/>
        <w:t>5. Создать условия мотивации к труду и проявлению инициативы муниципальных служащих.</w:t>
      </w:r>
    </w:p>
    <w:p w14:paraId="2DBFD3EA" w14:textId="77777777" w:rsidR="00444BBB" w:rsidRPr="00687D05" w:rsidRDefault="00444BBB" w:rsidP="00444BBB">
      <w:pPr>
        <w:autoSpaceDE w:val="0"/>
        <w:autoSpaceDN w:val="0"/>
        <w:adjustRightInd w:val="0"/>
        <w:spacing w:after="0" w:line="240" w:lineRule="auto"/>
        <w:ind w:firstLine="540"/>
        <w:jc w:val="both"/>
        <w:rPr>
          <w:rFonts w:ascii="Arial" w:hAnsi="Arial" w:cs="Arial"/>
          <w:sz w:val="24"/>
          <w:szCs w:val="24"/>
        </w:rPr>
      </w:pPr>
      <w:r w:rsidRPr="00687D05">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33318350" w14:textId="3DF5A302" w:rsidR="00444BBB" w:rsidRPr="00687D05" w:rsidRDefault="00444BBB" w:rsidP="00444BBB">
      <w:pPr>
        <w:autoSpaceDE w:val="0"/>
        <w:autoSpaceDN w:val="0"/>
        <w:adjustRightInd w:val="0"/>
        <w:spacing w:after="0" w:line="240" w:lineRule="auto"/>
        <w:ind w:firstLine="540"/>
        <w:jc w:val="both"/>
        <w:rPr>
          <w:rFonts w:ascii="Arial" w:hAnsi="Arial" w:cs="Arial"/>
          <w:sz w:val="24"/>
          <w:szCs w:val="24"/>
        </w:rPr>
      </w:pPr>
      <w:r w:rsidRPr="00687D05">
        <w:rPr>
          <w:rFonts w:ascii="Arial" w:hAnsi="Arial" w:cs="Arial"/>
          <w:sz w:val="24"/>
          <w:szCs w:val="24"/>
        </w:rPr>
        <w:t>7. Повысить качество и доступность муниципальных услуг для граждан.</w:t>
      </w:r>
      <w:r w:rsidRPr="00687D05">
        <w:rPr>
          <w:rFonts w:ascii="Arial" w:hAnsi="Arial" w:cs="Arial"/>
          <w:b/>
          <w:sz w:val="24"/>
          <w:szCs w:val="24"/>
        </w:rPr>
        <w:t xml:space="preserve"> </w:t>
      </w:r>
    </w:p>
    <w:p w14:paraId="0D875C99" w14:textId="77777777" w:rsidR="00444BBB" w:rsidRPr="00687D05" w:rsidRDefault="00444BBB" w:rsidP="00444BBB">
      <w:pPr>
        <w:rPr>
          <w:rFonts w:ascii="Arial" w:hAnsi="Arial" w:cs="Arial"/>
          <w:sz w:val="24"/>
          <w:szCs w:val="24"/>
        </w:rPr>
      </w:pPr>
    </w:p>
    <w:p w14:paraId="28B32B9B" w14:textId="77777777" w:rsidR="00687D05" w:rsidRDefault="00687D05" w:rsidP="00943DD7">
      <w:pPr>
        <w:spacing w:after="0" w:line="240" w:lineRule="auto"/>
        <w:rPr>
          <w:rFonts w:ascii="Arial" w:eastAsia="Calibri" w:hAnsi="Arial" w:cs="Arial"/>
          <w:sz w:val="24"/>
          <w:szCs w:val="24"/>
        </w:rPr>
        <w:sectPr w:rsidR="00687D05" w:rsidSect="00051D9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pPr>
    </w:p>
    <w:tbl>
      <w:tblPr>
        <w:tblW w:w="15427" w:type="dxa"/>
        <w:tblLook w:val="04A0" w:firstRow="1" w:lastRow="0" w:firstColumn="1" w:lastColumn="0" w:noHBand="0" w:noVBand="1"/>
      </w:tblPr>
      <w:tblGrid>
        <w:gridCol w:w="2695"/>
        <w:gridCol w:w="2835"/>
        <w:gridCol w:w="1984"/>
        <w:gridCol w:w="1133"/>
        <w:gridCol w:w="1134"/>
        <w:gridCol w:w="1276"/>
        <w:gridCol w:w="1134"/>
        <w:gridCol w:w="1134"/>
        <w:gridCol w:w="595"/>
        <w:gridCol w:w="28"/>
        <w:gridCol w:w="367"/>
        <w:gridCol w:w="876"/>
        <w:gridCol w:w="236"/>
      </w:tblGrid>
      <w:tr w:rsidR="00F62C31" w:rsidRPr="00F62C31" w14:paraId="5DF418E4" w14:textId="77777777" w:rsidTr="00F62C31">
        <w:trPr>
          <w:gridAfter w:val="1"/>
          <w:wAfter w:w="236" w:type="dxa"/>
          <w:trHeight w:val="630"/>
        </w:trPr>
        <w:tc>
          <w:tcPr>
            <w:tcW w:w="2695" w:type="dxa"/>
            <w:tcBorders>
              <w:top w:val="nil"/>
              <w:left w:val="nil"/>
              <w:bottom w:val="nil"/>
              <w:right w:val="nil"/>
            </w:tcBorders>
            <w:shd w:val="clear" w:color="000000" w:fill="FFFFFF"/>
            <w:noWrap/>
            <w:vAlign w:val="bottom"/>
            <w:hideMark/>
          </w:tcPr>
          <w:p w14:paraId="1B44C38C"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lastRenderedPageBreak/>
              <w:t> </w:t>
            </w:r>
          </w:p>
        </w:tc>
        <w:tc>
          <w:tcPr>
            <w:tcW w:w="2835" w:type="dxa"/>
            <w:tcBorders>
              <w:top w:val="nil"/>
              <w:left w:val="nil"/>
              <w:bottom w:val="nil"/>
              <w:right w:val="nil"/>
            </w:tcBorders>
            <w:shd w:val="clear" w:color="000000" w:fill="FFFFFF"/>
            <w:noWrap/>
            <w:vAlign w:val="bottom"/>
            <w:hideMark/>
          </w:tcPr>
          <w:p w14:paraId="380E9A51"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1984" w:type="dxa"/>
            <w:tcBorders>
              <w:top w:val="nil"/>
              <w:left w:val="nil"/>
              <w:bottom w:val="nil"/>
              <w:right w:val="nil"/>
            </w:tcBorders>
            <w:shd w:val="clear" w:color="000000" w:fill="FFFFFF"/>
            <w:noWrap/>
            <w:vAlign w:val="bottom"/>
            <w:hideMark/>
          </w:tcPr>
          <w:p w14:paraId="2342E1B4"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1133" w:type="dxa"/>
            <w:tcBorders>
              <w:top w:val="nil"/>
              <w:left w:val="nil"/>
              <w:bottom w:val="nil"/>
              <w:right w:val="nil"/>
            </w:tcBorders>
            <w:shd w:val="clear" w:color="000000" w:fill="FFFFFF"/>
            <w:noWrap/>
            <w:vAlign w:val="bottom"/>
            <w:hideMark/>
          </w:tcPr>
          <w:p w14:paraId="57D98CC8"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1134" w:type="dxa"/>
            <w:tcBorders>
              <w:top w:val="nil"/>
              <w:left w:val="nil"/>
              <w:bottom w:val="nil"/>
              <w:right w:val="nil"/>
            </w:tcBorders>
            <w:shd w:val="clear" w:color="000000" w:fill="FFFFFF"/>
            <w:noWrap/>
            <w:vAlign w:val="bottom"/>
            <w:hideMark/>
          </w:tcPr>
          <w:p w14:paraId="4FFABF0E"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4139" w:type="dxa"/>
            <w:gridSpan w:val="4"/>
            <w:tcBorders>
              <w:top w:val="nil"/>
              <w:left w:val="nil"/>
              <w:bottom w:val="nil"/>
              <w:right w:val="nil"/>
            </w:tcBorders>
            <w:shd w:val="clear" w:color="000000" w:fill="FFFFFF"/>
            <w:hideMark/>
          </w:tcPr>
          <w:p w14:paraId="6180533A" w14:textId="0BFCD2C9" w:rsidR="00F62C31" w:rsidRPr="00F62C31" w:rsidRDefault="00F62C31" w:rsidP="00F62C31">
            <w:pPr>
              <w:spacing w:after="0" w:line="240" w:lineRule="auto"/>
              <w:jc w:val="right"/>
              <w:rPr>
                <w:rFonts w:ascii="Courier" w:eastAsia="Times New Roman" w:hAnsi="Courier" w:cs="Times New Roman"/>
                <w:lang w:eastAsia="ru-RU"/>
              </w:rPr>
            </w:pPr>
            <w:r w:rsidRPr="00F62C31">
              <w:rPr>
                <w:rFonts w:ascii="Cambria" w:eastAsia="Times New Roman" w:hAnsi="Cambria" w:cs="Cambria"/>
                <w:lang w:eastAsia="ru-RU"/>
              </w:rPr>
              <w:t>Приложение</w:t>
            </w:r>
            <w:r w:rsidRPr="00F62C31">
              <w:rPr>
                <w:rFonts w:ascii="Courier" w:eastAsia="Times New Roman" w:hAnsi="Courier" w:cs="Times New Roman"/>
                <w:lang w:eastAsia="ru-RU"/>
              </w:rPr>
              <w:t xml:space="preserve"> </w:t>
            </w:r>
            <w:r w:rsidRPr="00F62C31">
              <w:rPr>
                <w:rFonts w:ascii="Times New Roman" w:eastAsia="Times New Roman" w:hAnsi="Times New Roman" w:cs="Times New Roman"/>
                <w:lang w:eastAsia="ru-RU"/>
              </w:rPr>
              <w:t>№</w:t>
            </w:r>
            <w:r w:rsidRPr="00F62C31">
              <w:rPr>
                <w:rFonts w:ascii="Courier" w:eastAsia="Times New Roman" w:hAnsi="Courier" w:cs="Times New Roman"/>
                <w:lang w:eastAsia="ru-RU"/>
              </w:rPr>
              <w:t xml:space="preserve"> 2 </w:t>
            </w:r>
            <w:r w:rsidRPr="00F62C31">
              <w:rPr>
                <w:rFonts w:ascii="Cambria" w:eastAsia="Times New Roman" w:hAnsi="Cambria" w:cs="Cambria"/>
                <w:lang w:eastAsia="ru-RU"/>
              </w:rPr>
              <w:t>к</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постановлению</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администрации</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Слюдянского</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городского</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поселения</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от</w:t>
            </w:r>
            <w:r w:rsidRPr="00F62C31">
              <w:rPr>
                <w:rFonts w:ascii="Courier" w:eastAsia="Times New Roman" w:hAnsi="Courier" w:cs="Times New Roman"/>
                <w:lang w:eastAsia="ru-RU"/>
              </w:rPr>
              <w:t xml:space="preserve"> 26.01.2022 </w:t>
            </w:r>
            <w:r w:rsidRPr="00F62C31">
              <w:rPr>
                <w:rFonts w:ascii="Cambria" w:eastAsia="Times New Roman" w:hAnsi="Cambria" w:cs="Cambria"/>
                <w:lang w:eastAsia="ru-RU"/>
              </w:rPr>
              <w:t>г</w:t>
            </w:r>
            <w:r w:rsidRPr="00F62C31">
              <w:rPr>
                <w:rFonts w:ascii="Courier" w:eastAsia="Times New Roman" w:hAnsi="Courier" w:cs="Times New Roman"/>
                <w:lang w:eastAsia="ru-RU"/>
              </w:rPr>
              <w:t xml:space="preserve">. </w:t>
            </w:r>
            <w:r w:rsidRPr="00F62C31">
              <w:rPr>
                <w:rFonts w:ascii="Times New Roman" w:eastAsia="Times New Roman" w:hAnsi="Times New Roman" w:cs="Times New Roman"/>
                <w:lang w:eastAsia="ru-RU"/>
              </w:rPr>
              <w:t>№</w:t>
            </w:r>
            <w:r w:rsidRPr="00F62C31">
              <w:rPr>
                <w:rFonts w:ascii="Courier" w:eastAsia="Times New Roman" w:hAnsi="Courier" w:cs="Times New Roman"/>
                <w:lang w:eastAsia="ru-RU"/>
              </w:rPr>
              <w:t xml:space="preserve"> 58</w:t>
            </w:r>
          </w:p>
        </w:tc>
        <w:tc>
          <w:tcPr>
            <w:tcW w:w="1271" w:type="dxa"/>
            <w:gridSpan w:val="3"/>
            <w:tcBorders>
              <w:top w:val="nil"/>
              <w:left w:val="nil"/>
              <w:bottom w:val="nil"/>
              <w:right w:val="nil"/>
            </w:tcBorders>
            <w:shd w:val="clear" w:color="000000" w:fill="FFFFFF"/>
            <w:noWrap/>
            <w:vAlign w:val="bottom"/>
            <w:hideMark/>
          </w:tcPr>
          <w:p w14:paraId="1305BB6E"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r>
      <w:tr w:rsidR="00F62C31" w:rsidRPr="00F62C31" w14:paraId="60BC3EBA" w14:textId="77777777" w:rsidTr="00F62C31">
        <w:trPr>
          <w:gridAfter w:val="1"/>
          <w:wAfter w:w="236" w:type="dxa"/>
          <w:trHeight w:val="30"/>
        </w:trPr>
        <w:tc>
          <w:tcPr>
            <w:tcW w:w="2695" w:type="dxa"/>
            <w:tcBorders>
              <w:top w:val="nil"/>
              <w:left w:val="nil"/>
              <w:bottom w:val="nil"/>
              <w:right w:val="nil"/>
            </w:tcBorders>
            <w:shd w:val="clear" w:color="000000" w:fill="FFFFFF"/>
            <w:noWrap/>
            <w:vAlign w:val="bottom"/>
            <w:hideMark/>
          </w:tcPr>
          <w:p w14:paraId="786BC9ED"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2835" w:type="dxa"/>
            <w:tcBorders>
              <w:top w:val="nil"/>
              <w:left w:val="nil"/>
              <w:bottom w:val="nil"/>
              <w:right w:val="nil"/>
            </w:tcBorders>
            <w:shd w:val="clear" w:color="000000" w:fill="FFFFFF"/>
            <w:noWrap/>
            <w:vAlign w:val="bottom"/>
            <w:hideMark/>
          </w:tcPr>
          <w:p w14:paraId="5A2E86E7"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1984" w:type="dxa"/>
            <w:tcBorders>
              <w:top w:val="nil"/>
              <w:left w:val="nil"/>
              <w:bottom w:val="nil"/>
              <w:right w:val="nil"/>
            </w:tcBorders>
            <w:shd w:val="clear" w:color="000000" w:fill="FFFFFF"/>
            <w:noWrap/>
            <w:vAlign w:val="bottom"/>
            <w:hideMark/>
          </w:tcPr>
          <w:p w14:paraId="45FA24DC"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1133" w:type="dxa"/>
            <w:tcBorders>
              <w:top w:val="nil"/>
              <w:left w:val="nil"/>
              <w:bottom w:val="nil"/>
              <w:right w:val="nil"/>
            </w:tcBorders>
            <w:shd w:val="clear" w:color="000000" w:fill="FFFFFF"/>
            <w:noWrap/>
            <w:vAlign w:val="bottom"/>
            <w:hideMark/>
          </w:tcPr>
          <w:p w14:paraId="2864D6B4"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1134" w:type="dxa"/>
            <w:tcBorders>
              <w:top w:val="nil"/>
              <w:left w:val="nil"/>
              <w:bottom w:val="nil"/>
              <w:right w:val="nil"/>
            </w:tcBorders>
            <w:shd w:val="clear" w:color="000000" w:fill="FFFFFF"/>
            <w:noWrap/>
            <w:vAlign w:val="bottom"/>
            <w:hideMark/>
          </w:tcPr>
          <w:p w14:paraId="3F8D7582"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4139" w:type="dxa"/>
            <w:gridSpan w:val="4"/>
            <w:tcBorders>
              <w:top w:val="nil"/>
              <w:left w:val="nil"/>
              <w:bottom w:val="nil"/>
              <w:right w:val="nil"/>
            </w:tcBorders>
            <w:shd w:val="clear" w:color="000000" w:fill="FFFFFF"/>
            <w:vAlign w:val="center"/>
            <w:hideMark/>
          </w:tcPr>
          <w:p w14:paraId="30E1C5F5" w14:textId="77777777" w:rsidR="00F62C31" w:rsidRPr="00F62C31" w:rsidRDefault="00F62C31" w:rsidP="00F62C31">
            <w:pPr>
              <w:spacing w:after="0" w:line="240" w:lineRule="auto"/>
              <w:jc w:val="right"/>
              <w:rPr>
                <w:rFonts w:ascii="Courier" w:eastAsia="Times New Roman" w:hAnsi="Courier" w:cs="Times New Roman"/>
                <w:lang w:eastAsia="ru-RU"/>
              </w:rPr>
            </w:pPr>
            <w:r w:rsidRPr="00F62C31">
              <w:rPr>
                <w:rFonts w:ascii="Courier" w:eastAsia="Times New Roman" w:hAnsi="Courier" w:cs="Times New Roman"/>
                <w:lang w:eastAsia="ru-RU"/>
              </w:rPr>
              <w:t> </w:t>
            </w:r>
          </w:p>
        </w:tc>
        <w:tc>
          <w:tcPr>
            <w:tcW w:w="1271" w:type="dxa"/>
            <w:gridSpan w:val="3"/>
            <w:tcBorders>
              <w:top w:val="nil"/>
              <w:left w:val="nil"/>
              <w:bottom w:val="nil"/>
              <w:right w:val="nil"/>
            </w:tcBorders>
            <w:shd w:val="clear" w:color="000000" w:fill="FFFFFF"/>
            <w:noWrap/>
            <w:vAlign w:val="bottom"/>
            <w:hideMark/>
          </w:tcPr>
          <w:p w14:paraId="607417A7"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r>
      <w:tr w:rsidR="00F62C31" w:rsidRPr="00F62C31" w14:paraId="23071AE5" w14:textId="77777777" w:rsidTr="00F62C31">
        <w:trPr>
          <w:gridAfter w:val="1"/>
          <w:wAfter w:w="236" w:type="dxa"/>
          <w:trHeight w:val="1110"/>
        </w:trPr>
        <w:tc>
          <w:tcPr>
            <w:tcW w:w="2695" w:type="dxa"/>
            <w:tcBorders>
              <w:top w:val="nil"/>
              <w:left w:val="nil"/>
              <w:bottom w:val="nil"/>
              <w:right w:val="nil"/>
            </w:tcBorders>
            <w:shd w:val="clear" w:color="000000" w:fill="FFFFFF"/>
            <w:noWrap/>
            <w:vAlign w:val="bottom"/>
            <w:hideMark/>
          </w:tcPr>
          <w:p w14:paraId="30BF5657"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2835" w:type="dxa"/>
            <w:tcBorders>
              <w:top w:val="nil"/>
              <w:left w:val="nil"/>
              <w:bottom w:val="nil"/>
              <w:right w:val="nil"/>
            </w:tcBorders>
            <w:shd w:val="clear" w:color="000000" w:fill="FFFFFF"/>
            <w:noWrap/>
            <w:vAlign w:val="bottom"/>
            <w:hideMark/>
          </w:tcPr>
          <w:p w14:paraId="3760093E"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1984" w:type="dxa"/>
            <w:tcBorders>
              <w:top w:val="nil"/>
              <w:left w:val="nil"/>
              <w:bottom w:val="nil"/>
              <w:right w:val="nil"/>
            </w:tcBorders>
            <w:shd w:val="clear" w:color="000000" w:fill="FFFFFF"/>
            <w:noWrap/>
            <w:vAlign w:val="bottom"/>
            <w:hideMark/>
          </w:tcPr>
          <w:p w14:paraId="7A4F6DDB"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1133" w:type="dxa"/>
            <w:tcBorders>
              <w:top w:val="nil"/>
              <w:left w:val="nil"/>
              <w:bottom w:val="nil"/>
              <w:right w:val="nil"/>
            </w:tcBorders>
            <w:shd w:val="clear" w:color="000000" w:fill="FFFFFF"/>
            <w:noWrap/>
            <w:vAlign w:val="bottom"/>
            <w:hideMark/>
          </w:tcPr>
          <w:p w14:paraId="54365EB2"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1134" w:type="dxa"/>
            <w:tcBorders>
              <w:top w:val="nil"/>
              <w:left w:val="nil"/>
              <w:bottom w:val="nil"/>
              <w:right w:val="nil"/>
            </w:tcBorders>
            <w:shd w:val="clear" w:color="000000" w:fill="FFFFFF"/>
            <w:noWrap/>
            <w:vAlign w:val="bottom"/>
            <w:hideMark/>
          </w:tcPr>
          <w:p w14:paraId="44DBC17C"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4139" w:type="dxa"/>
            <w:gridSpan w:val="4"/>
            <w:tcBorders>
              <w:top w:val="nil"/>
              <w:left w:val="nil"/>
              <w:bottom w:val="nil"/>
              <w:right w:val="nil"/>
            </w:tcBorders>
            <w:shd w:val="clear" w:color="000000" w:fill="FFFFFF"/>
            <w:hideMark/>
          </w:tcPr>
          <w:p w14:paraId="3D9A7E53" w14:textId="1C58B0E5" w:rsidR="00F62C31" w:rsidRPr="00F62C31" w:rsidRDefault="00F62C31" w:rsidP="00F62C31">
            <w:pPr>
              <w:spacing w:after="0" w:line="240" w:lineRule="auto"/>
              <w:jc w:val="right"/>
              <w:rPr>
                <w:rFonts w:ascii="Courier" w:eastAsia="Times New Roman" w:hAnsi="Courier" w:cs="Times New Roman"/>
                <w:lang w:eastAsia="ru-RU"/>
              </w:rPr>
            </w:pP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Приложение</w:t>
            </w:r>
            <w:r w:rsidRPr="00F62C31">
              <w:rPr>
                <w:rFonts w:ascii="Courier" w:eastAsia="Times New Roman" w:hAnsi="Courier" w:cs="Times New Roman"/>
                <w:lang w:eastAsia="ru-RU"/>
              </w:rPr>
              <w:t xml:space="preserve"> </w:t>
            </w:r>
            <w:r w:rsidRPr="00F62C31">
              <w:rPr>
                <w:rFonts w:ascii="Times New Roman" w:eastAsia="Times New Roman" w:hAnsi="Times New Roman" w:cs="Times New Roman"/>
                <w:lang w:eastAsia="ru-RU"/>
              </w:rPr>
              <w:t>№</w:t>
            </w:r>
            <w:r w:rsidRPr="00F62C31">
              <w:rPr>
                <w:rFonts w:ascii="Courier" w:eastAsia="Times New Roman" w:hAnsi="Courier" w:cs="Times New Roman"/>
                <w:lang w:eastAsia="ru-RU"/>
              </w:rPr>
              <w:t xml:space="preserve"> 1 </w:t>
            </w:r>
            <w:r w:rsidRPr="00F62C31">
              <w:rPr>
                <w:rFonts w:ascii="Cambria" w:eastAsia="Times New Roman" w:hAnsi="Cambria" w:cs="Cambria"/>
                <w:lang w:eastAsia="ru-RU"/>
              </w:rPr>
              <w:t>к</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муниципальной</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программе</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Совершенствование</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механизмов</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управления</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Слюдянским</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муниципальным</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образованием</w:t>
            </w:r>
            <w:r w:rsidRPr="00F62C31">
              <w:rPr>
                <w:rFonts w:ascii="Courier" w:eastAsia="Times New Roman" w:hAnsi="Courier" w:cs="Courier"/>
                <w:lang w:eastAsia="ru-RU"/>
              </w:rPr>
              <w:t>»</w:t>
            </w:r>
            <w:r w:rsidRPr="00F62C31">
              <w:rPr>
                <w:rFonts w:ascii="Courier" w:eastAsia="Times New Roman" w:hAnsi="Courier" w:cs="Times New Roman"/>
                <w:lang w:eastAsia="ru-RU"/>
              </w:rPr>
              <w:t xml:space="preserve"> </w:t>
            </w:r>
            <w:r w:rsidRPr="00F62C31">
              <w:rPr>
                <w:rFonts w:ascii="Cambria" w:eastAsia="Times New Roman" w:hAnsi="Cambria" w:cs="Cambria"/>
                <w:lang w:eastAsia="ru-RU"/>
              </w:rPr>
              <w:t>на</w:t>
            </w:r>
            <w:r w:rsidRPr="00F62C31">
              <w:rPr>
                <w:rFonts w:ascii="Courier" w:eastAsia="Times New Roman" w:hAnsi="Courier" w:cs="Times New Roman"/>
                <w:lang w:eastAsia="ru-RU"/>
              </w:rPr>
              <w:t xml:space="preserve"> 2019-2024 </w:t>
            </w:r>
            <w:r w:rsidRPr="00F62C31">
              <w:rPr>
                <w:rFonts w:ascii="Cambria" w:eastAsia="Times New Roman" w:hAnsi="Cambria" w:cs="Cambria"/>
                <w:lang w:eastAsia="ru-RU"/>
              </w:rPr>
              <w:t>годы</w:t>
            </w:r>
            <w:r w:rsidRPr="00F62C31">
              <w:rPr>
                <w:rFonts w:ascii="Courier" w:eastAsia="Times New Roman" w:hAnsi="Courier" w:cs="Times New Roman"/>
                <w:lang w:eastAsia="ru-RU"/>
              </w:rPr>
              <w:t xml:space="preserve"> </w:t>
            </w:r>
          </w:p>
        </w:tc>
        <w:tc>
          <w:tcPr>
            <w:tcW w:w="1271" w:type="dxa"/>
            <w:gridSpan w:val="3"/>
            <w:tcBorders>
              <w:top w:val="nil"/>
              <w:left w:val="nil"/>
              <w:bottom w:val="nil"/>
              <w:right w:val="nil"/>
            </w:tcBorders>
            <w:shd w:val="clear" w:color="000000" w:fill="FFFFFF"/>
            <w:noWrap/>
            <w:vAlign w:val="bottom"/>
            <w:hideMark/>
          </w:tcPr>
          <w:p w14:paraId="6AED0C8B"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r>
      <w:tr w:rsidR="00F62C31" w:rsidRPr="00F62C31" w14:paraId="4CD64575" w14:textId="77777777" w:rsidTr="00F62C31">
        <w:trPr>
          <w:gridAfter w:val="1"/>
          <w:wAfter w:w="236" w:type="dxa"/>
          <w:trHeight w:val="555"/>
        </w:trPr>
        <w:tc>
          <w:tcPr>
            <w:tcW w:w="2695" w:type="dxa"/>
            <w:tcBorders>
              <w:top w:val="nil"/>
              <w:left w:val="nil"/>
              <w:bottom w:val="single" w:sz="4" w:space="0" w:color="auto"/>
              <w:right w:val="nil"/>
            </w:tcBorders>
            <w:shd w:val="clear" w:color="000000" w:fill="FFFFFF"/>
            <w:noWrap/>
            <w:vAlign w:val="bottom"/>
            <w:hideMark/>
          </w:tcPr>
          <w:p w14:paraId="629F9A55"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c>
          <w:tcPr>
            <w:tcW w:w="11253" w:type="dxa"/>
            <w:gridSpan w:val="9"/>
            <w:tcBorders>
              <w:top w:val="nil"/>
              <w:left w:val="nil"/>
              <w:bottom w:val="single" w:sz="4" w:space="0" w:color="auto"/>
              <w:right w:val="nil"/>
            </w:tcBorders>
            <w:shd w:val="clear" w:color="000000" w:fill="FFFFFF"/>
            <w:vAlign w:val="center"/>
            <w:hideMark/>
          </w:tcPr>
          <w:p w14:paraId="62F26091" w14:textId="77777777" w:rsidR="00F62C31" w:rsidRDefault="00F62C31" w:rsidP="00F62C31">
            <w:pPr>
              <w:spacing w:after="0" w:line="240" w:lineRule="auto"/>
              <w:jc w:val="center"/>
              <w:rPr>
                <w:rFonts w:ascii="Arial" w:eastAsia="Times New Roman" w:hAnsi="Arial" w:cs="Arial"/>
                <w:b/>
                <w:bCs/>
                <w:sz w:val="24"/>
                <w:szCs w:val="24"/>
                <w:lang w:eastAsia="ru-RU"/>
              </w:rPr>
            </w:pPr>
            <w:r w:rsidRPr="00F62C31">
              <w:rPr>
                <w:rFonts w:ascii="Arial" w:eastAsia="Times New Roman" w:hAnsi="Arial" w:cs="Arial"/>
                <w:b/>
                <w:bCs/>
                <w:sz w:val="24"/>
                <w:szCs w:val="24"/>
                <w:lang w:eastAsia="ru-RU"/>
              </w:rPr>
              <w:t xml:space="preserve">Ресурсное обеспечение мероприятий муниципальной программы </w:t>
            </w:r>
          </w:p>
          <w:p w14:paraId="1FF0923C" w14:textId="051DCA9B" w:rsidR="00F62C31" w:rsidRPr="00F62C31" w:rsidRDefault="00F62C31" w:rsidP="00F62C31">
            <w:pPr>
              <w:spacing w:after="0" w:line="240" w:lineRule="auto"/>
              <w:jc w:val="center"/>
              <w:rPr>
                <w:rFonts w:ascii="Arial" w:eastAsia="Times New Roman" w:hAnsi="Arial" w:cs="Arial"/>
                <w:b/>
                <w:bCs/>
                <w:sz w:val="24"/>
                <w:szCs w:val="24"/>
                <w:lang w:eastAsia="ru-RU"/>
              </w:rPr>
            </w:pPr>
            <w:r w:rsidRPr="00F62C31">
              <w:rPr>
                <w:rFonts w:ascii="Arial" w:eastAsia="Times New Roman" w:hAnsi="Arial" w:cs="Arial"/>
                <w:b/>
                <w:bCs/>
                <w:sz w:val="24"/>
                <w:szCs w:val="24"/>
                <w:lang w:eastAsia="ru-RU"/>
              </w:rPr>
              <w:t>«Совершенствование механизмов управления Слюдянским муниципальным образованием» на 2019-2024 годы</w:t>
            </w:r>
          </w:p>
        </w:tc>
        <w:tc>
          <w:tcPr>
            <w:tcW w:w="1243" w:type="dxa"/>
            <w:gridSpan w:val="2"/>
            <w:tcBorders>
              <w:top w:val="nil"/>
              <w:left w:val="nil"/>
              <w:bottom w:val="single" w:sz="4" w:space="0" w:color="auto"/>
              <w:right w:val="nil"/>
            </w:tcBorders>
            <w:shd w:val="clear" w:color="000000" w:fill="FFFFFF"/>
            <w:noWrap/>
            <w:vAlign w:val="bottom"/>
            <w:hideMark/>
          </w:tcPr>
          <w:p w14:paraId="6B26DC17" w14:textId="77777777" w:rsidR="00F62C31" w:rsidRPr="00F62C31" w:rsidRDefault="00F62C31" w:rsidP="00F62C31">
            <w:pPr>
              <w:spacing w:after="0" w:line="240" w:lineRule="auto"/>
              <w:rPr>
                <w:rFonts w:ascii="Calibri" w:eastAsia="Times New Roman" w:hAnsi="Calibri" w:cs="Calibri"/>
                <w:lang w:eastAsia="ru-RU"/>
              </w:rPr>
            </w:pPr>
            <w:r w:rsidRPr="00F62C31">
              <w:rPr>
                <w:rFonts w:ascii="Calibri" w:eastAsia="Times New Roman" w:hAnsi="Calibri" w:cs="Calibri"/>
                <w:lang w:eastAsia="ru-RU"/>
              </w:rPr>
              <w:t> </w:t>
            </w:r>
          </w:p>
        </w:tc>
      </w:tr>
      <w:tr w:rsidR="00F62C31" w:rsidRPr="00F62C31" w14:paraId="43A5D59B" w14:textId="77777777" w:rsidTr="00F62C31">
        <w:trPr>
          <w:gridAfter w:val="1"/>
          <w:wAfter w:w="236" w:type="dxa"/>
          <w:trHeight w:val="450"/>
        </w:trPr>
        <w:tc>
          <w:tcPr>
            <w:tcW w:w="2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3370F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80CCC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 xml:space="preserve">Ответственный исполнитель, соисполнители, участники, исполнители мероприятий </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3CD87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Источники финансирования</w:t>
            </w:r>
          </w:p>
        </w:tc>
        <w:tc>
          <w:tcPr>
            <w:tcW w:w="7677"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4935E7" w14:textId="523343B6"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Оценка расходов (тыс.</w:t>
            </w:r>
            <w:r>
              <w:rPr>
                <w:rFonts w:ascii="Times New Roman" w:eastAsia="Times New Roman" w:hAnsi="Times New Roman" w:cs="Times New Roman"/>
                <w:sz w:val="20"/>
                <w:szCs w:val="20"/>
                <w:lang w:eastAsia="ru-RU"/>
              </w:rPr>
              <w:t xml:space="preserve"> </w:t>
            </w:r>
            <w:r w:rsidRPr="00F62C31">
              <w:rPr>
                <w:rFonts w:ascii="Times New Roman" w:eastAsia="Times New Roman" w:hAnsi="Times New Roman" w:cs="Times New Roman"/>
                <w:sz w:val="20"/>
                <w:szCs w:val="20"/>
                <w:lang w:eastAsia="ru-RU"/>
              </w:rPr>
              <w:t xml:space="preserve">руб.), годы </w:t>
            </w:r>
          </w:p>
        </w:tc>
      </w:tr>
      <w:tr w:rsidR="00F62C31" w:rsidRPr="00F62C31" w14:paraId="1C1EAEA9" w14:textId="77777777" w:rsidTr="00F62C31">
        <w:trPr>
          <w:trHeight w:val="7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4C006A5C"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6FD1719"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66C0574"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7677" w:type="dxa"/>
            <w:gridSpan w:val="9"/>
            <w:vMerge/>
            <w:tcBorders>
              <w:top w:val="single" w:sz="4" w:space="0" w:color="auto"/>
              <w:left w:val="single" w:sz="4" w:space="0" w:color="auto"/>
              <w:bottom w:val="single" w:sz="4" w:space="0" w:color="auto"/>
              <w:right w:val="single" w:sz="4" w:space="0" w:color="auto"/>
            </w:tcBorders>
            <w:vAlign w:val="center"/>
            <w:hideMark/>
          </w:tcPr>
          <w:p w14:paraId="291A1825"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179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p>
        </w:tc>
      </w:tr>
      <w:tr w:rsidR="00F62C31" w:rsidRPr="00F62C31" w14:paraId="3A458355" w14:textId="77777777" w:rsidTr="00F62C31">
        <w:trPr>
          <w:trHeight w:val="48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601F42B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A4F3E99"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D213E70"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3F6513C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3B4588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2020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8B5762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482B61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58FACB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2023 год</w:t>
            </w:r>
          </w:p>
        </w:tc>
        <w:tc>
          <w:tcPr>
            <w:tcW w:w="990" w:type="dxa"/>
            <w:gridSpan w:val="3"/>
            <w:tcBorders>
              <w:top w:val="single" w:sz="4" w:space="0" w:color="auto"/>
              <w:left w:val="nil"/>
              <w:bottom w:val="single" w:sz="4" w:space="0" w:color="auto"/>
              <w:right w:val="single" w:sz="4" w:space="0" w:color="auto"/>
            </w:tcBorders>
            <w:shd w:val="clear" w:color="000000" w:fill="FFFFFF"/>
            <w:vAlign w:val="center"/>
            <w:hideMark/>
          </w:tcPr>
          <w:p w14:paraId="53E138E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2024 год</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0250C2A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всего</w:t>
            </w:r>
          </w:p>
        </w:tc>
        <w:tc>
          <w:tcPr>
            <w:tcW w:w="236" w:type="dxa"/>
            <w:vAlign w:val="center"/>
            <w:hideMark/>
          </w:tcPr>
          <w:p w14:paraId="6F480DC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4645BA42" w14:textId="77777777" w:rsidTr="00F62C31">
        <w:trPr>
          <w:trHeight w:val="300"/>
        </w:trPr>
        <w:tc>
          <w:tcPr>
            <w:tcW w:w="26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C1DF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0CA718A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016A6D4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14:paraId="6AF0159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779FE6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E22919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F38EAB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591F8B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8</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FED30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9</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59F291E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10</w:t>
            </w:r>
          </w:p>
        </w:tc>
        <w:tc>
          <w:tcPr>
            <w:tcW w:w="236" w:type="dxa"/>
            <w:vAlign w:val="center"/>
            <w:hideMark/>
          </w:tcPr>
          <w:p w14:paraId="49D33283"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48A0EE19" w14:textId="77777777" w:rsidTr="00F62C31">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075AAD" w14:textId="17DFCDB9"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Программа «Совершенствование механизмов управления Слюдянским муниципальным образованием»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EA3D8" w14:textId="7BBB0CD2"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F62C31">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35507F32"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C5FF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39 419 269,32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D69F5B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38 914 388,99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5048B3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43 592 691,72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A5D315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51 179 958,73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43BB71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55 142 981,46</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EAF1C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52 366 129,46</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0D4B0B2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280 615 419,68</w:t>
            </w:r>
          </w:p>
        </w:tc>
        <w:tc>
          <w:tcPr>
            <w:tcW w:w="236" w:type="dxa"/>
            <w:vAlign w:val="center"/>
            <w:hideMark/>
          </w:tcPr>
          <w:p w14:paraId="12F7D48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07912EF6" w14:textId="77777777" w:rsidTr="00F62C31">
        <w:trPr>
          <w:trHeight w:val="315"/>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60DB119E"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F3FC0C0"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5BD2643C"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C2D8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nil"/>
            </w:tcBorders>
            <w:shd w:val="clear" w:color="000000" w:fill="FFFFFF"/>
            <w:noWrap/>
            <w:vAlign w:val="center"/>
            <w:hideMark/>
          </w:tcPr>
          <w:p w14:paraId="384ABAA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E77E1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CDE42D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5B78BF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D82979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75FD7F0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18FEF1DB"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1A94A58B" w14:textId="77777777" w:rsidTr="00F62C31">
        <w:trPr>
          <w:trHeight w:val="315"/>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67C34305"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8EF04BC"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4958C0C"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14:paraId="482A637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D37253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79BD6B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08A2B7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FB2320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236CA9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6B066FE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4 200,00</w:t>
            </w:r>
          </w:p>
        </w:tc>
        <w:tc>
          <w:tcPr>
            <w:tcW w:w="236" w:type="dxa"/>
            <w:vAlign w:val="center"/>
            <w:hideMark/>
          </w:tcPr>
          <w:p w14:paraId="70FFA61D"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744A8476" w14:textId="77777777" w:rsidTr="00F62C31">
        <w:trPr>
          <w:trHeight w:val="375"/>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539F747A"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74441E4"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0A08BF1"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2A25544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39 418 569,32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51FC6D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38 913 688,99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F1C2CA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43 591 991,72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6E95B7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34 694 714,63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67579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34 581 227,25</w:t>
            </w: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98613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34 606 727,25</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64D69CF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225 806 919,16</w:t>
            </w:r>
          </w:p>
        </w:tc>
        <w:tc>
          <w:tcPr>
            <w:tcW w:w="236" w:type="dxa"/>
            <w:vAlign w:val="center"/>
            <w:hideMark/>
          </w:tcPr>
          <w:p w14:paraId="1850F16C"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4DDE536A" w14:textId="77777777" w:rsidTr="00F62C31">
        <w:trPr>
          <w:trHeight w:val="675"/>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69C8A6F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1BA348F"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F7F4230"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14:paraId="001B2F6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DF5BDD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781730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C27583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16 484 544,10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70336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20 511 054,21</w:t>
            </w: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711F8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17 758 702,21</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69D37CD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54 754 300,52</w:t>
            </w:r>
          </w:p>
        </w:tc>
        <w:tc>
          <w:tcPr>
            <w:tcW w:w="236" w:type="dxa"/>
            <w:vAlign w:val="center"/>
            <w:hideMark/>
          </w:tcPr>
          <w:p w14:paraId="71686B03"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6A4C28B1" w14:textId="77777777" w:rsidTr="00F62C31">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32F720" w14:textId="3651806E"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 xml:space="preserve">Подпрограмма 1 «Реализация полномочий по </w:t>
            </w:r>
            <w:r w:rsidRPr="00F62C31">
              <w:rPr>
                <w:rFonts w:ascii="Times New Roman" w:eastAsia="Times New Roman" w:hAnsi="Times New Roman" w:cs="Times New Roman"/>
                <w:sz w:val="20"/>
                <w:szCs w:val="20"/>
                <w:lang w:eastAsia="ru-RU"/>
              </w:rPr>
              <w:lastRenderedPageBreak/>
              <w:t>решению вопросов местного значения администрацией Слюдянского городского поселения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3F7CDC" w14:textId="13B75816"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lastRenderedPageBreak/>
              <w:t xml:space="preserve">Ответственный исполнитель программы: управление </w:t>
            </w:r>
            <w:r w:rsidRPr="00F62C31">
              <w:rPr>
                <w:rFonts w:ascii="Times New Roman" w:eastAsia="Times New Roman" w:hAnsi="Times New Roman" w:cs="Times New Roman"/>
                <w:sz w:val="20"/>
                <w:szCs w:val="20"/>
                <w:lang w:eastAsia="ru-RU"/>
              </w:rPr>
              <w:lastRenderedPageBreak/>
              <w:t>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F62C31">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1A5F5E3"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lastRenderedPageBreak/>
              <w:t>всего</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14:paraId="06D6E9F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31 328 857,33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DD9B2B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33 395 008,48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3AA137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36 735 302,82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EB96EC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44 260 283,86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ADCC5F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44 260 283,86</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A3EC4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44 260 283,86</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25AD0FB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234 240 020,21</w:t>
            </w:r>
          </w:p>
        </w:tc>
        <w:tc>
          <w:tcPr>
            <w:tcW w:w="236" w:type="dxa"/>
            <w:vAlign w:val="center"/>
            <w:hideMark/>
          </w:tcPr>
          <w:p w14:paraId="7B403C09"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35E9626E" w14:textId="77777777" w:rsidTr="00F62C31">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06C1FF39"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B68D6EB"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009CB76"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14:paraId="72CF62C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90C6DB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CDACD9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10E033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19DCA9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D70ED0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6040E80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3513066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71F61426" w14:textId="77777777" w:rsidTr="00F62C31">
        <w:trPr>
          <w:trHeight w:val="435"/>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5571D49A"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AF5EC18"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76F0786"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14:paraId="1980590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BE32D1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546A2C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1DE8B4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191C90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0D91DA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700,00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04529A6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4 200,00</w:t>
            </w:r>
          </w:p>
        </w:tc>
        <w:tc>
          <w:tcPr>
            <w:tcW w:w="236" w:type="dxa"/>
            <w:vAlign w:val="center"/>
            <w:hideMark/>
          </w:tcPr>
          <w:p w14:paraId="6FFA575A"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7ADF4EB4" w14:textId="77777777" w:rsidTr="00F62C31">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086FEAC5"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88E4FDF"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69B02B8"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14:paraId="53C4051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31 328 157,33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205133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33 394 308,48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7BDD04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36 734 602,82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7EB5A2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28 057 322,80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EF674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27 596 793,69</w:t>
            </w: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5932E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27 596 793,69</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6203BA4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184 707 978,81</w:t>
            </w:r>
          </w:p>
        </w:tc>
        <w:tc>
          <w:tcPr>
            <w:tcW w:w="236" w:type="dxa"/>
            <w:vAlign w:val="center"/>
            <w:hideMark/>
          </w:tcPr>
          <w:p w14:paraId="440E7D0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5A81BC12" w14:textId="77777777" w:rsidTr="00F62C31">
        <w:trPr>
          <w:trHeight w:val="54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63DB556F"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06981E0"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AA86690"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14:paraId="4973634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AB460C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4F17EC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F9A1D0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16 202 261,06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590D0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16 662 790,17</w:t>
            </w: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55C42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16 662 790,17</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2253A4C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49 527 841,40</w:t>
            </w:r>
          </w:p>
        </w:tc>
        <w:tc>
          <w:tcPr>
            <w:tcW w:w="236" w:type="dxa"/>
            <w:vAlign w:val="center"/>
            <w:hideMark/>
          </w:tcPr>
          <w:p w14:paraId="7DE52322"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5650B7BE" w14:textId="77777777" w:rsidTr="00F62C31">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18EDF5" w14:textId="01847F9C"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Подпрограмма 2</w:t>
            </w:r>
            <w:r w:rsidRPr="00F62C31">
              <w:rPr>
                <w:rFonts w:ascii="Times New Roman" w:eastAsia="Times New Roman" w:hAnsi="Times New Roman" w:cs="Times New Roman"/>
                <w:sz w:val="20"/>
                <w:szCs w:val="20"/>
                <w:lang w:eastAsia="ru-RU"/>
              </w:rPr>
              <w:b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6DADAA" w14:textId="53202850"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F62C31">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53AC2E8B"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277E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1 014 758,46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B3E472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756 603,22</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F3CC7D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947 167,60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9CC263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976 810,00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7E2663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1 321 810,00</w:t>
            </w:r>
          </w:p>
        </w:tc>
        <w:tc>
          <w:tcPr>
            <w:tcW w:w="990" w:type="dxa"/>
            <w:gridSpan w:val="3"/>
            <w:tcBorders>
              <w:top w:val="single" w:sz="4" w:space="0" w:color="auto"/>
              <w:left w:val="nil"/>
              <w:bottom w:val="single" w:sz="4" w:space="0" w:color="auto"/>
              <w:right w:val="single" w:sz="4" w:space="0" w:color="auto"/>
            </w:tcBorders>
            <w:shd w:val="clear" w:color="000000" w:fill="FFFFFF"/>
            <w:vAlign w:val="bottom"/>
            <w:hideMark/>
          </w:tcPr>
          <w:p w14:paraId="5378373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1 321 810,00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45EA9CF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6 338 959,28</w:t>
            </w:r>
          </w:p>
        </w:tc>
        <w:tc>
          <w:tcPr>
            <w:tcW w:w="236" w:type="dxa"/>
            <w:vAlign w:val="center"/>
            <w:hideMark/>
          </w:tcPr>
          <w:p w14:paraId="54943F64"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1194D347" w14:textId="77777777" w:rsidTr="00F62C31">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1A5DABF"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2C5D2B8"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7A317DBC"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18B8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142E97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F02C31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802E27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1B6769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vAlign w:val="bottom"/>
            <w:hideMark/>
          </w:tcPr>
          <w:p w14:paraId="6FEFB7B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5A690C2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0B031DA4"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52E9157B" w14:textId="77777777" w:rsidTr="00F62C31">
        <w:trPr>
          <w:trHeight w:val="39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157A1533"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78C072B"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21FBB498"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BF8F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D9C16F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829004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7FB9C4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AA6068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E5593F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7419DDD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1F607805"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51D5E342" w14:textId="77777777" w:rsidTr="00F62C31">
        <w:trPr>
          <w:trHeight w:val="435"/>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52E9FC54"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5820AE3"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18E8A7A5"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41E1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1 014 758,46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1B408B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756 603,22</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2BF279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947 167,60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A5E1D2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976 810,00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7921AF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1 321 810,00</w:t>
            </w:r>
          </w:p>
        </w:tc>
        <w:tc>
          <w:tcPr>
            <w:tcW w:w="990" w:type="dxa"/>
            <w:gridSpan w:val="3"/>
            <w:tcBorders>
              <w:top w:val="single" w:sz="4" w:space="0" w:color="auto"/>
              <w:left w:val="nil"/>
              <w:bottom w:val="single" w:sz="4" w:space="0" w:color="auto"/>
              <w:right w:val="single" w:sz="4" w:space="0" w:color="auto"/>
            </w:tcBorders>
            <w:shd w:val="clear" w:color="000000" w:fill="FFFFFF"/>
            <w:vAlign w:val="bottom"/>
            <w:hideMark/>
          </w:tcPr>
          <w:p w14:paraId="2B216AD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1 321 810,00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3C0CB6A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6 338 959,28</w:t>
            </w:r>
          </w:p>
        </w:tc>
        <w:tc>
          <w:tcPr>
            <w:tcW w:w="236" w:type="dxa"/>
            <w:vAlign w:val="center"/>
            <w:hideMark/>
          </w:tcPr>
          <w:p w14:paraId="4EC760B5"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2F4E7C18" w14:textId="77777777" w:rsidTr="00F62C31">
        <w:trPr>
          <w:trHeight w:val="66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157C3D36"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44F91D"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2315A5BA"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3A26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4F9BDA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BED9C0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58711F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9C8A8F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05DD3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0604ABF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7C46483E"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19DA6034" w14:textId="77777777" w:rsidTr="00F62C31">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B6B1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Подпрограмма 3</w:t>
            </w:r>
            <w:r w:rsidRPr="00F62C31">
              <w:rPr>
                <w:rFonts w:ascii="Times New Roman" w:eastAsia="Times New Roman" w:hAnsi="Times New Roman" w:cs="Times New Roman"/>
                <w:sz w:val="20"/>
                <w:szCs w:val="20"/>
                <w:lang w:eastAsia="ru-RU"/>
              </w:rPr>
              <w:br/>
              <w:t>Развитие муниципальной службы в Слюдянском муниципальном образовании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47A73E" w14:textId="24B8FCF8"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F62C31">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6FE7F2BA"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7B77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1 660 006,98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027223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1 481 098,45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85919E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1 419 731,75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D42D4E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1 555 847,00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7EDBD8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1 555 847,00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8C3B8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1 555 847,00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4CD3B9C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9 228 378,18</w:t>
            </w:r>
          </w:p>
        </w:tc>
        <w:tc>
          <w:tcPr>
            <w:tcW w:w="236" w:type="dxa"/>
            <w:vAlign w:val="center"/>
            <w:hideMark/>
          </w:tcPr>
          <w:p w14:paraId="718BC390"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7FF64D12" w14:textId="77777777" w:rsidTr="00F62C31">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69A96C2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3A6F60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5739268F"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928B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6ECF75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BD970D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FC9BBD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93836F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CA1985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5E5E302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5E69127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43F61924" w14:textId="77777777" w:rsidTr="00F62C31">
        <w:trPr>
          <w:trHeight w:val="375"/>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26F7B6AF"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82816E4"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0502EEF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62DC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8681AE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CDC7B9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17F074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14644E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FCED25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4C6783A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3A32A524"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636D4233" w14:textId="77777777" w:rsidTr="00F62C31">
        <w:trPr>
          <w:trHeight w:val="435"/>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532F435B"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737EC9F"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177D858D"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93A6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1 660 006,98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6C1720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1 481 098,45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63F773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1 419 731,75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BCE480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1 555 847,00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3AF4CA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1 555 847,00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1D71E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1 555 847,00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4FA7515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9 228 378,18</w:t>
            </w:r>
          </w:p>
        </w:tc>
        <w:tc>
          <w:tcPr>
            <w:tcW w:w="236" w:type="dxa"/>
            <w:vAlign w:val="center"/>
            <w:hideMark/>
          </w:tcPr>
          <w:p w14:paraId="60E8F0DD"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25EDC419" w14:textId="77777777" w:rsidTr="00F62C31">
        <w:trPr>
          <w:trHeight w:val="42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191784A"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4C09FF2"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1CC50ADE"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E952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1EDD7D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C7DE33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48290D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FFB7C7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E2E4E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04736B0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5ADE86FF"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08CA5A5F" w14:textId="77777777" w:rsidTr="00F62C31">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88B64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lastRenderedPageBreak/>
              <w:t xml:space="preserve">Подпрограмма 4 </w:t>
            </w:r>
            <w:r w:rsidRPr="00F62C31">
              <w:rPr>
                <w:rFonts w:ascii="Times New Roman" w:eastAsia="Times New Roman" w:hAnsi="Times New Roman" w:cs="Times New Roman"/>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C63276" w14:textId="7BD13A5D"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F62C31">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7E8AC330"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EFF0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1 522 013,82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93B5DE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1 337 536,33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58D578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1 739 635,46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A62D6B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1 834 321,56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CD4F99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1 834 321,56</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76C82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1 834 321,56</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24EA4F6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10 102 150,29</w:t>
            </w:r>
          </w:p>
        </w:tc>
        <w:tc>
          <w:tcPr>
            <w:tcW w:w="236" w:type="dxa"/>
            <w:vAlign w:val="center"/>
            <w:hideMark/>
          </w:tcPr>
          <w:p w14:paraId="4BF4C8DB"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5C3AA1B2" w14:textId="77777777" w:rsidTr="00F62C31">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55F995B3"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2F0CDCA"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4B13AF73"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EAC4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86460B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DDFDB9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FF750C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DE2828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5B5B97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379947A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0E5E8C5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03B03FC6" w14:textId="77777777" w:rsidTr="00F62C31">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505A1D6D"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C27D0CA"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0E81A855"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37B4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F3D27B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8285D0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F86E54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516FD6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03669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5383FF2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09E079E0"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53482595" w14:textId="77777777" w:rsidTr="00F62C31">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1B8B47A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9489866"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010B6CE1"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CB5D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1 522 013,82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5B8417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1 337 536,33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8B3263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1 739 635,46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BCECB5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1 834 321,56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75B0EF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1 834 321,56</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B5ABF9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1 834 321,56</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0375399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10 102 150,29</w:t>
            </w:r>
          </w:p>
        </w:tc>
        <w:tc>
          <w:tcPr>
            <w:tcW w:w="236" w:type="dxa"/>
            <w:vAlign w:val="center"/>
            <w:hideMark/>
          </w:tcPr>
          <w:p w14:paraId="432DE8C8"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22CED63F" w14:textId="77777777" w:rsidTr="00F62C31">
        <w:trPr>
          <w:trHeight w:val="63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11D6B8AC"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577556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7E145616"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78BF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7026ED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361C57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8E0CD3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32D2A7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6C30A9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737B451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5B172AB9"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335D5BE6" w14:textId="77777777" w:rsidTr="00F62C31">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FDFCF6" w14:textId="1BE35169"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Подпрограмма 5</w:t>
            </w:r>
            <w:r w:rsidRPr="00F62C31">
              <w:rPr>
                <w:rFonts w:ascii="Times New Roman" w:eastAsia="Times New Roman" w:hAnsi="Times New Roman" w:cs="Times New Roman"/>
                <w:sz w:val="20"/>
                <w:szCs w:val="20"/>
                <w:lang w:eastAsia="ru-RU"/>
              </w:rPr>
              <w:b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DE4D8B" w14:textId="7AB6FA70"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F62C31">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7851C82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8675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3 893 106,70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A21797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1 940 410,28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13D32E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2 749 122,58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3D79B7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2 552 696,31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175121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6 170 719,04</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44794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3 393 867,04</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14ED645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20 699 921,95</w:t>
            </w:r>
          </w:p>
        </w:tc>
        <w:tc>
          <w:tcPr>
            <w:tcW w:w="236" w:type="dxa"/>
            <w:vAlign w:val="center"/>
            <w:hideMark/>
          </w:tcPr>
          <w:p w14:paraId="722FEB28"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18C06D16" w14:textId="77777777" w:rsidTr="00F62C31">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1F9B5A40"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5E21EF8"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6ECAE223"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254F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991A80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3E8AFF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0B4A91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DC7E74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900FF7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665547B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70AC3028"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042892E1" w14:textId="77777777" w:rsidTr="00F62C31">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2925B6E4"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6E610C3"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631DCAB3"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6284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673A07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CE0581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5A12AA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2EEF61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6439A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0405BA2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6AC434C0"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556A9007" w14:textId="77777777" w:rsidTr="00F62C31">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23976F39"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3929B01"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2A5118CE"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316D7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3 893 106,70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740D41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1 940 410,28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D14F46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2 749 122,58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7F11E6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2 270 413,27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82879C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2 272 455,00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D5E81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2 297 955,00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0036B2B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15 423 462,83</w:t>
            </w:r>
          </w:p>
        </w:tc>
        <w:tc>
          <w:tcPr>
            <w:tcW w:w="236" w:type="dxa"/>
            <w:vAlign w:val="center"/>
            <w:hideMark/>
          </w:tcPr>
          <w:p w14:paraId="4D73254B"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7C98145F" w14:textId="77777777" w:rsidTr="00F62C31">
        <w:trPr>
          <w:trHeight w:val="42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424465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EAB63BA"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001DB49C"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недостающие средства (НС)</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6769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31FBE3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3D04F6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981DF4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282 283,04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6608D7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3 848 264,04</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120488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1 095 912,04</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4E8A45C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5 226 459,12</w:t>
            </w:r>
          </w:p>
        </w:tc>
        <w:tc>
          <w:tcPr>
            <w:tcW w:w="236" w:type="dxa"/>
            <w:vAlign w:val="center"/>
            <w:hideMark/>
          </w:tcPr>
          <w:p w14:paraId="29A3664B"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025E328F" w14:textId="77777777" w:rsidTr="00F62C31">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28B8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Подпрограмма 6</w:t>
            </w:r>
            <w:r w:rsidRPr="00F62C31">
              <w:rPr>
                <w:rFonts w:ascii="Times New Roman" w:eastAsia="Times New Roman" w:hAnsi="Times New Roman" w:cs="Times New Roman"/>
                <w:sz w:val="20"/>
                <w:szCs w:val="20"/>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BEAB9C" w14:textId="58B29DF6"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F62C31">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w:t>
            </w:r>
            <w:r w:rsidRPr="00F62C31">
              <w:rPr>
                <w:rFonts w:ascii="Times New Roman" w:eastAsia="Times New Roman" w:hAnsi="Times New Roman" w:cs="Times New Roman"/>
                <w:sz w:val="20"/>
                <w:szCs w:val="20"/>
                <w:lang w:eastAsia="ru-RU"/>
              </w:rPr>
              <w:lastRenderedPageBreak/>
              <w:t xml:space="preserve">администрации Слюдянского городского поселения </w:t>
            </w:r>
          </w:p>
        </w:tc>
        <w:tc>
          <w:tcPr>
            <w:tcW w:w="1984" w:type="dxa"/>
            <w:tcBorders>
              <w:top w:val="single" w:sz="4" w:space="0" w:color="auto"/>
              <w:left w:val="nil"/>
              <w:bottom w:val="single" w:sz="4" w:space="0" w:color="auto"/>
              <w:right w:val="nil"/>
            </w:tcBorders>
            <w:shd w:val="clear" w:color="000000" w:fill="FFFFFF"/>
            <w:vAlign w:val="center"/>
            <w:hideMark/>
          </w:tcPr>
          <w:p w14:paraId="5BCA27C2"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lastRenderedPageBreak/>
              <w:t>всего</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41E2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526,03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CE4E45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3 732,23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4184C9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1 731,51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33F5A8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07FE74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vAlign w:val="bottom"/>
            <w:hideMark/>
          </w:tcPr>
          <w:p w14:paraId="35D91FAF"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65A15B9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5 989,77</w:t>
            </w:r>
          </w:p>
        </w:tc>
        <w:tc>
          <w:tcPr>
            <w:tcW w:w="236" w:type="dxa"/>
            <w:vAlign w:val="center"/>
            <w:hideMark/>
          </w:tcPr>
          <w:p w14:paraId="7A434941"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1A0FD7D1" w14:textId="77777777" w:rsidTr="00F62C31">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2C659CF"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E704D71"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7557C08A"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федеральный бюджет (ФБ)</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25BD4"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E09AAD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3EC816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32D313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7C530D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vAlign w:val="bottom"/>
            <w:hideMark/>
          </w:tcPr>
          <w:p w14:paraId="32EF949A"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2C24B263"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16DC3CA9"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7907DEAA" w14:textId="77777777" w:rsidTr="00F62C31">
        <w:trPr>
          <w:trHeight w:val="39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6CD73E25"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8780DC0"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000000" w:fill="FFFFFF"/>
            <w:vAlign w:val="center"/>
            <w:hideMark/>
          </w:tcPr>
          <w:p w14:paraId="50B43F6A"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областной бюджет (ОБ)</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195F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8139B2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334AA6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67AB6FE"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CCB0C3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4A12B1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15FF14A2"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236" w:type="dxa"/>
            <w:vAlign w:val="center"/>
            <w:hideMark/>
          </w:tcPr>
          <w:p w14:paraId="75C74751"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17AE316A" w14:textId="77777777" w:rsidTr="00F62C31">
        <w:trPr>
          <w:trHeight w:val="48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3DF623DB"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6CA6B64"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E86A535"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местный бюджет (МБ)</w:t>
            </w:r>
          </w:p>
        </w:tc>
        <w:tc>
          <w:tcPr>
            <w:tcW w:w="1133" w:type="dxa"/>
            <w:tcBorders>
              <w:top w:val="single" w:sz="4" w:space="0" w:color="auto"/>
              <w:left w:val="nil"/>
              <w:bottom w:val="single" w:sz="4" w:space="0" w:color="auto"/>
              <w:right w:val="single" w:sz="4" w:space="0" w:color="auto"/>
            </w:tcBorders>
            <w:shd w:val="clear" w:color="000000" w:fill="FFFFFF"/>
            <w:vAlign w:val="bottom"/>
            <w:hideMark/>
          </w:tcPr>
          <w:p w14:paraId="4E7CBFD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526,03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2D86FE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3 732,23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44AA240"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1 731,51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E3F5236"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E4196BD"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990" w:type="dxa"/>
            <w:gridSpan w:val="3"/>
            <w:tcBorders>
              <w:top w:val="single" w:sz="4" w:space="0" w:color="auto"/>
              <w:left w:val="nil"/>
              <w:bottom w:val="single" w:sz="4" w:space="0" w:color="auto"/>
              <w:right w:val="single" w:sz="4" w:space="0" w:color="auto"/>
            </w:tcBorders>
            <w:shd w:val="clear" w:color="000000" w:fill="FFFFFF"/>
            <w:vAlign w:val="bottom"/>
            <w:hideMark/>
          </w:tcPr>
          <w:p w14:paraId="3540C88C"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115A6E51"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5 989,77</w:t>
            </w:r>
          </w:p>
        </w:tc>
        <w:tc>
          <w:tcPr>
            <w:tcW w:w="236" w:type="dxa"/>
            <w:vAlign w:val="center"/>
            <w:hideMark/>
          </w:tcPr>
          <w:p w14:paraId="5546C987"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r w:rsidR="00F62C31" w:rsidRPr="00F62C31" w14:paraId="658BAA70" w14:textId="77777777" w:rsidTr="00F62C31">
        <w:trPr>
          <w:trHeight w:val="735"/>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10AA5C2B"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29E9AFC"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9ACACAF" w14:textId="03CD7369" w:rsidR="00F62C31" w:rsidRPr="00F62C31" w:rsidRDefault="00F62C31" w:rsidP="00F62C31">
            <w:pPr>
              <w:spacing w:after="0" w:line="240" w:lineRule="auto"/>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 xml:space="preserve">средства дотации из бюджета Слюдянского </w:t>
            </w:r>
            <w:r w:rsidRPr="00F62C31">
              <w:rPr>
                <w:rFonts w:ascii="Times New Roman" w:eastAsia="Times New Roman" w:hAnsi="Times New Roman" w:cs="Times New Roman"/>
                <w:sz w:val="20"/>
                <w:szCs w:val="20"/>
                <w:lang w:eastAsia="ru-RU"/>
              </w:rPr>
              <w:lastRenderedPageBreak/>
              <w:t>муниципального района</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0069883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lastRenderedPageBreak/>
              <w:t>38 737 370,00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B9BB398"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31 239 800,00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F45B399"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38 081 460,00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007D3A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18 979 700,00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7500DDB"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18 220 000,00</w:t>
            </w:r>
          </w:p>
        </w:tc>
        <w:tc>
          <w:tcPr>
            <w:tcW w:w="990" w:type="dxa"/>
            <w:gridSpan w:val="3"/>
            <w:tcBorders>
              <w:top w:val="single" w:sz="4" w:space="0" w:color="auto"/>
              <w:left w:val="nil"/>
              <w:bottom w:val="single" w:sz="4" w:space="0" w:color="auto"/>
              <w:right w:val="single" w:sz="4" w:space="0" w:color="auto"/>
            </w:tcBorders>
            <w:shd w:val="clear" w:color="000000" w:fill="FFFFFF"/>
            <w:vAlign w:val="center"/>
            <w:hideMark/>
          </w:tcPr>
          <w:p w14:paraId="25305005"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18 220 000,00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497A91E7" w14:textId="77777777" w:rsidR="00F62C31" w:rsidRPr="00F62C31" w:rsidRDefault="00F62C31" w:rsidP="00F62C31">
            <w:pPr>
              <w:spacing w:after="0" w:line="240" w:lineRule="auto"/>
              <w:jc w:val="center"/>
              <w:rPr>
                <w:rFonts w:ascii="Times New Roman" w:eastAsia="Times New Roman" w:hAnsi="Times New Roman" w:cs="Times New Roman"/>
                <w:sz w:val="20"/>
                <w:szCs w:val="20"/>
                <w:lang w:eastAsia="ru-RU"/>
              </w:rPr>
            </w:pPr>
            <w:r w:rsidRPr="00F62C31">
              <w:rPr>
                <w:rFonts w:ascii="Times New Roman" w:eastAsia="Times New Roman" w:hAnsi="Times New Roman" w:cs="Times New Roman"/>
                <w:sz w:val="20"/>
                <w:szCs w:val="20"/>
                <w:lang w:eastAsia="ru-RU"/>
              </w:rPr>
              <w:t>163 478 330,00</w:t>
            </w:r>
          </w:p>
        </w:tc>
        <w:tc>
          <w:tcPr>
            <w:tcW w:w="236" w:type="dxa"/>
            <w:vAlign w:val="center"/>
            <w:hideMark/>
          </w:tcPr>
          <w:p w14:paraId="7E3C2CB2" w14:textId="77777777" w:rsidR="00F62C31" w:rsidRPr="00F62C31" w:rsidRDefault="00F62C31" w:rsidP="00F62C31">
            <w:pPr>
              <w:spacing w:after="0" w:line="240" w:lineRule="auto"/>
              <w:rPr>
                <w:rFonts w:ascii="Times New Roman" w:eastAsia="Times New Roman" w:hAnsi="Times New Roman" w:cs="Times New Roman"/>
                <w:sz w:val="20"/>
                <w:szCs w:val="20"/>
                <w:lang w:eastAsia="ru-RU"/>
              </w:rPr>
            </w:pPr>
          </w:p>
        </w:tc>
      </w:tr>
    </w:tbl>
    <w:p w14:paraId="064E7789" w14:textId="09C5D65D" w:rsidR="00444BBB" w:rsidRDefault="00444BBB" w:rsidP="00943DD7">
      <w:pPr>
        <w:spacing w:after="0" w:line="240" w:lineRule="auto"/>
        <w:rPr>
          <w:rFonts w:ascii="Arial" w:eastAsia="Calibri" w:hAnsi="Arial" w:cs="Arial"/>
          <w:sz w:val="24"/>
          <w:szCs w:val="24"/>
        </w:rPr>
      </w:pPr>
    </w:p>
    <w:p w14:paraId="45B48C34" w14:textId="77777777" w:rsidR="00617C8A" w:rsidRDefault="00617C8A" w:rsidP="00943DD7">
      <w:pPr>
        <w:spacing w:after="0" w:line="240" w:lineRule="auto"/>
        <w:rPr>
          <w:rFonts w:ascii="Arial" w:eastAsia="Calibri" w:hAnsi="Arial" w:cs="Arial"/>
          <w:sz w:val="24"/>
          <w:szCs w:val="24"/>
        </w:rPr>
        <w:sectPr w:rsidR="00617C8A" w:rsidSect="00687D05">
          <w:pgSz w:w="16838" w:h="11906" w:orient="landscape"/>
          <w:pgMar w:top="1701" w:right="1134" w:bottom="851" w:left="1134" w:header="709" w:footer="709" w:gutter="0"/>
          <w:cols w:space="708"/>
          <w:docGrid w:linePitch="360"/>
        </w:sectPr>
      </w:pPr>
    </w:p>
    <w:p w14:paraId="69E1AB7C" w14:textId="2C55AA1F" w:rsidR="00617C8A" w:rsidRPr="00B34423" w:rsidRDefault="00617C8A" w:rsidP="00B34423">
      <w:pPr>
        <w:tabs>
          <w:tab w:val="left" w:pos="4253"/>
        </w:tabs>
        <w:ind w:left="4111"/>
        <w:jc w:val="right"/>
        <w:rPr>
          <w:rFonts w:ascii="Courier" w:eastAsia="Calibri" w:hAnsi="Courier"/>
        </w:rPr>
      </w:pPr>
      <w:r w:rsidRPr="00B34423">
        <w:rPr>
          <w:rFonts w:ascii="Cambria" w:eastAsia="Calibri" w:hAnsi="Cambria" w:cs="Cambria"/>
        </w:rPr>
        <w:lastRenderedPageBreak/>
        <w:t>Приложение</w:t>
      </w:r>
      <w:r w:rsidRPr="00B34423">
        <w:rPr>
          <w:rFonts w:ascii="Courier" w:eastAsia="Calibri" w:hAnsi="Courier"/>
        </w:rPr>
        <w:t xml:space="preserve"> </w:t>
      </w:r>
      <w:r w:rsidRPr="00B34423">
        <w:rPr>
          <w:rFonts w:ascii="Times New Roman" w:eastAsia="Calibri" w:hAnsi="Times New Roman" w:cs="Times New Roman"/>
        </w:rPr>
        <w:t>№</w:t>
      </w:r>
      <w:r w:rsidRPr="00B34423">
        <w:rPr>
          <w:rFonts w:ascii="Courier" w:eastAsia="Calibri" w:hAnsi="Courier"/>
        </w:rPr>
        <w:t xml:space="preserve"> 3, </w:t>
      </w:r>
      <w:r w:rsidRPr="00B34423">
        <w:rPr>
          <w:rFonts w:ascii="Cambria" w:eastAsia="Calibri" w:hAnsi="Cambria" w:cs="Cambria"/>
        </w:rPr>
        <w:t>к</w:t>
      </w:r>
      <w:r w:rsidRPr="00B34423">
        <w:rPr>
          <w:rFonts w:ascii="Courier" w:eastAsia="Calibri" w:hAnsi="Courier"/>
        </w:rPr>
        <w:t xml:space="preserve"> </w:t>
      </w:r>
      <w:r w:rsidRPr="00B34423">
        <w:rPr>
          <w:rFonts w:ascii="Cambria" w:eastAsia="Calibri" w:hAnsi="Cambria" w:cs="Cambria"/>
        </w:rPr>
        <w:t>постановлению</w:t>
      </w:r>
      <w:r w:rsidRPr="00B34423">
        <w:rPr>
          <w:rFonts w:ascii="Courier" w:eastAsia="Calibri" w:hAnsi="Courier"/>
        </w:rPr>
        <w:t xml:space="preserve"> </w:t>
      </w:r>
      <w:r w:rsidRPr="00B34423">
        <w:rPr>
          <w:rFonts w:ascii="Cambria" w:eastAsia="Calibri" w:hAnsi="Cambria" w:cs="Cambria"/>
        </w:rPr>
        <w:t>администрации</w:t>
      </w:r>
      <w:r w:rsidRPr="00B34423">
        <w:rPr>
          <w:rFonts w:ascii="Courier" w:eastAsia="Calibri" w:hAnsi="Courier"/>
        </w:rPr>
        <w:t xml:space="preserve"> </w:t>
      </w:r>
      <w:r w:rsidRPr="00B34423">
        <w:rPr>
          <w:rFonts w:ascii="Cambria" w:eastAsia="Calibri" w:hAnsi="Cambria" w:cs="Cambria"/>
        </w:rPr>
        <w:t>Слюдянского</w:t>
      </w:r>
      <w:r w:rsidRPr="00B34423">
        <w:rPr>
          <w:rFonts w:ascii="Courier" w:eastAsia="Calibri" w:hAnsi="Courier"/>
        </w:rPr>
        <w:t xml:space="preserve"> </w:t>
      </w:r>
      <w:r w:rsidRPr="00B34423">
        <w:rPr>
          <w:rFonts w:ascii="Cambria" w:eastAsia="Calibri" w:hAnsi="Cambria" w:cs="Cambria"/>
        </w:rPr>
        <w:t>городского</w:t>
      </w:r>
      <w:r w:rsidRPr="00B34423">
        <w:rPr>
          <w:rFonts w:ascii="Courier" w:eastAsia="Calibri" w:hAnsi="Courier"/>
        </w:rPr>
        <w:t xml:space="preserve"> </w:t>
      </w:r>
      <w:r w:rsidRPr="00B34423">
        <w:rPr>
          <w:rFonts w:ascii="Cambria" w:eastAsia="Calibri" w:hAnsi="Cambria" w:cs="Cambria"/>
        </w:rPr>
        <w:t>поселения</w:t>
      </w:r>
      <w:r w:rsidRPr="00B34423">
        <w:rPr>
          <w:rFonts w:ascii="Courier" w:eastAsia="Calibri" w:hAnsi="Courier"/>
        </w:rPr>
        <w:t xml:space="preserve"> </w:t>
      </w:r>
      <w:r w:rsidRPr="00B34423">
        <w:rPr>
          <w:rFonts w:ascii="Cambria" w:eastAsia="Calibri" w:hAnsi="Cambria" w:cs="Cambria"/>
        </w:rPr>
        <w:t>от</w:t>
      </w:r>
      <w:r w:rsidRPr="00B34423">
        <w:rPr>
          <w:rFonts w:ascii="Courier" w:eastAsia="Calibri" w:hAnsi="Courier"/>
        </w:rPr>
        <w:t xml:space="preserve"> 26.01.2022 </w:t>
      </w:r>
      <w:r w:rsidRPr="00B34423">
        <w:rPr>
          <w:rFonts w:ascii="Cambria" w:eastAsia="Calibri" w:hAnsi="Cambria" w:cs="Cambria"/>
        </w:rPr>
        <w:t>г</w:t>
      </w:r>
      <w:r w:rsidRPr="00B34423">
        <w:rPr>
          <w:rFonts w:ascii="Courier" w:eastAsia="Calibri" w:hAnsi="Courier"/>
        </w:rPr>
        <w:t xml:space="preserve">. </w:t>
      </w:r>
      <w:r w:rsidRPr="00B34423">
        <w:rPr>
          <w:rFonts w:ascii="Times New Roman" w:eastAsia="Calibri" w:hAnsi="Times New Roman" w:cs="Times New Roman"/>
        </w:rPr>
        <w:t>№</w:t>
      </w:r>
      <w:r w:rsidRPr="00B34423">
        <w:rPr>
          <w:rFonts w:ascii="Courier" w:eastAsia="Calibri" w:hAnsi="Courier"/>
        </w:rPr>
        <w:t xml:space="preserve"> 58  </w:t>
      </w:r>
    </w:p>
    <w:p w14:paraId="63843987" w14:textId="017734FB" w:rsidR="00617C8A" w:rsidRPr="00B34423" w:rsidRDefault="00617C8A" w:rsidP="00B34423">
      <w:pPr>
        <w:ind w:left="4111"/>
        <w:jc w:val="right"/>
        <w:outlineLvl w:val="0"/>
        <w:rPr>
          <w:rFonts w:ascii="Courier" w:hAnsi="Courier"/>
        </w:rPr>
      </w:pPr>
      <w:r w:rsidRPr="00B34423">
        <w:rPr>
          <w:rFonts w:ascii="Cambria" w:hAnsi="Cambria" w:cs="Cambria"/>
        </w:rPr>
        <w:t>Приложение</w:t>
      </w:r>
      <w:r w:rsidRPr="00B34423">
        <w:rPr>
          <w:rFonts w:ascii="Courier" w:hAnsi="Courier"/>
        </w:rPr>
        <w:t xml:space="preserve"> </w:t>
      </w:r>
      <w:r w:rsidRPr="00B34423">
        <w:rPr>
          <w:rFonts w:ascii="Times New Roman" w:hAnsi="Times New Roman" w:cs="Times New Roman"/>
        </w:rPr>
        <w:t>№</w:t>
      </w:r>
      <w:r w:rsidRPr="00B34423">
        <w:rPr>
          <w:rFonts w:ascii="Courier" w:hAnsi="Courier"/>
        </w:rPr>
        <w:t xml:space="preserve"> 3 </w:t>
      </w:r>
      <w:r w:rsidRPr="00B34423">
        <w:rPr>
          <w:rFonts w:ascii="Cambria" w:hAnsi="Cambria" w:cs="Cambria"/>
        </w:rPr>
        <w:t>к</w:t>
      </w:r>
      <w:r w:rsidRPr="00B34423">
        <w:rPr>
          <w:rFonts w:ascii="Courier" w:hAnsi="Courier"/>
        </w:rPr>
        <w:t xml:space="preserve"> </w:t>
      </w:r>
      <w:r w:rsidRPr="00B34423">
        <w:rPr>
          <w:rFonts w:ascii="Cambria" w:hAnsi="Cambria" w:cs="Cambria"/>
        </w:rPr>
        <w:t>муниципальной</w:t>
      </w:r>
      <w:r w:rsidRPr="00B34423">
        <w:rPr>
          <w:rFonts w:ascii="Courier" w:hAnsi="Courier"/>
        </w:rPr>
        <w:t xml:space="preserve"> </w:t>
      </w:r>
      <w:r w:rsidRPr="00B34423">
        <w:rPr>
          <w:rFonts w:ascii="Cambria" w:hAnsi="Cambria" w:cs="Cambria"/>
        </w:rPr>
        <w:t>программе</w:t>
      </w:r>
      <w:r w:rsidRPr="00B34423">
        <w:rPr>
          <w:rFonts w:ascii="Courier" w:hAnsi="Courier"/>
        </w:rPr>
        <w:t xml:space="preserve"> «</w:t>
      </w:r>
      <w:r w:rsidRPr="00B34423">
        <w:rPr>
          <w:rFonts w:ascii="Cambria" w:hAnsi="Cambria" w:cs="Cambria"/>
        </w:rPr>
        <w:t>Совершенствование</w:t>
      </w:r>
      <w:r w:rsidRPr="00B34423">
        <w:rPr>
          <w:rFonts w:ascii="Courier" w:hAnsi="Courier"/>
        </w:rPr>
        <w:t xml:space="preserve"> </w:t>
      </w:r>
      <w:r w:rsidRPr="00B34423">
        <w:rPr>
          <w:rFonts w:ascii="Cambria" w:hAnsi="Cambria" w:cs="Cambria"/>
        </w:rPr>
        <w:t>механизмов</w:t>
      </w:r>
      <w:r w:rsidRPr="00B34423">
        <w:rPr>
          <w:rFonts w:ascii="Courier" w:hAnsi="Courier"/>
        </w:rPr>
        <w:t xml:space="preserve"> </w:t>
      </w:r>
      <w:r w:rsidRPr="00B34423">
        <w:rPr>
          <w:rFonts w:ascii="Cambria" w:hAnsi="Cambria" w:cs="Cambria"/>
        </w:rPr>
        <w:t>управления</w:t>
      </w:r>
      <w:r w:rsidRPr="00B34423">
        <w:rPr>
          <w:rFonts w:ascii="Courier" w:hAnsi="Courier"/>
        </w:rPr>
        <w:t xml:space="preserve"> </w:t>
      </w:r>
      <w:r w:rsidRPr="00B34423">
        <w:rPr>
          <w:rFonts w:ascii="Cambria" w:hAnsi="Cambria" w:cs="Cambria"/>
        </w:rPr>
        <w:t>Слюдянским</w:t>
      </w:r>
      <w:r w:rsidRPr="00B34423">
        <w:rPr>
          <w:rFonts w:ascii="Courier" w:hAnsi="Courier"/>
        </w:rPr>
        <w:t xml:space="preserve"> </w:t>
      </w:r>
      <w:r w:rsidRPr="00B34423">
        <w:rPr>
          <w:rFonts w:ascii="Cambria" w:hAnsi="Cambria" w:cs="Cambria"/>
        </w:rPr>
        <w:t>муниципальным</w:t>
      </w:r>
      <w:r w:rsidRPr="00B34423">
        <w:rPr>
          <w:rFonts w:ascii="Courier" w:hAnsi="Courier"/>
        </w:rPr>
        <w:t xml:space="preserve"> </w:t>
      </w:r>
      <w:r w:rsidRPr="00B34423">
        <w:rPr>
          <w:rFonts w:ascii="Cambria" w:hAnsi="Cambria" w:cs="Cambria"/>
        </w:rPr>
        <w:t>образованием</w:t>
      </w:r>
      <w:r w:rsidRPr="00B34423">
        <w:rPr>
          <w:rFonts w:ascii="Courier" w:hAnsi="Courier"/>
        </w:rPr>
        <w:t xml:space="preserve">» </w:t>
      </w:r>
      <w:r w:rsidRPr="00B34423">
        <w:rPr>
          <w:rFonts w:ascii="Cambria" w:hAnsi="Cambria" w:cs="Cambria"/>
        </w:rPr>
        <w:t>на</w:t>
      </w:r>
      <w:r w:rsidRPr="00B34423">
        <w:rPr>
          <w:rFonts w:ascii="Courier" w:hAnsi="Courier"/>
        </w:rPr>
        <w:t xml:space="preserve"> 2019-2024 </w:t>
      </w:r>
      <w:r w:rsidRPr="00B34423">
        <w:rPr>
          <w:rFonts w:ascii="Cambria" w:hAnsi="Cambria" w:cs="Cambria"/>
        </w:rPr>
        <w:t>годы</w:t>
      </w:r>
    </w:p>
    <w:p w14:paraId="629FDC76" w14:textId="77777777" w:rsidR="00617C8A" w:rsidRPr="00B34423" w:rsidRDefault="00617C8A" w:rsidP="00617C8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B34423">
        <w:rPr>
          <w:rFonts w:ascii="Arial" w:hAnsi="Arial" w:cs="Arial"/>
          <w:b/>
          <w:sz w:val="24"/>
          <w:szCs w:val="24"/>
        </w:rPr>
        <w:t>ПАСПОРТ</w:t>
      </w:r>
    </w:p>
    <w:p w14:paraId="48386F4D" w14:textId="7820129E" w:rsidR="00617C8A" w:rsidRPr="00B34423" w:rsidRDefault="00617C8A" w:rsidP="00B34423">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B34423">
        <w:rPr>
          <w:rFonts w:ascii="Arial" w:hAnsi="Arial" w:cs="Arial"/>
          <w:b/>
          <w:sz w:val="24"/>
          <w:szCs w:val="24"/>
        </w:rPr>
        <w:t xml:space="preserve">подпрограммы «Реализация полномочий по решению вопросов местного значения администрацией Слюдянского городского поселения на 2019-2024 годы»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617C8A" w14:paraId="57F9859F" w14:textId="77777777" w:rsidTr="00071FD1">
        <w:tc>
          <w:tcPr>
            <w:tcW w:w="2802" w:type="dxa"/>
            <w:tcBorders>
              <w:top w:val="single" w:sz="4" w:space="0" w:color="auto"/>
              <w:left w:val="single" w:sz="4" w:space="0" w:color="auto"/>
              <w:bottom w:val="single" w:sz="4" w:space="0" w:color="auto"/>
              <w:right w:val="single" w:sz="4" w:space="0" w:color="auto"/>
            </w:tcBorders>
          </w:tcPr>
          <w:p w14:paraId="3812B1B8"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Наименование муниципальной программы</w:t>
            </w:r>
          </w:p>
        </w:tc>
        <w:tc>
          <w:tcPr>
            <w:tcW w:w="6832" w:type="dxa"/>
            <w:tcBorders>
              <w:top w:val="single" w:sz="4" w:space="0" w:color="auto"/>
              <w:left w:val="single" w:sz="4" w:space="0" w:color="auto"/>
              <w:bottom w:val="single" w:sz="4" w:space="0" w:color="auto"/>
              <w:right w:val="single" w:sz="4" w:space="0" w:color="auto"/>
            </w:tcBorders>
          </w:tcPr>
          <w:p w14:paraId="4038A407"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 xml:space="preserve"> «Совершенствование механизмов управления Слюдянским муниципальным образованием» на 2019-2024 годы</w:t>
            </w:r>
          </w:p>
        </w:tc>
      </w:tr>
      <w:tr w:rsidR="00617C8A" w14:paraId="5B262DEE" w14:textId="77777777" w:rsidTr="00071FD1">
        <w:tc>
          <w:tcPr>
            <w:tcW w:w="2802" w:type="dxa"/>
            <w:tcBorders>
              <w:top w:val="single" w:sz="4" w:space="0" w:color="auto"/>
              <w:left w:val="single" w:sz="4" w:space="0" w:color="auto"/>
              <w:bottom w:val="single" w:sz="4" w:space="0" w:color="auto"/>
              <w:right w:val="single" w:sz="4" w:space="0" w:color="auto"/>
            </w:tcBorders>
            <w:hideMark/>
          </w:tcPr>
          <w:p w14:paraId="1A87FFE1"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Наименование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6E70096B"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 xml:space="preserve">Реализация полномочий по решению вопросов местного значения администрацией Слюдянского городского поселения </w:t>
            </w:r>
          </w:p>
        </w:tc>
      </w:tr>
      <w:tr w:rsidR="00617C8A" w14:paraId="1E3F06C5" w14:textId="77777777" w:rsidTr="00071FD1">
        <w:tc>
          <w:tcPr>
            <w:tcW w:w="2802" w:type="dxa"/>
            <w:tcBorders>
              <w:top w:val="single" w:sz="4" w:space="0" w:color="auto"/>
              <w:left w:val="single" w:sz="4" w:space="0" w:color="auto"/>
              <w:bottom w:val="single" w:sz="4" w:space="0" w:color="auto"/>
              <w:right w:val="single" w:sz="4" w:space="0" w:color="auto"/>
            </w:tcBorders>
            <w:hideMark/>
          </w:tcPr>
          <w:p w14:paraId="62BCD834"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Ответственный исполнитель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01BF2D71"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 xml:space="preserve">Управление делами администрации Слюдянского городского поселения </w:t>
            </w:r>
          </w:p>
        </w:tc>
      </w:tr>
      <w:tr w:rsidR="00617C8A" w14:paraId="38581419" w14:textId="77777777" w:rsidTr="00B34423">
        <w:trPr>
          <w:trHeight w:val="655"/>
        </w:trPr>
        <w:tc>
          <w:tcPr>
            <w:tcW w:w="2802" w:type="dxa"/>
            <w:tcBorders>
              <w:top w:val="single" w:sz="4" w:space="0" w:color="auto"/>
              <w:left w:val="single" w:sz="4" w:space="0" w:color="auto"/>
              <w:bottom w:val="single" w:sz="4" w:space="0" w:color="auto"/>
              <w:right w:val="single" w:sz="4" w:space="0" w:color="auto"/>
            </w:tcBorders>
          </w:tcPr>
          <w:p w14:paraId="72F36851"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Соисполнитель муниципальной программы (при наличии)</w:t>
            </w:r>
          </w:p>
        </w:tc>
        <w:tc>
          <w:tcPr>
            <w:tcW w:w="6832" w:type="dxa"/>
            <w:tcBorders>
              <w:top w:val="single" w:sz="4" w:space="0" w:color="auto"/>
              <w:left w:val="single" w:sz="4" w:space="0" w:color="auto"/>
              <w:bottom w:val="single" w:sz="4" w:space="0" w:color="auto"/>
              <w:right w:val="single" w:sz="4" w:space="0" w:color="auto"/>
            </w:tcBorders>
          </w:tcPr>
          <w:p w14:paraId="7EF5D778"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Комитет по экономике и финансам администрации Слюдянского городского поселения</w:t>
            </w:r>
          </w:p>
        </w:tc>
      </w:tr>
      <w:tr w:rsidR="00617C8A" w14:paraId="1364302E" w14:textId="77777777" w:rsidTr="00071FD1">
        <w:tc>
          <w:tcPr>
            <w:tcW w:w="2802" w:type="dxa"/>
            <w:tcBorders>
              <w:top w:val="single" w:sz="4" w:space="0" w:color="auto"/>
              <w:left w:val="single" w:sz="4" w:space="0" w:color="auto"/>
              <w:bottom w:val="single" w:sz="4" w:space="0" w:color="auto"/>
              <w:right w:val="single" w:sz="4" w:space="0" w:color="auto"/>
            </w:tcBorders>
            <w:hideMark/>
          </w:tcPr>
          <w:p w14:paraId="2607E684"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 xml:space="preserve">Цель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18230ADB" w14:textId="77777777" w:rsidR="00617C8A" w:rsidRPr="00E26735" w:rsidRDefault="00617C8A" w:rsidP="00071FD1">
            <w:pPr>
              <w:tabs>
                <w:tab w:val="left" w:pos="284"/>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Совершенствование системы управления Слюдянским муниципальным образованием</w:t>
            </w:r>
          </w:p>
        </w:tc>
      </w:tr>
      <w:tr w:rsidR="00617C8A" w14:paraId="1FB33EB9" w14:textId="77777777" w:rsidTr="00071FD1">
        <w:trPr>
          <w:trHeight w:val="2753"/>
        </w:trPr>
        <w:tc>
          <w:tcPr>
            <w:tcW w:w="2802" w:type="dxa"/>
            <w:tcBorders>
              <w:top w:val="single" w:sz="4" w:space="0" w:color="auto"/>
              <w:left w:val="single" w:sz="4" w:space="0" w:color="auto"/>
              <w:bottom w:val="single" w:sz="4" w:space="0" w:color="auto"/>
              <w:right w:val="single" w:sz="4" w:space="0" w:color="auto"/>
            </w:tcBorders>
            <w:hideMark/>
          </w:tcPr>
          <w:p w14:paraId="0599062B"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 xml:space="preserve">Задачи подпрограммы </w:t>
            </w:r>
          </w:p>
        </w:tc>
        <w:tc>
          <w:tcPr>
            <w:tcW w:w="6832" w:type="dxa"/>
            <w:tcBorders>
              <w:top w:val="single" w:sz="4" w:space="0" w:color="auto"/>
              <w:left w:val="single" w:sz="4" w:space="0" w:color="auto"/>
              <w:bottom w:val="single" w:sz="4" w:space="0" w:color="auto"/>
              <w:right w:val="single" w:sz="4" w:space="0" w:color="auto"/>
            </w:tcBorders>
          </w:tcPr>
          <w:p w14:paraId="5A8E4E9A" w14:textId="65493961" w:rsidR="00617C8A" w:rsidRPr="00E26735" w:rsidRDefault="00617C8A" w:rsidP="00071FD1">
            <w:pPr>
              <w:pStyle w:val="a7"/>
              <w:spacing w:line="256" w:lineRule="auto"/>
              <w:rPr>
                <w:rFonts w:ascii="Times New Roman" w:eastAsia="Calibri" w:hAnsi="Times New Roman" w:cs="Times New Roman"/>
                <w:sz w:val="24"/>
                <w:szCs w:val="24"/>
              </w:rPr>
            </w:pPr>
            <w:r w:rsidRPr="00E26735">
              <w:rPr>
                <w:rFonts w:ascii="Times New Roman" w:eastAsia="Calibri" w:hAnsi="Times New Roman" w:cs="Times New Roman"/>
                <w:sz w:val="24"/>
                <w:szCs w:val="24"/>
              </w:rPr>
              <w:t>1.Внедрение программно-</w:t>
            </w:r>
            <w:r w:rsidR="00B34423" w:rsidRPr="00E26735">
              <w:rPr>
                <w:rFonts w:ascii="Times New Roman" w:eastAsia="Calibri" w:hAnsi="Times New Roman" w:cs="Times New Roman"/>
                <w:sz w:val="24"/>
                <w:szCs w:val="24"/>
              </w:rPr>
              <w:t>целевых принципов</w:t>
            </w:r>
          </w:p>
          <w:p w14:paraId="206A3F84" w14:textId="30C4288D" w:rsidR="00617C8A" w:rsidRPr="00E26735" w:rsidRDefault="00617C8A" w:rsidP="00071FD1">
            <w:pPr>
              <w:pStyle w:val="a7"/>
              <w:spacing w:line="256" w:lineRule="auto"/>
              <w:rPr>
                <w:rFonts w:ascii="Times New Roman" w:eastAsia="Calibri" w:hAnsi="Times New Roman" w:cs="Times New Roman"/>
                <w:sz w:val="24"/>
                <w:szCs w:val="24"/>
              </w:rPr>
            </w:pPr>
            <w:r w:rsidRPr="00E26735">
              <w:rPr>
                <w:rFonts w:ascii="Times New Roman" w:eastAsia="Calibri" w:hAnsi="Times New Roman" w:cs="Times New Roman"/>
                <w:sz w:val="24"/>
                <w:szCs w:val="24"/>
              </w:rPr>
              <w:t>организации деятельности</w:t>
            </w:r>
            <w:r w:rsidR="00B34423">
              <w:rPr>
                <w:rFonts w:ascii="Times New Roman" w:eastAsia="Calibri" w:hAnsi="Times New Roman" w:cs="Times New Roman"/>
                <w:sz w:val="24"/>
                <w:szCs w:val="24"/>
              </w:rPr>
              <w:t xml:space="preserve"> </w:t>
            </w:r>
            <w:r w:rsidRPr="00E26735">
              <w:rPr>
                <w:rFonts w:ascii="Times New Roman" w:eastAsia="Calibri" w:hAnsi="Times New Roman" w:cs="Times New Roman"/>
                <w:sz w:val="24"/>
                <w:szCs w:val="24"/>
              </w:rPr>
              <w:t xml:space="preserve">органов </w:t>
            </w:r>
            <w:r w:rsidR="00B34423">
              <w:rPr>
                <w:rFonts w:ascii="Times New Roman" w:eastAsia="Calibri" w:hAnsi="Times New Roman" w:cs="Times New Roman"/>
                <w:sz w:val="24"/>
                <w:szCs w:val="24"/>
              </w:rPr>
              <w:t>м</w:t>
            </w:r>
            <w:r w:rsidRPr="00E26735">
              <w:rPr>
                <w:rFonts w:ascii="Times New Roman" w:eastAsia="Calibri" w:hAnsi="Times New Roman" w:cs="Times New Roman"/>
                <w:sz w:val="24"/>
                <w:szCs w:val="24"/>
              </w:rPr>
              <w:t>естного</w:t>
            </w:r>
          </w:p>
          <w:p w14:paraId="27136F11" w14:textId="77777777" w:rsidR="00617C8A" w:rsidRPr="00E26735" w:rsidRDefault="00617C8A" w:rsidP="00071FD1">
            <w:pPr>
              <w:pStyle w:val="a7"/>
              <w:spacing w:line="256" w:lineRule="auto"/>
              <w:rPr>
                <w:rFonts w:ascii="Times New Roman" w:eastAsia="Calibri" w:hAnsi="Times New Roman" w:cs="Times New Roman"/>
                <w:sz w:val="24"/>
                <w:szCs w:val="24"/>
              </w:rPr>
            </w:pPr>
            <w:r w:rsidRPr="00E26735">
              <w:rPr>
                <w:rFonts w:ascii="Times New Roman" w:eastAsia="Calibri" w:hAnsi="Times New Roman" w:cs="Times New Roman"/>
                <w:sz w:val="24"/>
                <w:szCs w:val="24"/>
              </w:rPr>
              <w:t xml:space="preserve">самоуправления Слюдянского муниципального образования.                     </w:t>
            </w:r>
          </w:p>
          <w:p w14:paraId="2F9896EC" w14:textId="77777777" w:rsidR="00617C8A" w:rsidRPr="00E26735" w:rsidRDefault="00617C8A" w:rsidP="00071FD1">
            <w:pPr>
              <w:pStyle w:val="a7"/>
              <w:spacing w:line="256" w:lineRule="auto"/>
              <w:rPr>
                <w:rFonts w:ascii="Times New Roman" w:eastAsia="Calibri" w:hAnsi="Times New Roman" w:cs="Times New Roman"/>
                <w:sz w:val="24"/>
                <w:szCs w:val="24"/>
              </w:rPr>
            </w:pPr>
            <w:r w:rsidRPr="00E26735">
              <w:rPr>
                <w:rFonts w:ascii="Times New Roman" w:eastAsia="Calibri" w:hAnsi="Times New Roman" w:cs="Times New Roman"/>
                <w:sz w:val="24"/>
                <w:szCs w:val="24"/>
              </w:rPr>
              <w:t>2.Обеспечение эффективного использования бюджетных</w:t>
            </w:r>
          </w:p>
          <w:p w14:paraId="0BE2BAF9" w14:textId="0AC76F81" w:rsidR="00617C8A" w:rsidRPr="00E26735" w:rsidRDefault="00617C8A" w:rsidP="00071FD1">
            <w:pPr>
              <w:pStyle w:val="a7"/>
              <w:spacing w:line="256" w:lineRule="auto"/>
              <w:rPr>
                <w:rFonts w:ascii="Times New Roman" w:eastAsia="Calibri" w:hAnsi="Times New Roman" w:cs="Times New Roman"/>
                <w:sz w:val="24"/>
                <w:szCs w:val="24"/>
              </w:rPr>
            </w:pPr>
            <w:r w:rsidRPr="00E26735">
              <w:rPr>
                <w:rFonts w:ascii="Times New Roman" w:eastAsia="Calibri" w:hAnsi="Times New Roman" w:cs="Times New Roman"/>
                <w:sz w:val="24"/>
                <w:szCs w:val="24"/>
              </w:rPr>
              <w:t xml:space="preserve">средств. </w:t>
            </w:r>
          </w:p>
          <w:p w14:paraId="142B90C4" w14:textId="62404896" w:rsidR="00617C8A" w:rsidRPr="00E26735" w:rsidRDefault="00617C8A" w:rsidP="00071FD1">
            <w:pPr>
              <w:pStyle w:val="a7"/>
              <w:spacing w:line="256" w:lineRule="auto"/>
              <w:rPr>
                <w:rFonts w:ascii="Times New Roman" w:eastAsia="Calibri" w:hAnsi="Times New Roman" w:cs="Times New Roman"/>
                <w:sz w:val="24"/>
                <w:szCs w:val="24"/>
              </w:rPr>
            </w:pPr>
            <w:r w:rsidRPr="00E26735">
              <w:rPr>
                <w:rFonts w:ascii="Times New Roman" w:eastAsia="Calibri" w:hAnsi="Times New Roman" w:cs="Times New Roman"/>
                <w:sz w:val="24"/>
                <w:szCs w:val="24"/>
              </w:rPr>
              <w:t>3.Обеспечение качественного</w:t>
            </w:r>
            <w:r w:rsidR="00B34423">
              <w:rPr>
                <w:rFonts w:ascii="Times New Roman" w:eastAsia="Calibri" w:hAnsi="Times New Roman" w:cs="Times New Roman"/>
                <w:sz w:val="24"/>
                <w:szCs w:val="24"/>
              </w:rPr>
              <w:t xml:space="preserve"> </w:t>
            </w:r>
            <w:r w:rsidRPr="00E26735">
              <w:rPr>
                <w:rFonts w:ascii="Times New Roman" w:eastAsia="Calibri" w:hAnsi="Times New Roman" w:cs="Times New Roman"/>
                <w:sz w:val="24"/>
                <w:szCs w:val="24"/>
              </w:rPr>
              <w:t>предоставления</w:t>
            </w:r>
          </w:p>
          <w:p w14:paraId="665D6C6B" w14:textId="77777777" w:rsidR="00617C8A" w:rsidRPr="00E26735" w:rsidRDefault="00617C8A" w:rsidP="00071FD1">
            <w:pPr>
              <w:pStyle w:val="a7"/>
              <w:spacing w:line="256" w:lineRule="auto"/>
              <w:rPr>
                <w:rFonts w:ascii="Times New Roman" w:eastAsia="Calibri" w:hAnsi="Times New Roman" w:cs="Times New Roman"/>
                <w:sz w:val="24"/>
                <w:szCs w:val="24"/>
              </w:rPr>
            </w:pPr>
            <w:r w:rsidRPr="00E26735">
              <w:rPr>
                <w:rFonts w:ascii="Times New Roman" w:eastAsia="Calibri" w:hAnsi="Times New Roman" w:cs="Times New Roman"/>
                <w:sz w:val="24"/>
                <w:szCs w:val="24"/>
              </w:rPr>
              <w:t>муниципальных услуг и исполнения муниципальных</w:t>
            </w:r>
          </w:p>
          <w:p w14:paraId="29152E12" w14:textId="3C14F352" w:rsidR="00617C8A" w:rsidRPr="00E26735" w:rsidRDefault="00617C8A" w:rsidP="00071FD1">
            <w:pPr>
              <w:pStyle w:val="a7"/>
              <w:spacing w:line="256" w:lineRule="auto"/>
              <w:rPr>
                <w:rFonts w:ascii="Times New Roman" w:eastAsia="Calibri" w:hAnsi="Times New Roman" w:cs="Times New Roman"/>
                <w:sz w:val="24"/>
                <w:szCs w:val="24"/>
              </w:rPr>
            </w:pPr>
            <w:r w:rsidRPr="00E26735">
              <w:rPr>
                <w:rFonts w:ascii="Times New Roman" w:eastAsia="Calibri" w:hAnsi="Times New Roman" w:cs="Times New Roman"/>
                <w:sz w:val="24"/>
                <w:szCs w:val="24"/>
              </w:rPr>
              <w:t xml:space="preserve">функций. </w:t>
            </w:r>
          </w:p>
          <w:p w14:paraId="2C954347" w14:textId="77777777" w:rsidR="00617C8A" w:rsidRPr="00E26735" w:rsidRDefault="00617C8A" w:rsidP="00071FD1">
            <w:pPr>
              <w:pStyle w:val="a7"/>
              <w:spacing w:line="256" w:lineRule="auto"/>
              <w:rPr>
                <w:rFonts w:ascii="Times New Roman" w:eastAsia="Calibri" w:hAnsi="Times New Roman" w:cs="Times New Roman"/>
                <w:sz w:val="24"/>
                <w:szCs w:val="24"/>
              </w:rPr>
            </w:pPr>
            <w:r w:rsidRPr="00E26735">
              <w:rPr>
                <w:rFonts w:ascii="Times New Roman" w:eastAsia="Calibri" w:hAnsi="Times New Roman" w:cs="Times New Roman"/>
                <w:sz w:val="24"/>
                <w:szCs w:val="24"/>
              </w:rPr>
              <w:t>4.Создание и внедрение эффективных механизмов и</w:t>
            </w:r>
          </w:p>
          <w:p w14:paraId="7542D35B" w14:textId="77777777" w:rsidR="00617C8A" w:rsidRPr="00E26735" w:rsidRDefault="00617C8A" w:rsidP="00071FD1">
            <w:pPr>
              <w:pStyle w:val="a7"/>
              <w:spacing w:line="256" w:lineRule="auto"/>
              <w:rPr>
                <w:rFonts w:ascii="Times New Roman" w:eastAsia="Calibri" w:hAnsi="Times New Roman" w:cs="Times New Roman"/>
                <w:sz w:val="24"/>
                <w:szCs w:val="24"/>
              </w:rPr>
            </w:pPr>
            <w:r w:rsidRPr="00E26735">
              <w:rPr>
                <w:rFonts w:ascii="Times New Roman" w:eastAsia="Calibri" w:hAnsi="Times New Roman" w:cs="Times New Roman"/>
                <w:sz w:val="24"/>
                <w:szCs w:val="24"/>
              </w:rPr>
              <w:t>технологий управления социальной сферой</w:t>
            </w:r>
            <w:r w:rsidRPr="00E26735">
              <w:rPr>
                <w:rFonts w:ascii="Times New Roman" w:hAnsi="Times New Roman" w:cs="Times New Roman"/>
                <w:sz w:val="24"/>
                <w:szCs w:val="24"/>
              </w:rPr>
              <w:t xml:space="preserve"> </w:t>
            </w:r>
          </w:p>
        </w:tc>
      </w:tr>
      <w:tr w:rsidR="00617C8A" w14:paraId="52493193" w14:textId="77777777" w:rsidTr="00B34423">
        <w:trPr>
          <w:trHeight w:val="131"/>
        </w:trPr>
        <w:tc>
          <w:tcPr>
            <w:tcW w:w="2802" w:type="dxa"/>
            <w:tcBorders>
              <w:top w:val="single" w:sz="4" w:space="0" w:color="auto"/>
              <w:left w:val="single" w:sz="4" w:space="0" w:color="auto"/>
              <w:bottom w:val="single" w:sz="4" w:space="0" w:color="auto"/>
              <w:right w:val="single" w:sz="4" w:space="0" w:color="auto"/>
            </w:tcBorders>
            <w:hideMark/>
          </w:tcPr>
          <w:p w14:paraId="3A7A1201"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Сроки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78117F2F" w14:textId="77777777" w:rsidR="00617C8A" w:rsidRPr="00E26735" w:rsidRDefault="00617C8A" w:rsidP="00071FD1">
            <w:pPr>
              <w:tabs>
                <w:tab w:val="left" w:pos="284"/>
                <w:tab w:val="left" w:pos="709"/>
                <w:tab w:val="left" w:pos="851"/>
              </w:tabs>
              <w:spacing w:before="240" w:line="256" w:lineRule="auto"/>
              <w:rPr>
                <w:rFonts w:ascii="Times New Roman" w:hAnsi="Times New Roman" w:cs="Times New Roman"/>
                <w:sz w:val="24"/>
                <w:szCs w:val="24"/>
              </w:rPr>
            </w:pPr>
            <w:r w:rsidRPr="00E26735">
              <w:rPr>
                <w:rFonts w:ascii="Times New Roman" w:hAnsi="Times New Roman" w:cs="Times New Roman"/>
                <w:sz w:val="24"/>
                <w:szCs w:val="24"/>
              </w:rPr>
              <w:t>2019-2024 годы</w:t>
            </w:r>
          </w:p>
        </w:tc>
      </w:tr>
      <w:tr w:rsidR="00617C8A" w14:paraId="7B02FC19" w14:textId="77777777" w:rsidTr="00071FD1">
        <w:tc>
          <w:tcPr>
            <w:tcW w:w="2802" w:type="dxa"/>
            <w:tcBorders>
              <w:top w:val="single" w:sz="4" w:space="0" w:color="auto"/>
              <w:left w:val="single" w:sz="4" w:space="0" w:color="auto"/>
              <w:bottom w:val="single" w:sz="4" w:space="0" w:color="auto"/>
              <w:right w:val="single" w:sz="4" w:space="0" w:color="auto"/>
            </w:tcBorders>
            <w:hideMark/>
          </w:tcPr>
          <w:p w14:paraId="5CFFA5D9" w14:textId="77777777" w:rsidR="00617C8A" w:rsidRPr="00E26735" w:rsidRDefault="00617C8A" w:rsidP="00071FD1">
            <w:pPr>
              <w:tabs>
                <w:tab w:val="left" w:pos="284"/>
                <w:tab w:val="left" w:pos="709"/>
                <w:tab w:val="left" w:pos="851"/>
              </w:tabs>
              <w:spacing w:line="256" w:lineRule="auto"/>
              <w:rPr>
                <w:rFonts w:ascii="Times New Roman" w:hAnsi="Times New Roman" w:cs="Times New Roman"/>
                <w:sz w:val="24"/>
                <w:szCs w:val="24"/>
              </w:rPr>
            </w:pPr>
            <w:r w:rsidRPr="00E26735">
              <w:rPr>
                <w:rFonts w:ascii="Times New Roman" w:hAnsi="Times New Roman" w:cs="Times New Roman"/>
                <w:sz w:val="24"/>
                <w:szCs w:val="24"/>
              </w:rPr>
              <w:t xml:space="preserve">Целевые показатели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568A60AE" w14:textId="77777777" w:rsidR="00617C8A" w:rsidRPr="00E26735" w:rsidRDefault="00617C8A" w:rsidP="00071FD1">
            <w:pPr>
              <w:pStyle w:val="a7"/>
              <w:spacing w:line="256" w:lineRule="auto"/>
              <w:jc w:val="both"/>
              <w:rPr>
                <w:rFonts w:ascii="Times New Roman" w:eastAsia="Calibri" w:hAnsi="Times New Roman" w:cs="Times New Roman"/>
                <w:sz w:val="24"/>
                <w:szCs w:val="24"/>
              </w:rPr>
            </w:pPr>
            <w:r w:rsidRPr="00E26735">
              <w:rPr>
                <w:rFonts w:ascii="Times New Roman" w:eastAsia="Calibri" w:hAnsi="Times New Roman" w:cs="Times New Roman"/>
                <w:sz w:val="24"/>
                <w:szCs w:val="24"/>
              </w:rPr>
              <w:t>1.Уровень исполнения полномочий Слюдянского муниципального образования.</w:t>
            </w:r>
          </w:p>
          <w:p w14:paraId="15ABCDCD" w14:textId="77777777" w:rsidR="00617C8A" w:rsidRPr="00E26735" w:rsidRDefault="00617C8A" w:rsidP="00071FD1">
            <w:pPr>
              <w:pStyle w:val="a7"/>
              <w:spacing w:line="256" w:lineRule="auto"/>
              <w:jc w:val="both"/>
              <w:rPr>
                <w:rFonts w:ascii="Times New Roman" w:eastAsia="Calibri" w:hAnsi="Times New Roman" w:cs="Times New Roman"/>
                <w:sz w:val="24"/>
                <w:szCs w:val="24"/>
              </w:rPr>
            </w:pPr>
            <w:r w:rsidRPr="00E26735">
              <w:rPr>
                <w:rFonts w:ascii="Times New Roman" w:eastAsia="Calibri" w:hAnsi="Times New Roman" w:cs="Times New Roman"/>
                <w:sz w:val="24"/>
                <w:szCs w:val="24"/>
              </w:rPr>
              <w:t>Слюдянского муниципального образования.</w:t>
            </w:r>
          </w:p>
        </w:tc>
      </w:tr>
      <w:tr w:rsidR="00617C8A" w14:paraId="05D0CC9A" w14:textId="77777777" w:rsidTr="00071FD1">
        <w:tc>
          <w:tcPr>
            <w:tcW w:w="2802" w:type="dxa"/>
            <w:tcBorders>
              <w:top w:val="single" w:sz="4" w:space="0" w:color="auto"/>
              <w:left w:val="single" w:sz="4" w:space="0" w:color="auto"/>
              <w:bottom w:val="single" w:sz="4" w:space="0" w:color="auto"/>
              <w:right w:val="single" w:sz="4" w:space="0" w:color="auto"/>
            </w:tcBorders>
            <w:hideMark/>
          </w:tcPr>
          <w:p w14:paraId="3C8E47FD"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bookmarkStart w:id="16" w:name="_Hlk56070878"/>
            <w:r w:rsidRPr="00E26735">
              <w:rPr>
                <w:rFonts w:ascii="Times New Roman" w:hAnsi="Times New Roman" w:cs="Times New Roman"/>
                <w:sz w:val="24"/>
                <w:szCs w:val="24"/>
              </w:rPr>
              <w:t>Ресурсное обеспечение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396C86F5"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b/>
                <w:bCs/>
                <w:color w:val="FF0000"/>
                <w:sz w:val="24"/>
                <w:szCs w:val="24"/>
              </w:rPr>
            </w:pPr>
            <w:r w:rsidRPr="00E26735">
              <w:rPr>
                <w:rFonts w:ascii="Times New Roman" w:hAnsi="Times New Roman" w:cs="Times New Roman"/>
                <w:sz w:val="24"/>
                <w:szCs w:val="24"/>
              </w:rPr>
              <w:t xml:space="preserve"> </w:t>
            </w:r>
            <w:r w:rsidRPr="00E26735">
              <w:rPr>
                <w:rFonts w:ascii="Times New Roman" w:hAnsi="Times New Roman" w:cs="Times New Roman"/>
                <w:b/>
                <w:bCs/>
                <w:sz w:val="24"/>
                <w:szCs w:val="24"/>
              </w:rPr>
              <w:t xml:space="preserve">Общий объем финансирования подпрограммы составляет – 234 240 020, 21 руб.:   в том числе по годам реализации: </w:t>
            </w:r>
          </w:p>
          <w:p w14:paraId="13823AE0"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 xml:space="preserve">2019г.– 31 328 857, 33 руб. </w:t>
            </w:r>
          </w:p>
          <w:p w14:paraId="06195D00"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lastRenderedPageBreak/>
              <w:t>2020г.– 33 395 008, 48 руб.</w:t>
            </w:r>
          </w:p>
          <w:p w14:paraId="16117044"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2021г.– 36 735 302,82 руб.</w:t>
            </w:r>
          </w:p>
          <w:p w14:paraId="360C9B13"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 xml:space="preserve">2022г.– 44 260 283,86 руб. </w:t>
            </w:r>
          </w:p>
          <w:p w14:paraId="1CA5EE7D"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2023г.– 44 260 283,86 руб.</w:t>
            </w:r>
          </w:p>
          <w:p w14:paraId="3186E327" w14:textId="2850BFF1"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2024г.– 44 260 283,86 руб.</w:t>
            </w:r>
          </w:p>
          <w:p w14:paraId="1EC53034"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b/>
                <w:bCs/>
                <w:sz w:val="24"/>
                <w:szCs w:val="24"/>
              </w:rPr>
            </w:pPr>
            <w:r w:rsidRPr="00E26735">
              <w:rPr>
                <w:rFonts w:ascii="Times New Roman" w:hAnsi="Times New Roman" w:cs="Times New Roman"/>
                <w:b/>
                <w:bCs/>
                <w:sz w:val="24"/>
                <w:szCs w:val="24"/>
              </w:rPr>
              <w:t>В том числе, за счет средств федерального бюджета-</w:t>
            </w:r>
            <w:r w:rsidRPr="00E26735">
              <w:rPr>
                <w:rFonts w:ascii="Times New Roman" w:hAnsi="Times New Roman" w:cs="Times New Roman"/>
                <w:sz w:val="24"/>
                <w:szCs w:val="24"/>
              </w:rPr>
              <w:t xml:space="preserve"> </w:t>
            </w:r>
            <w:r w:rsidRPr="00E26735">
              <w:rPr>
                <w:rFonts w:ascii="Times New Roman" w:hAnsi="Times New Roman" w:cs="Times New Roman"/>
                <w:b/>
                <w:bCs/>
                <w:sz w:val="24"/>
                <w:szCs w:val="24"/>
              </w:rPr>
              <w:t>00,00 руб.:</w:t>
            </w:r>
          </w:p>
          <w:p w14:paraId="0DD6F6FD"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 xml:space="preserve">2019г.– 00, 00 руб. </w:t>
            </w:r>
          </w:p>
          <w:p w14:paraId="0ACDEEF4"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2020г.– 00, 00 руб.</w:t>
            </w:r>
          </w:p>
          <w:p w14:paraId="1954AC1C"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2021г.– 00, 00 руб.</w:t>
            </w:r>
          </w:p>
          <w:p w14:paraId="605B5AC1"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 xml:space="preserve">2022г.– 00, 00 руб. </w:t>
            </w:r>
          </w:p>
          <w:p w14:paraId="2BB57AE0"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2023г.– 00, 00 руб.</w:t>
            </w:r>
          </w:p>
          <w:p w14:paraId="30A50130" w14:textId="438389F8"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2024г.– 00, 00 руб.</w:t>
            </w:r>
          </w:p>
          <w:p w14:paraId="452B6B46"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b/>
                <w:bCs/>
                <w:sz w:val="24"/>
                <w:szCs w:val="24"/>
              </w:rPr>
            </w:pPr>
            <w:r w:rsidRPr="00E26735">
              <w:rPr>
                <w:rFonts w:ascii="Times New Roman" w:hAnsi="Times New Roman" w:cs="Times New Roman"/>
                <w:b/>
                <w:bCs/>
                <w:sz w:val="24"/>
                <w:szCs w:val="24"/>
              </w:rPr>
              <w:t>В том числе, за счет средств областного бюджета- 4 200,00 руб.:</w:t>
            </w:r>
          </w:p>
          <w:p w14:paraId="2DBF384B"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 xml:space="preserve">2019г.– 700, 00 руб. </w:t>
            </w:r>
          </w:p>
          <w:p w14:paraId="1BDF6340"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2020г.– 700, 00 руб.</w:t>
            </w:r>
          </w:p>
          <w:p w14:paraId="63EF4518"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2021г.– 700, 00 руб.</w:t>
            </w:r>
          </w:p>
          <w:p w14:paraId="6D3AA86C"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 xml:space="preserve">2022г.– 700, 00 руб. </w:t>
            </w:r>
          </w:p>
          <w:p w14:paraId="7E5C16FD"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2023г.– 700, 00 руб.</w:t>
            </w:r>
          </w:p>
          <w:p w14:paraId="28A668F9" w14:textId="2CD6B251"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2024г.– 700, 00 руб.</w:t>
            </w:r>
          </w:p>
          <w:p w14:paraId="1315DCA5"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b/>
                <w:bCs/>
                <w:sz w:val="24"/>
                <w:szCs w:val="24"/>
              </w:rPr>
              <w:t>В</w:t>
            </w:r>
            <w:r w:rsidRPr="00E26735">
              <w:rPr>
                <w:rFonts w:ascii="Times New Roman" w:hAnsi="Times New Roman" w:cs="Times New Roman"/>
                <w:sz w:val="24"/>
                <w:szCs w:val="24"/>
              </w:rPr>
              <w:t xml:space="preserve"> </w:t>
            </w:r>
            <w:r w:rsidRPr="00E26735">
              <w:rPr>
                <w:rFonts w:ascii="Times New Roman" w:hAnsi="Times New Roman" w:cs="Times New Roman"/>
                <w:b/>
                <w:bCs/>
                <w:sz w:val="24"/>
                <w:szCs w:val="24"/>
              </w:rPr>
              <w:t>том числе, за счет средств местного бюджета – 184 707 978,81</w:t>
            </w:r>
            <w:r w:rsidRPr="00E26735">
              <w:rPr>
                <w:rFonts w:ascii="Times New Roman" w:hAnsi="Times New Roman" w:cs="Times New Roman"/>
                <w:sz w:val="24"/>
                <w:szCs w:val="24"/>
              </w:rPr>
              <w:t xml:space="preserve"> </w:t>
            </w:r>
            <w:r w:rsidRPr="00E26735">
              <w:rPr>
                <w:rFonts w:ascii="Times New Roman" w:hAnsi="Times New Roman" w:cs="Times New Roman"/>
                <w:b/>
                <w:bCs/>
                <w:sz w:val="24"/>
                <w:szCs w:val="24"/>
              </w:rPr>
              <w:t>руб.:</w:t>
            </w:r>
          </w:p>
          <w:p w14:paraId="48BE64A8"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 xml:space="preserve">2019г.– 31 328 157,33 руб. </w:t>
            </w:r>
          </w:p>
          <w:p w14:paraId="4B285C25"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2020г.– 33 394 308,48 руб.</w:t>
            </w:r>
          </w:p>
          <w:p w14:paraId="6663CC7C"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 xml:space="preserve">2021г.– </w:t>
            </w:r>
            <w:bookmarkStart w:id="17" w:name="_Hlk87184634"/>
            <w:r w:rsidRPr="00E26735">
              <w:rPr>
                <w:rFonts w:ascii="Times New Roman" w:hAnsi="Times New Roman" w:cs="Times New Roman"/>
                <w:sz w:val="24"/>
                <w:szCs w:val="24"/>
              </w:rPr>
              <w:t xml:space="preserve">36 734 602,82 </w:t>
            </w:r>
            <w:bookmarkEnd w:id="17"/>
            <w:r w:rsidRPr="00E26735">
              <w:rPr>
                <w:rFonts w:ascii="Times New Roman" w:hAnsi="Times New Roman" w:cs="Times New Roman"/>
                <w:sz w:val="24"/>
                <w:szCs w:val="24"/>
              </w:rPr>
              <w:t>руб.</w:t>
            </w:r>
          </w:p>
          <w:p w14:paraId="1DA8911B"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 xml:space="preserve">2022г.– 28 057 322,80 руб. </w:t>
            </w:r>
          </w:p>
          <w:p w14:paraId="66D38D67"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2023г.– 27 596 793,69 руб.</w:t>
            </w:r>
          </w:p>
          <w:p w14:paraId="45D04ADD" w14:textId="5B141782"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2024г.– 27 596 793,69 руб.</w:t>
            </w:r>
          </w:p>
          <w:p w14:paraId="62D4DAA6"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b/>
                <w:bCs/>
                <w:sz w:val="24"/>
                <w:szCs w:val="24"/>
              </w:rPr>
            </w:pPr>
            <w:r w:rsidRPr="00E26735">
              <w:rPr>
                <w:rFonts w:ascii="Times New Roman" w:hAnsi="Times New Roman" w:cs="Times New Roman"/>
                <w:b/>
                <w:bCs/>
                <w:sz w:val="24"/>
                <w:szCs w:val="24"/>
              </w:rPr>
              <w:t>В том числе недостающие средства – 49 527 841,40 руб.;</w:t>
            </w:r>
          </w:p>
          <w:p w14:paraId="1AD4EE65"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 xml:space="preserve">2019г.– 0, 00 руб. </w:t>
            </w:r>
          </w:p>
          <w:p w14:paraId="75CA553B"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2020г.– 0, 00 руб.</w:t>
            </w:r>
          </w:p>
          <w:p w14:paraId="6E34AFA4"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2021г.– 0, 00 руб.</w:t>
            </w:r>
          </w:p>
          <w:p w14:paraId="7643267A"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 xml:space="preserve">2022г.– 16 202 261,06 руб. </w:t>
            </w:r>
          </w:p>
          <w:p w14:paraId="092818ED" w14:textId="77777777"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2023г.– 16 662 790,17 руб.</w:t>
            </w:r>
          </w:p>
          <w:p w14:paraId="53B94675" w14:textId="433B7569" w:rsidR="00617C8A" w:rsidRPr="00E26735" w:rsidRDefault="00617C8A" w:rsidP="00E26735">
            <w:pPr>
              <w:tabs>
                <w:tab w:val="left" w:pos="284"/>
                <w:tab w:val="left" w:pos="709"/>
                <w:tab w:val="left" w:pos="851"/>
              </w:tabs>
              <w:spacing w:after="0" w:line="256" w:lineRule="auto"/>
              <w:rPr>
                <w:rFonts w:ascii="Times New Roman" w:hAnsi="Times New Roman" w:cs="Times New Roman"/>
                <w:sz w:val="24"/>
                <w:szCs w:val="24"/>
              </w:rPr>
            </w:pPr>
            <w:r w:rsidRPr="00E26735">
              <w:rPr>
                <w:rFonts w:ascii="Times New Roman" w:hAnsi="Times New Roman" w:cs="Times New Roman"/>
                <w:sz w:val="24"/>
                <w:szCs w:val="24"/>
              </w:rPr>
              <w:t>2024г.– 16 662 790,17 руб.</w:t>
            </w:r>
          </w:p>
        </w:tc>
      </w:tr>
      <w:bookmarkEnd w:id="16"/>
      <w:tr w:rsidR="00617C8A" w14:paraId="3A29591E" w14:textId="77777777" w:rsidTr="00071FD1">
        <w:tc>
          <w:tcPr>
            <w:tcW w:w="2802" w:type="dxa"/>
            <w:tcBorders>
              <w:top w:val="single" w:sz="4" w:space="0" w:color="auto"/>
              <w:left w:val="single" w:sz="4" w:space="0" w:color="auto"/>
              <w:bottom w:val="single" w:sz="4" w:space="0" w:color="auto"/>
              <w:right w:val="single" w:sz="4" w:space="0" w:color="auto"/>
            </w:tcBorders>
            <w:hideMark/>
          </w:tcPr>
          <w:p w14:paraId="3645D81C" w14:textId="77777777" w:rsidR="00617C8A" w:rsidRPr="00E26735" w:rsidRDefault="00617C8A" w:rsidP="00071FD1">
            <w:pPr>
              <w:tabs>
                <w:tab w:val="left" w:pos="284"/>
                <w:tab w:val="left" w:pos="709"/>
                <w:tab w:val="left" w:pos="851"/>
              </w:tabs>
              <w:spacing w:line="256" w:lineRule="auto"/>
              <w:jc w:val="center"/>
              <w:rPr>
                <w:rFonts w:ascii="Times New Roman" w:hAnsi="Times New Roman" w:cs="Times New Roman"/>
                <w:sz w:val="24"/>
                <w:szCs w:val="24"/>
              </w:rPr>
            </w:pPr>
            <w:r w:rsidRPr="00E26735">
              <w:rPr>
                <w:rFonts w:ascii="Times New Roman" w:hAnsi="Times New Roman" w:cs="Times New Roman"/>
                <w:sz w:val="24"/>
                <w:szCs w:val="24"/>
              </w:rPr>
              <w:lastRenderedPageBreak/>
              <w:t>Ожидаемые конечные результаты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30806B70" w14:textId="77777777" w:rsidR="00617C8A" w:rsidRPr="00E26735" w:rsidRDefault="00617C8A" w:rsidP="00071FD1">
            <w:pPr>
              <w:pStyle w:val="a7"/>
              <w:spacing w:line="256" w:lineRule="auto"/>
              <w:ind w:left="120"/>
              <w:jc w:val="both"/>
              <w:rPr>
                <w:rFonts w:ascii="Times New Roman" w:eastAsia="Calibri" w:hAnsi="Times New Roman" w:cs="Times New Roman"/>
                <w:sz w:val="24"/>
                <w:szCs w:val="24"/>
              </w:rPr>
            </w:pPr>
            <w:r w:rsidRPr="00E26735">
              <w:rPr>
                <w:rFonts w:ascii="Times New Roman" w:eastAsia="Calibri" w:hAnsi="Times New Roman" w:cs="Times New Roman"/>
                <w:sz w:val="24"/>
                <w:szCs w:val="24"/>
              </w:rPr>
              <w:t>1.Обеспечение внедрения элементов   управления деятельностью по результатам (целям).</w:t>
            </w:r>
          </w:p>
          <w:p w14:paraId="49A6632E" w14:textId="77777777" w:rsidR="00617C8A" w:rsidRPr="00E26735" w:rsidRDefault="00617C8A" w:rsidP="00071FD1">
            <w:pPr>
              <w:pStyle w:val="a7"/>
              <w:spacing w:line="256" w:lineRule="auto"/>
              <w:ind w:left="120"/>
              <w:jc w:val="both"/>
              <w:rPr>
                <w:rFonts w:ascii="Times New Roman" w:eastAsia="Calibri" w:hAnsi="Times New Roman" w:cs="Times New Roman"/>
                <w:sz w:val="24"/>
                <w:szCs w:val="24"/>
              </w:rPr>
            </w:pPr>
            <w:r w:rsidRPr="00E26735">
              <w:rPr>
                <w:rFonts w:ascii="Times New Roman" w:eastAsia="Calibri" w:hAnsi="Times New Roman" w:cs="Times New Roman"/>
                <w:sz w:val="24"/>
                <w:szCs w:val="24"/>
              </w:rPr>
              <w:t>2.Снижение издержек бизнеса за счет сокращения административных барьеров и сокращения сроков прохождения документов.</w:t>
            </w:r>
          </w:p>
          <w:p w14:paraId="0F37BE18" w14:textId="77777777" w:rsidR="00617C8A" w:rsidRPr="00E26735" w:rsidRDefault="00617C8A" w:rsidP="00071FD1">
            <w:pPr>
              <w:pStyle w:val="a7"/>
              <w:spacing w:line="256" w:lineRule="auto"/>
              <w:ind w:left="120"/>
              <w:jc w:val="both"/>
              <w:rPr>
                <w:rFonts w:ascii="Times New Roman" w:eastAsia="Calibri" w:hAnsi="Times New Roman" w:cs="Times New Roman"/>
                <w:sz w:val="24"/>
                <w:szCs w:val="24"/>
              </w:rPr>
            </w:pPr>
            <w:r w:rsidRPr="00E26735">
              <w:rPr>
                <w:rFonts w:ascii="Times New Roman" w:eastAsia="Calibri" w:hAnsi="Times New Roman" w:cs="Times New Roman"/>
                <w:sz w:val="24"/>
                <w:szCs w:val="24"/>
              </w:rPr>
              <w:t>3.Повышение качества и доступности муниципальных услуг для граждан.</w:t>
            </w:r>
          </w:p>
          <w:p w14:paraId="68846526" w14:textId="77777777" w:rsidR="00617C8A" w:rsidRPr="00E26735" w:rsidRDefault="00617C8A" w:rsidP="00071FD1">
            <w:pPr>
              <w:pStyle w:val="a7"/>
              <w:spacing w:line="256" w:lineRule="auto"/>
              <w:ind w:left="120"/>
              <w:jc w:val="both"/>
              <w:rPr>
                <w:rFonts w:ascii="Times New Roman" w:eastAsia="Calibri" w:hAnsi="Times New Roman" w:cs="Times New Roman"/>
                <w:sz w:val="24"/>
                <w:szCs w:val="24"/>
              </w:rPr>
            </w:pPr>
            <w:r w:rsidRPr="00E26735">
              <w:rPr>
                <w:rFonts w:ascii="Times New Roman" w:eastAsia="Calibri" w:hAnsi="Times New Roman" w:cs="Times New Roman"/>
                <w:sz w:val="24"/>
                <w:szCs w:val="24"/>
              </w:rPr>
              <w:t>4.Снижение   издержек за счет устранения дублирования сбора и хранения данных структурными подразделениями администрации Слюдянского городского поселения.</w:t>
            </w:r>
          </w:p>
        </w:tc>
      </w:tr>
    </w:tbl>
    <w:p w14:paraId="1A9B29E1" w14:textId="77777777" w:rsidR="00617C8A" w:rsidRDefault="00617C8A" w:rsidP="00E26735">
      <w:pPr>
        <w:outlineLvl w:val="1"/>
        <w:rPr>
          <w:rFonts w:eastAsia="Calibri"/>
          <w:sz w:val="24"/>
          <w:szCs w:val="24"/>
        </w:rPr>
      </w:pPr>
    </w:p>
    <w:p w14:paraId="4DA25FE0" w14:textId="77777777" w:rsidR="00617C8A" w:rsidRPr="00E26735" w:rsidRDefault="00617C8A" w:rsidP="00617C8A">
      <w:pPr>
        <w:jc w:val="center"/>
        <w:outlineLvl w:val="1"/>
        <w:rPr>
          <w:rFonts w:ascii="Arial" w:hAnsi="Arial" w:cs="Arial"/>
          <w:b/>
          <w:sz w:val="24"/>
          <w:szCs w:val="24"/>
        </w:rPr>
      </w:pPr>
      <w:r w:rsidRPr="00E26735">
        <w:rPr>
          <w:rFonts w:ascii="Arial" w:hAnsi="Arial" w:cs="Arial"/>
          <w:b/>
          <w:sz w:val="24"/>
          <w:szCs w:val="24"/>
        </w:rPr>
        <w:t xml:space="preserve">РАЗДЕЛ 1. ХАРАКТЕРИСТИКА ТЕКУЩЕГО СОСТОЯНИЯ </w:t>
      </w:r>
    </w:p>
    <w:p w14:paraId="13039636" w14:textId="5471A64C" w:rsidR="00617C8A" w:rsidRPr="00E26735" w:rsidRDefault="00617C8A" w:rsidP="00E26735">
      <w:pPr>
        <w:jc w:val="center"/>
        <w:outlineLvl w:val="1"/>
        <w:rPr>
          <w:rFonts w:ascii="Arial" w:eastAsia="Calibri" w:hAnsi="Arial" w:cs="Arial"/>
          <w:sz w:val="24"/>
          <w:szCs w:val="24"/>
        </w:rPr>
      </w:pPr>
      <w:r w:rsidRPr="00E26735">
        <w:rPr>
          <w:rFonts w:ascii="Arial" w:hAnsi="Arial" w:cs="Arial"/>
          <w:b/>
          <w:sz w:val="24"/>
          <w:szCs w:val="24"/>
        </w:rPr>
        <w:lastRenderedPageBreak/>
        <w:t xml:space="preserve">И ОБОСНОВАНИЕ НЕОБХОДИМОСТИ ЕЕ РЕШЕНИЯ </w:t>
      </w:r>
    </w:p>
    <w:p w14:paraId="0BA63F0E" w14:textId="77777777" w:rsidR="00617C8A" w:rsidRPr="00E26735" w:rsidRDefault="00617C8A" w:rsidP="00617C8A">
      <w:pPr>
        <w:pStyle w:val="ConsNormal"/>
        <w:ind w:right="-5" w:firstLine="709"/>
        <w:jc w:val="both"/>
        <w:rPr>
          <w:rFonts w:cs="Arial"/>
          <w:sz w:val="24"/>
          <w:szCs w:val="24"/>
        </w:rPr>
      </w:pPr>
      <w:r w:rsidRPr="00E26735">
        <w:rPr>
          <w:rFonts w:cs="Arial"/>
          <w:sz w:val="24"/>
          <w:szCs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14:paraId="03CDC0B9"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14:paraId="07673B5F"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2) обеспечивает выполнение муниципальных правовых актов;</w:t>
      </w:r>
    </w:p>
    <w:p w14:paraId="1E5D6DE7" w14:textId="77777777" w:rsidR="00617C8A" w:rsidRPr="00E26735" w:rsidRDefault="00617C8A" w:rsidP="00E26735">
      <w:pPr>
        <w:pStyle w:val="2"/>
        <w:ind w:left="0" w:firstLine="709"/>
        <w:rPr>
          <w:rFonts w:ascii="Arial" w:hAnsi="Arial" w:cs="Arial"/>
          <w:sz w:val="24"/>
          <w:szCs w:val="24"/>
        </w:rPr>
      </w:pPr>
      <w:r w:rsidRPr="00E26735">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014DE7DA" w14:textId="77777777" w:rsidR="00617C8A" w:rsidRPr="00E26735" w:rsidRDefault="00617C8A" w:rsidP="00E26735">
      <w:pPr>
        <w:pStyle w:val="2"/>
        <w:ind w:left="0" w:firstLine="709"/>
        <w:rPr>
          <w:rFonts w:ascii="Arial" w:hAnsi="Arial" w:cs="Arial"/>
          <w:sz w:val="24"/>
          <w:szCs w:val="24"/>
        </w:rPr>
      </w:pPr>
      <w:r w:rsidRPr="00E26735">
        <w:rPr>
          <w:rFonts w:ascii="Arial" w:hAnsi="Arial" w:cs="Arial"/>
          <w:sz w:val="24"/>
          <w:szCs w:val="24"/>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24C43AC3"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14:paraId="170F16E5"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14:paraId="38EE1C2E"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21BBEFC2"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8) решает вопросы жизнеобеспечения городского поселения;</w:t>
      </w:r>
    </w:p>
    <w:p w14:paraId="41E9BBF2"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9) создает условия для развития предпринимательской деятельности, малого и среднего бизнеса;</w:t>
      </w:r>
    </w:p>
    <w:p w14:paraId="3EDBFDEB"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10) осуществляет учет муниципального жилищного фонда;</w:t>
      </w:r>
    </w:p>
    <w:p w14:paraId="18A8F365"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14:paraId="248E270F"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7C7D3B38"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13) осуществляет согласование переустройства и перепланировки жилых помещений;</w:t>
      </w:r>
    </w:p>
    <w:p w14:paraId="6B55CC33" w14:textId="77777777" w:rsidR="00617C8A" w:rsidRPr="00E26735" w:rsidRDefault="00617C8A" w:rsidP="00E26735">
      <w:pPr>
        <w:spacing w:after="0"/>
        <w:ind w:firstLine="709"/>
        <w:rPr>
          <w:rFonts w:ascii="Arial" w:hAnsi="Arial" w:cs="Arial"/>
          <w:sz w:val="24"/>
          <w:szCs w:val="24"/>
        </w:rPr>
      </w:pPr>
      <w:r w:rsidRPr="00E26735">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14:paraId="5587C047" w14:textId="0A3C3CCC"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 xml:space="preserve">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w:t>
      </w:r>
      <w:r w:rsidR="00E26735" w:rsidRPr="00E26735">
        <w:rPr>
          <w:rFonts w:ascii="Arial" w:hAnsi="Arial" w:cs="Arial"/>
          <w:sz w:val="24"/>
          <w:szCs w:val="24"/>
        </w:rPr>
        <w:t>жилых помещений</w:t>
      </w:r>
      <w:r w:rsidRPr="00E26735">
        <w:rPr>
          <w:rFonts w:ascii="Arial" w:hAnsi="Arial" w:cs="Arial"/>
          <w:sz w:val="24"/>
          <w:szCs w:val="24"/>
        </w:rPr>
        <w:t xml:space="preserve"> </w:t>
      </w:r>
      <w:r w:rsidR="00E26735" w:rsidRPr="00E26735">
        <w:rPr>
          <w:rFonts w:ascii="Arial" w:hAnsi="Arial" w:cs="Arial"/>
          <w:sz w:val="24"/>
          <w:szCs w:val="24"/>
        </w:rPr>
        <w:t>данного фонда</w:t>
      </w:r>
      <w:r w:rsidRPr="00E26735">
        <w:rPr>
          <w:rFonts w:ascii="Arial" w:hAnsi="Arial" w:cs="Arial"/>
          <w:sz w:val="24"/>
          <w:szCs w:val="24"/>
        </w:rPr>
        <w:t xml:space="preserve"> </w:t>
      </w:r>
      <w:r w:rsidR="00E26735" w:rsidRPr="00E26735">
        <w:rPr>
          <w:rFonts w:ascii="Arial" w:hAnsi="Arial" w:cs="Arial"/>
          <w:sz w:val="24"/>
          <w:szCs w:val="24"/>
        </w:rPr>
        <w:t>установленным санитарным и</w:t>
      </w:r>
      <w:r w:rsidRPr="00E26735">
        <w:rPr>
          <w:rFonts w:ascii="Arial" w:hAnsi="Arial" w:cs="Arial"/>
          <w:sz w:val="24"/>
          <w:szCs w:val="24"/>
        </w:rPr>
        <w:t xml:space="preserve"> техническим </w:t>
      </w:r>
      <w:r w:rsidR="00E26735" w:rsidRPr="00E26735">
        <w:rPr>
          <w:rFonts w:ascii="Arial" w:hAnsi="Arial" w:cs="Arial"/>
          <w:sz w:val="24"/>
          <w:szCs w:val="24"/>
        </w:rPr>
        <w:t>правилам и</w:t>
      </w:r>
      <w:r w:rsidRPr="00E26735">
        <w:rPr>
          <w:rFonts w:ascii="Arial" w:hAnsi="Arial" w:cs="Arial"/>
          <w:sz w:val="24"/>
          <w:szCs w:val="24"/>
        </w:rPr>
        <w:t xml:space="preserve"> нормам, иным требованиям законодательства;</w:t>
      </w:r>
    </w:p>
    <w:p w14:paraId="53E85875"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lastRenderedPageBreak/>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1396533A"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09039FEE"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6B1B285A"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19) создает резервы финансовых и материальных ресурсов для ликвидации чрезвычайных ситуаций;</w:t>
      </w:r>
    </w:p>
    <w:p w14:paraId="0BE7FC0F"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5DBD8C8F"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4BC6443B"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1034760F"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47A1E322"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14:paraId="28936658"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25) создает и содержит в целях гражданской обороны запасы продовольствия, медицинских средств, средств индивидуальной защиты и иных средств;</w:t>
      </w:r>
    </w:p>
    <w:p w14:paraId="39CA1363" w14:textId="77777777" w:rsidR="00617C8A" w:rsidRPr="00E26735" w:rsidRDefault="00617C8A" w:rsidP="00E26735">
      <w:pPr>
        <w:spacing w:after="0"/>
        <w:ind w:firstLine="709"/>
        <w:jc w:val="both"/>
        <w:rPr>
          <w:rFonts w:ascii="Arial" w:hAnsi="Arial" w:cs="Arial"/>
          <w:sz w:val="24"/>
          <w:szCs w:val="24"/>
        </w:rPr>
      </w:pPr>
      <w:r w:rsidRPr="00E26735">
        <w:rPr>
          <w:rFonts w:ascii="Arial" w:hAnsi="Arial" w:cs="Arial"/>
          <w:sz w:val="24"/>
          <w:szCs w:val="24"/>
        </w:rPr>
        <w:t>26) осуществляет иные полномочия в соответствии с федеральными законами, законами Иркутской области.</w:t>
      </w:r>
    </w:p>
    <w:p w14:paraId="18569981" w14:textId="77777777" w:rsidR="00617C8A" w:rsidRPr="00E26735" w:rsidRDefault="00617C8A" w:rsidP="00617C8A">
      <w:pPr>
        <w:ind w:firstLine="709"/>
        <w:jc w:val="both"/>
        <w:rPr>
          <w:rFonts w:ascii="Arial" w:eastAsia="Calibri" w:hAnsi="Arial" w:cs="Arial"/>
          <w:sz w:val="24"/>
          <w:szCs w:val="24"/>
        </w:rPr>
      </w:pPr>
      <w:r w:rsidRPr="00E26735">
        <w:rPr>
          <w:rFonts w:ascii="Arial" w:eastAsia="Calibri" w:hAnsi="Arial" w:cs="Arial"/>
          <w:sz w:val="24"/>
          <w:szCs w:val="24"/>
        </w:rPr>
        <w:t>В Слюдянском муниципальном образовании реализуется широкий спектр мер в сфере совершенствования муниципального управления, которые включают в себя:</w:t>
      </w:r>
    </w:p>
    <w:p w14:paraId="4D4BA9DA" w14:textId="77777777" w:rsidR="00617C8A" w:rsidRPr="00E26735" w:rsidRDefault="00617C8A" w:rsidP="00617C8A">
      <w:pPr>
        <w:ind w:firstLine="709"/>
        <w:jc w:val="both"/>
        <w:rPr>
          <w:rFonts w:ascii="Arial" w:eastAsia="Calibri" w:hAnsi="Arial" w:cs="Arial"/>
          <w:sz w:val="24"/>
          <w:szCs w:val="24"/>
        </w:rPr>
      </w:pPr>
      <w:r w:rsidRPr="00E26735">
        <w:rPr>
          <w:rFonts w:ascii="Arial" w:eastAsia="Calibri" w:hAnsi="Arial" w:cs="Arial"/>
          <w:sz w:val="24"/>
          <w:szCs w:val="24"/>
        </w:rPr>
        <w:t>1. Оптимизацию и регламентацию процедур предоставления муниципальных услуг;</w:t>
      </w:r>
    </w:p>
    <w:p w14:paraId="6ABFEEAD" w14:textId="77777777" w:rsidR="00617C8A" w:rsidRPr="00E26735" w:rsidRDefault="00617C8A" w:rsidP="00617C8A">
      <w:pPr>
        <w:ind w:firstLine="709"/>
        <w:jc w:val="both"/>
        <w:rPr>
          <w:rFonts w:ascii="Arial" w:eastAsia="Calibri" w:hAnsi="Arial" w:cs="Arial"/>
          <w:sz w:val="24"/>
          <w:szCs w:val="24"/>
        </w:rPr>
      </w:pPr>
      <w:r w:rsidRPr="00E26735">
        <w:rPr>
          <w:rFonts w:ascii="Arial" w:eastAsia="Calibri" w:hAnsi="Arial" w:cs="Arial"/>
          <w:sz w:val="24"/>
          <w:szCs w:val="24"/>
        </w:rPr>
        <w:t>2. Разработку вариантов создания многофункциональных центров предоставления государственных и муниципальных услуг;</w:t>
      </w:r>
    </w:p>
    <w:p w14:paraId="603464EC" w14:textId="77777777" w:rsidR="00617C8A" w:rsidRPr="00E26735" w:rsidRDefault="00617C8A" w:rsidP="00617C8A">
      <w:pPr>
        <w:ind w:firstLine="709"/>
        <w:jc w:val="both"/>
        <w:rPr>
          <w:rFonts w:ascii="Arial" w:eastAsia="Calibri" w:hAnsi="Arial" w:cs="Arial"/>
          <w:sz w:val="24"/>
          <w:szCs w:val="24"/>
        </w:rPr>
      </w:pPr>
      <w:r w:rsidRPr="00E26735">
        <w:rPr>
          <w:rFonts w:ascii="Arial" w:eastAsia="Calibri" w:hAnsi="Arial" w:cs="Arial"/>
          <w:sz w:val="24"/>
          <w:szCs w:val="24"/>
        </w:rPr>
        <w:lastRenderedPageBreak/>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55109829" w14:textId="77777777" w:rsidR="00617C8A" w:rsidRPr="00E26735" w:rsidRDefault="00617C8A" w:rsidP="00617C8A">
      <w:pPr>
        <w:ind w:left="540"/>
        <w:jc w:val="both"/>
        <w:rPr>
          <w:rFonts w:ascii="Arial" w:eastAsia="Calibri" w:hAnsi="Arial" w:cs="Arial"/>
          <w:sz w:val="24"/>
          <w:szCs w:val="24"/>
        </w:rPr>
      </w:pPr>
      <w:r w:rsidRPr="00E26735">
        <w:rPr>
          <w:rFonts w:ascii="Arial" w:eastAsia="Calibri" w:hAnsi="Arial" w:cs="Arial"/>
          <w:sz w:val="24"/>
          <w:szCs w:val="24"/>
        </w:rPr>
        <w:t xml:space="preserve">   4. Реализацию Федерального </w:t>
      </w:r>
      <w:r w:rsidRPr="00E26735">
        <w:rPr>
          <w:rFonts w:ascii="Arial" w:hAnsi="Arial" w:cs="Arial"/>
          <w:sz w:val="24"/>
          <w:szCs w:val="24"/>
        </w:rPr>
        <w:t xml:space="preserve">закона </w:t>
      </w:r>
      <w:r w:rsidRPr="00E26735">
        <w:rPr>
          <w:rFonts w:ascii="Arial" w:eastAsia="Calibri" w:hAnsi="Arial" w:cs="Arial"/>
          <w:sz w:val="24"/>
          <w:szCs w:val="24"/>
        </w:rPr>
        <w:t xml:space="preserve">№ 83-ФЗ «О внесении изменений в отдельные </w:t>
      </w:r>
    </w:p>
    <w:p w14:paraId="78AA4258" w14:textId="77777777" w:rsidR="00617C8A" w:rsidRPr="00E26735" w:rsidRDefault="00617C8A" w:rsidP="00617C8A">
      <w:pPr>
        <w:ind w:firstLine="709"/>
        <w:jc w:val="both"/>
        <w:rPr>
          <w:rFonts w:ascii="Arial" w:eastAsia="Calibri" w:hAnsi="Arial" w:cs="Arial"/>
          <w:sz w:val="24"/>
          <w:szCs w:val="24"/>
        </w:rPr>
      </w:pPr>
      <w:r w:rsidRPr="00E26735">
        <w:rPr>
          <w:rFonts w:ascii="Arial" w:eastAsia="Calibri"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14:paraId="36C027ED" w14:textId="77777777" w:rsidR="00617C8A" w:rsidRPr="00E26735" w:rsidRDefault="00617C8A" w:rsidP="00617C8A">
      <w:pPr>
        <w:ind w:firstLine="709"/>
        <w:jc w:val="both"/>
        <w:rPr>
          <w:rFonts w:ascii="Arial" w:eastAsia="Calibri" w:hAnsi="Arial" w:cs="Arial"/>
          <w:sz w:val="24"/>
          <w:szCs w:val="24"/>
        </w:rPr>
      </w:pPr>
      <w:r w:rsidRPr="00E26735">
        <w:rPr>
          <w:rFonts w:ascii="Arial" w:eastAsia="Calibri" w:hAnsi="Arial" w:cs="Arial"/>
          <w:sz w:val="24"/>
          <w:szCs w:val="24"/>
        </w:rPr>
        <w:t>5. Актуализацию программных документов;</w:t>
      </w:r>
    </w:p>
    <w:p w14:paraId="04C86F9D" w14:textId="77777777" w:rsidR="00617C8A" w:rsidRPr="00E26735" w:rsidRDefault="00617C8A" w:rsidP="00617C8A">
      <w:pPr>
        <w:ind w:firstLine="709"/>
        <w:jc w:val="both"/>
        <w:rPr>
          <w:rFonts w:ascii="Arial" w:eastAsia="Calibri" w:hAnsi="Arial" w:cs="Arial"/>
          <w:sz w:val="24"/>
          <w:szCs w:val="24"/>
        </w:rPr>
      </w:pPr>
      <w:r w:rsidRPr="00E26735">
        <w:rPr>
          <w:rFonts w:ascii="Arial" w:eastAsia="Calibri"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14:paraId="66797244" w14:textId="669A9C78" w:rsidR="00617C8A" w:rsidRPr="00E26735" w:rsidRDefault="00617C8A" w:rsidP="00E26735">
      <w:pPr>
        <w:ind w:firstLine="709"/>
        <w:jc w:val="both"/>
        <w:rPr>
          <w:rFonts w:ascii="Arial" w:eastAsia="Calibri" w:hAnsi="Arial" w:cs="Arial"/>
          <w:sz w:val="24"/>
          <w:szCs w:val="24"/>
        </w:rPr>
      </w:pPr>
      <w:r w:rsidRPr="00E26735">
        <w:rPr>
          <w:rFonts w:ascii="Arial" w:eastAsia="Calibri"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14:paraId="5C2183C0" w14:textId="77777777" w:rsidR="00617C8A" w:rsidRPr="00E26735" w:rsidRDefault="00617C8A" w:rsidP="00617C8A">
      <w:pPr>
        <w:ind w:firstLine="540"/>
        <w:jc w:val="both"/>
        <w:rPr>
          <w:rFonts w:ascii="Arial" w:eastAsia="Calibri" w:hAnsi="Arial" w:cs="Arial"/>
          <w:sz w:val="24"/>
          <w:szCs w:val="24"/>
        </w:rPr>
      </w:pPr>
      <w:r w:rsidRPr="00E26735">
        <w:rPr>
          <w:rFonts w:ascii="Arial" w:eastAsia="Calibri" w:hAnsi="Arial" w:cs="Arial"/>
          <w:sz w:val="24"/>
          <w:szCs w:val="24"/>
        </w:rPr>
        <w:t>Среди причин некачественного предоставления муниципальных услуг можно выделить следующие:</w:t>
      </w:r>
    </w:p>
    <w:p w14:paraId="0CC84FEB" w14:textId="77777777" w:rsidR="00617C8A" w:rsidRPr="00E26735" w:rsidRDefault="00617C8A" w:rsidP="00617C8A">
      <w:pPr>
        <w:ind w:firstLine="540"/>
        <w:rPr>
          <w:rFonts w:ascii="Arial" w:eastAsia="Calibri" w:hAnsi="Arial" w:cs="Arial"/>
          <w:sz w:val="24"/>
          <w:szCs w:val="24"/>
        </w:rPr>
      </w:pPr>
      <w:r w:rsidRPr="00E26735">
        <w:rPr>
          <w:rFonts w:ascii="Arial" w:eastAsia="Calibri"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14:paraId="7BAEA4D0" w14:textId="77777777" w:rsidR="00617C8A" w:rsidRPr="00E26735" w:rsidRDefault="00617C8A" w:rsidP="00617C8A">
      <w:pPr>
        <w:ind w:firstLine="540"/>
        <w:rPr>
          <w:rFonts w:ascii="Arial" w:eastAsia="Calibri" w:hAnsi="Arial" w:cs="Arial"/>
          <w:sz w:val="24"/>
          <w:szCs w:val="24"/>
        </w:rPr>
      </w:pPr>
      <w:r w:rsidRPr="00E26735">
        <w:rPr>
          <w:rFonts w:ascii="Arial" w:eastAsia="Calibri"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75F5B379" w14:textId="77777777" w:rsidR="00617C8A" w:rsidRPr="00E26735" w:rsidRDefault="00617C8A" w:rsidP="00617C8A">
      <w:pPr>
        <w:ind w:firstLine="540"/>
        <w:rPr>
          <w:rFonts w:ascii="Arial" w:eastAsia="Calibri" w:hAnsi="Arial" w:cs="Arial"/>
          <w:sz w:val="24"/>
          <w:szCs w:val="24"/>
        </w:rPr>
      </w:pPr>
      <w:r w:rsidRPr="00E26735">
        <w:rPr>
          <w:rFonts w:ascii="Arial" w:eastAsia="Calibri"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14:paraId="6DF32928" w14:textId="77777777" w:rsidR="00617C8A" w:rsidRPr="00E26735" w:rsidRDefault="00617C8A" w:rsidP="00617C8A">
      <w:pPr>
        <w:ind w:firstLine="540"/>
        <w:rPr>
          <w:rFonts w:ascii="Arial" w:eastAsia="Calibri" w:hAnsi="Arial" w:cs="Arial"/>
          <w:sz w:val="24"/>
          <w:szCs w:val="24"/>
        </w:rPr>
      </w:pPr>
      <w:r w:rsidRPr="00E26735">
        <w:rPr>
          <w:rFonts w:ascii="Arial" w:eastAsia="Calibri"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247EDBA5" w14:textId="77777777" w:rsidR="00617C8A" w:rsidRPr="00E26735" w:rsidRDefault="00617C8A" w:rsidP="00617C8A">
      <w:pPr>
        <w:ind w:firstLine="540"/>
        <w:rPr>
          <w:rFonts w:ascii="Arial" w:eastAsia="Calibri" w:hAnsi="Arial" w:cs="Arial"/>
          <w:sz w:val="24"/>
          <w:szCs w:val="24"/>
        </w:rPr>
      </w:pPr>
      <w:r w:rsidRPr="00E26735">
        <w:rPr>
          <w:rFonts w:ascii="Arial" w:eastAsia="Calibri"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31BD0303" w14:textId="77777777" w:rsidR="00617C8A" w:rsidRPr="00E26735" w:rsidRDefault="00617C8A" w:rsidP="00617C8A">
      <w:pPr>
        <w:ind w:firstLine="540"/>
        <w:rPr>
          <w:rFonts w:ascii="Arial" w:eastAsia="Calibri" w:hAnsi="Arial" w:cs="Arial"/>
          <w:sz w:val="24"/>
          <w:szCs w:val="24"/>
        </w:rPr>
      </w:pPr>
      <w:r w:rsidRPr="00E26735">
        <w:rPr>
          <w:rFonts w:ascii="Arial" w:eastAsia="Calibri" w:hAnsi="Arial" w:cs="Arial"/>
          <w:sz w:val="24"/>
          <w:szCs w:val="24"/>
        </w:rPr>
        <w:t xml:space="preserve">Принятие Федерального </w:t>
      </w:r>
      <w:r w:rsidRPr="00E26735">
        <w:rPr>
          <w:rFonts w:ascii="Arial" w:hAnsi="Arial" w:cs="Arial"/>
          <w:sz w:val="24"/>
          <w:szCs w:val="24"/>
        </w:rPr>
        <w:t xml:space="preserve">закона </w:t>
      </w:r>
      <w:r w:rsidRPr="00E26735">
        <w:rPr>
          <w:rFonts w:ascii="Arial" w:eastAsia="Calibri" w:hAnsi="Arial" w:cs="Arial"/>
          <w:sz w:val="24"/>
          <w:szCs w:val="24"/>
        </w:rPr>
        <w:t>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14:paraId="3B295B2A" w14:textId="77777777" w:rsidR="00617C8A" w:rsidRPr="00E26735" w:rsidRDefault="00617C8A" w:rsidP="00617C8A">
      <w:pPr>
        <w:ind w:firstLine="540"/>
        <w:jc w:val="both"/>
        <w:rPr>
          <w:rFonts w:ascii="Arial" w:eastAsia="Calibri" w:hAnsi="Arial" w:cs="Arial"/>
          <w:sz w:val="24"/>
          <w:szCs w:val="24"/>
        </w:rPr>
      </w:pPr>
      <w:r w:rsidRPr="00E26735">
        <w:rPr>
          <w:rFonts w:ascii="Arial" w:eastAsia="Calibri" w:hAnsi="Arial" w:cs="Arial"/>
          <w:sz w:val="24"/>
          <w:szCs w:val="24"/>
        </w:rPr>
        <w:lastRenderedPageBreak/>
        <w:t>- межведомственное информационное взаимодействие, в том числе в электронной форме;</w:t>
      </w:r>
    </w:p>
    <w:p w14:paraId="3C9B2244" w14:textId="77777777" w:rsidR="00617C8A" w:rsidRPr="00E26735" w:rsidRDefault="00617C8A" w:rsidP="00617C8A">
      <w:pPr>
        <w:ind w:firstLine="540"/>
        <w:jc w:val="both"/>
        <w:rPr>
          <w:rFonts w:ascii="Arial" w:eastAsia="Calibri" w:hAnsi="Arial" w:cs="Arial"/>
          <w:sz w:val="24"/>
          <w:szCs w:val="24"/>
        </w:rPr>
      </w:pPr>
      <w:r w:rsidRPr="00E26735">
        <w:rPr>
          <w:rFonts w:ascii="Arial" w:eastAsia="Calibri" w:hAnsi="Arial" w:cs="Arial"/>
          <w:sz w:val="24"/>
          <w:szCs w:val="24"/>
        </w:rPr>
        <w:t>- предоставление услуг, которые являются необходимыми и обязательными для предоставления муниципальных услуг;</w:t>
      </w:r>
    </w:p>
    <w:p w14:paraId="267E5389" w14:textId="77777777" w:rsidR="00617C8A" w:rsidRPr="00E26735" w:rsidRDefault="00617C8A" w:rsidP="00617C8A">
      <w:pPr>
        <w:ind w:firstLine="540"/>
        <w:jc w:val="both"/>
        <w:rPr>
          <w:rFonts w:ascii="Arial" w:eastAsia="Calibri" w:hAnsi="Arial" w:cs="Arial"/>
          <w:sz w:val="24"/>
          <w:szCs w:val="24"/>
        </w:rPr>
      </w:pPr>
      <w:r w:rsidRPr="00E26735">
        <w:rPr>
          <w:rFonts w:ascii="Arial" w:eastAsia="Calibri" w:hAnsi="Arial" w:cs="Arial"/>
          <w:sz w:val="24"/>
          <w:szCs w:val="24"/>
        </w:rPr>
        <w:t>- возможность получения муниципальных услуг в электронной форме;</w:t>
      </w:r>
    </w:p>
    <w:p w14:paraId="57577786" w14:textId="77777777" w:rsidR="00617C8A" w:rsidRPr="00E26735" w:rsidRDefault="00617C8A" w:rsidP="00617C8A">
      <w:pPr>
        <w:ind w:firstLine="540"/>
        <w:jc w:val="both"/>
        <w:rPr>
          <w:rFonts w:ascii="Arial" w:eastAsia="Calibri" w:hAnsi="Arial" w:cs="Arial"/>
          <w:sz w:val="24"/>
          <w:szCs w:val="24"/>
        </w:rPr>
      </w:pPr>
      <w:r w:rsidRPr="00E26735">
        <w:rPr>
          <w:rFonts w:ascii="Arial" w:eastAsia="Calibri" w:hAnsi="Arial" w:cs="Arial"/>
          <w:sz w:val="24"/>
          <w:szCs w:val="24"/>
        </w:rPr>
        <w:t>- предоставление муниципальных услуг в многофункциональных центрах.</w:t>
      </w:r>
    </w:p>
    <w:p w14:paraId="519137D4" w14:textId="77777777" w:rsidR="00617C8A" w:rsidRPr="00E26735" w:rsidRDefault="00617C8A" w:rsidP="00617C8A">
      <w:pPr>
        <w:ind w:firstLine="540"/>
        <w:rPr>
          <w:rFonts w:ascii="Arial" w:eastAsia="Calibri" w:hAnsi="Arial" w:cs="Arial"/>
          <w:sz w:val="24"/>
          <w:szCs w:val="24"/>
        </w:rPr>
      </w:pPr>
      <w:r w:rsidRPr="00E26735">
        <w:rPr>
          <w:rFonts w:ascii="Arial" w:eastAsia="Calibri" w:hAnsi="Arial" w:cs="Arial"/>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w:t>
      </w:r>
    </w:p>
    <w:p w14:paraId="4B17AC49" w14:textId="77777777" w:rsidR="00617C8A" w:rsidRPr="00E26735" w:rsidRDefault="00617C8A" w:rsidP="00617C8A">
      <w:pPr>
        <w:ind w:firstLine="540"/>
        <w:jc w:val="both"/>
        <w:rPr>
          <w:rFonts w:ascii="Arial" w:eastAsia="Calibri" w:hAnsi="Arial" w:cs="Arial"/>
          <w:sz w:val="24"/>
          <w:szCs w:val="24"/>
        </w:rPr>
      </w:pPr>
      <w:r w:rsidRPr="00E26735">
        <w:rPr>
          <w:rFonts w:ascii="Arial" w:eastAsia="Calibri"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14:paraId="6639586A" w14:textId="77777777" w:rsidR="00617C8A" w:rsidRPr="00E26735" w:rsidRDefault="00617C8A" w:rsidP="00617C8A">
      <w:pPr>
        <w:ind w:firstLine="540"/>
        <w:jc w:val="both"/>
        <w:rPr>
          <w:rFonts w:ascii="Arial" w:eastAsia="Calibri" w:hAnsi="Arial" w:cs="Arial"/>
          <w:sz w:val="24"/>
          <w:szCs w:val="24"/>
        </w:rPr>
      </w:pPr>
      <w:r w:rsidRPr="00E26735">
        <w:rPr>
          <w:rFonts w:ascii="Arial" w:eastAsia="Calibri" w:hAnsi="Arial" w:cs="Arial"/>
          <w:sz w:val="24"/>
          <w:szCs w:val="24"/>
        </w:rPr>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E26735">
        <w:rPr>
          <w:rFonts w:ascii="Arial" w:eastAsia="Calibri" w:hAnsi="Arial" w:cs="Arial"/>
          <w:b/>
          <w:sz w:val="24"/>
          <w:szCs w:val="24"/>
        </w:rPr>
        <w:t xml:space="preserve"> </w:t>
      </w:r>
      <w:r w:rsidRPr="00E26735">
        <w:rPr>
          <w:rFonts w:ascii="Arial" w:eastAsia="Calibri"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4101C9ED" w14:textId="77777777" w:rsidR="00617C8A" w:rsidRPr="00E26735" w:rsidRDefault="00617C8A" w:rsidP="00617C8A">
      <w:pPr>
        <w:ind w:firstLine="540"/>
        <w:jc w:val="both"/>
        <w:rPr>
          <w:rFonts w:ascii="Arial" w:eastAsia="Calibri" w:hAnsi="Arial" w:cs="Arial"/>
          <w:sz w:val="24"/>
          <w:szCs w:val="24"/>
        </w:rPr>
      </w:pPr>
      <w:r w:rsidRPr="00E26735">
        <w:rPr>
          <w:rFonts w:ascii="Arial" w:eastAsia="Calibri"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14:paraId="7CAC66C1" w14:textId="77777777" w:rsidR="00617C8A" w:rsidRPr="00E26735" w:rsidRDefault="00617C8A" w:rsidP="00617C8A">
      <w:pPr>
        <w:ind w:firstLine="540"/>
        <w:jc w:val="both"/>
        <w:rPr>
          <w:rFonts w:ascii="Arial" w:eastAsia="Calibri" w:hAnsi="Arial" w:cs="Arial"/>
          <w:sz w:val="24"/>
          <w:szCs w:val="24"/>
        </w:rPr>
      </w:pPr>
      <w:r w:rsidRPr="00E26735">
        <w:rPr>
          <w:rFonts w:ascii="Arial" w:eastAsia="Calibri" w:hAnsi="Arial" w:cs="Arial"/>
          <w:sz w:val="24"/>
          <w:szCs w:val="24"/>
        </w:rPr>
        <w:t>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14:paraId="7CEEFC43" w14:textId="77777777" w:rsidR="00617C8A" w:rsidRPr="00E26735" w:rsidRDefault="00617C8A" w:rsidP="00617C8A">
      <w:pPr>
        <w:ind w:firstLine="540"/>
        <w:jc w:val="both"/>
        <w:rPr>
          <w:rFonts w:ascii="Arial" w:eastAsia="Calibri" w:hAnsi="Arial" w:cs="Arial"/>
          <w:sz w:val="24"/>
          <w:szCs w:val="24"/>
        </w:rPr>
      </w:pPr>
      <w:r w:rsidRPr="00E26735">
        <w:rPr>
          <w:rFonts w:ascii="Arial" w:eastAsia="Calibri" w:hAnsi="Arial" w:cs="Arial"/>
          <w:sz w:val="24"/>
          <w:szCs w:val="24"/>
        </w:rPr>
        <w:t>Ответственным за реализацию мероприятий подпрограммы является администрация Слюдянского городского поселения.</w:t>
      </w:r>
    </w:p>
    <w:p w14:paraId="775083CF" w14:textId="77777777" w:rsidR="00617C8A" w:rsidRPr="00E26735" w:rsidRDefault="00617C8A" w:rsidP="00617C8A">
      <w:pPr>
        <w:jc w:val="both"/>
        <w:rPr>
          <w:rFonts w:ascii="Arial" w:eastAsia="Calibri" w:hAnsi="Arial" w:cs="Arial"/>
          <w:sz w:val="24"/>
          <w:szCs w:val="24"/>
        </w:rPr>
      </w:pPr>
    </w:p>
    <w:p w14:paraId="66DD8493" w14:textId="77777777" w:rsidR="00617C8A" w:rsidRPr="00E26735" w:rsidRDefault="00617C8A" w:rsidP="00617C8A">
      <w:pPr>
        <w:jc w:val="center"/>
        <w:outlineLvl w:val="1"/>
        <w:rPr>
          <w:rFonts w:ascii="Arial" w:eastAsia="Calibri" w:hAnsi="Arial" w:cs="Arial"/>
          <w:sz w:val="24"/>
          <w:szCs w:val="24"/>
        </w:rPr>
      </w:pPr>
      <w:bookmarkStart w:id="18" w:name="_Hlk56070926"/>
      <w:r w:rsidRPr="00E26735">
        <w:rPr>
          <w:rFonts w:ascii="Arial" w:hAnsi="Arial" w:cs="Arial"/>
          <w:b/>
          <w:sz w:val="24"/>
          <w:szCs w:val="24"/>
        </w:rPr>
        <w:t>РАЗДЕЛ 2. ЦЕЛИ И ЗАДАЧИ ПОДПРОГРАММЫ</w:t>
      </w:r>
    </w:p>
    <w:bookmarkEnd w:id="18"/>
    <w:p w14:paraId="5B33D64A"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Целями подпрограммы являются:</w:t>
      </w:r>
    </w:p>
    <w:p w14:paraId="6EB0BB62"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1. Формирование системы стратегического планирования.</w:t>
      </w:r>
    </w:p>
    <w:p w14:paraId="0D118B07"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2. Повышение качества и доступности муниципальных услуг.</w:t>
      </w:r>
    </w:p>
    <w:p w14:paraId="750F38B9"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xml:space="preserve">3. Обеспечение социальной поддержки Почетным гражданам Слюдянского </w:t>
      </w:r>
    </w:p>
    <w:p w14:paraId="63FFFF5A" w14:textId="305A2CA1"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lastRenderedPageBreak/>
        <w:t>муниципального образования.</w:t>
      </w:r>
    </w:p>
    <w:p w14:paraId="5F07EDB7" w14:textId="68B6FA4E" w:rsidR="00617C8A" w:rsidRPr="00E26735" w:rsidRDefault="00617C8A" w:rsidP="00E26735">
      <w:pPr>
        <w:ind w:firstLine="540"/>
        <w:jc w:val="both"/>
        <w:rPr>
          <w:rFonts w:ascii="Arial" w:eastAsia="Calibri" w:hAnsi="Arial" w:cs="Arial"/>
          <w:sz w:val="24"/>
          <w:szCs w:val="24"/>
        </w:rPr>
      </w:pPr>
      <w:r w:rsidRPr="00E26735">
        <w:rPr>
          <w:rFonts w:ascii="Arial" w:eastAsia="Calibri" w:hAnsi="Arial" w:cs="Arial"/>
          <w:sz w:val="24"/>
          <w:szCs w:val="24"/>
        </w:rPr>
        <w:t>Для достижения данных целей планируется реализация следующих задач:</w:t>
      </w:r>
    </w:p>
    <w:p w14:paraId="4E3764A4"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xml:space="preserve">По </w:t>
      </w:r>
      <w:hyperlink r:id="rId15" w:anchor="Par38" w:history="1">
        <w:r w:rsidRPr="00E26735">
          <w:rPr>
            <w:rStyle w:val="a8"/>
            <w:rFonts w:ascii="Arial" w:eastAsia="Calibri" w:hAnsi="Arial" w:cs="Arial"/>
            <w:color w:val="auto"/>
            <w:sz w:val="24"/>
            <w:szCs w:val="24"/>
          </w:rPr>
          <w:t>цели 1</w:t>
        </w:r>
      </w:hyperlink>
      <w:r w:rsidRPr="00E26735">
        <w:rPr>
          <w:rFonts w:ascii="Arial" w:eastAsia="Calibri" w:hAnsi="Arial" w:cs="Arial"/>
          <w:sz w:val="24"/>
          <w:szCs w:val="24"/>
        </w:rPr>
        <w:t>:</w:t>
      </w:r>
    </w:p>
    <w:p w14:paraId="3E1CB547"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формирование комплексной системы целеполагания;</w:t>
      </w:r>
    </w:p>
    <w:p w14:paraId="6E634C7E"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разработка и внедрение системы оценки результативности деятельности отделов</w:t>
      </w:r>
    </w:p>
    <w:p w14:paraId="727A6698"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xml:space="preserve">  администрации Слюдянского городского поселения.</w:t>
      </w:r>
    </w:p>
    <w:p w14:paraId="5CBED9EA" w14:textId="77777777" w:rsidR="00617C8A" w:rsidRPr="00E26735" w:rsidRDefault="00617C8A" w:rsidP="00E26735">
      <w:pPr>
        <w:spacing w:after="0"/>
        <w:ind w:firstLine="540"/>
        <w:jc w:val="both"/>
        <w:rPr>
          <w:rFonts w:ascii="Arial" w:eastAsia="Calibri" w:hAnsi="Arial" w:cs="Arial"/>
          <w:sz w:val="24"/>
          <w:szCs w:val="24"/>
        </w:rPr>
      </w:pPr>
    </w:p>
    <w:p w14:paraId="20BADA39"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xml:space="preserve">По </w:t>
      </w:r>
      <w:hyperlink r:id="rId16" w:anchor="Par39" w:history="1">
        <w:r w:rsidRPr="00E26735">
          <w:rPr>
            <w:rStyle w:val="a8"/>
            <w:rFonts w:ascii="Arial" w:eastAsia="Calibri" w:hAnsi="Arial" w:cs="Arial"/>
            <w:color w:val="auto"/>
            <w:sz w:val="24"/>
            <w:szCs w:val="24"/>
          </w:rPr>
          <w:t>цели 2</w:t>
        </w:r>
      </w:hyperlink>
      <w:r w:rsidRPr="00E26735">
        <w:rPr>
          <w:rFonts w:ascii="Arial" w:eastAsia="Calibri" w:hAnsi="Arial" w:cs="Arial"/>
          <w:sz w:val="24"/>
          <w:szCs w:val="24"/>
        </w:rPr>
        <w:t>:</w:t>
      </w:r>
    </w:p>
    <w:p w14:paraId="3B528BFB"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снижение административных барьеров при предоставлении муниципальных услуг</w:t>
      </w:r>
    </w:p>
    <w:p w14:paraId="68D0FCC4"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xml:space="preserve">  Слюдянского муниципального образования;</w:t>
      </w:r>
    </w:p>
    <w:p w14:paraId="347DCA37"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переход на предоставление муниципальных услуг в электронном виде.</w:t>
      </w:r>
    </w:p>
    <w:p w14:paraId="58C35FBE" w14:textId="77777777" w:rsidR="00617C8A" w:rsidRPr="00E26735" w:rsidRDefault="00617C8A" w:rsidP="00E26735">
      <w:pPr>
        <w:spacing w:after="0"/>
        <w:ind w:firstLine="540"/>
        <w:jc w:val="both"/>
        <w:rPr>
          <w:rFonts w:ascii="Arial" w:eastAsia="Calibri" w:hAnsi="Arial" w:cs="Arial"/>
          <w:sz w:val="24"/>
          <w:szCs w:val="24"/>
        </w:rPr>
      </w:pPr>
    </w:p>
    <w:p w14:paraId="5A3CEBF7"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xml:space="preserve">По </w:t>
      </w:r>
      <w:hyperlink r:id="rId17" w:anchor="Par40" w:history="1">
        <w:r w:rsidRPr="00E26735">
          <w:rPr>
            <w:rStyle w:val="a8"/>
            <w:rFonts w:ascii="Arial" w:eastAsia="Calibri" w:hAnsi="Arial" w:cs="Arial"/>
            <w:color w:val="auto"/>
            <w:sz w:val="24"/>
            <w:szCs w:val="24"/>
          </w:rPr>
          <w:t>цели 3</w:t>
        </w:r>
      </w:hyperlink>
      <w:r w:rsidRPr="00E26735">
        <w:rPr>
          <w:rFonts w:ascii="Arial" w:eastAsia="Calibri" w:hAnsi="Arial" w:cs="Arial"/>
          <w:sz w:val="24"/>
          <w:szCs w:val="24"/>
        </w:rPr>
        <w:t>:</w:t>
      </w:r>
    </w:p>
    <w:p w14:paraId="6E354ACE" w14:textId="77777777"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обеспечение выплат социальной поддержки Почетным гражданам Слюдянского</w:t>
      </w:r>
    </w:p>
    <w:p w14:paraId="0E897CBC" w14:textId="252692FB" w:rsidR="00617C8A" w:rsidRPr="00E26735" w:rsidRDefault="00617C8A" w:rsidP="00E26735">
      <w:pPr>
        <w:spacing w:after="0"/>
        <w:ind w:firstLine="540"/>
        <w:jc w:val="both"/>
        <w:rPr>
          <w:rFonts w:ascii="Arial" w:eastAsia="Calibri" w:hAnsi="Arial" w:cs="Arial"/>
          <w:sz w:val="24"/>
          <w:szCs w:val="24"/>
        </w:rPr>
      </w:pPr>
      <w:r w:rsidRPr="00E26735">
        <w:rPr>
          <w:rFonts w:ascii="Arial" w:eastAsia="Calibri" w:hAnsi="Arial" w:cs="Arial"/>
          <w:sz w:val="24"/>
          <w:szCs w:val="24"/>
        </w:rPr>
        <w:t xml:space="preserve">  муниципального образования.</w:t>
      </w:r>
    </w:p>
    <w:p w14:paraId="7BC95800" w14:textId="527672FF" w:rsidR="00617C8A" w:rsidRPr="00E26735" w:rsidRDefault="00617C8A" w:rsidP="00E26735">
      <w:pPr>
        <w:tabs>
          <w:tab w:val="left" w:pos="284"/>
          <w:tab w:val="left" w:pos="709"/>
          <w:tab w:val="left" w:pos="851"/>
        </w:tabs>
        <w:spacing w:line="256" w:lineRule="auto"/>
        <w:jc w:val="center"/>
        <w:rPr>
          <w:rFonts w:ascii="Arial" w:hAnsi="Arial" w:cs="Arial"/>
          <w:b/>
          <w:bCs/>
          <w:sz w:val="24"/>
          <w:szCs w:val="24"/>
        </w:rPr>
      </w:pPr>
      <w:r w:rsidRPr="00E26735">
        <w:rPr>
          <w:rFonts w:ascii="Arial" w:hAnsi="Arial" w:cs="Arial"/>
          <w:b/>
          <w:bCs/>
          <w:sz w:val="24"/>
          <w:szCs w:val="24"/>
        </w:rPr>
        <w:t xml:space="preserve">РАЗДЕЛ 3. РЕСУРСНОЕ ОБЕСПЕЧЕНИЕ ПОДПРОГРАММЫ </w:t>
      </w:r>
    </w:p>
    <w:p w14:paraId="597D2FD9" w14:textId="28DD724B" w:rsidR="00617C8A" w:rsidRPr="00E26735" w:rsidRDefault="00617C8A" w:rsidP="00E26735">
      <w:pPr>
        <w:ind w:firstLine="709"/>
        <w:jc w:val="both"/>
        <w:rPr>
          <w:rFonts w:ascii="Arial" w:hAnsi="Arial" w:cs="Arial"/>
          <w:sz w:val="24"/>
          <w:szCs w:val="24"/>
        </w:rPr>
      </w:pPr>
      <w:r w:rsidRPr="00E26735">
        <w:rPr>
          <w:rFonts w:ascii="Arial" w:hAnsi="Arial" w:cs="Arial"/>
          <w:sz w:val="24"/>
          <w:szCs w:val="24"/>
        </w:rPr>
        <w:t>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уточнять реализацию подпрограммы на следующий финансовый год, корректировать соответствующий раздел подпрограммы, и план мероприятий в рамках утверждённого объёма финансирования подпрограммы на последующий финансовый год. Финансирование подпрограммы осуществляется за счет бюджета Слюдянского городского поселения.</w:t>
      </w:r>
    </w:p>
    <w:p w14:paraId="7A5879B3" w14:textId="22EF360C" w:rsidR="00617C8A" w:rsidRPr="00E26735" w:rsidRDefault="00617C8A" w:rsidP="00E26735">
      <w:pPr>
        <w:tabs>
          <w:tab w:val="left" w:pos="284"/>
          <w:tab w:val="left" w:pos="709"/>
          <w:tab w:val="left" w:pos="851"/>
        </w:tabs>
        <w:spacing w:after="0" w:line="256" w:lineRule="auto"/>
        <w:jc w:val="both"/>
        <w:rPr>
          <w:rFonts w:ascii="Arial" w:hAnsi="Arial" w:cs="Arial"/>
          <w:b/>
          <w:bCs/>
          <w:sz w:val="24"/>
          <w:szCs w:val="24"/>
        </w:rPr>
      </w:pPr>
      <w:r w:rsidRPr="00E26735">
        <w:rPr>
          <w:rFonts w:ascii="Arial" w:hAnsi="Arial" w:cs="Arial"/>
          <w:b/>
          <w:bCs/>
          <w:sz w:val="24"/>
          <w:szCs w:val="24"/>
        </w:rPr>
        <w:t xml:space="preserve">Общий объем финансирования подпрограммы составляет –   </w:t>
      </w:r>
      <w:r w:rsidRPr="00E26735">
        <w:rPr>
          <w:rFonts w:ascii="Arial" w:hAnsi="Arial" w:cs="Arial"/>
          <w:sz w:val="24"/>
          <w:szCs w:val="24"/>
        </w:rPr>
        <w:t xml:space="preserve"> </w:t>
      </w:r>
      <w:r w:rsidRPr="00E26735">
        <w:rPr>
          <w:rFonts w:ascii="Arial" w:hAnsi="Arial" w:cs="Arial"/>
          <w:b/>
          <w:bCs/>
          <w:sz w:val="24"/>
          <w:szCs w:val="24"/>
        </w:rPr>
        <w:t xml:space="preserve">234 240 020, 21 руб.: в том числе по годам реализации: </w:t>
      </w:r>
    </w:p>
    <w:p w14:paraId="2F41C42F"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 xml:space="preserve">2019г.– 31 328 857, 33 руб. </w:t>
      </w:r>
    </w:p>
    <w:p w14:paraId="0910182B"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2020г.– 33 395 008, 48 руб.</w:t>
      </w:r>
    </w:p>
    <w:p w14:paraId="497BDBF9"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2021г.– 36 735 302,82 руб.</w:t>
      </w:r>
    </w:p>
    <w:p w14:paraId="2FB2BBB2"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 xml:space="preserve">2022г.– 44 260 283,86 руб. </w:t>
      </w:r>
    </w:p>
    <w:p w14:paraId="76D76624"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2023г.– 44 260 283,86 руб.</w:t>
      </w:r>
    </w:p>
    <w:p w14:paraId="189C40A7" w14:textId="64036AC4"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2024г.– 44 260 283,86 руб.</w:t>
      </w:r>
    </w:p>
    <w:p w14:paraId="3D68F56C" w14:textId="77777777" w:rsidR="00617C8A" w:rsidRPr="00E26735" w:rsidRDefault="00617C8A" w:rsidP="00E26735">
      <w:pPr>
        <w:tabs>
          <w:tab w:val="left" w:pos="284"/>
          <w:tab w:val="left" w:pos="709"/>
          <w:tab w:val="left" w:pos="851"/>
        </w:tabs>
        <w:spacing w:after="0" w:line="256" w:lineRule="auto"/>
        <w:jc w:val="both"/>
        <w:rPr>
          <w:rFonts w:ascii="Arial" w:hAnsi="Arial" w:cs="Arial"/>
          <w:b/>
          <w:bCs/>
          <w:sz w:val="24"/>
          <w:szCs w:val="24"/>
        </w:rPr>
      </w:pPr>
      <w:r w:rsidRPr="00E26735">
        <w:rPr>
          <w:rFonts w:ascii="Arial" w:hAnsi="Arial" w:cs="Arial"/>
          <w:b/>
          <w:bCs/>
          <w:sz w:val="24"/>
          <w:szCs w:val="24"/>
        </w:rPr>
        <w:t>В том числе, за счет средств федерального бюджета-</w:t>
      </w:r>
      <w:r w:rsidRPr="00E26735">
        <w:rPr>
          <w:rFonts w:ascii="Arial" w:hAnsi="Arial" w:cs="Arial"/>
          <w:sz w:val="24"/>
          <w:szCs w:val="24"/>
        </w:rPr>
        <w:t xml:space="preserve"> </w:t>
      </w:r>
      <w:r w:rsidRPr="00E26735">
        <w:rPr>
          <w:rFonts w:ascii="Arial" w:hAnsi="Arial" w:cs="Arial"/>
          <w:b/>
          <w:bCs/>
          <w:sz w:val="24"/>
          <w:szCs w:val="24"/>
        </w:rPr>
        <w:t>00,00 руб.:</w:t>
      </w:r>
    </w:p>
    <w:p w14:paraId="7E9C1742"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 xml:space="preserve">2019г.– 00, 00 руб. </w:t>
      </w:r>
    </w:p>
    <w:p w14:paraId="453535D0"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2020г.– 00, 00 руб.</w:t>
      </w:r>
    </w:p>
    <w:p w14:paraId="255E49B3"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2021г.– 00, 00 руб.</w:t>
      </w:r>
    </w:p>
    <w:p w14:paraId="2D3E2967"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 xml:space="preserve">2022г.– 00, 00 руб. </w:t>
      </w:r>
    </w:p>
    <w:p w14:paraId="44C711EF"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2023г.– 00, 00 руб.</w:t>
      </w:r>
    </w:p>
    <w:p w14:paraId="5CA43E06" w14:textId="32FBBF44"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2024г.– 00, 00 руб.</w:t>
      </w:r>
    </w:p>
    <w:p w14:paraId="23EC463F" w14:textId="77777777" w:rsidR="00617C8A" w:rsidRPr="00E26735" w:rsidRDefault="00617C8A" w:rsidP="00E26735">
      <w:pPr>
        <w:tabs>
          <w:tab w:val="left" w:pos="284"/>
          <w:tab w:val="left" w:pos="709"/>
          <w:tab w:val="left" w:pos="851"/>
        </w:tabs>
        <w:spacing w:after="0" w:line="256" w:lineRule="auto"/>
        <w:jc w:val="both"/>
        <w:rPr>
          <w:rFonts w:ascii="Arial" w:hAnsi="Arial" w:cs="Arial"/>
          <w:b/>
          <w:bCs/>
          <w:sz w:val="24"/>
          <w:szCs w:val="24"/>
        </w:rPr>
      </w:pPr>
      <w:r w:rsidRPr="00E26735">
        <w:rPr>
          <w:rFonts w:ascii="Arial" w:hAnsi="Arial" w:cs="Arial"/>
          <w:b/>
          <w:bCs/>
          <w:sz w:val="24"/>
          <w:szCs w:val="24"/>
        </w:rPr>
        <w:t>В том числе, за счет средств областного бюджета- 4 200,00 руб.:</w:t>
      </w:r>
    </w:p>
    <w:p w14:paraId="3A4F9F1A"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 xml:space="preserve">2019г.– 700, 00 руб. </w:t>
      </w:r>
    </w:p>
    <w:p w14:paraId="1B977579"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2020г.– 700, 00 руб.</w:t>
      </w:r>
    </w:p>
    <w:p w14:paraId="1C82724F"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2021г.– 700, 00 руб.</w:t>
      </w:r>
    </w:p>
    <w:p w14:paraId="536801E3"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lastRenderedPageBreak/>
        <w:t xml:space="preserve">2022г.– 700, 00 руб. </w:t>
      </w:r>
    </w:p>
    <w:p w14:paraId="581D3C5A"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2023г.– 700, 00 руб.</w:t>
      </w:r>
    </w:p>
    <w:p w14:paraId="669C7D95" w14:textId="3F978279"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 xml:space="preserve">2024г.– 700, 00 </w:t>
      </w:r>
      <w:proofErr w:type="spellStart"/>
      <w:r w:rsidRPr="00E26735">
        <w:rPr>
          <w:rFonts w:ascii="Arial" w:hAnsi="Arial" w:cs="Arial"/>
          <w:sz w:val="24"/>
          <w:szCs w:val="24"/>
        </w:rPr>
        <w:t>руб</w:t>
      </w:r>
      <w:proofErr w:type="spellEnd"/>
    </w:p>
    <w:p w14:paraId="1C8AB70A"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b/>
          <w:bCs/>
          <w:sz w:val="24"/>
          <w:szCs w:val="24"/>
        </w:rPr>
        <w:t>В</w:t>
      </w:r>
      <w:r w:rsidRPr="00E26735">
        <w:rPr>
          <w:rFonts w:ascii="Arial" w:hAnsi="Arial" w:cs="Arial"/>
          <w:sz w:val="24"/>
          <w:szCs w:val="24"/>
        </w:rPr>
        <w:t xml:space="preserve"> </w:t>
      </w:r>
      <w:r w:rsidRPr="00E26735">
        <w:rPr>
          <w:rFonts w:ascii="Arial" w:hAnsi="Arial" w:cs="Arial"/>
          <w:b/>
          <w:bCs/>
          <w:sz w:val="24"/>
          <w:szCs w:val="24"/>
        </w:rPr>
        <w:t>том числе, за счет средств местного бюджета – 184 707 978,81</w:t>
      </w:r>
      <w:r w:rsidRPr="00E26735">
        <w:rPr>
          <w:rFonts w:ascii="Arial" w:hAnsi="Arial" w:cs="Arial"/>
          <w:sz w:val="24"/>
          <w:szCs w:val="24"/>
        </w:rPr>
        <w:t xml:space="preserve"> </w:t>
      </w:r>
      <w:r w:rsidRPr="00E26735">
        <w:rPr>
          <w:rFonts w:ascii="Arial" w:hAnsi="Arial" w:cs="Arial"/>
          <w:b/>
          <w:bCs/>
          <w:sz w:val="24"/>
          <w:szCs w:val="24"/>
        </w:rPr>
        <w:t>руб.:</w:t>
      </w:r>
    </w:p>
    <w:p w14:paraId="109CC26B"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 xml:space="preserve">2019г.– 31 328 157,33 руб. </w:t>
      </w:r>
    </w:p>
    <w:p w14:paraId="68DB36CB"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2020г.– 33 394 308,48 руб.</w:t>
      </w:r>
    </w:p>
    <w:p w14:paraId="3CD2053A"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2021г.– 36 734 602,82 руб.</w:t>
      </w:r>
    </w:p>
    <w:p w14:paraId="601F6918"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 xml:space="preserve">2022г.– 28 057 322,80 руб. </w:t>
      </w:r>
    </w:p>
    <w:p w14:paraId="300FB48E"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2023г.– 27 596 793,69 руб.</w:t>
      </w:r>
    </w:p>
    <w:p w14:paraId="281A32D7" w14:textId="327541F0"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2024г.– 27 596 793,69 руб.</w:t>
      </w:r>
    </w:p>
    <w:p w14:paraId="101D27DE" w14:textId="77777777" w:rsidR="00617C8A" w:rsidRPr="00E26735" w:rsidRDefault="00617C8A" w:rsidP="00E26735">
      <w:pPr>
        <w:tabs>
          <w:tab w:val="left" w:pos="284"/>
          <w:tab w:val="left" w:pos="709"/>
          <w:tab w:val="left" w:pos="851"/>
        </w:tabs>
        <w:spacing w:after="0" w:line="256" w:lineRule="auto"/>
        <w:jc w:val="both"/>
        <w:rPr>
          <w:rFonts w:ascii="Arial" w:hAnsi="Arial" w:cs="Arial"/>
          <w:b/>
          <w:bCs/>
          <w:sz w:val="24"/>
          <w:szCs w:val="24"/>
        </w:rPr>
      </w:pPr>
      <w:r w:rsidRPr="00E26735">
        <w:rPr>
          <w:rFonts w:ascii="Arial" w:hAnsi="Arial" w:cs="Arial"/>
          <w:b/>
          <w:bCs/>
          <w:sz w:val="24"/>
          <w:szCs w:val="24"/>
        </w:rPr>
        <w:t>В том числе недостающие средства – 49 527 841,40 руб.;</w:t>
      </w:r>
    </w:p>
    <w:p w14:paraId="498F273F"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 xml:space="preserve">2019г.– 0, 00 руб. </w:t>
      </w:r>
    </w:p>
    <w:p w14:paraId="13E16D30"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2020г.– 0, 00 руб.</w:t>
      </w:r>
    </w:p>
    <w:p w14:paraId="4A2680FC"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2021г.– 0, 00 руб.</w:t>
      </w:r>
    </w:p>
    <w:p w14:paraId="422F2661"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 xml:space="preserve">2022г.– 16 202 261,06 руб. </w:t>
      </w:r>
    </w:p>
    <w:p w14:paraId="25E0211F" w14:textId="77777777" w:rsidR="00617C8A"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2023г.– 16 662 790,17 руб.</w:t>
      </w:r>
    </w:p>
    <w:p w14:paraId="586CBEDD" w14:textId="35AC7F1D" w:rsidR="00E26735" w:rsidRPr="00E26735" w:rsidRDefault="00617C8A" w:rsidP="00E26735">
      <w:pPr>
        <w:tabs>
          <w:tab w:val="left" w:pos="284"/>
          <w:tab w:val="left" w:pos="709"/>
          <w:tab w:val="left" w:pos="851"/>
        </w:tabs>
        <w:spacing w:after="0" w:line="256" w:lineRule="auto"/>
        <w:jc w:val="both"/>
        <w:rPr>
          <w:rFonts w:ascii="Arial" w:hAnsi="Arial" w:cs="Arial"/>
          <w:sz w:val="24"/>
          <w:szCs w:val="24"/>
        </w:rPr>
      </w:pPr>
      <w:r w:rsidRPr="00E26735">
        <w:rPr>
          <w:rFonts w:ascii="Arial" w:hAnsi="Arial" w:cs="Arial"/>
          <w:sz w:val="24"/>
          <w:szCs w:val="24"/>
        </w:rPr>
        <w:t>2024г.– 16 662 790,17 руб.</w:t>
      </w:r>
    </w:p>
    <w:p w14:paraId="44766973" w14:textId="43F5243E" w:rsidR="00617C8A" w:rsidRPr="00E26735" w:rsidRDefault="00617C8A" w:rsidP="00617C8A">
      <w:pPr>
        <w:tabs>
          <w:tab w:val="left" w:pos="284"/>
          <w:tab w:val="left" w:pos="709"/>
          <w:tab w:val="left" w:pos="851"/>
        </w:tabs>
        <w:spacing w:line="256" w:lineRule="auto"/>
        <w:jc w:val="both"/>
        <w:rPr>
          <w:rFonts w:ascii="Arial" w:hAnsi="Arial" w:cs="Arial"/>
          <w:sz w:val="24"/>
          <w:szCs w:val="24"/>
        </w:rPr>
      </w:pPr>
      <w:r w:rsidRPr="00E26735">
        <w:rPr>
          <w:rFonts w:ascii="Arial" w:hAnsi="Arial" w:cs="Arial"/>
          <w:sz w:val="24"/>
          <w:szCs w:val="24"/>
        </w:rPr>
        <w:t>Ресурсное обеспечение мероприятий подпрограммы изложено в приложении №1 к подпрограмме «Реализация полномочий по решению вопросов местного значения администрацией Слюдянского городского поселения на 2019-2024 годы» (приложение №1)</w:t>
      </w:r>
    </w:p>
    <w:p w14:paraId="6E6E7F6C" w14:textId="7770B699" w:rsidR="00617C8A" w:rsidRPr="00B34423" w:rsidRDefault="00617C8A" w:rsidP="00B34423">
      <w:pPr>
        <w:jc w:val="center"/>
        <w:outlineLvl w:val="1"/>
        <w:rPr>
          <w:rFonts w:ascii="Arial" w:hAnsi="Arial" w:cs="Arial"/>
          <w:b/>
          <w:sz w:val="24"/>
          <w:szCs w:val="24"/>
        </w:rPr>
      </w:pPr>
      <w:r w:rsidRPr="00E26735">
        <w:rPr>
          <w:rFonts w:ascii="Arial" w:hAnsi="Arial" w:cs="Arial"/>
          <w:b/>
          <w:sz w:val="24"/>
          <w:szCs w:val="24"/>
        </w:rPr>
        <w:t xml:space="preserve">РАЗДЕЛ 4. ПЕРЕЧЕНЬ МЕРОПРИЯТИЙ ПОДПРОГРАММЫ </w:t>
      </w:r>
    </w:p>
    <w:p w14:paraId="201B4F11"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Мероприятия подпрограммы будут реализовываться в рамках направлений:</w:t>
      </w:r>
    </w:p>
    <w:p w14:paraId="52B50A54" w14:textId="77777777" w:rsidR="00617C8A" w:rsidRPr="00E26735" w:rsidRDefault="00617C8A" w:rsidP="00B34423">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E26735">
        <w:rPr>
          <w:rFonts w:ascii="Arial" w:eastAsia="Calibri" w:hAnsi="Arial" w:cs="Arial"/>
          <w:sz w:val="24"/>
          <w:szCs w:val="24"/>
        </w:rPr>
        <w:t>Формирование системы стратегического планирования в контексте муниципального управления.</w:t>
      </w:r>
    </w:p>
    <w:p w14:paraId="065A197A" w14:textId="77777777" w:rsidR="00617C8A" w:rsidRPr="00E26735" w:rsidRDefault="00617C8A" w:rsidP="00B34423">
      <w:pPr>
        <w:numPr>
          <w:ilvl w:val="1"/>
          <w:numId w:val="4"/>
        </w:numPr>
        <w:autoSpaceDE w:val="0"/>
        <w:autoSpaceDN w:val="0"/>
        <w:adjustRightInd w:val="0"/>
        <w:spacing w:after="0" w:line="240" w:lineRule="auto"/>
        <w:ind w:left="0" w:firstLine="709"/>
        <w:jc w:val="both"/>
        <w:rPr>
          <w:rFonts w:ascii="Arial" w:eastAsia="Calibri" w:hAnsi="Arial" w:cs="Arial"/>
          <w:sz w:val="24"/>
          <w:szCs w:val="24"/>
        </w:rPr>
      </w:pPr>
      <w:r w:rsidRPr="00E26735">
        <w:rPr>
          <w:rFonts w:ascii="Arial" w:eastAsia="Calibri" w:hAnsi="Arial" w:cs="Arial"/>
          <w:sz w:val="24"/>
          <w:szCs w:val="24"/>
        </w:rPr>
        <w:t>Инвентаризация состава и содержания плановых документов Слюдянского</w:t>
      </w:r>
    </w:p>
    <w:p w14:paraId="49901272" w14:textId="77777777" w:rsidR="00617C8A" w:rsidRPr="00E26735" w:rsidRDefault="00617C8A" w:rsidP="00B34423">
      <w:pPr>
        <w:spacing w:after="0"/>
        <w:jc w:val="both"/>
        <w:rPr>
          <w:rFonts w:ascii="Arial" w:eastAsia="Calibri" w:hAnsi="Arial" w:cs="Arial"/>
          <w:sz w:val="24"/>
          <w:szCs w:val="24"/>
        </w:rPr>
      </w:pPr>
      <w:r w:rsidRPr="00E26735">
        <w:rPr>
          <w:rFonts w:ascii="Arial" w:eastAsia="Calibri" w:hAnsi="Arial" w:cs="Arial"/>
          <w:sz w:val="24"/>
          <w:szCs w:val="24"/>
        </w:rPr>
        <w:t xml:space="preserve"> муниципального образования и выявление противоречий.</w:t>
      </w:r>
    </w:p>
    <w:p w14:paraId="372070F0" w14:textId="77777777" w:rsidR="00617C8A" w:rsidRPr="00E26735" w:rsidRDefault="00617C8A" w:rsidP="00B34423">
      <w:pPr>
        <w:numPr>
          <w:ilvl w:val="1"/>
          <w:numId w:val="4"/>
        </w:numPr>
        <w:autoSpaceDE w:val="0"/>
        <w:autoSpaceDN w:val="0"/>
        <w:adjustRightInd w:val="0"/>
        <w:spacing w:after="0" w:line="240" w:lineRule="auto"/>
        <w:ind w:left="0" w:firstLine="709"/>
        <w:jc w:val="both"/>
        <w:rPr>
          <w:rFonts w:ascii="Arial" w:eastAsia="Calibri" w:hAnsi="Arial" w:cs="Arial"/>
          <w:sz w:val="24"/>
          <w:szCs w:val="24"/>
        </w:rPr>
      </w:pPr>
      <w:r w:rsidRPr="00E26735">
        <w:rPr>
          <w:rFonts w:ascii="Arial" w:eastAsia="Calibri" w:hAnsi="Arial" w:cs="Arial"/>
          <w:sz w:val="24"/>
          <w:szCs w:val="24"/>
        </w:rPr>
        <w:t>Разработка предложений по корректировке целей, задач и целевых показателей программных документов Слюдянского муниципального образования в соответствии с существующими проблемами.</w:t>
      </w:r>
    </w:p>
    <w:p w14:paraId="729972A3"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1.3. Актуализация состава и содержания программных документов.</w:t>
      </w:r>
    </w:p>
    <w:p w14:paraId="03CFD40D"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1.4.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w:t>
      </w:r>
    </w:p>
    <w:p w14:paraId="57069B83" w14:textId="77777777" w:rsidR="00617C8A" w:rsidRPr="00E26735" w:rsidRDefault="00617C8A" w:rsidP="00B34423">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E26735">
        <w:rPr>
          <w:rFonts w:ascii="Arial" w:eastAsia="Calibri" w:hAnsi="Arial" w:cs="Arial"/>
          <w:sz w:val="24"/>
          <w:szCs w:val="24"/>
        </w:rPr>
        <w:t>Модернизация существующей и разработка новой нормативно-правовой базы для реализации административной реформы в Слюдянском муниципальном образовании.</w:t>
      </w:r>
    </w:p>
    <w:p w14:paraId="3388D18C" w14:textId="77777777" w:rsidR="00617C8A" w:rsidRPr="00E26735" w:rsidRDefault="00617C8A" w:rsidP="00B34423">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E26735">
        <w:rPr>
          <w:rFonts w:ascii="Arial" w:eastAsia="Calibri"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22DBC359"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3.1. Регламентация предоставления муниципальных услуг через МФЦ.</w:t>
      </w:r>
    </w:p>
    <w:p w14:paraId="63E1FEDA"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3.2. Развитие и совершенствование предоставления муниципальных услуг через МФЦ.</w:t>
      </w:r>
    </w:p>
    <w:p w14:paraId="6FFAE302"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4. Создание единой инфраструктуры межведомственного взаимодействия.</w:t>
      </w:r>
    </w:p>
    <w:p w14:paraId="06E3C090"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14:paraId="6A5EF91A"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5. Повышение качества и доступности муниципальных услуг.</w:t>
      </w:r>
    </w:p>
    <w:p w14:paraId="58873B67"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lastRenderedPageBreak/>
        <w:t xml:space="preserve">5.1. Внедрение системы мониторинга и контроля за качеством оказания </w:t>
      </w:r>
    </w:p>
    <w:p w14:paraId="56FEB9E8" w14:textId="77777777" w:rsidR="00617C8A" w:rsidRPr="00E26735" w:rsidRDefault="00617C8A" w:rsidP="00B34423">
      <w:pPr>
        <w:spacing w:after="0"/>
        <w:jc w:val="both"/>
        <w:rPr>
          <w:rFonts w:ascii="Arial" w:eastAsia="Calibri" w:hAnsi="Arial" w:cs="Arial"/>
          <w:sz w:val="24"/>
          <w:szCs w:val="24"/>
        </w:rPr>
      </w:pPr>
      <w:r w:rsidRPr="00E26735">
        <w:rPr>
          <w:rFonts w:ascii="Arial" w:eastAsia="Calibri" w:hAnsi="Arial" w:cs="Arial"/>
          <w:sz w:val="24"/>
          <w:szCs w:val="24"/>
        </w:rPr>
        <w:t>муниципальных услуг Слюдянского муниципального образования.</w:t>
      </w:r>
    </w:p>
    <w:p w14:paraId="052ECACF"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5.2. Доработка и актуализация реестра муниципальных услуг Слюдянского</w:t>
      </w:r>
    </w:p>
    <w:p w14:paraId="6F270C49" w14:textId="77777777" w:rsidR="00617C8A" w:rsidRPr="00E26735" w:rsidRDefault="00617C8A" w:rsidP="00B34423">
      <w:pPr>
        <w:spacing w:after="0"/>
        <w:jc w:val="both"/>
        <w:rPr>
          <w:rFonts w:ascii="Arial" w:eastAsia="Calibri" w:hAnsi="Arial" w:cs="Arial"/>
          <w:sz w:val="24"/>
          <w:szCs w:val="24"/>
        </w:rPr>
      </w:pPr>
      <w:r w:rsidRPr="00E26735">
        <w:rPr>
          <w:rFonts w:ascii="Arial" w:eastAsia="Calibri" w:hAnsi="Arial" w:cs="Arial"/>
          <w:sz w:val="24"/>
          <w:szCs w:val="24"/>
        </w:rPr>
        <w:t>муниципального образования.</w:t>
      </w:r>
    </w:p>
    <w:p w14:paraId="480F495A"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14:paraId="0D7DCCDA"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6. Повышение эффективности организации системы муниципального управления.</w:t>
      </w:r>
    </w:p>
    <w:p w14:paraId="2E2881CA" w14:textId="77777777" w:rsidR="00617C8A" w:rsidRPr="00E26735"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14:paraId="05BD51AE" w14:textId="3A19FBE6" w:rsidR="00617C8A" w:rsidRDefault="00617C8A" w:rsidP="00B34423">
      <w:pPr>
        <w:spacing w:after="0"/>
        <w:ind w:firstLine="709"/>
        <w:jc w:val="both"/>
        <w:rPr>
          <w:rFonts w:ascii="Arial" w:eastAsia="Calibri" w:hAnsi="Arial" w:cs="Arial"/>
          <w:sz w:val="24"/>
          <w:szCs w:val="24"/>
        </w:rPr>
      </w:pPr>
      <w:r w:rsidRPr="00E26735">
        <w:rPr>
          <w:rFonts w:ascii="Arial" w:eastAsia="Calibri" w:hAnsi="Arial" w:cs="Arial"/>
          <w:sz w:val="24"/>
          <w:szCs w:val="24"/>
        </w:rPr>
        <w:t xml:space="preserve">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Слюдянского городского поселения. </w:t>
      </w:r>
    </w:p>
    <w:p w14:paraId="11E18B30" w14:textId="14A561BE" w:rsidR="00B34423" w:rsidRDefault="00B34423" w:rsidP="00B34423">
      <w:pPr>
        <w:spacing w:after="0"/>
        <w:ind w:firstLine="709"/>
        <w:jc w:val="both"/>
        <w:rPr>
          <w:rFonts w:ascii="Arial" w:eastAsia="Calibri" w:hAnsi="Arial" w:cs="Arial"/>
          <w:sz w:val="24"/>
          <w:szCs w:val="24"/>
        </w:rPr>
      </w:pPr>
    </w:p>
    <w:p w14:paraId="460FC2C5" w14:textId="77777777" w:rsidR="00B34423" w:rsidRDefault="00B34423" w:rsidP="00B34423">
      <w:pPr>
        <w:spacing w:after="0"/>
        <w:ind w:firstLine="709"/>
        <w:jc w:val="both"/>
        <w:rPr>
          <w:rFonts w:ascii="Arial" w:hAnsi="Arial" w:cs="Arial"/>
          <w:sz w:val="24"/>
          <w:szCs w:val="24"/>
        </w:rPr>
        <w:sectPr w:rsidR="00B34423" w:rsidSect="00B8799A">
          <w:pgSz w:w="11906" w:h="16838"/>
          <w:pgMar w:top="1134" w:right="850" w:bottom="1134" w:left="1701" w:header="708" w:footer="708" w:gutter="0"/>
          <w:cols w:space="708"/>
          <w:docGrid w:linePitch="360"/>
        </w:sectPr>
      </w:pPr>
    </w:p>
    <w:tbl>
      <w:tblPr>
        <w:tblW w:w="15591" w:type="dxa"/>
        <w:tblLook w:val="04A0" w:firstRow="1" w:lastRow="0" w:firstColumn="1" w:lastColumn="0" w:noHBand="0" w:noVBand="1"/>
      </w:tblPr>
      <w:tblGrid>
        <w:gridCol w:w="2977"/>
        <w:gridCol w:w="3118"/>
        <w:gridCol w:w="1641"/>
        <w:gridCol w:w="1053"/>
        <w:gridCol w:w="1034"/>
        <w:gridCol w:w="1175"/>
        <w:gridCol w:w="1350"/>
        <w:gridCol w:w="1260"/>
        <w:gridCol w:w="766"/>
        <w:gridCol w:w="935"/>
        <w:gridCol w:w="46"/>
        <w:gridCol w:w="176"/>
        <w:gridCol w:w="60"/>
      </w:tblGrid>
      <w:tr w:rsidR="00B34423" w:rsidRPr="00B34423" w14:paraId="1A15C159" w14:textId="77777777" w:rsidTr="00FC31EB">
        <w:trPr>
          <w:gridAfter w:val="3"/>
          <w:wAfter w:w="282" w:type="dxa"/>
          <w:trHeight w:val="885"/>
        </w:trPr>
        <w:tc>
          <w:tcPr>
            <w:tcW w:w="2977" w:type="dxa"/>
            <w:tcBorders>
              <w:top w:val="nil"/>
              <w:left w:val="nil"/>
              <w:bottom w:val="nil"/>
              <w:right w:val="nil"/>
            </w:tcBorders>
            <w:shd w:val="clear" w:color="000000" w:fill="FFFFFF"/>
            <w:noWrap/>
            <w:vAlign w:val="bottom"/>
            <w:hideMark/>
          </w:tcPr>
          <w:p w14:paraId="0A69CDB1"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lastRenderedPageBreak/>
              <w:t> </w:t>
            </w:r>
          </w:p>
        </w:tc>
        <w:tc>
          <w:tcPr>
            <w:tcW w:w="3118" w:type="dxa"/>
            <w:tcBorders>
              <w:top w:val="nil"/>
              <w:left w:val="nil"/>
              <w:bottom w:val="nil"/>
              <w:right w:val="nil"/>
            </w:tcBorders>
            <w:shd w:val="clear" w:color="000000" w:fill="FFFFFF"/>
            <w:noWrap/>
            <w:vAlign w:val="bottom"/>
            <w:hideMark/>
          </w:tcPr>
          <w:p w14:paraId="1804AECF"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06B2F4D3"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t> </w:t>
            </w:r>
          </w:p>
        </w:tc>
        <w:tc>
          <w:tcPr>
            <w:tcW w:w="1053" w:type="dxa"/>
            <w:tcBorders>
              <w:top w:val="nil"/>
              <w:left w:val="nil"/>
              <w:bottom w:val="nil"/>
              <w:right w:val="nil"/>
            </w:tcBorders>
            <w:shd w:val="clear" w:color="000000" w:fill="FFFFFF"/>
            <w:noWrap/>
            <w:vAlign w:val="bottom"/>
            <w:hideMark/>
          </w:tcPr>
          <w:p w14:paraId="1A66E9EB"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t> </w:t>
            </w:r>
          </w:p>
        </w:tc>
        <w:tc>
          <w:tcPr>
            <w:tcW w:w="4819" w:type="dxa"/>
            <w:gridSpan w:val="4"/>
            <w:tcBorders>
              <w:top w:val="nil"/>
              <w:left w:val="nil"/>
              <w:bottom w:val="nil"/>
              <w:right w:val="nil"/>
            </w:tcBorders>
            <w:shd w:val="clear" w:color="000000" w:fill="FFFFFF"/>
            <w:vAlign w:val="center"/>
            <w:hideMark/>
          </w:tcPr>
          <w:p w14:paraId="792896BD" w14:textId="3BB4F98F" w:rsidR="00B34423" w:rsidRPr="00B34423" w:rsidRDefault="00B34423" w:rsidP="00B34423">
            <w:pPr>
              <w:spacing w:after="0" w:line="240" w:lineRule="auto"/>
              <w:jc w:val="right"/>
              <w:rPr>
                <w:rFonts w:ascii="Courier" w:eastAsia="Times New Roman" w:hAnsi="Courier" w:cs="Times New Roman"/>
                <w:lang w:eastAsia="ru-RU"/>
              </w:rPr>
            </w:pPr>
            <w:r w:rsidRPr="00B34423">
              <w:rPr>
                <w:rFonts w:ascii="Cambria" w:eastAsia="Times New Roman" w:hAnsi="Cambria" w:cs="Cambria"/>
                <w:lang w:eastAsia="ru-RU"/>
              </w:rPr>
              <w:t>Приложение</w:t>
            </w:r>
            <w:r w:rsidRPr="00B34423">
              <w:rPr>
                <w:rFonts w:ascii="Courier" w:eastAsia="Times New Roman" w:hAnsi="Courier" w:cs="Times New Roman"/>
                <w:lang w:eastAsia="ru-RU"/>
              </w:rPr>
              <w:t xml:space="preserve"> </w:t>
            </w:r>
            <w:r w:rsidRPr="00B34423">
              <w:rPr>
                <w:rFonts w:ascii="Times New Roman" w:eastAsia="Times New Roman" w:hAnsi="Times New Roman" w:cs="Times New Roman"/>
                <w:lang w:eastAsia="ru-RU"/>
              </w:rPr>
              <w:t>№</w:t>
            </w:r>
            <w:r w:rsidRPr="00B34423">
              <w:rPr>
                <w:rFonts w:ascii="Courier" w:eastAsia="Times New Roman" w:hAnsi="Courier" w:cs="Times New Roman"/>
                <w:lang w:eastAsia="ru-RU"/>
              </w:rPr>
              <w:t xml:space="preserve"> 4, </w:t>
            </w:r>
            <w:r w:rsidRPr="00B34423">
              <w:rPr>
                <w:rFonts w:ascii="Cambria" w:eastAsia="Times New Roman" w:hAnsi="Cambria" w:cs="Cambria"/>
                <w:lang w:eastAsia="ru-RU"/>
              </w:rPr>
              <w:t>к</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постановлению</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администрации</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Слюдянского</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городского</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поселения</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от</w:t>
            </w:r>
            <w:r w:rsidRPr="00B34423">
              <w:rPr>
                <w:rFonts w:ascii="Courier" w:eastAsia="Times New Roman" w:hAnsi="Courier" w:cs="Times New Roman"/>
                <w:lang w:eastAsia="ru-RU"/>
              </w:rPr>
              <w:t xml:space="preserve"> 26.01.2022 </w:t>
            </w:r>
            <w:r w:rsidRPr="00B34423">
              <w:rPr>
                <w:rFonts w:ascii="Cambria" w:eastAsia="Times New Roman" w:hAnsi="Cambria" w:cs="Cambria"/>
                <w:lang w:eastAsia="ru-RU"/>
              </w:rPr>
              <w:t>г</w:t>
            </w:r>
            <w:r w:rsidRPr="00B34423">
              <w:rPr>
                <w:rFonts w:ascii="Courier" w:eastAsia="Times New Roman" w:hAnsi="Courier" w:cs="Times New Roman"/>
                <w:lang w:eastAsia="ru-RU"/>
              </w:rPr>
              <w:t xml:space="preserve">. </w:t>
            </w:r>
            <w:r w:rsidRPr="00B34423">
              <w:rPr>
                <w:rFonts w:ascii="Times New Roman" w:eastAsia="Times New Roman" w:hAnsi="Times New Roman" w:cs="Times New Roman"/>
                <w:lang w:eastAsia="ru-RU"/>
              </w:rPr>
              <w:t>№</w:t>
            </w:r>
            <w:r w:rsidRPr="00B34423">
              <w:rPr>
                <w:rFonts w:ascii="Courier" w:eastAsia="Times New Roman" w:hAnsi="Courier" w:cs="Times New Roman"/>
                <w:lang w:eastAsia="ru-RU"/>
              </w:rPr>
              <w:t xml:space="preserve"> 58</w:t>
            </w:r>
          </w:p>
        </w:tc>
        <w:tc>
          <w:tcPr>
            <w:tcW w:w="1701" w:type="dxa"/>
            <w:gridSpan w:val="2"/>
            <w:tcBorders>
              <w:top w:val="nil"/>
              <w:left w:val="nil"/>
              <w:bottom w:val="nil"/>
              <w:right w:val="nil"/>
            </w:tcBorders>
            <w:shd w:val="clear" w:color="000000" w:fill="FFFFFF"/>
            <w:noWrap/>
            <w:vAlign w:val="bottom"/>
            <w:hideMark/>
          </w:tcPr>
          <w:p w14:paraId="252BBD9C"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t> </w:t>
            </w:r>
          </w:p>
        </w:tc>
      </w:tr>
      <w:tr w:rsidR="00B34423" w:rsidRPr="00B34423" w14:paraId="47853F37" w14:textId="77777777" w:rsidTr="00FC31EB">
        <w:trPr>
          <w:gridAfter w:val="3"/>
          <w:wAfter w:w="282" w:type="dxa"/>
          <w:trHeight w:val="1590"/>
        </w:trPr>
        <w:tc>
          <w:tcPr>
            <w:tcW w:w="2977" w:type="dxa"/>
            <w:tcBorders>
              <w:top w:val="nil"/>
              <w:left w:val="nil"/>
              <w:bottom w:val="nil"/>
              <w:right w:val="nil"/>
            </w:tcBorders>
            <w:shd w:val="clear" w:color="000000" w:fill="FFFFFF"/>
            <w:noWrap/>
            <w:vAlign w:val="bottom"/>
            <w:hideMark/>
          </w:tcPr>
          <w:p w14:paraId="4FA7253C"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t> </w:t>
            </w:r>
          </w:p>
        </w:tc>
        <w:tc>
          <w:tcPr>
            <w:tcW w:w="3118" w:type="dxa"/>
            <w:tcBorders>
              <w:top w:val="nil"/>
              <w:left w:val="nil"/>
              <w:bottom w:val="nil"/>
              <w:right w:val="nil"/>
            </w:tcBorders>
            <w:shd w:val="clear" w:color="000000" w:fill="FFFFFF"/>
            <w:noWrap/>
            <w:vAlign w:val="bottom"/>
            <w:hideMark/>
          </w:tcPr>
          <w:p w14:paraId="5A4C4796"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3B6328B3"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t> </w:t>
            </w:r>
          </w:p>
        </w:tc>
        <w:tc>
          <w:tcPr>
            <w:tcW w:w="1053" w:type="dxa"/>
            <w:tcBorders>
              <w:top w:val="nil"/>
              <w:left w:val="nil"/>
              <w:bottom w:val="nil"/>
              <w:right w:val="nil"/>
            </w:tcBorders>
            <w:shd w:val="clear" w:color="000000" w:fill="FFFFFF"/>
            <w:noWrap/>
            <w:vAlign w:val="bottom"/>
            <w:hideMark/>
          </w:tcPr>
          <w:p w14:paraId="661D2162"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t> </w:t>
            </w:r>
          </w:p>
        </w:tc>
        <w:tc>
          <w:tcPr>
            <w:tcW w:w="4819" w:type="dxa"/>
            <w:gridSpan w:val="4"/>
            <w:tcBorders>
              <w:top w:val="nil"/>
              <w:left w:val="nil"/>
              <w:bottom w:val="nil"/>
              <w:right w:val="nil"/>
            </w:tcBorders>
            <w:shd w:val="clear" w:color="000000" w:fill="FFFFFF"/>
            <w:hideMark/>
          </w:tcPr>
          <w:p w14:paraId="11A80605" w14:textId="77777777" w:rsidR="00B34423" w:rsidRDefault="00B34423" w:rsidP="00B34423">
            <w:pPr>
              <w:spacing w:after="0" w:line="240" w:lineRule="auto"/>
              <w:jc w:val="right"/>
              <w:rPr>
                <w:rFonts w:ascii="Cambria" w:eastAsia="Times New Roman" w:hAnsi="Cambria" w:cs="Cambria"/>
                <w:lang w:eastAsia="ru-RU"/>
              </w:rPr>
            </w:pPr>
            <w:r w:rsidRPr="00B34423">
              <w:rPr>
                <w:rFonts w:ascii="Cambria" w:eastAsia="Times New Roman" w:hAnsi="Cambria" w:cs="Cambria"/>
                <w:lang w:eastAsia="ru-RU"/>
              </w:rPr>
              <w:t>Приложение</w:t>
            </w:r>
            <w:r w:rsidRPr="00B34423">
              <w:rPr>
                <w:rFonts w:ascii="Courier" w:eastAsia="Times New Roman" w:hAnsi="Courier" w:cs="Times New Roman"/>
                <w:lang w:eastAsia="ru-RU"/>
              </w:rPr>
              <w:t xml:space="preserve"> </w:t>
            </w:r>
            <w:r w:rsidRPr="00B34423">
              <w:rPr>
                <w:rFonts w:ascii="Times New Roman" w:eastAsia="Times New Roman" w:hAnsi="Times New Roman" w:cs="Times New Roman"/>
                <w:lang w:eastAsia="ru-RU"/>
              </w:rPr>
              <w:t>№</w:t>
            </w:r>
            <w:r w:rsidRPr="00B34423">
              <w:rPr>
                <w:rFonts w:ascii="Courier" w:eastAsia="Times New Roman" w:hAnsi="Courier" w:cs="Times New Roman"/>
                <w:lang w:eastAsia="ru-RU"/>
              </w:rPr>
              <w:t xml:space="preserve">1 </w:t>
            </w:r>
            <w:r w:rsidRPr="00B34423">
              <w:rPr>
                <w:rFonts w:ascii="Cambria" w:eastAsia="Times New Roman" w:hAnsi="Cambria" w:cs="Cambria"/>
                <w:lang w:eastAsia="ru-RU"/>
              </w:rPr>
              <w:t>к</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подпрограмме</w:t>
            </w:r>
            <w:r w:rsidRPr="00B34423">
              <w:rPr>
                <w:rFonts w:ascii="Courier" w:eastAsia="Times New Roman" w:hAnsi="Courier" w:cs="Times New Roman"/>
                <w:lang w:eastAsia="ru-RU"/>
              </w:rPr>
              <w:t xml:space="preserve"> </w:t>
            </w:r>
            <w:r w:rsidRPr="00B34423">
              <w:rPr>
                <w:rFonts w:ascii="Courier" w:eastAsia="Times New Roman" w:hAnsi="Courier" w:cs="Courier"/>
                <w:lang w:eastAsia="ru-RU"/>
              </w:rPr>
              <w:t>«</w:t>
            </w:r>
            <w:r w:rsidRPr="00B34423">
              <w:rPr>
                <w:rFonts w:ascii="Cambria" w:eastAsia="Times New Roman" w:hAnsi="Cambria" w:cs="Cambria"/>
                <w:lang w:eastAsia="ru-RU"/>
              </w:rPr>
              <w:t>Реализация</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полномочий</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по</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решению</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вопросов</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местного</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значения</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администрацией</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Слюдянского</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городского</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поселения</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на</w:t>
            </w:r>
            <w:r w:rsidRPr="00B34423">
              <w:rPr>
                <w:rFonts w:ascii="Courier" w:eastAsia="Times New Roman" w:hAnsi="Courier" w:cs="Times New Roman"/>
                <w:lang w:eastAsia="ru-RU"/>
              </w:rPr>
              <w:t xml:space="preserve"> 2019-2024 </w:t>
            </w:r>
            <w:r w:rsidRPr="00B34423">
              <w:rPr>
                <w:rFonts w:ascii="Cambria" w:eastAsia="Times New Roman" w:hAnsi="Cambria" w:cs="Cambria"/>
                <w:lang w:eastAsia="ru-RU"/>
              </w:rPr>
              <w:t>годы</w:t>
            </w:r>
            <w:r w:rsidRPr="00B34423">
              <w:rPr>
                <w:rFonts w:ascii="Courier" w:eastAsia="Times New Roman" w:hAnsi="Courier" w:cs="Courier"/>
                <w:lang w:eastAsia="ru-RU"/>
              </w:rPr>
              <w:t>»</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муниципальной</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программы</w:t>
            </w:r>
            <w:r w:rsidRPr="00B34423">
              <w:rPr>
                <w:rFonts w:ascii="Courier" w:eastAsia="Times New Roman" w:hAnsi="Courier" w:cs="Times New Roman"/>
                <w:lang w:eastAsia="ru-RU"/>
              </w:rPr>
              <w:t xml:space="preserve"> </w:t>
            </w:r>
            <w:r w:rsidRPr="00B34423">
              <w:rPr>
                <w:rFonts w:ascii="Courier" w:eastAsia="Times New Roman" w:hAnsi="Courier" w:cs="Courier"/>
                <w:lang w:eastAsia="ru-RU"/>
              </w:rPr>
              <w:t>«</w:t>
            </w:r>
            <w:r w:rsidRPr="00B34423">
              <w:rPr>
                <w:rFonts w:ascii="Cambria" w:eastAsia="Times New Roman" w:hAnsi="Cambria" w:cs="Cambria"/>
                <w:lang w:eastAsia="ru-RU"/>
              </w:rPr>
              <w:t>Совершенствование</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механизмов</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управления</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Слюдянским</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муниципальным</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образованием</w:t>
            </w:r>
            <w:r w:rsidRPr="00B34423">
              <w:rPr>
                <w:rFonts w:ascii="Courier" w:eastAsia="Times New Roman" w:hAnsi="Courier" w:cs="Courier"/>
                <w:lang w:eastAsia="ru-RU"/>
              </w:rPr>
              <w:t>»</w:t>
            </w:r>
            <w:r w:rsidRPr="00B34423">
              <w:rPr>
                <w:rFonts w:ascii="Courier" w:eastAsia="Times New Roman" w:hAnsi="Courier" w:cs="Times New Roman"/>
                <w:lang w:eastAsia="ru-RU"/>
              </w:rPr>
              <w:t xml:space="preserve"> </w:t>
            </w:r>
            <w:r w:rsidRPr="00B34423">
              <w:rPr>
                <w:rFonts w:ascii="Cambria" w:eastAsia="Times New Roman" w:hAnsi="Cambria" w:cs="Cambria"/>
                <w:lang w:eastAsia="ru-RU"/>
              </w:rPr>
              <w:t>на</w:t>
            </w:r>
            <w:r w:rsidRPr="00B34423">
              <w:rPr>
                <w:rFonts w:ascii="Courier" w:eastAsia="Times New Roman" w:hAnsi="Courier" w:cs="Times New Roman"/>
                <w:lang w:eastAsia="ru-RU"/>
              </w:rPr>
              <w:t xml:space="preserve"> 2019-2024 </w:t>
            </w:r>
            <w:r w:rsidRPr="00B34423">
              <w:rPr>
                <w:rFonts w:ascii="Cambria" w:eastAsia="Times New Roman" w:hAnsi="Cambria" w:cs="Cambria"/>
                <w:lang w:eastAsia="ru-RU"/>
              </w:rPr>
              <w:t>годы</w:t>
            </w:r>
          </w:p>
          <w:p w14:paraId="06969BF3" w14:textId="03E8B658" w:rsidR="00B34423" w:rsidRPr="00B34423" w:rsidRDefault="00B34423" w:rsidP="00B34423">
            <w:pPr>
              <w:spacing w:after="0" w:line="240" w:lineRule="auto"/>
              <w:jc w:val="right"/>
              <w:rPr>
                <w:rFonts w:ascii="Courier" w:eastAsia="Times New Roman" w:hAnsi="Courier" w:cs="Times New Roman"/>
                <w:lang w:eastAsia="ru-RU"/>
              </w:rPr>
            </w:pPr>
            <w:r w:rsidRPr="00B34423">
              <w:rPr>
                <w:rFonts w:ascii="Courier" w:eastAsia="Times New Roman" w:hAnsi="Courier" w:cs="Times New Roman"/>
                <w:lang w:eastAsia="ru-RU"/>
              </w:rPr>
              <w:t xml:space="preserve">  </w:t>
            </w:r>
          </w:p>
        </w:tc>
        <w:tc>
          <w:tcPr>
            <w:tcW w:w="1701" w:type="dxa"/>
            <w:gridSpan w:val="2"/>
            <w:tcBorders>
              <w:top w:val="nil"/>
              <w:left w:val="nil"/>
              <w:bottom w:val="nil"/>
              <w:right w:val="nil"/>
            </w:tcBorders>
            <w:shd w:val="clear" w:color="000000" w:fill="FFFFFF"/>
            <w:noWrap/>
            <w:vAlign w:val="bottom"/>
            <w:hideMark/>
          </w:tcPr>
          <w:p w14:paraId="5AE9699B"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t> </w:t>
            </w:r>
          </w:p>
        </w:tc>
      </w:tr>
      <w:tr w:rsidR="00B34423" w:rsidRPr="00B34423" w14:paraId="7EBA659B" w14:textId="77777777" w:rsidTr="00FC31EB">
        <w:trPr>
          <w:gridAfter w:val="3"/>
          <w:wAfter w:w="282" w:type="dxa"/>
          <w:trHeight w:val="930"/>
        </w:trPr>
        <w:tc>
          <w:tcPr>
            <w:tcW w:w="2977" w:type="dxa"/>
            <w:tcBorders>
              <w:top w:val="nil"/>
              <w:left w:val="nil"/>
              <w:bottom w:val="single" w:sz="4" w:space="0" w:color="auto"/>
              <w:right w:val="nil"/>
            </w:tcBorders>
            <w:shd w:val="clear" w:color="000000" w:fill="FFFFFF"/>
            <w:noWrap/>
            <w:vAlign w:val="bottom"/>
            <w:hideMark/>
          </w:tcPr>
          <w:p w14:paraId="5DD70E00"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t> </w:t>
            </w:r>
          </w:p>
        </w:tc>
        <w:tc>
          <w:tcPr>
            <w:tcW w:w="10631" w:type="dxa"/>
            <w:gridSpan w:val="7"/>
            <w:tcBorders>
              <w:top w:val="nil"/>
              <w:left w:val="nil"/>
              <w:bottom w:val="single" w:sz="4" w:space="0" w:color="auto"/>
              <w:right w:val="nil"/>
            </w:tcBorders>
            <w:shd w:val="clear" w:color="000000" w:fill="FFFFFF"/>
            <w:hideMark/>
          </w:tcPr>
          <w:p w14:paraId="1E40FADB" w14:textId="653729D6" w:rsidR="00B34423" w:rsidRPr="00B34423" w:rsidRDefault="00B34423" w:rsidP="00B34423">
            <w:pPr>
              <w:spacing w:after="0" w:line="240" w:lineRule="auto"/>
              <w:jc w:val="center"/>
              <w:rPr>
                <w:rFonts w:ascii="Arial" w:eastAsia="Times New Roman" w:hAnsi="Arial" w:cs="Arial"/>
                <w:b/>
                <w:bCs/>
                <w:sz w:val="24"/>
                <w:szCs w:val="24"/>
                <w:lang w:eastAsia="ru-RU"/>
              </w:rPr>
            </w:pPr>
            <w:r w:rsidRPr="00B34423">
              <w:rPr>
                <w:rFonts w:ascii="Arial" w:eastAsia="Times New Roman" w:hAnsi="Arial" w:cs="Arial"/>
                <w:b/>
                <w:bCs/>
                <w:sz w:val="24"/>
                <w:szCs w:val="24"/>
                <w:lang w:eastAsia="ru-RU"/>
              </w:rPr>
              <w:t>Ресурсное обеспечение мероприятий подпрограммы «Реализация полномочий по решению вопросов местного значения администрацией Слюдянского городского поселения на 2019-2024 годы» муниципальной программы «Совершенствование механизмов управления Слюдянским муниципальным образованием» на 2019-2024 годы</w:t>
            </w:r>
          </w:p>
        </w:tc>
        <w:tc>
          <w:tcPr>
            <w:tcW w:w="1701" w:type="dxa"/>
            <w:gridSpan w:val="2"/>
            <w:tcBorders>
              <w:top w:val="nil"/>
              <w:left w:val="nil"/>
              <w:bottom w:val="single" w:sz="4" w:space="0" w:color="auto"/>
              <w:right w:val="nil"/>
            </w:tcBorders>
            <w:shd w:val="clear" w:color="000000" w:fill="FFFFFF"/>
            <w:noWrap/>
            <w:vAlign w:val="bottom"/>
            <w:hideMark/>
          </w:tcPr>
          <w:p w14:paraId="3DE469C4" w14:textId="77777777" w:rsidR="00B34423" w:rsidRPr="00B34423" w:rsidRDefault="00B34423" w:rsidP="00B34423">
            <w:pPr>
              <w:spacing w:after="0" w:line="240" w:lineRule="auto"/>
              <w:rPr>
                <w:rFonts w:ascii="Calibri" w:eastAsia="Times New Roman" w:hAnsi="Calibri" w:cs="Calibri"/>
                <w:lang w:eastAsia="ru-RU"/>
              </w:rPr>
            </w:pPr>
            <w:r w:rsidRPr="00B34423">
              <w:rPr>
                <w:rFonts w:ascii="Calibri" w:eastAsia="Times New Roman" w:hAnsi="Calibri" w:cs="Calibri"/>
                <w:lang w:eastAsia="ru-RU"/>
              </w:rPr>
              <w:t> </w:t>
            </w:r>
          </w:p>
        </w:tc>
      </w:tr>
      <w:tr w:rsidR="00B34423" w:rsidRPr="00B34423" w14:paraId="5713CEF1" w14:textId="77777777" w:rsidTr="00FC31EB">
        <w:trPr>
          <w:gridAfter w:val="2"/>
          <w:wAfter w:w="236" w:type="dxa"/>
          <w:trHeight w:val="45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8F09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93498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 xml:space="preserve">Ответственный исполнитель, соисполнители, участники, исполнители мероприятий </w:t>
            </w:r>
          </w:p>
        </w:tc>
        <w:tc>
          <w:tcPr>
            <w:tcW w:w="16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792E2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Источники финансирования</w:t>
            </w:r>
          </w:p>
        </w:tc>
        <w:tc>
          <w:tcPr>
            <w:tcW w:w="7619"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ECE4D6" w14:textId="45352ADB"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 xml:space="preserve">Оценка расходов (тыс.руб.), годы </w:t>
            </w:r>
          </w:p>
        </w:tc>
      </w:tr>
      <w:tr w:rsidR="00B34423" w:rsidRPr="00B34423" w14:paraId="7AB9F738" w14:textId="77777777" w:rsidTr="00FC31EB">
        <w:trPr>
          <w:trHeight w:val="7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DF6CE4A"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054C572"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7F279B13"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7619" w:type="dxa"/>
            <w:gridSpan w:val="8"/>
            <w:vMerge/>
            <w:tcBorders>
              <w:top w:val="single" w:sz="4" w:space="0" w:color="auto"/>
              <w:left w:val="single" w:sz="4" w:space="0" w:color="auto"/>
              <w:bottom w:val="single" w:sz="4" w:space="0" w:color="auto"/>
              <w:right w:val="single" w:sz="4" w:space="0" w:color="auto"/>
            </w:tcBorders>
            <w:vAlign w:val="center"/>
            <w:hideMark/>
          </w:tcPr>
          <w:p w14:paraId="2D75211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single" w:sz="4" w:space="0" w:color="auto"/>
              <w:bottom w:val="nil"/>
              <w:right w:val="nil"/>
            </w:tcBorders>
            <w:shd w:val="clear" w:color="auto" w:fill="auto"/>
            <w:noWrap/>
            <w:vAlign w:val="bottom"/>
            <w:hideMark/>
          </w:tcPr>
          <w:p w14:paraId="018231B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p>
        </w:tc>
      </w:tr>
      <w:tr w:rsidR="00B34423" w:rsidRPr="00B34423" w14:paraId="5BE587C1" w14:textId="77777777" w:rsidTr="00FC31EB">
        <w:trPr>
          <w:gridAfter w:val="1"/>
          <w:wAfter w:w="60" w:type="dxa"/>
          <w:trHeight w:val="39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B4E12F5"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D3A30E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C71BC1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14:paraId="024AB45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2019 год</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06F49D7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2020 год</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14:paraId="7148778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2021 год</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041E5C7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2022 год</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BCDF11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2023 год</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14:paraId="46A79BA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2024 год</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14:paraId="270A753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всего</w:t>
            </w:r>
          </w:p>
        </w:tc>
        <w:tc>
          <w:tcPr>
            <w:tcW w:w="222" w:type="dxa"/>
            <w:gridSpan w:val="2"/>
            <w:vAlign w:val="center"/>
            <w:hideMark/>
          </w:tcPr>
          <w:p w14:paraId="5740616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3AA804A5" w14:textId="77777777" w:rsidTr="00FC31EB">
        <w:trPr>
          <w:gridAfter w:val="1"/>
          <w:wAfter w:w="60" w:type="dxa"/>
          <w:trHeight w:val="300"/>
        </w:trPr>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5E11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w:t>
            </w:r>
          </w:p>
        </w:tc>
        <w:tc>
          <w:tcPr>
            <w:tcW w:w="3118" w:type="dxa"/>
            <w:tcBorders>
              <w:top w:val="single" w:sz="4" w:space="0" w:color="auto"/>
              <w:left w:val="nil"/>
              <w:bottom w:val="single" w:sz="4" w:space="0" w:color="auto"/>
              <w:right w:val="single" w:sz="4" w:space="0" w:color="auto"/>
            </w:tcBorders>
            <w:shd w:val="clear" w:color="000000" w:fill="FFFFFF"/>
            <w:noWrap/>
            <w:vAlign w:val="center"/>
            <w:hideMark/>
          </w:tcPr>
          <w:p w14:paraId="03E7F68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w:t>
            </w:r>
          </w:p>
        </w:tc>
        <w:tc>
          <w:tcPr>
            <w:tcW w:w="1641" w:type="dxa"/>
            <w:tcBorders>
              <w:top w:val="single" w:sz="4" w:space="0" w:color="auto"/>
              <w:left w:val="nil"/>
              <w:bottom w:val="single" w:sz="4" w:space="0" w:color="auto"/>
              <w:right w:val="single" w:sz="4" w:space="0" w:color="auto"/>
            </w:tcBorders>
            <w:shd w:val="clear" w:color="000000" w:fill="FFFFFF"/>
            <w:noWrap/>
            <w:vAlign w:val="center"/>
            <w:hideMark/>
          </w:tcPr>
          <w:p w14:paraId="74E8AEF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14:paraId="1D8C4BF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w:t>
            </w:r>
          </w:p>
        </w:tc>
        <w:tc>
          <w:tcPr>
            <w:tcW w:w="1034" w:type="dxa"/>
            <w:tcBorders>
              <w:top w:val="single" w:sz="4" w:space="0" w:color="auto"/>
              <w:left w:val="nil"/>
              <w:bottom w:val="single" w:sz="4" w:space="0" w:color="auto"/>
              <w:right w:val="single" w:sz="4" w:space="0" w:color="auto"/>
            </w:tcBorders>
            <w:shd w:val="clear" w:color="000000" w:fill="FFFFFF"/>
            <w:noWrap/>
            <w:vAlign w:val="center"/>
            <w:hideMark/>
          </w:tcPr>
          <w:p w14:paraId="2A4AF25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5</w:t>
            </w:r>
          </w:p>
        </w:tc>
        <w:tc>
          <w:tcPr>
            <w:tcW w:w="1175" w:type="dxa"/>
            <w:tcBorders>
              <w:top w:val="single" w:sz="4" w:space="0" w:color="auto"/>
              <w:left w:val="nil"/>
              <w:bottom w:val="single" w:sz="4" w:space="0" w:color="auto"/>
              <w:right w:val="single" w:sz="4" w:space="0" w:color="auto"/>
            </w:tcBorders>
            <w:shd w:val="clear" w:color="000000" w:fill="FFFFFF"/>
            <w:noWrap/>
            <w:vAlign w:val="center"/>
            <w:hideMark/>
          </w:tcPr>
          <w:p w14:paraId="183EA7A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36B27B2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82C281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8</w:t>
            </w:r>
          </w:p>
        </w:tc>
        <w:tc>
          <w:tcPr>
            <w:tcW w:w="766" w:type="dxa"/>
            <w:tcBorders>
              <w:top w:val="single" w:sz="4" w:space="0" w:color="auto"/>
              <w:left w:val="nil"/>
              <w:bottom w:val="single" w:sz="4" w:space="0" w:color="auto"/>
              <w:right w:val="single" w:sz="4" w:space="0" w:color="auto"/>
            </w:tcBorders>
            <w:shd w:val="clear" w:color="000000" w:fill="FFFFFF"/>
            <w:noWrap/>
            <w:vAlign w:val="center"/>
            <w:hideMark/>
          </w:tcPr>
          <w:p w14:paraId="510AE3C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9</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29D1390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10</w:t>
            </w:r>
          </w:p>
        </w:tc>
        <w:tc>
          <w:tcPr>
            <w:tcW w:w="222" w:type="dxa"/>
            <w:gridSpan w:val="2"/>
            <w:vAlign w:val="center"/>
            <w:hideMark/>
          </w:tcPr>
          <w:p w14:paraId="5A84FB42"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08DE6DE1" w14:textId="77777777" w:rsidTr="00FC31EB">
        <w:trPr>
          <w:gridAfter w:val="1"/>
          <w:wAfter w:w="60" w:type="dxa"/>
          <w:trHeight w:val="256"/>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6F678"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 xml:space="preserve">Подпрограмма </w:t>
            </w:r>
            <w:proofErr w:type="gramStart"/>
            <w:r w:rsidRPr="00B34423">
              <w:rPr>
                <w:rFonts w:ascii="Times New Roman" w:eastAsia="Times New Roman" w:hAnsi="Times New Roman" w:cs="Times New Roman"/>
                <w:sz w:val="20"/>
                <w:szCs w:val="20"/>
                <w:lang w:eastAsia="ru-RU"/>
              </w:rPr>
              <w:t>1  "</w:t>
            </w:r>
            <w:proofErr w:type="gramEnd"/>
            <w:r w:rsidRPr="00B34423">
              <w:rPr>
                <w:rFonts w:ascii="Times New Roman" w:eastAsia="Times New Roman" w:hAnsi="Times New Roman" w:cs="Times New Roman"/>
                <w:sz w:val="20"/>
                <w:szCs w:val="20"/>
                <w:lang w:eastAsia="ru-RU"/>
              </w:rPr>
              <w:t xml:space="preserve"> Реализация полномочий по решению вопросов местного значения администрацией Слюдянского городского поселения" на 2019-2024 годы    </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EA5334" w14:textId="746577BB"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F2805">
              <w:rPr>
                <w:rFonts w:ascii="Times New Roman" w:eastAsia="Times New Roman" w:hAnsi="Times New Roman" w:cs="Times New Roman"/>
                <w:sz w:val="20"/>
                <w:szCs w:val="20"/>
                <w:lang w:eastAsia="ru-RU"/>
              </w:rPr>
              <w:t xml:space="preserve"> </w:t>
            </w:r>
            <w:r w:rsidRPr="00B34423">
              <w:rPr>
                <w:rFonts w:ascii="Times New Roman" w:eastAsia="Times New Roman" w:hAnsi="Times New Roman" w:cs="Times New Roman"/>
                <w:sz w:val="20"/>
                <w:szCs w:val="20"/>
                <w:lang w:eastAsia="ru-RU"/>
              </w:rPr>
              <w:t xml:space="preserve">городского поселения; соисполнитель: </w:t>
            </w:r>
            <w:r w:rsidRPr="00B34423">
              <w:rPr>
                <w:rFonts w:ascii="Times New Roman" w:eastAsia="Times New Roman" w:hAnsi="Times New Roman" w:cs="Times New Roman"/>
                <w:sz w:val="20"/>
                <w:szCs w:val="20"/>
                <w:lang w:eastAsia="ru-RU"/>
              </w:rPr>
              <w:lastRenderedPageBreak/>
              <w:t xml:space="preserve">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4186C42A"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043A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31 328 857,33</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72D0CAB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33 395 008,48</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4EFEA9C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36 735 302,82</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1AC3E72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44 260 283,86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68885F7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44 260 283,86</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52C277C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44 260 283,86</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097AAFB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234 240 020,21</w:t>
            </w:r>
          </w:p>
        </w:tc>
        <w:tc>
          <w:tcPr>
            <w:tcW w:w="222" w:type="dxa"/>
            <w:gridSpan w:val="2"/>
            <w:vAlign w:val="center"/>
            <w:hideMark/>
          </w:tcPr>
          <w:p w14:paraId="42B3DAD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719FB97F" w14:textId="77777777" w:rsidTr="00FC31EB">
        <w:trPr>
          <w:gridAfter w:val="1"/>
          <w:wAfter w:w="60" w:type="dxa"/>
          <w:trHeight w:val="40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829FE12"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E04CE4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9698C05"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D980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2D2EE47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7B00915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FD468B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72C2BBB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33A7C63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466B7C4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248A8868"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96B9640" w14:textId="77777777" w:rsidTr="00FC31EB">
        <w:trPr>
          <w:gridAfter w:val="1"/>
          <w:wAfter w:w="60" w:type="dxa"/>
          <w:trHeight w:val="54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79C346D"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E93F3AA"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CF7B83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76621E2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2D2C46E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16A868A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5C2AD1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287866C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E0C15C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20ABFDD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4 200,00</w:t>
            </w:r>
          </w:p>
        </w:tc>
        <w:tc>
          <w:tcPr>
            <w:tcW w:w="222" w:type="dxa"/>
            <w:gridSpan w:val="2"/>
            <w:vAlign w:val="center"/>
            <w:hideMark/>
          </w:tcPr>
          <w:p w14:paraId="0136ABD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0A232C6B" w14:textId="77777777" w:rsidTr="00FC31EB">
        <w:trPr>
          <w:gridAfter w:val="1"/>
          <w:wAfter w:w="60" w:type="dxa"/>
          <w:trHeight w:val="54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F6FD6BE"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08DEC9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FB90E9D" w14:textId="2E73AC9C"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местный бюджет (МБ)</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79728B5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31 328 157,33</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3A596DC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33 394 308,48</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13D5B3B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36 734 602,82</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085CBC2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28 057 322,80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68AA753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27 596 793,69</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E5E908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27 596 793,69</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3CDC2A1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184 707 978,81</w:t>
            </w:r>
          </w:p>
        </w:tc>
        <w:tc>
          <w:tcPr>
            <w:tcW w:w="222" w:type="dxa"/>
            <w:gridSpan w:val="2"/>
            <w:vAlign w:val="center"/>
            <w:hideMark/>
          </w:tcPr>
          <w:p w14:paraId="6547AF7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61523CE3" w14:textId="77777777" w:rsidTr="00FC31EB">
        <w:trPr>
          <w:gridAfter w:val="1"/>
          <w:wAfter w:w="60" w:type="dxa"/>
          <w:trHeight w:val="60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26BC39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B3B2C9A"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82B0B5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165F72C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66C2480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46512BC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330A1E5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16 202 261,06</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263B5C7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16 662 790,17</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4E56AE5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16 662 790,17</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E6B6ED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49 527 841,40</w:t>
            </w:r>
          </w:p>
        </w:tc>
        <w:tc>
          <w:tcPr>
            <w:tcW w:w="222" w:type="dxa"/>
            <w:gridSpan w:val="2"/>
            <w:vAlign w:val="center"/>
            <w:hideMark/>
          </w:tcPr>
          <w:p w14:paraId="2A88E8A8"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010B8D0A" w14:textId="77777777" w:rsidTr="00FC31EB">
        <w:trPr>
          <w:gridAfter w:val="1"/>
          <w:wAfter w:w="60" w:type="dxa"/>
          <w:trHeight w:val="42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F6B1B9" w14:textId="6FF86CB6"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 xml:space="preserve">Мероприятие 1.  Функционирование высшего должностного лица муниципального образования </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CD734" w14:textId="73AF23C3"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F2805">
              <w:rPr>
                <w:rFonts w:ascii="Times New Roman" w:eastAsia="Times New Roman" w:hAnsi="Times New Roman" w:cs="Times New Roman"/>
                <w:sz w:val="20"/>
                <w:szCs w:val="20"/>
                <w:lang w:eastAsia="ru-RU"/>
              </w:rPr>
              <w:t xml:space="preserve"> </w:t>
            </w:r>
            <w:r w:rsidRPr="00B3442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68A8CD4A"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D8833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1 897 649,00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432E03E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2 475 153,00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5758C6F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2 475 588,45</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03D5592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2 474 577,29</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2ACA173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2 474 577,29</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5E88D7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2 474 577,29</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587DFD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14 272 122,32</w:t>
            </w:r>
          </w:p>
        </w:tc>
        <w:tc>
          <w:tcPr>
            <w:tcW w:w="222" w:type="dxa"/>
            <w:gridSpan w:val="2"/>
            <w:vAlign w:val="center"/>
            <w:hideMark/>
          </w:tcPr>
          <w:p w14:paraId="28A29A7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66B52A9A" w14:textId="77777777" w:rsidTr="00FC31EB">
        <w:trPr>
          <w:gridAfter w:val="1"/>
          <w:wAfter w:w="60" w:type="dxa"/>
          <w:trHeight w:val="4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32E5DA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4CB78C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CE6517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CFFD2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682FF59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12EDB10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3ADD14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7E4197C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3568C67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0F91E7B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6B74462D"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7306331" w14:textId="77777777" w:rsidTr="00FC31EB">
        <w:trPr>
          <w:gridAfter w:val="1"/>
          <w:wAfter w:w="60" w:type="dxa"/>
          <w:trHeight w:val="4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F303255"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707BF4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F4286F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0D96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40E1CB5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3142B0E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689882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4538174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13E1EEF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5D9929F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57EC817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61613811" w14:textId="77777777" w:rsidTr="00FC31EB">
        <w:trPr>
          <w:gridAfter w:val="1"/>
          <w:wAfter w:w="60" w:type="dxa"/>
          <w:trHeight w:val="46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65A0CE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7AE5D1A"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7367E19" w14:textId="563294C7" w:rsidR="00B34423" w:rsidRPr="00B34423" w:rsidRDefault="002F2805"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местный бюджет</w:t>
            </w:r>
            <w:r w:rsidR="00B34423" w:rsidRPr="00B34423">
              <w:rPr>
                <w:rFonts w:ascii="Times New Roman" w:eastAsia="Times New Roman" w:hAnsi="Times New Roman" w:cs="Times New Roman"/>
                <w:sz w:val="20"/>
                <w:szCs w:val="20"/>
                <w:lang w:eastAsia="ru-RU"/>
              </w:rPr>
              <w:t xml:space="preserve"> (МБ)</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50903BC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1 897 649,00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4852320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2 475 153,00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1457517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2 475 588,45</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4DC871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1 747 942,04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B38314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1 886 212,66</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45C8928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1 886 212,66</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3AA9C49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12 368 757,81</w:t>
            </w:r>
          </w:p>
        </w:tc>
        <w:tc>
          <w:tcPr>
            <w:tcW w:w="222" w:type="dxa"/>
            <w:gridSpan w:val="2"/>
            <w:vAlign w:val="center"/>
            <w:hideMark/>
          </w:tcPr>
          <w:p w14:paraId="1DE7D19D"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4BCF0ED6" w14:textId="77777777" w:rsidTr="00FC31EB">
        <w:trPr>
          <w:gridAfter w:val="1"/>
          <w:wAfter w:w="60" w:type="dxa"/>
          <w:trHeight w:val="342"/>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9B0E1AE"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1CEB39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1CB95F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6A45323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7BA37F9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4A63362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B22204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726 635,25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73E46D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588 364,63</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3B31C07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588 364,63</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7EB24F5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1 903 364,51</w:t>
            </w:r>
          </w:p>
        </w:tc>
        <w:tc>
          <w:tcPr>
            <w:tcW w:w="222" w:type="dxa"/>
            <w:gridSpan w:val="2"/>
            <w:vAlign w:val="center"/>
            <w:hideMark/>
          </w:tcPr>
          <w:p w14:paraId="199A3424"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F7443B9" w14:textId="77777777" w:rsidTr="00FC31EB">
        <w:trPr>
          <w:gridAfter w:val="1"/>
          <w:wAfter w:w="60" w:type="dxa"/>
          <w:trHeight w:val="48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7905B3"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 xml:space="preserve">Мероприятие 2. Осуществление функций администрации Слюдянского городского поселения </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DC9BAF" w14:textId="35E02E33"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F2805">
              <w:rPr>
                <w:rFonts w:ascii="Times New Roman" w:eastAsia="Times New Roman" w:hAnsi="Times New Roman" w:cs="Times New Roman"/>
                <w:sz w:val="20"/>
                <w:szCs w:val="20"/>
                <w:lang w:eastAsia="ru-RU"/>
              </w:rPr>
              <w:t xml:space="preserve"> </w:t>
            </w:r>
            <w:r w:rsidRPr="00B3442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7C4D8BD8"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FAE6A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28 128 744,50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456FD1B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30 202 613,48</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6DCD17A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33 456 998,37</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011F22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41 031 392,57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B84C0A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41 031 392,57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2EE0915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41 031 392,57</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78340D5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214 882 534,06</w:t>
            </w:r>
          </w:p>
        </w:tc>
        <w:tc>
          <w:tcPr>
            <w:tcW w:w="222" w:type="dxa"/>
            <w:gridSpan w:val="2"/>
            <w:vAlign w:val="center"/>
            <w:hideMark/>
          </w:tcPr>
          <w:p w14:paraId="7FEFD96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4A0743A2" w14:textId="77777777" w:rsidTr="00FC31EB">
        <w:trPr>
          <w:gridAfter w:val="1"/>
          <w:wAfter w:w="60" w:type="dxa"/>
          <w:trHeight w:val="48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A56DB1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11EB9E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2CE722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FE854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534BF4B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23F72CD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C7F848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30BFBC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1DC68E6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551FD7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15752488"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30D9B15D" w14:textId="77777777" w:rsidTr="00FC31EB">
        <w:trPr>
          <w:gridAfter w:val="1"/>
          <w:wAfter w:w="60" w:type="dxa"/>
          <w:trHeight w:val="48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3BA699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1722B48"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3F3706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2BF40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4A3CF3B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1F5E075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54CBBB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BC977C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1B03E3B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7F4454B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7B741F1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6D0D8DA8" w14:textId="77777777" w:rsidTr="00FC31EB">
        <w:trPr>
          <w:gridAfter w:val="1"/>
          <w:wAfter w:w="60" w:type="dxa"/>
          <w:trHeight w:val="51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A7607F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D1B632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EB75DED" w14:textId="56EBF9EF" w:rsidR="00B34423" w:rsidRPr="00B34423" w:rsidRDefault="002F2805"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местный бюджет</w:t>
            </w:r>
            <w:r w:rsidR="00B34423" w:rsidRPr="00B34423">
              <w:rPr>
                <w:rFonts w:ascii="Times New Roman" w:eastAsia="Times New Roman" w:hAnsi="Times New Roman" w:cs="Times New Roman"/>
                <w:sz w:val="20"/>
                <w:szCs w:val="20"/>
                <w:lang w:eastAsia="ru-RU"/>
              </w:rPr>
              <w:t xml:space="preserve"> (МБ)</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0B9B44F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28 128 744,50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5EB2430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30 202 613,48</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77C12D7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33 456 998,37</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8FA1F9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25 555 766,76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E9B03A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24 956 967,03</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5BE8EE8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24 956 967,03</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12143D8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167 258 057,17</w:t>
            </w:r>
          </w:p>
        </w:tc>
        <w:tc>
          <w:tcPr>
            <w:tcW w:w="222" w:type="dxa"/>
            <w:gridSpan w:val="2"/>
            <w:vAlign w:val="center"/>
            <w:hideMark/>
          </w:tcPr>
          <w:p w14:paraId="2D889D7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0D2D886E" w14:textId="77777777" w:rsidTr="00FC31EB">
        <w:trPr>
          <w:gridAfter w:val="1"/>
          <w:wAfter w:w="60" w:type="dxa"/>
          <w:trHeight w:val="474"/>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C00656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63F3EE3"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35C912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413AA8B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0266687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2DC17E3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3148CB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15 475 625,81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666BC1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16 074 425,54</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5E4BA5E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16 074 425,54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1729B65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47 624 476,89</w:t>
            </w:r>
          </w:p>
        </w:tc>
        <w:tc>
          <w:tcPr>
            <w:tcW w:w="222" w:type="dxa"/>
            <w:gridSpan w:val="2"/>
            <w:vAlign w:val="center"/>
            <w:hideMark/>
          </w:tcPr>
          <w:p w14:paraId="3644EC64"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7233FB31" w14:textId="77777777" w:rsidTr="00FC31EB">
        <w:trPr>
          <w:gridAfter w:val="1"/>
          <w:wAfter w:w="60" w:type="dxa"/>
          <w:trHeight w:val="48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79E1B" w14:textId="39334F14"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Мероприятие 2.</w:t>
            </w:r>
            <w:r w:rsidR="002F2805" w:rsidRPr="00B34423">
              <w:rPr>
                <w:rFonts w:ascii="Times New Roman" w:eastAsia="Times New Roman" w:hAnsi="Times New Roman" w:cs="Times New Roman"/>
                <w:sz w:val="20"/>
                <w:szCs w:val="20"/>
                <w:lang w:eastAsia="ru-RU"/>
              </w:rPr>
              <w:t>1. Функционирование</w:t>
            </w:r>
            <w:r w:rsidRPr="00B34423">
              <w:rPr>
                <w:rFonts w:ascii="Times New Roman" w:eastAsia="Times New Roman" w:hAnsi="Times New Roman" w:cs="Times New Roman"/>
                <w:sz w:val="20"/>
                <w:szCs w:val="20"/>
                <w:lang w:eastAsia="ru-RU"/>
              </w:rPr>
              <w:t xml:space="preserve"> администрации Слюдянского городского поселения</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D949DA" w14:textId="006D8A29"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F2805">
              <w:rPr>
                <w:rFonts w:ascii="Times New Roman" w:eastAsia="Times New Roman" w:hAnsi="Times New Roman" w:cs="Times New Roman"/>
                <w:sz w:val="20"/>
                <w:szCs w:val="20"/>
                <w:lang w:eastAsia="ru-RU"/>
              </w:rPr>
              <w:t xml:space="preserve"> </w:t>
            </w:r>
            <w:r w:rsidRPr="00B34423">
              <w:rPr>
                <w:rFonts w:ascii="Times New Roman" w:eastAsia="Times New Roman" w:hAnsi="Times New Roman" w:cs="Times New Roman"/>
                <w:sz w:val="20"/>
                <w:szCs w:val="20"/>
                <w:lang w:eastAsia="ru-RU"/>
              </w:rPr>
              <w:t xml:space="preserve">городского поселения; соисполнитель: </w:t>
            </w:r>
            <w:r w:rsidRPr="00B34423">
              <w:rPr>
                <w:rFonts w:ascii="Times New Roman" w:eastAsia="Times New Roman" w:hAnsi="Times New Roman" w:cs="Times New Roman"/>
                <w:sz w:val="20"/>
                <w:szCs w:val="20"/>
                <w:lang w:eastAsia="ru-RU"/>
              </w:rPr>
              <w:lastRenderedPageBreak/>
              <w:t xml:space="preserve">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02F2F41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A92D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27 980 041,51</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082FE0F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30 202 380,00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2FD6C15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33 456 998,37</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CC5183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41 031 392,57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03F443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41 031 392,57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6627941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41 031 392,57</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176A22F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214 733 597,59</w:t>
            </w:r>
          </w:p>
        </w:tc>
        <w:tc>
          <w:tcPr>
            <w:tcW w:w="222" w:type="dxa"/>
            <w:gridSpan w:val="2"/>
            <w:vAlign w:val="center"/>
            <w:hideMark/>
          </w:tcPr>
          <w:p w14:paraId="5DCBE59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6C77B9AA" w14:textId="77777777" w:rsidTr="00FC31EB">
        <w:trPr>
          <w:gridAfter w:val="1"/>
          <w:wAfter w:w="60" w:type="dxa"/>
          <w:trHeight w:val="48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F38741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3CBA3B3"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653ED14"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B1D6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01643CC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7D7D87B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3CD8D3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FAF72D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58D55F3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0CB3D61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6A2A1BC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178B0E2C" w14:textId="77777777" w:rsidTr="00FC31EB">
        <w:trPr>
          <w:gridAfter w:val="1"/>
          <w:wAfter w:w="60" w:type="dxa"/>
          <w:trHeight w:val="48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81AA6F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18352E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60F47B8"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F50B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5F081B0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55029FC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0B7ADB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1912AD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392450C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413B5BE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1D42678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CCBACA4" w14:textId="77777777" w:rsidTr="00FC31EB">
        <w:trPr>
          <w:gridAfter w:val="1"/>
          <w:wAfter w:w="60" w:type="dxa"/>
          <w:trHeight w:val="52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CAB7D2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9EE4DB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6273C11" w14:textId="6845BBEA" w:rsidR="00B34423" w:rsidRPr="00B34423" w:rsidRDefault="002F2805"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местный бюджет</w:t>
            </w:r>
            <w:r w:rsidR="00B34423" w:rsidRPr="00B34423">
              <w:rPr>
                <w:rFonts w:ascii="Times New Roman" w:eastAsia="Times New Roman" w:hAnsi="Times New Roman" w:cs="Times New Roman"/>
                <w:sz w:val="20"/>
                <w:szCs w:val="20"/>
                <w:lang w:eastAsia="ru-RU"/>
              </w:rPr>
              <w:t xml:space="preserve"> (МБ)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5A383DE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27 980 041,51</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3AACA0B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30 202 380,00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0B9E4A6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33 456 998,37</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297F9B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25 555 766,76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B53240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24 956 967,03</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2F9A6F9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24 956 967,03</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52B7090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167 109 120,70</w:t>
            </w:r>
          </w:p>
        </w:tc>
        <w:tc>
          <w:tcPr>
            <w:tcW w:w="222" w:type="dxa"/>
            <w:gridSpan w:val="2"/>
            <w:vAlign w:val="center"/>
            <w:hideMark/>
          </w:tcPr>
          <w:p w14:paraId="52E16AD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F02FAF8" w14:textId="77777777" w:rsidTr="00FC31EB">
        <w:trPr>
          <w:gridAfter w:val="1"/>
          <w:wAfter w:w="60" w:type="dxa"/>
          <w:trHeight w:val="7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CAAEBD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4257B6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CFC0D64"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3C9A692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0AC1D7D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4982FE1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159C8A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15 475 625,81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C72F5B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16 074 425,54</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5149923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16 074 425,54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0E7C652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47 624 476,89</w:t>
            </w:r>
          </w:p>
        </w:tc>
        <w:tc>
          <w:tcPr>
            <w:tcW w:w="222" w:type="dxa"/>
            <w:gridSpan w:val="2"/>
            <w:vAlign w:val="center"/>
            <w:hideMark/>
          </w:tcPr>
          <w:p w14:paraId="5540B8E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57BFF43F" w14:textId="77777777" w:rsidTr="00FC31EB">
        <w:trPr>
          <w:gridAfter w:val="1"/>
          <w:wAfter w:w="60" w:type="dxa"/>
          <w:trHeight w:val="45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62CFA4" w14:textId="058423DB"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Мероприятие 2.</w:t>
            </w:r>
            <w:r w:rsidR="002F2805" w:rsidRPr="00B34423">
              <w:rPr>
                <w:rFonts w:ascii="Times New Roman" w:eastAsia="Times New Roman" w:hAnsi="Times New Roman" w:cs="Times New Roman"/>
                <w:sz w:val="20"/>
                <w:szCs w:val="20"/>
                <w:lang w:eastAsia="ru-RU"/>
              </w:rPr>
              <w:t>2. Социальные</w:t>
            </w:r>
            <w:r w:rsidRPr="00B34423">
              <w:rPr>
                <w:rFonts w:ascii="Times New Roman" w:eastAsia="Times New Roman" w:hAnsi="Times New Roman" w:cs="Times New Roman"/>
                <w:sz w:val="20"/>
                <w:szCs w:val="20"/>
                <w:lang w:eastAsia="ru-RU"/>
              </w:rPr>
              <w:t xml:space="preserve"> пособия (пособия по уходу за ребенком с 1,5 до 3х лет)</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C48E5D" w14:textId="7ACA763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F2805">
              <w:rPr>
                <w:rFonts w:ascii="Times New Roman" w:eastAsia="Times New Roman" w:hAnsi="Times New Roman" w:cs="Times New Roman"/>
                <w:sz w:val="20"/>
                <w:szCs w:val="20"/>
                <w:lang w:eastAsia="ru-RU"/>
              </w:rPr>
              <w:t xml:space="preserve"> </w:t>
            </w:r>
            <w:r w:rsidRPr="00B3442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549639B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0D03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148 702,99</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45B174D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233,48</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43DB932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9A80F9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1F6BBD7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035090B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44CC9A7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148 936,47</w:t>
            </w:r>
          </w:p>
        </w:tc>
        <w:tc>
          <w:tcPr>
            <w:tcW w:w="222" w:type="dxa"/>
            <w:gridSpan w:val="2"/>
            <w:vAlign w:val="center"/>
            <w:hideMark/>
          </w:tcPr>
          <w:p w14:paraId="784DB25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0232B9E" w14:textId="77777777" w:rsidTr="00FC31EB">
        <w:trPr>
          <w:gridAfter w:val="1"/>
          <w:wAfter w:w="60" w:type="dxa"/>
          <w:trHeight w:val="45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A09EEB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A18273D"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BA64F1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3F4F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4249DE5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26E32FA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4A9070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137F185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0DD6A7F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7EF7669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74273B84"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7115786A" w14:textId="77777777" w:rsidTr="00FC31EB">
        <w:trPr>
          <w:gridAfter w:val="1"/>
          <w:wAfter w:w="60" w:type="dxa"/>
          <w:trHeight w:val="45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04D1F33"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9B28FFE"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24ABA0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03E1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1AEBE3F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6696014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3BBEC9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7B712B7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3F9E15D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2EB8418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6DB5C362"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0966F093" w14:textId="77777777" w:rsidTr="00FC31EB">
        <w:trPr>
          <w:gridAfter w:val="1"/>
          <w:wAfter w:w="60" w:type="dxa"/>
          <w:trHeight w:val="43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FB9776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926EF8D"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5C0F075" w14:textId="3CDA8C35" w:rsidR="00B34423" w:rsidRPr="00B34423" w:rsidRDefault="002F2805"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местный бюджет</w:t>
            </w:r>
            <w:r w:rsidR="00B34423" w:rsidRPr="00B34423">
              <w:rPr>
                <w:rFonts w:ascii="Times New Roman" w:eastAsia="Times New Roman" w:hAnsi="Times New Roman" w:cs="Times New Roman"/>
                <w:sz w:val="20"/>
                <w:szCs w:val="20"/>
                <w:lang w:eastAsia="ru-RU"/>
              </w:rPr>
              <w:t xml:space="preserve"> (МБ)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25D5722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148 702,99</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0888034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233,48</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64F18EF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207202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06686FE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F98AEB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4F73106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148 936,47</w:t>
            </w:r>
          </w:p>
        </w:tc>
        <w:tc>
          <w:tcPr>
            <w:tcW w:w="222" w:type="dxa"/>
            <w:gridSpan w:val="2"/>
            <w:vAlign w:val="center"/>
            <w:hideMark/>
          </w:tcPr>
          <w:p w14:paraId="0C49E1C5"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0621AC89" w14:textId="77777777" w:rsidTr="00FC31EB">
        <w:trPr>
          <w:gridAfter w:val="1"/>
          <w:wAfter w:w="60" w:type="dxa"/>
          <w:trHeight w:val="94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D27FF1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272A87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3B6C303"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256430B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0FAEBD0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3D96340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65771E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23BA421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3B86B15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394E44E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0AB613C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0597FB51" w14:textId="77777777" w:rsidTr="00FC31EB">
        <w:trPr>
          <w:gridAfter w:val="1"/>
          <w:wAfter w:w="60" w:type="dxa"/>
          <w:trHeight w:val="45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E4C52E" w14:textId="37CFD692"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 xml:space="preserve">Мероприятие </w:t>
            </w:r>
            <w:r w:rsidR="002F2805" w:rsidRPr="00B34423">
              <w:rPr>
                <w:rFonts w:ascii="Times New Roman" w:eastAsia="Times New Roman" w:hAnsi="Times New Roman" w:cs="Times New Roman"/>
                <w:sz w:val="20"/>
                <w:szCs w:val="20"/>
                <w:lang w:eastAsia="ru-RU"/>
              </w:rPr>
              <w:t>3. Обеспечение</w:t>
            </w:r>
            <w:r w:rsidRPr="00B34423">
              <w:rPr>
                <w:rFonts w:ascii="Times New Roman" w:eastAsia="Times New Roman" w:hAnsi="Times New Roman" w:cs="Times New Roman"/>
                <w:sz w:val="20"/>
                <w:szCs w:val="20"/>
                <w:lang w:eastAsia="ru-RU"/>
              </w:rPr>
              <w:t xml:space="preserve"> социальной поддержки Почетным гражданам Слюдянского муниципального образования </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6D6580" w14:textId="2741A9DE"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F2805">
              <w:rPr>
                <w:rFonts w:ascii="Times New Roman" w:eastAsia="Times New Roman" w:hAnsi="Times New Roman" w:cs="Times New Roman"/>
                <w:sz w:val="20"/>
                <w:szCs w:val="20"/>
                <w:lang w:eastAsia="ru-RU"/>
              </w:rPr>
              <w:t xml:space="preserve"> </w:t>
            </w:r>
            <w:r w:rsidRPr="00B3442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6ADBE00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2D4D8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631 680,00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3504BCE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679 280,00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11D03AA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764 872,00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C678DE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716 352,00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2BBBEAA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716 352,00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326D02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716 352,00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0D4CA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4 224 888,00</w:t>
            </w:r>
          </w:p>
        </w:tc>
        <w:tc>
          <w:tcPr>
            <w:tcW w:w="222" w:type="dxa"/>
            <w:gridSpan w:val="2"/>
            <w:vAlign w:val="center"/>
            <w:hideMark/>
          </w:tcPr>
          <w:p w14:paraId="10436C22"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468F808" w14:textId="77777777" w:rsidTr="00FC31EB">
        <w:trPr>
          <w:gridAfter w:val="1"/>
          <w:wAfter w:w="60" w:type="dxa"/>
          <w:trHeight w:val="45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291174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337229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536B0E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2C802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1C3D55F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78180A5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D50D5F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312D270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C3FA15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201C95D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03AD24C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159EFEB7" w14:textId="77777777" w:rsidTr="00FC31EB">
        <w:trPr>
          <w:gridAfter w:val="1"/>
          <w:wAfter w:w="60" w:type="dxa"/>
          <w:trHeight w:val="45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A00098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E7B1402"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2BB438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1A71B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3289C4C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6A4E3EA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6C6C0B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21DC3F3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1971074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2032004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3941351A"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0ACD7C53" w14:textId="77777777" w:rsidTr="00FC31EB">
        <w:trPr>
          <w:gridAfter w:val="1"/>
          <w:wAfter w:w="60" w:type="dxa"/>
          <w:trHeight w:val="57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F9E64E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A91FB7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D69B0C4" w14:textId="0CF0F1C4" w:rsidR="00B34423" w:rsidRPr="00B34423" w:rsidRDefault="002F2805"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местный бюджет</w:t>
            </w:r>
            <w:r w:rsidR="00B34423" w:rsidRPr="00B34423">
              <w:rPr>
                <w:rFonts w:ascii="Times New Roman" w:eastAsia="Times New Roman" w:hAnsi="Times New Roman" w:cs="Times New Roman"/>
                <w:sz w:val="20"/>
                <w:szCs w:val="20"/>
                <w:lang w:eastAsia="ru-RU"/>
              </w:rPr>
              <w:t xml:space="preserve"> (МБ)</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3AAF3E8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631 680,00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6FFF578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679 280,00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31CE9C2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764 872,00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E488B0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716 352,00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2009B09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716 352,00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EC80A5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716 352,00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4B4166A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4 224 888,00</w:t>
            </w:r>
          </w:p>
        </w:tc>
        <w:tc>
          <w:tcPr>
            <w:tcW w:w="222" w:type="dxa"/>
            <w:gridSpan w:val="2"/>
            <w:vAlign w:val="center"/>
            <w:hideMark/>
          </w:tcPr>
          <w:p w14:paraId="270BCD3E"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90843A1" w14:textId="77777777" w:rsidTr="00FC31EB">
        <w:trPr>
          <w:gridAfter w:val="1"/>
          <w:wAfter w:w="60" w:type="dxa"/>
          <w:trHeight w:val="25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827237E"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0895A1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052CD0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538F30E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3753AE5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2054F23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5DCE5F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366E571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420F259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5A21890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539227A8"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587A196" w14:textId="77777777" w:rsidTr="00FC31EB">
        <w:trPr>
          <w:gridAfter w:val="1"/>
          <w:wAfter w:w="60" w:type="dxa"/>
          <w:trHeight w:val="435"/>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174B0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Мероприятие 4. 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A6600D" w14:textId="0816510B"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F2805">
              <w:rPr>
                <w:rFonts w:ascii="Times New Roman" w:eastAsia="Times New Roman" w:hAnsi="Times New Roman" w:cs="Times New Roman"/>
                <w:sz w:val="20"/>
                <w:szCs w:val="20"/>
                <w:lang w:eastAsia="ru-RU"/>
              </w:rPr>
              <w:t xml:space="preserve"> </w:t>
            </w:r>
            <w:r w:rsidRPr="00B3442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w:t>
            </w:r>
            <w:r w:rsidRPr="00B34423">
              <w:rPr>
                <w:rFonts w:ascii="Times New Roman" w:eastAsia="Times New Roman" w:hAnsi="Times New Roman" w:cs="Times New Roman"/>
                <w:sz w:val="20"/>
                <w:szCs w:val="20"/>
                <w:lang w:eastAsia="ru-RU"/>
              </w:rPr>
              <w:lastRenderedPageBreak/>
              <w:t xml:space="preserve">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26BFAD03"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D213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37 262,00</w:t>
            </w:r>
          </w:p>
        </w:tc>
        <w:tc>
          <w:tcPr>
            <w:tcW w:w="1034" w:type="dxa"/>
            <w:tcBorders>
              <w:top w:val="single" w:sz="4" w:space="0" w:color="auto"/>
              <w:left w:val="nil"/>
              <w:bottom w:val="single" w:sz="4" w:space="0" w:color="auto"/>
              <w:right w:val="single" w:sz="4" w:space="0" w:color="auto"/>
            </w:tcBorders>
            <w:shd w:val="clear" w:color="000000" w:fill="FFFFFF"/>
            <w:vAlign w:val="bottom"/>
            <w:hideMark/>
          </w:tcPr>
          <w:p w14:paraId="69CFD54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37 262,00</w:t>
            </w:r>
          </w:p>
        </w:tc>
        <w:tc>
          <w:tcPr>
            <w:tcW w:w="1175" w:type="dxa"/>
            <w:tcBorders>
              <w:top w:val="single" w:sz="4" w:space="0" w:color="auto"/>
              <w:left w:val="nil"/>
              <w:bottom w:val="single" w:sz="4" w:space="0" w:color="auto"/>
              <w:right w:val="single" w:sz="4" w:space="0" w:color="auto"/>
            </w:tcBorders>
            <w:shd w:val="clear" w:color="000000" w:fill="FFFFFF"/>
            <w:vAlign w:val="bottom"/>
            <w:hideMark/>
          </w:tcPr>
          <w:p w14:paraId="6535FBA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37 144,00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63032C7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37 262,00</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BCE07C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37 262,00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7A0C633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37 262,00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4847D2C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223 454,00</w:t>
            </w:r>
          </w:p>
        </w:tc>
        <w:tc>
          <w:tcPr>
            <w:tcW w:w="222" w:type="dxa"/>
            <w:gridSpan w:val="2"/>
            <w:vAlign w:val="center"/>
            <w:hideMark/>
          </w:tcPr>
          <w:p w14:paraId="066D2DED"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9DDFE07" w14:textId="77777777" w:rsidTr="00FC31EB">
        <w:trPr>
          <w:gridAfter w:val="1"/>
          <w:wAfter w:w="60" w:type="dxa"/>
          <w:trHeight w:val="43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F4EABB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81E7C78"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49A047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B747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vAlign w:val="bottom"/>
            <w:hideMark/>
          </w:tcPr>
          <w:p w14:paraId="73A0150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vAlign w:val="bottom"/>
            <w:hideMark/>
          </w:tcPr>
          <w:p w14:paraId="5F52B96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039F8FF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B61DD2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146D06E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35AE32B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76DD7BA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4FF5608F" w14:textId="77777777" w:rsidTr="00FC31EB">
        <w:trPr>
          <w:gridAfter w:val="1"/>
          <w:wAfter w:w="60" w:type="dxa"/>
          <w:trHeight w:val="43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467214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375106A"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D0387F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54B8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vAlign w:val="bottom"/>
            <w:hideMark/>
          </w:tcPr>
          <w:p w14:paraId="13AE761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vAlign w:val="bottom"/>
            <w:hideMark/>
          </w:tcPr>
          <w:p w14:paraId="26F5559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CE0E6F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4B0916D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36BD83F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1F7CFA2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1896102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DE3F797" w14:textId="77777777" w:rsidTr="00FC31EB">
        <w:trPr>
          <w:gridAfter w:val="1"/>
          <w:wAfter w:w="60" w:type="dxa"/>
          <w:trHeight w:val="45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3862BFD"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D523AD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6A71659" w14:textId="12274888" w:rsidR="00B34423" w:rsidRPr="00B34423" w:rsidRDefault="002F2805"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местный бюджет</w:t>
            </w:r>
            <w:r w:rsidR="00B34423" w:rsidRPr="00B34423">
              <w:rPr>
                <w:rFonts w:ascii="Times New Roman" w:eastAsia="Times New Roman" w:hAnsi="Times New Roman" w:cs="Times New Roman"/>
                <w:sz w:val="20"/>
                <w:szCs w:val="20"/>
                <w:lang w:eastAsia="ru-RU"/>
              </w:rPr>
              <w:t xml:space="preserve"> (МБ)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03115DE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37 262,00</w:t>
            </w:r>
          </w:p>
        </w:tc>
        <w:tc>
          <w:tcPr>
            <w:tcW w:w="1034" w:type="dxa"/>
            <w:tcBorders>
              <w:top w:val="single" w:sz="4" w:space="0" w:color="auto"/>
              <w:left w:val="nil"/>
              <w:bottom w:val="single" w:sz="4" w:space="0" w:color="auto"/>
              <w:right w:val="single" w:sz="4" w:space="0" w:color="auto"/>
            </w:tcBorders>
            <w:shd w:val="clear" w:color="000000" w:fill="FFFFFF"/>
            <w:vAlign w:val="bottom"/>
            <w:hideMark/>
          </w:tcPr>
          <w:p w14:paraId="4C4C2D4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37 262,00</w:t>
            </w:r>
          </w:p>
        </w:tc>
        <w:tc>
          <w:tcPr>
            <w:tcW w:w="1175" w:type="dxa"/>
            <w:tcBorders>
              <w:top w:val="single" w:sz="4" w:space="0" w:color="auto"/>
              <w:left w:val="nil"/>
              <w:bottom w:val="single" w:sz="4" w:space="0" w:color="auto"/>
              <w:right w:val="single" w:sz="4" w:space="0" w:color="auto"/>
            </w:tcBorders>
            <w:shd w:val="clear" w:color="000000" w:fill="FFFFFF"/>
            <w:vAlign w:val="bottom"/>
            <w:hideMark/>
          </w:tcPr>
          <w:p w14:paraId="2171C5C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37 144,00</w:t>
            </w:r>
          </w:p>
        </w:tc>
        <w:tc>
          <w:tcPr>
            <w:tcW w:w="1350" w:type="dxa"/>
            <w:tcBorders>
              <w:top w:val="single" w:sz="4" w:space="0" w:color="auto"/>
              <w:left w:val="nil"/>
              <w:bottom w:val="single" w:sz="4" w:space="0" w:color="auto"/>
              <w:right w:val="single" w:sz="4" w:space="0" w:color="auto"/>
            </w:tcBorders>
            <w:shd w:val="clear" w:color="000000" w:fill="FFFFFF"/>
            <w:vAlign w:val="bottom"/>
            <w:hideMark/>
          </w:tcPr>
          <w:p w14:paraId="24BD2AA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37 262,00</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081912F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37 262,00</w:t>
            </w:r>
          </w:p>
        </w:tc>
        <w:tc>
          <w:tcPr>
            <w:tcW w:w="766" w:type="dxa"/>
            <w:tcBorders>
              <w:top w:val="single" w:sz="4" w:space="0" w:color="auto"/>
              <w:left w:val="nil"/>
              <w:bottom w:val="single" w:sz="4" w:space="0" w:color="auto"/>
              <w:right w:val="single" w:sz="4" w:space="0" w:color="auto"/>
            </w:tcBorders>
            <w:shd w:val="clear" w:color="000000" w:fill="FFFFFF"/>
            <w:vAlign w:val="bottom"/>
            <w:hideMark/>
          </w:tcPr>
          <w:p w14:paraId="44F97B9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37 262,00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32069B2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223 454,00</w:t>
            </w:r>
          </w:p>
        </w:tc>
        <w:tc>
          <w:tcPr>
            <w:tcW w:w="222" w:type="dxa"/>
            <w:gridSpan w:val="2"/>
            <w:vAlign w:val="center"/>
            <w:hideMark/>
          </w:tcPr>
          <w:p w14:paraId="427C195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41AF9E1D" w14:textId="77777777" w:rsidTr="00FC31EB">
        <w:trPr>
          <w:gridAfter w:val="1"/>
          <w:wAfter w:w="60" w:type="dxa"/>
          <w:trHeight w:val="52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D9E3A6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A33D73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1D32EB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6DB514D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56EDC34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7A68DA0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381F01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4AE4E51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4A35A6C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074C111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0C375474"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18769526" w14:textId="77777777" w:rsidTr="00FC31EB">
        <w:trPr>
          <w:gridAfter w:val="1"/>
          <w:wAfter w:w="60" w:type="dxa"/>
          <w:trHeight w:val="51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518C50" w14:textId="1762D8AB"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 xml:space="preserve">Мероприятие </w:t>
            </w:r>
            <w:r w:rsidR="002F2805" w:rsidRPr="00B34423">
              <w:rPr>
                <w:rFonts w:ascii="Times New Roman" w:eastAsia="Times New Roman" w:hAnsi="Times New Roman" w:cs="Times New Roman"/>
                <w:sz w:val="20"/>
                <w:szCs w:val="20"/>
                <w:lang w:eastAsia="ru-RU"/>
              </w:rPr>
              <w:t>5. Осуществление</w:t>
            </w:r>
            <w:r w:rsidRPr="00B34423">
              <w:rPr>
                <w:rFonts w:ascii="Times New Roman" w:eastAsia="Times New Roman" w:hAnsi="Times New Roman" w:cs="Times New Roman"/>
                <w:sz w:val="20"/>
                <w:szCs w:val="20"/>
                <w:lang w:eastAsia="ru-RU"/>
              </w:rPr>
              <w:t xml:space="preserve">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80A15F" w14:textId="3D930491"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F2805">
              <w:rPr>
                <w:rFonts w:ascii="Times New Roman" w:eastAsia="Times New Roman" w:hAnsi="Times New Roman" w:cs="Times New Roman"/>
                <w:sz w:val="20"/>
                <w:szCs w:val="20"/>
                <w:lang w:eastAsia="ru-RU"/>
              </w:rPr>
              <w:t xml:space="preserve"> </w:t>
            </w:r>
            <w:r w:rsidRPr="00B3442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19BB77D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F1C4D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2118E2A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52BC71F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26C10C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26CB8CA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9E0135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5453230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4 200,00</w:t>
            </w:r>
          </w:p>
        </w:tc>
        <w:tc>
          <w:tcPr>
            <w:tcW w:w="222" w:type="dxa"/>
            <w:gridSpan w:val="2"/>
            <w:vAlign w:val="center"/>
            <w:hideMark/>
          </w:tcPr>
          <w:p w14:paraId="1472F03A"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02316509" w14:textId="77777777" w:rsidTr="00FC31EB">
        <w:trPr>
          <w:gridAfter w:val="1"/>
          <w:wAfter w:w="60" w:type="dxa"/>
          <w:trHeight w:val="51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8448F8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941D9E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E5203F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6EA3F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5E9461D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7D7B4B4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E04B80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161452C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4B8C11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5ED346B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6A4C0A3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3513E421" w14:textId="77777777" w:rsidTr="00FC31EB">
        <w:trPr>
          <w:gridAfter w:val="1"/>
          <w:wAfter w:w="60" w:type="dxa"/>
          <w:trHeight w:val="51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BFDB774"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F73A4ED"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28AE30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05344F9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42DE621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68651CE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0A13F93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3B4C2DD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48649F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700,00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5ECFAA6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4 200,00</w:t>
            </w:r>
          </w:p>
        </w:tc>
        <w:tc>
          <w:tcPr>
            <w:tcW w:w="222" w:type="dxa"/>
            <w:gridSpan w:val="2"/>
            <w:vAlign w:val="center"/>
            <w:hideMark/>
          </w:tcPr>
          <w:p w14:paraId="5FC8CAA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346C11BB" w14:textId="77777777" w:rsidTr="00FC31EB">
        <w:trPr>
          <w:gridAfter w:val="1"/>
          <w:wAfter w:w="60" w:type="dxa"/>
          <w:trHeight w:val="52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7238FF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A55F51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EA8DD82" w14:textId="2680FDBD" w:rsidR="00B34423" w:rsidRPr="00B34423" w:rsidRDefault="002F2805"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местный бюджет</w:t>
            </w:r>
            <w:r w:rsidR="00B34423" w:rsidRPr="00B34423">
              <w:rPr>
                <w:rFonts w:ascii="Times New Roman" w:eastAsia="Times New Roman" w:hAnsi="Times New Roman" w:cs="Times New Roman"/>
                <w:sz w:val="20"/>
                <w:szCs w:val="20"/>
                <w:lang w:eastAsia="ru-RU"/>
              </w:rPr>
              <w:t xml:space="preserve"> (МБ)</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4F468FC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6105BC8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341F341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C1EC33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3333821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5A12DB9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207FEA6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66505F7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45EF3FA5" w14:textId="77777777" w:rsidTr="00FC31EB">
        <w:trPr>
          <w:gridAfter w:val="1"/>
          <w:wAfter w:w="60" w:type="dxa"/>
          <w:trHeight w:val="90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0F10C2D"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A6CDAA3"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D0C733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51ACA9D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67FCAB6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6348190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FF6265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0129EC4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4059AE9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4B8ABD8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2496BD7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49B1B2B3" w14:textId="77777777" w:rsidTr="00FC31EB">
        <w:trPr>
          <w:gridAfter w:val="1"/>
          <w:wAfter w:w="60" w:type="dxa"/>
          <w:trHeight w:val="405"/>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696660" w14:textId="41F9D946"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 xml:space="preserve">Мероприятие </w:t>
            </w:r>
            <w:r w:rsidR="002F2805" w:rsidRPr="00B34423">
              <w:rPr>
                <w:rFonts w:ascii="Times New Roman" w:eastAsia="Times New Roman" w:hAnsi="Times New Roman" w:cs="Times New Roman"/>
                <w:sz w:val="20"/>
                <w:szCs w:val="20"/>
                <w:lang w:eastAsia="ru-RU"/>
              </w:rPr>
              <w:t>6. Обеспечение</w:t>
            </w:r>
            <w:r w:rsidRPr="00B34423">
              <w:rPr>
                <w:rFonts w:ascii="Times New Roman" w:eastAsia="Times New Roman" w:hAnsi="Times New Roman" w:cs="Times New Roman"/>
                <w:sz w:val="20"/>
                <w:szCs w:val="20"/>
                <w:lang w:eastAsia="ru-RU"/>
              </w:rPr>
              <w:t xml:space="preserve"> социальной поддержки граждан, награжденных Почетной грамотой Думы Слюдянского муниципального образования</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8924A7" w14:textId="29113AF5"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F2805">
              <w:rPr>
                <w:rFonts w:ascii="Times New Roman" w:eastAsia="Times New Roman" w:hAnsi="Times New Roman" w:cs="Times New Roman"/>
                <w:sz w:val="20"/>
                <w:szCs w:val="20"/>
                <w:lang w:eastAsia="ru-RU"/>
              </w:rPr>
              <w:t xml:space="preserve"> </w:t>
            </w:r>
            <w:r w:rsidRPr="00B3442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6C4FE1D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8311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6 000,00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1CA0823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54B16F8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361029D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252205D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54779D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421A6B2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6 000,00</w:t>
            </w:r>
          </w:p>
        </w:tc>
        <w:tc>
          <w:tcPr>
            <w:tcW w:w="222" w:type="dxa"/>
            <w:gridSpan w:val="2"/>
            <w:vAlign w:val="center"/>
            <w:hideMark/>
          </w:tcPr>
          <w:p w14:paraId="0A8C76AE"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12ABF6F5" w14:textId="77777777" w:rsidTr="00FC31EB">
        <w:trPr>
          <w:gridAfter w:val="1"/>
          <w:wAfter w:w="60" w:type="dxa"/>
          <w:trHeight w:val="40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1214D6D"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5A4249E"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51D88F4"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BE46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0E158B9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6B993A0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055243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0D5C53C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2A072A3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FEABAB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1B0B1186"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7DEFAFF3" w14:textId="77777777" w:rsidTr="00FC31EB">
        <w:trPr>
          <w:gridAfter w:val="1"/>
          <w:wAfter w:w="60" w:type="dxa"/>
          <w:trHeight w:val="40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A2DCE1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A487EA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A2FCA3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EBD3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015D90C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7D887CDB"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82AD7D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1EA7494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12B2A0C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9CEBB6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3AF902DD"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DE0EE60" w14:textId="77777777" w:rsidTr="00FC31EB">
        <w:trPr>
          <w:gridAfter w:val="1"/>
          <w:wAfter w:w="60" w:type="dxa"/>
          <w:trHeight w:val="46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F3DEB0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56F093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FC28049" w14:textId="1063529F" w:rsidR="00B34423" w:rsidRPr="00B34423" w:rsidRDefault="002F2805"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местный бюджет</w:t>
            </w:r>
            <w:r w:rsidR="00B34423" w:rsidRPr="00B34423">
              <w:rPr>
                <w:rFonts w:ascii="Times New Roman" w:eastAsia="Times New Roman" w:hAnsi="Times New Roman" w:cs="Times New Roman"/>
                <w:sz w:val="20"/>
                <w:szCs w:val="20"/>
                <w:lang w:eastAsia="ru-RU"/>
              </w:rPr>
              <w:t xml:space="preserve"> (МБ)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63C07EE2"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6 000,00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6AD0826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5C28D07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4D22DB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2E2F853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016655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263BD7E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6 000,00</w:t>
            </w:r>
          </w:p>
        </w:tc>
        <w:tc>
          <w:tcPr>
            <w:tcW w:w="222" w:type="dxa"/>
            <w:gridSpan w:val="2"/>
            <w:vAlign w:val="center"/>
            <w:hideMark/>
          </w:tcPr>
          <w:p w14:paraId="60D6DCC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0ADD99D6" w14:textId="77777777" w:rsidTr="00FC31EB">
        <w:trPr>
          <w:gridAfter w:val="1"/>
          <w:wAfter w:w="60" w:type="dxa"/>
          <w:trHeight w:val="46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925AD2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57131B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28D5DA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044E822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52E495C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26538C5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E3BBCF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04CD6E5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580F611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10B9201"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13ED1F7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5A881203" w14:textId="77777777" w:rsidTr="00FC31EB">
        <w:trPr>
          <w:gridAfter w:val="1"/>
          <w:wAfter w:w="60" w:type="dxa"/>
          <w:trHeight w:val="375"/>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636CA6" w14:textId="34640B8D"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 xml:space="preserve">Мероприятие </w:t>
            </w:r>
            <w:r w:rsidR="002F2805" w:rsidRPr="00B34423">
              <w:rPr>
                <w:rFonts w:ascii="Times New Roman" w:eastAsia="Times New Roman" w:hAnsi="Times New Roman" w:cs="Times New Roman"/>
                <w:sz w:val="20"/>
                <w:szCs w:val="20"/>
                <w:lang w:eastAsia="ru-RU"/>
              </w:rPr>
              <w:t>7. Оплата</w:t>
            </w:r>
            <w:r w:rsidRPr="00B34423">
              <w:rPr>
                <w:rFonts w:ascii="Times New Roman" w:eastAsia="Times New Roman" w:hAnsi="Times New Roman" w:cs="Times New Roman"/>
                <w:sz w:val="20"/>
                <w:szCs w:val="20"/>
                <w:lang w:eastAsia="ru-RU"/>
              </w:rPr>
              <w:t xml:space="preserve"> денежных </w:t>
            </w:r>
            <w:r w:rsidR="002F2805" w:rsidRPr="00B34423">
              <w:rPr>
                <w:rFonts w:ascii="Times New Roman" w:eastAsia="Times New Roman" w:hAnsi="Times New Roman" w:cs="Times New Roman"/>
                <w:sz w:val="20"/>
                <w:szCs w:val="20"/>
                <w:lang w:eastAsia="ru-RU"/>
              </w:rPr>
              <w:t>обязательств (</w:t>
            </w:r>
            <w:r w:rsidRPr="00B34423">
              <w:rPr>
                <w:rFonts w:ascii="Times New Roman" w:eastAsia="Times New Roman" w:hAnsi="Times New Roman" w:cs="Times New Roman"/>
                <w:sz w:val="20"/>
                <w:szCs w:val="20"/>
                <w:lang w:eastAsia="ru-RU"/>
              </w:rPr>
              <w:t xml:space="preserve">в т.ч. погашение просроченной кредиторской </w:t>
            </w:r>
            <w:r w:rsidR="002F2805" w:rsidRPr="00B34423">
              <w:rPr>
                <w:rFonts w:ascii="Times New Roman" w:eastAsia="Times New Roman" w:hAnsi="Times New Roman" w:cs="Times New Roman"/>
                <w:sz w:val="20"/>
                <w:szCs w:val="20"/>
                <w:lang w:eastAsia="ru-RU"/>
              </w:rPr>
              <w:t>задолженности) по</w:t>
            </w:r>
            <w:r w:rsidRPr="00B34423">
              <w:rPr>
                <w:rFonts w:ascii="Times New Roman" w:eastAsia="Times New Roman" w:hAnsi="Times New Roman" w:cs="Times New Roman"/>
                <w:sz w:val="20"/>
                <w:szCs w:val="20"/>
                <w:lang w:eastAsia="ru-RU"/>
              </w:rPr>
              <w:t xml:space="preserve"> выплате выходных пособий и (или) по оплате труда лиц, работающих или работавших по трудовому договору, и </w:t>
            </w:r>
            <w:r w:rsidRPr="00B34423">
              <w:rPr>
                <w:rFonts w:ascii="Times New Roman" w:eastAsia="Times New Roman" w:hAnsi="Times New Roman" w:cs="Times New Roman"/>
                <w:sz w:val="20"/>
                <w:szCs w:val="20"/>
                <w:lang w:eastAsia="ru-RU"/>
              </w:rPr>
              <w:lastRenderedPageBreak/>
              <w:t xml:space="preserve">других выплат, причитающихся работникам </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C0833" w14:textId="08F5D68D"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lastRenderedPageBreak/>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2F2805">
              <w:rPr>
                <w:rFonts w:ascii="Times New Roman" w:eastAsia="Times New Roman" w:hAnsi="Times New Roman" w:cs="Times New Roman"/>
                <w:sz w:val="20"/>
                <w:szCs w:val="20"/>
                <w:lang w:eastAsia="ru-RU"/>
              </w:rPr>
              <w:t xml:space="preserve"> </w:t>
            </w:r>
            <w:r w:rsidRPr="00B34423">
              <w:rPr>
                <w:rFonts w:ascii="Times New Roman" w:eastAsia="Times New Roman" w:hAnsi="Times New Roman" w:cs="Times New Roman"/>
                <w:sz w:val="20"/>
                <w:szCs w:val="20"/>
                <w:lang w:eastAsia="ru-RU"/>
              </w:rPr>
              <w:t xml:space="preserve">городского поселения; соисполнитель: </w:t>
            </w:r>
            <w:r w:rsidRPr="00B34423">
              <w:rPr>
                <w:rFonts w:ascii="Times New Roman" w:eastAsia="Times New Roman" w:hAnsi="Times New Roman" w:cs="Times New Roman"/>
                <w:sz w:val="20"/>
                <w:szCs w:val="20"/>
                <w:lang w:eastAsia="ru-RU"/>
              </w:rPr>
              <w:lastRenderedPageBreak/>
              <w:t xml:space="preserve">комитет по экономике и финансам администрации Слюдянского городского поселения </w:t>
            </w:r>
          </w:p>
        </w:tc>
        <w:tc>
          <w:tcPr>
            <w:tcW w:w="1641" w:type="dxa"/>
            <w:tcBorders>
              <w:top w:val="single" w:sz="4" w:space="0" w:color="auto"/>
              <w:left w:val="nil"/>
              <w:bottom w:val="single" w:sz="4" w:space="0" w:color="auto"/>
              <w:right w:val="nil"/>
            </w:tcBorders>
            <w:shd w:val="clear" w:color="000000" w:fill="FFFFFF"/>
            <w:vAlign w:val="center"/>
            <w:hideMark/>
          </w:tcPr>
          <w:p w14:paraId="5EE37BF2"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6D0A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626 821,83</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7E4F530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44324FB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9294DFD"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20A1BE5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80F40B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7C322F5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626 821,83</w:t>
            </w:r>
          </w:p>
        </w:tc>
        <w:tc>
          <w:tcPr>
            <w:tcW w:w="222" w:type="dxa"/>
            <w:gridSpan w:val="2"/>
            <w:vAlign w:val="center"/>
            <w:hideMark/>
          </w:tcPr>
          <w:p w14:paraId="2C4E7FC2"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6F13C9EF" w14:textId="77777777" w:rsidTr="00FC31EB">
        <w:trPr>
          <w:gridAfter w:val="1"/>
          <w:wAfter w:w="60" w:type="dxa"/>
          <w:trHeight w:val="37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127E37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24D4489"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94B177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D0B01C"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410107A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5F8E5CB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387BF4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39C20F1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64C9A86A"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274EDA2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1713D65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4B803656" w14:textId="77777777" w:rsidTr="00FC31EB">
        <w:trPr>
          <w:gridAfter w:val="1"/>
          <w:wAfter w:w="60" w:type="dxa"/>
          <w:trHeight w:val="48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536C45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1173AD1"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338050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265BC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259BAC2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6027F2E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779DDA6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7DD1CAB5"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745A81A7"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4F2CE64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088AAFA0"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282B1086" w14:textId="77777777" w:rsidTr="00FC31EB">
        <w:trPr>
          <w:gridAfter w:val="1"/>
          <w:wAfter w:w="60" w:type="dxa"/>
          <w:trHeight w:val="58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0B15757"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E704CC3"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53DE2D4" w14:textId="466E1A5A" w:rsidR="00B34423" w:rsidRPr="00B34423" w:rsidRDefault="002F2805"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местный бюджет</w:t>
            </w:r>
            <w:r w:rsidR="00B34423" w:rsidRPr="00B34423">
              <w:rPr>
                <w:rFonts w:ascii="Times New Roman" w:eastAsia="Times New Roman" w:hAnsi="Times New Roman" w:cs="Times New Roman"/>
                <w:sz w:val="20"/>
                <w:szCs w:val="20"/>
                <w:lang w:eastAsia="ru-RU"/>
              </w:rPr>
              <w:t xml:space="preserve"> (МБ)</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2233C0F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626 821,83</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367DED4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18040C04"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E4DC5C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38A9325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4DFD25B9"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039CF630"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626 821,83</w:t>
            </w:r>
          </w:p>
        </w:tc>
        <w:tc>
          <w:tcPr>
            <w:tcW w:w="222" w:type="dxa"/>
            <w:gridSpan w:val="2"/>
            <w:vAlign w:val="center"/>
            <w:hideMark/>
          </w:tcPr>
          <w:p w14:paraId="379D49F5"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r w:rsidR="00B34423" w:rsidRPr="00B34423" w14:paraId="75CDF92C" w14:textId="77777777" w:rsidTr="00FC31EB">
        <w:trPr>
          <w:gridAfter w:val="1"/>
          <w:wAfter w:w="60" w:type="dxa"/>
          <w:trHeight w:val="121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725BA53"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D69CD3C"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EF32A6B"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noWrap/>
            <w:vAlign w:val="bottom"/>
            <w:hideMark/>
          </w:tcPr>
          <w:p w14:paraId="51AF50D8"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14:paraId="4DBD3F9E"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175" w:type="dxa"/>
            <w:tcBorders>
              <w:top w:val="single" w:sz="4" w:space="0" w:color="auto"/>
              <w:left w:val="nil"/>
              <w:bottom w:val="single" w:sz="4" w:space="0" w:color="auto"/>
              <w:right w:val="single" w:sz="4" w:space="0" w:color="auto"/>
            </w:tcBorders>
            <w:shd w:val="clear" w:color="000000" w:fill="FFFFFF"/>
            <w:noWrap/>
            <w:vAlign w:val="bottom"/>
            <w:hideMark/>
          </w:tcPr>
          <w:p w14:paraId="703E5F5F"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3DDAA96"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09E605B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14:paraId="5875694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2B5402E3" w14:textId="77777777" w:rsidR="00B34423" w:rsidRPr="00B34423" w:rsidRDefault="00B34423" w:rsidP="00B34423">
            <w:pPr>
              <w:spacing w:after="0" w:line="240" w:lineRule="auto"/>
              <w:jc w:val="center"/>
              <w:rPr>
                <w:rFonts w:ascii="Times New Roman" w:eastAsia="Times New Roman" w:hAnsi="Times New Roman" w:cs="Times New Roman"/>
                <w:sz w:val="20"/>
                <w:szCs w:val="20"/>
                <w:lang w:eastAsia="ru-RU"/>
              </w:rPr>
            </w:pPr>
            <w:r w:rsidRPr="00B34423">
              <w:rPr>
                <w:rFonts w:ascii="Times New Roman" w:eastAsia="Times New Roman" w:hAnsi="Times New Roman" w:cs="Times New Roman"/>
                <w:sz w:val="20"/>
                <w:szCs w:val="20"/>
                <w:lang w:eastAsia="ru-RU"/>
              </w:rPr>
              <w:t>0,00</w:t>
            </w:r>
          </w:p>
        </w:tc>
        <w:tc>
          <w:tcPr>
            <w:tcW w:w="222" w:type="dxa"/>
            <w:gridSpan w:val="2"/>
            <w:vAlign w:val="center"/>
            <w:hideMark/>
          </w:tcPr>
          <w:p w14:paraId="50FF863F" w14:textId="77777777" w:rsidR="00B34423" w:rsidRPr="00B34423" w:rsidRDefault="00B34423" w:rsidP="00B34423">
            <w:pPr>
              <w:spacing w:after="0" w:line="240" w:lineRule="auto"/>
              <w:rPr>
                <w:rFonts w:ascii="Times New Roman" w:eastAsia="Times New Roman" w:hAnsi="Times New Roman" w:cs="Times New Roman"/>
                <w:sz w:val="20"/>
                <w:szCs w:val="20"/>
                <w:lang w:eastAsia="ru-RU"/>
              </w:rPr>
            </w:pPr>
          </w:p>
        </w:tc>
      </w:tr>
    </w:tbl>
    <w:p w14:paraId="27A37D6F" w14:textId="44E4D377" w:rsidR="00B34423" w:rsidRDefault="00B34423" w:rsidP="00B34423">
      <w:pPr>
        <w:spacing w:after="0"/>
        <w:ind w:firstLine="709"/>
        <w:jc w:val="both"/>
        <w:rPr>
          <w:rFonts w:ascii="Arial" w:hAnsi="Arial" w:cs="Arial"/>
          <w:sz w:val="24"/>
          <w:szCs w:val="24"/>
        </w:rPr>
      </w:pPr>
    </w:p>
    <w:p w14:paraId="413219F6" w14:textId="77777777" w:rsidR="002F2805" w:rsidRDefault="002F2805" w:rsidP="00B34423">
      <w:pPr>
        <w:spacing w:after="0"/>
        <w:ind w:firstLine="709"/>
        <w:jc w:val="both"/>
        <w:rPr>
          <w:rFonts w:ascii="Arial" w:hAnsi="Arial" w:cs="Arial"/>
          <w:sz w:val="24"/>
          <w:szCs w:val="24"/>
        </w:rPr>
        <w:sectPr w:rsidR="002F2805" w:rsidSect="00B34423">
          <w:pgSz w:w="16838" w:h="11906" w:orient="landscape"/>
          <w:pgMar w:top="1701" w:right="1134" w:bottom="850" w:left="1134" w:header="708" w:footer="708" w:gutter="0"/>
          <w:cols w:space="708"/>
          <w:docGrid w:linePitch="360"/>
        </w:sectPr>
      </w:pPr>
    </w:p>
    <w:p w14:paraId="541A592A" w14:textId="77777777" w:rsidR="002F2805" w:rsidRPr="00FC31EB" w:rsidRDefault="002F2805" w:rsidP="00FC31EB">
      <w:pPr>
        <w:spacing w:after="0"/>
        <w:ind w:left="4111"/>
        <w:jc w:val="right"/>
        <w:outlineLvl w:val="0"/>
        <w:rPr>
          <w:rFonts w:ascii="Courier" w:hAnsi="Courier"/>
        </w:rPr>
      </w:pPr>
      <w:r w:rsidRPr="00FC31EB">
        <w:rPr>
          <w:rFonts w:ascii="Cambria" w:hAnsi="Cambria" w:cs="Cambria"/>
        </w:rPr>
        <w:lastRenderedPageBreak/>
        <w:t>Приложение</w:t>
      </w:r>
      <w:r w:rsidRPr="00FC31EB">
        <w:rPr>
          <w:rFonts w:ascii="Courier" w:hAnsi="Courier"/>
        </w:rPr>
        <w:t xml:space="preserve"> </w:t>
      </w:r>
      <w:r w:rsidRPr="00FC31EB">
        <w:rPr>
          <w:rFonts w:ascii="Times New Roman" w:hAnsi="Times New Roman" w:cs="Times New Roman"/>
        </w:rPr>
        <w:t>№</w:t>
      </w:r>
      <w:r w:rsidRPr="00FC31EB">
        <w:rPr>
          <w:rFonts w:ascii="Courier" w:hAnsi="Courier"/>
        </w:rPr>
        <w:t xml:space="preserve"> 5, </w:t>
      </w:r>
      <w:r w:rsidRPr="00FC31EB">
        <w:rPr>
          <w:rFonts w:ascii="Cambria" w:hAnsi="Cambria" w:cs="Cambria"/>
        </w:rPr>
        <w:t>к</w:t>
      </w:r>
      <w:r w:rsidRPr="00FC31EB">
        <w:rPr>
          <w:rFonts w:ascii="Courier" w:hAnsi="Courier"/>
        </w:rPr>
        <w:t xml:space="preserve"> </w:t>
      </w:r>
      <w:r w:rsidRPr="00FC31EB">
        <w:rPr>
          <w:rFonts w:ascii="Cambria" w:hAnsi="Cambria" w:cs="Cambria"/>
        </w:rPr>
        <w:t>постановлению</w:t>
      </w:r>
    </w:p>
    <w:p w14:paraId="11DB8B2F" w14:textId="77777777" w:rsidR="002F2805" w:rsidRPr="00FC31EB" w:rsidRDefault="002F2805" w:rsidP="00FC31EB">
      <w:pPr>
        <w:spacing w:after="0"/>
        <w:ind w:left="4111"/>
        <w:jc w:val="right"/>
        <w:outlineLvl w:val="0"/>
        <w:rPr>
          <w:rFonts w:ascii="Courier" w:hAnsi="Courier"/>
        </w:rPr>
      </w:pPr>
      <w:r w:rsidRPr="00FC31EB">
        <w:rPr>
          <w:rFonts w:ascii="Cambria" w:hAnsi="Cambria" w:cs="Cambria"/>
        </w:rPr>
        <w:t>администрации</w:t>
      </w:r>
      <w:r w:rsidRPr="00FC31EB">
        <w:rPr>
          <w:rFonts w:ascii="Courier" w:hAnsi="Courier"/>
        </w:rPr>
        <w:t xml:space="preserve"> </w:t>
      </w:r>
      <w:r w:rsidRPr="00FC31EB">
        <w:rPr>
          <w:rFonts w:ascii="Cambria" w:hAnsi="Cambria" w:cs="Cambria"/>
        </w:rPr>
        <w:t>Слюдянского</w:t>
      </w:r>
    </w:p>
    <w:p w14:paraId="2E774545" w14:textId="73CECEAF" w:rsidR="002F2805" w:rsidRPr="00FC31EB" w:rsidRDefault="002F2805" w:rsidP="00FC31EB">
      <w:pPr>
        <w:spacing w:after="0"/>
        <w:ind w:left="4111"/>
        <w:jc w:val="right"/>
        <w:outlineLvl w:val="0"/>
        <w:rPr>
          <w:rFonts w:ascii="Courier" w:hAnsi="Courier"/>
        </w:rPr>
      </w:pPr>
      <w:r w:rsidRPr="00FC31EB">
        <w:rPr>
          <w:rFonts w:ascii="Courier" w:hAnsi="Courier"/>
        </w:rPr>
        <w:t xml:space="preserve"> </w:t>
      </w:r>
      <w:r w:rsidRPr="00FC31EB">
        <w:rPr>
          <w:rFonts w:ascii="Cambria" w:hAnsi="Cambria" w:cs="Cambria"/>
        </w:rPr>
        <w:t>городского</w:t>
      </w:r>
      <w:r w:rsidRPr="00FC31EB">
        <w:rPr>
          <w:rFonts w:ascii="Courier" w:hAnsi="Courier"/>
        </w:rPr>
        <w:t xml:space="preserve"> </w:t>
      </w:r>
      <w:r w:rsidRPr="00FC31EB">
        <w:rPr>
          <w:rFonts w:ascii="Cambria" w:hAnsi="Cambria" w:cs="Cambria"/>
        </w:rPr>
        <w:t>поселения</w:t>
      </w:r>
      <w:r w:rsidRPr="00FC31EB">
        <w:rPr>
          <w:rFonts w:ascii="Courier" w:hAnsi="Courier"/>
        </w:rPr>
        <w:t xml:space="preserve"> </w:t>
      </w:r>
      <w:r w:rsidRPr="00FC31EB">
        <w:rPr>
          <w:rFonts w:ascii="Cambria" w:hAnsi="Cambria" w:cs="Cambria"/>
        </w:rPr>
        <w:t>от</w:t>
      </w:r>
      <w:r w:rsidRPr="00FC31EB">
        <w:rPr>
          <w:rFonts w:ascii="Courier" w:hAnsi="Courier"/>
        </w:rPr>
        <w:t xml:space="preserve"> 26.01.2022 </w:t>
      </w:r>
      <w:r w:rsidRPr="00FC31EB">
        <w:rPr>
          <w:rFonts w:ascii="Cambria" w:hAnsi="Cambria" w:cs="Cambria"/>
        </w:rPr>
        <w:t>г</w:t>
      </w:r>
      <w:r w:rsidRPr="00FC31EB">
        <w:rPr>
          <w:rFonts w:ascii="Courier" w:hAnsi="Courier"/>
        </w:rPr>
        <w:t xml:space="preserve">. </w:t>
      </w:r>
      <w:r w:rsidRPr="00FC31EB">
        <w:rPr>
          <w:rFonts w:ascii="Times New Roman" w:hAnsi="Times New Roman" w:cs="Times New Roman"/>
        </w:rPr>
        <w:t>№</w:t>
      </w:r>
      <w:r w:rsidRPr="00FC31EB">
        <w:rPr>
          <w:rFonts w:ascii="Courier" w:hAnsi="Courier"/>
        </w:rPr>
        <w:t xml:space="preserve"> 58  </w:t>
      </w:r>
    </w:p>
    <w:p w14:paraId="30A92E93" w14:textId="77777777" w:rsidR="002F2805" w:rsidRPr="00FC31EB" w:rsidRDefault="002F2805" w:rsidP="00FC31EB">
      <w:pPr>
        <w:spacing w:after="0"/>
        <w:ind w:left="4111"/>
        <w:jc w:val="right"/>
        <w:outlineLvl w:val="0"/>
        <w:rPr>
          <w:rFonts w:ascii="Courier" w:hAnsi="Courier"/>
        </w:rPr>
      </w:pPr>
    </w:p>
    <w:p w14:paraId="6447F0D1" w14:textId="5EA44365" w:rsidR="002F2805" w:rsidRPr="00FC31EB" w:rsidRDefault="002F2805" w:rsidP="00FC31EB">
      <w:pPr>
        <w:spacing w:after="0"/>
        <w:ind w:left="4111"/>
        <w:jc w:val="right"/>
        <w:outlineLvl w:val="0"/>
      </w:pPr>
      <w:r w:rsidRPr="00FC31EB">
        <w:rPr>
          <w:rFonts w:ascii="Cambria" w:hAnsi="Cambria" w:cs="Cambria"/>
        </w:rPr>
        <w:t>Приложение</w:t>
      </w:r>
      <w:r w:rsidRPr="00FC31EB">
        <w:rPr>
          <w:rFonts w:ascii="Courier" w:hAnsi="Courier"/>
        </w:rPr>
        <w:t xml:space="preserve"> </w:t>
      </w:r>
      <w:r w:rsidRPr="00FC31EB">
        <w:rPr>
          <w:rFonts w:ascii="Times New Roman" w:hAnsi="Times New Roman" w:cs="Times New Roman"/>
        </w:rPr>
        <w:t>№</w:t>
      </w:r>
      <w:r w:rsidRPr="00FC31EB">
        <w:rPr>
          <w:rFonts w:ascii="Courier" w:hAnsi="Courier"/>
        </w:rPr>
        <w:t xml:space="preserve"> 4 </w:t>
      </w:r>
      <w:r w:rsidRPr="00FC31EB">
        <w:rPr>
          <w:rFonts w:ascii="Cambria" w:hAnsi="Cambria" w:cs="Cambria"/>
        </w:rPr>
        <w:t>к</w:t>
      </w:r>
      <w:r w:rsidRPr="00FC31EB">
        <w:rPr>
          <w:rFonts w:ascii="Courier" w:hAnsi="Courier"/>
        </w:rPr>
        <w:t xml:space="preserve"> </w:t>
      </w:r>
      <w:r w:rsidRPr="00FC31EB">
        <w:rPr>
          <w:rFonts w:ascii="Cambria" w:hAnsi="Cambria" w:cs="Cambria"/>
        </w:rPr>
        <w:t>муниципальной</w:t>
      </w:r>
      <w:r w:rsidRPr="00FC31EB">
        <w:rPr>
          <w:rFonts w:ascii="Courier" w:hAnsi="Courier"/>
        </w:rPr>
        <w:t xml:space="preserve"> </w:t>
      </w:r>
      <w:r w:rsidRPr="00FC31EB">
        <w:rPr>
          <w:rFonts w:ascii="Cambria" w:hAnsi="Cambria" w:cs="Cambria"/>
        </w:rPr>
        <w:t>программе</w:t>
      </w:r>
      <w:r w:rsidRPr="00FC31EB">
        <w:rPr>
          <w:rFonts w:ascii="Courier" w:hAnsi="Courier"/>
        </w:rPr>
        <w:t xml:space="preserve"> </w:t>
      </w:r>
      <w:r w:rsidRPr="00FC31EB">
        <w:rPr>
          <w:rFonts w:ascii="Courier" w:hAnsi="Courier" w:cs="Courier"/>
        </w:rPr>
        <w:t>«</w:t>
      </w:r>
      <w:r w:rsidRPr="00FC31EB">
        <w:rPr>
          <w:rFonts w:ascii="Cambria" w:hAnsi="Cambria" w:cs="Cambria"/>
        </w:rPr>
        <w:t>Совершенствование</w:t>
      </w:r>
      <w:r w:rsidRPr="00FC31EB">
        <w:rPr>
          <w:rFonts w:ascii="Courier" w:hAnsi="Courier"/>
        </w:rPr>
        <w:t xml:space="preserve"> </w:t>
      </w:r>
      <w:r w:rsidRPr="00FC31EB">
        <w:rPr>
          <w:rFonts w:ascii="Cambria" w:hAnsi="Cambria" w:cs="Cambria"/>
        </w:rPr>
        <w:t>механизмов</w:t>
      </w:r>
      <w:r w:rsidRPr="00FC31EB">
        <w:rPr>
          <w:rFonts w:ascii="Courier" w:hAnsi="Courier"/>
        </w:rPr>
        <w:t xml:space="preserve"> </w:t>
      </w:r>
      <w:r w:rsidRPr="00FC31EB">
        <w:rPr>
          <w:rFonts w:ascii="Cambria" w:hAnsi="Cambria" w:cs="Cambria"/>
        </w:rPr>
        <w:t>управления</w:t>
      </w:r>
      <w:r w:rsidRPr="00FC31EB">
        <w:rPr>
          <w:rFonts w:ascii="Courier" w:hAnsi="Courier"/>
        </w:rPr>
        <w:t xml:space="preserve"> </w:t>
      </w:r>
      <w:r w:rsidRPr="00FC31EB">
        <w:rPr>
          <w:rFonts w:ascii="Cambria" w:hAnsi="Cambria" w:cs="Cambria"/>
        </w:rPr>
        <w:t>Слюдянским</w:t>
      </w:r>
      <w:r w:rsidRPr="00FC31EB">
        <w:rPr>
          <w:rFonts w:ascii="Courier" w:hAnsi="Courier"/>
        </w:rPr>
        <w:t xml:space="preserve"> </w:t>
      </w:r>
      <w:r w:rsidRPr="00FC31EB">
        <w:rPr>
          <w:rFonts w:ascii="Cambria" w:hAnsi="Cambria" w:cs="Cambria"/>
        </w:rPr>
        <w:t>муниципальным</w:t>
      </w:r>
      <w:r w:rsidRPr="00FC31EB">
        <w:rPr>
          <w:rFonts w:ascii="Courier" w:hAnsi="Courier"/>
        </w:rPr>
        <w:t xml:space="preserve"> </w:t>
      </w:r>
      <w:r w:rsidRPr="00FC31EB">
        <w:rPr>
          <w:rFonts w:ascii="Cambria" w:hAnsi="Cambria" w:cs="Cambria"/>
        </w:rPr>
        <w:t>образованием</w:t>
      </w:r>
      <w:r w:rsidRPr="00FC31EB">
        <w:rPr>
          <w:rFonts w:ascii="Courier" w:hAnsi="Courier" w:cs="Courier"/>
        </w:rPr>
        <w:t>»</w:t>
      </w:r>
      <w:r w:rsidRPr="00FC31EB">
        <w:rPr>
          <w:rFonts w:ascii="Courier" w:hAnsi="Courier"/>
        </w:rPr>
        <w:t xml:space="preserve"> </w:t>
      </w:r>
      <w:r w:rsidRPr="00FC31EB">
        <w:rPr>
          <w:rFonts w:ascii="Cambria" w:hAnsi="Cambria" w:cs="Cambria"/>
        </w:rPr>
        <w:t>на</w:t>
      </w:r>
      <w:r w:rsidRPr="00FC31EB">
        <w:rPr>
          <w:rFonts w:ascii="Courier" w:hAnsi="Courier"/>
        </w:rPr>
        <w:t xml:space="preserve"> 2019-2024 </w:t>
      </w:r>
      <w:r w:rsidRPr="00FC31EB">
        <w:rPr>
          <w:rFonts w:ascii="Cambria" w:hAnsi="Cambria" w:cs="Cambria"/>
        </w:rPr>
        <w:t>годы</w:t>
      </w:r>
    </w:p>
    <w:p w14:paraId="36EE67E7" w14:textId="77777777" w:rsidR="002F2805" w:rsidRPr="00FC31EB" w:rsidRDefault="002F2805" w:rsidP="002F2805">
      <w:pPr>
        <w:jc w:val="center"/>
        <w:rPr>
          <w:rFonts w:ascii="Arial" w:hAnsi="Arial" w:cs="Arial"/>
          <w:b/>
          <w:bCs/>
        </w:rPr>
      </w:pPr>
      <w:r w:rsidRPr="00FC31EB">
        <w:rPr>
          <w:rFonts w:ascii="Arial" w:hAnsi="Arial" w:cs="Arial"/>
          <w:b/>
          <w:bCs/>
        </w:rPr>
        <w:t>ПАСПОРТ</w:t>
      </w:r>
    </w:p>
    <w:p w14:paraId="0485500E" w14:textId="05A80659" w:rsidR="002F2805" w:rsidRPr="00FC31EB" w:rsidRDefault="002F2805" w:rsidP="00FC31EB">
      <w:pPr>
        <w:jc w:val="center"/>
        <w:rPr>
          <w:rFonts w:ascii="Arial" w:hAnsi="Arial" w:cs="Arial"/>
          <w:b/>
          <w:bCs/>
        </w:rPr>
      </w:pPr>
      <w:r w:rsidRPr="00FC31EB">
        <w:rPr>
          <w:rFonts w:ascii="Arial" w:hAnsi="Arial" w:cs="Arial"/>
          <w:b/>
          <w:bCs/>
        </w:rPr>
        <w:t>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162"/>
      </w:tblGrid>
      <w:tr w:rsidR="002F2805" w14:paraId="259F9A32" w14:textId="77777777" w:rsidTr="00071FD1">
        <w:trPr>
          <w:trHeight w:val="360"/>
        </w:trPr>
        <w:tc>
          <w:tcPr>
            <w:tcW w:w="2977" w:type="dxa"/>
            <w:tcBorders>
              <w:top w:val="single" w:sz="4" w:space="0" w:color="auto"/>
              <w:left w:val="single" w:sz="4" w:space="0" w:color="auto"/>
              <w:bottom w:val="single" w:sz="4" w:space="0" w:color="auto"/>
              <w:right w:val="single" w:sz="4" w:space="0" w:color="auto"/>
            </w:tcBorders>
          </w:tcPr>
          <w:p w14:paraId="095CE75B"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t xml:space="preserve">Наименование программы        </w:t>
            </w:r>
          </w:p>
        </w:tc>
        <w:tc>
          <w:tcPr>
            <w:tcW w:w="6162" w:type="dxa"/>
            <w:tcBorders>
              <w:top w:val="single" w:sz="4" w:space="0" w:color="auto"/>
              <w:left w:val="single" w:sz="4" w:space="0" w:color="auto"/>
              <w:bottom w:val="single" w:sz="4" w:space="0" w:color="auto"/>
              <w:right w:val="single" w:sz="4" w:space="0" w:color="auto"/>
            </w:tcBorders>
          </w:tcPr>
          <w:p w14:paraId="4C243F5C" w14:textId="77777777" w:rsidR="002F2805" w:rsidRPr="00FC31EB" w:rsidRDefault="002F2805" w:rsidP="00071FD1">
            <w:pPr>
              <w:pStyle w:val="ConsPlusNormal"/>
              <w:ind w:firstLine="0"/>
              <w:jc w:val="both"/>
              <w:rPr>
                <w:rFonts w:ascii="Times New Roman" w:hAnsi="Times New Roman" w:cs="Times New Roman"/>
                <w:sz w:val="22"/>
                <w:szCs w:val="22"/>
              </w:rPr>
            </w:pPr>
            <w:r w:rsidRPr="00FC31EB">
              <w:rPr>
                <w:rFonts w:ascii="Times New Roman" w:hAnsi="Times New Roman" w:cs="Times New Roman"/>
                <w:sz w:val="22"/>
                <w:szCs w:val="22"/>
              </w:rPr>
              <w:t>«Совершенствование механизмов управления Слюдянским муниципальным образованием» на 2019-2024 годы</w:t>
            </w:r>
          </w:p>
        </w:tc>
      </w:tr>
      <w:tr w:rsidR="002F2805" w14:paraId="6DB388EB" w14:textId="77777777" w:rsidTr="00071FD1">
        <w:trPr>
          <w:trHeight w:val="360"/>
        </w:trPr>
        <w:tc>
          <w:tcPr>
            <w:tcW w:w="2977" w:type="dxa"/>
            <w:tcBorders>
              <w:top w:val="single" w:sz="4" w:space="0" w:color="auto"/>
              <w:left w:val="single" w:sz="4" w:space="0" w:color="auto"/>
              <w:bottom w:val="single" w:sz="4" w:space="0" w:color="auto"/>
              <w:right w:val="single" w:sz="4" w:space="0" w:color="auto"/>
            </w:tcBorders>
            <w:hideMark/>
          </w:tcPr>
          <w:p w14:paraId="76EB279C"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t xml:space="preserve">Наименование подпрограммы        </w:t>
            </w:r>
          </w:p>
        </w:tc>
        <w:tc>
          <w:tcPr>
            <w:tcW w:w="6162" w:type="dxa"/>
            <w:tcBorders>
              <w:top w:val="single" w:sz="4" w:space="0" w:color="auto"/>
              <w:left w:val="single" w:sz="4" w:space="0" w:color="auto"/>
              <w:bottom w:val="single" w:sz="4" w:space="0" w:color="auto"/>
              <w:right w:val="single" w:sz="4" w:space="0" w:color="auto"/>
            </w:tcBorders>
            <w:hideMark/>
          </w:tcPr>
          <w:p w14:paraId="365B7566" w14:textId="77777777" w:rsidR="002F2805" w:rsidRPr="00FC31EB" w:rsidRDefault="002F2805" w:rsidP="00071FD1">
            <w:pPr>
              <w:pStyle w:val="ConsPlusNormal"/>
              <w:ind w:firstLine="0"/>
              <w:jc w:val="both"/>
              <w:rPr>
                <w:rFonts w:ascii="Times New Roman" w:hAnsi="Times New Roman" w:cs="Times New Roman"/>
                <w:sz w:val="22"/>
                <w:szCs w:val="22"/>
              </w:rPr>
            </w:pPr>
            <w:r w:rsidRPr="00FC31EB">
              <w:rPr>
                <w:rFonts w:ascii="Times New Roman" w:hAnsi="Times New Roman" w:cs="Times New Roman"/>
                <w:sz w:val="22"/>
                <w:szCs w:val="22"/>
              </w:rPr>
              <w:t xml:space="preserve">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w:t>
            </w:r>
          </w:p>
        </w:tc>
      </w:tr>
      <w:tr w:rsidR="002F2805" w14:paraId="012E4DD3" w14:textId="77777777" w:rsidTr="00071FD1">
        <w:trPr>
          <w:trHeight w:val="360"/>
        </w:trPr>
        <w:tc>
          <w:tcPr>
            <w:tcW w:w="2977" w:type="dxa"/>
            <w:tcBorders>
              <w:top w:val="single" w:sz="4" w:space="0" w:color="auto"/>
              <w:left w:val="single" w:sz="4" w:space="0" w:color="auto"/>
              <w:bottom w:val="single" w:sz="4" w:space="0" w:color="auto"/>
              <w:right w:val="single" w:sz="4" w:space="0" w:color="auto"/>
            </w:tcBorders>
            <w:hideMark/>
          </w:tcPr>
          <w:p w14:paraId="1B98886C"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t>Ответственный исполнитель подпрограммы</w:t>
            </w:r>
          </w:p>
        </w:tc>
        <w:tc>
          <w:tcPr>
            <w:tcW w:w="6162" w:type="dxa"/>
            <w:tcBorders>
              <w:top w:val="single" w:sz="4" w:space="0" w:color="auto"/>
              <w:left w:val="single" w:sz="4" w:space="0" w:color="auto"/>
              <w:bottom w:val="single" w:sz="4" w:space="0" w:color="auto"/>
              <w:right w:val="single" w:sz="4" w:space="0" w:color="auto"/>
            </w:tcBorders>
            <w:hideMark/>
          </w:tcPr>
          <w:p w14:paraId="45B66430"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t xml:space="preserve">Управление делами администрации Слюдянского городского поселения </w:t>
            </w:r>
          </w:p>
        </w:tc>
      </w:tr>
      <w:tr w:rsidR="002F2805" w14:paraId="71949C34" w14:textId="77777777" w:rsidTr="00071FD1">
        <w:trPr>
          <w:trHeight w:val="360"/>
        </w:trPr>
        <w:tc>
          <w:tcPr>
            <w:tcW w:w="2977" w:type="dxa"/>
            <w:tcBorders>
              <w:top w:val="nil"/>
              <w:left w:val="single" w:sz="8" w:space="0" w:color="auto"/>
              <w:bottom w:val="single" w:sz="8" w:space="0" w:color="auto"/>
              <w:right w:val="single" w:sz="8" w:space="0" w:color="auto"/>
            </w:tcBorders>
          </w:tcPr>
          <w:p w14:paraId="686C3698"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t>Соисполнитель муниципальной программы (при наличии)</w:t>
            </w:r>
          </w:p>
        </w:tc>
        <w:tc>
          <w:tcPr>
            <w:tcW w:w="6162" w:type="dxa"/>
            <w:tcBorders>
              <w:top w:val="nil"/>
              <w:left w:val="single" w:sz="8" w:space="0" w:color="auto"/>
              <w:bottom w:val="single" w:sz="8" w:space="0" w:color="auto"/>
              <w:right w:val="single" w:sz="8" w:space="0" w:color="auto"/>
            </w:tcBorders>
          </w:tcPr>
          <w:p w14:paraId="1A776619"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t>Комитет по экономике и финансам администрации Слюдянского городского поселения</w:t>
            </w:r>
          </w:p>
        </w:tc>
      </w:tr>
      <w:tr w:rsidR="002F2805" w14:paraId="0F6B281D" w14:textId="77777777" w:rsidTr="00071FD1">
        <w:trPr>
          <w:trHeight w:val="360"/>
        </w:trPr>
        <w:tc>
          <w:tcPr>
            <w:tcW w:w="2977" w:type="dxa"/>
            <w:tcBorders>
              <w:top w:val="single" w:sz="4" w:space="0" w:color="auto"/>
              <w:left w:val="single" w:sz="4" w:space="0" w:color="auto"/>
              <w:bottom w:val="single" w:sz="4" w:space="0" w:color="auto"/>
              <w:right w:val="single" w:sz="4" w:space="0" w:color="auto"/>
            </w:tcBorders>
            <w:hideMark/>
          </w:tcPr>
          <w:p w14:paraId="6D396FE6"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t>Цель подпрограммы</w:t>
            </w:r>
          </w:p>
        </w:tc>
        <w:tc>
          <w:tcPr>
            <w:tcW w:w="6162" w:type="dxa"/>
            <w:tcBorders>
              <w:top w:val="single" w:sz="4" w:space="0" w:color="auto"/>
              <w:left w:val="single" w:sz="4" w:space="0" w:color="auto"/>
              <w:bottom w:val="single" w:sz="4" w:space="0" w:color="auto"/>
              <w:right w:val="single" w:sz="4" w:space="0" w:color="auto"/>
            </w:tcBorders>
            <w:hideMark/>
          </w:tcPr>
          <w:p w14:paraId="4F86B1E1" w14:textId="77777777" w:rsidR="002F2805" w:rsidRPr="00FC31EB" w:rsidRDefault="002F2805" w:rsidP="00071FD1">
            <w:pPr>
              <w:pStyle w:val="ConsPlusNormal"/>
              <w:ind w:left="35" w:hanging="35"/>
              <w:jc w:val="both"/>
              <w:rPr>
                <w:rFonts w:ascii="Times New Roman" w:hAnsi="Times New Roman" w:cs="Times New Roman"/>
                <w:sz w:val="22"/>
                <w:szCs w:val="22"/>
              </w:rPr>
            </w:pPr>
            <w:r w:rsidRPr="00FC31EB">
              <w:rPr>
                <w:rFonts w:ascii="Times New Roman" w:hAnsi="Times New Roman" w:cs="Times New Roman"/>
                <w:sz w:val="22"/>
                <w:szCs w:val="22"/>
              </w:rPr>
              <w:t xml:space="preserve"> - совершенствование автоматизации бюджетного процесса в Слюдянском муниципальном образовании;</w:t>
            </w:r>
          </w:p>
          <w:p w14:paraId="7D62F128" w14:textId="77777777" w:rsidR="002F2805" w:rsidRPr="00FC31EB" w:rsidRDefault="002F2805" w:rsidP="00071FD1">
            <w:pPr>
              <w:pStyle w:val="ConsPlusNormal"/>
              <w:ind w:left="35" w:hanging="35"/>
              <w:jc w:val="both"/>
              <w:rPr>
                <w:rFonts w:ascii="Times New Roman" w:hAnsi="Times New Roman" w:cs="Times New Roman"/>
                <w:sz w:val="22"/>
                <w:szCs w:val="22"/>
              </w:rPr>
            </w:pPr>
            <w:r w:rsidRPr="00FC31EB">
              <w:rPr>
                <w:rFonts w:ascii="Times New Roman" w:hAnsi="Times New Roman" w:cs="Times New Roman"/>
                <w:sz w:val="22"/>
                <w:szCs w:val="22"/>
              </w:rPr>
              <w:t>- формирование и поддержание в актуальном состоянии современной базовой информационно-технологической инфраструктуры в Слюдянском муниципальном образовании;</w:t>
            </w:r>
          </w:p>
          <w:p w14:paraId="57CA855D" w14:textId="77777777" w:rsidR="002F2805" w:rsidRPr="00FC31EB" w:rsidRDefault="002F2805" w:rsidP="00071FD1">
            <w:pPr>
              <w:pStyle w:val="ConsPlusNormal"/>
              <w:ind w:left="35" w:hanging="35"/>
              <w:jc w:val="both"/>
              <w:rPr>
                <w:rFonts w:ascii="Times New Roman" w:hAnsi="Times New Roman" w:cs="Times New Roman"/>
                <w:sz w:val="22"/>
                <w:szCs w:val="22"/>
              </w:rPr>
            </w:pPr>
            <w:r w:rsidRPr="00FC31EB">
              <w:rPr>
                <w:rFonts w:ascii="Times New Roman" w:hAnsi="Times New Roman" w:cs="Times New Roman"/>
                <w:sz w:val="22"/>
                <w:szCs w:val="22"/>
              </w:rPr>
              <w:t xml:space="preserve"> -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Слюдянского городского поселения.</w:t>
            </w:r>
          </w:p>
        </w:tc>
      </w:tr>
      <w:tr w:rsidR="002F2805" w14:paraId="12A1BDAD" w14:textId="77777777" w:rsidTr="00071FD1">
        <w:trPr>
          <w:trHeight w:val="360"/>
        </w:trPr>
        <w:tc>
          <w:tcPr>
            <w:tcW w:w="2977" w:type="dxa"/>
            <w:tcBorders>
              <w:top w:val="single" w:sz="4" w:space="0" w:color="auto"/>
              <w:left w:val="single" w:sz="4" w:space="0" w:color="auto"/>
              <w:bottom w:val="single" w:sz="4" w:space="0" w:color="auto"/>
              <w:right w:val="single" w:sz="4" w:space="0" w:color="auto"/>
            </w:tcBorders>
            <w:hideMark/>
          </w:tcPr>
          <w:p w14:paraId="1CEEA685"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t>Задачи подпрограммы</w:t>
            </w:r>
          </w:p>
        </w:tc>
        <w:tc>
          <w:tcPr>
            <w:tcW w:w="6162" w:type="dxa"/>
            <w:tcBorders>
              <w:top w:val="single" w:sz="4" w:space="0" w:color="auto"/>
              <w:left w:val="single" w:sz="4" w:space="0" w:color="auto"/>
              <w:bottom w:val="single" w:sz="4" w:space="0" w:color="auto"/>
              <w:right w:val="single" w:sz="4" w:space="0" w:color="auto"/>
            </w:tcBorders>
            <w:hideMark/>
          </w:tcPr>
          <w:p w14:paraId="0A7708D2" w14:textId="77777777" w:rsidR="002F2805" w:rsidRPr="00FC31EB" w:rsidRDefault="002F2805" w:rsidP="00071FD1">
            <w:pPr>
              <w:pStyle w:val="ConsPlusNonformat"/>
              <w:widowControl/>
              <w:ind w:hanging="35"/>
              <w:jc w:val="both"/>
              <w:rPr>
                <w:rFonts w:ascii="Times New Roman" w:hAnsi="Times New Roman" w:cs="Times New Roman"/>
                <w:sz w:val="22"/>
                <w:szCs w:val="22"/>
              </w:rPr>
            </w:pPr>
            <w:r w:rsidRPr="00FC31EB">
              <w:rPr>
                <w:rFonts w:ascii="Times New Roman" w:hAnsi="Times New Roman" w:cs="Times New Roman"/>
                <w:sz w:val="22"/>
                <w:szCs w:val="22"/>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14:paraId="139A253A" w14:textId="77777777" w:rsidR="002F2805" w:rsidRPr="00FC31EB" w:rsidRDefault="002F2805" w:rsidP="00071FD1">
            <w:pPr>
              <w:pStyle w:val="ConsPlusNonformat"/>
              <w:widowControl/>
              <w:ind w:hanging="35"/>
              <w:jc w:val="both"/>
              <w:rPr>
                <w:rFonts w:ascii="Times New Roman" w:hAnsi="Times New Roman" w:cs="Times New Roman"/>
                <w:sz w:val="22"/>
                <w:szCs w:val="22"/>
              </w:rPr>
            </w:pPr>
            <w:r w:rsidRPr="00FC31EB">
              <w:rPr>
                <w:rFonts w:ascii="Times New Roman" w:hAnsi="Times New Roman" w:cs="Times New Roman"/>
                <w:sz w:val="22"/>
                <w:szCs w:val="22"/>
              </w:rPr>
              <w:t>- поддержание официального сайта администрации Слюдянского городского поселения в актуальном состоянии, соответствие функционала сайта современным требованиям;</w:t>
            </w:r>
          </w:p>
          <w:p w14:paraId="1B92D9BF" w14:textId="77777777" w:rsidR="002F2805" w:rsidRPr="00FC31EB" w:rsidRDefault="002F2805" w:rsidP="00071FD1">
            <w:pPr>
              <w:pStyle w:val="ConsPlusNonformat"/>
              <w:widowControl/>
              <w:ind w:hanging="35"/>
              <w:jc w:val="both"/>
              <w:rPr>
                <w:rFonts w:ascii="Times New Roman" w:hAnsi="Times New Roman" w:cs="Times New Roman"/>
                <w:sz w:val="22"/>
                <w:szCs w:val="22"/>
              </w:rPr>
            </w:pPr>
            <w:r w:rsidRPr="00FC31EB">
              <w:rPr>
                <w:rFonts w:ascii="Times New Roman" w:hAnsi="Times New Roman" w:cs="Times New Roman"/>
                <w:sz w:val="22"/>
                <w:szCs w:val="22"/>
              </w:rPr>
              <w:t>- обеспечение обновления технической базы органов местного самоуправления;</w:t>
            </w:r>
          </w:p>
          <w:p w14:paraId="6BB82649" w14:textId="77777777" w:rsidR="002F2805" w:rsidRPr="00FC31EB" w:rsidRDefault="002F2805" w:rsidP="00071FD1">
            <w:pPr>
              <w:pStyle w:val="ConsPlusNonformat"/>
              <w:widowControl/>
              <w:ind w:hanging="35"/>
              <w:jc w:val="both"/>
              <w:rPr>
                <w:rFonts w:ascii="Times New Roman" w:hAnsi="Times New Roman" w:cs="Times New Roman"/>
                <w:sz w:val="22"/>
                <w:szCs w:val="22"/>
              </w:rPr>
            </w:pPr>
            <w:r w:rsidRPr="00FC31EB">
              <w:rPr>
                <w:rFonts w:ascii="Times New Roman" w:hAnsi="Times New Roman" w:cs="Times New Roman"/>
                <w:sz w:val="22"/>
                <w:szCs w:val="22"/>
              </w:rPr>
              <w:t>- обеспечение текущих потребностей органов местного самоуправления в части информационно - технических ресурсов.</w:t>
            </w:r>
          </w:p>
        </w:tc>
      </w:tr>
      <w:tr w:rsidR="002F2805" w14:paraId="2EEB8444" w14:textId="77777777" w:rsidTr="00071FD1">
        <w:trPr>
          <w:trHeight w:val="360"/>
        </w:trPr>
        <w:tc>
          <w:tcPr>
            <w:tcW w:w="2977" w:type="dxa"/>
            <w:tcBorders>
              <w:top w:val="single" w:sz="4" w:space="0" w:color="auto"/>
              <w:left w:val="single" w:sz="4" w:space="0" w:color="auto"/>
              <w:bottom w:val="single" w:sz="4" w:space="0" w:color="auto"/>
              <w:right w:val="single" w:sz="4" w:space="0" w:color="auto"/>
            </w:tcBorders>
            <w:hideMark/>
          </w:tcPr>
          <w:p w14:paraId="61F652C3"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t xml:space="preserve">Сроки реализации подпрограммы </w:t>
            </w:r>
          </w:p>
        </w:tc>
        <w:tc>
          <w:tcPr>
            <w:tcW w:w="6162" w:type="dxa"/>
            <w:tcBorders>
              <w:top w:val="single" w:sz="4" w:space="0" w:color="auto"/>
              <w:left w:val="single" w:sz="4" w:space="0" w:color="auto"/>
              <w:bottom w:val="single" w:sz="4" w:space="0" w:color="auto"/>
              <w:right w:val="single" w:sz="4" w:space="0" w:color="auto"/>
            </w:tcBorders>
            <w:hideMark/>
          </w:tcPr>
          <w:p w14:paraId="41D1F688" w14:textId="77777777" w:rsidR="002F2805" w:rsidRPr="00FC31EB" w:rsidRDefault="002F2805" w:rsidP="00071FD1">
            <w:pPr>
              <w:pStyle w:val="ConsPlusNonformat"/>
              <w:widowControl/>
              <w:jc w:val="both"/>
              <w:rPr>
                <w:rFonts w:ascii="Times New Roman" w:hAnsi="Times New Roman" w:cs="Times New Roman"/>
                <w:sz w:val="22"/>
                <w:szCs w:val="22"/>
              </w:rPr>
            </w:pPr>
            <w:r w:rsidRPr="00FC31EB">
              <w:rPr>
                <w:rFonts w:ascii="Times New Roman" w:hAnsi="Times New Roman" w:cs="Times New Roman"/>
                <w:sz w:val="22"/>
                <w:szCs w:val="22"/>
              </w:rPr>
              <w:t>2019 – 20</w:t>
            </w:r>
            <w:r w:rsidRPr="00FC31EB">
              <w:rPr>
                <w:rFonts w:ascii="Times New Roman" w:hAnsi="Times New Roman" w:cs="Times New Roman"/>
                <w:sz w:val="22"/>
                <w:szCs w:val="22"/>
                <w:lang w:val="en-US"/>
              </w:rPr>
              <w:t>2</w:t>
            </w:r>
            <w:r w:rsidRPr="00FC31EB">
              <w:rPr>
                <w:rFonts w:ascii="Times New Roman" w:hAnsi="Times New Roman" w:cs="Times New Roman"/>
                <w:sz w:val="22"/>
                <w:szCs w:val="22"/>
              </w:rPr>
              <w:t>4 годы</w:t>
            </w:r>
          </w:p>
        </w:tc>
      </w:tr>
      <w:tr w:rsidR="002F2805" w14:paraId="77F5B90E" w14:textId="77777777" w:rsidTr="00071FD1">
        <w:trPr>
          <w:trHeight w:val="360"/>
        </w:trPr>
        <w:tc>
          <w:tcPr>
            <w:tcW w:w="2977" w:type="dxa"/>
            <w:tcBorders>
              <w:top w:val="single" w:sz="4" w:space="0" w:color="auto"/>
              <w:left w:val="single" w:sz="4" w:space="0" w:color="auto"/>
              <w:bottom w:val="single" w:sz="4" w:space="0" w:color="auto"/>
              <w:right w:val="single" w:sz="4" w:space="0" w:color="auto"/>
            </w:tcBorders>
            <w:hideMark/>
          </w:tcPr>
          <w:p w14:paraId="1C3DFBC6"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t>Целевые показатели подпрограммы</w:t>
            </w:r>
          </w:p>
        </w:tc>
        <w:tc>
          <w:tcPr>
            <w:tcW w:w="6162" w:type="dxa"/>
            <w:tcBorders>
              <w:top w:val="single" w:sz="4" w:space="0" w:color="auto"/>
              <w:left w:val="single" w:sz="4" w:space="0" w:color="auto"/>
              <w:bottom w:val="single" w:sz="4" w:space="0" w:color="auto"/>
              <w:right w:val="single" w:sz="4" w:space="0" w:color="auto"/>
            </w:tcBorders>
            <w:hideMark/>
          </w:tcPr>
          <w:p w14:paraId="10F090F5" w14:textId="77777777" w:rsidR="002F2805" w:rsidRPr="00FC31EB" w:rsidRDefault="002F2805" w:rsidP="00071FD1">
            <w:pPr>
              <w:jc w:val="both"/>
              <w:rPr>
                <w:rFonts w:ascii="Times New Roman" w:hAnsi="Times New Roman" w:cs="Times New Roman"/>
              </w:rPr>
            </w:pPr>
            <w:r w:rsidRPr="00FC31EB">
              <w:rPr>
                <w:rFonts w:ascii="Times New Roman" w:hAnsi="Times New Roman" w:cs="Times New Roman"/>
              </w:rPr>
              <w:t xml:space="preserve"> Уровень обеспеченности органов местного самоуправления Слюдянского муниципального образования аппаратными и </w:t>
            </w:r>
            <w:r w:rsidRPr="00FC31EB">
              <w:rPr>
                <w:rFonts w:ascii="Times New Roman" w:hAnsi="Times New Roman" w:cs="Times New Roman"/>
              </w:rPr>
              <w:lastRenderedPageBreak/>
              <w:t>программными средствами вычислительной техники и   связи, услуг   и информационных ресурсов.</w:t>
            </w:r>
          </w:p>
        </w:tc>
      </w:tr>
      <w:tr w:rsidR="002F2805" w14:paraId="7A625483" w14:textId="77777777" w:rsidTr="00FC31EB">
        <w:trPr>
          <w:trHeight w:val="4667"/>
        </w:trPr>
        <w:tc>
          <w:tcPr>
            <w:tcW w:w="2977" w:type="dxa"/>
            <w:tcBorders>
              <w:top w:val="single" w:sz="4" w:space="0" w:color="auto"/>
              <w:left w:val="single" w:sz="4" w:space="0" w:color="auto"/>
              <w:bottom w:val="single" w:sz="4" w:space="0" w:color="auto"/>
              <w:right w:val="single" w:sz="4" w:space="0" w:color="auto"/>
            </w:tcBorders>
            <w:hideMark/>
          </w:tcPr>
          <w:p w14:paraId="28C934D0"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lastRenderedPageBreak/>
              <w:t xml:space="preserve">Перечень основных мероприятий подпрограммы   </w:t>
            </w:r>
          </w:p>
        </w:tc>
        <w:tc>
          <w:tcPr>
            <w:tcW w:w="6162" w:type="dxa"/>
            <w:tcBorders>
              <w:top w:val="single" w:sz="4" w:space="0" w:color="auto"/>
              <w:left w:val="single" w:sz="4" w:space="0" w:color="auto"/>
              <w:bottom w:val="single" w:sz="4" w:space="0" w:color="auto"/>
              <w:right w:val="single" w:sz="4" w:space="0" w:color="auto"/>
            </w:tcBorders>
            <w:hideMark/>
          </w:tcPr>
          <w:p w14:paraId="49FBEA9A" w14:textId="77777777" w:rsidR="002F2805" w:rsidRPr="00FC31EB" w:rsidRDefault="002F2805" w:rsidP="00071FD1">
            <w:pPr>
              <w:pStyle w:val="ConsPlusNormal"/>
              <w:ind w:firstLine="276"/>
              <w:jc w:val="both"/>
              <w:rPr>
                <w:rFonts w:ascii="Times New Roman" w:hAnsi="Times New Roman" w:cs="Times New Roman"/>
                <w:sz w:val="22"/>
                <w:szCs w:val="22"/>
              </w:rPr>
            </w:pPr>
            <w:r w:rsidRPr="00FC31EB">
              <w:rPr>
                <w:rFonts w:ascii="Times New Roman" w:hAnsi="Times New Roman" w:cs="Times New Roman"/>
                <w:sz w:val="22"/>
                <w:szCs w:val="22"/>
              </w:rPr>
              <w:t>- проведение диагностики текущего состояния информационного пространства;</w:t>
            </w:r>
          </w:p>
          <w:p w14:paraId="6063E405" w14:textId="77777777" w:rsidR="002F2805" w:rsidRPr="00FC31EB" w:rsidRDefault="002F2805" w:rsidP="00071FD1">
            <w:pPr>
              <w:pStyle w:val="ConsPlusNormal"/>
              <w:ind w:firstLine="276"/>
              <w:jc w:val="both"/>
              <w:rPr>
                <w:rFonts w:ascii="Times New Roman" w:hAnsi="Times New Roman" w:cs="Times New Roman"/>
                <w:sz w:val="22"/>
                <w:szCs w:val="22"/>
              </w:rPr>
            </w:pPr>
            <w:r w:rsidRPr="00FC31EB">
              <w:rPr>
                <w:rFonts w:ascii="Times New Roman" w:hAnsi="Times New Roman" w:cs="Times New Roman"/>
                <w:sz w:val="22"/>
                <w:szCs w:val="22"/>
              </w:rPr>
              <w:t xml:space="preserve"> -проведение мероприятий по замене и модернизации устаревшего компьютерного оборудования и модернизации локальных   вычислительных сетей; </w:t>
            </w:r>
          </w:p>
          <w:p w14:paraId="732F77FE" w14:textId="77777777" w:rsidR="002F2805" w:rsidRPr="00FC31EB" w:rsidRDefault="002F2805" w:rsidP="00071FD1">
            <w:pPr>
              <w:pStyle w:val="ConsPlusNormal"/>
              <w:ind w:firstLine="276"/>
              <w:jc w:val="both"/>
              <w:rPr>
                <w:rFonts w:ascii="Times New Roman" w:hAnsi="Times New Roman" w:cs="Times New Roman"/>
                <w:sz w:val="22"/>
                <w:szCs w:val="22"/>
              </w:rPr>
            </w:pPr>
            <w:r w:rsidRPr="00FC31EB">
              <w:rPr>
                <w:rFonts w:ascii="Times New Roman" w:hAnsi="Times New Roman" w:cs="Times New Roman"/>
                <w:sz w:val="22"/>
                <w:szCs w:val="22"/>
              </w:rPr>
              <w:t xml:space="preserve"> - приобретение лицензионного программного обеспечения, необходимого для выполнения функций, возложенных на органы местного самоуправления Слюдянского муниципального образования;</w:t>
            </w:r>
          </w:p>
          <w:p w14:paraId="7F1B45DA" w14:textId="77777777" w:rsidR="002F2805" w:rsidRPr="00FC31EB" w:rsidRDefault="002F2805" w:rsidP="00071FD1">
            <w:pPr>
              <w:pStyle w:val="ConsPlusNormal"/>
              <w:ind w:firstLine="276"/>
              <w:jc w:val="both"/>
              <w:rPr>
                <w:rFonts w:ascii="Times New Roman" w:hAnsi="Times New Roman" w:cs="Times New Roman"/>
                <w:sz w:val="22"/>
                <w:szCs w:val="22"/>
              </w:rPr>
            </w:pPr>
            <w:r w:rsidRPr="00FC31EB">
              <w:rPr>
                <w:rFonts w:ascii="Times New Roman" w:hAnsi="Times New Roman" w:cs="Times New Roman"/>
                <w:sz w:val="22"/>
                <w:szCs w:val="22"/>
              </w:rPr>
              <w:t>- внедрение системы электронного документооборота с использованием электронных подписей;</w:t>
            </w:r>
          </w:p>
          <w:p w14:paraId="5453C2B1" w14:textId="77777777" w:rsidR="002F2805" w:rsidRPr="00FC31EB" w:rsidRDefault="002F2805" w:rsidP="00071FD1">
            <w:pPr>
              <w:ind w:firstLine="276"/>
              <w:jc w:val="both"/>
              <w:rPr>
                <w:rFonts w:ascii="Times New Roman" w:hAnsi="Times New Roman" w:cs="Times New Roman"/>
              </w:rPr>
            </w:pPr>
            <w:r w:rsidRPr="00FC31EB">
              <w:rPr>
                <w:rFonts w:ascii="Times New Roman" w:hAnsi="Times New Roman" w:cs="Times New Roman"/>
              </w:rPr>
              <w:t xml:space="preserve">  - модернизация сайта www.admgorod.slud.ru;</w:t>
            </w:r>
          </w:p>
          <w:p w14:paraId="2C60DBF1" w14:textId="77777777" w:rsidR="002F2805" w:rsidRPr="00FC31EB" w:rsidRDefault="002F2805" w:rsidP="00071FD1">
            <w:pPr>
              <w:pStyle w:val="ConsPlusNormal"/>
              <w:ind w:firstLine="276"/>
              <w:jc w:val="both"/>
              <w:rPr>
                <w:rFonts w:ascii="Times New Roman" w:hAnsi="Times New Roman" w:cs="Times New Roman"/>
                <w:sz w:val="22"/>
                <w:szCs w:val="22"/>
              </w:rPr>
            </w:pPr>
            <w:r w:rsidRPr="00FC31EB">
              <w:rPr>
                <w:rFonts w:ascii="Times New Roman" w:hAnsi="Times New Roman" w:cs="Times New Roman"/>
                <w:sz w:val="22"/>
                <w:szCs w:val="22"/>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14:paraId="1AE265A6" w14:textId="77777777" w:rsidR="002F2805" w:rsidRPr="00FC31EB" w:rsidRDefault="002F2805" w:rsidP="00071FD1">
            <w:pPr>
              <w:pStyle w:val="ConsPlusNormal"/>
              <w:ind w:firstLine="276"/>
              <w:jc w:val="both"/>
              <w:rPr>
                <w:rFonts w:ascii="Times New Roman" w:hAnsi="Times New Roman" w:cs="Times New Roman"/>
                <w:sz w:val="22"/>
                <w:szCs w:val="22"/>
              </w:rPr>
            </w:pPr>
            <w:r w:rsidRPr="00FC31EB">
              <w:rPr>
                <w:rFonts w:ascii="Times New Roman" w:hAnsi="Times New Roman" w:cs="Times New Roman"/>
                <w:sz w:val="22"/>
                <w:szCs w:val="22"/>
              </w:rPr>
              <w:t xml:space="preserve"> - проведение организационно-технических мероприятий по обеспечению бесперебойного доступа к сети «Интернет».</w:t>
            </w:r>
          </w:p>
        </w:tc>
      </w:tr>
      <w:tr w:rsidR="002F2805" w14:paraId="588CE291" w14:textId="77777777" w:rsidTr="00071FD1">
        <w:trPr>
          <w:trHeight w:val="600"/>
        </w:trPr>
        <w:tc>
          <w:tcPr>
            <w:tcW w:w="2977" w:type="dxa"/>
            <w:tcBorders>
              <w:top w:val="single" w:sz="4" w:space="0" w:color="auto"/>
              <w:left w:val="single" w:sz="4" w:space="0" w:color="auto"/>
              <w:bottom w:val="single" w:sz="4" w:space="0" w:color="auto"/>
              <w:right w:val="single" w:sz="4" w:space="0" w:color="auto"/>
            </w:tcBorders>
            <w:hideMark/>
          </w:tcPr>
          <w:p w14:paraId="2951232C" w14:textId="77777777" w:rsidR="002F2805" w:rsidRPr="00FC31EB" w:rsidRDefault="002F2805" w:rsidP="00071FD1">
            <w:pPr>
              <w:pStyle w:val="ConsPlusNormal"/>
              <w:ind w:firstLine="0"/>
              <w:rPr>
                <w:rFonts w:ascii="Times New Roman" w:hAnsi="Times New Roman" w:cs="Times New Roman"/>
                <w:sz w:val="22"/>
                <w:szCs w:val="22"/>
              </w:rPr>
            </w:pPr>
            <w:bookmarkStart w:id="19" w:name="_Hlk87546976"/>
            <w:r w:rsidRPr="00FC31EB">
              <w:rPr>
                <w:rFonts w:ascii="Times New Roman" w:hAnsi="Times New Roman" w:cs="Times New Roman"/>
                <w:sz w:val="22"/>
                <w:szCs w:val="22"/>
              </w:rPr>
              <w:t>Ресурсное обеспечение подпрограммы</w:t>
            </w:r>
          </w:p>
          <w:p w14:paraId="28BF12F2" w14:textId="469491AE"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t xml:space="preserve"> </w:t>
            </w:r>
          </w:p>
        </w:tc>
        <w:tc>
          <w:tcPr>
            <w:tcW w:w="6162" w:type="dxa"/>
            <w:tcBorders>
              <w:top w:val="single" w:sz="4" w:space="0" w:color="auto"/>
              <w:left w:val="single" w:sz="4" w:space="0" w:color="auto"/>
              <w:bottom w:val="single" w:sz="4" w:space="0" w:color="auto"/>
              <w:right w:val="single" w:sz="4" w:space="0" w:color="auto"/>
            </w:tcBorders>
            <w:hideMark/>
          </w:tcPr>
          <w:p w14:paraId="45469E16" w14:textId="77777777" w:rsidR="002F2805" w:rsidRPr="00FC31EB" w:rsidRDefault="002F2805" w:rsidP="00FC31EB">
            <w:pPr>
              <w:autoSpaceDE w:val="0"/>
              <w:autoSpaceDN w:val="0"/>
              <w:adjustRightInd w:val="0"/>
              <w:spacing w:after="0"/>
              <w:jc w:val="both"/>
              <w:rPr>
                <w:rFonts w:ascii="Times New Roman" w:hAnsi="Times New Roman" w:cs="Times New Roman"/>
              </w:rPr>
            </w:pPr>
            <w:bookmarkStart w:id="20" w:name="_Hlk55999372"/>
            <w:r w:rsidRPr="00FC31EB">
              <w:rPr>
                <w:rFonts w:ascii="Times New Roman" w:hAnsi="Times New Roman" w:cs="Times New Roman"/>
                <w:b/>
                <w:bCs/>
              </w:rPr>
              <w:t xml:space="preserve">Общий объем </w:t>
            </w:r>
            <w:r w:rsidRPr="00FC31EB">
              <w:rPr>
                <w:rFonts w:ascii="Times New Roman" w:hAnsi="Times New Roman" w:cs="Times New Roman"/>
              </w:rPr>
              <w:t xml:space="preserve">финансирования подпрограммы составляет – </w:t>
            </w:r>
            <w:bookmarkStart w:id="21" w:name="_Hlk93939957"/>
            <w:r w:rsidRPr="00FC31EB">
              <w:rPr>
                <w:rFonts w:ascii="Times New Roman" w:hAnsi="Times New Roman" w:cs="Times New Roman"/>
                <w:b/>
                <w:bCs/>
              </w:rPr>
              <w:t xml:space="preserve">6 338 959,28 </w:t>
            </w:r>
            <w:bookmarkEnd w:id="21"/>
            <w:r w:rsidRPr="00FC31EB">
              <w:rPr>
                <w:rFonts w:ascii="Times New Roman" w:hAnsi="Times New Roman" w:cs="Times New Roman"/>
                <w:b/>
                <w:bCs/>
              </w:rPr>
              <w:t>руб</w:t>
            </w:r>
            <w:r w:rsidRPr="00FC31EB">
              <w:rPr>
                <w:rFonts w:ascii="Times New Roman" w:hAnsi="Times New Roman" w:cs="Times New Roman"/>
              </w:rPr>
              <w:t xml:space="preserve">.:   в том числе по годам реализации: </w:t>
            </w:r>
          </w:p>
          <w:p w14:paraId="412B9978"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 xml:space="preserve">2019г.– 1 014 758,46 руб. </w:t>
            </w:r>
          </w:p>
          <w:p w14:paraId="40AB6484"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2020г.– 756 603,22 руб.</w:t>
            </w:r>
          </w:p>
          <w:p w14:paraId="0A3BE037"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2021г.– 947 167,60 руб.</w:t>
            </w:r>
          </w:p>
          <w:p w14:paraId="361563AA"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 xml:space="preserve">2022г.– 976 810, 00 руб. </w:t>
            </w:r>
          </w:p>
          <w:p w14:paraId="6D9D47BF"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2023г.– 1 321 810, 00 руб.</w:t>
            </w:r>
          </w:p>
          <w:p w14:paraId="4D1A5C28" w14:textId="08F9AC0D"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 xml:space="preserve">2024г.– 1 321 810, 00 </w:t>
            </w:r>
            <w:proofErr w:type="spellStart"/>
            <w:r w:rsidRPr="00FC31EB">
              <w:rPr>
                <w:rFonts w:ascii="Times New Roman" w:hAnsi="Times New Roman" w:cs="Times New Roman"/>
              </w:rPr>
              <w:t>руб</w:t>
            </w:r>
            <w:proofErr w:type="spellEnd"/>
          </w:p>
          <w:p w14:paraId="074E50E3"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b/>
                <w:bCs/>
              </w:rPr>
              <w:t>В том числе, за счет средств федерального бюджета- 00,00 руб</w:t>
            </w:r>
            <w:r w:rsidRPr="00FC31EB">
              <w:rPr>
                <w:rFonts w:ascii="Times New Roman" w:hAnsi="Times New Roman" w:cs="Times New Roman"/>
              </w:rPr>
              <w:t>.:</w:t>
            </w:r>
          </w:p>
          <w:p w14:paraId="6281CC96"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 xml:space="preserve">2019г.– 00, 00 руб. </w:t>
            </w:r>
          </w:p>
          <w:p w14:paraId="28927235"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2020г.– 00, 00 руб.</w:t>
            </w:r>
          </w:p>
          <w:p w14:paraId="15341B52"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2021г.– 00, 00 руб.</w:t>
            </w:r>
          </w:p>
          <w:p w14:paraId="0B08D7E2"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 xml:space="preserve">2022г.– 00, 00 руб. </w:t>
            </w:r>
          </w:p>
          <w:p w14:paraId="6D4EAA54"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2023г.– 00, 00 руб.</w:t>
            </w:r>
          </w:p>
          <w:p w14:paraId="782EE85B" w14:textId="52537613"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 xml:space="preserve">2024г.– 00, 00 </w:t>
            </w:r>
            <w:proofErr w:type="spellStart"/>
            <w:r w:rsidRPr="00FC31EB">
              <w:rPr>
                <w:rFonts w:ascii="Times New Roman" w:hAnsi="Times New Roman" w:cs="Times New Roman"/>
              </w:rPr>
              <w:t>ру</w:t>
            </w:r>
            <w:proofErr w:type="spellEnd"/>
          </w:p>
          <w:p w14:paraId="3A94D47C" w14:textId="77777777" w:rsidR="002F2805" w:rsidRPr="00FC31EB" w:rsidRDefault="002F2805" w:rsidP="00FC31EB">
            <w:pPr>
              <w:autoSpaceDE w:val="0"/>
              <w:autoSpaceDN w:val="0"/>
              <w:adjustRightInd w:val="0"/>
              <w:spacing w:after="0"/>
              <w:jc w:val="both"/>
              <w:rPr>
                <w:rFonts w:ascii="Times New Roman" w:hAnsi="Times New Roman" w:cs="Times New Roman"/>
                <w:b/>
              </w:rPr>
            </w:pPr>
            <w:r w:rsidRPr="00FC31EB">
              <w:rPr>
                <w:rFonts w:ascii="Times New Roman" w:hAnsi="Times New Roman" w:cs="Times New Roman"/>
                <w:bCs/>
              </w:rPr>
              <w:t xml:space="preserve">В том числе, </w:t>
            </w:r>
            <w:r w:rsidRPr="00FC31EB">
              <w:rPr>
                <w:rFonts w:ascii="Times New Roman" w:hAnsi="Times New Roman" w:cs="Times New Roman"/>
                <w:b/>
              </w:rPr>
              <w:t>за счет средств областного бюджета- 00,00 руб.:</w:t>
            </w:r>
          </w:p>
          <w:p w14:paraId="7AA86266" w14:textId="77777777" w:rsidR="002F2805" w:rsidRPr="00FC31EB" w:rsidRDefault="002F2805" w:rsidP="00FC31EB">
            <w:pPr>
              <w:autoSpaceDE w:val="0"/>
              <w:autoSpaceDN w:val="0"/>
              <w:adjustRightInd w:val="0"/>
              <w:spacing w:after="0"/>
              <w:jc w:val="both"/>
              <w:rPr>
                <w:rFonts w:ascii="Times New Roman" w:hAnsi="Times New Roman" w:cs="Times New Roman"/>
                <w:bCs/>
              </w:rPr>
            </w:pPr>
            <w:r w:rsidRPr="00FC31EB">
              <w:rPr>
                <w:rFonts w:ascii="Times New Roman" w:hAnsi="Times New Roman" w:cs="Times New Roman"/>
                <w:bCs/>
              </w:rPr>
              <w:t xml:space="preserve">2019г.– 00, 00 руб. </w:t>
            </w:r>
          </w:p>
          <w:p w14:paraId="28D3DC97" w14:textId="77777777" w:rsidR="002F2805" w:rsidRPr="00FC31EB" w:rsidRDefault="002F2805" w:rsidP="00FC31EB">
            <w:pPr>
              <w:autoSpaceDE w:val="0"/>
              <w:autoSpaceDN w:val="0"/>
              <w:adjustRightInd w:val="0"/>
              <w:spacing w:after="0"/>
              <w:jc w:val="both"/>
              <w:rPr>
                <w:rFonts w:ascii="Times New Roman" w:hAnsi="Times New Roman" w:cs="Times New Roman"/>
                <w:bCs/>
              </w:rPr>
            </w:pPr>
            <w:r w:rsidRPr="00FC31EB">
              <w:rPr>
                <w:rFonts w:ascii="Times New Roman" w:hAnsi="Times New Roman" w:cs="Times New Roman"/>
                <w:bCs/>
              </w:rPr>
              <w:t>2020г.– 00, 00 руб.</w:t>
            </w:r>
          </w:p>
          <w:p w14:paraId="62C2584E" w14:textId="77777777" w:rsidR="002F2805" w:rsidRPr="00FC31EB" w:rsidRDefault="002F2805" w:rsidP="00FC31EB">
            <w:pPr>
              <w:autoSpaceDE w:val="0"/>
              <w:autoSpaceDN w:val="0"/>
              <w:adjustRightInd w:val="0"/>
              <w:spacing w:after="0"/>
              <w:jc w:val="both"/>
              <w:rPr>
                <w:rFonts w:ascii="Times New Roman" w:hAnsi="Times New Roman" w:cs="Times New Roman"/>
                <w:bCs/>
              </w:rPr>
            </w:pPr>
            <w:r w:rsidRPr="00FC31EB">
              <w:rPr>
                <w:rFonts w:ascii="Times New Roman" w:hAnsi="Times New Roman" w:cs="Times New Roman"/>
                <w:bCs/>
              </w:rPr>
              <w:t>2021г.– 00, 00 руб.</w:t>
            </w:r>
          </w:p>
          <w:p w14:paraId="54C2A52A" w14:textId="77777777" w:rsidR="002F2805" w:rsidRPr="00FC31EB" w:rsidRDefault="002F2805" w:rsidP="00FC31EB">
            <w:pPr>
              <w:autoSpaceDE w:val="0"/>
              <w:autoSpaceDN w:val="0"/>
              <w:adjustRightInd w:val="0"/>
              <w:spacing w:after="0"/>
              <w:jc w:val="both"/>
              <w:rPr>
                <w:rFonts w:ascii="Times New Roman" w:hAnsi="Times New Roman" w:cs="Times New Roman"/>
                <w:bCs/>
              </w:rPr>
            </w:pPr>
            <w:r w:rsidRPr="00FC31EB">
              <w:rPr>
                <w:rFonts w:ascii="Times New Roman" w:hAnsi="Times New Roman" w:cs="Times New Roman"/>
                <w:bCs/>
              </w:rPr>
              <w:t xml:space="preserve">2022г.– 00, 00 руб. </w:t>
            </w:r>
          </w:p>
          <w:p w14:paraId="4A472DA0" w14:textId="77777777" w:rsidR="002F2805" w:rsidRPr="00FC31EB" w:rsidRDefault="002F2805" w:rsidP="00FC31EB">
            <w:pPr>
              <w:autoSpaceDE w:val="0"/>
              <w:autoSpaceDN w:val="0"/>
              <w:adjustRightInd w:val="0"/>
              <w:spacing w:after="0"/>
              <w:jc w:val="both"/>
              <w:rPr>
                <w:rFonts w:ascii="Times New Roman" w:hAnsi="Times New Roman" w:cs="Times New Roman"/>
                <w:bCs/>
              </w:rPr>
            </w:pPr>
            <w:r w:rsidRPr="00FC31EB">
              <w:rPr>
                <w:rFonts w:ascii="Times New Roman" w:hAnsi="Times New Roman" w:cs="Times New Roman"/>
                <w:bCs/>
              </w:rPr>
              <w:t>2023г.– 00, 00 руб.</w:t>
            </w:r>
          </w:p>
          <w:p w14:paraId="5EFA3D2B" w14:textId="1198078F" w:rsidR="002F2805" w:rsidRPr="00FC31EB" w:rsidRDefault="002F2805" w:rsidP="00FC31EB">
            <w:pPr>
              <w:autoSpaceDE w:val="0"/>
              <w:autoSpaceDN w:val="0"/>
              <w:adjustRightInd w:val="0"/>
              <w:spacing w:after="0"/>
              <w:jc w:val="both"/>
              <w:rPr>
                <w:rFonts w:ascii="Times New Roman" w:hAnsi="Times New Roman" w:cs="Times New Roman"/>
                <w:bCs/>
              </w:rPr>
            </w:pPr>
            <w:r w:rsidRPr="00FC31EB">
              <w:rPr>
                <w:rFonts w:ascii="Times New Roman" w:hAnsi="Times New Roman" w:cs="Times New Roman"/>
                <w:bCs/>
              </w:rPr>
              <w:t>2024г.– 00, 00 руб.</w:t>
            </w:r>
          </w:p>
          <w:p w14:paraId="272991F9" w14:textId="66E59BD4" w:rsidR="002F2805" w:rsidRPr="00FC31EB" w:rsidRDefault="002F2805" w:rsidP="00FC31EB">
            <w:pPr>
              <w:autoSpaceDE w:val="0"/>
              <w:autoSpaceDN w:val="0"/>
              <w:adjustRightInd w:val="0"/>
              <w:spacing w:after="0"/>
              <w:jc w:val="both"/>
              <w:rPr>
                <w:rFonts w:ascii="Times New Roman" w:hAnsi="Times New Roman" w:cs="Times New Roman"/>
                <w:b/>
                <w:bCs/>
              </w:rPr>
            </w:pPr>
            <w:r w:rsidRPr="00FC31EB">
              <w:rPr>
                <w:rFonts w:ascii="Times New Roman" w:hAnsi="Times New Roman" w:cs="Times New Roman"/>
                <w:b/>
                <w:bCs/>
              </w:rPr>
              <w:t>В том числе, за счет средств местного бюджета – 6 338 959,28 руб.:</w:t>
            </w:r>
          </w:p>
          <w:p w14:paraId="00D1D6C7"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 xml:space="preserve">2019г.– 1 014 758,46 руб. </w:t>
            </w:r>
          </w:p>
          <w:p w14:paraId="0D293131"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2020г.– 756 603,22 руб.</w:t>
            </w:r>
          </w:p>
          <w:p w14:paraId="0050CE51"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2021г.– 947 167,60 руб.</w:t>
            </w:r>
          </w:p>
          <w:p w14:paraId="3707AA2B"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 xml:space="preserve">2022г.– 976 810, 00 руб. </w:t>
            </w:r>
          </w:p>
          <w:p w14:paraId="3C180050"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2023г.– 1 321 810, 00 руб.</w:t>
            </w:r>
          </w:p>
          <w:p w14:paraId="08921BF3" w14:textId="1066AFE0"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2024г.– 1 321 810, 00 руб.</w:t>
            </w:r>
          </w:p>
          <w:p w14:paraId="6846E974" w14:textId="77777777" w:rsidR="002F2805" w:rsidRPr="00FC31EB" w:rsidRDefault="002F2805" w:rsidP="00FC31EB">
            <w:pPr>
              <w:autoSpaceDE w:val="0"/>
              <w:autoSpaceDN w:val="0"/>
              <w:adjustRightInd w:val="0"/>
              <w:spacing w:after="0"/>
              <w:jc w:val="both"/>
              <w:rPr>
                <w:rFonts w:ascii="Times New Roman" w:hAnsi="Times New Roman" w:cs="Times New Roman"/>
                <w:b/>
                <w:bCs/>
              </w:rPr>
            </w:pPr>
            <w:r w:rsidRPr="00FC31EB">
              <w:rPr>
                <w:rFonts w:ascii="Times New Roman" w:hAnsi="Times New Roman" w:cs="Times New Roman"/>
                <w:b/>
                <w:bCs/>
              </w:rPr>
              <w:t>В том числе недостающие средства –00,00 руб.;</w:t>
            </w:r>
          </w:p>
          <w:p w14:paraId="0376FF7B"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lastRenderedPageBreak/>
              <w:t xml:space="preserve">2019г.– 0, 00 руб. </w:t>
            </w:r>
          </w:p>
          <w:p w14:paraId="0733BA39"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 xml:space="preserve">2020г.– 0, 00 руб. </w:t>
            </w:r>
          </w:p>
          <w:p w14:paraId="667BDA72"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2021г.– 0, 00 руб.</w:t>
            </w:r>
          </w:p>
          <w:p w14:paraId="38783B07"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 xml:space="preserve">2022г.– 0,00 руб. </w:t>
            </w:r>
          </w:p>
          <w:p w14:paraId="777D5FCB" w14:textId="77777777"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2023г.– 0,00 руб.</w:t>
            </w:r>
          </w:p>
          <w:p w14:paraId="2D9F6FB3" w14:textId="4E75DD52" w:rsidR="002F2805" w:rsidRPr="00FC31EB" w:rsidRDefault="002F2805" w:rsidP="00FC31EB">
            <w:pPr>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2024г.– 0,00 руб.</w:t>
            </w:r>
            <w:bookmarkEnd w:id="20"/>
          </w:p>
        </w:tc>
      </w:tr>
      <w:bookmarkEnd w:id="19"/>
      <w:tr w:rsidR="002F2805" w14:paraId="417A93AA" w14:textId="77777777" w:rsidTr="00071FD1">
        <w:trPr>
          <w:trHeight w:val="480"/>
        </w:trPr>
        <w:tc>
          <w:tcPr>
            <w:tcW w:w="2977" w:type="dxa"/>
            <w:tcBorders>
              <w:top w:val="single" w:sz="4" w:space="0" w:color="auto"/>
              <w:left w:val="single" w:sz="4" w:space="0" w:color="auto"/>
              <w:bottom w:val="single" w:sz="4" w:space="0" w:color="auto"/>
              <w:right w:val="single" w:sz="4" w:space="0" w:color="auto"/>
            </w:tcBorders>
            <w:hideMark/>
          </w:tcPr>
          <w:p w14:paraId="2FDCCBE3" w14:textId="77777777" w:rsidR="002F2805" w:rsidRPr="00FC31EB" w:rsidRDefault="002F2805" w:rsidP="00071FD1">
            <w:pPr>
              <w:pStyle w:val="ConsPlusNormal"/>
              <w:ind w:firstLine="0"/>
              <w:rPr>
                <w:rFonts w:ascii="Times New Roman" w:hAnsi="Times New Roman" w:cs="Times New Roman"/>
                <w:sz w:val="22"/>
                <w:szCs w:val="22"/>
              </w:rPr>
            </w:pPr>
            <w:r w:rsidRPr="00FC31EB">
              <w:rPr>
                <w:rFonts w:ascii="Times New Roman" w:hAnsi="Times New Roman" w:cs="Times New Roman"/>
                <w:sz w:val="22"/>
                <w:szCs w:val="22"/>
              </w:rPr>
              <w:lastRenderedPageBreak/>
              <w:t xml:space="preserve">Ожидаемые конечные результаты реализации подпрограммы    </w:t>
            </w:r>
          </w:p>
        </w:tc>
        <w:tc>
          <w:tcPr>
            <w:tcW w:w="6162" w:type="dxa"/>
            <w:tcBorders>
              <w:top w:val="single" w:sz="4" w:space="0" w:color="auto"/>
              <w:left w:val="single" w:sz="4" w:space="0" w:color="auto"/>
              <w:bottom w:val="single" w:sz="4" w:space="0" w:color="auto"/>
              <w:right w:val="single" w:sz="4" w:space="0" w:color="auto"/>
            </w:tcBorders>
            <w:hideMark/>
          </w:tcPr>
          <w:p w14:paraId="44869CEE" w14:textId="77777777" w:rsidR="002F2805" w:rsidRPr="00FC31EB" w:rsidRDefault="002F2805" w:rsidP="00FC31EB">
            <w:pPr>
              <w:shd w:val="clear" w:color="auto" w:fill="FFFFFF"/>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14:paraId="7B3F2BA7" w14:textId="77777777" w:rsidR="002F2805" w:rsidRPr="00FC31EB" w:rsidRDefault="002F2805" w:rsidP="00FC31EB">
            <w:pPr>
              <w:shd w:val="clear" w:color="auto" w:fill="FFFFFF"/>
              <w:autoSpaceDE w:val="0"/>
              <w:autoSpaceDN w:val="0"/>
              <w:adjustRightInd w:val="0"/>
              <w:spacing w:after="0"/>
              <w:jc w:val="both"/>
              <w:rPr>
                <w:rFonts w:ascii="Times New Roman" w:hAnsi="Times New Roman" w:cs="Times New Roman"/>
              </w:rPr>
            </w:pPr>
            <w:r w:rsidRPr="00FC31EB">
              <w:rPr>
                <w:rFonts w:ascii="Times New Roman" w:hAnsi="Times New Roman" w:cs="Times New Roman"/>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14:paraId="3B20E888" w14:textId="77777777" w:rsidR="002F2805" w:rsidRDefault="002F2805" w:rsidP="00FC31EB">
      <w:pPr>
        <w:pStyle w:val="ConsPlusNormal"/>
        <w:ind w:firstLine="0"/>
        <w:rPr>
          <w:rFonts w:ascii="Times New Roman" w:hAnsi="Times New Roman" w:cs="Times New Roman"/>
          <w:sz w:val="28"/>
          <w:szCs w:val="28"/>
        </w:rPr>
      </w:pPr>
    </w:p>
    <w:p w14:paraId="78858FAE" w14:textId="77777777" w:rsidR="002F2805" w:rsidRPr="00FC31EB" w:rsidRDefault="002F2805" w:rsidP="002F2805">
      <w:pPr>
        <w:jc w:val="center"/>
        <w:rPr>
          <w:rFonts w:ascii="Arial" w:hAnsi="Arial" w:cs="Arial"/>
          <w:b/>
          <w:sz w:val="24"/>
          <w:szCs w:val="24"/>
        </w:rPr>
      </w:pPr>
      <w:r w:rsidRPr="00FC31EB">
        <w:rPr>
          <w:rFonts w:ascii="Arial" w:hAnsi="Arial" w:cs="Arial"/>
          <w:b/>
          <w:sz w:val="24"/>
          <w:szCs w:val="24"/>
        </w:rPr>
        <w:t>РАЗДЕЛ 1. ХАРАКТЕРИСТИКА ПРОБЛЕМЫ И ОБОСНОВАНИЕ НЕОБХОДИМОСТИ ЕЕ РЕШЕНИЯ ПРОГРАММНО-ЦЕЛЕВЫМ МЕТОДОМ</w:t>
      </w:r>
    </w:p>
    <w:p w14:paraId="36E60417"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Характеристика проблемы и обоснование необходимости ее решения программно-целевым методом</w:t>
      </w:r>
    </w:p>
    <w:p w14:paraId="3137C631" w14:textId="4A55F7ED"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Сфера информационно - коммуникационных технологий (далее – ИКТ</w:t>
      </w:r>
      <w:r w:rsidR="00FC31EB">
        <w:rPr>
          <w:rFonts w:ascii="Arial" w:hAnsi="Arial" w:cs="Arial"/>
          <w:sz w:val="24"/>
          <w:szCs w:val="24"/>
        </w:rPr>
        <w:t>)</w:t>
      </w:r>
      <w:r w:rsidRPr="00FC31EB">
        <w:rPr>
          <w:rFonts w:ascii="Arial" w:hAnsi="Arial" w:cs="Arial"/>
          <w:sz w:val="24"/>
          <w:szCs w:val="24"/>
        </w:rPr>
        <w:t xml:space="preserve"> в последние годы становится все более важной стратегической составляющей социально-экономического развития общества.</w:t>
      </w:r>
    </w:p>
    <w:p w14:paraId="43BB057D" w14:textId="440456A0"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Стратегия развития информационного общества в Российской Федерации, утверждённая Президентом Российской Федерации от 07.02.2018 № Пр-212, установила общие стратегические ориентиры развития Российской Федерации до 2025 года. К числу основных задач развития информационного общества отнесены:</w:t>
      </w:r>
    </w:p>
    <w:p w14:paraId="78CE7562" w14:textId="77777777" w:rsidR="002F2805" w:rsidRPr="00FC31EB" w:rsidRDefault="002F2805" w:rsidP="002F2805">
      <w:pPr>
        <w:pStyle w:val="a3"/>
        <w:numPr>
          <w:ilvl w:val="0"/>
          <w:numId w:val="5"/>
        </w:numPr>
        <w:spacing w:after="0" w:line="240" w:lineRule="auto"/>
        <w:ind w:left="0" w:firstLine="709"/>
        <w:jc w:val="both"/>
        <w:rPr>
          <w:rFonts w:ascii="Arial" w:hAnsi="Arial" w:cs="Arial"/>
          <w:sz w:val="24"/>
          <w:szCs w:val="24"/>
        </w:rPr>
      </w:pPr>
      <w:r w:rsidRPr="00FC31EB">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237A1CCD" w14:textId="77777777" w:rsidR="002F2805" w:rsidRPr="00FC31EB" w:rsidRDefault="002F2805" w:rsidP="002F2805">
      <w:pPr>
        <w:pStyle w:val="a3"/>
        <w:numPr>
          <w:ilvl w:val="0"/>
          <w:numId w:val="5"/>
        </w:numPr>
        <w:spacing w:after="0" w:line="240" w:lineRule="auto"/>
        <w:ind w:left="0" w:firstLine="709"/>
        <w:jc w:val="both"/>
        <w:rPr>
          <w:rFonts w:ascii="Arial" w:hAnsi="Arial" w:cs="Arial"/>
          <w:sz w:val="24"/>
          <w:szCs w:val="24"/>
        </w:rPr>
      </w:pPr>
      <w:r w:rsidRPr="00FC31EB">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1EAFA30A" w14:textId="77777777" w:rsidR="002F2805" w:rsidRPr="00FC31EB" w:rsidRDefault="002F2805" w:rsidP="002F2805">
      <w:pPr>
        <w:pStyle w:val="a3"/>
        <w:numPr>
          <w:ilvl w:val="0"/>
          <w:numId w:val="5"/>
        </w:numPr>
        <w:spacing w:after="0" w:line="240" w:lineRule="auto"/>
        <w:ind w:left="0" w:firstLine="709"/>
        <w:jc w:val="both"/>
        <w:rPr>
          <w:rFonts w:ascii="Arial" w:hAnsi="Arial" w:cs="Arial"/>
          <w:sz w:val="24"/>
          <w:szCs w:val="24"/>
        </w:rPr>
      </w:pPr>
      <w:r w:rsidRPr="00FC31EB">
        <w:rPr>
          <w:rFonts w:ascii="Arial" w:hAnsi="Arial" w:cs="Arial"/>
          <w:sz w:val="24"/>
          <w:szCs w:val="24"/>
        </w:rPr>
        <w:t>повышение эффективности государственного управления и местного самоуправления.</w:t>
      </w:r>
    </w:p>
    <w:p w14:paraId="6EE3797B" w14:textId="5654F2DA" w:rsidR="002F2805" w:rsidRPr="00FC31EB" w:rsidRDefault="002F2805" w:rsidP="00FC31EB">
      <w:pPr>
        <w:ind w:firstLine="709"/>
        <w:jc w:val="both"/>
        <w:rPr>
          <w:rFonts w:ascii="Arial" w:hAnsi="Arial" w:cs="Arial"/>
          <w:sz w:val="24"/>
          <w:szCs w:val="24"/>
        </w:rPr>
      </w:pPr>
      <w:r w:rsidRPr="00FC31EB">
        <w:rPr>
          <w:rFonts w:ascii="Arial" w:hAnsi="Arial" w:cs="Arial"/>
          <w:sz w:val="24"/>
          <w:szCs w:val="24"/>
        </w:rPr>
        <w:t xml:space="preserve">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 В целях выполнения требований Федерального закона от 8 мая 2010 г. № 83-ФЗ </w:t>
      </w:r>
    </w:p>
    <w:p w14:paraId="27B8695C" w14:textId="77777777" w:rsidR="002F2805" w:rsidRPr="00FC31EB" w:rsidRDefault="002F2805" w:rsidP="002F2805">
      <w:pPr>
        <w:jc w:val="both"/>
        <w:rPr>
          <w:rFonts w:ascii="Arial" w:hAnsi="Arial" w:cs="Arial"/>
          <w:sz w:val="24"/>
          <w:szCs w:val="24"/>
        </w:rPr>
      </w:pPr>
      <w:r w:rsidRPr="00FC31EB">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Слюдянском муниципальном образовании по принципу БОР - бюджетирование, ориентированное на результат. </w:t>
      </w:r>
    </w:p>
    <w:p w14:paraId="68AEA3B2"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lastRenderedPageBreak/>
        <w:t xml:space="preserve">    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14:paraId="0ECAC320"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В настоящее время созданы необходимые технологические и организационные предпосылки для совершенствования работы администрации Слюдянского городского поселения на основе широкомасштабного использования ИКТ.</w:t>
      </w:r>
    </w:p>
    <w:p w14:paraId="13AC65D7"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57CB99F5"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14:paraId="38DE3654"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В администрации Слюдянского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14:paraId="3FD704B0"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Ведётся работа по лицензированию используемого программного обеспечения.</w:t>
      </w:r>
    </w:p>
    <w:p w14:paraId="36DBBB6A"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14:paraId="26B1A56E"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В числе проблем ИКТ - состояние телекоммуникационной сети в здании администрации Слюдянского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использования городской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14:paraId="08243139"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14:paraId="6F811D63"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lastRenderedPageBreak/>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14:paraId="47515C52" w14:textId="356572D5" w:rsidR="002F2805" w:rsidRPr="00FC31EB" w:rsidRDefault="002F2805" w:rsidP="00FC31EB">
      <w:pPr>
        <w:ind w:firstLine="709"/>
        <w:jc w:val="both"/>
        <w:rPr>
          <w:rFonts w:ascii="Arial" w:hAnsi="Arial" w:cs="Arial"/>
          <w:sz w:val="24"/>
          <w:szCs w:val="24"/>
        </w:rPr>
      </w:pPr>
      <w:r w:rsidRPr="00FC31EB">
        <w:rPr>
          <w:rFonts w:ascii="Arial" w:hAnsi="Arial" w:cs="Arial"/>
          <w:sz w:val="24"/>
          <w:szCs w:val="24"/>
        </w:rPr>
        <w:t>Современное программное обеспечение, используемое администрацией Слюдянского городского поселения, требует все больших аппаратных ресурсов, что влечёт за собой неминуемое «моральное» устаревание вычислительной техники. С 2012 по 2017 годы была проделана определенная работа по модернизации и приобретению новой компьютерной и оргтехники. Однако примерно 30 процентов от общего числа компьютерной техники в настоящее время требует замены.</w:t>
      </w:r>
    </w:p>
    <w:p w14:paraId="174F8B49"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Слюдянского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
    <w:p w14:paraId="619F2CA9"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В настоящее время вопросы эффективного использования средств бюджета городского поселения в достижении максимального социально-экономического эффекта при реализации мероприятий по созданию и развитию ИКТ остаются актуальными.</w:t>
      </w:r>
    </w:p>
    <w:p w14:paraId="328131A0"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Это возможно реализовать только в рамках программно-целевого метода, который позволит:</w:t>
      </w:r>
    </w:p>
    <w:p w14:paraId="2159A5FD"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14:paraId="07418CBE"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14:paraId="2133C047" w14:textId="0956FDBA" w:rsidR="002F2805" w:rsidRPr="00FC31EB" w:rsidRDefault="002F2805" w:rsidP="00FC31EB">
      <w:pPr>
        <w:ind w:firstLine="709"/>
        <w:jc w:val="both"/>
        <w:rPr>
          <w:rFonts w:ascii="Arial" w:hAnsi="Arial" w:cs="Arial"/>
          <w:sz w:val="24"/>
          <w:szCs w:val="24"/>
        </w:rPr>
      </w:pPr>
      <w:r w:rsidRPr="00FC31EB">
        <w:rPr>
          <w:rFonts w:ascii="Arial" w:hAnsi="Arial" w:cs="Arial"/>
          <w:sz w:val="24"/>
          <w:szCs w:val="24"/>
        </w:rPr>
        <w:t>обеспечить эффективное взаимодействие в области развития и использования информационных технологий.</w:t>
      </w:r>
    </w:p>
    <w:p w14:paraId="71DD2CB7" w14:textId="69506FFB" w:rsidR="002F2805" w:rsidRPr="00FC31EB" w:rsidRDefault="002F2805" w:rsidP="00FC31EB">
      <w:pPr>
        <w:jc w:val="center"/>
        <w:rPr>
          <w:rFonts w:ascii="Arial" w:hAnsi="Arial" w:cs="Arial"/>
          <w:b/>
          <w:sz w:val="24"/>
          <w:szCs w:val="24"/>
        </w:rPr>
      </w:pPr>
      <w:r w:rsidRPr="00FC31EB">
        <w:rPr>
          <w:rFonts w:ascii="Arial" w:hAnsi="Arial" w:cs="Arial"/>
          <w:b/>
          <w:sz w:val="24"/>
          <w:szCs w:val="24"/>
        </w:rPr>
        <w:t>РАЗДЕЛ 2. АНАЛИЗ ПРИЧИН ВОЗНИКНОВЕНИЯ ПРОБЛЕМЫ</w:t>
      </w:r>
    </w:p>
    <w:p w14:paraId="4D096396"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В настоящее время в администрации Слюдянского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формирование информационных баз, данных решаются по мере возникновения проблем.</w:t>
      </w:r>
    </w:p>
    <w:p w14:paraId="7C3E5C1D"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 xml:space="preserve">Современная тенденция значительного роста объёмов информации, необходимой для принятия управленческих решений, приводит к значительному </w:t>
      </w:r>
      <w:r w:rsidRPr="00FC31EB">
        <w:rPr>
          <w:rFonts w:ascii="Arial" w:hAnsi="Arial" w:cs="Arial"/>
          <w:sz w:val="24"/>
          <w:szCs w:val="24"/>
        </w:rPr>
        <w:lastRenderedPageBreak/>
        <w:t>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Слюдянского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Слюдянского городского поселения и в соответствии с поручениями главы Слюдянского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14:paraId="7F60B094"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 xml:space="preserve">В администрации Слюдянского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начало 2021 года превышает 40%. </w:t>
      </w:r>
    </w:p>
    <w:p w14:paraId="3B631B45"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Остаётся высоким процент используемого нелицензионного программного обеспечения.</w:t>
      </w:r>
    </w:p>
    <w:p w14:paraId="641A097F"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Необходимо продолжить работу по обеспечению информационной безопасности и защите информационных ресурсов.</w:t>
      </w:r>
    </w:p>
    <w:p w14:paraId="55EB2866"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Все эти проблемы, препятствующие повышению эффективности использования ИКТ в деятельности администрации Слюдянского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14:paraId="3979B409"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Для создания эффективной системы планирования и управления процессом информатизации администрации Слюдянского городского поселения необходима реализация единой системы взглядов и представлений о процессах 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14:paraId="0CFC9517" w14:textId="77777777" w:rsidR="002F2805" w:rsidRPr="00FC31EB" w:rsidRDefault="002F2805" w:rsidP="002F2805">
      <w:pPr>
        <w:rPr>
          <w:rFonts w:ascii="Arial" w:hAnsi="Arial" w:cs="Arial"/>
          <w:b/>
          <w:sz w:val="24"/>
          <w:szCs w:val="24"/>
        </w:rPr>
      </w:pPr>
    </w:p>
    <w:p w14:paraId="2C2DB2D0" w14:textId="390B80BF" w:rsidR="002F2805" w:rsidRPr="00FC31EB" w:rsidRDefault="002F2805" w:rsidP="00FC31EB">
      <w:pPr>
        <w:jc w:val="center"/>
        <w:rPr>
          <w:rFonts w:ascii="Arial" w:hAnsi="Arial" w:cs="Arial"/>
          <w:b/>
          <w:sz w:val="24"/>
          <w:szCs w:val="24"/>
        </w:rPr>
      </w:pPr>
      <w:r w:rsidRPr="00FC31EB">
        <w:rPr>
          <w:rFonts w:ascii="Arial" w:hAnsi="Arial" w:cs="Arial"/>
          <w:b/>
          <w:sz w:val="24"/>
          <w:szCs w:val="24"/>
        </w:rPr>
        <w:t>РАЗДЕЛ 3. ЦЕЛИ И ЗАДАЧИ ПОДПРОГРАММЫ</w:t>
      </w:r>
    </w:p>
    <w:p w14:paraId="703199AB" w14:textId="77777777"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Основными целями подпрограммы являются:</w:t>
      </w:r>
    </w:p>
    <w:p w14:paraId="39E13998" w14:textId="77777777"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Обеспечение эффективного управления информационными ресурсами администрации Слюдянского городского поселения.</w:t>
      </w:r>
    </w:p>
    <w:p w14:paraId="106B5B75" w14:textId="77777777"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 xml:space="preserve">Создание условий для вовлечения в единое информационное пространство Российской Федерации для открытого информационного обмена власти и </w:t>
      </w:r>
      <w:r w:rsidRPr="00FC31EB">
        <w:rPr>
          <w:rFonts w:ascii="Arial" w:hAnsi="Arial" w:cs="Arial"/>
          <w:sz w:val="24"/>
          <w:szCs w:val="24"/>
        </w:rPr>
        <w:lastRenderedPageBreak/>
        <w:t>населения на основе использования информационно-телекоммуникационной инфраструктуры.</w:t>
      </w:r>
    </w:p>
    <w:p w14:paraId="01A045D0" w14:textId="77777777"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Развитие и внедрение в администрации Слюдянского городского поселения информационно-телекоммуникационной инфраструктуры.</w:t>
      </w:r>
    </w:p>
    <w:p w14:paraId="7CA2F9C7" w14:textId="77777777"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Повышение уровня готовности администрации Слюдянского городского поселения к интеграции в информационное сообщество.</w:t>
      </w:r>
    </w:p>
    <w:p w14:paraId="1355307F" w14:textId="77777777"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Повышение эффективности и оперативности в информационном обмене.</w:t>
      </w:r>
    </w:p>
    <w:p w14:paraId="4632380D" w14:textId="77777777"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Бесперебойное функционирование администрации Слюдянского городского поселения.</w:t>
      </w:r>
    </w:p>
    <w:p w14:paraId="0F9D223E" w14:textId="77777777"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Для достижения поставленных целей необходимо решить следующие задачи:</w:t>
      </w:r>
    </w:p>
    <w:p w14:paraId="1A375DFF" w14:textId="77777777"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Формирование материально-технической базы информационно-коммуникационных технологий администрации Слюдянского городского поселения.</w:t>
      </w:r>
    </w:p>
    <w:p w14:paraId="591DBF53" w14:textId="77777777"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Внедрение новых информационных систем.</w:t>
      </w:r>
    </w:p>
    <w:p w14:paraId="6541BC20" w14:textId="77777777"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Формирование блока муниципальных информационных ресурсов коллективного пользования.</w:t>
      </w:r>
    </w:p>
    <w:p w14:paraId="5E2E7437" w14:textId="7FC45BE6" w:rsidR="002F2805" w:rsidRPr="00FC31EB" w:rsidRDefault="002F2805" w:rsidP="00FC31EB">
      <w:pPr>
        <w:spacing w:after="0"/>
        <w:ind w:firstLine="709"/>
        <w:jc w:val="both"/>
        <w:rPr>
          <w:rFonts w:ascii="Arial" w:hAnsi="Arial" w:cs="Arial"/>
          <w:sz w:val="24"/>
          <w:szCs w:val="24"/>
        </w:rPr>
      </w:pPr>
      <w:r w:rsidRPr="00FC31EB">
        <w:rPr>
          <w:rFonts w:ascii="Arial" w:hAnsi="Arial" w:cs="Arial"/>
          <w:sz w:val="24"/>
          <w:szCs w:val="24"/>
        </w:rPr>
        <w:t>Совершенствование нормативной правовой базы процесса информатизации.</w:t>
      </w:r>
    </w:p>
    <w:p w14:paraId="6136AC9A" w14:textId="3F99865C" w:rsidR="002F2805" w:rsidRPr="00FC31EB" w:rsidRDefault="002F2805" w:rsidP="00FC31EB">
      <w:pPr>
        <w:jc w:val="center"/>
        <w:rPr>
          <w:rFonts w:ascii="Arial" w:hAnsi="Arial" w:cs="Arial"/>
          <w:b/>
          <w:sz w:val="24"/>
          <w:szCs w:val="24"/>
        </w:rPr>
      </w:pPr>
      <w:r w:rsidRPr="00FC31EB">
        <w:rPr>
          <w:rFonts w:ascii="Arial" w:hAnsi="Arial" w:cs="Arial"/>
          <w:b/>
          <w:sz w:val="24"/>
          <w:szCs w:val="24"/>
        </w:rPr>
        <w:t>РАЗДЕЛ 4. РЕСУРСНОЕ ОБЕСПЕЧЕНИЕ ПОДПРОГРАММЫ</w:t>
      </w:r>
    </w:p>
    <w:p w14:paraId="09886F42"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w:t>
      </w:r>
    </w:p>
    <w:p w14:paraId="5220EC40" w14:textId="77777777" w:rsidR="002F2805" w:rsidRPr="00FC31EB" w:rsidRDefault="002F2805" w:rsidP="002F2805">
      <w:pPr>
        <w:jc w:val="both"/>
        <w:rPr>
          <w:rFonts w:ascii="Arial" w:hAnsi="Arial" w:cs="Arial"/>
          <w:sz w:val="24"/>
          <w:szCs w:val="24"/>
        </w:rPr>
      </w:pPr>
      <w:r w:rsidRPr="00FC31EB">
        <w:rPr>
          <w:rFonts w:ascii="Arial" w:hAnsi="Arial" w:cs="Arial"/>
          <w:sz w:val="24"/>
          <w:szCs w:val="24"/>
        </w:rPr>
        <w:t>уточнённый план мероприятий в рамках утверждённого объёма финансирования подпрограммы на последующий финансовый год.</w:t>
      </w:r>
    </w:p>
    <w:p w14:paraId="541432B5" w14:textId="77777777" w:rsidR="002F2805" w:rsidRPr="00FC31EB" w:rsidRDefault="002F2805" w:rsidP="002F2805">
      <w:pPr>
        <w:jc w:val="both"/>
        <w:rPr>
          <w:rFonts w:ascii="Arial" w:hAnsi="Arial" w:cs="Arial"/>
          <w:sz w:val="24"/>
          <w:szCs w:val="24"/>
        </w:rPr>
      </w:pPr>
    </w:p>
    <w:p w14:paraId="24BFF4BC" w14:textId="25942699"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Финансовой основой реализации подпрограммы являются средства городского бюджета. Общий объем финансирования подпрограммы составляет– </w:t>
      </w:r>
      <w:r w:rsidRPr="00FC31EB">
        <w:rPr>
          <w:rFonts w:ascii="Arial" w:hAnsi="Arial" w:cs="Arial"/>
          <w:b/>
          <w:bCs/>
          <w:sz w:val="24"/>
          <w:szCs w:val="24"/>
        </w:rPr>
        <w:t xml:space="preserve">6 338 959,28 </w:t>
      </w:r>
      <w:r w:rsidRPr="00FC31EB">
        <w:rPr>
          <w:rFonts w:ascii="Arial" w:hAnsi="Arial" w:cs="Arial"/>
          <w:sz w:val="24"/>
          <w:szCs w:val="24"/>
        </w:rPr>
        <w:t xml:space="preserve">руб.,   в том числе по годам реализации: </w:t>
      </w:r>
    </w:p>
    <w:p w14:paraId="731C9441"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2019г.– 1 014 758,46 руб. </w:t>
      </w:r>
    </w:p>
    <w:p w14:paraId="2A707827"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2020г.– 756 603,22 руб.</w:t>
      </w:r>
    </w:p>
    <w:p w14:paraId="37BE316E"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2021г.– 947 167,60 руб.</w:t>
      </w:r>
    </w:p>
    <w:p w14:paraId="167B2AD2"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2022г.– 976 810, 00 руб. </w:t>
      </w:r>
    </w:p>
    <w:p w14:paraId="0E26764F"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2023г.– 1 321 810, 00 руб.</w:t>
      </w:r>
    </w:p>
    <w:p w14:paraId="25A1974D" w14:textId="1A2F59C9"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2024г.– 1 321 810, 00 руб.</w:t>
      </w:r>
    </w:p>
    <w:p w14:paraId="4336379E"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В том числе, за счет средств федерального бюджета- 00,00 руб.:</w:t>
      </w:r>
    </w:p>
    <w:p w14:paraId="12008FA7"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2019г.– 00, 00 руб. </w:t>
      </w:r>
    </w:p>
    <w:p w14:paraId="3A93B8AF"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2020г.– 00, 00 руб.</w:t>
      </w:r>
    </w:p>
    <w:p w14:paraId="5020E232"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2021г.– 00, 00 руб.</w:t>
      </w:r>
    </w:p>
    <w:p w14:paraId="18928317"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2022г.– 00, 00 руб. </w:t>
      </w:r>
    </w:p>
    <w:p w14:paraId="47BBC48C"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2023г.– 00, 00 руб.</w:t>
      </w:r>
    </w:p>
    <w:p w14:paraId="2CE4ABDA" w14:textId="7DB815F5"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2024г.– 00, 00 </w:t>
      </w:r>
      <w:proofErr w:type="spellStart"/>
      <w:r w:rsidRPr="00FC31EB">
        <w:rPr>
          <w:rFonts w:ascii="Arial" w:hAnsi="Arial" w:cs="Arial"/>
          <w:sz w:val="24"/>
          <w:szCs w:val="24"/>
        </w:rPr>
        <w:t>руб</w:t>
      </w:r>
      <w:proofErr w:type="spellEnd"/>
    </w:p>
    <w:p w14:paraId="5BA198A5"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В том числе, за счет средств областного бюджета- 00,00 руб.:</w:t>
      </w:r>
    </w:p>
    <w:p w14:paraId="6169D299"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2019г.– 00, 00 руб. </w:t>
      </w:r>
    </w:p>
    <w:p w14:paraId="33C11D8F"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lastRenderedPageBreak/>
        <w:t>2020г.– 00, 00 руб.</w:t>
      </w:r>
    </w:p>
    <w:p w14:paraId="1297D8F5"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2021г.– 00, 00 руб.</w:t>
      </w:r>
    </w:p>
    <w:p w14:paraId="666AF8F5"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2022г.– 00, 00 руб. </w:t>
      </w:r>
    </w:p>
    <w:p w14:paraId="30DDB38F"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2023г.– 00, 00 руб.</w:t>
      </w:r>
    </w:p>
    <w:p w14:paraId="2402BCD6" w14:textId="0052A60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2024г.– 00, 00 руб.</w:t>
      </w:r>
    </w:p>
    <w:p w14:paraId="2F125CCF" w14:textId="679954AF"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В том числе, за счет средств местного бюджета – 6 338 959,28 руб.:</w:t>
      </w:r>
    </w:p>
    <w:p w14:paraId="6E7F4498"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2019г.– 1 014 758,46 руб. </w:t>
      </w:r>
    </w:p>
    <w:p w14:paraId="23775B6E"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2020г.– 756 603,22 руб.</w:t>
      </w:r>
    </w:p>
    <w:p w14:paraId="34FB4721"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2021г.– 947 167,60 руб.</w:t>
      </w:r>
    </w:p>
    <w:p w14:paraId="26E4915C"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2022г.– 976 810, 00 руб. </w:t>
      </w:r>
    </w:p>
    <w:p w14:paraId="29A93E21"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2023г.– 1 321 810, 00 руб.</w:t>
      </w:r>
    </w:p>
    <w:p w14:paraId="7E72EEEF" w14:textId="4A242481"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2024г.– 1 321 810, 00 руб.</w:t>
      </w:r>
    </w:p>
    <w:p w14:paraId="1A4553D8"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В том числе недостающие средства –00,00 руб.;</w:t>
      </w:r>
    </w:p>
    <w:p w14:paraId="70AE333F"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2019г.– 0, 00 руб. </w:t>
      </w:r>
    </w:p>
    <w:p w14:paraId="65F0F76A"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2020г.– 0, 00 руб. </w:t>
      </w:r>
    </w:p>
    <w:p w14:paraId="68507D57"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2021г.– 0, 00 руб.</w:t>
      </w:r>
    </w:p>
    <w:p w14:paraId="72E558A8"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 xml:space="preserve">2022г.– 0,00 руб. </w:t>
      </w:r>
    </w:p>
    <w:p w14:paraId="63870E01"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2023г.– 0,00 руб.</w:t>
      </w:r>
    </w:p>
    <w:p w14:paraId="4F3128A2" w14:textId="77777777" w:rsidR="002F2805" w:rsidRPr="00FC31EB" w:rsidRDefault="002F2805" w:rsidP="00FC31EB">
      <w:pPr>
        <w:autoSpaceDE w:val="0"/>
        <w:autoSpaceDN w:val="0"/>
        <w:adjustRightInd w:val="0"/>
        <w:spacing w:after="0"/>
        <w:rPr>
          <w:rFonts w:ascii="Arial" w:hAnsi="Arial" w:cs="Arial"/>
          <w:sz w:val="24"/>
          <w:szCs w:val="24"/>
        </w:rPr>
      </w:pPr>
      <w:r w:rsidRPr="00FC31EB">
        <w:rPr>
          <w:rFonts w:ascii="Arial" w:hAnsi="Arial" w:cs="Arial"/>
          <w:sz w:val="24"/>
          <w:szCs w:val="24"/>
        </w:rPr>
        <w:t>2024г.– 0,00 руб.</w:t>
      </w:r>
    </w:p>
    <w:p w14:paraId="23AC5C80" w14:textId="39704129" w:rsidR="002F2805" w:rsidRPr="00FC31EB" w:rsidRDefault="002F2805" w:rsidP="00FC31EB">
      <w:pPr>
        <w:widowControl w:val="0"/>
        <w:tabs>
          <w:tab w:val="left" w:pos="284"/>
          <w:tab w:val="left" w:pos="709"/>
          <w:tab w:val="left" w:pos="851"/>
        </w:tabs>
        <w:autoSpaceDE w:val="0"/>
        <w:autoSpaceDN w:val="0"/>
        <w:adjustRightInd w:val="0"/>
        <w:spacing w:line="256" w:lineRule="auto"/>
        <w:ind w:firstLine="709"/>
        <w:jc w:val="both"/>
        <w:rPr>
          <w:rFonts w:ascii="Arial" w:hAnsi="Arial" w:cs="Arial"/>
          <w:sz w:val="24"/>
          <w:szCs w:val="24"/>
        </w:rPr>
      </w:pPr>
      <w:r w:rsidRPr="00FC31EB">
        <w:rPr>
          <w:rFonts w:ascii="Arial" w:hAnsi="Arial" w:cs="Arial"/>
          <w:sz w:val="24"/>
          <w:szCs w:val="24"/>
        </w:rPr>
        <w:t xml:space="preserve">Ресурсное обеспечение мероприятий подпрограммы изложено в приложении №1 к подпрограмме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w:t>
      </w:r>
      <w:proofErr w:type="gramStart"/>
      <w:r w:rsidRPr="00FC31EB">
        <w:rPr>
          <w:rFonts w:ascii="Arial" w:hAnsi="Arial" w:cs="Arial"/>
          <w:sz w:val="24"/>
          <w:szCs w:val="24"/>
        </w:rPr>
        <w:t xml:space="preserve">   (</w:t>
      </w:r>
      <w:proofErr w:type="gramEnd"/>
      <w:r w:rsidRPr="00FC31EB">
        <w:rPr>
          <w:rFonts w:ascii="Arial" w:hAnsi="Arial" w:cs="Arial"/>
          <w:sz w:val="24"/>
          <w:szCs w:val="24"/>
        </w:rPr>
        <w:t>приложение №1).</w:t>
      </w:r>
    </w:p>
    <w:p w14:paraId="17B7FE22" w14:textId="4EBCBB74" w:rsidR="002F2805" w:rsidRPr="00FC31EB" w:rsidRDefault="002F2805" w:rsidP="00FC31EB">
      <w:pPr>
        <w:jc w:val="center"/>
        <w:rPr>
          <w:rFonts w:ascii="Arial" w:hAnsi="Arial" w:cs="Arial"/>
          <w:sz w:val="24"/>
          <w:szCs w:val="24"/>
        </w:rPr>
      </w:pPr>
      <w:r w:rsidRPr="00FC31EB">
        <w:rPr>
          <w:rFonts w:ascii="Arial" w:hAnsi="Arial" w:cs="Arial"/>
          <w:b/>
          <w:sz w:val="24"/>
          <w:szCs w:val="24"/>
        </w:rPr>
        <w:t>РАЗДЕЛ 5.</w:t>
      </w:r>
      <w:r w:rsidRPr="00FC31EB">
        <w:rPr>
          <w:rFonts w:ascii="Arial" w:hAnsi="Arial" w:cs="Arial"/>
          <w:sz w:val="24"/>
          <w:szCs w:val="24"/>
        </w:rPr>
        <w:t xml:space="preserve"> </w:t>
      </w:r>
      <w:r w:rsidRPr="00FC31EB">
        <w:rPr>
          <w:rFonts w:ascii="Arial" w:hAnsi="Arial" w:cs="Arial"/>
          <w:b/>
          <w:sz w:val="24"/>
          <w:szCs w:val="24"/>
        </w:rPr>
        <w:t>СИСТЕМА ПРОГРАММНЫХ МЕРОПРИЯТИЙ</w:t>
      </w:r>
    </w:p>
    <w:p w14:paraId="089D1953"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 xml:space="preserve">I. Развитие и совершенствование информационно-технической инфраструктуры администрации Слюдянского городского поселения </w:t>
      </w:r>
    </w:p>
    <w:p w14:paraId="0DE136C2"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1. Развитие и обеспечение эксплуатации единой компьютерной сети администрации Слюдянского городского поселения, содействие развитию локальной вычислительной компьютерной сети администрации Слюдянского городского поселения, расширение функциональных возможностей телефонной связи:</w:t>
      </w:r>
    </w:p>
    <w:p w14:paraId="13FE6D65" w14:textId="77777777" w:rsidR="002F2805" w:rsidRPr="00FC31EB" w:rsidRDefault="002F2805" w:rsidP="002F2805">
      <w:pPr>
        <w:pStyle w:val="a3"/>
        <w:spacing w:after="0" w:line="240" w:lineRule="auto"/>
        <w:ind w:left="0" w:firstLine="709"/>
        <w:jc w:val="both"/>
        <w:rPr>
          <w:rFonts w:ascii="Arial" w:hAnsi="Arial" w:cs="Arial"/>
          <w:sz w:val="24"/>
          <w:szCs w:val="24"/>
        </w:rPr>
      </w:pPr>
      <w:r w:rsidRPr="00FC31EB">
        <w:rPr>
          <w:rFonts w:ascii="Arial" w:hAnsi="Arial" w:cs="Arial"/>
          <w:sz w:val="24"/>
          <w:szCs w:val="24"/>
        </w:rPr>
        <w:t>-приобретение и монтаж сетевого оборудования;</w:t>
      </w:r>
    </w:p>
    <w:p w14:paraId="22B78905" w14:textId="77777777" w:rsidR="002F2805" w:rsidRPr="00FC31EB" w:rsidRDefault="002F2805" w:rsidP="002F2805">
      <w:pPr>
        <w:pStyle w:val="a3"/>
        <w:spacing w:after="0" w:line="240" w:lineRule="auto"/>
        <w:ind w:left="0" w:firstLine="709"/>
        <w:jc w:val="both"/>
        <w:rPr>
          <w:rFonts w:ascii="Arial" w:hAnsi="Arial" w:cs="Arial"/>
          <w:sz w:val="24"/>
          <w:szCs w:val="24"/>
        </w:rPr>
      </w:pPr>
      <w:r w:rsidRPr="00FC31EB">
        <w:rPr>
          <w:rFonts w:ascii="Arial" w:hAnsi="Arial" w:cs="Arial"/>
          <w:sz w:val="24"/>
          <w:szCs w:val="24"/>
        </w:rPr>
        <w:t>-приобретение комплекта мультимедийного оборудования;</w:t>
      </w:r>
    </w:p>
    <w:p w14:paraId="761049AC" w14:textId="77777777" w:rsidR="002F2805" w:rsidRPr="00FC31EB" w:rsidRDefault="002F2805" w:rsidP="002F2805">
      <w:pPr>
        <w:pStyle w:val="a3"/>
        <w:spacing w:after="0" w:line="240" w:lineRule="auto"/>
        <w:ind w:left="0"/>
        <w:jc w:val="both"/>
        <w:rPr>
          <w:rFonts w:ascii="Arial" w:hAnsi="Arial" w:cs="Arial"/>
          <w:sz w:val="24"/>
          <w:szCs w:val="24"/>
        </w:rPr>
      </w:pPr>
      <w:r w:rsidRPr="00FC31EB">
        <w:rPr>
          <w:rFonts w:ascii="Arial" w:hAnsi="Arial" w:cs="Arial"/>
          <w:sz w:val="24"/>
          <w:szCs w:val="24"/>
        </w:rPr>
        <w:t xml:space="preserve">           -оплата услуг связи за предоставление каналов передачи данных и доступа в сеть Интернет;</w:t>
      </w:r>
    </w:p>
    <w:p w14:paraId="69E748EA" w14:textId="77777777" w:rsidR="002F2805" w:rsidRPr="00FC31EB" w:rsidRDefault="002F2805" w:rsidP="002F2805">
      <w:pPr>
        <w:jc w:val="both"/>
        <w:rPr>
          <w:rFonts w:ascii="Arial" w:hAnsi="Arial" w:cs="Arial"/>
          <w:sz w:val="24"/>
          <w:szCs w:val="24"/>
        </w:rPr>
      </w:pPr>
      <w:r w:rsidRPr="00FC31EB">
        <w:rPr>
          <w:rFonts w:ascii="Arial" w:hAnsi="Arial" w:cs="Arial"/>
          <w:sz w:val="24"/>
          <w:szCs w:val="24"/>
        </w:rPr>
        <w:t xml:space="preserve">           -реконструкция локальной компьютерной сети.</w:t>
      </w:r>
    </w:p>
    <w:p w14:paraId="68E5158B"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2. Разработка регламентов и методических материалов в сфере использования информационно-коммуникационных технологий в администрации Слюдянского городского поселения.</w:t>
      </w:r>
    </w:p>
    <w:p w14:paraId="37785BD9"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3. Приобретение, техническое обслуживание, ремонт, модернизация вычислительной, печатающей и копировальной техники:</w:t>
      </w:r>
    </w:p>
    <w:p w14:paraId="1F687252" w14:textId="77777777" w:rsidR="002F2805" w:rsidRPr="00FC31EB" w:rsidRDefault="002F2805" w:rsidP="002F2805">
      <w:pPr>
        <w:pStyle w:val="a3"/>
        <w:spacing w:after="0" w:line="240" w:lineRule="auto"/>
        <w:ind w:left="709"/>
        <w:jc w:val="both"/>
        <w:rPr>
          <w:rFonts w:ascii="Arial" w:hAnsi="Arial" w:cs="Arial"/>
          <w:sz w:val="24"/>
          <w:szCs w:val="24"/>
        </w:rPr>
      </w:pPr>
      <w:r w:rsidRPr="00FC31EB">
        <w:rPr>
          <w:rFonts w:ascii="Arial" w:hAnsi="Arial" w:cs="Arial"/>
          <w:sz w:val="24"/>
          <w:szCs w:val="24"/>
        </w:rPr>
        <w:t>-компьютерной техники;</w:t>
      </w:r>
    </w:p>
    <w:p w14:paraId="04F66924" w14:textId="77777777" w:rsidR="002F2805" w:rsidRPr="00FC31EB" w:rsidRDefault="002F2805" w:rsidP="002F2805">
      <w:pPr>
        <w:pStyle w:val="a3"/>
        <w:spacing w:after="0" w:line="240" w:lineRule="auto"/>
        <w:ind w:left="709"/>
        <w:jc w:val="both"/>
        <w:rPr>
          <w:rFonts w:ascii="Arial" w:hAnsi="Arial" w:cs="Arial"/>
          <w:sz w:val="24"/>
          <w:szCs w:val="24"/>
        </w:rPr>
      </w:pPr>
      <w:r w:rsidRPr="00FC31EB">
        <w:rPr>
          <w:rFonts w:ascii="Arial" w:hAnsi="Arial" w:cs="Arial"/>
          <w:sz w:val="24"/>
          <w:szCs w:val="24"/>
        </w:rPr>
        <w:t>-периферийного оборудования;</w:t>
      </w:r>
    </w:p>
    <w:p w14:paraId="7C2C4A23" w14:textId="77777777" w:rsidR="002F2805" w:rsidRPr="00FC31EB" w:rsidRDefault="002F2805" w:rsidP="002F2805">
      <w:pPr>
        <w:pStyle w:val="a3"/>
        <w:spacing w:after="0" w:line="240" w:lineRule="auto"/>
        <w:ind w:left="709"/>
        <w:jc w:val="both"/>
        <w:rPr>
          <w:rFonts w:ascii="Arial" w:hAnsi="Arial" w:cs="Arial"/>
          <w:sz w:val="24"/>
          <w:szCs w:val="24"/>
        </w:rPr>
      </w:pPr>
      <w:r w:rsidRPr="00FC31EB">
        <w:rPr>
          <w:rFonts w:ascii="Arial" w:hAnsi="Arial" w:cs="Arial"/>
          <w:sz w:val="24"/>
          <w:szCs w:val="24"/>
        </w:rPr>
        <w:t>-лицензионного программного обеспечения;</w:t>
      </w:r>
    </w:p>
    <w:p w14:paraId="4A252C88" w14:textId="77777777" w:rsidR="002F2805" w:rsidRPr="00FC31EB" w:rsidRDefault="002F2805" w:rsidP="002F2805">
      <w:pPr>
        <w:pStyle w:val="a3"/>
        <w:spacing w:after="0" w:line="240" w:lineRule="auto"/>
        <w:ind w:left="709"/>
        <w:jc w:val="both"/>
        <w:rPr>
          <w:rFonts w:ascii="Arial" w:hAnsi="Arial" w:cs="Arial"/>
          <w:sz w:val="24"/>
          <w:szCs w:val="24"/>
        </w:rPr>
      </w:pPr>
      <w:r w:rsidRPr="00FC31EB">
        <w:rPr>
          <w:rFonts w:ascii="Arial" w:hAnsi="Arial" w:cs="Arial"/>
          <w:sz w:val="24"/>
          <w:szCs w:val="24"/>
        </w:rPr>
        <w:lastRenderedPageBreak/>
        <w:t>-расходных материалов для печатающих и копировальных устройств;</w:t>
      </w:r>
    </w:p>
    <w:p w14:paraId="0F2A3527" w14:textId="77777777" w:rsidR="002F2805" w:rsidRPr="00FC31EB" w:rsidRDefault="002F2805" w:rsidP="002F2805">
      <w:pPr>
        <w:pStyle w:val="a3"/>
        <w:spacing w:after="0" w:line="240" w:lineRule="auto"/>
        <w:ind w:left="709"/>
        <w:jc w:val="both"/>
        <w:rPr>
          <w:rFonts w:ascii="Arial" w:hAnsi="Arial" w:cs="Arial"/>
          <w:sz w:val="24"/>
          <w:szCs w:val="24"/>
        </w:rPr>
      </w:pPr>
      <w:r w:rsidRPr="00FC31EB">
        <w:rPr>
          <w:rFonts w:ascii="Arial" w:hAnsi="Arial" w:cs="Arial"/>
          <w:sz w:val="24"/>
          <w:szCs w:val="24"/>
        </w:rPr>
        <w:t>-антивирусного программного обеспечения;</w:t>
      </w:r>
    </w:p>
    <w:p w14:paraId="6145C12E" w14:textId="77777777" w:rsidR="002F2805" w:rsidRPr="00FC31EB" w:rsidRDefault="002F2805" w:rsidP="002F2805">
      <w:pPr>
        <w:pStyle w:val="a3"/>
        <w:spacing w:after="0" w:line="240" w:lineRule="auto"/>
        <w:ind w:left="709"/>
        <w:jc w:val="both"/>
        <w:rPr>
          <w:rFonts w:ascii="Arial" w:hAnsi="Arial" w:cs="Arial"/>
          <w:sz w:val="24"/>
          <w:szCs w:val="24"/>
        </w:rPr>
      </w:pPr>
      <w:r w:rsidRPr="00FC31EB">
        <w:rPr>
          <w:rFonts w:ascii="Arial" w:hAnsi="Arial" w:cs="Arial"/>
          <w:sz w:val="24"/>
          <w:szCs w:val="24"/>
        </w:rPr>
        <w:t>-операционных систем;</w:t>
      </w:r>
    </w:p>
    <w:p w14:paraId="4C10DB66" w14:textId="77777777" w:rsidR="002F2805" w:rsidRPr="00FC31EB" w:rsidRDefault="002F2805" w:rsidP="002F2805">
      <w:pPr>
        <w:pStyle w:val="a3"/>
        <w:spacing w:after="0" w:line="240" w:lineRule="auto"/>
        <w:ind w:left="709"/>
        <w:jc w:val="both"/>
        <w:rPr>
          <w:rFonts w:ascii="Arial" w:hAnsi="Arial" w:cs="Arial"/>
          <w:sz w:val="24"/>
          <w:szCs w:val="24"/>
        </w:rPr>
      </w:pPr>
      <w:r w:rsidRPr="00FC31EB">
        <w:rPr>
          <w:rFonts w:ascii="Arial" w:hAnsi="Arial" w:cs="Arial"/>
          <w:sz w:val="24"/>
          <w:szCs w:val="24"/>
        </w:rPr>
        <w:t>-офисных программ.</w:t>
      </w:r>
    </w:p>
    <w:p w14:paraId="3DBDC227"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 xml:space="preserve">Техническое обслуживание компьютеров и периферии, ремонт печатающей и копировальной техники. </w:t>
      </w:r>
    </w:p>
    <w:p w14:paraId="33CE33CD"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Установка и настройка программного обеспечения.</w:t>
      </w:r>
    </w:p>
    <w:p w14:paraId="08A60CF4"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4. Текущее регламентное обслуживание и администрирование автоматизированных рабочих мест.</w:t>
      </w:r>
    </w:p>
    <w:p w14:paraId="203C3CBB" w14:textId="30F5CED5" w:rsidR="002F2805" w:rsidRPr="00FC31EB" w:rsidRDefault="002F2805" w:rsidP="00B278C6">
      <w:pPr>
        <w:ind w:firstLine="709"/>
        <w:jc w:val="both"/>
        <w:rPr>
          <w:rFonts w:ascii="Arial" w:hAnsi="Arial" w:cs="Arial"/>
          <w:sz w:val="24"/>
          <w:szCs w:val="24"/>
        </w:rPr>
      </w:pPr>
      <w:r w:rsidRPr="00FC31EB">
        <w:rPr>
          <w:rFonts w:ascii="Arial" w:hAnsi="Arial" w:cs="Arial"/>
          <w:sz w:val="24"/>
          <w:szCs w:val="24"/>
        </w:rPr>
        <w:t>5. Модернизация внутренней телекоммуникационной сети.</w:t>
      </w:r>
    </w:p>
    <w:p w14:paraId="41F288B5"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 xml:space="preserve">II. Текущее обслуживание и сопровождение информационных систем и программно-аппаратных комплексов: </w:t>
      </w:r>
    </w:p>
    <w:p w14:paraId="10735921"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1. Сопровождение и обслуживание справочно-правовых систем, системы бухгалтерского учёта, «Консультант Плюс».</w:t>
      </w:r>
    </w:p>
    <w:p w14:paraId="0ACCA794" w14:textId="56B51DCA" w:rsidR="002F2805" w:rsidRPr="00FC31EB" w:rsidRDefault="002F2805" w:rsidP="00FC31EB">
      <w:pPr>
        <w:ind w:firstLine="709"/>
        <w:jc w:val="both"/>
        <w:rPr>
          <w:rFonts w:ascii="Arial" w:hAnsi="Arial" w:cs="Arial"/>
          <w:sz w:val="24"/>
          <w:szCs w:val="24"/>
        </w:rPr>
      </w:pPr>
      <w:r w:rsidRPr="00FC31EB">
        <w:rPr>
          <w:rFonts w:ascii="Arial" w:hAnsi="Arial" w:cs="Arial"/>
          <w:sz w:val="24"/>
          <w:szCs w:val="24"/>
        </w:rPr>
        <w:t>2. Создание инфраструктуры свободного доступа граждан к открытой информации о деятельности администрации Слюдянского городского поселения.</w:t>
      </w:r>
    </w:p>
    <w:p w14:paraId="68457CA7" w14:textId="77777777" w:rsidR="002F2805" w:rsidRPr="00FC31EB" w:rsidRDefault="002F2805" w:rsidP="002F2805">
      <w:pPr>
        <w:ind w:firstLine="709"/>
        <w:jc w:val="center"/>
        <w:rPr>
          <w:rFonts w:ascii="Arial" w:hAnsi="Arial" w:cs="Arial"/>
          <w:b/>
          <w:sz w:val="24"/>
          <w:szCs w:val="24"/>
        </w:rPr>
      </w:pPr>
      <w:r w:rsidRPr="00FC31EB">
        <w:rPr>
          <w:rFonts w:ascii="Arial" w:hAnsi="Arial" w:cs="Arial"/>
          <w:b/>
          <w:sz w:val="24"/>
          <w:szCs w:val="24"/>
        </w:rPr>
        <w:t xml:space="preserve">РАЗДЕЛ 6. АНАЛИЗ РИСКОВ РЕАЛИЗАЦИИ ПОДПРОГРАММЫ </w:t>
      </w:r>
    </w:p>
    <w:p w14:paraId="4CCC1318"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Основными рисками являются:</w:t>
      </w:r>
    </w:p>
    <w:p w14:paraId="4C05664C"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 Отсутствие финансирования мероприятий подпрограммы при наличии невозмещаемых, выпадающих доходов, в связи с изменением экономической ситуации в Слюдянском муниципальном образовании, динамика которых не может быть точно спрогнозирована;</w:t>
      </w:r>
    </w:p>
    <w:p w14:paraId="06323EA4" w14:textId="77777777" w:rsidR="002F2805" w:rsidRPr="00FC31EB" w:rsidRDefault="002F2805" w:rsidP="002F2805">
      <w:pPr>
        <w:ind w:firstLine="709"/>
        <w:jc w:val="both"/>
        <w:rPr>
          <w:rFonts w:ascii="Arial" w:hAnsi="Arial" w:cs="Arial"/>
          <w:sz w:val="24"/>
          <w:szCs w:val="24"/>
        </w:rPr>
      </w:pPr>
      <w:r w:rsidRPr="00FC31EB">
        <w:rPr>
          <w:rFonts w:ascii="Arial" w:hAnsi="Arial" w:cs="Arial"/>
          <w:sz w:val="24"/>
          <w:szCs w:val="24"/>
        </w:rPr>
        <w:t xml:space="preserve">- Изменения в действующем законодательстве Российской Федерации. </w:t>
      </w:r>
    </w:p>
    <w:p w14:paraId="543A8F68" w14:textId="77777777" w:rsidR="00BD12D3" w:rsidRDefault="00BD12D3" w:rsidP="00B34423">
      <w:pPr>
        <w:spacing w:after="0"/>
        <w:ind w:firstLine="709"/>
        <w:jc w:val="both"/>
        <w:rPr>
          <w:rFonts w:ascii="Arial" w:hAnsi="Arial" w:cs="Arial"/>
          <w:sz w:val="24"/>
          <w:szCs w:val="24"/>
        </w:rPr>
        <w:sectPr w:rsidR="00BD12D3" w:rsidSect="00D576D9">
          <w:pgSz w:w="11906" w:h="16838"/>
          <w:pgMar w:top="1134" w:right="850" w:bottom="1134" w:left="1701" w:header="708" w:footer="708" w:gutter="0"/>
          <w:cols w:space="708"/>
          <w:docGrid w:linePitch="360"/>
        </w:sectPr>
      </w:pPr>
    </w:p>
    <w:tbl>
      <w:tblPr>
        <w:tblW w:w="15872" w:type="dxa"/>
        <w:tblLook w:val="04A0" w:firstRow="1" w:lastRow="0" w:firstColumn="1" w:lastColumn="0" w:noHBand="0" w:noVBand="1"/>
      </w:tblPr>
      <w:tblGrid>
        <w:gridCol w:w="2419"/>
        <w:gridCol w:w="2826"/>
        <w:gridCol w:w="1801"/>
        <w:gridCol w:w="766"/>
        <w:gridCol w:w="1322"/>
        <w:gridCol w:w="1227"/>
        <w:gridCol w:w="1179"/>
        <w:gridCol w:w="1459"/>
        <w:gridCol w:w="1390"/>
        <w:gridCol w:w="14"/>
        <w:gridCol w:w="10"/>
        <w:gridCol w:w="1237"/>
        <w:gridCol w:w="10"/>
        <w:gridCol w:w="212"/>
      </w:tblGrid>
      <w:tr w:rsidR="00BD12D3" w:rsidRPr="00BD12D3" w14:paraId="73C9D9C5" w14:textId="77777777" w:rsidTr="00BD12D3">
        <w:trPr>
          <w:gridAfter w:val="2"/>
          <w:wAfter w:w="222" w:type="dxa"/>
          <w:trHeight w:val="945"/>
        </w:trPr>
        <w:tc>
          <w:tcPr>
            <w:tcW w:w="2419" w:type="dxa"/>
            <w:tcBorders>
              <w:top w:val="nil"/>
              <w:left w:val="nil"/>
              <w:bottom w:val="nil"/>
              <w:right w:val="nil"/>
            </w:tcBorders>
            <w:shd w:val="clear" w:color="000000" w:fill="FFFFFF"/>
            <w:noWrap/>
            <w:vAlign w:val="bottom"/>
            <w:hideMark/>
          </w:tcPr>
          <w:p w14:paraId="0996BA7A" w14:textId="77777777" w:rsidR="00BD12D3" w:rsidRPr="00BD12D3" w:rsidRDefault="00BD12D3" w:rsidP="00BD12D3">
            <w:pPr>
              <w:spacing w:after="0" w:line="240" w:lineRule="auto"/>
              <w:rPr>
                <w:rFonts w:ascii="Calibri" w:eastAsia="Times New Roman" w:hAnsi="Calibri" w:cs="Calibri"/>
                <w:lang w:eastAsia="ru-RU"/>
              </w:rPr>
            </w:pPr>
            <w:r w:rsidRPr="00BD12D3">
              <w:rPr>
                <w:rFonts w:ascii="Calibri" w:eastAsia="Times New Roman" w:hAnsi="Calibri" w:cs="Calibri"/>
                <w:lang w:eastAsia="ru-RU"/>
              </w:rPr>
              <w:lastRenderedPageBreak/>
              <w:t> </w:t>
            </w:r>
          </w:p>
        </w:tc>
        <w:tc>
          <w:tcPr>
            <w:tcW w:w="2826" w:type="dxa"/>
            <w:tcBorders>
              <w:top w:val="nil"/>
              <w:left w:val="nil"/>
              <w:bottom w:val="nil"/>
              <w:right w:val="nil"/>
            </w:tcBorders>
            <w:shd w:val="clear" w:color="000000" w:fill="FFFFFF"/>
            <w:noWrap/>
            <w:vAlign w:val="bottom"/>
            <w:hideMark/>
          </w:tcPr>
          <w:p w14:paraId="767C901E" w14:textId="77777777" w:rsidR="00BD12D3" w:rsidRPr="00BD12D3" w:rsidRDefault="00BD12D3" w:rsidP="00BD12D3">
            <w:pPr>
              <w:spacing w:after="0" w:line="240" w:lineRule="auto"/>
              <w:rPr>
                <w:rFonts w:ascii="Calibri" w:eastAsia="Times New Roman" w:hAnsi="Calibri" w:cs="Calibri"/>
                <w:lang w:eastAsia="ru-RU"/>
              </w:rPr>
            </w:pPr>
            <w:r w:rsidRPr="00BD12D3">
              <w:rPr>
                <w:rFonts w:ascii="Calibri" w:eastAsia="Times New Roman" w:hAnsi="Calibri" w:cs="Calibri"/>
                <w:lang w:eastAsia="ru-RU"/>
              </w:rPr>
              <w:t> </w:t>
            </w:r>
          </w:p>
        </w:tc>
        <w:tc>
          <w:tcPr>
            <w:tcW w:w="1801" w:type="dxa"/>
            <w:tcBorders>
              <w:top w:val="nil"/>
              <w:left w:val="nil"/>
              <w:bottom w:val="nil"/>
              <w:right w:val="nil"/>
            </w:tcBorders>
            <w:shd w:val="clear" w:color="000000" w:fill="FFFFFF"/>
            <w:noWrap/>
            <w:vAlign w:val="bottom"/>
            <w:hideMark/>
          </w:tcPr>
          <w:p w14:paraId="23B1C727" w14:textId="77777777" w:rsidR="00BD12D3" w:rsidRPr="00BD12D3" w:rsidRDefault="00BD12D3" w:rsidP="00B278C6">
            <w:pPr>
              <w:spacing w:after="0" w:line="240" w:lineRule="auto"/>
              <w:jc w:val="right"/>
              <w:rPr>
                <w:rFonts w:ascii="Courier" w:eastAsia="Times New Roman" w:hAnsi="Courier" w:cs="Calibri"/>
                <w:lang w:eastAsia="ru-RU"/>
              </w:rPr>
            </w:pPr>
            <w:r w:rsidRPr="00BD12D3">
              <w:rPr>
                <w:rFonts w:ascii="Courier" w:eastAsia="Times New Roman" w:hAnsi="Courier" w:cs="Calibri"/>
                <w:lang w:eastAsia="ru-RU"/>
              </w:rPr>
              <w:t> </w:t>
            </w:r>
          </w:p>
        </w:tc>
        <w:tc>
          <w:tcPr>
            <w:tcW w:w="7357" w:type="dxa"/>
            <w:gridSpan w:val="7"/>
            <w:tcBorders>
              <w:top w:val="nil"/>
              <w:left w:val="nil"/>
              <w:bottom w:val="nil"/>
              <w:right w:val="nil"/>
            </w:tcBorders>
            <w:shd w:val="clear" w:color="000000" w:fill="FFFFFF"/>
            <w:hideMark/>
          </w:tcPr>
          <w:p w14:paraId="7631DBE3" w14:textId="046D9593" w:rsidR="00BD12D3" w:rsidRPr="00BD12D3" w:rsidRDefault="00BD12D3" w:rsidP="00B278C6">
            <w:pPr>
              <w:spacing w:after="0" w:line="240" w:lineRule="auto"/>
              <w:jc w:val="right"/>
              <w:rPr>
                <w:rFonts w:ascii="Courier" w:eastAsia="Times New Roman" w:hAnsi="Courier" w:cs="Times New Roman"/>
                <w:lang w:eastAsia="ru-RU"/>
              </w:rPr>
            </w:pPr>
            <w:r w:rsidRPr="00BD12D3">
              <w:rPr>
                <w:rFonts w:ascii="Cambria" w:eastAsia="Times New Roman" w:hAnsi="Cambria" w:cs="Cambria"/>
                <w:lang w:eastAsia="ru-RU"/>
              </w:rPr>
              <w:t>Приложение</w:t>
            </w:r>
            <w:r w:rsidRPr="00BD12D3">
              <w:rPr>
                <w:rFonts w:ascii="Courier" w:eastAsia="Times New Roman" w:hAnsi="Courier" w:cs="Times New Roman"/>
                <w:lang w:eastAsia="ru-RU"/>
              </w:rPr>
              <w:t xml:space="preserve"> </w:t>
            </w:r>
            <w:r w:rsidRPr="00BD12D3">
              <w:rPr>
                <w:rFonts w:ascii="Times New Roman" w:eastAsia="Times New Roman" w:hAnsi="Times New Roman" w:cs="Times New Roman"/>
                <w:lang w:eastAsia="ru-RU"/>
              </w:rPr>
              <w:t>№</w:t>
            </w:r>
            <w:r w:rsidRPr="00BD12D3">
              <w:rPr>
                <w:rFonts w:ascii="Courier" w:eastAsia="Times New Roman" w:hAnsi="Courier" w:cs="Times New Roman"/>
                <w:lang w:eastAsia="ru-RU"/>
              </w:rPr>
              <w:t xml:space="preserve"> 6, </w:t>
            </w:r>
            <w:r w:rsidRPr="00BD12D3">
              <w:rPr>
                <w:rFonts w:ascii="Cambria" w:eastAsia="Times New Roman" w:hAnsi="Cambria" w:cs="Cambria"/>
                <w:lang w:eastAsia="ru-RU"/>
              </w:rPr>
              <w:t>к</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постановлению</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администрации</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Слюдянского</w:t>
            </w:r>
            <w:r w:rsidRPr="00BD12D3">
              <w:rPr>
                <w:rFonts w:ascii="Courier" w:eastAsia="Times New Roman" w:hAnsi="Courier" w:cs="Times New Roman"/>
                <w:lang w:eastAsia="ru-RU"/>
              </w:rPr>
              <w:br/>
            </w:r>
            <w:r w:rsidRPr="00BD12D3">
              <w:rPr>
                <w:rFonts w:ascii="Cambria" w:eastAsia="Times New Roman" w:hAnsi="Cambria" w:cs="Cambria"/>
                <w:lang w:eastAsia="ru-RU"/>
              </w:rPr>
              <w:t>городского</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поселения</w:t>
            </w:r>
            <w:r w:rsidRPr="00BD12D3">
              <w:rPr>
                <w:rFonts w:ascii="Courier" w:eastAsia="Times New Roman" w:hAnsi="Courier" w:cs="Times New Roman"/>
                <w:lang w:eastAsia="ru-RU"/>
              </w:rPr>
              <w:t xml:space="preserve"> </w:t>
            </w:r>
            <w:r w:rsidR="00B278C6" w:rsidRPr="00BD12D3">
              <w:rPr>
                <w:rFonts w:ascii="Cambria" w:eastAsia="Times New Roman" w:hAnsi="Cambria" w:cs="Cambria"/>
                <w:lang w:eastAsia="ru-RU"/>
              </w:rPr>
              <w:t>от</w:t>
            </w:r>
            <w:r w:rsidR="00B278C6" w:rsidRPr="00BD12D3">
              <w:rPr>
                <w:rFonts w:ascii="Courier" w:eastAsia="Times New Roman" w:hAnsi="Courier" w:cs="Times New Roman"/>
                <w:lang w:eastAsia="ru-RU"/>
              </w:rPr>
              <w:t xml:space="preserve"> 26.01.2022</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г</w:t>
            </w:r>
            <w:r w:rsidRPr="00BD12D3">
              <w:rPr>
                <w:rFonts w:ascii="Courier" w:eastAsia="Times New Roman" w:hAnsi="Courier" w:cs="Times New Roman"/>
                <w:lang w:eastAsia="ru-RU"/>
              </w:rPr>
              <w:t xml:space="preserve">. </w:t>
            </w:r>
            <w:r w:rsidRPr="00BD12D3">
              <w:rPr>
                <w:rFonts w:ascii="Times New Roman" w:eastAsia="Times New Roman" w:hAnsi="Times New Roman" w:cs="Times New Roman"/>
                <w:lang w:eastAsia="ru-RU"/>
              </w:rPr>
              <w:t>№</w:t>
            </w:r>
            <w:r w:rsidRPr="00BD12D3">
              <w:rPr>
                <w:rFonts w:ascii="Courier" w:eastAsia="Times New Roman" w:hAnsi="Courier" w:cs="Times New Roman"/>
                <w:lang w:eastAsia="ru-RU"/>
              </w:rPr>
              <w:t xml:space="preserve"> 58  </w:t>
            </w:r>
          </w:p>
        </w:tc>
        <w:tc>
          <w:tcPr>
            <w:tcW w:w="1247" w:type="dxa"/>
            <w:gridSpan w:val="2"/>
            <w:tcBorders>
              <w:top w:val="nil"/>
              <w:left w:val="nil"/>
              <w:bottom w:val="nil"/>
              <w:right w:val="nil"/>
            </w:tcBorders>
            <w:shd w:val="clear" w:color="000000" w:fill="FFFFFF"/>
            <w:noWrap/>
            <w:vAlign w:val="bottom"/>
            <w:hideMark/>
          </w:tcPr>
          <w:p w14:paraId="71CD808F" w14:textId="77777777" w:rsidR="00BD12D3" w:rsidRPr="00BD12D3" w:rsidRDefault="00BD12D3" w:rsidP="00BD12D3">
            <w:pPr>
              <w:spacing w:after="0" w:line="240" w:lineRule="auto"/>
              <w:rPr>
                <w:rFonts w:ascii="Calibri" w:eastAsia="Times New Roman" w:hAnsi="Calibri" w:cs="Calibri"/>
                <w:lang w:eastAsia="ru-RU"/>
              </w:rPr>
            </w:pPr>
            <w:r w:rsidRPr="00BD12D3">
              <w:rPr>
                <w:rFonts w:ascii="Calibri" w:eastAsia="Times New Roman" w:hAnsi="Calibri" w:cs="Calibri"/>
                <w:lang w:eastAsia="ru-RU"/>
              </w:rPr>
              <w:t> </w:t>
            </w:r>
          </w:p>
        </w:tc>
      </w:tr>
      <w:tr w:rsidR="00BD12D3" w:rsidRPr="00BD12D3" w14:paraId="6348EA51" w14:textId="77777777" w:rsidTr="00BD12D3">
        <w:trPr>
          <w:gridAfter w:val="2"/>
          <w:wAfter w:w="222" w:type="dxa"/>
          <w:trHeight w:val="1635"/>
        </w:trPr>
        <w:tc>
          <w:tcPr>
            <w:tcW w:w="2419" w:type="dxa"/>
            <w:tcBorders>
              <w:top w:val="nil"/>
              <w:left w:val="nil"/>
              <w:bottom w:val="nil"/>
              <w:right w:val="nil"/>
            </w:tcBorders>
            <w:shd w:val="clear" w:color="000000" w:fill="FFFFFF"/>
            <w:noWrap/>
            <w:vAlign w:val="bottom"/>
            <w:hideMark/>
          </w:tcPr>
          <w:p w14:paraId="21B44318" w14:textId="77777777" w:rsidR="00BD12D3" w:rsidRPr="00BD12D3" w:rsidRDefault="00BD12D3" w:rsidP="00BD12D3">
            <w:pPr>
              <w:spacing w:after="0" w:line="240" w:lineRule="auto"/>
              <w:rPr>
                <w:rFonts w:ascii="Calibri" w:eastAsia="Times New Roman" w:hAnsi="Calibri" w:cs="Calibri"/>
                <w:lang w:eastAsia="ru-RU"/>
              </w:rPr>
            </w:pPr>
            <w:r w:rsidRPr="00BD12D3">
              <w:rPr>
                <w:rFonts w:ascii="Calibri" w:eastAsia="Times New Roman" w:hAnsi="Calibri" w:cs="Calibri"/>
                <w:lang w:eastAsia="ru-RU"/>
              </w:rPr>
              <w:t> </w:t>
            </w:r>
          </w:p>
        </w:tc>
        <w:tc>
          <w:tcPr>
            <w:tcW w:w="2826" w:type="dxa"/>
            <w:tcBorders>
              <w:top w:val="nil"/>
              <w:left w:val="nil"/>
              <w:bottom w:val="nil"/>
              <w:right w:val="nil"/>
            </w:tcBorders>
            <w:shd w:val="clear" w:color="000000" w:fill="FFFFFF"/>
            <w:noWrap/>
            <w:vAlign w:val="center"/>
            <w:hideMark/>
          </w:tcPr>
          <w:p w14:paraId="1B7EB22F" w14:textId="77777777" w:rsidR="00BD12D3" w:rsidRPr="00BD12D3" w:rsidRDefault="00BD12D3" w:rsidP="00BD12D3">
            <w:pPr>
              <w:spacing w:after="0" w:line="240" w:lineRule="auto"/>
              <w:jc w:val="center"/>
              <w:rPr>
                <w:rFonts w:ascii="Calibri" w:eastAsia="Times New Roman" w:hAnsi="Calibri" w:cs="Calibri"/>
                <w:b/>
                <w:bCs/>
                <w:sz w:val="44"/>
                <w:szCs w:val="44"/>
                <w:lang w:eastAsia="ru-RU"/>
              </w:rPr>
            </w:pPr>
            <w:r w:rsidRPr="00BD12D3">
              <w:rPr>
                <w:rFonts w:ascii="Calibri" w:eastAsia="Times New Roman" w:hAnsi="Calibri" w:cs="Calibri"/>
                <w:b/>
                <w:bCs/>
                <w:sz w:val="44"/>
                <w:szCs w:val="44"/>
                <w:lang w:eastAsia="ru-RU"/>
              </w:rPr>
              <w:t> </w:t>
            </w:r>
          </w:p>
        </w:tc>
        <w:tc>
          <w:tcPr>
            <w:tcW w:w="1801" w:type="dxa"/>
            <w:tcBorders>
              <w:top w:val="nil"/>
              <w:left w:val="nil"/>
              <w:bottom w:val="nil"/>
              <w:right w:val="nil"/>
            </w:tcBorders>
            <w:shd w:val="clear" w:color="000000" w:fill="FFFFFF"/>
            <w:noWrap/>
            <w:vAlign w:val="center"/>
            <w:hideMark/>
          </w:tcPr>
          <w:p w14:paraId="66866CF8" w14:textId="77777777" w:rsidR="00BD12D3" w:rsidRPr="00BD12D3" w:rsidRDefault="00BD12D3" w:rsidP="00B278C6">
            <w:pPr>
              <w:spacing w:after="0" w:line="240" w:lineRule="auto"/>
              <w:jc w:val="right"/>
              <w:rPr>
                <w:rFonts w:ascii="Courier" w:eastAsia="Times New Roman" w:hAnsi="Courier" w:cs="Calibri"/>
                <w:sz w:val="48"/>
                <w:szCs w:val="48"/>
                <w:lang w:eastAsia="ru-RU"/>
              </w:rPr>
            </w:pPr>
            <w:r w:rsidRPr="00BD12D3">
              <w:rPr>
                <w:rFonts w:ascii="Courier" w:eastAsia="Times New Roman" w:hAnsi="Courier" w:cs="Calibri"/>
                <w:sz w:val="48"/>
                <w:szCs w:val="48"/>
                <w:lang w:eastAsia="ru-RU"/>
              </w:rPr>
              <w:t> </w:t>
            </w:r>
          </w:p>
        </w:tc>
        <w:tc>
          <w:tcPr>
            <w:tcW w:w="7357" w:type="dxa"/>
            <w:gridSpan w:val="7"/>
            <w:tcBorders>
              <w:top w:val="nil"/>
              <w:left w:val="nil"/>
              <w:bottom w:val="nil"/>
              <w:right w:val="nil"/>
            </w:tcBorders>
            <w:shd w:val="clear" w:color="000000" w:fill="FFFFFF"/>
            <w:vAlign w:val="center"/>
            <w:hideMark/>
          </w:tcPr>
          <w:p w14:paraId="4E0F5344" w14:textId="2315BB08" w:rsidR="00BD12D3" w:rsidRPr="00BD12D3" w:rsidRDefault="00BD12D3" w:rsidP="00B278C6">
            <w:pPr>
              <w:spacing w:after="0" w:line="240" w:lineRule="auto"/>
              <w:jc w:val="right"/>
              <w:rPr>
                <w:rFonts w:ascii="Courier" w:eastAsia="Times New Roman" w:hAnsi="Courier" w:cs="Times New Roman"/>
                <w:lang w:eastAsia="ru-RU"/>
              </w:rPr>
            </w:pPr>
            <w:r w:rsidRPr="00BD12D3">
              <w:rPr>
                <w:rFonts w:ascii="Cambria" w:eastAsia="Times New Roman" w:hAnsi="Cambria" w:cs="Cambria"/>
                <w:lang w:eastAsia="ru-RU"/>
              </w:rPr>
              <w:t>Приложение</w:t>
            </w:r>
            <w:r w:rsidRPr="00BD12D3">
              <w:rPr>
                <w:rFonts w:ascii="Courier" w:eastAsia="Times New Roman" w:hAnsi="Courier" w:cs="Times New Roman"/>
                <w:lang w:eastAsia="ru-RU"/>
              </w:rPr>
              <w:t xml:space="preserve"> </w:t>
            </w:r>
            <w:r w:rsidRPr="00BD12D3">
              <w:rPr>
                <w:rFonts w:ascii="Times New Roman" w:eastAsia="Times New Roman" w:hAnsi="Times New Roman" w:cs="Times New Roman"/>
                <w:lang w:eastAsia="ru-RU"/>
              </w:rPr>
              <w:t>№</w:t>
            </w:r>
            <w:r w:rsidRPr="00BD12D3">
              <w:rPr>
                <w:rFonts w:ascii="Courier" w:eastAsia="Times New Roman" w:hAnsi="Courier" w:cs="Times New Roman"/>
                <w:lang w:eastAsia="ru-RU"/>
              </w:rPr>
              <w:t xml:space="preserve">1 </w:t>
            </w:r>
            <w:r w:rsidRPr="00BD12D3">
              <w:rPr>
                <w:rFonts w:ascii="Cambria" w:eastAsia="Times New Roman" w:hAnsi="Cambria" w:cs="Cambria"/>
                <w:lang w:eastAsia="ru-RU"/>
              </w:rPr>
              <w:t>к</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подпрограмме</w:t>
            </w:r>
            <w:r w:rsidRPr="00BD12D3">
              <w:rPr>
                <w:rFonts w:ascii="Courier" w:eastAsia="Times New Roman" w:hAnsi="Courier" w:cs="Times New Roman"/>
                <w:lang w:eastAsia="ru-RU"/>
              </w:rPr>
              <w:t xml:space="preserve"> </w:t>
            </w:r>
            <w:r w:rsidRPr="00BD12D3">
              <w:rPr>
                <w:rFonts w:ascii="Courier" w:eastAsia="Times New Roman" w:hAnsi="Courier" w:cs="Courier"/>
                <w:lang w:eastAsia="ru-RU"/>
              </w:rPr>
              <w:t>«</w:t>
            </w:r>
            <w:r w:rsidRPr="00BD12D3">
              <w:rPr>
                <w:rFonts w:ascii="Cambria" w:eastAsia="Times New Roman" w:hAnsi="Cambria" w:cs="Cambria"/>
                <w:lang w:eastAsia="ru-RU"/>
              </w:rPr>
              <w:t>Развитие</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информационного</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пространства</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создание</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условий</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для</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обеспечения</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информатизации</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и</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процессов</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автоматизации</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в</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органах</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местного</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самоуправления</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Слюдянского</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муниципального</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образования</w:t>
            </w:r>
            <w:r w:rsidRPr="00BD12D3">
              <w:rPr>
                <w:rFonts w:ascii="Courier" w:eastAsia="Times New Roman" w:hAnsi="Courier" w:cs="Courier"/>
                <w:lang w:eastAsia="ru-RU"/>
              </w:rPr>
              <w:t>»</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на</w:t>
            </w:r>
            <w:r w:rsidRPr="00BD12D3">
              <w:rPr>
                <w:rFonts w:ascii="Courier" w:eastAsia="Times New Roman" w:hAnsi="Courier" w:cs="Times New Roman"/>
                <w:lang w:eastAsia="ru-RU"/>
              </w:rPr>
              <w:t xml:space="preserve"> 2019 </w:t>
            </w:r>
            <w:r w:rsidRPr="00BD12D3">
              <w:rPr>
                <w:rFonts w:ascii="Courier" w:eastAsia="Times New Roman" w:hAnsi="Courier" w:cs="Courier"/>
                <w:lang w:eastAsia="ru-RU"/>
              </w:rPr>
              <w:t>–</w:t>
            </w:r>
            <w:r w:rsidRPr="00BD12D3">
              <w:rPr>
                <w:rFonts w:ascii="Courier" w:eastAsia="Times New Roman" w:hAnsi="Courier" w:cs="Times New Roman"/>
                <w:lang w:eastAsia="ru-RU"/>
              </w:rPr>
              <w:t xml:space="preserve"> 2024 </w:t>
            </w:r>
            <w:r w:rsidRPr="00BD12D3">
              <w:rPr>
                <w:rFonts w:ascii="Cambria" w:eastAsia="Times New Roman" w:hAnsi="Cambria" w:cs="Cambria"/>
                <w:lang w:eastAsia="ru-RU"/>
              </w:rPr>
              <w:t>годы</w:t>
            </w:r>
            <w:r w:rsidR="00B278C6">
              <w:rPr>
                <w:rFonts w:ascii="Cambria" w:eastAsia="Times New Roman" w:hAnsi="Cambria" w:cs="Cambria"/>
                <w:lang w:eastAsia="ru-RU"/>
              </w:rPr>
              <w:t xml:space="preserve"> </w:t>
            </w:r>
            <w:r w:rsidRPr="00BD12D3">
              <w:rPr>
                <w:rFonts w:ascii="Cambria" w:eastAsia="Times New Roman" w:hAnsi="Cambria" w:cs="Cambria"/>
                <w:lang w:eastAsia="ru-RU"/>
              </w:rPr>
              <w:t>муниципальной</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программы</w:t>
            </w:r>
            <w:r w:rsidRPr="00BD12D3">
              <w:rPr>
                <w:rFonts w:ascii="Courier" w:eastAsia="Times New Roman" w:hAnsi="Courier" w:cs="Times New Roman"/>
                <w:lang w:eastAsia="ru-RU"/>
              </w:rPr>
              <w:t xml:space="preserve"> </w:t>
            </w:r>
            <w:r w:rsidRPr="00BD12D3">
              <w:rPr>
                <w:rFonts w:ascii="Courier" w:eastAsia="Times New Roman" w:hAnsi="Courier" w:cs="Courier"/>
                <w:lang w:eastAsia="ru-RU"/>
              </w:rPr>
              <w:t>«</w:t>
            </w:r>
            <w:r w:rsidRPr="00BD12D3">
              <w:rPr>
                <w:rFonts w:ascii="Cambria" w:eastAsia="Times New Roman" w:hAnsi="Cambria" w:cs="Cambria"/>
                <w:lang w:eastAsia="ru-RU"/>
              </w:rPr>
              <w:t>Совершенствование</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механизмов</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управления</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Слюдянским</w:t>
            </w:r>
            <w:r w:rsidRPr="00BD12D3">
              <w:rPr>
                <w:rFonts w:ascii="Courier" w:eastAsia="Times New Roman" w:hAnsi="Courier" w:cs="Times New Roman"/>
                <w:lang w:eastAsia="ru-RU"/>
              </w:rPr>
              <w:t xml:space="preserve"> </w:t>
            </w:r>
            <w:r w:rsidRPr="00BD12D3">
              <w:rPr>
                <w:rFonts w:ascii="Cambria" w:eastAsia="Times New Roman" w:hAnsi="Cambria" w:cs="Cambria"/>
                <w:lang w:eastAsia="ru-RU"/>
              </w:rPr>
              <w:t>муниципальным</w:t>
            </w:r>
            <w:r w:rsidRPr="00BD12D3">
              <w:rPr>
                <w:rFonts w:ascii="Courier" w:eastAsia="Times New Roman" w:hAnsi="Courier" w:cs="Times New Roman"/>
                <w:lang w:eastAsia="ru-RU"/>
              </w:rPr>
              <w:t xml:space="preserve"> </w:t>
            </w:r>
            <w:r w:rsidR="00B278C6" w:rsidRPr="00BD12D3">
              <w:rPr>
                <w:rFonts w:ascii="Cambria" w:eastAsia="Times New Roman" w:hAnsi="Cambria" w:cs="Cambria"/>
                <w:lang w:eastAsia="ru-RU"/>
              </w:rPr>
              <w:t>образованием</w:t>
            </w:r>
            <w:r w:rsidR="00B278C6" w:rsidRPr="00BD12D3">
              <w:rPr>
                <w:rFonts w:ascii="Courier" w:eastAsia="Times New Roman" w:hAnsi="Courier" w:cs="Courier"/>
                <w:lang w:eastAsia="ru-RU"/>
              </w:rPr>
              <w:t xml:space="preserve"> </w:t>
            </w:r>
            <w:r w:rsidR="00B278C6" w:rsidRPr="00BD12D3">
              <w:rPr>
                <w:rFonts w:ascii="Cambria" w:eastAsia="Times New Roman" w:hAnsi="Cambria" w:cs="Cambria"/>
                <w:lang w:eastAsia="ru-RU"/>
              </w:rPr>
              <w:t>«на</w:t>
            </w:r>
            <w:r w:rsidRPr="00BD12D3">
              <w:rPr>
                <w:rFonts w:ascii="Courier" w:eastAsia="Times New Roman" w:hAnsi="Courier" w:cs="Times New Roman"/>
                <w:lang w:eastAsia="ru-RU"/>
              </w:rPr>
              <w:t xml:space="preserve"> 2019-2024 </w:t>
            </w:r>
            <w:r w:rsidRPr="00BD12D3">
              <w:rPr>
                <w:rFonts w:ascii="Cambria" w:eastAsia="Times New Roman" w:hAnsi="Cambria" w:cs="Cambria"/>
                <w:lang w:eastAsia="ru-RU"/>
              </w:rPr>
              <w:t>годы</w:t>
            </w:r>
          </w:p>
        </w:tc>
        <w:tc>
          <w:tcPr>
            <w:tcW w:w="1247" w:type="dxa"/>
            <w:gridSpan w:val="2"/>
            <w:tcBorders>
              <w:top w:val="nil"/>
              <w:left w:val="nil"/>
              <w:bottom w:val="nil"/>
              <w:right w:val="nil"/>
            </w:tcBorders>
            <w:shd w:val="clear" w:color="000000" w:fill="FFFFFF"/>
            <w:noWrap/>
            <w:vAlign w:val="bottom"/>
            <w:hideMark/>
          </w:tcPr>
          <w:p w14:paraId="0BD10106" w14:textId="77777777" w:rsidR="00BD12D3" w:rsidRDefault="00BD12D3" w:rsidP="00BD12D3">
            <w:pPr>
              <w:spacing w:after="0" w:line="240" w:lineRule="auto"/>
              <w:rPr>
                <w:rFonts w:ascii="Calibri" w:eastAsia="Times New Roman" w:hAnsi="Calibri" w:cs="Calibri"/>
                <w:lang w:eastAsia="ru-RU"/>
              </w:rPr>
            </w:pPr>
          </w:p>
          <w:p w14:paraId="3CFA2421" w14:textId="088906A8" w:rsidR="00B278C6" w:rsidRPr="00BD12D3" w:rsidRDefault="00B278C6" w:rsidP="00BD12D3">
            <w:pPr>
              <w:spacing w:after="0" w:line="240" w:lineRule="auto"/>
              <w:rPr>
                <w:rFonts w:ascii="Calibri" w:eastAsia="Times New Roman" w:hAnsi="Calibri" w:cs="Calibri"/>
                <w:lang w:eastAsia="ru-RU"/>
              </w:rPr>
            </w:pPr>
          </w:p>
        </w:tc>
      </w:tr>
      <w:tr w:rsidR="00BD12D3" w:rsidRPr="00BD12D3" w14:paraId="6559FE4E" w14:textId="77777777" w:rsidTr="00BD12D3">
        <w:trPr>
          <w:gridAfter w:val="1"/>
          <w:wAfter w:w="212" w:type="dxa"/>
          <w:trHeight w:val="1170"/>
        </w:trPr>
        <w:tc>
          <w:tcPr>
            <w:tcW w:w="2419" w:type="dxa"/>
            <w:tcBorders>
              <w:top w:val="nil"/>
              <w:left w:val="nil"/>
              <w:bottom w:val="nil"/>
              <w:right w:val="nil"/>
            </w:tcBorders>
            <w:shd w:val="clear" w:color="000000" w:fill="FFFFFF"/>
            <w:noWrap/>
            <w:vAlign w:val="bottom"/>
            <w:hideMark/>
          </w:tcPr>
          <w:p w14:paraId="7F520794" w14:textId="77777777" w:rsidR="00BD12D3" w:rsidRPr="00BD12D3" w:rsidRDefault="00BD12D3" w:rsidP="00BD12D3">
            <w:pPr>
              <w:spacing w:after="0" w:line="240" w:lineRule="auto"/>
              <w:rPr>
                <w:rFonts w:ascii="Calibri" w:eastAsia="Times New Roman" w:hAnsi="Calibri" w:cs="Calibri"/>
                <w:lang w:eastAsia="ru-RU"/>
              </w:rPr>
            </w:pPr>
            <w:r w:rsidRPr="00BD12D3">
              <w:rPr>
                <w:rFonts w:ascii="Calibri" w:eastAsia="Times New Roman" w:hAnsi="Calibri" w:cs="Calibri"/>
                <w:lang w:eastAsia="ru-RU"/>
              </w:rPr>
              <w:t> </w:t>
            </w:r>
          </w:p>
        </w:tc>
        <w:tc>
          <w:tcPr>
            <w:tcW w:w="11994" w:type="dxa"/>
            <w:gridSpan w:val="10"/>
            <w:tcBorders>
              <w:top w:val="nil"/>
              <w:left w:val="nil"/>
              <w:bottom w:val="single" w:sz="4" w:space="0" w:color="auto"/>
              <w:right w:val="nil"/>
            </w:tcBorders>
            <w:shd w:val="clear" w:color="000000" w:fill="FFFFFF"/>
            <w:vAlign w:val="bottom"/>
            <w:hideMark/>
          </w:tcPr>
          <w:p w14:paraId="482A76A0" w14:textId="77777777" w:rsidR="00B278C6" w:rsidRDefault="00B278C6" w:rsidP="00BD12D3">
            <w:pPr>
              <w:spacing w:after="0" w:line="240" w:lineRule="auto"/>
              <w:jc w:val="center"/>
              <w:rPr>
                <w:rFonts w:ascii="Arial" w:eastAsia="Times New Roman" w:hAnsi="Arial" w:cs="Arial"/>
                <w:b/>
                <w:bCs/>
                <w:sz w:val="24"/>
                <w:szCs w:val="24"/>
                <w:lang w:eastAsia="ru-RU"/>
              </w:rPr>
            </w:pPr>
          </w:p>
          <w:p w14:paraId="08F9B706" w14:textId="6C20FA2D" w:rsidR="00BD12D3" w:rsidRPr="00BD12D3" w:rsidRDefault="00BD12D3" w:rsidP="00BD12D3">
            <w:pPr>
              <w:spacing w:after="0" w:line="240" w:lineRule="auto"/>
              <w:jc w:val="center"/>
              <w:rPr>
                <w:rFonts w:ascii="Arial" w:eastAsia="Times New Roman" w:hAnsi="Arial" w:cs="Arial"/>
                <w:b/>
                <w:bCs/>
                <w:sz w:val="24"/>
                <w:szCs w:val="24"/>
                <w:lang w:eastAsia="ru-RU"/>
              </w:rPr>
            </w:pPr>
            <w:r w:rsidRPr="00BD12D3">
              <w:rPr>
                <w:rFonts w:ascii="Arial" w:eastAsia="Times New Roman" w:hAnsi="Arial" w:cs="Arial"/>
                <w:b/>
                <w:bCs/>
                <w:sz w:val="24"/>
                <w:szCs w:val="24"/>
                <w:lang w:eastAsia="ru-RU"/>
              </w:rPr>
              <w:t xml:space="preserve">Ресурсное </w:t>
            </w:r>
            <w:r w:rsidR="00B278C6" w:rsidRPr="00B278C6">
              <w:rPr>
                <w:rFonts w:ascii="Arial" w:eastAsia="Times New Roman" w:hAnsi="Arial" w:cs="Arial"/>
                <w:b/>
                <w:bCs/>
                <w:sz w:val="24"/>
                <w:szCs w:val="24"/>
                <w:lang w:eastAsia="ru-RU"/>
              </w:rPr>
              <w:t>обеспечение мероприятий</w:t>
            </w:r>
            <w:r w:rsidRPr="00BD12D3">
              <w:rPr>
                <w:rFonts w:ascii="Arial" w:eastAsia="Times New Roman" w:hAnsi="Arial" w:cs="Arial"/>
                <w:b/>
                <w:bCs/>
                <w:sz w:val="24"/>
                <w:szCs w:val="24"/>
                <w:lang w:eastAsia="ru-RU"/>
              </w:rPr>
              <w:t xml:space="preserve">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c>
          <w:tcPr>
            <w:tcW w:w="1247" w:type="dxa"/>
            <w:gridSpan w:val="2"/>
            <w:tcBorders>
              <w:top w:val="nil"/>
              <w:left w:val="nil"/>
              <w:bottom w:val="nil"/>
              <w:right w:val="nil"/>
            </w:tcBorders>
            <w:shd w:val="clear" w:color="000000" w:fill="FFFFFF"/>
            <w:noWrap/>
            <w:vAlign w:val="bottom"/>
            <w:hideMark/>
          </w:tcPr>
          <w:p w14:paraId="6EEF1733" w14:textId="77777777" w:rsidR="00BD12D3" w:rsidRPr="00BD12D3" w:rsidRDefault="00BD12D3" w:rsidP="00BD12D3">
            <w:pPr>
              <w:spacing w:after="0" w:line="240" w:lineRule="auto"/>
              <w:rPr>
                <w:rFonts w:ascii="Calibri" w:eastAsia="Times New Roman" w:hAnsi="Calibri" w:cs="Calibri"/>
                <w:lang w:eastAsia="ru-RU"/>
              </w:rPr>
            </w:pPr>
            <w:r w:rsidRPr="00BD12D3">
              <w:rPr>
                <w:rFonts w:ascii="Calibri" w:eastAsia="Times New Roman" w:hAnsi="Calibri" w:cs="Calibri"/>
                <w:lang w:eastAsia="ru-RU"/>
              </w:rPr>
              <w:t> </w:t>
            </w:r>
          </w:p>
        </w:tc>
      </w:tr>
      <w:tr w:rsidR="00BD12D3" w:rsidRPr="00BD12D3" w14:paraId="35FE11E8" w14:textId="77777777" w:rsidTr="00BD12D3">
        <w:trPr>
          <w:gridAfter w:val="2"/>
          <w:wAfter w:w="222" w:type="dxa"/>
          <w:trHeight w:val="408"/>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87DDD1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F9689C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Ответственный исполнитель, соисполнители мероприятий </w:t>
            </w:r>
          </w:p>
        </w:tc>
        <w:tc>
          <w:tcPr>
            <w:tcW w:w="180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D305E6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Источники финансирования</w:t>
            </w:r>
          </w:p>
        </w:tc>
        <w:tc>
          <w:tcPr>
            <w:tcW w:w="8604" w:type="dxa"/>
            <w:gridSpan w:val="9"/>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3A2575A" w14:textId="39493A1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Оценка расходов (тыс. руб.), годы </w:t>
            </w:r>
          </w:p>
        </w:tc>
      </w:tr>
      <w:tr w:rsidR="00BD12D3" w:rsidRPr="00BD12D3" w14:paraId="700F14A9" w14:textId="77777777" w:rsidTr="00BD12D3">
        <w:trPr>
          <w:trHeight w:val="30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F01AEA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E95E71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47CEBCE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8604" w:type="dxa"/>
            <w:gridSpan w:val="9"/>
            <w:vMerge/>
            <w:tcBorders>
              <w:top w:val="single" w:sz="4" w:space="0" w:color="auto"/>
              <w:left w:val="single" w:sz="4" w:space="0" w:color="auto"/>
              <w:bottom w:val="single" w:sz="4" w:space="0" w:color="auto"/>
              <w:right w:val="single" w:sz="4" w:space="0" w:color="auto"/>
            </w:tcBorders>
            <w:vAlign w:val="center"/>
            <w:hideMark/>
          </w:tcPr>
          <w:p w14:paraId="61321DE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single" w:sz="4" w:space="0" w:color="auto"/>
              <w:bottom w:val="nil"/>
              <w:right w:val="nil"/>
            </w:tcBorders>
            <w:shd w:val="clear" w:color="auto" w:fill="auto"/>
            <w:noWrap/>
            <w:vAlign w:val="bottom"/>
            <w:hideMark/>
          </w:tcPr>
          <w:p w14:paraId="5AB1BF9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p>
        </w:tc>
      </w:tr>
      <w:tr w:rsidR="00BD12D3" w:rsidRPr="00BD12D3" w14:paraId="0B27574B" w14:textId="77777777" w:rsidTr="00BD12D3">
        <w:trPr>
          <w:trHeight w:val="54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D98825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ECC3F0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6C9BEFE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766" w:type="dxa"/>
            <w:tcBorders>
              <w:top w:val="single" w:sz="4" w:space="0" w:color="auto"/>
              <w:left w:val="nil"/>
              <w:bottom w:val="single" w:sz="4" w:space="0" w:color="auto"/>
              <w:right w:val="single" w:sz="4" w:space="0" w:color="auto"/>
            </w:tcBorders>
            <w:shd w:val="clear" w:color="FFFFFF" w:fill="FFFFFF"/>
            <w:vAlign w:val="center"/>
            <w:hideMark/>
          </w:tcPr>
          <w:p w14:paraId="355029E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2019 год</w:t>
            </w:r>
          </w:p>
        </w:tc>
        <w:tc>
          <w:tcPr>
            <w:tcW w:w="1322" w:type="dxa"/>
            <w:tcBorders>
              <w:top w:val="single" w:sz="4" w:space="0" w:color="auto"/>
              <w:left w:val="nil"/>
              <w:bottom w:val="single" w:sz="4" w:space="0" w:color="auto"/>
              <w:right w:val="single" w:sz="4" w:space="0" w:color="auto"/>
            </w:tcBorders>
            <w:shd w:val="clear" w:color="FFFFFF" w:fill="FFFFFF"/>
            <w:vAlign w:val="center"/>
            <w:hideMark/>
          </w:tcPr>
          <w:p w14:paraId="5F64051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2020 год</w:t>
            </w:r>
          </w:p>
        </w:tc>
        <w:tc>
          <w:tcPr>
            <w:tcW w:w="1227" w:type="dxa"/>
            <w:tcBorders>
              <w:top w:val="single" w:sz="4" w:space="0" w:color="auto"/>
              <w:left w:val="nil"/>
              <w:bottom w:val="single" w:sz="4" w:space="0" w:color="auto"/>
              <w:right w:val="single" w:sz="4" w:space="0" w:color="auto"/>
            </w:tcBorders>
            <w:shd w:val="clear" w:color="FFFFFF" w:fill="FFFFFF"/>
            <w:vAlign w:val="center"/>
            <w:hideMark/>
          </w:tcPr>
          <w:p w14:paraId="1B24277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2021 год</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14:paraId="550AA71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2022 год</w:t>
            </w:r>
          </w:p>
        </w:tc>
        <w:tc>
          <w:tcPr>
            <w:tcW w:w="1459" w:type="dxa"/>
            <w:tcBorders>
              <w:top w:val="single" w:sz="4" w:space="0" w:color="auto"/>
              <w:left w:val="nil"/>
              <w:bottom w:val="single" w:sz="4" w:space="0" w:color="auto"/>
              <w:right w:val="single" w:sz="4" w:space="0" w:color="auto"/>
            </w:tcBorders>
            <w:shd w:val="clear" w:color="FFFFFF" w:fill="FFFFFF"/>
            <w:vAlign w:val="center"/>
            <w:hideMark/>
          </w:tcPr>
          <w:p w14:paraId="14BA0E2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2023 год</w:t>
            </w:r>
          </w:p>
        </w:tc>
        <w:tc>
          <w:tcPr>
            <w:tcW w:w="1390" w:type="dxa"/>
            <w:tcBorders>
              <w:top w:val="single" w:sz="4" w:space="0" w:color="auto"/>
              <w:left w:val="nil"/>
              <w:bottom w:val="single" w:sz="4" w:space="0" w:color="auto"/>
              <w:right w:val="single" w:sz="4" w:space="0" w:color="auto"/>
            </w:tcBorders>
            <w:shd w:val="clear" w:color="FFFFFF" w:fill="FFFFFF"/>
            <w:vAlign w:val="center"/>
            <w:hideMark/>
          </w:tcPr>
          <w:p w14:paraId="40BDC95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2024 год</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BE2841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всего </w:t>
            </w:r>
          </w:p>
        </w:tc>
        <w:tc>
          <w:tcPr>
            <w:tcW w:w="222" w:type="dxa"/>
            <w:gridSpan w:val="2"/>
            <w:vAlign w:val="center"/>
            <w:hideMark/>
          </w:tcPr>
          <w:p w14:paraId="4BF1827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A3E57D1" w14:textId="77777777" w:rsidTr="00BD12D3">
        <w:trPr>
          <w:trHeight w:val="300"/>
        </w:trPr>
        <w:tc>
          <w:tcPr>
            <w:tcW w:w="241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F4C8AF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w:t>
            </w:r>
          </w:p>
        </w:tc>
        <w:tc>
          <w:tcPr>
            <w:tcW w:w="2826" w:type="dxa"/>
            <w:tcBorders>
              <w:top w:val="single" w:sz="4" w:space="0" w:color="auto"/>
              <w:left w:val="nil"/>
              <w:bottom w:val="single" w:sz="4" w:space="0" w:color="auto"/>
              <w:right w:val="single" w:sz="4" w:space="0" w:color="auto"/>
            </w:tcBorders>
            <w:shd w:val="clear" w:color="FFFFFF" w:fill="FFFFFF"/>
            <w:noWrap/>
            <w:vAlign w:val="center"/>
            <w:hideMark/>
          </w:tcPr>
          <w:p w14:paraId="367C4B2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w:t>
            </w:r>
          </w:p>
        </w:tc>
        <w:tc>
          <w:tcPr>
            <w:tcW w:w="1801" w:type="dxa"/>
            <w:tcBorders>
              <w:top w:val="single" w:sz="4" w:space="0" w:color="auto"/>
              <w:left w:val="nil"/>
              <w:bottom w:val="single" w:sz="4" w:space="0" w:color="auto"/>
              <w:right w:val="single" w:sz="4" w:space="0" w:color="auto"/>
            </w:tcBorders>
            <w:shd w:val="clear" w:color="FFFFFF" w:fill="FFFFFF"/>
            <w:noWrap/>
            <w:vAlign w:val="center"/>
            <w:hideMark/>
          </w:tcPr>
          <w:p w14:paraId="595CB33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w:t>
            </w:r>
          </w:p>
        </w:tc>
        <w:tc>
          <w:tcPr>
            <w:tcW w:w="766" w:type="dxa"/>
            <w:tcBorders>
              <w:top w:val="single" w:sz="4" w:space="0" w:color="auto"/>
              <w:left w:val="nil"/>
              <w:bottom w:val="single" w:sz="4" w:space="0" w:color="auto"/>
              <w:right w:val="single" w:sz="4" w:space="0" w:color="auto"/>
            </w:tcBorders>
            <w:shd w:val="clear" w:color="FFFFFF" w:fill="FFFFFF"/>
            <w:noWrap/>
            <w:vAlign w:val="center"/>
            <w:hideMark/>
          </w:tcPr>
          <w:p w14:paraId="54545C2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w:t>
            </w:r>
          </w:p>
        </w:tc>
        <w:tc>
          <w:tcPr>
            <w:tcW w:w="1322" w:type="dxa"/>
            <w:tcBorders>
              <w:top w:val="single" w:sz="4" w:space="0" w:color="auto"/>
              <w:left w:val="nil"/>
              <w:bottom w:val="single" w:sz="4" w:space="0" w:color="auto"/>
              <w:right w:val="single" w:sz="4" w:space="0" w:color="auto"/>
            </w:tcBorders>
            <w:shd w:val="clear" w:color="FFFFFF" w:fill="FFFFFF"/>
            <w:noWrap/>
            <w:vAlign w:val="center"/>
            <w:hideMark/>
          </w:tcPr>
          <w:p w14:paraId="4361660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w:t>
            </w:r>
          </w:p>
        </w:tc>
        <w:tc>
          <w:tcPr>
            <w:tcW w:w="1227" w:type="dxa"/>
            <w:tcBorders>
              <w:top w:val="single" w:sz="4" w:space="0" w:color="auto"/>
              <w:left w:val="nil"/>
              <w:bottom w:val="single" w:sz="4" w:space="0" w:color="auto"/>
              <w:right w:val="single" w:sz="4" w:space="0" w:color="auto"/>
            </w:tcBorders>
            <w:shd w:val="clear" w:color="FFFFFF" w:fill="FFFFFF"/>
            <w:noWrap/>
            <w:vAlign w:val="center"/>
            <w:hideMark/>
          </w:tcPr>
          <w:p w14:paraId="0A948E3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14:paraId="00207BC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7</w:t>
            </w:r>
          </w:p>
        </w:tc>
        <w:tc>
          <w:tcPr>
            <w:tcW w:w="1459" w:type="dxa"/>
            <w:tcBorders>
              <w:top w:val="single" w:sz="4" w:space="0" w:color="auto"/>
              <w:left w:val="nil"/>
              <w:bottom w:val="single" w:sz="4" w:space="0" w:color="auto"/>
              <w:right w:val="single" w:sz="4" w:space="0" w:color="auto"/>
            </w:tcBorders>
            <w:shd w:val="clear" w:color="FFFFFF" w:fill="FFFFFF"/>
            <w:vAlign w:val="center"/>
            <w:hideMark/>
          </w:tcPr>
          <w:p w14:paraId="7938F95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w:t>
            </w:r>
          </w:p>
        </w:tc>
        <w:tc>
          <w:tcPr>
            <w:tcW w:w="1390" w:type="dxa"/>
            <w:tcBorders>
              <w:top w:val="single" w:sz="4" w:space="0" w:color="auto"/>
              <w:left w:val="nil"/>
              <w:bottom w:val="single" w:sz="4" w:space="0" w:color="auto"/>
              <w:right w:val="single" w:sz="4" w:space="0" w:color="auto"/>
            </w:tcBorders>
            <w:shd w:val="clear" w:color="FFFFFF" w:fill="FFFFFF"/>
            <w:noWrap/>
            <w:vAlign w:val="center"/>
            <w:hideMark/>
          </w:tcPr>
          <w:p w14:paraId="19C2C1C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9</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F9177B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w:t>
            </w:r>
          </w:p>
        </w:tc>
        <w:tc>
          <w:tcPr>
            <w:tcW w:w="222" w:type="dxa"/>
            <w:gridSpan w:val="2"/>
            <w:vAlign w:val="center"/>
            <w:hideMark/>
          </w:tcPr>
          <w:p w14:paraId="6AAA81B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EF94746" w14:textId="77777777" w:rsidTr="00BD12D3">
        <w:trPr>
          <w:trHeight w:val="49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4BBB1B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Подпрограмма </w:t>
            </w:r>
            <w:proofErr w:type="gramStart"/>
            <w:r w:rsidRPr="00BD12D3">
              <w:rPr>
                <w:rFonts w:ascii="Times New Roman" w:eastAsia="Times New Roman" w:hAnsi="Times New Roman" w:cs="Times New Roman"/>
                <w:sz w:val="20"/>
                <w:szCs w:val="20"/>
                <w:lang w:eastAsia="ru-RU"/>
              </w:rPr>
              <w:t>2  "</w:t>
            </w:r>
            <w:proofErr w:type="gramEnd"/>
            <w:r w:rsidRPr="00BD12D3">
              <w:rPr>
                <w:rFonts w:ascii="Times New Roman" w:eastAsia="Times New Roman" w:hAnsi="Times New Roman" w:cs="Times New Roman"/>
                <w:sz w:val="20"/>
                <w:szCs w:val="20"/>
                <w:lang w:eastAsia="ru-RU"/>
              </w:rPr>
              <w:t xml:space="preserve">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w:t>
            </w:r>
            <w:r w:rsidRPr="00BD12D3">
              <w:rPr>
                <w:rFonts w:ascii="Times New Roman" w:eastAsia="Times New Roman" w:hAnsi="Times New Roman" w:cs="Times New Roman"/>
                <w:sz w:val="20"/>
                <w:szCs w:val="20"/>
                <w:lang w:eastAsia="ru-RU"/>
              </w:rPr>
              <w:lastRenderedPageBreak/>
              <w:t xml:space="preserve">образования"  на 2019-2024 годы    </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1F9D6338" w14:textId="282E9D2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B278C6">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w:t>
            </w:r>
            <w:r w:rsidRPr="00BD12D3">
              <w:rPr>
                <w:rFonts w:ascii="Times New Roman" w:eastAsia="Times New Roman" w:hAnsi="Times New Roman" w:cs="Times New Roman"/>
                <w:sz w:val="20"/>
                <w:szCs w:val="20"/>
                <w:lang w:eastAsia="ru-RU"/>
              </w:rPr>
              <w:lastRenderedPageBreak/>
              <w:t xml:space="preserve">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73F4157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5E9347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1 014 758,46</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E8E0A1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756 603,22</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A2657B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947 167,60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BFF0FB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976 810,00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730BE25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1 321 810,00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9F6CFD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1 321 810,00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8F3EF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6 338 959,28</w:t>
            </w:r>
          </w:p>
        </w:tc>
        <w:tc>
          <w:tcPr>
            <w:tcW w:w="222" w:type="dxa"/>
            <w:gridSpan w:val="2"/>
            <w:vAlign w:val="center"/>
            <w:hideMark/>
          </w:tcPr>
          <w:p w14:paraId="1E708DB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B7DD0A1" w14:textId="77777777" w:rsidTr="00BD12D3">
        <w:trPr>
          <w:trHeight w:val="49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C301F3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D29A80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4220708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189F6A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4C78DE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69BA3E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BEA6A6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0B006A0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9EF5C8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EBCF79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2741CB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EA60EF4" w14:textId="77777777" w:rsidTr="00BD12D3">
        <w:trPr>
          <w:trHeight w:val="49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4B95C8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620393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1D3F71B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5FA033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35A6CB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F09552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414037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6ED4FD2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7C01ECE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0EB663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1BD1A4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49EEA54" w14:textId="77777777" w:rsidTr="00BD12D3">
        <w:trPr>
          <w:trHeight w:val="45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398757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ADF335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0FC26E86" w14:textId="4946476B"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3116C85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1 014 758,46</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210C49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756 603,22</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853A36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947 167,60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BB0CDF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976 810,00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78DA0F8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1 321 810,00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6092EB6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1 321 810,00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F5D0F1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6 338 959,28</w:t>
            </w:r>
          </w:p>
        </w:tc>
        <w:tc>
          <w:tcPr>
            <w:tcW w:w="222" w:type="dxa"/>
            <w:gridSpan w:val="2"/>
            <w:vAlign w:val="center"/>
            <w:hideMark/>
          </w:tcPr>
          <w:p w14:paraId="301945F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0990287" w14:textId="77777777" w:rsidTr="00BD12D3">
        <w:trPr>
          <w:trHeight w:val="66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F90762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412782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3979DD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0A8E699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47599B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E964BA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66E2426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111959E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149BDF5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AD5062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95A847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88CAA5D" w14:textId="77777777" w:rsidTr="00BD12D3">
        <w:trPr>
          <w:trHeight w:val="420"/>
        </w:trPr>
        <w:tc>
          <w:tcPr>
            <w:tcW w:w="2419" w:type="dxa"/>
            <w:vMerge w:val="restart"/>
            <w:tcBorders>
              <w:top w:val="single" w:sz="4" w:space="0" w:color="auto"/>
              <w:left w:val="single" w:sz="4" w:space="0" w:color="auto"/>
              <w:bottom w:val="single" w:sz="4" w:space="0" w:color="auto"/>
              <w:right w:val="single" w:sz="4" w:space="0" w:color="auto"/>
            </w:tcBorders>
            <w:shd w:val="clear" w:color="D9E1F2" w:fill="FFFFFF"/>
            <w:vAlign w:val="center"/>
            <w:hideMark/>
          </w:tcPr>
          <w:p w14:paraId="4902D67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0CE9D8B7" w14:textId="1E64231D"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w:t>
            </w:r>
            <w:r w:rsidR="00B278C6">
              <w:rPr>
                <w:rFonts w:ascii="Times New Roman" w:eastAsia="Times New Roman" w:hAnsi="Times New Roman" w:cs="Times New Roman"/>
                <w:sz w:val="20"/>
                <w:szCs w:val="20"/>
                <w:lang w:eastAsia="ru-RU"/>
              </w:rPr>
              <w:t xml:space="preserve">о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D9E1F2" w:fill="FFFFFF"/>
            <w:vAlign w:val="center"/>
            <w:hideMark/>
          </w:tcPr>
          <w:p w14:paraId="022B9D4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5E3D7A7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293 830,00</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77911B7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345 985,61</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14D7F0C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399 819,80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B3D245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195 000,00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33A8D95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540 000,00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6FA73C2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540 000,00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DBC1BB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2 314 635,41</w:t>
            </w:r>
          </w:p>
        </w:tc>
        <w:tc>
          <w:tcPr>
            <w:tcW w:w="222" w:type="dxa"/>
            <w:gridSpan w:val="2"/>
            <w:vAlign w:val="center"/>
            <w:hideMark/>
          </w:tcPr>
          <w:p w14:paraId="3480B42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4C7E44D"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7709C5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62A4DF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FFD8B1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6CCED2F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557F47A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0EEDE03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6BF571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057C5D7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0F1AE88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657BA1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3E8AFAE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FCCEA64"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38E584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6DCA03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08FC09D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48127A9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07F6960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19E65ED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5D11ED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32991BE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36D0928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A916F6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386B84A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530ED62" w14:textId="77777777" w:rsidTr="00BD12D3">
        <w:trPr>
          <w:trHeight w:val="46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348AB2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5DA290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D646D59" w14:textId="1F4FAD5F"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D9E1F2" w:fill="FFFFFF"/>
            <w:vAlign w:val="bottom"/>
            <w:hideMark/>
          </w:tcPr>
          <w:p w14:paraId="00C3C29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293 830,00</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710C7A0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345 985,61</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06B2960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399 819,80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C33033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195 000,00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1C0FC31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540 000,00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23BCA00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540 000,00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653EF6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2 314 635,41</w:t>
            </w:r>
          </w:p>
        </w:tc>
        <w:tc>
          <w:tcPr>
            <w:tcW w:w="222" w:type="dxa"/>
            <w:gridSpan w:val="2"/>
            <w:vAlign w:val="center"/>
            <w:hideMark/>
          </w:tcPr>
          <w:p w14:paraId="2D1336F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F8ADB52" w14:textId="77777777" w:rsidTr="00BD12D3">
        <w:trPr>
          <w:trHeight w:val="48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10FBD4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3DCAC6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3CF997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D9E1F2" w:fill="FFFFFF"/>
            <w:noWrap/>
            <w:vAlign w:val="bottom"/>
            <w:hideMark/>
          </w:tcPr>
          <w:p w14:paraId="6E3ED86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D9E1F2" w:fill="FFFFFF"/>
            <w:noWrap/>
            <w:vAlign w:val="bottom"/>
            <w:hideMark/>
          </w:tcPr>
          <w:p w14:paraId="7C00920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D9E1F2" w:fill="FFFFFF"/>
            <w:noWrap/>
            <w:vAlign w:val="bottom"/>
            <w:hideMark/>
          </w:tcPr>
          <w:p w14:paraId="3CEFE43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5A124C8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D9E1F2" w:fill="FFFFFF"/>
            <w:noWrap/>
            <w:vAlign w:val="bottom"/>
            <w:hideMark/>
          </w:tcPr>
          <w:p w14:paraId="0B0E7BE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D9E1F2" w:fill="FFFFFF"/>
            <w:noWrap/>
            <w:vAlign w:val="bottom"/>
            <w:hideMark/>
          </w:tcPr>
          <w:p w14:paraId="45B45B3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31BD79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E2BC0A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ADD7FFB" w14:textId="77777777" w:rsidTr="00BD12D3">
        <w:trPr>
          <w:trHeight w:val="42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D0CE76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w:t>
            </w:r>
            <w:proofErr w:type="gramStart"/>
            <w:r w:rsidRPr="00BD12D3">
              <w:rPr>
                <w:rFonts w:ascii="Times New Roman" w:eastAsia="Times New Roman" w:hAnsi="Times New Roman" w:cs="Times New Roman"/>
                <w:sz w:val="20"/>
                <w:szCs w:val="20"/>
                <w:lang w:eastAsia="ru-RU"/>
              </w:rPr>
              <w:t>1.Компьютер</w:t>
            </w:r>
            <w:proofErr w:type="gramEnd"/>
            <w:r w:rsidRPr="00BD12D3">
              <w:rPr>
                <w:rFonts w:ascii="Times New Roman" w:eastAsia="Times New Roman" w:hAnsi="Times New Roman" w:cs="Times New Roman"/>
                <w:sz w:val="20"/>
                <w:szCs w:val="20"/>
                <w:lang w:eastAsia="ru-RU"/>
              </w:rPr>
              <w:t xml:space="preserve"> в комплекте </w:t>
            </w:r>
            <w:r w:rsidRPr="00BD12D3">
              <w:rPr>
                <w:rFonts w:ascii="Times New Roman" w:eastAsia="Times New Roman" w:hAnsi="Times New Roman" w:cs="Times New Roman"/>
                <w:sz w:val="20"/>
                <w:szCs w:val="20"/>
                <w:lang w:eastAsia="ru-RU"/>
              </w:rPr>
              <w:br/>
              <w:t>(подстатья 310. Приобретение основных средств)</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3154131" w14:textId="72ED935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B278C6">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172BD2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9D0796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265 630,00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DCD7F1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200 000,00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F92658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E4EF99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56CACDA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270 000,00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3D3F924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270 000,00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ADB59C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1 005 630,00</w:t>
            </w:r>
          </w:p>
        </w:tc>
        <w:tc>
          <w:tcPr>
            <w:tcW w:w="222" w:type="dxa"/>
            <w:gridSpan w:val="2"/>
            <w:vAlign w:val="center"/>
            <w:hideMark/>
          </w:tcPr>
          <w:p w14:paraId="5C0FF2A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E24EE7E"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E83B5A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DDD5A2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1FD78B3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B05888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E53E6C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43C8650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9D8EBD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11DBEA8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3CC0EDA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06AB4E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8AADE7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A339954"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9DE364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4CD45DB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0A1B0F5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B29483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9C523C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AF9638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C6CFA2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7BC5939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65BBF79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71595A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21AD39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35A7FBD"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88DE6B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6D89AA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0EB0C30C" w14:textId="02A3D2FA"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(ИБ)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2E374B7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265 630,00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A56351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200 000,00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83ED98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E2B7EF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05B26D5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270 000,00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2918C75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270 000,00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6A44BA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1005630,00</w:t>
            </w:r>
          </w:p>
        </w:tc>
        <w:tc>
          <w:tcPr>
            <w:tcW w:w="222" w:type="dxa"/>
            <w:gridSpan w:val="2"/>
            <w:vAlign w:val="center"/>
            <w:hideMark/>
          </w:tcPr>
          <w:p w14:paraId="57F7AAA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A6DED1A" w14:textId="77777777" w:rsidTr="00BD12D3">
        <w:trPr>
          <w:trHeight w:val="31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1E362E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B5631A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54BC9A0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626EED9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549E9AC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63A43F4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2F1C33C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67FA25F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0290419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330054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44872E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59A508C" w14:textId="77777777" w:rsidTr="00BD12D3">
        <w:trPr>
          <w:trHeight w:val="45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262DD3B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1.2. Блок бесперебойного питания APC Smart-UPS (сервер)</w:t>
            </w:r>
            <w:r w:rsidRPr="00BD12D3">
              <w:rPr>
                <w:rFonts w:ascii="Times New Roman" w:eastAsia="Times New Roman" w:hAnsi="Times New Roman" w:cs="Times New Roman"/>
                <w:sz w:val="20"/>
                <w:szCs w:val="20"/>
                <w:lang w:eastAsia="ru-RU"/>
              </w:rPr>
              <w:br/>
              <w:t>(подстатья 340. Приобретение материальных запасов)</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71FE215" w14:textId="1E34FBF2"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B278C6">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lastRenderedPageBreak/>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D3107D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D0760A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2F13EFC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36 000,00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AE2DB4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C03ADF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14353E1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599BA0A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26F8F5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36 000,00</w:t>
            </w:r>
          </w:p>
        </w:tc>
        <w:tc>
          <w:tcPr>
            <w:tcW w:w="222" w:type="dxa"/>
            <w:gridSpan w:val="2"/>
            <w:vAlign w:val="center"/>
            <w:hideMark/>
          </w:tcPr>
          <w:p w14:paraId="4CDA166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88EC7E2" w14:textId="77777777" w:rsidTr="00BD12D3">
        <w:trPr>
          <w:trHeight w:val="45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C10F09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0EB842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4639091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51F3B3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A2F376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06D010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0CDFDA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5988D6C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71A41B0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FACF49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9302F2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BB168DA" w14:textId="77777777" w:rsidTr="00BD12D3">
        <w:trPr>
          <w:trHeight w:val="45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897109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663D1C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E72F11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A97011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E1219E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777F25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F986AB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6541CA8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803D97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6BB639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DE8166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8C444FC" w14:textId="77777777" w:rsidTr="00BD12D3">
        <w:trPr>
          <w:trHeight w:val="48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0106CC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12AED1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76D70F94" w14:textId="61E1603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337D9AC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74A6867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36 000,00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382B2A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80D1FC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6A886D4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0ED53D2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597940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36 000,00</w:t>
            </w:r>
          </w:p>
        </w:tc>
        <w:tc>
          <w:tcPr>
            <w:tcW w:w="222" w:type="dxa"/>
            <w:gridSpan w:val="2"/>
            <w:vAlign w:val="center"/>
            <w:hideMark/>
          </w:tcPr>
          <w:p w14:paraId="431787D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8BB121D"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C97629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6AF36F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3ADC8D5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3A26A31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774A649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7C01F58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7234516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5C2463F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7B1AE7F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2410F1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4EDFAC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869C90E"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BB2D09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1.3. Блок бесперебойного питания </w:t>
            </w:r>
            <w:r w:rsidRPr="00BD12D3">
              <w:rPr>
                <w:rFonts w:ascii="Times New Roman" w:eastAsia="Times New Roman" w:hAnsi="Times New Roman" w:cs="Times New Roman"/>
                <w:sz w:val="20"/>
                <w:szCs w:val="20"/>
                <w:lang w:eastAsia="ru-RU"/>
              </w:rPr>
              <w:br/>
              <w:t>(подстатья 340. Приобретение материальных запасов)</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5F99DA1" w14:textId="71B234D9"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B278C6">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442102B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172803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0ADDEB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9456A9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718175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0243A28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60 000,00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77BE9A3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62EF7E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140 000,00</w:t>
            </w:r>
          </w:p>
        </w:tc>
        <w:tc>
          <w:tcPr>
            <w:tcW w:w="222" w:type="dxa"/>
            <w:gridSpan w:val="2"/>
            <w:vAlign w:val="center"/>
            <w:hideMark/>
          </w:tcPr>
          <w:p w14:paraId="32E9A4F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BB34715"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D53029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4963E6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2E4EB6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328B80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4C28889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4A0CA42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2017B5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6DE50A3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06C61C3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934B52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616973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34824BA"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7BADC7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6A8103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188362D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374209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913CB3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7683FA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55E730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736FEEC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2828C96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FC2237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5D68F6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887B6C0" w14:textId="77777777" w:rsidTr="00BD12D3">
        <w:trPr>
          <w:trHeight w:val="45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1B5EA4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AE8B50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6C759938" w14:textId="0D9D7290"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7683E4B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CEA258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DAFBA2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984ACB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51E3378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60 000,00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14D54B3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5B2964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140 000,00</w:t>
            </w:r>
          </w:p>
        </w:tc>
        <w:tc>
          <w:tcPr>
            <w:tcW w:w="222" w:type="dxa"/>
            <w:gridSpan w:val="2"/>
            <w:vAlign w:val="center"/>
            <w:hideMark/>
          </w:tcPr>
          <w:p w14:paraId="3F3B145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9244394" w14:textId="77777777" w:rsidTr="00BD12D3">
        <w:trPr>
          <w:trHeight w:val="33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97AD49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83A93D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6A45DFD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15AA15C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39131E4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2D7C9A1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202FAB6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5FCFB32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3E19FC5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5F1C55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72D1FA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1C65739" w14:textId="77777777" w:rsidTr="00BD12D3">
        <w:trPr>
          <w:trHeight w:val="36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F414C8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1.4. Принтер </w:t>
            </w:r>
            <w:r w:rsidRPr="00BD12D3">
              <w:rPr>
                <w:rFonts w:ascii="Times New Roman" w:eastAsia="Times New Roman" w:hAnsi="Times New Roman" w:cs="Times New Roman"/>
                <w:sz w:val="20"/>
                <w:szCs w:val="20"/>
                <w:lang w:eastAsia="ru-RU"/>
              </w:rPr>
              <w:br/>
              <w:t>(подстатья 310. Приобретение основных средств)</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17227127" w14:textId="5CA2630A"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B278C6">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1F5B93E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746ABC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D38285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E6F620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211502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7D3CFAA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60 000,00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2768B6A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7330FE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120 000,00</w:t>
            </w:r>
          </w:p>
        </w:tc>
        <w:tc>
          <w:tcPr>
            <w:tcW w:w="222" w:type="dxa"/>
            <w:gridSpan w:val="2"/>
            <w:vAlign w:val="center"/>
            <w:hideMark/>
          </w:tcPr>
          <w:p w14:paraId="7CF72EA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6DF1141" w14:textId="77777777" w:rsidTr="00BD12D3">
        <w:trPr>
          <w:trHeight w:val="36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10CFE5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A86719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2C0EF8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EB2961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4434CE1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8D32B1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829BA7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13E2892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74B33EB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B79746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D746F5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3460A59" w14:textId="77777777" w:rsidTr="00BD12D3">
        <w:trPr>
          <w:trHeight w:val="36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6A59F2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AD6E83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4197726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A0CACE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35167A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501DCF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387AAA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56AACA3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711CA25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28D58F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339C03A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5065984"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107AD8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E9912E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176DFE4" w14:textId="5CBE5A5C"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6877FB9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DFC319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F0838B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975894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5D20EBE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60 000,00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53068E6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D90DF1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120 000,00</w:t>
            </w:r>
          </w:p>
        </w:tc>
        <w:tc>
          <w:tcPr>
            <w:tcW w:w="222" w:type="dxa"/>
            <w:gridSpan w:val="2"/>
            <w:vAlign w:val="center"/>
            <w:hideMark/>
          </w:tcPr>
          <w:p w14:paraId="79CAD2C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42F788A"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FA502C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486886C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6D083FA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707E2FE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340062B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0DD90B4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5A92B77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49949F0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65A4B63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AF029E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A85A59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06F0557" w14:textId="77777777" w:rsidTr="00BD12D3">
        <w:trPr>
          <w:trHeight w:val="40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C300D5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1.5. МФУ</w:t>
            </w:r>
            <w:r w:rsidRPr="00BD12D3">
              <w:rPr>
                <w:rFonts w:ascii="Times New Roman" w:eastAsia="Times New Roman" w:hAnsi="Times New Roman" w:cs="Times New Roman"/>
                <w:sz w:val="20"/>
                <w:szCs w:val="20"/>
                <w:lang w:eastAsia="ru-RU"/>
              </w:rPr>
              <w:br/>
              <w:t>(подстатья 310. Приобретение основных средств)</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6A7BA554" w14:textId="07D7B0BB"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w:t>
            </w:r>
            <w:r w:rsidRPr="00BD12D3">
              <w:rPr>
                <w:rFonts w:ascii="Times New Roman" w:eastAsia="Times New Roman" w:hAnsi="Times New Roman" w:cs="Times New Roman"/>
                <w:sz w:val="20"/>
                <w:szCs w:val="20"/>
                <w:lang w:eastAsia="ru-RU"/>
              </w:rPr>
              <w:lastRenderedPageBreak/>
              <w:t>информатизации администрации Слюдянского</w:t>
            </w:r>
            <w:r w:rsidR="00B278C6">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4827D9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D1960F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28 200,00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1AA1D1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38 563,22</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462B56D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7AE911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195 000,00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4F0171F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150 000,00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057E745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150 000,00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F42E6E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561 763,22</w:t>
            </w:r>
          </w:p>
        </w:tc>
        <w:tc>
          <w:tcPr>
            <w:tcW w:w="222" w:type="dxa"/>
            <w:gridSpan w:val="2"/>
            <w:vAlign w:val="center"/>
            <w:hideMark/>
          </w:tcPr>
          <w:p w14:paraId="24A0307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CA0D2B6" w14:textId="77777777" w:rsidTr="00BD12D3">
        <w:trPr>
          <w:trHeight w:val="40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E2CAD7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307F71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39FEC8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942AEF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E3F577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F0AE48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FEE757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1A1C852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532D3B3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945146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3A2C9D7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C89707E" w14:textId="77777777" w:rsidTr="00BD12D3">
        <w:trPr>
          <w:trHeight w:val="40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0C0881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53139B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1C7EE74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B7BA6E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1BE950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769093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3932F4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0089049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2381FA3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C69A06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0B3C1F4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51BF78A" w14:textId="77777777" w:rsidTr="00BD12D3">
        <w:trPr>
          <w:trHeight w:val="46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FAD48F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5D6337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5580DAA8" w14:textId="6C40AA71"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4B513FF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28 200,00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710A86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38 563,22</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519229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050533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195 000,00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349561D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150 000,00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61D6339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150 000,00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18514B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561 763,22</w:t>
            </w:r>
          </w:p>
        </w:tc>
        <w:tc>
          <w:tcPr>
            <w:tcW w:w="222" w:type="dxa"/>
            <w:gridSpan w:val="2"/>
            <w:vAlign w:val="center"/>
            <w:hideMark/>
          </w:tcPr>
          <w:p w14:paraId="1977D46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62BF526"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CF4429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1ABBCC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3475E5E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2A02817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3D2D0D2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045DFB4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247E1E3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155A507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44CDC45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4F11E2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11ED05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FA75F8A"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F686E3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1.6. Ноутбук </w:t>
            </w:r>
            <w:r w:rsidRPr="00BD12D3">
              <w:rPr>
                <w:rFonts w:ascii="Times New Roman" w:eastAsia="Times New Roman" w:hAnsi="Times New Roman" w:cs="Times New Roman"/>
                <w:sz w:val="20"/>
                <w:szCs w:val="20"/>
                <w:lang w:eastAsia="ru-RU"/>
              </w:rPr>
              <w:br/>
              <w:t>(подстатья 310. Приобретение основных средств)</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64595C1E" w14:textId="2EBDEBA1"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B278C6">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532FDBD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E10B07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14FF49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436739D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A21F58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33D4CD0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05CB4E7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38E879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DF4B3E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B1D9A64"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309263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10D150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DED8F9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DAA044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E72B8D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229C78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7D955F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67C30A1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4066106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69044A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07A61FC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2E25320"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9B8AF4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D29963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0F7521F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BA3B92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7301B84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40813E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4EF515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4C0F5B3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042ABE6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6D60C3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0CA0762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6E88E0D"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F9B9DA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4FFB33B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72FC82A5" w14:textId="47054360"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5C2CDB7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FED4BD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D8238A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7C3A96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08465BE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0E40D9C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8EF82D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77BE40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360E8DE"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29E85E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684C30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4E3A5C3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2FEFF20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23241CA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3B6B278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18D8341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3954471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71379E7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DC7DB2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7304F5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4FB086D" w14:textId="77777777" w:rsidTr="00BD12D3">
        <w:trPr>
          <w:trHeight w:val="34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7D256E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1.7. Нетбук </w:t>
            </w:r>
            <w:r w:rsidRPr="00BD12D3">
              <w:rPr>
                <w:rFonts w:ascii="Times New Roman" w:eastAsia="Times New Roman" w:hAnsi="Times New Roman" w:cs="Times New Roman"/>
                <w:sz w:val="20"/>
                <w:szCs w:val="20"/>
                <w:lang w:eastAsia="ru-RU"/>
              </w:rPr>
              <w:br/>
              <w:t>(подстатья 310. Приобретение основных средств)</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2B5CB5FC" w14:textId="0F363C8F"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B278C6">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1EBE44C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460B9D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DC7490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148463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CB97A5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3296A8A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58D0FB1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43D74D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4B7A9D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12AACB6" w14:textId="77777777" w:rsidTr="00BD12D3">
        <w:trPr>
          <w:trHeight w:val="34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D7F125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EEF7E2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34C7833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502E2F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ACB4C0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431220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BF447A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356EBAD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7401F79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A84F60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9DF938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86613DE" w14:textId="77777777" w:rsidTr="00BD12D3">
        <w:trPr>
          <w:trHeight w:val="34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D30645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486F7A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8D701D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B6E052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6C8423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BA0454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E8E180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6C3C5B3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62855B2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106A3F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6CBED9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ED16781"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F1501F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3F9442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CB8B429" w14:textId="2FF68315"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44E4458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44B8A6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1098D1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677DA3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7EFA744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694B7F8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068B05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B42DAD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053F14A"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27CA90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36EA58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36D1EAD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2E2BF58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6778172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051E54A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77A301D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438B115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4924137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80C6BB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F8C318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91F9066" w14:textId="77777777" w:rsidTr="00BD12D3">
        <w:trPr>
          <w:trHeight w:val="37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F5C6C0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1.8. Сканер </w:t>
            </w:r>
            <w:r w:rsidRPr="00BD12D3">
              <w:rPr>
                <w:rFonts w:ascii="Times New Roman" w:eastAsia="Times New Roman" w:hAnsi="Times New Roman" w:cs="Times New Roman"/>
                <w:sz w:val="20"/>
                <w:szCs w:val="20"/>
                <w:lang w:eastAsia="ru-RU"/>
              </w:rPr>
              <w:br/>
              <w:t>(подстатья 310. Приобретение основных средств)</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27A99267" w14:textId="7F4B84E5"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w:t>
            </w:r>
            <w:r w:rsidRPr="00BD12D3">
              <w:rPr>
                <w:rFonts w:ascii="Times New Roman" w:eastAsia="Times New Roman" w:hAnsi="Times New Roman" w:cs="Times New Roman"/>
                <w:sz w:val="20"/>
                <w:szCs w:val="20"/>
                <w:lang w:eastAsia="ru-RU"/>
              </w:rPr>
              <w:lastRenderedPageBreak/>
              <w:t>материального обеспечения и информатизации администрации Слюдянского</w:t>
            </w:r>
            <w:r w:rsidR="00B278C6">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F6239E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655485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70C5D6A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0C8875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7FD7B0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3264EA8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6486C92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1DF1A1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06F9683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708722B"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AF3560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438DEA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34C293C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7ABC40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38B599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3F8E00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DB7552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0D4A35C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72FEA64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E3DE37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74BEE7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06D836A"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A10D02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20D937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0DE065C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4AC3EE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EF6210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35EB06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2A1967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7C1523A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5206674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AB5214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1CA7EC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B483271" w14:textId="77777777" w:rsidTr="00BD12D3">
        <w:trPr>
          <w:trHeight w:val="33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457302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FDE4BC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E0E55A4" w14:textId="1F0F81DD"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76F8332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2AD04F8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488C2B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DA3C9C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6F81314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4A4B99E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15B0B9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CD8FBF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A88C25F" w14:textId="77777777" w:rsidTr="00BD12D3">
        <w:trPr>
          <w:trHeight w:val="48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BC3D37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2957CB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1BDD45B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12C7D51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1746D73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13BBC04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24CC7FC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544F6F5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066EC88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30FA2C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9E5A8C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E5779C0" w14:textId="77777777" w:rsidTr="00BD12D3">
        <w:trPr>
          <w:trHeight w:val="42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B957573" w14:textId="79595025"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1.9. Сервер</w:t>
            </w:r>
            <w:r w:rsidRPr="00BD12D3">
              <w:rPr>
                <w:rFonts w:ascii="Times New Roman" w:eastAsia="Times New Roman" w:hAnsi="Times New Roman" w:cs="Times New Roman"/>
                <w:sz w:val="20"/>
                <w:szCs w:val="20"/>
                <w:lang w:eastAsia="ru-RU"/>
              </w:rPr>
              <w:br/>
              <w:t>(подстатья 346. Приобретение прочих материальных запасов-комплектующих для сервера)</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0FC7ACCC" w14:textId="26E034ED"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B278C6">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7A3CD6C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B08E49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F3558C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51 422,39</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C9BBCC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399 819,80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DA6337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5C119BA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A8DF2D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2AA2EB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451 242,19</w:t>
            </w:r>
          </w:p>
        </w:tc>
        <w:tc>
          <w:tcPr>
            <w:tcW w:w="222" w:type="dxa"/>
            <w:gridSpan w:val="2"/>
            <w:vAlign w:val="center"/>
            <w:hideMark/>
          </w:tcPr>
          <w:p w14:paraId="75D02CE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97B2A36"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CE6A0E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6B6A15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2757888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41C7BC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3C6577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5B17457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6D0545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213FBE2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56FD63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E7A885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DCE96C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306FB19"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50F0BE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D48257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13D1EE7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7B639D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24D5316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1D485C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11DACF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1A82438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1264340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92CE90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3AF48E6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94588EC" w14:textId="77777777" w:rsidTr="00BD12D3">
        <w:trPr>
          <w:trHeight w:val="40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DDBE27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78B0CA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7C702E76" w14:textId="726498CB"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76B36AF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C1C4B2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51 422,39</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447B9F2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399 819,80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596B89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123590D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C02633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2A5306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451 242,19</w:t>
            </w:r>
          </w:p>
        </w:tc>
        <w:tc>
          <w:tcPr>
            <w:tcW w:w="222" w:type="dxa"/>
            <w:gridSpan w:val="2"/>
            <w:vAlign w:val="center"/>
            <w:hideMark/>
          </w:tcPr>
          <w:p w14:paraId="463E260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2EE5DD4"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BA2B04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B519F3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55569BE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76A80EA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284855F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A17EC6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02D42FC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213A174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4C9AB4F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61C3EF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4A96E0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B66445E" w14:textId="77777777" w:rsidTr="00BD12D3">
        <w:trPr>
          <w:trHeight w:val="37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D9267B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1.10. Телефакс </w:t>
            </w:r>
            <w:r w:rsidRPr="00BD12D3">
              <w:rPr>
                <w:rFonts w:ascii="Times New Roman" w:eastAsia="Times New Roman" w:hAnsi="Times New Roman" w:cs="Times New Roman"/>
                <w:sz w:val="20"/>
                <w:szCs w:val="20"/>
                <w:lang w:eastAsia="ru-RU"/>
              </w:rPr>
              <w:br/>
              <w:t>(подстатья 310. Приобретение основных средств)</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14A14E7E" w14:textId="025B2FF5"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sidR="00B278C6">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0B4CF30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214BA7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04286C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33868F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61E9C5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5F5FED8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7E28118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23679A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EE612A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967FDDB"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D59B0B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4DD9C9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54CD68E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73F5A0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46CFFF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4A5005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90A363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07CE891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196DF82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AD6680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E61CFA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626B6D5"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582796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9790D4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23FF767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A70C85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73C276E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658C98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737DD5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55332D4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75C81A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2E7292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9239C0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6F71A5F"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640B28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4B0D411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56866EE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roofErr w:type="gramStart"/>
            <w:r w:rsidRPr="00BD12D3">
              <w:rPr>
                <w:rFonts w:ascii="Times New Roman" w:eastAsia="Times New Roman" w:hAnsi="Times New Roman" w:cs="Times New Roman"/>
                <w:sz w:val="20"/>
                <w:szCs w:val="20"/>
                <w:lang w:eastAsia="ru-RU"/>
              </w:rPr>
              <w:t>местный  бюджет</w:t>
            </w:r>
            <w:proofErr w:type="gramEnd"/>
            <w:r w:rsidRPr="00BD12D3">
              <w:rPr>
                <w:rFonts w:ascii="Times New Roman" w:eastAsia="Times New Roman" w:hAnsi="Times New Roman" w:cs="Times New Roman"/>
                <w:sz w:val="20"/>
                <w:szCs w:val="20"/>
                <w:lang w:eastAsia="ru-RU"/>
              </w:rPr>
              <w:t xml:space="preserve">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7E59C7E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556819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2B58EB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A31B43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1FDA72E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1A75C24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2AA315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634E9B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6D6EBB9"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0BBA94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A589DB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74A8634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7AF59D9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BAC95E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700BC1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223C255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7870EE1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1F6ADBB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17CFDB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31EFCD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2028B2C" w14:textId="77777777" w:rsidTr="00BD12D3">
        <w:trPr>
          <w:trHeight w:val="37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E1DD85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1.11. Мультимедийный проектор</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7A01946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w:t>
            </w:r>
            <w:r w:rsidRPr="00BD12D3">
              <w:rPr>
                <w:rFonts w:ascii="Times New Roman" w:eastAsia="Times New Roman" w:hAnsi="Times New Roman" w:cs="Times New Roman"/>
                <w:sz w:val="20"/>
                <w:szCs w:val="20"/>
                <w:lang w:eastAsia="ru-RU"/>
              </w:rPr>
              <w:lastRenderedPageBreak/>
              <w:t xml:space="preserve">работы и ведения архива; отдел делопроизводства, материального обеспечения и информатизации администрации </w:t>
            </w:r>
            <w:proofErr w:type="spellStart"/>
            <w:r w:rsidRPr="00BD12D3">
              <w:rPr>
                <w:rFonts w:ascii="Times New Roman" w:eastAsia="Times New Roman" w:hAnsi="Times New Roman" w:cs="Times New Roman"/>
                <w:sz w:val="20"/>
                <w:szCs w:val="20"/>
                <w:lang w:eastAsia="ru-RU"/>
              </w:rPr>
              <w:t>Слюдянскогогородского</w:t>
            </w:r>
            <w:proofErr w:type="spellEnd"/>
            <w:r w:rsidRPr="00BD12D3">
              <w:rPr>
                <w:rFonts w:ascii="Times New Roman" w:eastAsia="Times New Roman" w:hAnsi="Times New Roman" w:cs="Times New Roman"/>
                <w:sz w:val="20"/>
                <w:szCs w:val="20"/>
                <w:lang w:eastAsia="ru-RU"/>
              </w:rPr>
              <w:t xml:space="preserve">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9A693C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680E06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492EEEA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887092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F76569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59E48E4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30335F8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DE4DC8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0FEC945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9DFCD5F"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6A1BCC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5D2DA3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350A068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CA9832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E19FAC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5B7D08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7C6E81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14C189C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5FCE5FB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B3AEEF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EED1F8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3D8864A"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9D6801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4FBDBB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7D2A2AD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5BA6F1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C43CDD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03CBC2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50BC29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1F36110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7838E5E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9D9BCD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12F6F9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91636DD"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4A492B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89E059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014892A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roofErr w:type="gramStart"/>
            <w:r w:rsidRPr="00BD12D3">
              <w:rPr>
                <w:rFonts w:ascii="Times New Roman" w:eastAsia="Times New Roman" w:hAnsi="Times New Roman" w:cs="Times New Roman"/>
                <w:sz w:val="20"/>
                <w:szCs w:val="20"/>
                <w:lang w:eastAsia="ru-RU"/>
              </w:rPr>
              <w:t>местный  бюджет</w:t>
            </w:r>
            <w:proofErr w:type="gramEnd"/>
            <w:r w:rsidRPr="00BD12D3">
              <w:rPr>
                <w:rFonts w:ascii="Times New Roman" w:eastAsia="Times New Roman" w:hAnsi="Times New Roman" w:cs="Times New Roman"/>
                <w:sz w:val="20"/>
                <w:szCs w:val="20"/>
                <w:lang w:eastAsia="ru-RU"/>
              </w:rPr>
              <w:t xml:space="preserve">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582DBCC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DAFB7B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926FCB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37B98BE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64385F0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61A2680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E7DE89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F5132C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C47FC4C"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443A11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186C86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5AC3700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16ADE7E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28A6729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48602D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7428981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5460D42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21B8800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E13DFB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B7B17A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1AF6E16"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D9E1F2" w:fill="FFFFFF"/>
            <w:vAlign w:val="center"/>
            <w:hideMark/>
          </w:tcPr>
          <w:p w14:paraId="50A6CF2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Приобретение лицензионного программного обеспечения, необходимого для выполнения функций, возложенных на органы местного самоуправления Слюдянского муниципального образования;</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2A65889F" w14:textId="33C702E6"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14370ED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1F41D24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68 235,46</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3B2BFAA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207 854,10</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213AC55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301 805,80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6B2303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296 290,00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5CF086F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296 290,00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1277B66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296 290,00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59CADF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1 466 765,36</w:t>
            </w:r>
          </w:p>
        </w:tc>
        <w:tc>
          <w:tcPr>
            <w:tcW w:w="222" w:type="dxa"/>
            <w:gridSpan w:val="2"/>
            <w:vAlign w:val="center"/>
            <w:hideMark/>
          </w:tcPr>
          <w:p w14:paraId="36CA807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5B3468F"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21F0A7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4BE0AA0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04E8B17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6DED7FB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4B498CF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5FB282F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E578C1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5FA5E49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7A400C7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62BECC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E267DC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9C0F7BC"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9A68F9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5DEDA0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215E763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3FEAD12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2E65F06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17C54EB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76A1A3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0C7BEE3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096DBB9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1C1ADD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0E37478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C0F4507"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AECEFB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EB61D0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5B84304B" w14:textId="1A603EE3"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D9E1F2" w:fill="FFFFFF"/>
            <w:vAlign w:val="bottom"/>
            <w:hideMark/>
          </w:tcPr>
          <w:p w14:paraId="793D813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68 235,46</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4793F2C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207 854,10</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11D497A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301 805,80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3CB9F3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296 290,00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55A7D2E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296 290,00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2251C9A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296 290,00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6B28D5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1 466 765,36</w:t>
            </w:r>
          </w:p>
        </w:tc>
        <w:tc>
          <w:tcPr>
            <w:tcW w:w="222" w:type="dxa"/>
            <w:gridSpan w:val="2"/>
            <w:vAlign w:val="center"/>
            <w:hideMark/>
          </w:tcPr>
          <w:p w14:paraId="7AE55C3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B6FC076" w14:textId="77777777" w:rsidTr="00BD12D3">
        <w:trPr>
          <w:trHeight w:val="51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0D80D6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B87564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1204BEA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D9E1F2" w:fill="FFFFFF"/>
            <w:vAlign w:val="bottom"/>
            <w:hideMark/>
          </w:tcPr>
          <w:p w14:paraId="5B13C7B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20E2962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2FA6E64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30DD0DA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D9E1F2" w:fill="FFFFFF"/>
            <w:noWrap/>
            <w:vAlign w:val="bottom"/>
            <w:hideMark/>
          </w:tcPr>
          <w:p w14:paraId="2B61B40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D9E1F2" w:fill="FFFFFF"/>
            <w:noWrap/>
            <w:vAlign w:val="bottom"/>
            <w:hideMark/>
          </w:tcPr>
          <w:p w14:paraId="5E44741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3277B3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CAFB2E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80B5691" w14:textId="77777777" w:rsidTr="00BD12D3">
        <w:trPr>
          <w:trHeight w:val="30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937263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w:t>
            </w:r>
            <w:proofErr w:type="gramStart"/>
            <w:r w:rsidRPr="00BD12D3">
              <w:rPr>
                <w:rFonts w:ascii="Times New Roman" w:eastAsia="Times New Roman" w:hAnsi="Times New Roman" w:cs="Times New Roman"/>
                <w:sz w:val="20"/>
                <w:szCs w:val="20"/>
                <w:lang w:eastAsia="ru-RU"/>
              </w:rPr>
              <w:t>1.Программый</w:t>
            </w:r>
            <w:proofErr w:type="gramEnd"/>
            <w:r w:rsidRPr="00BD12D3">
              <w:rPr>
                <w:rFonts w:ascii="Times New Roman" w:eastAsia="Times New Roman" w:hAnsi="Times New Roman" w:cs="Times New Roman"/>
                <w:sz w:val="20"/>
                <w:szCs w:val="20"/>
                <w:lang w:eastAsia="ru-RU"/>
              </w:rPr>
              <w:t xml:space="preserve"> межсетевой экран Интернет контроль Сервер </w:t>
            </w:r>
            <w:r w:rsidRPr="00BD12D3">
              <w:rPr>
                <w:rFonts w:ascii="Times New Roman" w:eastAsia="Times New Roman" w:hAnsi="Times New Roman" w:cs="Times New Roman"/>
                <w:sz w:val="20"/>
                <w:szCs w:val="20"/>
                <w:lang w:eastAsia="ru-RU"/>
              </w:rPr>
              <w:br/>
              <w:t>(подстатья 226.Прочие работы, услуги)</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3C2D4EA" w14:textId="74C706E5"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46EFE4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11DF1D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21 000,00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4D47FB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4 720,00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734F79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27 720,00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60BEAD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33 480,00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423E46A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33 480,00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6A284B4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33 480,00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6DBE25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153 880,00</w:t>
            </w:r>
          </w:p>
        </w:tc>
        <w:tc>
          <w:tcPr>
            <w:tcW w:w="222" w:type="dxa"/>
            <w:gridSpan w:val="2"/>
            <w:vAlign w:val="center"/>
            <w:hideMark/>
          </w:tcPr>
          <w:p w14:paraId="5C87FD4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335750B" w14:textId="77777777" w:rsidTr="00BD12D3">
        <w:trPr>
          <w:trHeight w:val="30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604DC1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37CD31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76BA3C8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1B0922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4DE2F7B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7453D3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64AEAE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1322A46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33096F9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C09BBF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C7D6FC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A25A1B9" w14:textId="77777777" w:rsidTr="00BD12D3">
        <w:trPr>
          <w:trHeight w:val="30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4D7DB5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807A41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582E619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661CA7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70A152C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7F19FC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B8C003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14F042B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603C94C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F23E9B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FC9C20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DA40280"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0B9F09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84F245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0F324839" w14:textId="12607B20"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1709624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21 000,00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E0C717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4 720,00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E69F87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27 720,00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26DA7F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33 480,00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23D1E4E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33 480,00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46467B6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33 480,00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8F82AC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153 880,00</w:t>
            </w:r>
          </w:p>
        </w:tc>
        <w:tc>
          <w:tcPr>
            <w:tcW w:w="222" w:type="dxa"/>
            <w:gridSpan w:val="2"/>
            <w:vAlign w:val="center"/>
            <w:hideMark/>
          </w:tcPr>
          <w:p w14:paraId="038EF04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2234963"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80098E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9F6BCC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59B5A0A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27E0BF2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7412BDA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0E033C4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2D2C9D6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239F4CF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315768D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15D7E7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AC9287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44CCEBE" w14:textId="77777777" w:rsidTr="00BD12D3">
        <w:trPr>
          <w:trHeight w:val="37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EC3114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2.</w:t>
            </w:r>
            <w:proofErr w:type="gramStart"/>
            <w:r w:rsidRPr="00BD12D3">
              <w:rPr>
                <w:rFonts w:ascii="Times New Roman" w:eastAsia="Times New Roman" w:hAnsi="Times New Roman" w:cs="Times New Roman"/>
                <w:sz w:val="20"/>
                <w:szCs w:val="20"/>
                <w:lang w:eastAsia="ru-RU"/>
              </w:rPr>
              <w:t>2.КЭП</w:t>
            </w:r>
            <w:proofErr w:type="gramEnd"/>
            <w:r w:rsidRPr="00BD12D3">
              <w:rPr>
                <w:rFonts w:ascii="Times New Roman" w:eastAsia="Times New Roman" w:hAnsi="Times New Roman" w:cs="Times New Roman"/>
                <w:sz w:val="20"/>
                <w:szCs w:val="20"/>
                <w:lang w:eastAsia="ru-RU"/>
              </w:rPr>
              <w:t xml:space="preserve"> для портала Росреестра </w:t>
            </w:r>
            <w:r w:rsidRPr="00BD12D3">
              <w:rPr>
                <w:rFonts w:ascii="Times New Roman" w:eastAsia="Times New Roman" w:hAnsi="Times New Roman" w:cs="Times New Roman"/>
                <w:sz w:val="20"/>
                <w:szCs w:val="20"/>
                <w:lang w:eastAsia="ru-RU"/>
              </w:rPr>
              <w:br/>
              <w:t>(подстатья 226.Прочие работы, услуги)</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C7B11CF" w14:textId="0DD15C1A"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867087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3BBB38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3 400,00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22E287F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3 400,00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7873E1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3 400,00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A64C72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1738E6C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7CF94DC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32AD3E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10 200,00</w:t>
            </w:r>
          </w:p>
        </w:tc>
        <w:tc>
          <w:tcPr>
            <w:tcW w:w="222" w:type="dxa"/>
            <w:gridSpan w:val="2"/>
            <w:vAlign w:val="center"/>
            <w:hideMark/>
          </w:tcPr>
          <w:p w14:paraId="1D10B06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6E9454E"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1A41FA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05EE7D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53F1EAD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2CB26F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46A32A2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C93D74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EB6C4D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54AA444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30AE96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4AA084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3A0CC4D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0801E1F"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E146DD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40C6CD4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25BD5C5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C8CE0C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73991F3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544E8B6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447620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2187D44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72E74A5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E1B94F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32EABC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AC0004C" w14:textId="77777777" w:rsidTr="00BD12D3">
        <w:trPr>
          <w:trHeight w:val="36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E1073C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4836CEC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79A732DB" w14:textId="0BAEDC95"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1E56ECD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3 400,00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7C9334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3 400,00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4CBFDFB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3 400,00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7F7260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5F7BE37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ED23A2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20DAF8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10 200,00</w:t>
            </w:r>
          </w:p>
        </w:tc>
        <w:tc>
          <w:tcPr>
            <w:tcW w:w="222" w:type="dxa"/>
            <w:gridSpan w:val="2"/>
            <w:vAlign w:val="center"/>
            <w:hideMark/>
          </w:tcPr>
          <w:p w14:paraId="721495B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020809C"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2D8184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4728769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765A896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0A55E24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1BD6779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0DB5AAE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D692BD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16C4AAF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11E0360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185720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77434F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B5813B4"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9F29FD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w:t>
            </w:r>
            <w:proofErr w:type="gramStart"/>
            <w:r w:rsidRPr="00BD12D3">
              <w:rPr>
                <w:rFonts w:ascii="Times New Roman" w:eastAsia="Times New Roman" w:hAnsi="Times New Roman" w:cs="Times New Roman"/>
                <w:sz w:val="20"/>
                <w:szCs w:val="20"/>
                <w:lang w:eastAsia="ru-RU"/>
              </w:rPr>
              <w:t>2.1..</w:t>
            </w:r>
            <w:proofErr w:type="gramEnd"/>
            <w:r w:rsidRPr="00BD12D3">
              <w:rPr>
                <w:rFonts w:ascii="Times New Roman" w:eastAsia="Times New Roman" w:hAnsi="Times New Roman" w:cs="Times New Roman"/>
                <w:sz w:val="20"/>
                <w:szCs w:val="20"/>
                <w:lang w:eastAsia="ru-RU"/>
              </w:rPr>
              <w:t>Абонентское обслуживание по тарифному плану КЭП для Росреестра – продление</w:t>
            </w:r>
            <w:r w:rsidRPr="00BD12D3">
              <w:rPr>
                <w:rFonts w:ascii="Times New Roman" w:eastAsia="Times New Roman" w:hAnsi="Times New Roman" w:cs="Times New Roman"/>
                <w:sz w:val="20"/>
                <w:szCs w:val="20"/>
                <w:lang w:eastAsia="ru-RU"/>
              </w:rPr>
              <w:br/>
              <w:t>(подстатья 226.Прочие работы, услуги)</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0BEAB34E" w14:textId="1FF4CFB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45ED73A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17AAFF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680,00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ABDC94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680,00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DDFC99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680,00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D45780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3D1B6E9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606EE8A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9E03F4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2 040,00</w:t>
            </w:r>
          </w:p>
        </w:tc>
        <w:tc>
          <w:tcPr>
            <w:tcW w:w="222" w:type="dxa"/>
            <w:gridSpan w:val="2"/>
            <w:vAlign w:val="center"/>
            <w:hideMark/>
          </w:tcPr>
          <w:p w14:paraId="4AE8AD9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D6D4D65"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CF8D3C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0E16F0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736C60E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1FCECBE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B70F6C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7B7B09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CFE869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4B7D503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17B9C1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E20AC4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67CD11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FBE5667"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53EFBD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C4FA93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371B7B7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45C984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F4B25B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0F3180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8EE8F8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2304071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6C9155F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E9C100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41F4C4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32B4F34"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40564A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DF2BC6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4326036" w14:textId="5AAF21C1"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3BA1B23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680,00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453E9D1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680,00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E1DE65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680,00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C1A165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7FD7915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0BEFCE5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9CB8C5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2 040,00</w:t>
            </w:r>
          </w:p>
        </w:tc>
        <w:tc>
          <w:tcPr>
            <w:tcW w:w="222" w:type="dxa"/>
            <w:gridSpan w:val="2"/>
            <w:vAlign w:val="center"/>
            <w:hideMark/>
          </w:tcPr>
          <w:p w14:paraId="60D3A9F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2100226" w14:textId="77777777" w:rsidTr="00BD12D3">
        <w:trPr>
          <w:trHeight w:val="34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F8A50C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8491EA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482905D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68D2E76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7E03EE0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77D032D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93ABB3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2D2D22D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379E879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7C4A4D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DF5998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EB4461A" w14:textId="77777777" w:rsidTr="00BD12D3">
        <w:trPr>
          <w:trHeight w:val="34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B2F3C6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2.2.2. Право на использование программ для ЭВМ для управления Сертификатом по тарифному плану КЭП для Росреестра</w:t>
            </w:r>
            <w:r w:rsidRPr="00BD12D3">
              <w:rPr>
                <w:rFonts w:ascii="Times New Roman" w:eastAsia="Times New Roman" w:hAnsi="Times New Roman" w:cs="Times New Roman"/>
                <w:sz w:val="20"/>
                <w:szCs w:val="20"/>
                <w:lang w:eastAsia="ru-RU"/>
              </w:rPr>
              <w:br/>
              <w:t>(подстатья 226.Прочие работы, услуги)</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5E2E0C85" w14:textId="12173910"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w:t>
            </w:r>
            <w:r w:rsidRPr="00BD12D3">
              <w:rPr>
                <w:rFonts w:ascii="Times New Roman" w:eastAsia="Times New Roman" w:hAnsi="Times New Roman" w:cs="Times New Roman"/>
                <w:sz w:val="20"/>
                <w:szCs w:val="20"/>
                <w:lang w:eastAsia="ru-RU"/>
              </w:rPr>
              <w:lastRenderedPageBreak/>
              <w:t xml:space="preserve">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7A32BF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9D9D6C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2 720,00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75107CE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2 720,00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494C57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2 720,00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A6869B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02ACFC4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4158203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CD8BCB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8 160,00</w:t>
            </w:r>
          </w:p>
        </w:tc>
        <w:tc>
          <w:tcPr>
            <w:tcW w:w="222" w:type="dxa"/>
            <w:gridSpan w:val="2"/>
            <w:vAlign w:val="center"/>
            <w:hideMark/>
          </w:tcPr>
          <w:p w14:paraId="51CBB38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3898B71" w14:textId="77777777" w:rsidTr="00BD12D3">
        <w:trPr>
          <w:trHeight w:val="34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4F1FC0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425F902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72A3E0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A9A50C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D1AECD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CFDC80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EF09EF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200F80C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0DCC800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959552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325931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40523A7" w14:textId="77777777" w:rsidTr="00BD12D3">
        <w:trPr>
          <w:trHeight w:val="34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EB721A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293C97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5AA45EA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ECFFBA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BF5ADA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5B13A8D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C425E9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39345A3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875DE2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CD74BE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A88252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D6EC198"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4358E3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59DB7E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3EA63181" w14:textId="4E50F015"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08C5E81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2 720,00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2B64DBF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2 720,00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5756B1D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2 720,00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3F1B0F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5A1FCDF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112DB12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0F2345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8 160,00</w:t>
            </w:r>
          </w:p>
        </w:tc>
        <w:tc>
          <w:tcPr>
            <w:tcW w:w="222" w:type="dxa"/>
            <w:gridSpan w:val="2"/>
            <w:vAlign w:val="center"/>
            <w:hideMark/>
          </w:tcPr>
          <w:p w14:paraId="06CF655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BA81A8A" w14:textId="77777777" w:rsidTr="00BD12D3">
        <w:trPr>
          <w:trHeight w:val="40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D05D70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4164C0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4670975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6869DD4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405B11B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00C344F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5E38928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3B5997F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7726AA2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15A7D7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78B722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2CC3F1B"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B0EF31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w:t>
            </w:r>
            <w:proofErr w:type="gramStart"/>
            <w:r w:rsidRPr="00BD12D3">
              <w:rPr>
                <w:rFonts w:ascii="Times New Roman" w:eastAsia="Times New Roman" w:hAnsi="Times New Roman" w:cs="Times New Roman"/>
                <w:sz w:val="20"/>
                <w:szCs w:val="20"/>
                <w:lang w:eastAsia="ru-RU"/>
              </w:rPr>
              <w:t>3.Система</w:t>
            </w:r>
            <w:proofErr w:type="gramEnd"/>
            <w:r w:rsidRPr="00BD12D3">
              <w:rPr>
                <w:rFonts w:ascii="Times New Roman" w:eastAsia="Times New Roman" w:hAnsi="Times New Roman" w:cs="Times New Roman"/>
                <w:sz w:val="20"/>
                <w:szCs w:val="20"/>
                <w:lang w:eastAsia="ru-RU"/>
              </w:rPr>
              <w:t xml:space="preserve"> «</w:t>
            </w:r>
            <w:proofErr w:type="spellStart"/>
            <w:r w:rsidRPr="00BD12D3">
              <w:rPr>
                <w:rFonts w:ascii="Times New Roman" w:eastAsia="Times New Roman" w:hAnsi="Times New Roman" w:cs="Times New Roman"/>
                <w:sz w:val="20"/>
                <w:szCs w:val="20"/>
                <w:lang w:eastAsia="ru-RU"/>
              </w:rPr>
              <w:t>ТехноКадЭкспресс</w:t>
            </w:r>
            <w:proofErr w:type="spellEnd"/>
            <w:r w:rsidRPr="00BD12D3">
              <w:rPr>
                <w:rFonts w:ascii="Times New Roman" w:eastAsia="Times New Roman" w:hAnsi="Times New Roman" w:cs="Times New Roman"/>
                <w:sz w:val="20"/>
                <w:szCs w:val="20"/>
                <w:lang w:eastAsia="ru-RU"/>
              </w:rPr>
              <w:t>»</w:t>
            </w:r>
            <w:r w:rsidRPr="00BD12D3">
              <w:rPr>
                <w:rFonts w:ascii="Times New Roman" w:eastAsia="Times New Roman" w:hAnsi="Times New Roman" w:cs="Times New Roman"/>
                <w:sz w:val="20"/>
                <w:szCs w:val="20"/>
                <w:lang w:eastAsia="ru-RU"/>
              </w:rPr>
              <w:br/>
              <w:t>(подстатья 226.Прочие работы, услуги)</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7902307" w14:textId="4BDEBDC0"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F9C989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596928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25 500,00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C80FFD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23 000,00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BE2D18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51 000,00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78D621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57 800,00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35F8E6B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57 800,00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28B7FCE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57 800,00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56F195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272 900,00</w:t>
            </w:r>
          </w:p>
        </w:tc>
        <w:tc>
          <w:tcPr>
            <w:tcW w:w="222" w:type="dxa"/>
            <w:gridSpan w:val="2"/>
            <w:vAlign w:val="center"/>
            <w:hideMark/>
          </w:tcPr>
          <w:p w14:paraId="022CFC0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9FC7C5D"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09D9DA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9B57B3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4244B04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FF0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C86F06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FC1B47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534848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1ACE213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70DC13F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5F6C94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794FEB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B0569E6"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63BB30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B4F288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6D34E0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364AA0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7DC69D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DD57B5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1EA1D8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4D7B010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02E4677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F61A02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F4A28A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6EF50C8" w14:textId="77777777" w:rsidTr="00BD12D3">
        <w:trPr>
          <w:trHeight w:val="43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9BC8C5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41610C7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43284524" w14:textId="3B223DF3"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7AF13EF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25 500,00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40A194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23 000,00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278501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51 000,00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CA5955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57 800,00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375FF92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57 800,00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77E674B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57 800,00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F18234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272 900,00</w:t>
            </w:r>
          </w:p>
        </w:tc>
        <w:tc>
          <w:tcPr>
            <w:tcW w:w="222" w:type="dxa"/>
            <w:gridSpan w:val="2"/>
            <w:vAlign w:val="center"/>
            <w:hideMark/>
          </w:tcPr>
          <w:p w14:paraId="3C0E982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A4B8A9C" w14:textId="77777777" w:rsidTr="00BD12D3">
        <w:trPr>
          <w:trHeight w:val="46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5FAC8D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0F8E00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56B7AEF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5FC0BAB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7FC8992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4DA9869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7B9CA1D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42F8EF1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62FA5F9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A31E9D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7E4A99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9C44CA6" w14:textId="77777777" w:rsidTr="00BD12D3">
        <w:trPr>
          <w:trHeight w:val="43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F113A59" w14:textId="768E587E"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w:t>
            </w:r>
            <w:r w:rsidRPr="00BD12D3">
              <w:rPr>
                <w:rFonts w:ascii="Times New Roman" w:eastAsia="Times New Roman" w:hAnsi="Times New Roman" w:cs="Times New Roman"/>
                <w:sz w:val="20"/>
                <w:szCs w:val="20"/>
                <w:lang w:eastAsia="ru-RU"/>
              </w:rPr>
              <w:t>4. Антивирус</w:t>
            </w:r>
            <w:r w:rsidRPr="00BD12D3">
              <w:rPr>
                <w:rFonts w:ascii="Times New Roman" w:eastAsia="Times New Roman" w:hAnsi="Times New Roman" w:cs="Times New Roman"/>
                <w:sz w:val="20"/>
                <w:szCs w:val="20"/>
                <w:lang w:eastAsia="ru-RU"/>
              </w:rPr>
              <w:t xml:space="preserve"> (антивирусная программа)</w:t>
            </w:r>
            <w:r w:rsidRPr="00BD12D3">
              <w:rPr>
                <w:rFonts w:ascii="Times New Roman" w:eastAsia="Times New Roman" w:hAnsi="Times New Roman" w:cs="Times New Roman"/>
                <w:sz w:val="20"/>
                <w:szCs w:val="20"/>
                <w:lang w:eastAsia="ru-RU"/>
              </w:rPr>
              <w:br/>
              <w:t>(подстатья 226.Прочие работы, услуги)</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22F81A3D" w14:textId="3D00342F"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313489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5D485B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18 335,46</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519EA6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37 000,00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E41A0F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56 416,80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6C83A9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33 700,00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7A7D2C3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33 700,00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2F16270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33 700,00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FE30FE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212 852,26</w:t>
            </w:r>
          </w:p>
        </w:tc>
        <w:tc>
          <w:tcPr>
            <w:tcW w:w="222" w:type="dxa"/>
            <w:gridSpan w:val="2"/>
            <w:vAlign w:val="center"/>
            <w:hideMark/>
          </w:tcPr>
          <w:p w14:paraId="44E6EAA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00B0B14" w14:textId="77777777" w:rsidTr="00BD12D3">
        <w:trPr>
          <w:trHeight w:val="43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ABD698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F87199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3CEEA29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9E0F6D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66A6A7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B83920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185E9D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39699C8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23A6A76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B711BB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D42357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93576B3" w14:textId="77777777" w:rsidTr="00BD12D3">
        <w:trPr>
          <w:trHeight w:val="43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2B4ABB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82DA20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79AE576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05D3C8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3E8D78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6A1E60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C02A86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6D028B8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15AF57F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2CD7E5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0737AA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86E7C33"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317583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1A00FB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4488DD17" w14:textId="2BAF6CE5"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519698D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18 335,46</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9734A8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37 000,00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6FDDFC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56 416,80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47E8F8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33 700,00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065473A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33 700,00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70E67A9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33 700,00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4F96B9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212 852,26</w:t>
            </w:r>
          </w:p>
        </w:tc>
        <w:tc>
          <w:tcPr>
            <w:tcW w:w="222" w:type="dxa"/>
            <w:gridSpan w:val="2"/>
            <w:vAlign w:val="center"/>
            <w:hideMark/>
          </w:tcPr>
          <w:p w14:paraId="7FA1420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8F36811" w14:textId="77777777" w:rsidTr="00BD12D3">
        <w:trPr>
          <w:trHeight w:val="61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19FAE5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5EFCBB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B68225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54FA808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2920BC5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67E6298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03D3E44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72EA4A0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212678C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BF572B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23DD3C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3CFDF3E"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CEC331C" w14:textId="7B3A391B"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 Право на использование ПК «ГРАНД-</w:t>
            </w:r>
            <w:r w:rsidRPr="00BD12D3">
              <w:rPr>
                <w:rFonts w:ascii="Times New Roman" w:eastAsia="Times New Roman" w:hAnsi="Times New Roman" w:cs="Times New Roman"/>
                <w:sz w:val="20"/>
                <w:szCs w:val="20"/>
                <w:lang w:eastAsia="ru-RU"/>
              </w:rPr>
              <w:t>Смета»</w:t>
            </w:r>
            <w:r w:rsidRPr="00BD12D3">
              <w:rPr>
                <w:rFonts w:ascii="Times New Roman" w:eastAsia="Times New Roman" w:hAnsi="Times New Roman" w:cs="Times New Roman"/>
                <w:sz w:val="20"/>
                <w:szCs w:val="20"/>
                <w:lang w:eastAsia="ru-RU"/>
              </w:rPr>
              <w:t xml:space="preserve"> (подстатья 226.Прочие работы, услуги)</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C719855" w14:textId="03ADC8E2"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w:t>
            </w:r>
            <w:r w:rsidRPr="00BD12D3">
              <w:rPr>
                <w:rFonts w:ascii="Times New Roman" w:eastAsia="Times New Roman" w:hAnsi="Times New Roman" w:cs="Times New Roman"/>
                <w:sz w:val="20"/>
                <w:szCs w:val="20"/>
                <w:lang w:eastAsia="ru-RU"/>
              </w:rPr>
              <w:lastRenderedPageBreak/>
              <w:t xml:space="preserve">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3CEDC29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84E8F7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48E2B10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139 734,10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3BAF445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4DDDD12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51AD1E8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79781F3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0517CF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139 734,10</w:t>
            </w:r>
          </w:p>
        </w:tc>
        <w:tc>
          <w:tcPr>
            <w:tcW w:w="222" w:type="dxa"/>
            <w:gridSpan w:val="2"/>
            <w:vAlign w:val="center"/>
            <w:hideMark/>
          </w:tcPr>
          <w:p w14:paraId="21339B0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444102B"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8B43D1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59886F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277E123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A8C833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6B92D5A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7B1A7CF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42391D1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241EFED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54222F2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E77D0D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593DAF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7FC7FE4"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22D24A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8E4DFA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3F641B1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E6F7DD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163BAE6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0A9F2EE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17D6A98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2131C16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0CD5A32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AE1BA8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0BCD9C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68F736C"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CC30F5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22F66D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6F8882AB" w14:textId="03F149F6"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6309C80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94C2A6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139 734,10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4A02CA0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680CE22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514DD9A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32A488F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D26E0F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139 734,10</w:t>
            </w:r>
          </w:p>
        </w:tc>
        <w:tc>
          <w:tcPr>
            <w:tcW w:w="222" w:type="dxa"/>
            <w:gridSpan w:val="2"/>
            <w:vAlign w:val="center"/>
            <w:hideMark/>
          </w:tcPr>
          <w:p w14:paraId="0790516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05C6FB4" w14:textId="77777777" w:rsidTr="00BD12D3">
        <w:trPr>
          <w:trHeight w:val="36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84BC70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E1E6A3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4FDDE60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0ECE3B7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8CB079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FEDEAE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2559F76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0775604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3CFB0AD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5DB906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34099E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59B3D6F" w14:textId="77777777" w:rsidTr="00BD12D3">
        <w:trPr>
          <w:trHeight w:val="42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5364F3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2.6. Настольная ГИС "Панорама"</w:t>
            </w:r>
            <w:r w:rsidRPr="00BD12D3">
              <w:rPr>
                <w:rFonts w:ascii="Times New Roman" w:eastAsia="Times New Roman" w:hAnsi="Times New Roman" w:cs="Times New Roman"/>
                <w:sz w:val="20"/>
                <w:szCs w:val="20"/>
                <w:lang w:eastAsia="ru-RU"/>
              </w:rPr>
              <w:br/>
              <w:t>(подстатья 226.Прочие работы, услуги)</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2F89D084" w14:textId="4308F15A"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w:t>
            </w:r>
            <w:r>
              <w:rPr>
                <w:rFonts w:ascii="Times New Roman" w:eastAsia="Times New Roman" w:hAnsi="Times New Roman" w:cs="Times New Roman"/>
                <w:sz w:val="20"/>
                <w:szCs w:val="20"/>
                <w:lang w:eastAsia="ru-RU"/>
              </w:rPr>
              <w:t xml:space="preserve">о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5511222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D57457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810111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4B6D523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BF6CE4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0655827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197BF4C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36ABB2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099C15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D9E862E"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F90BDE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ED1A34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3B70BCC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F06A85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D74ABC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FEDF41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6B9DC4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3343E23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4E4B073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F60A6A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9E5BD5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2BF3CA5"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58E740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506A20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1A831D9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313207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7FD163A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EE9B3A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69DAC0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69DCDE9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5953DEC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195902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1C7A2D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CDB919E"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D8654C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56EC05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64D59AFA" w14:textId="006955C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71A74CB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A364DB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505115E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1C28C1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2F84751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078DCCE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5FB6F7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9EF4FF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2C4F01D"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E6E40F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6BF83E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1C34CB0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305E952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78CD46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0BE62F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2E68F5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3216DE7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32625D5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2A3BD1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E99866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D8F42B2"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83C4DD9" w14:textId="3DBF5B4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2.7. ПК «Реестр муниципального </w:t>
            </w:r>
            <w:r w:rsidRPr="00BD12D3">
              <w:rPr>
                <w:rFonts w:ascii="Times New Roman" w:eastAsia="Times New Roman" w:hAnsi="Times New Roman" w:cs="Times New Roman"/>
                <w:sz w:val="20"/>
                <w:szCs w:val="20"/>
                <w:lang w:eastAsia="ru-RU"/>
              </w:rPr>
              <w:t>имущества» (</w:t>
            </w:r>
            <w:r w:rsidRPr="00BD12D3">
              <w:rPr>
                <w:rFonts w:ascii="Times New Roman" w:eastAsia="Times New Roman" w:hAnsi="Times New Roman" w:cs="Times New Roman"/>
                <w:sz w:val="20"/>
                <w:szCs w:val="20"/>
                <w:lang w:eastAsia="ru-RU"/>
              </w:rPr>
              <w:t>РМИ)</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5C8331FB" w14:textId="711D79BF"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3021543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84FE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190EBBF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654DEB8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21 640,00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950F94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21 230,00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3278CA5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21 230,00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5EF7AE5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21 230,00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EE8430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85 330,00</w:t>
            </w:r>
          </w:p>
        </w:tc>
        <w:tc>
          <w:tcPr>
            <w:tcW w:w="222" w:type="dxa"/>
            <w:gridSpan w:val="2"/>
            <w:vAlign w:val="center"/>
            <w:hideMark/>
          </w:tcPr>
          <w:p w14:paraId="0F60545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A893FCA"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BFEAB5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400DCA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01D289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AA03F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6A65F00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63B6B86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3CC27A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7A1AC16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6F7B91F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29BBE6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BE4FB4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77E8A4F"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E61168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DAA137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30BA38D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22696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0A31F56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39A01C6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E6E66C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7C6A6F9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1A4882C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ACE9EC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3AD395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ADEF5C2"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C8CFD9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7EA9F9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5EF95419" w14:textId="12D4951E"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1E1C20A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81E14F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5162CB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21 640,00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EBDD65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21 230,00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03D4EFF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21 230,00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1B06DCA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21 230,00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14AD6A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85 330,00</w:t>
            </w:r>
          </w:p>
        </w:tc>
        <w:tc>
          <w:tcPr>
            <w:tcW w:w="222" w:type="dxa"/>
            <w:gridSpan w:val="2"/>
            <w:vAlign w:val="center"/>
            <w:hideMark/>
          </w:tcPr>
          <w:p w14:paraId="5F1A313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71C5370"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686C0B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A9CBB0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09C0918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3B9BBD8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0C3144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6EDA3A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5AC694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524EBAC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316142A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B470E5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FFEA56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ACCAD4F"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4B99C4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2.8. ПК «Аренда и продажа земли» («АПЗ»)</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FACDFD4" w14:textId="0BA898F0"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w:t>
            </w:r>
            <w:r w:rsidRPr="00BD12D3">
              <w:rPr>
                <w:rFonts w:ascii="Times New Roman" w:eastAsia="Times New Roman" w:hAnsi="Times New Roman" w:cs="Times New Roman"/>
                <w:sz w:val="20"/>
                <w:szCs w:val="20"/>
                <w:lang w:eastAsia="ru-RU"/>
              </w:rPr>
              <w:lastRenderedPageBreak/>
              <w:t>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36139CE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7768C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64FB040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0CD6CF8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28 380,00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7E3092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35 080,00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4BE260E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35 080,00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46AD3C7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35 080,00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EF4747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133 620,00</w:t>
            </w:r>
          </w:p>
        </w:tc>
        <w:tc>
          <w:tcPr>
            <w:tcW w:w="222" w:type="dxa"/>
            <w:gridSpan w:val="2"/>
            <w:vAlign w:val="center"/>
            <w:hideMark/>
          </w:tcPr>
          <w:p w14:paraId="0324188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B067687"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9217C2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4A3D2F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2BE0DA1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C1BA36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7B59B58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3B971FD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FAE574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4E57DBA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1B931FE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63B2F7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798C69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A228A47"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1FDE85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4C64C0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265EC7B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215D6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2409E82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2B1CEE6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FF38A8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0D1699C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3716A31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A7A7DF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84069A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40BA509"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A1FB8B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DFED03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73860E70" w14:textId="5DFFE8E1"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78E4DDB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7F19A4A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5CE239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28 380,00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037FCA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35 080,00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1EE426E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35 080,00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31B5210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35 080,00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CC1748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133 620,00</w:t>
            </w:r>
          </w:p>
        </w:tc>
        <w:tc>
          <w:tcPr>
            <w:tcW w:w="222" w:type="dxa"/>
            <w:gridSpan w:val="2"/>
            <w:vAlign w:val="center"/>
            <w:hideMark/>
          </w:tcPr>
          <w:p w14:paraId="749FDDC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ACA8741"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DC7156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98DB13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6BD3804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2BED686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4DCB293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5F9B94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84530B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716A62C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195C29A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FB7093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BEA68F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A1191EF"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6B39E2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2.9. Бессрочная лицензия на право установки и использования операционной системы специального назначения «Astra Linux Special Edition» РУСБ.10015-01 версии 1.6 (ФСТЭК), с включенной технической поддержкой тип "Стандарт" на 12 мес. </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53C8352F" w14:textId="7B6B0B02"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42AD2A2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8382C5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6E08A75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5D09A4B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56015CD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0D53AC2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5E010EC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9A1506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C970E6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3E1BF05"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F18875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B0C144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5971D5A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1F6CC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739CA55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5B81054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7FB35D0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1F060F7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468C54B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09B06C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660351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79FA710"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66A12D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E61646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7956646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5726F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647F110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79BCE29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5E4E337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7919507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5B2FF4B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9CAE4A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7B3611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E8A31D0"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2D8DB2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45BD51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420B75A1" w14:textId="54E8A0BB"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4CAC6EE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0E26ECA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0651BBF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08A5429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46F8230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38646F4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00EB9D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FFB161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5FA810E" w14:textId="77777777" w:rsidTr="00BD12D3">
        <w:trPr>
          <w:trHeight w:val="54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6A5E36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5120DE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00AB6FA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4BE7C16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14F41EF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7454705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6665F96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711D580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0DC7EC0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9B775F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E35EE0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FA3BDA3"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635B42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2.10. Р7-Офис.Профессиональный (Десктоп + Сервер базовый), лицензия на 4 года с правом бессрочного использования </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154C18C1" w14:textId="54924D34"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35E518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6A380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29F34C4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75C2891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43136D1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5B4CC48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2B1C393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4CC12C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3FA2D2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FFB652D"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7AEE91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C30C6C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5646E60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F3B90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390DAED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5CF82BD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37B5CAF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5439327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3152B27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C94420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EB63AD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E7C773A"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A6555E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C9E322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4BF5C4F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E926C0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4246639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2168648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3CE5C83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563DD34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1CDEE53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E0D59E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13FFA9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B29AC2D"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7F6AAC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D02BC2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CF83966" w14:textId="67DAEDFB"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49BEB7C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349C155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62EBAD9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066EF41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6996CA5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58DDE12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132B5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172C62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0F8B611"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8BF0F8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4C40F2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085315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30C2B40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3881D0E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67371B2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4818C78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79AC9B7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6DD5920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550EAF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C5200E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DE0A449"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06D8D9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w:t>
            </w:r>
            <w:proofErr w:type="gramStart"/>
            <w:r w:rsidRPr="00BD12D3">
              <w:rPr>
                <w:rFonts w:ascii="Times New Roman" w:eastAsia="Times New Roman" w:hAnsi="Times New Roman" w:cs="Times New Roman"/>
                <w:sz w:val="20"/>
                <w:szCs w:val="20"/>
                <w:lang w:eastAsia="ru-RU"/>
              </w:rPr>
              <w:t>11.ЭС</w:t>
            </w:r>
            <w:proofErr w:type="gramEnd"/>
            <w:r w:rsidRPr="00BD12D3">
              <w:rPr>
                <w:rFonts w:ascii="Times New Roman" w:eastAsia="Times New Roman" w:hAnsi="Times New Roman" w:cs="Times New Roman"/>
                <w:sz w:val="20"/>
                <w:szCs w:val="20"/>
                <w:lang w:eastAsia="ru-RU"/>
              </w:rPr>
              <w:t xml:space="preserve">  "Госзаказ"  Блок  "Премиальный", 1 пользователь, 12 месяцев </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55DE4EA5" w14:textId="7CF1C879"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Ответственный исполнитель программы: управление делами; отдел кадровой работы и ведения архива; отдел делопроизводства, </w:t>
            </w:r>
            <w:r w:rsidRPr="00BD12D3">
              <w:rPr>
                <w:rFonts w:ascii="Times New Roman" w:eastAsia="Times New Roman" w:hAnsi="Times New Roman" w:cs="Times New Roman"/>
                <w:sz w:val="20"/>
                <w:szCs w:val="20"/>
                <w:lang w:eastAsia="ru-RU"/>
              </w:rPr>
              <w:lastRenderedPageBreak/>
              <w:t>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4C7BF9E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2E738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5012B16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782C681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113 249,00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5AA2835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115 000,00</w:t>
            </w:r>
          </w:p>
        </w:tc>
        <w:tc>
          <w:tcPr>
            <w:tcW w:w="1459" w:type="dxa"/>
            <w:tcBorders>
              <w:top w:val="single" w:sz="4" w:space="0" w:color="auto"/>
              <w:left w:val="nil"/>
              <w:bottom w:val="single" w:sz="4" w:space="0" w:color="auto"/>
              <w:right w:val="single" w:sz="4" w:space="0" w:color="auto"/>
            </w:tcBorders>
            <w:shd w:val="clear" w:color="000000" w:fill="FFFFFF"/>
            <w:noWrap/>
            <w:vAlign w:val="bottom"/>
            <w:hideMark/>
          </w:tcPr>
          <w:p w14:paraId="2794743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115 000,00</w:t>
            </w:r>
          </w:p>
        </w:tc>
        <w:tc>
          <w:tcPr>
            <w:tcW w:w="1390" w:type="dxa"/>
            <w:tcBorders>
              <w:top w:val="single" w:sz="4" w:space="0" w:color="auto"/>
              <w:left w:val="nil"/>
              <w:bottom w:val="single" w:sz="4" w:space="0" w:color="auto"/>
              <w:right w:val="single" w:sz="4" w:space="0" w:color="auto"/>
            </w:tcBorders>
            <w:shd w:val="clear" w:color="000000" w:fill="FFFFFF"/>
            <w:noWrap/>
            <w:vAlign w:val="bottom"/>
            <w:hideMark/>
          </w:tcPr>
          <w:p w14:paraId="053A7DB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115 000,00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FF6211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458 249,00</w:t>
            </w:r>
          </w:p>
        </w:tc>
        <w:tc>
          <w:tcPr>
            <w:tcW w:w="222" w:type="dxa"/>
            <w:gridSpan w:val="2"/>
            <w:vAlign w:val="center"/>
            <w:hideMark/>
          </w:tcPr>
          <w:p w14:paraId="105F2A2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902AAA7"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E0B4C0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26F80C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7AAC37E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E931B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7C253E7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3BDAB7F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50D0836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noWrap/>
            <w:vAlign w:val="bottom"/>
            <w:hideMark/>
          </w:tcPr>
          <w:p w14:paraId="6A4EE0B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noWrap/>
            <w:vAlign w:val="bottom"/>
            <w:hideMark/>
          </w:tcPr>
          <w:p w14:paraId="6F107AF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64A3A6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8B092F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20D1C76"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659A6D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862DF6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74211C9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5323E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5195146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5F3BC7A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1367E3A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noWrap/>
            <w:vAlign w:val="bottom"/>
            <w:hideMark/>
          </w:tcPr>
          <w:p w14:paraId="13966E0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noWrap/>
            <w:vAlign w:val="bottom"/>
            <w:hideMark/>
          </w:tcPr>
          <w:p w14:paraId="0D07673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00EB78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FA402D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9955B21"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C09C38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D9F7BD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6A5DF656" w14:textId="62A4D060"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31C0335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357F1C6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687155E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113 249,00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5EFAACB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115 000,00</w:t>
            </w:r>
          </w:p>
        </w:tc>
        <w:tc>
          <w:tcPr>
            <w:tcW w:w="1459" w:type="dxa"/>
            <w:tcBorders>
              <w:top w:val="single" w:sz="4" w:space="0" w:color="auto"/>
              <w:left w:val="nil"/>
              <w:bottom w:val="single" w:sz="4" w:space="0" w:color="auto"/>
              <w:right w:val="single" w:sz="4" w:space="0" w:color="auto"/>
            </w:tcBorders>
            <w:shd w:val="clear" w:color="000000" w:fill="FFFFFF"/>
            <w:noWrap/>
            <w:vAlign w:val="bottom"/>
            <w:hideMark/>
          </w:tcPr>
          <w:p w14:paraId="51C0716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115 000,00</w:t>
            </w:r>
          </w:p>
        </w:tc>
        <w:tc>
          <w:tcPr>
            <w:tcW w:w="1390" w:type="dxa"/>
            <w:tcBorders>
              <w:top w:val="single" w:sz="4" w:space="0" w:color="auto"/>
              <w:left w:val="nil"/>
              <w:bottom w:val="single" w:sz="4" w:space="0" w:color="auto"/>
              <w:right w:val="single" w:sz="4" w:space="0" w:color="auto"/>
            </w:tcBorders>
            <w:shd w:val="clear" w:color="000000" w:fill="FFFFFF"/>
            <w:noWrap/>
            <w:vAlign w:val="bottom"/>
            <w:hideMark/>
          </w:tcPr>
          <w:p w14:paraId="5ECB212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115 000,00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1C2EF5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458 249,00</w:t>
            </w:r>
          </w:p>
        </w:tc>
        <w:tc>
          <w:tcPr>
            <w:tcW w:w="222" w:type="dxa"/>
            <w:gridSpan w:val="2"/>
            <w:vAlign w:val="center"/>
            <w:hideMark/>
          </w:tcPr>
          <w:p w14:paraId="1E64BC3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ADCA0FD"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1D5CFF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297FB7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B95E72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30D2B45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1E5D454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7B3755D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14E4D08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29219AF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09421B1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8153D4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1DBDDE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5D9254C"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D9E1F2" w:fill="FFFFFF"/>
            <w:vAlign w:val="center"/>
            <w:hideMark/>
          </w:tcPr>
          <w:p w14:paraId="1D18DB0F" w14:textId="47D2CC3B"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w:t>
            </w:r>
            <w:r w:rsidRPr="00BD12D3">
              <w:rPr>
                <w:rFonts w:ascii="Times New Roman" w:eastAsia="Times New Roman" w:hAnsi="Times New Roman" w:cs="Times New Roman"/>
                <w:sz w:val="20"/>
                <w:szCs w:val="20"/>
                <w:lang w:eastAsia="ru-RU"/>
              </w:rPr>
              <w:t>Приобретение материально</w:t>
            </w:r>
            <w:r w:rsidRPr="00BD12D3">
              <w:rPr>
                <w:rFonts w:ascii="Times New Roman" w:eastAsia="Times New Roman" w:hAnsi="Times New Roman" w:cs="Times New Roman"/>
                <w:sz w:val="20"/>
                <w:szCs w:val="20"/>
                <w:lang w:eastAsia="ru-RU"/>
              </w:rPr>
              <w:t xml:space="preserve"> – </w:t>
            </w:r>
            <w:r w:rsidRPr="00BD12D3">
              <w:rPr>
                <w:rFonts w:ascii="Times New Roman" w:eastAsia="Times New Roman" w:hAnsi="Times New Roman" w:cs="Times New Roman"/>
                <w:sz w:val="20"/>
                <w:szCs w:val="20"/>
                <w:lang w:eastAsia="ru-RU"/>
              </w:rPr>
              <w:t>технических ценностей</w:t>
            </w:r>
            <w:r w:rsidRPr="00BD12D3">
              <w:rPr>
                <w:rFonts w:ascii="Times New Roman" w:eastAsia="Times New Roman" w:hAnsi="Times New Roman" w:cs="Times New Roman"/>
                <w:sz w:val="20"/>
                <w:szCs w:val="20"/>
                <w:lang w:eastAsia="ru-RU"/>
              </w:rPr>
              <w:t xml:space="preserve"> для обеспечения бесперебойной работы материально-технической базы в сфере информационных технологий</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5D989D6C" w14:textId="72205AAB"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D9E1F2" w:fill="FFFFFF"/>
            <w:vAlign w:val="center"/>
            <w:hideMark/>
          </w:tcPr>
          <w:p w14:paraId="42DC234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124356D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611 693,00</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3C66E7A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155 763,51</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52D17C9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196 542,00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9A6341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352 520,00</w:t>
            </w:r>
          </w:p>
        </w:tc>
        <w:tc>
          <w:tcPr>
            <w:tcW w:w="1459" w:type="dxa"/>
            <w:tcBorders>
              <w:top w:val="single" w:sz="4" w:space="0" w:color="auto"/>
              <w:left w:val="nil"/>
              <w:bottom w:val="single" w:sz="4" w:space="0" w:color="auto"/>
              <w:right w:val="single" w:sz="4" w:space="0" w:color="auto"/>
            </w:tcBorders>
            <w:shd w:val="clear" w:color="D9E1F2" w:fill="FFFFFF"/>
            <w:vAlign w:val="bottom"/>
            <w:hideMark/>
          </w:tcPr>
          <w:p w14:paraId="0828C11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352 520,00</w:t>
            </w:r>
          </w:p>
        </w:tc>
        <w:tc>
          <w:tcPr>
            <w:tcW w:w="1390" w:type="dxa"/>
            <w:tcBorders>
              <w:top w:val="single" w:sz="4" w:space="0" w:color="auto"/>
              <w:left w:val="nil"/>
              <w:bottom w:val="single" w:sz="4" w:space="0" w:color="auto"/>
              <w:right w:val="single" w:sz="4" w:space="0" w:color="auto"/>
            </w:tcBorders>
            <w:shd w:val="clear" w:color="D9E1F2" w:fill="FFFFFF"/>
            <w:vAlign w:val="bottom"/>
            <w:hideMark/>
          </w:tcPr>
          <w:p w14:paraId="1E83DFA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352 520,00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426E24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2 021 558,51</w:t>
            </w:r>
          </w:p>
        </w:tc>
        <w:tc>
          <w:tcPr>
            <w:tcW w:w="222" w:type="dxa"/>
            <w:gridSpan w:val="2"/>
            <w:vAlign w:val="center"/>
            <w:hideMark/>
          </w:tcPr>
          <w:p w14:paraId="22C39FE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CF9C64F"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678B50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4FC6381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0261D28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7DD70DB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3E35080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1383003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3AD075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D9E1F2" w:fill="FFFFFF"/>
            <w:vAlign w:val="bottom"/>
            <w:hideMark/>
          </w:tcPr>
          <w:p w14:paraId="4000678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D9E1F2" w:fill="FFFFFF"/>
            <w:vAlign w:val="bottom"/>
            <w:hideMark/>
          </w:tcPr>
          <w:p w14:paraId="6A8FAF3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5415AF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74AD5D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7425ED2"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539A98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02A72F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078876E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D9E1F2" w:fill="FFFFFF"/>
            <w:vAlign w:val="bottom"/>
            <w:hideMark/>
          </w:tcPr>
          <w:p w14:paraId="194605E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2E5C8F0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2FE72CC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2AC803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D9E1F2" w:fill="FFFFFF"/>
            <w:vAlign w:val="bottom"/>
            <w:hideMark/>
          </w:tcPr>
          <w:p w14:paraId="3EC090B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D9E1F2" w:fill="FFFFFF"/>
            <w:vAlign w:val="bottom"/>
            <w:hideMark/>
          </w:tcPr>
          <w:p w14:paraId="7C7D375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AC0E38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04E6045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FF3BBEC" w14:textId="77777777" w:rsidTr="00BD12D3">
        <w:trPr>
          <w:trHeight w:val="40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183C5B8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E8F4D1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D9E1F2" w:fill="FFFFFF"/>
            <w:vAlign w:val="center"/>
            <w:hideMark/>
          </w:tcPr>
          <w:p w14:paraId="3A8C398D" w14:textId="52BE85D0"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D9E1F2" w:fill="FFFFFF"/>
            <w:vAlign w:val="bottom"/>
            <w:hideMark/>
          </w:tcPr>
          <w:p w14:paraId="3088AEC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611 693,00</w:t>
            </w:r>
          </w:p>
        </w:tc>
        <w:tc>
          <w:tcPr>
            <w:tcW w:w="1322" w:type="dxa"/>
            <w:tcBorders>
              <w:top w:val="single" w:sz="4" w:space="0" w:color="auto"/>
              <w:left w:val="nil"/>
              <w:bottom w:val="single" w:sz="4" w:space="0" w:color="auto"/>
              <w:right w:val="single" w:sz="4" w:space="0" w:color="auto"/>
            </w:tcBorders>
            <w:shd w:val="clear" w:color="D9E1F2" w:fill="FFFFFF"/>
            <w:vAlign w:val="bottom"/>
            <w:hideMark/>
          </w:tcPr>
          <w:p w14:paraId="06A649B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155 763,51</w:t>
            </w:r>
          </w:p>
        </w:tc>
        <w:tc>
          <w:tcPr>
            <w:tcW w:w="1227" w:type="dxa"/>
            <w:tcBorders>
              <w:top w:val="single" w:sz="4" w:space="0" w:color="auto"/>
              <w:left w:val="nil"/>
              <w:bottom w:val="single" w:sz="4" w:space="0" w:color="auto"/>
              <w:right w:val="single" w:sz="4" w:space="0" w:color="auto"/>
            </w:tcBorders>
            <w:shd w:val="clear" w:color="D9E1F2" w:fill="FFFFFF"/>
            <w:vAlign w:val="bottom"/>
            <w:hideMark/>
          </w:tcPr>
          <w:p w14:paraId="3465914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196 542,00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783D87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352 520,00</w:t>
            </w:r>
          </w:p>
        </w:tc>
        <w:tc>
          <w:tcPr>
            <w:tcW w:w="1459" w:type="dxa"/>
            <w:tcBorders>
              <w:top w:val="single" w:sz="4" w:space="0" w:color="auto"/>
              <w:left w:val="nil"/>
              <w:bottom w:val="single" w:sz="4" w:space="0" w:color="auto"/>
              <w:right w:val="single" w:sz="4" w:space="0" w:color="auto"/>
            </w:tcBorders>
            <w:shd w:val="clear" w:color="D9E1F2" w:fill="FFFFFF"/>
            <w:vAlign w:val="bottom"/>
            <w:hideMark/>
          </w:tcPr>
          <w:p w14:paraId="58142E7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352 520,00</w:t>
            </w:r>
          </w:p>
        </w:tc>
        <w:tc>
          <w:tcPr>
            <w:tcW w:w="1390" w:type="dxa"/>
            <w:tcBorders>
              <w:top w:val="single" w:sz="4" w:space="0" w:color="auto"/>
              <w:left w:val="nil"/>
              <w:bottom w:val="single" w:sz="4" w:space="0" w:color="auto"/>
              <w:right w:val="single" w:sz="4" w:space="0" w:color="auto"/>
            </w:tcBorders>
            <w:shd w:val="clear" w:color="D9E1F2" w:fill="FFFFFF"/>
            <w:vAlign w:val="bottom"/>
            <w:hideMark/>
          </w:tcPr>
          <w:p w14:paraId="1948426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352 520,00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428773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2 021 558,51</w:t>
            </w:r>
          </w:p>
        </w:tc>
        <w:tc>
          <w:tcPr>
            <w:tcW w:w="222" w:type="dxa"/>
            <w:gridSpan w:val="2"/>
            <w:vAlign w:val="center"/>
            <w:hideMark/>
          </w:tcPr>
          <w:p w14:paraId="1F71130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415E8D2" w14:textId="77777777" w:rsidTr="00BD12D3">
        <w:trPr>
          <w:trHeight w:val="43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47D386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2E9C84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3DB5CF4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D9E1F2" w:fill="FFFFFF"/>
            <w:noWrap/>
            <w:vAlign w:val="bottom"/>
            <w:hideMark/>
          </w:tcPr>
          <w:p w14:paraId="02DD64B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D9E1F2" w:fill="FFFFFF"/>
            <w:noWrap/>
            <w:vAlign w:val="bottom"/>
            <w:hideMark/>
          </w:tcPr>
          <w:p w14:paraId="026E2B8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D9E1F2" w:fill="FFFFFF"/>
            <w:noWrap/>
            <w:vAlign w:val="bottom"/>
            <w:hideMark/>
          </w:tcPr>
          <w:p w14:paraId="5788D2D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370CF85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D9E1F2" w:fill="FFFFFF"/>
            <w:noWrap/>
            <w:vAlign w:val="bottom"/>
            <w:hideMark/>
          </w:tcPr>
          <w:p w14:paraId="07A0C27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D9E1F2" w:fill="FFFFFF"/>
            <w:noWrap/>
            <w:vAlign w:val="bottom"/>
            <w:hideMark/>
          </w:tcPr>
          <w:p w14:paraId="3D50BE9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DACC0F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7744F6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307A07F" w14:textId="77777777" w:rsidTr="00BD12D3">
        <w:trPr>
          <w:trHeight w:val="33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7919D0C" w14:textId="46E50F5A"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w:t>
            </w:r>
            <w:r w:rsidRPr="00BD12D3">
              <w:rPr>
                <w:rFonts w:ascii="Times New Roman" w:eastAsia="Times New Roman" w:hAnsi="Times New Roman" w:cs="Times New Roman"/>
                <w:sz w:val="20"/>
                <w:szCs w:val="20"/>
                <w:lang w:eastAsia="ru-RU"/>
              </w:rPr>
              <w:t>1. Приобретение</w:t>
            </w:r>
            <w:r w:rsidRPr="00BD12D3">
              <w:rPr>
                <w:rFonts w:ascii="Times New Roman" w:eastAsia="Times New Roman" w:hAnsi="Times New Roman" w:cs="Times New Roman"/>
                <w:sz w:val="20"/>
                <w:szCs w:val="20"/>
                <w:lang w:eastAsia="ru-RU"/>
              </w:rPr>
              <w:t xml:space="preserve"> материальных запасов</w:t>
            </w:r>
            <w:r w:rsidRPr="00BD12D3">
              <w:rPr>
                <w:rFonts w:ascii="Times New Roman" w:eastAsia="Times New Roman" w:hAnsi="Times New Roman" w:cs="Times New Roman"/>
                <w:sz w:val="20"/>
                <w:szCs w:val="20"/>
                <w:lang w:eastAsia="ru-RU"/>
              </w:rPr>
              <w:br/>
              <w:t>(подстатья 340. )</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5842D09E" w14:textId="5C8AC543"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164A0F8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2423E2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437 439,04</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2573A0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66 000,00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575A12E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86 895,40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5942B7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245 000,00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1055591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245 000,00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35488D4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245 000,00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B61555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1 325 334,44</w:t>
            </w:r>
          </w:p>
        </w:tc>
        <w:tc>
          <w:tcPr>
            <w:tcW w:w="222" w:type="dxa"/>
            <w:gridSpan w:val="2"/>
            <w:vAlign w:val="center"/>
            <w:hideMark/>
          </w:tcPr>
          <w:p w14:paraId="2013649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5ACE563" w14:textId="77777777" w:rsidTr="00BD12D3">
        <w:trPr>
          <w:trHeight w:val="33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6A4EA3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FBA6E7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1E2D8CE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483251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46323BB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029D85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05C401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5E129F3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0B7224E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4FE35F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769173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D297A42" w14:textId="77777777" w:rsidTr="00BD12D3">
        <w:trPr>
          <w:trHeight w:val="33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4E8CE3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23C309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4A208FB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E36DD5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79D6155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4FE8AE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424363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0C406B1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1E5A2BE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452F3C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D5E7E8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5CD51C6" w14:textId="77777777" w:rsidTr="00BD12D3">
        <w:trPr>
          <w:trHeight w:val="40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B43EED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82ECF8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66DB4514" w14:textId="7A60E634"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w:t>
            </w:r>
            <w:r w:rsidRPr="00BD12D3">
              <w:rPr>
                <w:rFonts w:ascii="Times New Roman" w:eastAsia="Times New Roman" w:hAnsi="Times New Roman" w:cs="Times New Roman"/>
                <w:sz w:val="20"/>
                <w:szCs w:val="20"/>
                <w:lang w:eastAsia="ru-RU"/>
              </w:rPr>
              <w:t xml:space="preserve">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04F5F97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437 439,04</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B7024F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66 000,00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484716A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86 895,40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A3D1FD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245 000,00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45FB822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245 000,00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5CBBEB9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245 000,00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4A54F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1 325 334,44</w:t>
            </w:r>
          </w:p>
        </w:tc>
        <w:tc>
          <w:tcPr>
            <w:tcW w:w="222" w:type="dxa"/>
            <w:gridSpan w:val="2"/>
            <w:vAlign w:val="center"/>
            <w:hideMark/>
          </w:tcPr>
          <w:p w14:paraId="2EA9DE9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A76F81E" w14:textId="77777777" w:rsidTr="00BD12D3">
        <w:trPr>
          <w:trHeight w:val="37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0C6E9A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9FD910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FB123E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39BAA8B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48E7218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65FD7EC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48F63AA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293479F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5D3726F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7DF64D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02D71E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20682BB" w14:textId="77777777" w:rsidTr="00BD12D3">
        <w:trPr>
          <w:trHeight w:val="39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1196AE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3.2. Заправка и восстановление картриджей</w:t>
            </w:r>
            <w:r w:rsidRPr="00BD12D3">
              <w:rPr>
                <w:rFonts w:ascii="Times New Roman" w:eastAsia="Times New Roman" w:hAnsi="Times New Roman" w:cs="Times New Roman"/>
                <w:sz w:val="20"/>
                <w:szCs w:val="20"/>
                <w:lang w:eastAsia="ru-RU"/>
              </w:rPr>
              <w:br/>
              <w:t xml:space="preserve">(подстатья 225.Работы, </w:t>
            </w:r>
            <w:r w:rsidRPr="00BD12D3">
              <w:rPr>
                <w:rFonts w:ascii="Times New Roman" w:eastAsia="Times New Roman" w:hAnsi="Times New Roman" w:cs="Times New Roman"/>
                <w:sz w:val="20"/>
                <w:szCs w:val="20"/>
                <w:lang w:eastAsia="ru-RU"/>
              </w:rPr>
              <w:lastRenderedPageBreak/>
              <w:t>услуги по содержанию имущества)</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7269E6C" w14:textId="067CC263"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 xml:space="preserve">Ответственный исполнитель программы: управление делами; отдел кадровой работы и ведения архива; </w:t>
            </w:r>
            <w:r w:rsidRPr="00BD12D3">
              <w:rPr>
                <w:rFonts w:ascii="Times New Roman" w:eastAsia="Times New Roman" w:hAnsi="Times New Roman" w:cs="Times New Roman"/>
                <w:sz w:val="20"/>
                <w:szCs w:val="20"/>
                <w:lang w:eastAsia="ru-RU"/>
              </w:rPr>
              <w:lastRenderedPageBreak/>
              <w:t>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5F9856C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246A77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174 253,96</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B93C53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89 763,51</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F01BD5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109 646,60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0C9EE8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107 520,00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6DD079C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107 520,00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71DD6F4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107 520,00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702236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696 224,07</w:t>
            </w:r>
          </w:p>
        </w:tc>
        <w:tc>
          <w:tcPr>
            <w:tcW w:w="222" w:type="dxa"/>
            <w:gridSpan w:val="2"/>
            <w:vAlign w:val="center"/>
            <w:hideMark/>
          </w:tcPr>
          <w:p w14:paraId="0814D39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5F3F419"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ED1F3D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785140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175EAAA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5C5E5D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41052A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13EFAA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8229E6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032499A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E26B41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DD8BBB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EA5492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D243E71"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AE82CE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80ED71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C5E199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7107C0E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17FD65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04F075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2D9B43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54E304A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437869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133209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2176944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6D9BB19" w14:textId="77777777" w:rsidTr="00BD12D3">
        <w:trPr>
          <w:trHeight w:val="36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27C4CA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596864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7AAA2E2D" w14:textId="7786B939"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6DBA732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174 253,96</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24DF795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89 763,51</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C3F4CB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109 646,60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36F966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107 520,00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3AE89EB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107 520,00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091CC08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107 520,00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F128E7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696 224,07</w:t>
            </w:r>
          </w:p>
        </w:tc>
        <w:tc>
          <w:tcPr>
            <w:tcW w:w="222" w:type="dxa"/>
            <w:gridSpan w:val="2"/>
            <w:vAlign w:val="center"/>
            <w:hideMark/>
          </w:tcPr>
          <w:p w14:paraId="75EFAD5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46AF241"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9EB757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9071A3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7085C01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5626315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123F45C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20638F4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267B3C1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60BC9D1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3EE33C5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E8DDBC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335076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ABA81F7" w14:textId="77777777" w:rsidTr="00BD12D3">
        <w:trPr>
          <w:trHeight w:val="330"/>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5DCAC0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4.Проведение организационно-технических мероприятий по обеспечению бесперебойного доступа к сети «Интернет»</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DBFC76E" w14:textId="3CA6EF1C"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0152A6B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BFBFBF" w:fill="FFFFFF"/>
            <w:vAlign w:val="bottom"/>
            <w:hideMark/>
          </w:tcPr>
          <w:p w14:paraId="5AD2BFE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41 000,00</w:t>
            </w:r>
          </w:p>
        </w:tc>
        <w:tc>
          <w:tcPr>
            <w:tcW w:w="1322" w:type="dxa"/>
            <w:tcBorders>
              <w:top w:val="single" w:sz="4" w:space="0" w:color="auto"/>
              <w:left w:val="nil"/>
              <w:bottom w:val="single" w:sz="4" w:space="0" w:color="auto"/>
              <w:right w:val="single" w:sz="4" w:space="0" w:color="auto"/>
            </w:tcBorders>
            <w:shd w:val="clear" w:color="BFBFBF" w:fill="FFFFFF"/>
            <w:vAlign w:val="bottom"/>
            <w:hideMark/>
          </w:tcPr>
          <w:p w14:paraId="6219D43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47 000,00</w:t>
            </w:r>
          </w:p>
        </w:tc>
        <w:tc>
          <w:tcPr>
            <w:tcW w:w="1227" w:type="dxa"/>
            <w:tcBorders>
              <w:top w:val="single" w:sz="4" w:space="0" w:color="auto"/>
              <w:left w:val="nil"/>
              <w:bottom w:val="single" w:sz="4" w:space="0" w:color="auto"/>
              <w:right w:val="single" w:sz="4" w:space="0" w:color="auto"/>
            </w:tcBorders>
            <w:shd w:val="clear" w:color="BFBFBF" w:fill="FFFFFF"/>
            <w:vAlign w:val="bottom"/>
            <w:hideMark/>
          </w:tcPr>
          <w:p w14:paraId="13EE531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49 000,00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8F6536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133 000,00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5CEB4DA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133 000,00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4A0F877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133 000,00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0CDB59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536 000,00</w:t>
            </w:r>
          </w:p>
        </w:tc>
        <w:tc>
          <w:tcPr>
            <w:tcW w:w="222" w:type="dxa"/>
            <w:gridSpan w:val="2"/>
            <w:vAlign w:val="center"/>
            <w:hideMark/>
          </w:tcPr>
          <w:p w14:paraId="7EBCC40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857483C" w14:textId="77777777" w:rsidTr="00BD12D3">
        <w:trPr>
          <w:trHeight w:val="33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018A6C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CC366D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4F4DA05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BFBFBF" w:fill="FFFFFF"/>
            <w:vAlign w:val="bottom"/>
            <w:hideMark/>
          </w:tcPr>
          <w:p w14:paraId="700E3AE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BFBFBF" w:fill="FFFFFF"/>
            <w:vAlign w:val="bottom"/>
            <w:hideMark/>
          </w:tcPr>
          <w:p w14:paraId="6CF7447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BFBFBF" w:fill="FFFFFF"/>
            <w:vAlign w:val="bottom"/>
            <w:hideMark/>
          </w:tcPr>
          <w:p w14:paraId="650AE6F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E4A97A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3EA97F7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078B09D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0627C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13308B2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CFF8AEC" w14:textId="77777777" w:rsidTr="00BD12D3">
        <w:trPr>
          <w:trHeight w:val="33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77B034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53ABB8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5939DF7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BFBFBF" w:fill="FFFFFF"/>
            <w:vAlign w:val="bottom"/>
            <w:hideMark/>
          </w:tcPr>
          <w:p w14:paraId="1C3FEBB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BFBFBF" w:fill="FFFFFF"/>
            <w:vAlign w:val="bottom"/>
            <w:hideMark/>
          </w:tcPr>
          <w:p w14:paraId="5B42D0D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BFBFBF" w:fill="FFFFFF"/>
            <w:vAlign w:val="bottom"/>
            <w:hideMark/>
          </w:tcPr>
          <w:p w14:paraId="2D53215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93236B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466A8C0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008A0E0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B49128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D59E6F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7FF82468" w14:textId="77777777" w:rsidTr="00BD12D3">
        <w:trPr>
          <w:trHeight w:val="36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428141B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73C4173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44BADF10" w14:textId="6B2FE06F"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500C331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41 000,00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7F0FED3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47 000,00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210D23B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49 000,00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020D6C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133 000,00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56DBCD2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133 000,00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495A5AF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133 000,00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A606AA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536 000,00</w:t>
            </w:r>
          </w:p>
        </w:tc>
        <w:tc>
          <w:tcPr>
            <w:tcW w:w="222" w:type="dxa"/>
            <w:gridSpan w:val="2"/>
            <w:vAlign w:val="center"/>
            <w:hideMark/>
          </w:tcPr>
          <w:p w14:paraId="4FE7857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4076F38" w14:textId="77777777" w:rsidTr="00BD12D3">
        <w:trPr>
          <w:trHeight w:val="45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D99A57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3A6E820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3C801E3D"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1A14EB1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2F8CB96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44B0DC7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500772D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48CE5EC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3015DD1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1D09AE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AD40D1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3567D14F" w14:textId="77777777" w:rsidTr="00BD12D3">
        <w:trPr>
          <w:trHeight w:val="34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C4289D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4.1. Ремонт электронной техники</w:t>
            </w:r>
            <w:r w:rsidRPr="00BD12D3">
              <w:rPr>
                <w:rFonts w:ascii="Times New Roman" w:eastAsia="Times New Roman" w:hAnsi="Times New Roman" w:cs="Times New Roman"/>
                <w:sz w:val="20"/>
                <w:szCs w:val="20"/>
                <w:lang w:eastAsia="ru-RU"/>
              </w:rPr>
              <w:br/>
              <w:t>(подстатья 225.Работы, услуги по содержанию имущества)</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FAED66B" w14:textId="52706386"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0164B47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F6D15A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6E44CE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21 800,00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5F67502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97C12D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61 000,00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47EA731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86 000,00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084DA4F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86 000,00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5BED51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254 800,00</w:t>
            </w:r>
          </w:p>
        </w:tc>
        <w:tc>
          <w:tcPr>
            <w:tcW w:w="222" w:type="dxa"/>
            <w:gridSpan w:val="2"/>
            <w:vAlign w:val="center"/>
            <w:hideMark/>
          </w:tcPr>
          <w:p w14:paraId="250113F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7A983D1" w14:textId="77777777" w:rsidTr="00BD12D3">
        <w:trPr>
          <w:trHeight w:val="34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AD590B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E1DFEE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7FC964F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C346C7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3233004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99F84C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7B5BB5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01E07B1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1BDE87E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30FA5D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A5B326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BD9ADA1" w14:textId="77777777" w:rsidTr="00BD12D3">
        <w:trPr>
          <w:trHeight w:val="34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D32C01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EFF2F8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ECF48B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124E22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F03E36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338CBD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4F047D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7100525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346330D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C55772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55C9053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15ACED8" w14:textId="77777777" w:rsidTr="00BD12D3">
        <w:trPr>
          <w:trHeight w:val="36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08E6B822"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6329E2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2EE95785" w14:textId="26C1E54E"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48CF42A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523C3F5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21 800,00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C566AB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A49736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61 000,00</w:t>
            </w:r>
          </w:p>
        </w:tc>
        <w:tc>
          <w:tcPr>
            <w:tcW w:w="1459" w:type="dxa"/>
            <w:tcBorders>
              <w:top w:val="single" w:sz="4" w:space="0" w:color="auto"/>
              <w:left w:val="nil"/>
              <w:bottom w:val="single" w:sz="4" w:space="0" w:color="auto"/>
              <w:right w:val="single" w:sz="4" w:space="0" w:color="auto"/>
            </w:tcBorders>
            <w:shd w:val="clear" w:color="000000" w:fill="FFFFFF"/>
            <w:vAlign w:val="bottom"/>
            <w:hideMark/>
          </w:tcPr>
          <w:p w14:paraId="7EDC3C5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86 000,00</w:t>
            </w:r>
          </w:p>
        </w:tc>
        <w:tc>
          <w:tcPr>
            <w:tcW w:w="1390" w:type="dxa"/>
            <w:tcBorders>
              <w:top w:val="single" w:sz="4" w:space="0" w:color="auto"/>
              <w:left w:val="nil"/>
              <w:bottom w:val="single" w:sz="4" w:space="0" w:color="auto"/>
              <w:right w:val="single" w:sz="4" w:space="0" w:color="auto"/>
            </w:tcBorders>
            <w:shd w:val="clear" w:color="000000" w:fill="FFFFFF"/>
            <w:vAlign w:val="bottom"/>
            <w:hideMark/>
          </w:tcPr>
          <w:p w14:paraId="6204736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86 000,00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FCB480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254 800,00</w:t>
            </w:r>
          </w:p>
        </w:tc>
        <w:tc>
          <w:tcPr>
            <w:tcW w:w="222" w:type="dxa"/>
            <w:gridSpan w:val="2"/>
            <w:vAlign w:val="center"/>
            <w:hideMark/>
          </w:tcPr>
          <w:p w14:paraId="1497DF3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C5E396B" w14:textId="77777777" w:rsidTr="00BD12D3">
        <w:trPr>
          <w:trHeight w:val="42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3BDFF1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AF038A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0CB9241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noWrap/>
            <w:vAlign w:val="bottom"/>
            <w:hideMark/>
          </w:tcPr>
          <w:p w14:paraId="35AAA1F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noWrap/>
            <w:vAlign w:val="bottom"/>
            <w:hideMark/>
          </w:tcPr>
          <w:p w14:paraId="6E14FE4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noWrap/>
            <w:vAlign w:val="bottom"/>
            <w:hideMark/>
          </w:tcPr>
          <w:p w14:paraId="366C2A2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6E993EA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08067B5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7BB79D3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E1624A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28A3D4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5DE32CFF" w14:textId="77777777" w:rsidTr="00BD12D3">
        <w:trPr>
          <w:trHeight w:val="34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5CD892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4.2. Системная поддержка и хостинг сайта администрации</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9144BE1" w14:textId="3DC1E4B9"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 xml:space="preserve">Ответственный исполнитель программы: управление </w:t>
            </w:r>
            <w:r w:rsidRPr="00BD12D3">
              <w:rPr>
                <w:rFonts w:ascii="Times New Roman" w:eastAsia="Times New Roman" w:hAnsi="Times New Roman" w:cs="Times New Roman"/>
                <w:sz w:val="20"/>
                <w:szCs w:val="20"/>
                <w:lang w:eastAsia="ru-RU"/>
              </w:rPr>
              <w:lastRenderedPageBreak/>
              <w:t>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2AAFC9F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lastRenderedPageBreak/>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34E49AD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41 000,00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41142EB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25 200,00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E505CA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49 000,00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BFF1B0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47 000,00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74BDBE4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47 000,00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E38991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47 000,00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C56846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256 200,00</w:t>
            </w:r>
          </w:p>
        </w:tc>
        <w:tc>
          <w:tcPr>
            <w:tcW w:w="222" w:type="dxa"/>
            <w:gridSpan w:val="2"/>
            <w:vAlign w:val="center"/>
            <w:hideMark/>
          </w:tcPr>
          <w:p w14:paraId="2E21B32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0A6B9EF6" w14:textId="77777777" w:rsidTr="00BD12D3">
        <w:trPr>
          <w:trHeight w:val="34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F420B3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3B4983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523F629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4B6566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421DB0E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818F8B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10B74E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6F90A0A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1A6F0AB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FBF52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4CF9137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A3C13BC" w14:textId="77777777" w:rsidTr="00BD12D3">
        <w:trPr>
          <w:trHeight w:val="34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5DBDECB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A2F7F9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6B3EFD3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6A85827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1EEA2A4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1865B27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07CB86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1BBA34B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5184EAE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3358AD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681D61C1"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24CEA8E0" w14:textId="77777777" w:rsidTr="00BD12D3">
        <w:trPr>
          <w:trHeight w:val="40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7DCDFF5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2C9A9F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6D8A17DC" w14:textId="13C98209"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w:t>
            </w:r>
            <w:r w:rsidRPr="00BD12D3">
              <w:rPr>
                <w:rFonts w:ascii="Times New Roman" w:eastAsia="Times New Roman" w:hAnsi="Times New Roman" w:cs="Times New Roman"/>
                <w:sz w:val="20"/>
                <w:szCs w:val="20"/>
                <w:lang w:eastAsia="ru-RU"/>
              </w:rPr>
              <w:t xml:space="preserve">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65C2366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41 000,00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6AED5D4"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25 200,00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5C4E04E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49 000,00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81DDD9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47 000,00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6CC9D57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47 000,00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1610507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47 000,00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AEBAB4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256 200,00</w:t>
            </w:r>
          </w:p>
        </w:tc>
        <w:tc>
          <w:tcPr>
            <w:tcW w:w="222" w:type="dxa"/>
            <w:gridSpan w:val="2"/>
            <w:vAlign w:val="center"/>
            <w:hideMark/>
          </w:tcPr>
          <w:p w14:paraId="0E17095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1E7C9FAF" w14:textId="77777777" w:rsidTr="00BD12D3">
        <w:trPr>
          <w:trHeight w:val="495"/>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2731516C"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2A0D70F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60B4115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770B283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213143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0FA241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074872F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016F0C9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1C43437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B81008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EFF2D5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40FF479" w14:textId="77777777" w:rsidTr="00BD12D3">
        <w:trPr>
          <w:trHeight w:val="345"/>
        </w:trPr>
        <w:tc>
          <w:tcPr>
            <w:tcW w:w="24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E06ADF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4.3. Модернизация сайта администрации</w:t>
            </w:r>
          </w:p>
        </w:tc>
        <w:tc>
          <w:tcPr>
            <w:tcW w:w="282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514C3804" w14:textId="5C72DE2A"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Ответственный исполнитель программы: управление делами; отдел кадровой работы и ведения архива; отдел делопроизводства, материального обеспечения и информатизации администрации Слюдянского</w:t>
            </w:r>
            <w:r>
              <w:rPr>
                <w:rFonts w:ascii="Times New Roman" w:eastAsia="Times New Roman" w:hAnsi="Times New Roman" w:cs="Times New Roman"/>
                <w:sz w:val="20"/>
                <w:szCs w:val="20"/>
                <w:lang w:eastAsia="ru-RU"/>
              </w:rPr>
              <w:t xml:space="preserve"> </w:t>
            </w:r>
            <w:r w:rsidRPr="00BD12D3">
              <w:rPr>
                <w:rFonts w:ascii="Times New Roman" w:eastAsia="Times New Roman" w:hAnsi="Times New Roman" w:cs="Times New Roman"/>
                <w:sz w:val="20"/>
                <w:szCs w:val="20"/>
                <w:lang w:eastAsia="ru-RU"/>
              </w:rPr>
              <w:t xml:space="preserve">городского поселения; соисполнитель: комитет по экономике и финансам администрации Слюдянского городского поселения </w:t>
            </w:r>
          </w:p>
        </w:tc>
        <w:tc>
          <w:tcPr>
            <w:tcW w:w="1801" w:type="dxa"/>
            <w:tcBorders>
              <w:top w:val="single" w:sz="4" w:space="0" w:color="auto"/>
              <w:left w:val="nil"/>
              <w:bottom w:val="single" w:sz="4" w:space="0" w:color="auto"/>
              <w:right w:val="nil"/>
            </w:tcBorders>
            <w:shd w:val="clear" w:color="FFFFFF" w:fill="FFFFFF"/>
            <w:vAlign w:val="center"/>
            <w:hideMark/>
          </w:tcPr>
          <w:p w14:paraId="740DCB2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всего</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0370E2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B27B5FA"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6D7D2BA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600C55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25 000,00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169F777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7EB605FC"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8108FE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25 000,00</w:t>
            </w:r>
          </w:p>
        </w:tc>
        <w:tc>
          <w:tcPr>
            <w:tcW w:w="222" w:type="dxa"/>
            <w:gridSpan w:val="2"/>
            <w:vAlign w:val="center"/>
            <w:hideMark/>
          </w:tcPr>
          <w:p w14:paraId="1E6C83F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6DEB43D" w14:textId="77777777" w:rsidTr="00BD12D3">
        <w:trPr>
          <w:trHeight w:val="36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32299F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5178F0DE"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27BD5C9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федеральный бюджет (ФБ)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6954AC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4862397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7B43522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60B3D71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6E508D3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23463F5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8F9983E"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7A526AF8"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60E27A54"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8B563A5"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11BCA8D4"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nil"/>
            </w:tcBorders>
            <w:shd w:val="clear" w:color="FFFFFF" w:fill="FFFFFF"/>
            <w:vAlign w:val="center"/>
            <w:hideMark/>
          </w:tcPr>
          <w:p w14:paraId="0DA59879"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областной бюджет (ОБ)</w:t>
            </w:r>
          </w:p>
        </w:tc>
        <w:tc>
          <w:tcPr>
            <w:tcW w:w="766"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0A1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8A9D2D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56096EF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2F21DA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5D6813B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7CC925F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BC2C122"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097822FA"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1AA4AF8"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6B7BDA7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09798517"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15F3861F" w14:textId="51343F72"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местный бюджет</w:t>
            </w:r>
            <w:r w:rsidRPr="00BD12D3">
              <w:rPr>
                <w:rFonts w:ascii="Times New Roman" w:eastAsia="Times New Roman" w:hAnsi="Times New Roman" w:cs="Times New Roman"/>
                <w:sz w:val="20"/>
                <w:szCs w:val="20"/>
                <w:lang w:eastAsia="ru-RU"/>
              </w:rPr>
              <w:t xml:space="preserve"> (МБ)</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3A6D00A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02BF7CD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0723DF21"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633A4E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25 000,00</w:t>
            </w:r>
          </w:p>
        </w:tc>
        <w:tc>
          <w:tcPr>
            <w:tcW w:w="1459" w:type="dxa"/>
            <w:tcBorders>
              <w:top w:val="single" w:sz="4" w:space="0" w:color="auto"/>
              <w:left w:val="nil"/>
              <w:bottom w:val="single" w:sz="4" w:space="0" w:color="auto"/>
              <w:right w:val="single" w:sz="4" w:space="0" w:color="auto"/>
            </w:tcBorders>
            <w:shd w:val="clear" w:color="FFFFFF" w:fill="FFFFFF"/>
            <w:vAlign w:val="bottom"/>
            <w:hideMark/>
          </w:tcPr>
          <w:p w14:paraId="0648CC1B"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vAlign w:val="bottom"/>
            <w:hideMark/>
          </w:tcPr>
          <w:p w14:paraId="31CAEEDF"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13AA363"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25 000,00</w:t>
            </w:r>
          </w:p>
        </w:tc>
        <w:tc>
          <w:tcPr>
            <w:tcW w:w="222" w:type="dxa"/>
            <w:gridSpan w:val="2"/>
            <w:vAlign w:val="center"/>
            <w:hideMark/>
          </w:tcPr>
          <w:p w14:paraId="519AFB5F"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r w:rsidR="00BD12D3" w:rsidRPr="00BD12D3" w14:paraId="4BE60A65" w14:textId="77777777" w:rsidTr="00BD12D3">
        <w:trPr>
          <w:trHeight w:val="390"/>
        </w:trPr>
        <w:tc>
          <w:tcPr>
            <w:tcW w:w="2419" w:type="dxa"/>
            <w:vMerge/>
            <w:tcBorders>
              <w:top w:val="single" w:sz="4" w:space="0" w:color="auto"/>
              <w:left w:val="single" w:sz="4" w:space="0" w:color="auto"/>
              <w:bottom w:val="single" w:sz="4" w:space="0" w:color="auto"/>
              <w:right w:val="single" w:sz="4" w:space="0" w:color="auto"/>
            </w:tcBorders>
            <w:vAlign w:val="center"/>
            <w:hideMark/>
          </w:tcPr>
          <w:p w14:paraId="3D0AF5AB"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14:paraId="687F7856"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c>
          <w:tcPr>
            <w:tcW w:w="1801" w:type="dxa"/>
            <w:tcBorders>
              <w:top w:val="single" w:sz="4" w:space="0" w:color="auto"/>
              <w:left w:val="nil"/>
              <w:bottom w:val="single" w:sz="4" w:space="0" w:color="auto"/>
              <w:right w:val="single" w:sz="4" w:space="0" w:color="auto"/>
            </w:tcBorders>
            <w:shd w:val="clear" w:color="FFFFFF" w:fill="FFFFFF"/>
            <w:vAlign w:val="center"/>
            <w:hideMark/>
          </w:tcPr>
          <w:p w14:paraId="7D386590"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недостающие средства (НС)</w:t>
            </w:r>
          </w:p>
        </w:tc>
        <w:tc>
          <w:tcPr>
            <w:tcW w:w="766" w:type="dxa"/>
            <w:tcBorders>
              <w:top w:val="single" w:sz="4" w:space="0" w:color="auto"/>
              <w:left w:val="nil"/>
              <w:bottom w:val="single" w:sz="4" w:space="0" w:color="auto"/>
              <w:right w:val="single" w:sz="4" w:space="0" w:color="auto"/>
            </w:tcBorders>
            <w:shd w:val="clear" w:color="FFFFFF" w:fill="FFFFFF"/>
            <w:vAlign w:val="bottom"/>
            <w:hideMark/>
          </w:tcPr>
          <w:p w14:paraId="779D3BD9"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FFFFFF" w:fill="FFFFFF"/>
            <w:vAlign w:val="bottom"/>
            <w:hideMark/>
          </w:tcPr>
          <w:p w14:paraId="660DDB75"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27" w:type="dxa"/>
            <w:tcBorders>
              <w:top w:val="single" w:sz="4" w:space="0" w:color="auto"/>
              <w:left w:val="nil"/>
              <w:bottom w:val="single" w:sz="4" w:space="0" w:color="auto"/>
              <w:right w:val="single" w:sz="4" w:space="0" w:color="auto"/>
            </w:tcBorders>
            <w:shd w:val="clear" w:color="FFFFFF" w:fill="FFFFFF"/>
            <w:vAlign w:val="bottom"/>
            <w:hideMark/>
          </w:tcPr>
          <w:p w14:paraId="3CA8F970"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179" w:type="dxa"/>
            <w:tcBorders>
              <w:top w:val="single" w:sz="4" w:space="0" w:color="auto"/>
              <w:left w:val="nil"/>
              <w:bottom w:val="single" w:sz="4" w:space="0" w:color="auto"/>
              <w:right w:val="single" w:sz="4" w:space="0" w:color="auto"/>
            </w:tcBorders>
            <w:shd w:val="clear" w:color="000000" w:fill="FFFFFF"/>
            <w:noWrap/>
            <w:vAlign w:val="bottom"/>
            <w:hideMark/>
          </w:tcPr>
          <w:p w14:paraId="397600AD"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459" w:type="dxa"/>
            <w:tcBorders>
              <w:top w:val="single" w:sz="4" w:space="0" w:color="auto"/>
              <w:left w:val="nil"/>
              <w:bottom w:val="single" w:sz="4" w:space="0" w:color="auto"/>
              <w:right w:val="single" w:sz="4" w:space="0" w:color="auto"/>
            </w:tcBorders>
            <w:shd w:val="clear" w:color="FFFFFF" w:fill="FFFFFF"/>
            <w:noWrap/>
            <w:vAlign w:val="bottom"/>
            <w:hideMark/>
          </w:tcPr>
          <w:p w14:paraId="7F04AF28"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390" w:type="dxa"/>
            <w:tcBorders>
              <w:top w:val="single" w:sz="4" w:space="0" w:color="auto"/>
              <w:left w:val="nil"/>
              <w:bottom w:val="single" w:sz="4" w:space="0" w:color="auto"/>
              <w:right w:val="single" w:sz="4" w:space="0" w:color="auto"/>
            </w:tcBorders>
            <w:shd w:val="clear" w:color="FFFFFF" w:fill="FFFFFF"/>
            <w:noWrap/>
            <w:vAlign w:val="bottom"/>
            <w:hideMark/>
          </w:tcPr>
          <w:p w14:paraId="71C08837"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126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2369B66" w14:textId="77777777" w:rsidR="00BD12D3" w:rsidRPr="00BD12D3" w:rsidRDefault="00BD12D3" w:rsidP="00BD12D3">
            <w:pPr>
              <w:spacing w:after="0" w:line="240" w:lineRule="auto"/>
              <w:jc w:val="center"/>
              <w:rPr>
                <w:rFonts w:ascii="Times New Roman" w:eastAsia="Times New Roman" w:hAnsi="Times New Roman" w:cs="Times New Roman"/>
                <w:sz w:val="20"/>
                <w:szCs w:val="20"/>
                <w:lang w:eastAsia="ru-RU"/>
              </w:rPr>
            </w:pPr>
            <w:r w:rsidRPr="00BD12D3">
              <w:rPr>
                <w:rFonts w:ascii="Times New Roman" w:eastAsia="Times New Roman" w:hAnsi="Times New Roman" w:cs="Times New Roman"/>
                <w:sz w:val="20"/>
                <w:szCs w:val="20"/>
                <w:lang w:eastAsia="ru-RU"/>
              </w:rPr>
              <w:t>0,00</w:t>
            </w:r>
          </w:p>
        </w:tc>
        <w:tc>
          <w:tcPr>
            <w:tcW w:w="222" w:type="dxa"/>
            <w:gridSpan w:val="2"/>
            <w:vAlign w:val="center"/>
            <w:hideMark/>
          </w:tcPr>
          <w:p w14:paraId="03F43D73" w14:textId="77777777" w:rsidR="00BD12D3" w:rsidRPr="00BD12D3" w:rsidRDefault="00BD12D3" w:rsidP="00BD12D3">
            <w:pPr>
              <w:spacing w:after="0" w:line="240" w:lineRule="auto"/>
              <w:rPr>
                <w:rFonts w:ascii="Times New Roman" w:eastAsia="Times New Roman" w:hAnsi="Times New Roman" w:cs="Times New Roman"/>
                <w:sz w:val="20"/>
                <w:szCs w:val="20"/>
                <w:lang w:eastAsia="ru-RU"/>
              </w:rPr>
            </w:pPr>
          </w:p>
        </w:tc>
      </w:tr>
    </w:tbl>
    <w:p w14:paraId="19915686" w14:textId="13B4E652" w:rsidR="002F2805" w:rsidRDefault="002F2805" w:rsidP="00B34423">
      <w:pPr>
        <w:spacing w:after="0"/>
        <w:ind w:firstLine="709"/>
        <w:jc w:val="both"/>
        <w:rPr>
          <w:rFonts w:ascii="Arial" w:hAnsi="Arial" w:cs="Arial"/>
          <w:sz w:val="24"/>
          <w:szCs w:val="24"/>
        </w:rPr>
      </w:pPr>
    </w:p>
    <w:p w14:paraId="48A0EC1C" w14:textId="77777777" w:rsidR="00B278C6" w:rsidRDefault="00B278C6" w:rsidP="00B34423">
      <w:pPr>
        <w:spacing w:after="0"/>
        <w:ind w:firstLine="709"/>
        <w:jc w:val="both"/>
        <w:rPr>
          <w:rFonts w:ascii="Arial" w:hAnsi="Arial" w:cs="Arial"/>
          <w:sz w:val="24"/>
          <w:szCs w:val="24"/>
        </w:rPr>
        <w:sectPr w:rsidR="00B278C6" w:rsidSect="00BD12D3">
          <w:pgSz w:w="16838" w:h="11906" w:orient="landscape"/>
          <w:pgMar w:top="1701" w:right="1134" w:bottom="850" w:left="1134" w:header="708" w:footer="708" w:gutter="0"/>
          <w:cols w:space="708"/>
          <w:docGrid w:linePitch="360"/>
        </w:sectPr>
      </w:pPr>
    </w:p>
    <w:p w14:paraId="72E9A76A" w14:textId="77777777" w:rsidR="00B278C6" w:rsidRPr="007A672D" w:rsidRDefault="00B278C6" w:rsidP="007A672D">
      <w:pPr>
        <w:pStyle w:val="ConsPlusNormal"/>
        <w:ind w:left="4111" w:firstLine="0"/>
        <w:jc w:val="right"/>
        <w:outlineLvl w:val="0"/>
        <w:rPr>
          <w:rFonts w:ascii="Courier" w:hAnsi="Courier" w:cs="Times New Roman"/>
          <w:sz w:val="22"/>
          <w:szCs w:val="22"/>
        </w:rPr>
      </w:pPr>
      <w:r w:rsidRPr="007A672D">
        <w:rPr>
          <w:rFonts w:ascii="Cambria" w:hAnsi="Cambria" w:cs="Cambria"/>
          <w:sz w:val="22"/>
          <w:szCs w:val="22"/>
        </w:rPr>
        <w:lastRenderedPageBreak/>
        <w:t>Приложение</w:t>
      </w:r>
      <w:r w:rsidRPr="007A672D">
        <w:rPr>
          <w:rFonts w:ascii="Courier" w:hAnsi="Courier" w:cs="Times New Roman"/>
          <w:sz w:val="22"/>
          <w:szCs w:val="22"/>
        </w:rPr>
        <w:t xml:space="preserve"> </w:t>
      </w:r>
      <w:r w:rsidRPr="007A672D">
        <w:rPr>
          <w:rFonts w:ascii="Times New Roman" w:hAnsi="Times New Roman" w:cs="Times New Roman"/>
          <w:sz w:val="22"/>
          <w:szCs w:val="22"/>
        </w:rPr>
        <w:t>№</w:t>
      </w:r>
      <w:r w:rsidRPr="007A672D">
        <w:rPr>
          <w:rFonts w:ascii="Courier" w:hAnsi="Courier" w:cs="Times New Roman"/>
          <w:sz w:val="22"/>
          <w:szCs w:val="22"/>
        </w:rPr>
        <w:t xml:space="preserve"> 7, </w:t>
      </w:r>
      <w:r w:rsidRPr="007A672D">
        <w:rPr>
          <w:rFonts w:ascii="Cambria" w:hAnsi="Cambria" w:cs="Cambria"/>
          <w:sz w:val="22"/>
          <w:szCs w:val="22"/>
        </w:rPr>
        <w:t>к</w:t>
      </w:r>
      <w:r w:rsidRPr="007A672D">
        <w:rPr>
          <w:rFonts w:ascii="Courier" w:hAnsi="Courier" w:cs="Times New Roman"/>
          <w:sz w:val="22"/>
          <w:szCs w:val="22"/>
        </w:rPr>
        <w:t xml:space="preserve"> </w:t>
      </w:r>
      <w:r w:rsidRPr="007A672D">
        <w:rPr>
          <w:rFonts w:ascii="Cambria" w:hAnsi="Cambria" w:cs="Cambria"/>
          <w:sz w:val="22"/>
          <w:szCs w:val="22"/>
        </w:rPr>
        <w:t>постановлению</w:t>
      </w:r>
      <w:r w:rsidRPr="007A672D">
        <w:rPr>
          <w:rFonts w:ascii="Courier" w:hAnsi="Courier" w:cs="Times New Roman"/>
          <w:sz w:val="22"/>
          <w:szCs w:val="22"/>
        </w:rPr>
        <w:t xml:space="preserve"> </w:t>
      </w:r>
      <w:r w:rsidRPr="007A672D">
        <w:rPr>
          <w:rFonts w:ascii="Cambria" w:hAnsi="Cambria" w:cs="Cambria"/>
          <w:sz w:val="22"/>
          <w:szCs w:val="22"/>
        </w:rPr>
        <w:t>администрации</w:t>
      </w:r>
      <w:r w:rsidRPr="007A672D">
        <w:rPr>
          <w:rFonts w:ascii="Courier" w:hAnsi="Courier" w:cs="Times New Roman"/>
          <w:sz w:val="22"/>
          <w:szCs w:val="22"/>
        </w:rPr>
        <w:t xml:space="preserve"> </w:t>
      </w:r>
      <w:r w:rsidRPr="007A672D">
        <w:rPr>
          <w:rFonts w:ascii="Cambria" w:hAnsi="Cambria" w:cs="Cambria"/>
          <w:sz w:val="22"/>
          <w:szCs w:val="22"/>
        </w:rPr>
        <w:t>Слюдянского</w:t>
      </w:r>
    </w:p>
    <w:p w14:paraId="08C88ED6" w14:textId="36E07C1B" w:rsidR="00B278C6" w:rsidRPr="007A672D" w:rsidRDefault="00B278C6" w:rsidP="007A672D">
      <w:pPr>
        <w:pStyle w:val="ConsPlusNormal"/>
        <w:jc w:val="right"/>
        <w:outlineLvl w:val="0"/>
        <w:rPr>
          <w:rFonts w:ascii="Courier" w:hAnsi="Courier" w:cs="Times New Roman"/>
          <w:sz w:val="22"/>
          <w:szCs w:val="22"/>
        </w:rPr>
      </w:pPr>
      <w:r w:rsidRPr="007A672D">
        <w:rPr>
          <w:rFonts w:ascii="Courier" w:hAnsi="Courier" w:cs="Times New Roman"/>
          <w:sz w:val="22"/>
          <w:szCs w:val="22"/>
        </w:rPr>
        <w:t xml:space="preserve"> </w:t>
      </w:r>
      <w:r w:rsidRPr="007A672D">
        <w:rPr>
          <w:rFonts w:ascii="Cambria" w:hAnsi="Cambria" w:cs="Cambria"/>
          <w:sz w:val="22"/>
          <w:szCs w:val="22"/>
        </w:rPr>
        <w:t>городского</w:t>
      </w:r>
      <w:r w:rsidRPr="007A672D">
        <w:rPr>
          <w:rFonts w:ascii="Courier" w:hAnsi="Courier" w:cs="Times New Roman"/>
          <w:sz w:val="22"/>
          <w:szCs w:val="22"/>
        </w:rPr>
        <w:t xml:space="preserve"> </w:t>
      </w:r>
      <w:r w:rsidRPr="007A672D">
        <w:rPr>
          <w:rFonts w:ascii="Cambria" w:hAnsi="Cambria" w:cs="Cambria"/>
          <w:sz w:val="22"/>
          <w:szCs w:val="22"/>
        </w:rPr>
        <w:t>поселения</w:t>
      </w:r>
      <w:r w:rsidRPr="007A672D">
        <w:rPr>
          <w:rFonts w:ascii="Courier" w:hAnsi="Courier" w:cs="Times New Roman"/>
          <w:sz w:val="22"/>
          <w:szCs w:val="22"/>
        </w:rPr>
        <w:t xml:space="preserve"> </w:t>
      </w:r>
      <w:r w:rsidRPr="007A672D">
        <w:rPr>
          <w:rFonts w:ascii="Cambria" w:hAnsi="Cambria" w:cs="Cambria"/>
          <w:sz w:val="22"/>
          <w:szCs w:val="22"/>
        </w:rPr>
        <w:t>от</w:t>
      </w:r>
      <w:r w:rsidRPr="007A672D">
        <w:rPr>
          <w:rFonts w:ascii="Courier" w:hAnsi="Courier" w:cs="Times New Roman"/>
          <w:sz w:val="22"/>
          <w:szCs w:val="22"/>
        </w:rPr>
        <w:t xml:space="preserve"> 26.01.2022 </w:t>
      </w:r>
      <w:r w:rsidRPr="007A672D">
        <w:rPr>
          <w:rFonts w:ascii="Cambria" w:hAnsi="Cambria" w:cs="Cambria"/>
          <w:sz w:val="22"/>
          <w:szCs w:val="22"/>
        </w:rPr>
        <w:t>г</w:t>
      </w:r>
      <w:r w:rsidRPr="007A672D">
        <w:rPr>
          <w:rFonts w:ascii="Courier" w:hAnsi="Courier" w:cs="Times New Roman"/>
          <w:sz w:val="22"/>
          <w:szCs w:val="22"/>
        </w:rPr>
        <w:t xml:space="preserve">. </w:t>
      </w:r>
      <w:r w:rsidRPr="007A672D">
        <w:rPr>
          <w:rFonts w:ascii="Times New Roman" w:hAnsi="Times New Roman" w:cs="Times New Roman"/>
          <w:sz w:val="22"/>
          <w:szCs w:val="22"/>
        </w:rPr>
        <w:t>№</w:t>
      </w:r>
      <w:r w:rsidRPr="007A672D">
        <w:rPr>
          <w:rFonts w:ascii="Courier" w:hAnsi="Courier" w:cs="Times New Roman"/>
          <w:sz w:val="22"/>
          <w:szCs w:val="22"/>
        </w:rPr>
        <w:t xml:space="preserve"> 58 </w:t>
      </w:r>
    </w:p>
    <w:p w14:paraId="111C6F01" w14:textId="77777777" w:rsidR="00B278C6" w:rsidRPr="007A672D" w:rsidRDefault="00B278C6" w:rsidP="007A672D">
      <w:pPr>
        <w:pStyle w:val="ConsPlusNormal"/>
        <w:ind w:firstLine="0"/>
        <w:jc w:val="right"/>
        <w:outlineLvl w:val="0"/>
        <w:rPr>
          <w:rFonts w:ascii="Courier" w:hAnsi="Courier" w:cs="Times New Roman"/>
          <w:sz w:val="22"/>
          <w:szCs w:val="22"/>
        </w:rPr>
      </w:pPr>
    </w:p>
    <w:p w14:paraId="13D5B6FB" w14:textId="49870E4B" w:rsidR="00B278C6" w:rsidRPr="007A672D" w:rsidRDefault="00B278C6" w:rsidP="007A672D">
      <w:pPr>
        <w:pStyle w:val="ConsPlusNormal"/>
        <w:ind w:left="4111" w:firstLine="0"/>
        <w:jc w:val="right"/>
        <w:outlineLvl w:val="0"/>
        <w:rPr>
          <w:rFonts w:asciiTheme="minorHAnsi" w:hAnsiTheme="minorHAnsi" w:cs="Times New Roman"/>
          <w:sz w:val="22"/>
          <w:szCs w:val="22"/>
        </w:rPr>
      </w:pPr>
      <w:r w:rsidRPr="007A672D">
        <w:rPr>
          <w:rFonts w:ascii="Cambria" w:hAnsi="Cambria" w:cs="Cambria"/>
          <w:sz w:val="22"/>
          <w:szCs w:val="22"/>
        </w:rPr>
        <w:t>Приложение</w:t>
      </w:r>
      <w:r w:rsidRPr="007A672D">
        <w:rPr>
          <w:rFonts w:ascii="Courier" w:hAnsi="Courier" w:cs="Times New Roman"/>
          <w:sz w:val="22"/>
          <w:szCs w:val="22"/>
        </w:rPr>
        <w:t xml:space="preserve"> </w:t>
      </w:r>
      <w:r w:rsidRPr="007A672D">
        <w:rPr>
          <w:rFonts w:ascii="Times New Roman" w:hAnsi="Times New Roman" w:cs="Times New Roman"/>
          <w:sz w:val="22"/>
          <w:szCs w:val="22"/>
        </w:rPr>
        <w:t>№</w:t>
      </w:r>
      <w:r w:rsidRPr="007A672D">
        <w:rPr>
          <w:rFonts w:ascii="Courier" w:hAnsi="Courier" w:cs="Times New Roman"/>
          <w:sz w:val="22"/>
          <w:szCs w:val="22"/>
        </w:rPr>
        <w:t xml:space="preserve"> 6 </w:t>
      </w:r>
      <w:r w:rsidRPr="007A672D">
        <w:rPr>
          <w:rFonts w:ascii="Cambria" w:hAnsi="Cambria" w:cs="Cambria"/>
          <w:sz w:val="22"/>
          <w:szCs w:val="22"/>
        </w:rPr>
        <w:t>к</w:t>
      </w:r>
      <w:r w:rsidRPr="007A672D">
        <w:rPr>
          <w:rFonts w:ascii="Courier" w:hAnsi="Courier" w:cs="Times New Roman"/>
          <w:sz w:val="22"/>
          <w:szCs w:val="22"/>
        </w:rPr>
        <w:t xml:space="preserve"> </w:t>
      </w:r>
      <w:r w:rsidRPr="007A672D">
        <w:rPr>
          <w:rFonts w:ascii="Cambria" w:hAnsi="Cambria" w:cs="Cambria"/>
          <w:sz w:val="22"/>
          <w:szCs w:val="22"/>
        </w:rPr>
        <w:t>муниципальной</w:t>
      </w:r>
      <w:r w:rsidRPr="007A672D">
        <w:rPr>
          <w:rFonts w:ascii="Courier" w:hAnsi="Courier" w:cs="Times New Roman"/>
          <w:sz w:val="22"/>
          <w:szCs w:val="22"/>
        </w:rPr>
        <w:t xml:space="preserve"> </w:t>
      </w:r>
      <w:r w:rsidRPr="007A672D">
        <w:rPr>
          <w:rFonts w:ascii="Cambria" w:hAnsi="Cambria" w:cs="Cambria"/>
          <w:sz w:val="22"/>
          <w:szCs w:val="22"/>
        </w:rPr>
        <w:t>программе</w:t>
      </w:r>
      <w:r w:rsidRPr="007A672D">
        <w:rPr>
          <w:rFonts w:ascii="Courier" w:hAnsi="Courier" w:cs="Times New Roman"/>
          <w:sz w:val="22"/>
          <w:szCs w:val="22"/>
        </w:rPr>
        <w:t xml:space="preserve"> </w:t>
      </w:r>
      <w:r w:rsidRPr="007A672D">
        <w:rPr>
          <w:rFonts w:ascii="Courier" w:hAnsi="Courier" w:cs="Courier"/>
          <w:sz w:val="22"/>
          <w:szCs w:val="22"/>
        </w:rPr>
        <w:t>«</w:t>
      </w:r>
      <w:r w:rsidRPr="007A672D">
        <w:rPr>
          <w:rFonts w:ascii="Cambria" w:hAnsi="Cambria" w:cs="Cambria"/>
          <w:sz w:val="22"/>
          <w:szCs w:val="22"/>
        </w:rPr>
        <w:t>Совершенствование</w:t>
      </w:r>
      <w:r w:rsidRPr="007A672D">
        <w:rPr>
          <w:rFonts w:ascii="Courier" w:hAnsi="Courier" w:cs="Times New Roman"/>
          <w:sz w:val="22"/>
          <w:szCs w:val="22"/>
        </w:rPr>
        <w:t xml:space="preserve"> </w:t>
      </w:r>
      <w:r w:rsidRPr="007A672D">
        <w:rPr>
          <w:rFonts w:ascii="Cambria" w:hAnsi="Cambria" w:cs="Cambria"/>
          <w:sz w:val="22"/>
          <w:szCs w:val="22"/>
        </w:rPr>
        <w:t>механизмов</w:t>
      </w:r>
      <w:r w:rsidRPr="007A672D">
        <w:rPr>
          <w:rFonts w:ascii="Courier" w:hAnsi="Courier" w:cs="Times New Roman"/>
          <w:sz w:val="22"/>
          <w:szCs w:val="22"/>
        </w:rPr>
        <w:t xml:space="preserve"> </w:t>
      </w:r>
      <w:r w:rsidRPr="007A672D">
        <w:rPr>
          <w:rFonts w:ascii="Cambria" w:hAnsi="Cambria" w:cs="Cambria"/>
          <w:sz w:val="22"/>
          <w:szCs w:val="22"/>
        </w:rPr>
        <w:t>управления</w:t>
      </w:r>
      <w:r w:rsidRPr="007A672D">
        <w:rPr>
          <w:rFonts w:ascii="Courier" w:hAnsi="Courier" w:cs="Times New Roman"/>
          <w:sz w:val="22"/>
          <w:szCs w:val="22"/>
        </w:rPr>
        <w:t xml:space="preserve"> </w:t>
      </w:r>
      <w:r w:rsidRPr="007A672D">
        <w:rPr>
          <w:rFonts w:ascii="Cambria" w:hAnsi="Cambria" w:cs="Cambria"/>
          <w:sz w:val="22"/>
          <w:szCs w:val="22"/>
        </w:rPr>
        <w:t>Слюдянским</w:t>
      </w:r>
      <w:r w:rsidRPr="007A672D">
        <w:rPr>
          <w:rFonts w:ascii="Courier" w:hAnsi="Courier" w:cs="Times New Roman"/>
          <w:sz w:val="22"/>
          <w:szCs w:val="22"/>
        </w:rPr>
        <w:t xml:space="preserve"> </w:t>
      </w:r>
      <w:r w:rsidRPr="007A672D">
        <w:rPr>
          <w:rFonts w:ascii="Cambria" w:hAnsi="Cambria" w:cs="Cambria"/>
          <w:sz w:val="22"/>
          <w:szCs w:val="22"/>
        </w:rPr>
        <w:t>муниципальным</w:t>
      </w:r>
      <w:r w:rsidRPr="007A672D">
        <w:rPr>
          <w:rFonts w:ascii="Courier" w:hAnsi="Courier" w:cs="Times New Roman"/>
          <w:sz w:val="22"/>
          <w:szCs w:val="22"/>
        </w:rPr>
        <w:t xml:space="preserve"> </w:t>
      </w:r>
      <w:r w:rsidRPr="007A672D">
        <w:rPr>
          <w:rFonts w:ascii="Cambria" w:hAnsi="Cambria" w:cs="Cambria"/>
          <w:sz w:val="22"/>
          <w:szCs w:val="22"/>
        </w:rPr>
        <w:t>образованием</w:t>
      </w:r>
      <w:r w:rsidRPr="007A672D">
        <w:rPr>
          <w:rFonts w:ascii="Courier" w:hAnsi="Courier" w:cs="Courier"/>
          <w:sz w:val="22"/>
          <w:szCs w:val="22"/>
        </w:rPr>
        <w:t>»</w:t>
      </w:r>
      <w:r w:rsidRPr="007A672D">
        <w:rPr>
          <w:rFonts w:ascii="Courier" w:hAnsi="Courier" w:cs="Times New Roman"/>
          <w:sz w:val="22"/>
          <w:szCs w:val="22"/>
        </w:rPr>
        <w:t xml:space="preserve"> </w:t>
      </w:r>
      <w:r w:rsidRPr="007A672D">
        <w:rPr>
          <w:rFonts w:ascii="Cambria" w:hAnsi="Cambria" w:cs="Cambria"/>
          <w:sz w:val="22"/>
          <w:szCs w:val="22"/>
        </w:rPr>
        <w:t>на</w:t>
      </w:r>
      <w:r w:rsidRPr="007A672D">
        <w:rPr>
          <w:rFonts w:ascii="Courier" w:hAnsi="Courier" w:cs="Times New Roman"/>
          <w:sz w:val="22"/>
          <w:szCs w:val="22"/>
        </w:rPr>
        <w:t xml:space="preserve"> 2019-2024 </w:t>
      </w:r>
      <w:r w:rsidRPr="007A672D">
        <w:rPr>
          <w:rFonts w:ascii="Cambria" w:hAnsi="Cambria" w:cs="Cambria"/>
          <w:sz w:val="22"/>
          <w:szCs w:val="22"/>
        </w:rPr>
        <w:t>годы</w:t>
      </w:r>
      <w:r w:rsidRPr="007A672D">
        <w:rPr>
          <w:rFonts w:ascii="Courier" w:hAnsi="Courier" w:cs="Times New Roman"/>
          <w:sz w:val="22"/>
          <w:szCs w:val="22"/>
        </w:rPr>
        <w:t xml:space="preserve"> </w:t>
      </w:r>
    </w:p>
    <w:p w14:paraId="08D9793A" w14:textId="77777777" w:rsidR="00B278C6" w:rsidRPr="00B278C6" w:rsidRDefault="00B278C6" w:rsidP="00B278C6">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B278C6">
        <w:rPr>
          <w:rFonts w:ascii="Arial" w:hAnsi="Arial" w:cs="Arial"/>
          <w:b/>
          <w:sz w:val="24"/>
          <w:szCs w:val="24"/>
        </w:rPr>
        <w:t>ПАСПОРТ</w:t>
      </w:r>
    </w:p>
    <w:p w14:paraId="1A0C68D6" w14:textId="77777777" w:rsidR="00B278C6" w:rsidRPr="00B278C6" w:rsidRDefault="00B278C6" w:rsidP="00B278C6">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B278C6">
        <w:rPr>
          <w:rFonts w:ascii="Arial" w:hAnsi="Arial" w:cs="Arial"/>
          <w:b/>
          <w:sz w:val="24"/>
          <w:szCs w:val="24"/>
        </w:rPr>
        <w:t xml:space="preserve">подпрограммы «Материально-техническое обеспечение деятельности </w:t>
      </w:r>
    </w:p>
    <w:p w14:paraId="691E8726" w14:textId="77777777" w:rsidR="00B278C6" w:rsidRPr="00B278C6" w:rsidRDefault="00B278C6" w:rsidP="00B278C6">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B278C6">
        <w:rPr>
          <w:rFonts w:ascii="Arial" w:hAnsi="Arial" w:cs="Arial"/>
          <w:b/>
          <w:sz w:val="24"/>
          <w:szCs w:val="24"/>
        </w:rPr>
        <w:t xml:space="preserve">органов местного самоуправления Слюдянского муниципального образования» </w:t>
      </w:r>
    </w:p>
    <w:p w14:paraId="7D9444B2" w14:textId="3E32FF60" w:rsidR="00B278C6" w:rsidRPr="00B278C6" w:rsidRDefault="00B278C6" w:rsidP="007A672D">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B278C6">
        <w:rPr>
          <w:rFonts w:ascii="Arial" w:hAnsi="Arial" w:cs="Arial"/>
          <w:b/>
          <w:sz w:val="24"/>
          <w:szCs w:val="24"/>
        </w:rPr>
        <w:t>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6311"/>
      </w:tblGrid>
      <w:tr w:rsidR="00B278C6" w:rsidRPr="00B278C6" w14:paraId="6A11864C" w14:textId="77777777" w:rsidTr="00B278C6">
        <w:tc>
          <w:tcPr>
            <w:tcW w:w="3085" w:type="dxa"/>
            <w:tcBorders>
              <w:top w:val="single" w:sz="4" w:space="0" w:color="auto"/>
              <w:left w:val="single" w:sz="4" w:space="0" w:color="auto"/>
              <w:bottom w:val="single" w:sz="4" w:space="0" w:color="auto"/>
              <w:right w:val="single" w:sz="4" w:space="0" w:color="auto"/>
            </w:tcBorders>
            <w:hideMark/>
          </w:tcPr>
          <w:p w14:paraId="3C1C5D45" w14:textId="77777777" w:rsidR="00B278C6" w:rsidRPr="00B278C6" w:rsidRDefault="00B278C6">
            <w:pPr>
              <w:spacing w:line="254" w:lineRule="auto"/>
              <w:rPr>
                <w:rFonts w:ascii="Arial" w:hAnsi="Arial" w:cs="Arial"/>
                <w:bCs/>
                <w:sz w:val="24"/>
                <w:szCs w:val="24"/>
              </w:rPr>
            </w:pPr>
            <w:r w:rsidRPr="00B278C6">
              <w:rPr>
                <w:rFonts w:ascii="Arial" w:hAnsi="Arial" w:cs="Arial"/>
                <w:bCs/>
                <w:sz w:val="24"/>
                <w:szCs w:val="24"/>
              </w:rPr>
              <w:t>Наименование</w:t>
            </w:r>
            <w:r w:rsidRPr="00B278C6">
              <w:rPr>
                <w:rFonts w:ascii="Arial" w:hAnsi="Arial" w:cs="Arial"/>
                <w:bCs/>
                <w:sz w:val="24"/>
                <w:szCs w:val="24"/>
              </w:rPr>
              <w:br/>
              <w:t>программы</w:t>
            </w:r>
          </w:p>
        </w:tc>
        <w:tc>
          <w:tcPr>
            <w:tcW w:w="6485" w:type="dxa"/>
            <w:tcBorders>
              <w:top w:val="single" w:sz="4" w:space="0" w:color="auto"/>
              <w:left w:val="single" w:sz="4" w:space="0" w:color="auto"/>
              <w:bottom w:val="single" w:sz="4" w:space="0" w:color="auto"/>
              <w:right w:val="single" w:sz="4" w:space="0" w:color="auto"/>
            </w:tcBorders>
            <w:hideMark/>
          </w:tcPr>
          <w:p w14:paraId="2732FC9B" w14:textId="77777777" w:rsidR="00B278C6" w:rsidRPr="00B278C6" w:rsidRDefault="00B278C6">
            <w:pPr>
              <w:spacing w:line="254" w:lineRule="auto"/>
              <w:ind w:right="141"/>
              <w:jc w:val="both"/>
              <w:rPr>
                <w:rFonts w:ascii="Arial" w:hAnsi="Arial" w:cs="Arial"/>
                <w:bCs/>
                <w:iCs/>
                <w:sz w:val="24"/>
                <w:szCs w:val="24"/>
              </w:rPr>
            </w:pPr>
            <w:r w:rsidRPr="00B278C6">
              <w:rPr>
                <w:rFonts w:ascii="Arial" w:hAnsi="Arial" w:cs="Arial"/>
                <w:bCs/>
                <w:iCs/>
                <w:sz w:val="24"/>
                <w:szCs w:val="24"/>
              </w:rPr>
              <w:t>«Совершенствование механизмов управления Слюдянским муниципальным образованием» на 2019-2024 годы</w:t>
            </w:r>
          </w:p>
        </w:tc>
      </w:tr>
      <w:tr w:rsidR="00B278C6" w:rsidRPr="00B278C6" w14:paraId="031CF664" w14:textId="77777777" w:rsidTr="00B278C6">
        <w:tc>
          <w:tcPr>
            <w:tcW w:w="3085" w:type="dxa"/>
            <w:tcBorders>
              <w:top w:val="single" w:sz="4" w:space="0" w:color="auto"/>
              <w:left w:val="single" w:sz="4" w:space="0" w:color="auto"/>
              <w:bottom w:val="single" w:sz="4" w:space="0" w:color="auto"/>
              <w:right w:val="single" w:sz="4" w:space="0" w:color="auto"/>
            </w:tcBorders>
            <w:hideMark/>
          </w:tcPr>
          <w:p w14:paraId="3D59F018" w14:textId="77777777" w:rsidR="00B278C6" w:rsidRPr="00B278C6" w:rsidRDefault="00B278C6">
            <w:pPr>
              <w:spacing w:line="254" w:lineRule="auto"/>
              <w:rPr>
                <w:rFonts w:ascii="Arial" w:hAnsi="Arial" w:cs="Arial"/>
                <w:bCs/>
                <w:sz w:val="24"/>
                <w:szCs w:val="24"/>
              </w:rPr>
            </w:pPr>
            <w:r w:rsidRPr="00B278C6">
              <w:rPr>
                <w:rFonts w:ascii="Arial" w:hAnsi="Arial" w:cs="Arial"/>
                <w:bCs/>
                <w:sz w:val="24"/>
                <w:szCs w:val="24"/>
              </w:rPr>
              <w:t>Наименование</w:t>
            </w:r>
            <w:r w:rsidRPr="00B278C6">
              <w:rPr>
                <w:rFonts w:ascii="Arial" w:hAnsi="Arial" w:cs="Arial"/>
                <w:bCs/>
                <w:sz w:val="24"/>
                <w:szCs w:val="24"/>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3E5CA46E" w14:textId="77777777" w:rsidR="00B278C6" w:rsidRPr="00B278C6" w:rsidRDefault="00B278C6">
            <w:pPr>
              <w:spacing w:line="254" w:lineRule="auto"/>
              <w:ind w:right="141"/>
              <w:jc w:val="both"/>
              <w:rPr>
                <w:rFonts w:ascii="Arial" w:hAnsi="Arial" w:cs="Arial"/>
                <w:sz w:val="24"/>
                <w:szCs w:val="24"/>
              </w:rPr>
            </w:pPr>
            <w:bookmarkStart w:id="22" w:name="_Hlk56079169"/>
            <w:r w:rsidRPr="00B278C6">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bookmarkEnd w:id="22"/>
            <w:r w:rsidRPr="00B278C6">
              <w:rPr>
                <w:rFonts w:ascii="Arial" w:hAnsi="Arial" w:cs="Arial"/>
                <w:bCs/>
                <w:iCs/>
                <w:sz w:val="24"/>
                <w:szCs w:val="24"/>
              </w:rPr>
              <w:t xml:space="preserve"> на 2019 – 2024 годы</w:t>
            </w:r>
          </w:p>
        </w:tc>
      </w:tr>
      <w:tr w:rsidR="00B278C6" w:rsidRPr="00B278C6" w14:paraId="7671ADA9" w14:textId="77777777" w:rsidTr="00B278C6">
        <w:tc>
          <w:tcPr>
            <w:tcW w:w="3085" w:type="dxa"/>
            <w:tcBorders>
              <w:top w:val="single" w:sz="4" w:space="0" w:color="auto"/>
              <w:left w:val="single" w:sz="4" w:space="0" w:color="auto"/>
              <w:bottom w:val="single" w:sz="4" w:space="0" w:color="auto"/>
              <w:right w:val="single" w:sz="4" w:space="0" w:color="auto"/>
            </w:tcBorders>
            <w:hideMark/>
          </w:tcPr>
          <w:p w14:paraId="0925196C" w14:textId="77777777" w:rsidR="00B278C6" w:rsidRPr="00B278C6" w:rsidRDefault="00B278C6">
            <w:pPr>
              <w:spacing w:line="254" w:lineRule="auto"/>
              <w:rPr>
                <w:rFonts w:ascii="Arial" w:hAnsi="Arial" w:cs="Arial"/>
                <w:bCs/>
                <w:sz w:val="24"/>
                <w:szCs w:val="24"/>
              </w:rPr>
            </w:pPr>
            <w:r w:rsidRPr="00B278C6">
              <w:rPr>
                <w:rFonts w:ascii="Arial" w:hAnsi="Arial" w:cs="Arial"/>
                <w:bCs/>
                <w:sz w:val="24"/>
                <w:szCs w:val="24"/>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6F4CF576" w14:textId="77777777" w:rsidR="00B278C6" w:rsidRPr="00B278C6" w:rsidRDefault="00B278C6">
            <w:pPr>
              <w:spacing w:line="254" w:lineRule="auto"/>
              <w:rPr>
                <w:rFonts w:ascii="Arial" w:hAnsi="Arial" w:cs="Arial"/>
                <w:sz w:val="24"/>
                <w:szCs w:val="24"/>
              </w:rPr>
            </w:pPr>
            <w:r w:rsidRPr="00B278C6">
              <w:rPr>
                <w:rFonts w:ascii="Arial" w:hAnsi="Arial" w:cs="Arial"/>
                <w:sz w:val="24"/>
                <w:szCs w:val="24"/>
              </w:rPr>
              <w:t xml:space="preserve">Управление делами администрации Слюдянского городского поселения </w:t>
            </w:r>
          </w:p>
        </w:tc>
      </w:tr>
      <w:tr w:rsidR="00B278C6" w:rsidRPr="00B278C6" w14:paraId="79C50D7D" w14:textId="77777777" w:rsidTr="00B278C6">
        <w:tc>
          <w:tcPr>
            <w:tcW w:w="3085" w:type="dxa"/>
            <w:tcBorders>
              <w:top w:val="single" w:sz="4" w:space="0" w:color="auto"/>
              <w:left w:val="single" w:sz="4" w:space="0" w:color="auto"/>
              <w:bottom w:val="single" w:sz="4" w:space="0" w:color="auto"/>
              <w:right w:val="single" w:sz="4" w:space="0" w:color="auto"/>
            </w:tcBorders>
            <w:hideMark/>
          </w:tcPr>
          <w:p w14:paraId="02201C6B" w14:textId="77777777" w:rsidR="00B278C6" w:rsidRPr="00B278C6" w:rsidRDefault="00B278C6">
            <w:pPr>
              <w:spacing w:line="254" w:lineRule="auto"/>
              <w:rPr>
                <w:rFonts w:ascii="Arial" w:hAnsi="Arial" w:cs="Arial"/>
                <w:bCs/>
                <w:sz w:val="24"/>
                <w:szCs w:val="24"/>
              </w:rPr>
            </w:pPr>
            <w:r w:rsidRPr="00B278C6">
              <w:rPr>
                <w:rFonts w:ascii="Arial" w:hAnsi="Arial" w:cs="Arial"/>
                <w:bCs/>
                <w:sz w:val="24"/>
                <w:szCs w:val="24"/>
              </w:rPr>
              <w:t>Соисполнитель муниципальной программы</w:t>
            </w:r>
          </w:p>
        </w:tc>
        <w:tc>
          <w:tcPr>
            <w:tcW w:w="6485" w:type="dxa"/>
            <w:tcBorders>
              <w:top w:val="single" w:sz="4" w:space="0" w:color="auto"/>
              <w:left w:val="single" w:sz="4" w:space="0" w:color="auto"/>
              <w:bottom w:val="single" w:sz="4" w:space="0" w:color="auto"/>
              <w:right w:val="single" w:sz="4" w:space="0" w:color="auto"/>
            </w:tcBorders>
            <w:hideMark/>
          </w:tcPr>
          <w:p w14:paraId="24EED744" w14:textId="77777777" w:rsidR="00B278C6" w:rsidRPr="00B278C6" w:rsidRDefault="00B278C6">
            <w:pPr>
              <w:spacing w:line="254" w:lineRule="auto"/>
              <w:rPr>
                <w:rFonts w:ascii="Arial" w:hAnsi="Arial" w:cs="Arial"/>
                <w:sz w:val="24"/>
                <w:szCs w:val="24"/>
              </w:rPr>
            </w:pPr>
            <w:r w:rsidRPr="00B278C6">
              <w:rPr>
                <w:rFonts w:ascii="Arial" w:hAnsi="Arial" w:cs="Arial"/>
                <w:sz w:val="24"/>
                <w:szCs w:val="24"/>
              </w:rPr>
              <w:t>Комитет по экономике и финансам администрации Слюдянского городского поселения</w:t>
            </w:r>
          </w:p>
        </w:tc>
      </w:tr>
      <w:tr w:rsidR="00B278C6" w:rsidRPr="00B278C6" w14:paraId="00190322" w14:textId="77777777" w:rsidTr="00B278C6">
        <w:trPr>
          <w:trHeight w:val="1674"/>
        </w:trPr>
        <w:tc>
          <w:tcPr>
            <w:tcW w:w="3085" w:type="dxa"/>
            <w:tcBorders>
              <w:top w:val="single" w:sz="4" w:space="0" w:color="auto"/>
              <w:left w:val="single" w:sz="4" w:space="0" w:color="auto"/>
              <w:bottom w:val="single" w:sz="4" w:space="0" w:color="auto"/>
              <w:right w:val="single" w:sz="4" w:space="0" w:color="auto"/>
            </w:tcBorders>
            <w:hideMark/>
          </w:tcPr>
          <w:p w14:paraId="17A377B0" w14:textId="77777777" w:rsidR="00B278C6" w:rsidRPr="00B278C6" w:rsidRDefault="00B278C6">
            <w:pPr>
              <w:spacing w:line="254" w:lineRule="auto"/>
              <w:rPr>
                <w:rFonts w:ascii="Arial" w:hAnsi="Arial" w:cs="Arial"/>
                <w:bCs/>
                <w:sz w:val="24"/>
                <w:szCs w:val="24"/>
              </w:rPr>
            </w:pPr>
            <w:r w:rsidRPr="00B278C6">
              <w:rPr>
                <w:rFonts w:ascii="Arial" w:hAnsi="Arial" w:cs="Arial"/>
                <w:bCs/>
                <w:sz w:val="24"/>
                <w:szCs w:val="24"/>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75335767" w14:textId="77777777" w:rsidR="00B278C6" w:rsidRPr="00B278C6" w:rsidRDefault="00B278C6">
            <w:pPr>
              <w:spacing w:line="254" w:lineRule="auto"/>
              <w:ind w:right="141"/>
              <w:jc w:val="both"/>
              <w:rPr>
                <w:rFonts w:ascii="Arial" w:hAnsi="Arial" w:cs="Arial"/>
                <w:sz w:val="24"/>
                <w:szCs w:val="24"/>
              </w:rPr>
            </w:pPr>
            <w:r w:rsidRPr="00B278C6">
              <w:rPr>
                <w:rFonts w:ascii="Arial" w:hAnsi="Arial" w:cs="Arial"/>
                <w:sz w:val="24"/>
                <w:szCs w:val="24"/>
              </w:rPr>
              <w:t xml:space="preserve">- поддержание здания, территории, их конструктивных элементов, инженерных систем и оборудования в надлежащем состоянии; </w:t>
            </w:r>
          </w:p>
          <w:p w14:paraId="4DACFAA9" w14:textId="77777777" w:rsidR="00B278C6" w:rsidRPr="00B278C6" w:rsidRDefault="00B278C6">
            <w:pPr>
              <w:spacing w:line="254" w:lineRule="auto"/>
              <w:ind w:right="141"/>
              <w:jc w:val="both"/>
              <w:rPr>
                <w:rFonts w:ascii="Arial" w:hAnsi="Arial" w:cs="Arial"/>
                <w:sz w:val="24"/>
                <w:szCs w:val="24"/>
              </w:rPr>
            </w:pPr>
            <w:r w:rsidRPr="00B278C6">
              <w:rPr>
                <w:rFonts w:ascii="Arial" w:hAnsi="Arial" w:cs="Arial"/>
                <w:sz w:val="24"/>
                <w:szCs w:val="24"/>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B278C6" w:rsidRPr="00B278C6" w14:paraId="3FC43F62" w14:textId="77777777" w:rsidTr="00B278C6">
        <w:trPr>
          <w:trHeight w:val="406"/>
        </w:trPr>
        <w:tc>
          <w:tcPr>
            <w:tcW w:w="3085" w:type="dxa"/>
            <w:tcBorders>
              <w:top w:val="single" w:sz="4" w:space="0" w:color="auto"/>
              <w:left w:val="single" w:sz="4" w:space="0" w:color="auto"/>
              <w:bottom w:val="single" w:sz="4" w:space="0" w:color="auto"/>
              <w:right w:val="single" w:sz="4" w:space="0" w:color="auto"/>
            </w:tcBorders>
          </w:tcPr>
          <w:p w14:paraId="5A99EBBE" w14:textId="77777777" w:rsidR="00B278C6" w:rsidRPr="00B278C6" w:rsidRDefault="00B278C6">
            <w:pPr>
              <w:spacing w:line="254" w:lineRule="auto"/>
              <w:ind w:right="141"/>
              <w:jc w:val="both"/>
              <w:rPr>
                <w:rFonts w:ascii="Arial" w:hAnsi="Arial" w:cs="Arial"/>
                <w:bCs/>
                <w:sz w:val="24"/>
                <w:szCs w:val="24"/>
              </w:rPr>
            </w:pPr>
            <w:r w:rsidRPr="00B278C6">
              <w:rPr>
                <w:rFonts w:ascii="Arial" w:hAnsi="Arial" w:cs="Arial"/>
                <w:bCs/>
                <w:sz w:val="24"/>
                <w:szCs w:val="24"/>
              </w:rPr>
              <w:t>Задачи подпрограммы</w:t>
            </w:r>
          </w:p>
          <w:p w14:paraId="5DF5C14C" w14:textId="77777777" w:rsidR="00B278C6" w:rsidRPr="00B278C6" w:rsidRDefault="00B278C6">
            <w:pPr>
              <w:spacing w:line="254" w:lineRule="auto"/>
              <w:rPr>
                <w:rFonts w:ascii="Arial" w:hAnsi="Arial" w:cs="Arial"/>
                <w:bCs/>
                <w:sz w:val="24"/>
                <w:szCs w:val="24"/>
              </w:rPr>
            </w:pPr>
          </w:p>
        </w:tc>
        <w:tc>
          <w:tcPr>
            <w:tcW w:w="6485" w:type="dxa"/>
            <w:tcBorders>
              <w:top w:val="single" w:sz="4" w:space="0" w:color="auto"/>
              <w:left w:val="single" w:sz="4" w:space="0" w:color="auto"/>
              <w:bottom w:val="single" w:sz="4" w:space="0" w:color="auto"/>
              <w:right w:val="single" w:sz="4" w:space="0" w:color="auto"/>
            </w:tcBorders>
            <w:hideMark/>
          </w:tcPr>
          <w:p w14:paraId="38056FF4" w14:textId="0DEFA8FF" w:rsidR="00B278C6" w:rsidRPr="00B278C6" w:rsidRDefault="00B278C6" w:rsidP="007A672D">
            <w:pPr>
              <w:spacing w:after="0" w:line="254" w:lineRule="auto"/>
              <w:jc w:val="both"/>
              <w:rPr>
                <w:rFonts w:ascii="Arial" w:hAnsi="Arial" w:cs="Arial"/>
                <w:sz w:val="24"/>
                <w:szCs w:val="24"/>
              </w:rPr>
            </w:pPr>
            <w:r w:rsidRPr="00B278C6">
              <w:rPr>
                <w:rFonts w:ascii="Arial" w:hAnsi="Arial" w:cs="Arial"/>
                <w:sz w:val="24"/>
                <w:szCs w:val="24"/>
              </w:rPr>
              <w:t>Создание условий для качественного предоставления муниципальных услуг и исполнения муниципальных функций, посредством внедрения эффективных механизмов и технологий управления муниципальным хозяйством и социально трудовой сферой.</w:t>
            </w:r>
          </w:p>
          <w:p w14:paraId="43A4BA55" w14:textId="77777777" w:rsidR="00B278C6" w:rsidRPr="00B278C6" w:rsidRDefault="00B278C6" w:rsidP="007A672D">
            <w:pPr>
              <w:spacing w:line="254" w:lineRule="auto"/>
              <w:jc w:val="both"/>
              <w:rPr>
                <w:rFonts w:ascii="Arial" w:hAnsi="Arial" w:cs="Arial"/>
                <w:sz w:val="24"/>
                <w:szCs w:val="24"/>
              </w:rPr>
            </w:pPr>
            <w:r w:rsidRPr="00B278C6">
              <w:rPr>
                <w:rFonts w:ascii="Arial" w:hAnsi="Arial" w:cs="Arial"/>
                <w:sz w:val="24"/>
                <w:szCs w:val="24"/>
              </w:rPr>
              <w:t xml:space="preserve">1.Обеспечение деятельности органов местного самоуправления Слюдянского муниципального образования услугами связи. </w:t>
            </w:r>
          </w:p>
          <w:p w14:paraId="218D2ECA" w14:textId="77777777" w:rsidR="00B278C6" w:rsidRPr="00B278C6" w:rsidRDefault="00B278C6" w:rsidP="007A672D">
            <w:pPr>
              <w:spacing w:after="0" w:line="254" w:lineRule="auto"/>
              <w:jc w:val="both"/>
              <w:rPr>
                <w:rFonts w:ascii="Arial" w:hAnsi="Arial" w:cs="Arial"/>
                <w:sz w:val="24"/>
                <w:szCs w:val="24"/>
              </w:rPr>
            </w:pPr>
            <w:r w:rsidRPr="00B278C6">
              <w:rPr>
                <w:rFonts w:ascii="Arial" w:hAnsi="Arial" w:cs="Arial"/>
                <w:sz w:val="24"/>
                <w:szCs w:val="24"/>
              </w:rPr>
              <w:lastRenderedPageBreak/>
              <w:t>2. Обеспечение деятельности органов местного самоуправления Слюдянского муниципального образования   транспортными услугами.</w:t>
            </w:r>
          </w:p>
          <w:p w14:paraId="4048C20A" w14:textId="77777777" w:rsidR="00B278C6" w:rsidRPr="00B278C6" w:rsidRDefault="00B278C6" w:rsidP="007A672D">
            <w:pPr>
              <w:spacing w:after="0" w:line="254" w:lineRule="auto"/>
              <w:ind w:right="141"/>
              <w:jc w:val="both"/>
              <w:rPr>
                <w:rFonts w:ascii="Arial" w:hAnsi="Arial" w:cs="Arial"/>
                <w:sz w:val="24"/>
                <w:szCs w:val="24"/>
              </w:rPr>
            </w:pPr>
            <w:r w:rsidRPr="00B278C6">
              <w:rPr>
                <w:rFonts w:ascii="Arial" w:hAnsi="Arial" w:cs="Arial"/>
                <w:sz w:val="24"/>
                <w:szCs w:val="24"/>
              </w:rPr>
              <w:t>3. Обеспечение здания электроэнергией, теплом, водой.</w:t>
            </w:r>
          </w:p>
          <w:p w14:paraId="4248DE7D" w14:textId="77777777" w:rsidR="00B278C6" w:rsidRPr="00B278C6" w:rsidRDefault="00B278C6" w:rsidP="007A672D">
            <w:pPr>
              <w:spacing w:after="0" w:line="254" w:lineRule="auto"/>
              <w:jc w:val="both"/>
              <w:rPr>
                <w:rFonts w:ascii="Arial" w:hAnsi="Arial" w:cs="Arial"/>
                <w:bCs/>
                <w:iCs/>
                <w:sz w:val="24"/>
                <w:szCs w:val="24"/>
              </w:rPr>
            </w:pPr>
            <w:r w:rsidRPr="00B278C6">
              <w:rPr>
                <w:rFonts w:ascii="Arial" w:hAnsi="Arial" w:cs="Arial"/>
                <w:sz w:val="24"/>
                <w:szCs w:val="24"/>
              </w:rPr>
              <w:t xml:space="preserve">4. </w:t>
            </w:r>
            <w:r w:rsidRPr="00B278C6">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008C279F" w14:textId="77777777" w:rsidR="00B278C6" w:rsidRPr="00B278C6" w:rsidRDefault="00B278C6" w:rsidP="007A672D">
            <w:pPr>
              <w:spacing w:after="0" w:line="254" w:lineRule="auto"/>
              <w:jc w:val="both"/>
              <w:rPr>
                <w:rFonts w:ascii="Arial" w:hAnsi="Arial" w:cs="Arial"/>
                <w:sz w:val="24"/>
                <w:szCs w:val="24"/>
              </w:rPr>
            </w:pPr>
            <w:r w:rsidRPr="00B278C6">
              <w:rPr>
                <w:rFonts w:ascii="Arial" w:hAnsi="Arial" w:cs="Arial"/>
                <w:sz w:val="24"/>
                <w:szCs w:val="24"/>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2B77FDDC" w14:textId="77777777" w:rsidR="007A672D" w:rsidRDefault="00B278C6" w:rsidP="007A672D">
            <w:pPr>
              <w:spacing w:after="0" w:line="254" w:lineRule="auto"/>
              <w:jc w:val="both"/>
              <w:rPr>
                <w:rFonts w:ascii="Arial" w:hAnsi="Arial" w:cs="Arial"/>
                <w:sz w:val="24"/>
                <w:szCs w:val="24"/>
              </w:rPr>
            </w:pPr>
            <w:r w:rsidRPr="00B278C6">
              <w:rPr>
                <w:rFonts w:ascii="Arial" w:hAnsi="Arial" w:cs="Arial"/>
                <w:sz w:val="24"/>
                <w:szCs w:val="24"/>
              </w:rPr>
              <w:t>6</w:t>
            </w:r>
            <w:r w:rsidR="007A672D">
              <w:rPr>
                <w:rFonts w:ascii="Arial" w:hAnsi="Arial" w:cs="Arial"/>
                <w:sz w:val="24"/>
                <w:szCs w:val="24"/>
              </w:rPr>
              <w:t xml:space="preserve">. </w:t>
            </w:r>
            <w:r w:rsidRPr="00B278C6">
              <w:rPr>
                <w:rFonts w:ascii="Arial" w:hAnsi="Arial" w:cs="Arial"/>
                <w:sz w:val="24"/>
                <w:szCs w:val="24"/>
              </w:rPr>
              <w:t>Приобретение бланков, печатной продукции, обеспечение траурных мероприятий, оплата прочих расходов.</w:t>
            </w:r>
          </w:p>
          <w:p w14:paraId="645CF2C5" w14:textId="43E4615D" w:rsidR="00B278C6" w:rsidRPr="007A672D" w:rsidRDefault="00B278C6" w:rsidP="007A672D">
            <w:pPr>
              <w:spacing w:after="0" w:line="254" w:lineRule="auto"/>
              <w:jc w:val="both"/>
              <w:rPr>
                <w:rFonts w:ascii="Arial" w:hAnsi="Arial" w:cs="Arial"/>
                <w:sz w:val="24"/>
                <w:szCs w:val="24"/>
              </w:rPr>
            </w:pPr>
            <w:r w:rsidRPr="00B278C6">
              <w:rPr>
                <w:rFonts w:ascii="Arial" w:hAnsi="Arial" w:cs="Arial"/>
                <w:sz w:val="24"/>
                <w:szCs w:val="24"/>
              </w:rPr>
              <w:t xml:space="preserve">7. </w:t>
            </w:r>
            <w:r w:rsidRPr="00B278C6">
              <w:rPr>
                <w:rFonts w:ascii="Arial" w:hAnsi="Arial" w:cs="Arial"/>
                <w:bCs/>
                <w:iCs/>
                <w:sz w:val="24"/>
                <w:szCs w:val="24"/>
              </w:rPr>
              <w:t xml:space="preserve">Приобретение машин, оборудования, инструмента и других основных средств для обеспечения деятельности </w:t>
            </w:r>
            <w:r w:rsidRPr="00B278C6">
              <w:rPr>
                <w:rFonts w:ascii="Arial" w:hAnsi="Arial" w:cs="Arial"/>
                <w:sz w:val="24"/>
                <w:szCs w:val="24"/>
              </w:rPr>
              <w:t>органов местного   самоуправления   Слюдянского муниципального образования</w:t>
            </w:r>
            <w:r w:rsidRPr="00B278C6">
              <w:rPr>
                <w:rFonts w:ascii="Arial" w:hAnsi="Arial" w:cs="Arial"/>
                <w:bCs/>
                <w:iCs/>
                <w:sz w:val="24"/>
                <w:szCs w:val="24"/>
              </w:rPr>
              <w:t>, совершенствования производственных и хозяйственно-бытовых условий труда муниципальных служащих.</w:t>
            </w:r>
          </w:p>
          <w:p w14:paraId="5CDA5A3A" w14:textId="77777777" w:rsidR="00B278C6" w:rsidRPr="00B278C6" w:rsidRDefault="00B278C6" w:rsidP="007A672D">
            <w:pPr>
              <w:spacing w:after="0" w:line="254" w:lineRule="auto"/>
              <w:ind w:right="141"/>
              <w:jc w:val="both"/>
              <w:rPr>
                <w:rFonts w:ascii="Arial" w:hAnsi="Arial" w:cs="Arial"/>
                <w:b/>
                <w:sz w:val="24"/>
                <w:szCs w:val="24"/>
              </w:rPr>
            </w:pPr>
            <w:r w:rsidRPr="00B278C6">
              <w:rPr>
                <w:rFonts w:ascii="Arial" w:hAnsi="Arial" w:cs="Arial"/>
                <w:sz w:val="24"/>
                <w:szCs w:val="24"/>
              </w:rPr>
              <w:t xml:space="preserve">8. </w:t>
            </w:r>
            <w:r w:rsidRPr="00B278C6">
              <w:rPr>
                <w:rFonts w:ascii="Arial" w:hAnsi="Arial" w:cs="Arial"/>
                <w:bCs/>
                <w:sz w:val="24"/>
                <w:szCs w:val="24"/>
              </w:rPr>
              <w:t xml:space="preserve">Обеспечение работников   </w:t>
            </w:r>
            <w:r w:rsidRPr="00B278C6">
              <w:rPr>
                <w:rFonts w:ascii="Arial" w:hAnsi="Arial" w:cs="Arial"/>
                <w:sz w:val="24"/>
                <w:szCs w:val="24"/>
              </w:rPr>
              <w:t>органов местного самоуправления Слюдянского муниципального образования мягким</w:t>
            </w:r>
            <w:r w:rsidRPr="00B278C6">
              <w:rPr>
                <w:rFonts w:ascii="Arial" w:hAnsi="Arial" w:cs="Arial"/>
                <w:bCs/>
                <w:sz w:val="24"/>
                <w:szCs w:val="24"/>
              </w:rPr>
              <w:t xml:space="preserve"> инвентарем, хозяйственными материалами, канцелярскими принадлежностями и прочими материальными запасами.</w:t>
            </w:r>
          </w:p>
        </w:tc>
      </w:tr>
      <w:tr w:rsidR="00B278C6" w:rsidRPr="00B278C6" w14:paraId="7179CAD7" w14:textId="77777777" w:rsidTr="00B278C6">
        <w:tc>
          <w:tcPr>
            <w:tcW w:w="3085" w:type="dxa"/>
            <w:tcBorders>
              <w:top w:val="single" w:sz="4" w:space="0" w:color="auto"/>
              <w:left w:val="single" w:sz="4" w:space="0" w:color="auto"/>
              <w:bottom w:val="single" w:sz="4" w:space="0" w:color="auto"/>
              <w:right w:val="single" w:sz="4" w:space="0" w:color="auto"/>
            </w:tcBorders>
            <w:hideMark/>
          </w:tcPr>
          <w:p w14:paraId="66C0640C" w14:textId="77777777" w:rsidR="00B278C6" w:rsidRPr="00B278C6" w:rsidRDefault="00B278C6">
            <w:pPr>
              <w:spacing w:line="254" w:lineRule="auto"/>
              <w:rPr>
                <w:rFonts w:ascii="Arial" w:hAnsi="Arial" w:cs="Arial"/>
                <w:bCs/>
                <w:sz w:val="24"/>
                <w:szCs w:val="24"/>
              </w:rPr>
            </w:pPr>
            <w:r w:rsidRPr="00B278C6">
              <w:rPr>
                <w:rFonts w:ascii="Arial" w:hAnsi="Arial" w:cs="Arial"/>
                <w:bCs/>
                <w:sz w:val="24"/>
                <w:szCs w:val="24"/>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7DCB0B34" w14:textId="77777777" w:rsidR="00B278C6" w:rsidRPr="00B278C6" w:rsidRDefault="00B278C6">
            <w:pPr>
              <w:spacing w:line="254" w:lineRule="auto"/>
              <w:rPr>
                <w:rFonts w:ascii="Arial" w:hAnsi="Arial" w:cs="Arial"/>
                <w:sz w:val="24"/>
                <w:szCs w:val="24"/>
              </w:rPr>
            </w:pPr>
            <w:r w:rsidRPr="00B278C6">
              <w:rPr>
                <w:rFonts w:ascii="Arial" w:hAnsi="Arial" w:cs="Arial"/>
                <w:sz w:val="24"/>
                <w:szCs w:val="24"/>
              </w:rPr>
              <w:t>2019-2024 годы.</w:t>
            </w:r>
          </w:p>
        </w:tc>
      </w:tr>
      <w:tr w:rsidR="00B278C6" w:rsidRPr="00B278C6" w14:paraId="747D59DB" w14:textId="77777777" w:rsidTr="00B278C6">
        <w:tc>
          <w:tcPr>
            <w:tcW w:w="3085" w:type="dxa"/>
            <w:tcBorders>
              <w:top w:val="single" w:sz="4" w:space="0" w:color="auto"/>
              <w:left w:val="single" w:sz="4" w:space="0" w:color="auto"/>
              <w:bottom w:val="single" w:sz="4" w:space="0" w:color="auto"/>
              <w:right w:val="single" w:sz="4" w:space="0" w:color="auto"/>
            </w:tcBorders>
            <w:hideMark/>
          </w:tcPr>
          <w:p w14:paraId="68678B2C" w14:textId="77777777" w:rsidR="00B278C6" w:rsidRPr="00B278C6" w:rsidRDefault="00B278C6">
            <w:pPr>
              <w:spacing w:line="254" w:lineRule="auto"/>
              <w:rPr>
                <w:rFonts w:ascii="Arial" w:hAnsi="Arial" w:cs="Arial"/>
                <w:bCs/>
                <w:sz w:val="24"/>
                <w:szCs w:val="24"/>
              </w:rPr>
            </w:pPr>
            <w:r w:rsidRPr="00B278C6">
              <w:rPr>
                <w:rFonts w:ascii="Arial" w:hAnsi="Arial" w:cs="Arial"/>
                <w:bCs/>
                <w:sz w:val="24"/>
                <w:szCs w:val="24"/>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6752F491" w14:textId="366302BE" w:rsidR="00B278C6" w:rsidRPr="00B278C6" w:rsidRDefault="00B278C6">
            <w:pPr>
              <w:spacing w:line="254" w:lineRule="auto"/>
              <w:jc w:val="both"/>
              <w:rPr>
                <w:rFonts w:ascii="Arial" w:hAnsi="Arial" w:cs="Arial"/>
                <w:sz w:val="24"/>
                <w:szCs w:val="24"/>
              </w:rPr>
            </w:pPr>
            <w:r w:rsidRPr="00B278C6">
              <w:rPr>
                <w:rFonts w:ascii="Arial" w:hAnsi="Arial" w:cs="Arial"/>
                <w:sz w:val="24"/>
                <w:szCs w:val="24"/>
              </w:rPr>
              <w:t xml:space="preserve">Уровень материально-технического обеспечения деятельности органов местного самоуправления Слюдянского муниципального образования. </w:t>
            </w:r>
          </w:p>
        </w:tc>
      </w:tr>
      <w:tr w:rsidR="00B278C6" w:rsidRPr="00B278C6" w14:paraId="01C2337B" w14:textId="77777777" w:rsidTr="00B278C6">
        <w:tc>
          <w:tcPr>
            <w:tcW w:w="3085" w:type="dxa"/>
            <w:tcBorders>
              <w:top w:val="single" w:sz="4" w:space="0" w:color="auto"/>
              <w:left w:val="single" w:sz="4" w:space="0" w:color="auto"/>
              <w:bottom w:val="single" w:sz="4" w:space="0" w:color="auto"/>
              <w:right w:val="single" w:sz="4" w:space="0" w:color="auto"/>
            </w:tcBorders>
            <w:hideMark/>
          </w:tcPr>
          <w:p w14:paraId="07ED1814" w14:textId="77777777" w:rsidR="00B278C6" w:rsidRPr="00B278C6" w:rsidRDefault="00B278C6" w:rsidP="007A672D">
            <w:pPr>
              <w:spacing w:after="0" w:line="254" w:lineRule="auto"/>
              <w:rPr>
                <w:rFonts w:ascii="Arial" w:hAnsi="Arial" w:cs="Arial"/>
                <w:bCs/>
                <w:sz w:val="24"/>
                <w:szCs w:val="24"/>
              </w:rPr>
            </w:pPr>
            <w:bookmarkStart w:id="23" w:name="_Hlk87629945"/>
            <w:r w:rsidRPr="00B278C6">
              <w:rPr>
                <w:rFonts w:ascii="Arial" w:hAnsi="Arial" w:cs="Arial"/>
                <w:bCs/>
                <w:sz w:val="24"/>
                <w:szCs w:val="24"/>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tcPr>
          <w:p w14:paraId="2DC171F0" w14:textId="77777777" w:rsidR="00B278C6" w:rsidRPr="00B278C6" w:rsidRDefault="00B278C6" w:rsidP="007A672D">
            <w:pPr>
              <w:autoSpaceDE w:val="0"/>
              <w:autoSpaceDN w:val="0"/>
              <w:adjustRightInd w:val="0"/>
              <w:spacing w:after="0" w:line="276" w:lineRule="auto"/>
              <w:jc w:val="both"/>
              <w:rPr>
                <w:rFonts w:ascii="Arial" w:hAnsi="Arial" w:cs="Arial"/>
                <w:sz w:val="24"/>
                <w:szCs w:val="24"/>
              </w:rPr>
            </w:pPr>
            <w:r w:rsidRPr="00B278C6">
              <w:rPr>
                <w:rFonts w:ascii="Arial" w:hAnsi="Arial" w:cs="Arial"/>
                <w:b/>
                <w:bCs/>
                <w:sz w:val="24"/>
                <w:szCs w:val="24"/>
              </w:rPr>
              <w:t xml:space="preserve">Общий объем </w:t>
            </w:r>
            <w:r w:rsidRPr="00B278C6">
              <w:rPr>
                <w:rFonts w:ascii="Arial" w:hAnsi="Arial" w:cs="Arial"/>
                <w:sz w:val="24"/>
                <w:szCs w:val="24"/>
              </w:rPr>
              <w:t xml:space="preserve">финансирования подпрограммы составляет – </w:t>
            </w:r>
            <w:bookmarkStart w:id="24" w:name="_Hlk80091382"/>
            <w:r w:rsidRPr="00B278C6">
              <w:rPr>
                <w:rFonts w:ascii="Arial" w:hAnsi="Arial" w:cs="Arial"/>
                <w:b/>
                <w:bCs/>
                <w:sz w:val="24"/>
                <w:szCs w:val="24"/>
              </w:rPr>
              <w:t>20 699 921,95 руб</w:t>
            </w:r>
            <w:r w:rsidRPr="00B278C6">
              <w:rPr>
                <w:rFonts w:ascii="Arial" w:hAnsi="Arial" w:cs="Arial"/>
                <w:sz w:val="24"/>
                <w:szCs w:val="24"/>
              </w:rPr>
              <w:t xml:space="preserve">.:   в том числе по годам реализации: </w:t>
            </w:r>
          </w:p>
          <w:p w14:paraId="713CC047"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 xml:space="preserve">2019г.– 3 893 106,70 руб. </w:t>
            </w:r>
          </w:p>
          <w:p w14:paraId="42A9578F"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2020г.– 1 940 410,28 руб.</w:t>
            </w:r>
          </w:p>
          <w:p w14:paraId="7590D4D9"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2021г.– 2 749 122,58 руб.</w:t>
            </w:r>
          </w:p>
          <w:p w14:paraId="5042891C"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 xml:space="preserve">2022г.– 2 552 696,31 руб. </w:t>
            </w:r>
          </w:p>
          <w:p w14:paraId="2392CFD0"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2023г.– 6 170 719, 04 руб.</w:t>
            </w:r>
          </w:p>
          <w:p w14:paraId="444040FB" w14:textId="1525864A"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2024г.– 3 393 867, 04 руб.</w:t>
            </w:r>
          </w:p>
          <w:p w14:paraId="7009A569" w14:textId="77777777" w:rsidR="00B278C6" w:rsidRPr="00B278C6" w:rsidRDefault="00B278C6" w:rsidP="007A672D">
            <w:pPr>
              <w:autoSpaceDE w:val="0"/>
              <w:autoSpaceDN w:val="0"/>
              <w:adjustRightInd w:val="0"/>
              <w:spacing w:after="0" w:line="256" w:lineRule="auto"/>
              <w:jc w:val="both"/>
              <w:rPr>
                <w:rFonts w:ascii="Arial" w:hAnsi="Arial" w:cs="Arial"/>
                <w:b/>
                <w:bCs/>
                <w:sz w:val="24"/>
                <w:szCs w:val="24"/>
              </w:rPr>
            </w:pPr>
            <w:r w:rsidRPr="00B278C6">
              <w:rPr>
                <w:rFonts w:ascii="Arial" w:hAnsi="Arial" w:cs="Arial"/>
                <w:b/>
                <w:bCs/>
                <w:sz w:val="24"/>
                <w:szCs w:val="24"/>
              </w:rPr>
              <w:t>В том числе, за счет средств федерального бюджета- 00,00 руб.:</w:t>
            </w:r>
          </w:p>
          <w:p w14:paraId="3D1BB13E"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 xml:space="preserve">2019г.– 00, 00 руб. </w:t>
            </w:r>
          </w:p>
          <w:p w14:paraId="6A6B7A5A"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lastRenderedPageBreak/>
              <w:t>2020г.– 00, 00 руб.</w:t>
            </w:r>
          </w:p>
          <w:p w14:paraId="3841BEF0"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2021г.– 00, 00 руб.</w:t>
            </w:r>
          </w:p>
          <w:p w14:paraId="4D46DAC6"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 xml:space="preserve">2022г.– 00, 00 руб. </w:t>
            </w:r>
          </w:p>
          <w:p w14:paraId="3243B2C0"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2023г.– 00, 00 руб.</w:t>
            </w:r>
          </w:p>
          <w:p w14:paraId="643990E0" w14:textId="60A781A5"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 xml:space="preserve">2024г.– 00, 00 </w:t>
            </w:r>
            <w:proofErr w:type="spellStart"/>
            <w:r w:rsidRPr="00B278C6">
              <w:rPr>
                <w:rFonts w:ascii="Arial" w:hAnsi="Arial" w:cs="Arial"/>
                <w:sz w:val="24"/>
                <w:szCs w:val="24"/>
              </w:rPr>
              <w:t>руб</w:t>
            </w:r>
            <w:proofErr w:type="spellEnd"/>
          </w:p>
          <w:p w14:paraId="0F77BCDE"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b/>
                <w:bCs/>
                <w:sz w:val="24"/>
                <w:szCs w:val="24"/>
              </w:rPr>
              <w:t>В том числе, за счет средств областного бюджета- 00,00 руб</w:t>
            </w:r>
            <w:r w:rsidRPr="00B278C6">
              <w:rPr>
                <w:rFonts w:ascii="Arial" w:hAnsi="Arial" w:cs="Arial"/>
                <w:sz w:val="24"/>
                <w:szCs w:val="24"/>
              </w:rPr>
              <w:t>.:</w:t>
            </w:r>
          </w:p>
          <w:p w14:paraId="7F953BCE"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 xml:space="preserve">2019г.– 00, 00 руб. </w:t>
            </w:r>
          </w:p>
          <w:p w14:paraId="1B243FA8"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2020г.– 00, 00 руб.</w:t>
            </w:r>
          </w:p>
          <w:p w14:paraId="58AAC035"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2021г.– 00, 00 руб.</w:t>
            </w:r>
          </w:p>
          <w:p w14:paraId="299CA997"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 xml:space="preserve">2022г.– 00, 00 руб. </w:t>
            </w:r>
          </w:p>
          <w:p w14:paraId="7A22D4C0"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2023г.– 00, 00 руб.</w:t>
            </w:r>
          </w:p>
          <w:p w14:paraId="76023598" w14:textId="4ACE1FD1"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2024г.– 00, 00 руб.</w:t>
            </w:r>
          </w:p>
          <w:p w14:paraId="4DCEEC79" w14:textId="77777777" w:rsidR="00B278C6" w:rsidRPr="00B278C6" w:rsidRDefault="00B278C6" w:rsidP="007A672D">
            <w:pPr>
              <w:autoSpaceDE w:val="0"/>
              <w:autoSpaceDN w:val="0"/>
              <w:adjustRightInd w:val="0"/>
              <w:spacing w:after="0" w:line="256" w:lineRule="auto"/>
              <w:jc w:val="both"/>
              <w:rPr>
                <w:rFonts w:ascii="Arial" w:hAnsi="Arial" w:cs="Arial"/>
                <w:b/>
                <w:bCs/>
                <w:sz w:val="24"/>
                <w:szCs w:val="24"/>
              </w:rPr>
            </w:pPr>
            <w:r w:rsidRPr="00B278C6">
              <w:rPr>
                <w:rFonts w:ascii="Arial" w:hAnsi="Arial" w:cs="Arial"/>
                <w:b/>
                <w:bCs/>
                <w:sz w:val="24"/>
                <w:szCs w:val="24"/>
              </w:rPr>
              <w:t>В том числе, за счет средств местного бюджета –15 423 462,83 руб.:</w:t>
            </w:r>
          </w:p>
          <w:p w14:paraId="1652B94C"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 xml:space="preserve">2019г.– 3 893 106,70 руб. </w:t>
            </w:r>
          </w:p>
          <w:p w14:paraId="7E9B5C31"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2020г.– 1 940 410,28 руб.</w:t>
            </w:r>
          </w:p>
          <w:p w14:paraId="292CBDDC"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2021г.– 2 749 122,58 руб.</w:t>
            </w:r>
          </w:p>
          <w:p w14:paraId="347C76B7"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 xml:space="preserve">2022г.– 2 270 413,27 руб. </w:t>
            </w:r>
          </w:p>
          <w:p w14:paraId="25E3237F"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2023г.– 2 272 455,00 руб.</w:t>
            </w:r>
          </w:p>
          <w:p w14:paraId="3D240E76" w14:textId="6BEBA963"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2024г.– 2 297 955 ,00 руб.</w:t>
            </w:r>
            <w:bookmarkEnd w:id="24"/>
          </w:p>
          <w:p w14:paraId="2B4B8EF9" w14:textId="77777777" w:rsidR="00B278C6" w:rsidRPr="00B278C6" w:rsidRDefault="00B278C6" w:rsidP="007A672D">
            <w:pPr>
              <w:autoSpaceDE w:val="0"/>
              <w:autoSpaceDN w:val="0"/>
              <w:adjustRightInd w:val="0"/>
              <w:spacing w:after="0" w:line="256" w:lineRule="auto"/>
              <w:jc w:val="both"/>
              <w:rPr>
                <w:rFonts w:ascii="Arial" w:hAnsi="Arial" w:cs="Arial"/>
                <w:b/>
                <w:bCs/>
                <w:sz w:val="24"/>
                <w:szCs w:val="24"/>
              </w:rPr>
            </w:pPr>
            <w:r w:rsidRPr="00B278C6">
              <w:rPr>
                <w:rFonts w:ascii="Arial" w:hAnsi="Arial" w:cs="Arial"/>
                <w:b/>
                <w:bCs/>
                <w:sz w:val="24"/>
                <w:szCs w:val="24"/>
              </w:rPr>
              <w:t>В том числе недостающие средства – 5 226 459,12руб.;</w:t>
            </w:r>
          </w:p>
          <w:p w14:paraId="0CB8B296"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 xml:space="preserve">2019г.– 0, 00 руб. </w:t>
            </w:r>
          </w:p>
          <w:p w14:paraId="24A7ECF3"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2020г.– 0, 00 руб.</w:t>
            </w:r>
          </w:p>
          <w:p w14:paraId="5939F28E"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2021г.– 0, 00 руб.</w:t>
            </w:r>
          </w:p>
          <w:p w14:paraId="1F1B07FB"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 xml:space="preserve">2022г.– 282 283,04 руб. </w:t>
            </w:r>
          </w:p>
          <w:p w14:paraId="6B0DEC37"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2023г.– 3 848 264,04 руб.</w:t>
            </w:r>
          </w:p>
          <w:p w14:paraId="102BF77D" w14:textId="77777777" w:rsidR="00B278C6" w:rsidRPr="00B278C6" w:rsidRDefault="00B278C6" w:rsidP="007A672D">
            <w:pPr>
              <w:autoSpaceDE w:val="0"/>
              <w:autoSpaceDN w:val="0"/>
              <w:adjustRightInd w:val="0"/>
              <w:spacing w:after="0" w:line="256" w:lineRule="auto"/>
              <w:jc w:val="both"/>
              <w:rPr>
                <w:rFonts w:ascii="Arial" w:hAnsi="Arial" w:cs="Arial"/>
                <w:sz w:val="24"/>
                <w:szCs w:val="24"/>
              </w:rPr>
            </w:pPr>
            <w:r w:rsidRPr="00B278C6">
              <w:rPr>
                <w:rFonts w:ascii="Arial" w:hAnsi="Arial" w:cs="Arial"/>
                <w:sz w:val="24"/>
                <w:szCs w:val="24"/>
              </w:rPr>
              <w:t>2024г.– 1 095 912,04 руб.</w:t>
            </w:r>
          </w:p>
        </w:tc>
        <w:bookmarkEnd w:id="23"/>
      </w:tr>
      <w:tr w:rsidR="00B278C6" w:rsidRPr="00B278C6" w14:paraId="1FE18CFE" w14:textId="77777777" w:rsidTr="00B278C6">
        <w:tc>
          <w:tcPr>
            <w:tcW w:w="3085" w:type="dxa"/>
            <w:tcBorders>
              <w:top w:val="single" w:sz="4" w:space="0" w:color="auto"/>
              <w:left w:val="single" w:sz="4" w:space="0" w:color="auto"/>
              <w:bottom w:val="single" w:sz="4" w:space="0" w:color="auto"/>
              <w:right w:val="single" w:sz="4" w:space="0" w:color="auto"/>
            </w:tcBorders>
            <w:hideMark/>
          </w:tcPr>
          <w:p w14:paraId="123DAA96" w14:textId="77777777" w:rsidR="00B278C6" w:rsidRPr="00B278C6" w:rsidRDefault="00B278C6">
            <w:pPr>
              <w:spacing w:line="254" w:lineRule="auto"/>
              <w:rPr>
                <w:rFonts w:ascii="Arial" w:hAnsi="Arial" w:cs="Arial"/>
                <w:bCs/>
                <w:sz w:val="24"/>
                <w:szCs w:val="24"/>
              </w:rPr>
            </w:pPr>
            <w:r w:rsidRPr="00B278C6">
              <w:rPr>
                <w:rFonts w:ascii="Arial" w:hAnsi="Arial" w:cs="Arial"/>
                <w:bCs/>
                <w:sz w:val="24"/>
                <w:szCs w:val="24"/>
              </w:rPr>
              <w:lastRenderedPageBreak/>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62C5F91C" w14:textId="77777777" w:rsidR="00B278C6" w:rsidRPr="00B278C6" w:rsidRDefault="00B278C6">
            <w:pPr>
              <w:spacing w:line="254" w:lineRule="auto"/>
              <w:jc w:val="both"/>
              <w:rPr>
                <w:rFonts w:ascii="Arial" w:hAnsi="Arial" w:cs="Arial"/>
                <w:b/>
                <w:sz w:val="24"/>
                <w:szCs w:val="24"/>
              </w:rPr>
            </w:pPr>
            <w:r w:rsidRPr="00B278C6">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5FF295FD" w14:textId="77777777" w:rsidR="00B278C6" w:rsidRPr="00B278C6" w:rsidRDefault="00B278C6">
            <w:pPr>
              <w:spacing w:line="254" w:lineRule="auto"/>
              <w:jc w:val="both"/>
              <w:rPr>
                <w:rFonts w:ascii="Arial" w:hAnsi="Arial" w:cs="Arial"/>
                <w:sz w:val="24"/>
                <w:szCs w:val="24"/>
              </w:rPr>
            </w:pPr>
            <w:r w:rsidRPr="00B278C6">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7870FD8C" w14:textId="77777777" w:rsidR="00B278C6" w:rsidRPr="00B278C6" w:rsidRDefault="00B278C6">
            <w:pPr>
              <w:spacing w:line="254" w:lineRule="auto"/>
              <w:jc w:val="both"/>
              <w:rPr>
                <w:rFonts w:ascii="Arial" w:hAnsi="Arial" w:cs="Arial"/>
                <w:sz w:val="24"/>
                <w:szCs w:val="24"/>
              </w:rPr>
            </w:pPr>
            <w:r w:rsidRPr="00B278C6">
              <w:rPr>
                <w:rFonts w:ascii="Arial" w:hAnsi="Arial" w:cs="Arial"/>
                <w:sz w:val="24"/>
                <w:szCs w:val="24"/>
              </w:rPr>
              <w:t>-обеспеченность здания электроэнергией, теплом, водой;</w:t>
            </w:r>
          </w:p>
          <w:p w14:paraId="21BBE09E" w14:textId="77777777" w:rsidR="00B278C6" w:rsidRPr="00B278C6" w:rsidRDefault="00B278C6">
            <w:pPr>
              <w:spacing w:line="254" w:lineRule="auto"/>
              <w:jc w:val="both"/>
              <w:rPr>
                <w:rFonts w:ascii="Arial" w:hAnsi="Arial" w:cs="Arial"/>
                <w:sz w:val="24"/>
                <w:szCs w:val="24"/>
              </w:rPr>
            </w:pPr>
            <w:r w:rsidRPr="00B278C6">
              <w:rPr>
                <w:rFonts w:ascii="Arial" w:hAnsi="Arial" w:cs="Arial"/>
                <w:sz w:val="24"/>
                <w:szCs w:val="24"/>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w:t>
            </w:r>
            <w:r w:rsidRPr="00B278C6">
              <w:rPr>
                <w:rFonts w:ascii="Arial" w:hAnsi="Arial" w:cs="Arial"/>
                <w:sz w:val="24"/>
                <w:szCs w:val="24"/>
              </w:rPr>
              <w:lastRenderedPageBreak/>
              <w:t>производственных и хозяйственно-бытовых условий труда муниципальных служащих;</w:t>
            </w:r>
          </w:p>
          <w:p w14:paraId="3FA4D182" w14:textId="77777777" w:rsidR="00B278C6" w:rsidRPr="00B278C6" w:rsidRDefault="00B278C6">
            <w:pPr>
              <w:spacing w:line="254" w:lineRule="auto"/>
              <w:jc w:val="both"/>
              <w:rPr>
                <w:rFonts w:ascii="Arial" w:hAnsi="Arial" w:cs="Arial"/>
                <w:bCs/>
                <w:sz w:val="24"/>
                <w:szCs w:val="24"/>
              </w:rPr>
            </w:pPr>
            <w:r w:rsidRPr="00B278C6">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31064656" w14:textId="77777777" w:rsidR="00B278C6" w:rsidRPr="00B278C6" w:rsidRDefault="00B278C6">
            <w:pPr>
              <w:spacing w:line="254" w:lineRule="auto"/>
              <w:jc w:val="both"/>
              <w:rPr>
                <w:rFonts w:ascii="Arial" w:hAnsi="Arial" w:cs="Arial"/>
                <w:sz w:val="24"/>
                <w:szCs w:val="24"/>
              </w:rPr>
            </w:pPr>
            <w:r w:rsidRPr="00B278C6">
              <w:rPr>
                <w:rFonts w:ascii="Arial" w:hAnsi="Arial" w:cs="Arial"/>
                <w:bCs/>
                <w:sz w:val="24"/>
                <w:szCs w:val="24"/>
              </w:rPr>
              <w:t>-обеспечение надлежащей физической и технической о</w:t>
            </w:r>
            <w:r w:rsidRPr="00B278C6">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58C5307A" w14:textId="77777777" w:rsidR="00B278C6" w:rsidRPr="00B278C6" w:rsidRDefault="00B278C6">
            <w:pPr>
              <w:spacing w:line="254" w:lineRule="auto"/>
              <w:jc w:val="both"/>
              <w:rPr>
                <w:rFonts w:ascii="Arial" w:hAnsi="Arial" w:cs="Arial"/>
                <w:sz w:val="24"/>
                <w:szCs w:val="24"/>
              </w:rPr>
            </w:pPr>
            <w:r w:rsidRPr="00B278C6">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tc>
      </w:tr>
    </w:tbl>
    <w:p w14:paraId="2AEAA97E" w14:textId="77777777" w:rsidR="00B278C6" w:rsidRPr="00B278C6" w:rsidRDefault="00B278C6" w:rsidP="00B278C6">
      <w:pPr>
        <w:pStyle w:val="1"/>
        <w:spacing w:before="0" w:after="0" w:line="240" w:lineRule="auto"/>
        <w:rPr>
          <w:rFonts w:ascii="Arial" w:hAnsi="Arial" w:cs="Arial"/>
          <w:sz w:val="24"/>
          <w:szCs w:val="24"/>
        </w:rPr>
      </w:pPr>
    </w:p>
    <w:p w14:paraId="0775099D" w14:textId="77777777" w:rsidR="00B278C6" w:rsidRPr="00B278C6" w:rsidRDefault="00B278C6" w:rsidP="00B278C6">
      <w:pPr>
        <w:pStyle w:val="1"/>
        <w:spacing w:before="0" w:after="0" w:line="240" w:lineRule="auto"/>
        <w:jc w:val="center"/>
        <w:rPr>
          <w:rFonts w:ascii="Arial" w:hAnsi="Arial" w:cs="Arial"/>
          <w:sz w:val="24"/>
          <w:szCs w:val="24"/>
        </w:rPr>
      </w:pPr>
    </w:p>
    <w:p w14:paraId="519114B6" w14:textId="1469A4E5" w:rsidR="00B278C6" w:rsidRDefault="00B278C6" w:rsidP="007A672D">
      <w:pPr>
        <w:pStyle w:val="1"/>
        <w:spacing w:before="0" w:after="0" w:line="240" w:lineRule="auto"/>
        <w:jc w:val="center"/>
        <w:rPr>
          <w:rFonts w:ascii="Arial" w:hAnsi="Arial" w:cs="Arial"/>
          <w:sz w:val="24"/>
          <w:szCs w:val="24"/>
        </w:rPr>
      </w:pPr>
      <w:r w:rsidRPr="00B278C6">
        <w:rPr>
          <w:rFonts w:ascii="Arial" w:hAnsi="Arial" w:cs="Arial"/>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33E7B1B2" w14:textId="77777777" w:rsidR="007A672D" w:rsidRPr="007A672D" w:rsidRDefault="007A672D" w:rsidP="007A672D"/>
    <w:p w14:paraId="45D4586B" w14:textId="77777777" w:rsidR="00B278C6" w:rsidRPr="00B278C6" w:rsidRDefault="00B278C6" w:rsidP="007A672D">
      <w:pPr>
        <w:spacing w:after="0"/>
        <w:ind w:right="141" w:firstLine="720"/>
        <w:jc w:val="both"/>
        <w:rPr>
          <w:rFonts w:ascii="Arial" w:hAnsi="Arial" w:cs="Arial"/>
          <w:b/>
          <w:i/>
          <w:sz w:val="24"/>
          <w:szCs w:val="24"/>
          <w:lang w:eastAsia="ru-RU"/>
        </w:rPr>
      </w:pPr>
      <w:r w:rsidRPr="00B278C6">
        <w:rPr>
          <w:rFonts w:ascii="Arial" w:hAnsi="Arial" w:cs="Arial"/>
          <w:b/>
          <w:i/>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7E50D397" w14:textId="77777777" w:rsidR="00B278C6" w:rsidRPr="00B278C6" w:rsidRDefault="00B278C6" w:rsidP="007A672D">
      <w:pPr>
        <w:spacing w:after="0"/>
        <w:ind w:right="141" w:firstLine="720"/>
        <w:jc w:val="both"/>
        <w:rPr>
          <w:rFonts w:ascii="Arial" w:hAnsi="Arial" w:cs="Arial"/>
          <w:sz w:val="24"/>
          <w:szCs w:val="24"/>
        </w:rPr>
      </w:pPr>
      <w:r w:rsidRPr="00B278C6">
        <w:rPr>
          <w:rFonts w:ascii="Arial" w:hAnsi="Arial" w:cs="Arial"/>
          <w:sz w:val="24"/>
          <w:szCs w:val="24"/>
        </w:rPr>
        <w:t xml:space="preserve">Решается путем приобретения услуг связи, предоставляемых операторами связи: </w:t>
      </w:r>
    </w:p>
    <w:p w14:paraId="7DD23612" w14:textId="77777777" w:rsidR="00B278C6" w:rsidRPr="00B278C6" w:rsidRDefault="00B278C6" w:rsidP="007A672D">
      <w:pPr>
        <w:spacing w:after="0"/>
        <w:ind w:right="141" w:firstLine="720"/>
        <w:jc w:val="both"/>
        <w:rPr>
          <w:rFonts w:ascii="Arial" w:hAnsi="Arial" w:cs="Arial"/>
          <w:sz w:val="24"/>
          <w:szCs w:val="24"/>
        </w:rPr>
      </w:pPr>
      <w:r w:rsidRPr="00B278C6">
        <w:rPr>
          <w:rFonts w:ascii="Arial" w:hAnsi="Arial" w:cs="Arial"/>
          <w:sz w:val="24"/>
          <w:szCs w:val="24"/>
        </w:rPr>
        <w:t xml:space="preserve">-местной телефонной связи; </w:t>
      </w:r>
    </w:p>
    <w:p w14:paraId="0471583D" w14:textId="77777777" w:rsidR="00B278C6" w:rsidRPr="00B278C6" w:rsidRDefault="00B278C6" w:rsidP="007A672D">
      <w:pPr>
        <w:spacing w:after="0"/>
        <w:ind w:right="141" w:firstLine="720"/>
        <w:jc w:val="both"/>
        <w:rPr>
          <w:rFonts w:ascii="Arial" w:hAnsi="Arial" w:cs="Arial"/>
          <w:sz w:val="24"/>
          <w:szCs w:val="24"/>
        </w:rPr>
      </w:pPr>
      <w:r w:rsidRPr="00B278C6">
        <w:rPr>
          <w:rFonts w:ascii="Arial" w:hAnsi="Arial" w:cs="Arial"/>
          <w:sz w:val="24"/>
          <w:szCs w:val="24"/>
        </w:rPr>
        <w:t>-междугородной телефонной связи;</w:t>
      </w:r>
    </w:p>
    <w:p w14:paraId="0B52CDD7" w14:textId="77777777" w:rsidR="00B278C6" w:rsidRPr="00B278C6" w:rsidRDefault="00B278C6" w:rsidP="007A672D">
      <w:pPr>
        <w:spacing w:after="0"/>
        <w:ind w:right="141" w:firstLine="720"/>
        <w:jc w:val="both"/>
        <w:rPr>
          <w:rFonts w:ascii="Arial" w:hAnsi="Arial" w:cs="Arial"/>
          <w:sz w:val="24"/>
          <w:szCs w:val="24"/>
        </w:rPr>
      </w:pPr>
      <w:r w:rsidRPr="00B278C6">
        <w:rPr>
          <w:rFonts w:ascii="Arial" w:hAnsi="Arial" w:cs="Arial"/>
          <w:sz w:val="24"/>
          <w:szCs w:val="24"/>
        </w:rPr>
        <w:t>-сотовой телефонной связи;</w:t>
      </w:r>
    </w:p>
    <w:p w14:paraId="02AF74FF" w14:textId="77777777" w:rsidR="00B278C6" w:rsidRPr="00B278C6" w:rsidRDefault="00B278C6" w:rsidP="007A672D">
      <w:pPr>
        <w:spacing w:after="0"/>
        <w:ind w:right="141" w:firstLine="720"/>
        <w:jc w:val="both"/>
        <w:rPr>
          <w:rFonts w:ascii="Arial" w:hAnsi="Arial" w:cs="Arial"/>
          <w:sz w:val="24"/>
          <w:szCs w:val="24"/>
        </w:rPr>
      </w:pPr>
      <w:r w:rsidRPr="00B278C6">
        <w:rPr>
          <w:rFonts w:ascii="Arial" w:hAnsi="Arial" w:cs="Arial"/>
          <w:sz w:val="24"/>
          <w:szCs w:val="24"/>
        </w:rPr>
        <w:t>-</w:t>
      </w:r>
      <w:r w:rsidRPr="00B278C6">
        <w:rPr>
          <w:rFonts w:ascii="Arial" w:hAnsi="Arial" w:cs="Arial"/>
          <w:color w:val="000000"/>
          <w:sz w:val="24"/>
          <w:szCs w:val="24"/>
        </w:rPr>
        <w:t>подвижной радиотелефонной связи</w:t>
      </w:r>
      <w:r w:rsidRPr="00B278C6">
        <w:rPr>
          <w:rFonts w:ascii="Arial" w:hAnsi="Arial" w:cs="Arial"/>
          <w:sz w:val="24"/>
          <w:szCs w:val="24"/>
        </w:rPr>
        <w:t xml:space="preserve">; </w:t>
      </w:r>
    </w:p>
    <w:p w14:paraId="2027FD7B" w14:textId="77777777" w:rsidR="00B278C6" w:rsidRPr="00B278C6" w:rsidRDefault="00B278C6" w:rsidP="00B278C6">
      <w:pPr>
        <w:jc w:val="both"/>
        <w:rPr>
          <w:rFonts w:ascii="Arial" w:hAnsi="Arial" w:cs="Arial"/>
          <w:sz w:val="24"/>
          <w:szCs w:val="24"/>
        </w:rPr>
      </w:pPr>
      <w:r w:rsidRPr="00B278C6">
        <w:rPr>
          <w:rFonts w:ascii="Arial" w:hAnsi="Arial" w:cs="Arial"/>
          <w:bCs/>
          <w:sz w:val="24"/>
          <w:szCs w:val="24"/>
        </w:rPr>
        <w:tab/>
      </w:r>
      <w:r w:rsidRPr="00B278C6">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39341CEC" w14:textId="77777777" w:rsidR="00B278C6" w:rsidRPr="00B278C6" w:rsidRDefault="00B278C6" w:rsidP="00B278C6">
      <w:pPr>
        <w:jc w:val="both"/>
        <w:rPr>
          <w:rFonts w:ascii="Arial" w:hAnsi="Arial" w:cs="Arial"/>
          <w:b/>
          <w:i/>
          <w:sz w:val="24"/>
          <w:szCs w:val="24"/>
        </w:rPr>
      </w:pPr>
      <w:r w:rsidRPr="00B278C6">
        <w:rPr>
          <w:rFonts w:ascii="Arial" w:hAnsi="Arial" w:cs="Arial"/>
          <w:bCs/>
          <w:sz w:val="24"/>
          <w:szCs w:val="24"/>
        </w:rPr>
        <w:tab/>
      </w:r>
      <w:r w:rsidRPr="00B278C6">
        <w:rPr>
          <w:rFonts w:ascii="Arial" w:hAnsi="Arial" w:cs="Arial"/>
          <w:b/>
          <w:bCs/>
          <w:sz w:val="24"/>
          <w:szCs w:val="24"/>
        </w:rPr>
        <w:t>1</w:t>
      </w:r>
      <w:r w:rsidRPr="00B278C6">
        <w:rPr>
          <w:rFonts w:ascii="Arial" w:hAnsi="Arial" w:cs="Arial"/>
          <w:b/>
          <w:sz w:val="24"/>
          <w:szCs w:val="24"/>
        </w:rPr>
        <w:t xml:space="preserve">.2. </w:t>
      </w:r>
      <w:r w:rsidRPr="00B278C6">
        <w:rPr>
          <w:rFonts w:ascii="Arial" w:hAnsi="Arial" w:cs="Arial"/>
          <w:b/>
          <w:i/>
          <w:sz w:val="24"/>
          <w:szCs w:val="24"/>
        </w:rPr>
        <w:t xml:space="preserve">Обеспечение деятельности органов местного самоуправления Слюдянского муниципального образования, органов транспортными услугами. </w:t>
      </w:r>
    </w:p>
    <w:p w14:paraId="1F464DEC" w14:textId="77777777" w:rsidR="00B278C6" w:rsidRPr="00B278C6" w:rsidRDefault="00B278C6" w:rsidP="00B278C6">
      <w:pPr>
        <w:jc w:val="both"/>
        <w:rPr>
          <w:rFonts w:ascii="Arial" w:hAnsi="Arial" w:cs="Arial"/>
          <w:sz w:val="24"/>
          <w:szCs w:val="24"/>
        </w:rPr>
      </w:pPr>
      <w:r w:rsidRPr="00B278C6">
        <w:rPr>
          <w:rFonts w:ascii="Arial" w:hAnsi="Arial" w:cs="Arial"/>
          <w:i/>
          <w:sz w:val="24"/>
          <w:szCs w:val="24"/>
        </w:rPr>
        <w:tab/>
      </w:r>
      <w:r w:rsidRPr="00B278C6">
        <w:rPr>
          <w:rFonts w:ascii="Arial" w:hAnsi="Arial" w:cs="Arial"/>
          <w:sz w:val="24"/>
          <w:szCs w:val="24"/>
        </w:rPr>
        <w:t>Задача решается путем приобретения транспортных услуг.</w:t>
      </w:r>
    </w:p>
    <w:p w14:paraId="67281573" w14:textId="77777777" w:rsidR="00B278C6" w:rsidRPr="00B278C6" w:rsidRDefault="00B278C6" w:rsidP="00B278C6">
      <w:pPr>
        <w:ind w:right="141" w:firstLine="720"/>
        <w:jc w:val="both"/>
        <w:rPr>
          <w:rFonts w:ascii="Arial" w:hAnsi="Arial" w:cs="Arial"/>
          <w:sz w:val="24"/>
          <w:szCs w:val="24"/>
        </w:rPr>
      </w:pPr>
      <w:r w:rsidRPr="00B278C6">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07CBB7E5" w14:textId="77777777" w:rsidR="00B278C6" w:rsidRPr="00B278C6" w:rsidRDefault="00B278C6" w:rsidP="00B278C6">
      <w:pPr>
        <w:ind w:right="141" w:firstLine="720"/>
        <w:jc w:val="both"/>
        <w:rPr>
          <w:rFonts w:ascii="Arial" w:hAnsi="Arial" w:cs="Arial"/>
          <w:sz w:val="24"/>
          <w:szCs w:val="24"/>
        </w:rPr>
      </w:pPr>
      <w:r w:rsidRPr="00B278C6">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2D5A7AE0" w14:textId="77777777" w:rsidR="00B278C6" w:rsidRPr="00B278C6" w:rsidRDefault="00B278C6" w:rsidP="00B278C6">
      <w:pPr>
        <w:ind w:right="141"/>
        <w:jc w:val="both"/>
        <w:rPr>
          <w:rFonts w:ascii="Arial" w:hAnsi="Arial" w:cs="Arial"/>
          <w:b/>
          <w:sz w:val="24"/>
          <w:szCs w:val="24"/>
        </w:rPr>
      </w:pPr>
      <w:r w:rsidRPr="00B278C6">
        <w:rPr>
          <w:rFonts w:ascii="Arial" w:hAnsi="Arial" w:cs="Arial"/>
          <w:sz w:val="24"/>
          <w:szCs w:val="24"/>
        </w:rPr>
        <w:tab/>
        <w:t>1</w:t>
      </w:r>
      <w:r w:rsidRPr="00B278C6">
        <w:rPr>
          <w:rFonts w:ascii="Arial" w:hAnsi="Arial" w:cs="Arial"/>
          <w:b/>
          <w:i/>
          <w:sz w:val="24"/>
          <w:szCs w:val="24"/>
        </w:rPr>
        <w:t>.3</w:t>
      </w:r>
      <w:r w:rsidRPr="00B278C6">
        <w:rPr>
          <w:rFonts w:ascii="Arial" w:hAnsi="Arial" w:cs="Arial"/>
          <w:b/>
          <w:sz w:val="24"/>
          <w:szCs w:val="24"/>
        </w:rPr>
        <w:t xml:space="preserve">. </w:t>
      </w:r>
      <w:r w:rsidRPr="00B278C6">
        <w:rPr>
          <w:rFonts w:ascii="Arial" w:hAnsi="Arial" w:cs="Arial"/>
          <w:b/>
          <w:i/>
          <w:sz w:val="24"/>
          <w:szCs w:val="24"/>
        </w:rPr>
        <w:t>Обеспечение здания электроэнергией, теплом, водой.</w:t>
      </w:r>
    </w:p>
    <w:p w14:paraId="03289D13" w14:textId="77777777" w:rsidR="00B278C6" w:rsidRPr="00B278C6" w:rsidRDefault="00B278C6" w:rsidP="00B278C6">
      <w:pPr>
        <w:ind w:right="141" w:firstLine="720"/>
        <w:jc w:val="both"/>
        <w:rPr>
          <w:rFonts w:ascii="Arial" w:hAnsi="Arial" w:cs="Arial"/>
          <w:sz w:val="24"/>
          <w:szCs w:val="24"/>
        </w:rPr>
      </w:pPr>
      <w:r w:rsidRPr="00B278C6">
        <w:rPr>
          <w:rFonts w:ascii="Arial" w:hAnsi="Arial" w:cs="Arial"/>
          <w:sz w:val="24"/>
          <w:szCs w:val="24"/>
        </w:rPr>
        <w:lastRenderedPageBreak/>
        <w:t>Реализация этого направления осуществляется путем приобретения коммунальных услуг:</w:t>
      </w:r>
    </w:p>
    <w:p w14:paraId="481E9022" w14:textId="77777777" w:rsidR="00B278C6" w:rsidRPr="00B278C6" w:rsidRDefault="00B278C6" w:rsidP="00B278C6">
      <w:pPr>
        <w:rPr>
          <w:rFonts w:ascii="Arial" w:hAnsi="Arial" w:cs="Arial"/>
          <w:sz w:val="24"/>
          <w:szCs w:val="24"/>
        </w:rPr>
      </w:pPr>
      <w:r w:rsidRPr="00B278C6">
        <w:rPr>
          <w:rFonts w:ascii="Arial" w:hAnsi="Arial" w:cs="Arial"/>
          <w:sz w:val="24"/>
          <w:szCs w:val="24"/>
        </w:rPr>
        <w:tab/>
        <w:t>-оплата потребления электроэнергии;</w:t>
      </w:r>
    </w:p>
    <w:p w14:paraId="578C44F7" w14:textId="77777777" w:rsidR="00B278C6" w:rsidRPr="00B278C6" w:rsidRDefault="00B278C6" w:rsidP="00B278C6">
      <w:pPr>
        <w:rPr>
          <w:rFonts w:ascii="Arial" w:hAnsi="Arial" w:cs="Arial"/>
          <w:sz w:val="24"/>
          <w:szCs w:val="24"/>
        </w:rPr>
      </w:pPr>
      <w:r w:rsidRPr="00B278C6">
        <w:rPr>
          <w:rFonts w:ascii="Arial" w:hAnsi="Arial" w:cs="Arial"/>
          <w:sz w:val="24"/>
          <w:szCs w:val="24"/>
        </w:rPr>
        <w:tab/>
        <w:t>-оплата потребления теплоэнергии;</w:t>
      </w:r>
    </w:p>
    <w:p w14:paraId="3B3E95B1" w14:textId="77777777" w:rsidR="00B278C6" w:rsidRPr="00B278C6" w:rsidRDefault="00B278C6" w:rsidP="00B278C6">
      <w:pPr>
        <w:rPr>
          <w:rFonts w:ascii="Arial" w:hAnsi="Arial" w:cs="Arial"/>
          <w:sz w:val="24"/>
          <w:szCs w:val="24"/>
        </w:rPr>
      </w:pPr>
      <w:r w:rsidRPr="00B278C6">
        <w:rPr>
          <w:rFonts w:ascii="Arial" w:hAnsi="Arial" w:cs="Arial"/>
          <w:sz w:val="24"/>
          <w:szCs w:val="24"/>
        </w:rPr>
        <w:tab/>
        <w:t>-оплата потребления воды.</w:t>
      </w:r>
    </w:p>
    <w:p w14:paraId="6B017898" w14:textId="77777777" w:rsidR="00B278C6" w:rsidRPr="00B278C6" w:rsidRDefault="00B278C6" w:rsidP="00B278C6">
      <w:pPr>
        <w:pStyle w:val="ConsPlusTitle"/>
        <w:widowControl/>
        <w:jc w:val="both"/>
        <w:rPr>
          <w:b w:val="0"/>
          <w:sz w:val="24"/>
          <w:szCs w:val="24"/>
        </w:rPr>
      </w:pPr>
      <w:r w:rsidRPr="00B278C6">
        <w:rPr>
          <w:sz w:val="24"/>
          <w:szCs w:val="24"/>
        </w:rPr>
        <w:tab/>
      </w:r>
      <w:r w:rsidRPr="00B278C6">
        <w:rPr>
          <w:i/>
          <w:sz w:val="24"/>
          <w:szCs w:val="24"/>
        </w:rPr>
        <w:t>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r w:rsidRPr="00B278C6">
        <w:rPr>
          <w:b w:val="0"/>
          <w:i/>
          <w:sz w:val="24"/>
          <w:szCs w:val="24"/>
        </w:rPr>
        <w:t>:</w:t>
      </w:r>
      <w:r w:rsidRPr="00B278C6">
        <w:rPr>
          <w:b w:val="0"/>
          <w:sz w:val="24"/>
          <w:szCs w:val="24"/>
        </w:rPr>
        <w:t xml:space="preserve"> </w:t>
      </w:r>
    </w:p>
    <w:p w14:paraId="327C627F" w14:textId="2C6FD7B6" w:rsidR="00B278C6" w:rsidRPr="00B278C6" w:rsidRDefault="00B278C6" w:rsidP="00B278C6">
      <w:pPr>
        <w:pStyle w:val="ConsPlusTitle"/>
        <w:widowControl/>
        <w:jc w:val="both"/>
        <w:rPr>
          <w:b w:val="0"/>
          <w:sz w:val="24"/>
          <w:szCs w:val="24"/>
        </w:rPr>
      </w:pPr>
      <w:r w:rsidRPr="00B278C6">
        <w:rPr>
          <w:b w:val="0"/>
          <w:sz w:val="24"/>
          <w:szCs w:val="24"/>
        </w:rPr>
        <w:tab/>
        <w:t>-Федеральный закон «О техническом регулировании» от 27 декабря 2002 года № 184-ФЗ;</w:t>
      </w:r>
    </w:p>
    <w:p w14:paraId="68DB5E9A" w14:textId="77777777" w:rsidR="00B278C6" w:rsidRPr="00B278C6" w:rsidRDefault="00B278C6" w:rsidP="00B278C6">
      <w:pPr>
        <w:pStyle w:val="ConsPlusTitle"/>
        <w:widowControl/>
        <w:jc w:val="both"/>
        <w:rPr>
          <w:b w:val="0"/>
          <w:sz w:val="24"/>
          <w:szCs w:val="24"/>
        </w:rPr>
      </w:pPr>
      <w:r w:rsidRPr="00B278C6">
        <w:rPr>
          <w:b w:val="0"/>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B278C6">
        <w:rPr>
          <w:b w:val="0"/>
          <w:sz w:val="24"/>
          <w:szCs w:val="24"/>
        </w:rPr>
        <w:t>Госкомархитектуры</w:t>
      </w:r>
      <w:proofErr w:type="spellEnd"/>
      <w:r w:rsidRPr="00B278C6">
        <w:rPr>
          <w:b w:val="0"/>
          <w:sz w:val="24"/>
          <w:szCs w:val="24"/>
        </w:rPr>
        <w:t xml:space="preserve"> при Госстрое СССР от 23.11.1988 № 312;</w:t>
      </w:r>
    </w:p>
    <w:p w14:paraId="42C92A30" w14:textId="77777777" w:rsidR="00B278C6" w:rsidRPr="00B278C6" w:rsidRDefault="00B278C6" w:rsidP="00B278C6">
      <w:pPr>
        <w:pStyle w:val="ConsPlusTitle"/>
        <w:widowControl/>
        <w:jc w:val="both"/>
        <w:rPr>
          <w:b w:val="0"/>
          <w:sz w:val="24"/>
          <w:szCs w:val="24"/>
        </w:rPr>
      </w:pPr>
      <w:r w:rsidRPr="00B278C6">
        <w:rPr>
          <w:sz w:val="24"/>
          <w:szCs w:val="24"/>
        </w:rPr>
        <w:tab/>
      </w:r>
    </w:p>
    <w:p w14:paraId="3A645106" w14:textId="595E8545" w:rsidR="00B278C6" w:rsidRPr="00B278C6" w:rsidRDefault="00B278C6" w:rsidP="00B278C6">
      <w:pPr>
        <w:ind w:right="141" w:firstLine="720"/>
        <w:jc w:val="both"/>
        <w:rPr>
          <w:rFonts w:ascii="Arial" w:hAnsi="Arial" w:cs="Arial"/>
          <w:sz w:val="24"/>
          <w:szCs w:val="24"/>
        </w:rPr>
      </w:pPr>
      <w:r w:rsidRPr="00B278C6">
        <w:rPr>
          <w:rFonts w:ascii="Arial" w:hAnsi="Arial" w:cs="Arial"/>
          <w:sz w:val="24"/>
          <w:szCs w:val="24"/>
        </w:rPr>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w:t>
      </w:r>
      <w:r w:rsidR="002311AD" w:rsidRPr="00B278C6">
        <w:rPr>
          <w:rFonts w:ascii="Arial" w:hAnsi="Arial" w:cs="Arial"/>
          <w:sz w:val="24"/>
          <w:szCs w:val="24"/>
        </w:rPr>
        <w:t>помещений первого</w:t>
      </w:r>
      <w:r w:rsidRPr="00B278C6">
        <w:rPr>
          <w:rFonts w:ascii="Arial" w:hAnsi="Arial" w:cs="Arial"/>
          <w:sz w:val="24"/>
          <w:szCs w:val="24"/>
        </w:rPr>
        <w:t xml:space="preserve"> этажа здания администрации с целью недопущения разрушения стен и других конструктивных элементов строения.</w:t>
      </w:r>
    </w:p>
    <w:p w14:paraId="35852800" w14:textId="77777777" w:rsidR="00B278C6" w:rsidRPr="00B278C6" w:rsidRDefault="00B278C6" w:rsidP="00B278C6">
      <w:pPr>
        <w:pStyle w:val="ConsPlusNormal"/>
        <w:ind w:firstLine="0"/>
        <w:jc w:val="both"/>
        <w:rPr>
          <w:sz w:val="24"/>
          <w:szCs w:val="24"/>
        </w:rPr>
      </w:pPr>
      <w:r w:rsidRPr="00B278C6">
        <w:rPr>
          <w:sz w:val="24"/>
          <w:szCs w:val="24"/>
        </w:rPr>
        <w:tab/>
        <w:t xml:space="preserve">Решение задачи осуществляется также путем оплаты соответствующих услуг, работ по содержанию имущества: </w:t>
      </w:r>
    </w:p>
    <w:p w14:paraId="505C5327" w14:textId="77777777" w:rsidR="00B278C6" w:rsidRPr="00B278C6" w:rsidRDefault="00B278C6" w:rsidP="00B278C6">
      <w:pPr>
        <w:jc w:val="both"/>
        <w:rPr>
          <w:rFonts w:ascii="Arial" w:hAnsi="Arial" w:cs="Arial"/>
          <w:sz w:val="24"/>
          <w:szCs w:val="24"/>
        </w:rPr>
      </w:pPr>
      <w:r w:rsidRPr="00B278C6">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00EEE021" w14:textId="77777777" w:rsidR="00B278C6" w:rsidRPr="00B278C6" w:rsidRDefault="00B278C6" w:rsidP="00B278C6">
      <w:pPr>
        <w:jc w:val="both"/>
        <w:rPr>
          <w:rFonts w:ascii="Arial" w:hAnsi="Arial" w:cs="Arial"/>
          <w:sz w:val="24"/>
          <w:szCs w:val="24"/>
        </w:rPr>
      </w:pPr>
      <w:r w:rsidRPr="00B278C6">
        <w:rPr>
          <w:rFonts w:ascii="Arial" w:hAnsi="Arial" w:cs="Arial"/>
          <w:sz w:val="24"/>
          <w:szCs w:val="24"/>
        </w:rPr>
        <w:tab/>
        <w:t>-оплата услуг по устранению аварий на инженерных сетях и оборудовании;</w:t>
      </w:r>
    </w:p>
    <w:p w14:paraId="6719071C" w14:textId="77777777" w:rsidR="00B278C6" w:rsidRPr="00B278C6" w:rsidRDefault="00B278C6" w:rsidP="00B278C6">
      <w:pPr>
        <w:jc w:val="both"/>
        <w:rPr>
          <w:rFonts w:ascii="Arial" w:hAnsi="Arial" w:cs="Arial"/>
          <w:sz w:val="24"/>
          <w:szCs w:val="24"/>
        </w:rPr>
      </w:pPr>
      <w:r w:rsidRPr="00B278C6">
        <w:rPr>
          <w:rFonts w:ascii="Arial" w:hAnsi="Arial" w:cs="Arial"/>
          <w:sz w:val="24"/>
          <w:szCs w:val="24"/>
        </w:rPr>
        <w:tab/>
        <w:t xml:space="preserve">-оплатой услуг по уборке помещений и другими работами, услугами. </w:t>
      </w:r>
    </w:p>
    <w:p w14:paraId="4632B50F" w14:textId="77777777" w:rsidR="00B278C6" w:rsidRPr="00B278C6" w:rsidRDefault="00B278C6" w:rsidP="00B278C6">
      <w:pPr>
        <w:jc w:val="both"/>
        <w:rPr>
          <w:rFonts w:ascii="Arial" w:hAnsi="Arial" w:cs="Arial"/>
          <w:i/>
          <w:sz w:val="24"/>
          <w:szCs w:val="24"/>
        </w:rPr>
      </w:pPr>
      <w:r w:rsidRPr="00B278C6">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2258D75E" w14:textId="77777777" w:rsidR="00B278C6" w:rsidRPr="00B278C6" w:rsidRDefault="00B278C6" w:rsidP="00B278C6">
      <w:pPr>
        <w:jc w:val="both"/>
        <w:rPr>
          <w:rFonts w:ascii="Arial" w:hAnsi="Arial" w:cs="Arial"/>
          <w:b/>
          <w:i/>
          <w:sz w:val="24"/>
          <w:szCs w:val="24"/>
        </w:rPr>
      </w:pPr>
      <w:r w:rsidRPr="00B278C6">
        <w:rPr>
          <w:rFonts w:ascii="Arial" w:hAnsi="Arial" w:cs="Arial"/>
          <w:sz w:val="24"/>
          <w:szCs w:val="24"/>
        </w:rPr>
        <w:tab/>
      </w:r>
      <w:r w:rsidRPr="00B278C6">
        <w:rPr>
          <w:rFonts w:ascii="Arial" w:hAnsi="Arial" w:cs="Arial"/>
          <w:i/>
          <w:sz w:val="24"/>
          <w:szCs w:val="24"/>
        </w:rPr>
        <w:t>1</w:t>
      </w:r>
      <w:r w:rsidRPr="00B278C6">
        <w:rPr>
          <w:rFonts w:ascii="Arial" w:hAnsi="Arial" w:cs="Arial"/>
          <w:b/>
          <w:i/>
          <w:sz w:val="24"/>
          <w:szCs w:val="24"/>
        </w:rPr>
        <w:t>.5.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454AFF99" w14:textId="77777777" w:rsidR="00B278C6" w:rsidRPr="00B278C6" w:rsidRDefault="00B278C6" w:rsidP="00B278C6">
      <w:pPr>
        <w:pStyle w:val="ConsPlusNormal"/>
        <w:ind w:firstLine="0"/>
        <w:jc w:val="both"/>
        <w:rPr>
          <w:sz w:val="24"/>
          <w:szCs w:val="24"/>
        </w:rPr>
      </w:pPr>
      <w:r w:rsidRPr="00B278C6">
        <w:rPr>
          <w:sz w:val="24"/>
          <w:szCs w:val="24"/>
        </w:rPr>
        <w:tab/>
        <w:t xml:space="preserve">Данная задача обусловлена требованиями: </w:t>
      </w:r>
    </w:p>
    <w:p w14:paraId="693C713D" w14:textId="77777777" w:rsidR="00B278C6" w:rsidRPr="00B278C6" w:rsidRDefault="00B278C6" w:rsidP="00B278C6">
      <w:pPr>
        <w:autoSpaceDE w:val="0"/>
        <w:autoSpaceDN w:val="0"/>
        <w:adjustRightInd w:val="0"/>
        <w:jc w:val="both"/>
        <w:rPr>
          <w:rFonts w:ascii="Arial" w:hAnsi="Arial" w:cs="Arial"/>
          <w:sz w:val="24"/>
          <w:szCs w:val="24"/>
        </w:rPr>
      </w:pPr>
      <w:r w:rsidRPr="00B278C6">
        <w:rPr>
          <w:rFonts w:ascii="Arial" w:hAnsi="Arial" w:cs="Arial"/>
          <w:sz w:val="24"/>
          <w:szCs w:val="24"/>
        </w:rPr>
        <w:lastRenderedPageBreak/>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4ED11723" w14:textId="77777777" w:rsidR="00B278C6" w:rsidRPr="00B278C6" w:rsidRDefault="00B278C6" w:rsidP="00B278C6">
      <w:pPr>
        <w:pStyle w:val="ConsPlusNormal"/>
        <w:ind w:firstLine="0"/>
        <w:jc w:val="both"/>
        <w:rPr>
          <w:sz w:val="24"/>
          <w:szCs w:val="24"/>
        </w:rPr>
      </w:pPr>
      <w:r w:rsidRPr="00B278C6">
        <w:rPr>
          <w:sz w:val="24"/>
          <w:szCs w:val="24"/>
        </w:rPr>
        <w:tab/>
        <w:t xml:space="preserve">-Федерального закона от 27 декабря 2002 года N 184-ФЗ «О техническом регулировании»; </w:t>
      </w:r>
    </w:p>
    <w:p w14:paraId="46717BB9" w14:textId="77777777" w:rsidR="00B278C6" w:rsidRPr="00B278C6" w:rsidRDefault="00B278C6" w:rsidP="00B278C6">
      <w:pPr>
        <w:pStyle w:val="ConsPlusNormal"/>
        <w:ind w:firstLine="0"/>
        <w:jc w:val="both"/>
        <w:rPr>
          <w:sz w:val="24"/>
          <w:szCs w:val="24"/>
        </w:rPr>
      </w:pPr>
      <w:r w:rsidRPr="00B278C6">
        <w:rPr>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0AA4322A" w14:textId="77777777" w:rsidR="00B278C6" w:rsidRPr="00B278C6" w:rsidRDefault="00B278C6" w:rsidP="00B278C6">
      <w:pPr>
        <w:pStyle w:val="ConsPlusTitle"/>
        <w:widowControl/>
        <w:jc w:val="both"/>
        <w:rPr>
          <w:b w:val="0"/>
          <w:i/>
          <w:sz w:val="24"/>
          <w:szCs w:val="24"/>
        </w:rPr>
      </w:pPr>
      <w:r w:rsidRPr="00B278C6">
        <w:rPr>
          <w:sz w:val="24"/>
          <w:szCs w:val="24"/>
        </w:rPr>
        <w:tab/>
      </w:r>
      <w:r w:rsidRPr="00B278C6">
        <w:rPr>
          <w:b w:val="0"/>
          <w:sz w:val="24"/>
          <w:szCs w:val="24"/>
        </w:rPr>
        <w:t>Решение задачи осуществляется путем оплаты оказанных работ, услуг.</w:t>
      </w:r>
    </w:p>
    <w:p w14:paraId="58253372" w14:textId="77777777" w:rsidR="00B278C6" w:rsidRPr="00B278C6" w:rsidRDefault="00B278C6" w:rsidP="00B278C6">
      <w:pPr>
        <w:jc w:val="both"/>
        <w:rPr>
          <w:rFonts w:ascii="Arial" w:hAnsi="Arial" w:cs="Arial"/>
          <w:b/>
          <w:i/>
          <w:sz w:val="24"/>
          <w:szCs w:val="24"/>
        </w:rPr>
      </w:pPr>
      <w:r w:rsidRPr="00B278C6">
        <w:rPr>
          <w:rFonts w:ascii="Arial" w:hAnsi="Arial" w:cs="Arial"/>
          <w:i/>
          <w:sz w:val="24"/>
          <w:szCs w:val="24"/>
        </w:rPr>
        <w:tab/>
      </w:r>
      <w:r w:rsidRPr="00B278C6">
        <w:rPr>
          <w:rFonts w:ascii="Arial" w:hAnsi="Arial" w:cs="Arial"/>
          <w:b/>
          <w:i/>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2633937A" w14:textId="77777777" w:rsidR="00B278C6" w:rsidRPr="00B278C6" w:rsidRDefault="00B278C6" w:rsidP="00B278C6">
      <w:pPr>
        <w:pStyle w:val="ConsPlusTitle"/>
        <w:widowControl/>
        <w:jc w:val="both"/>
        <w:rPr>
          <w:b w:val="0"/>
          <w:sz w:val="24"/>
          <w:szCs w:val="24"/>
        </w:rPr>
      </w:pPr>
      <w:r w:rsidRPr="00B278C6">
        <w:rPr>
          <w:sz w:val="24"/>
          <w:szCs w:val="24"/>
        </w:rPr>
        <w:tab/>
      </w:r>
      <w:r w:rsidRPr="00B278C6">
        <w:rPr>
          <w:b w:val="0"/>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23AD7ADA" w14:textId="77777777" w:rsidR="00B278C6" w:rsidRPr="00B278C6" w:rsidRDefault="00B278C6" w:rsidP="00B278C6">
      <w:pPr>
        <w:ind w:right="141" w:firstLine="720"/>
        <w:jc w:val="both"/>
        <w:rPr>
          <w:rFonts w:ascii="Arial" w:hAnsi="Arial" w:cs="Arial"/>
          <w:b/>
          <w:bCs/>
          <w:i/>
          <w:sz w:val="24"/>
          <w:szCs w:val="24"/>
        </w:rPr>
      </w:pPr>
      <w:r w:rsidRPr="00B278C6">
        <w:rPr>
          <w:rFonts w:ascii="Arial" w:hAnsi="Arial" w:cs="Arial"/>
          <w:b/>
          <w:i/>
          <w:sz w:val="24"/>
          <w:szCs w:val="24"/>
        </w:rPr>
        <w:t xml:space="preserve">1.7. </w:t>
      </w:r>
      <w:r w:rsidRPr="00B278C6">
        <w:rPr>
          <w:rFonts w:ascii="Arial" w:hAnsi="Arial" w:cs="Arial"/>
          <w:b/>
          <w:bCs/>
          <w:i/>
          <w:sz w:val="24"/>
          <w:szCs w:val="24"/>
        </w:rPr>
        <w:t xml:space="preserve">Обеспечение </w:t>
      </w:r>
      <w:r w:rsidRPr="00B278C6">
        <w:rPr>
          <w:rFonts w:ascii="Arial" w:hAnsi="Arial" w:cs="Arial"/>
          <w:b/>
          <w:i/>
          <w:sz w:val="24"/>
          <w:szCs w:val="24"/>
        </w:rPr>
        <w:t xml:space="preserve">администрации Слюдянского городского поселения, здания, служебных помещений и </w:t>
      </w:r>
      <w:r w:rsidRPr="00B278C6">
        <w:rPr>
          <w:rFonts w:ascii="Arial" w:hAnsi="Arial" w:cs="Arial"/>
          <w:b/>
          <w:bCs/>
          <w:i/>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14:paraId="536681F3" w14:textId="72B2E46E" w:rsidR="00B278C6" w:rsidRPr="00B278C6" w:rsidRDefault="00B278C6" w:rsidP="00B278C6">
      <w:pPr>
        <w:jc w:val="both"/>
        <w:rPr>
          <w:rFonts w:ascii="Arial" w:hAnsi="Arial" w:cs="Arial"/>
          <w:i/>
          <w:sz w:val="24"/>
          <w:szCs w:val="24"/>
        </w:rPr>
      </w:pPr>
      <w:r w:rsidRPr="00B278C6">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1E941AAD" w14:textId="77777777" w:rsidR="00B278C6" w:rsidRPr="00B278C6" w:rsidRDefault="00B278C6" w:rsidP="00B278C6">
      <w:pPr>
        <w:pStyle w:val="1"/>
        <w:spacing w:before="0" w:after="0" w:line="240" w:lineRule="auto"/>
        <w:jc w:val="center"/>
        <w:rPr>
          <w:rFonts w:ascii="Arial" w:hAnsi="Arial" w:cs="Arial"/>
          <w:sz w:val="24"/>
          <w:szCs w:val="24"/>
        </w:rPr>
      </w:pPr>
      <w:r w:rsidRPr="00B278C6">
        <w:rPr>
          <w:rFonts w:ascii="Arial" w:hAnsi="Arial" w:cs="Arial"/>
          <w:sz w:val="24"/>
          <w:szCs w:val="24"/>
        </w:rPr>
        <w:t xml:space="preserve">РАЗДЕЛ 2. ЦЕЛИ И ЗАДАЧИ ПОДПРОГРАММЫ, </w:t>
      </w:r>
    </w:p>
    <w:p w14:paraId="728BA7D7" w14:textId="4A76CB5C" w:rsidR="00B278C6" w:rsidRDefault="00B278C6" w:rsidP="007A672D">
      <w:pPr>
        <w:pStyle w:val="1"/>
        <w:spacing w:before="0" w:after="0" w:line="240" w:lineRule="auto"/>
        <w:jc w:val="center"/>
        <w:rPr>
          <w:rFonts w:ascii="Arial" w:hAnsi="Arial" w:cs="Arial"/>
          <w:sz w:val="24"/>
          <w:szCs w:val="24"/>
        </w:rPr>
      </w:pPr>
      <w:r w:rsidRPr="00B278C6">
        <w:rPr>
          <w:rFonts w:ascii="Arial" w:hAnsi="Arial" w:cs="Arial"/>
          <w:sz w:val="24"/>
          <w:szCs w:val="24"/>
        </w:rPr>
        <w:t xml:space="preserve">СРОКИ РЕАЛИЗАЦИИ МУНИЦИПАЛЬНОЙ ПОДПРОГРАММЫ  </w:t>
      </w:r>
    </w:p>
    <w:p w14:paraId="4A645C57" w14:textId="77777777" w:rsidR="007A672D" w:rsidRPr="007A672D" w:rsidRDefault="007A672D" w:rsidP="007A672D"/>
    <w:p w14:paraId="41085FC0" w14:textId="77777777" w:rsidR="00B278C6" w:rsidRPr="00B278C6" w:rsidRDefault="00B278C6" w:rsidP="00B278C6">
      <w:pPr>
        <w:ind w:firstLine="708"/>
        <w:rPr>
          <w:rFonts w:ascii="Arial" w:hAnsi="Arial" w:cs="Arial"/>
          <w:sz w:val="24"/>
          <w:szCs w:val="24"/>
        </w:rPr>
      </w:pPr>
      <w:r w:rsidRPr="00B278C6">
        <w:rPr>
          <w:rFonts w:ascii="Arial" w:hAnsi="Arial" w:cs="Arial"/>
          <w:sz w:val="24"/>
          <w:szCs w:val="24"/>
        </w:rPr>
        <w:t>2.1. Целью подпрограммы является:</w:t>
      </w:r>
    </w:p>
    <w:p w14:paraId="794E109A" w14:textId="09AAABB8" w:rsidR="00B278C6" w:rsidRPr="00B278C6" w:rsidRDefault="00B278C6" w:rsidP="00B278C6">
      <w:pPr>
        <w:ind w:right="141"/>
        <w:jc w:val="both"/>
        <w:rPr>
          <w:rFonts w:ascii="Arial" w:hAnsi="Arial" w:cs="Arial"/>
          <w:sz w:val="24"/>
          <w:szCs w:val="24"/>
        </w:rPr>
      </w:pPr>
      <w:r w:rsidRPr="00B278C6">
        <w:rPr>
          <w:rFonts w:ascii="Arial" w:hAnsi="Arial" w:cs="Arial"/>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w:t>
      </w:r>
      <w:r w:rsidRPr="00B278C6">
        <w:rPr>
          <w:rFonts w:ascii="Arial" w:hAnsi="Arial" w:cs="Arial"/>
          <w:sz w:val="24"/>
          <w:szCs w:val="24"/>
        </w:rPr>
        <w:t>деятельности органов</w:t>
      </w:r>
      <w:r w:rsidRPr="00B278C6">
        <w:rPr>
          <w:rFonts w:ascii="Arial" w:hAnsi="Arial" w:cs="Arial"/>
          <w:sz w:val="24"/>
          <w:szCs w:val="24"/>
        </w:rPr>
        <w:t xml:space="preserve"> местного самоуправления Слюдянского муниципального образования.</w:t>
      </w:r>
    </w:p>
    <w:p w14:paraId="42DFEB91" w14:textId="77777777" w:rsidR="00B278C6" w:rsidRPr="00B278C6" w:rsidRDefault="00B278C6" w:rsidP="00B278C6">
      <w:pPr>
        <w:ind w:firstLine="708"/>
        <w:jc w:val="both"/>
        <w:rPr>
          <w:rFonts w:ascii="Arial" w:hAnsi="Arial" w:cs="Arial"/>
          <w:sz w:val="24"/>
          <w:szCs w:val="24"/>
        </w:rPr>
      </w:pPr>
      <w:r w:rsidRPr="00B278C6">
        <w:rPr>
          <w:rFonts w:ascii="Arial" w:hAnsi="Arial" w:cs="Arial"/>
          <w:sz w:val="24"/>
          <w:szCs w:val="24"/>
        </w:rPr>
        <w:t>2.2. Задачи подпрограммы:</w:t>
      </w:r>
    </w:p>
    <w:p w14:paraId="235CEAD3" w14:textId="77777777" w:rsidR="00B278C6" w:rsidRPr="00B278C6" w:rsidRDefault="00B278C6" w:rsidP="00B278C6">
      <w:pPr>
        <w:jc w:val="both"/>
        <w:rPr>
          <w:rFonts w:ascii="Arial" w:hAnsi="Arial" w:cs="Arial"/>
          <w:sz w:val="24"/>
          <w:szCs w:val="24"/>
        </w:rPr>
      </w:pPr>
      <w:r w:rsidRPr="00B278C6">
        <w:rPr>
          <w:rFonts w:ascii="Arial" w:hAnsi="Arial" w:cs="Arial"/>
          <w:sz w:val="24"/>
          <w:szCs w:val="24"/>
        </w:rPr>
        <w:tab/>
        <w:t xml:space="preserve"> Создание условий для качественного предоставления муниципальных услуг и исполнения муниципальных функций, посредством внедрения эффективных механизмов и технологий управления муниципальным хозяйством и социально трудовой сферой, в том числе:     </w:t>
      </w:r>
    </w:p>
    <w:p w14:paraId="3EA96FA1" w14:textId="4206F352" w:rsidR="00B278C6" w:rsidRPr="00B278C6" w:rsidRDefault="00B278C6" w:rsidP="00B278C6">
      <w:pPr>
        <w:ind w:firstLine="709"/>
        <w:jc w:val="both"/>
        <w:rPr>
          <w:rFonts w:ascii="Arial" w:hAnsi="Arial" w:cs="Arial"/>
          <w:sz w:val="24"/>
          <w:szCs w:val="24"/>
        </w:rPr>
      </w:pPr>
      <w:r w:rsidRPr="00B278C6">
        <w:rPr>
          <w:rFonts w:ascii="Arial" w:hAnsi="Arial" w:cs="Arial"/>
          <w:sz w:val="24"/>
          <w:szCs w:val="24"/>
        </w:rPr>
        <w:lastRenderedPageBreak/>
        <w:t>2.2.</w:t>
      </w:r>
      <w:r w:rsidRPr="00B278C6">
        <w:rPr>
          <w:rFonts w:ascii="Arial" w:hAnsi="Arial" w:cs="Arial"/>
          <w:sz w:val="24"/>
          <w:szCs w:val="24"/>
        </w:rPr>
        <w:t>1. Обеспечение</w:t>
      </w:r>
      <w:r w:rsidRPr="00B278C6">
        <w:rPr>
          <w:rFonts w:ascii="Arial" w:hAnsi="Arial" w:cs="Arial"/>
          <w:sz w:val="24"/>
          <w:szCs w:val="24"/>
        </w:rPr>
        <w:t xml:space="preserve"> деятельности администрации Слюдянского городского поселения органов услугами связи. </w:t>
      </w:r>
    </w:p>
    <w:p w14:paraId="052C3834" w14:textId="77777777" w:rsidR="00B278C6" w:rsidRPr="00B278C6" w:rsidRDefault="00B278C6" w:rsidP="00B278C6">
      <w:pPr>
        <w:jc w:val="both"/>
        <w:rPr>
          <w:rFonts w:ascii="Arial" w:hAnsi="Arial" w:cs="Arial"/>
          <w:sz w:val="24"/>
          <w:szCs w:val="24"/>
        </w:rPr>
      </w:pPr>
      <w:r w:rsidRPr="00B278C6">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0C74C5A9" w14:textId="77777777" w:rsidR="00B278C6" w:rsidRPr="00B278C6" w:rsidRDefault="00B278C6" w:rsidP="00B278C6">
      <w:pPr>
        <w:ind w:right="141" w:firstLine="720"/>
        <w:jc w:val="both"/>
        <w:rPr>
          <w:rFonts w:ascii="Arial" w:hAnsi="Arial" w:cs="Arial"/>
          <w:sz w:val="24"/>
          <w:szCs w:val="24"/>
        </w:rPr>
      </w:pPr>
      <w:r w:rsidRPr="00B278C6">
        <w:rPr>
          <w:rFonts w:ascii="Arial" w:hAnsi="Arial" w:cs="Arial"/>
          <w:sz w:val="24"/>
          <w:szCs w:val="24"/>
        </w:rPr>
        <w:t>2.2.3 Обеспечение здания электроэнергией, теплом, водой.</w:t>
      </w:r>
    </w:p>
    <w:p w14:paraId="76CFA2A8" w14:textId="77777777" w:rsidR="00B278C6" w:rsidRPr="00B278C6" w:rsidRDefault="00B278C6" w:rsidP="00B278C6">
      <w:pPr>
        <w:jc w:val="both"/>
        <w:rPr>
          <w:rFonts w:ascii="Arial" w:hAnsi="Arial" w:cs="Arial"/>
          <w:bCs/>
          <w:iCs/>
          <w:sz w:val="24"/>
          <w:szCs w:val="24"/>
        </w:rPr>
      </w:pPr>
      <w:r w:rsidRPr="00B278C6">
        <w:rPr>
          <w:rFonts w:ascii="Arial" w:hAnsi="Arial" w:cs="Arial"/>
          <w:sz w:val="24"/>
          <w:szCs w:val="24"/>
        </w:rPr>
        <w:tab/>
        <w:t xml:space="preserve">2.2.4. </w:t>
      </w:r>
      <w:r w:rsidRPr="00B278C6">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16A00510" w14:textId="77777777" w:rsidR="00B278C6" w:rsidRPr="00B278C6" w:rsidRDefault="00B278C6" w:rsidP="00B278C6">
      <w:pPr>
        <w:jc w:val="both"/>
        <w:rPr>
          <w:rFonts w:ascii="Arial" w:hAnsi="Arial" w:cs="Arial"/>
          <w:sz w:val="24"/>
          <w:szCs w:val="24"/>
        </w:rPr>
      </w:pPr>
      <w:r w:rsidRPr="00B278C6">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13EEFE5F" w14:textId="77777777" w:rsidR="00B278C6" w:rsidRPr="00B278C6" w:rsidRDefault="00B278C6" w:rsidP="00B278C6">
      <w:pPr>
        <w:jc w:val="both"/>
        <w:rPr>
          <w:rFonts w:ascii="Arial" w:hAnsi="Arial" w:cs="Arial"/>
          <w:sz w:val="24"/>
          <w:szCs w:val="24"/>
        </w:rPr>
      </w:pPr>
      <w:r w:rsidRPr="00B278C6">
        <w:rPr>
          <w:rFonts w:ascii="Arial" w:hAnsi="Arial" w:cs="Arial"/>
          <w:sz w:val="24"/>
          <w:szCs w:val="24"/>
        </w:rPr>
        <w:tab/>
      </w:r>
      <w:r w:rsidRPr="00B278C6">
        <w:rPr>
          <w:rFonts w:ascii="Arial" w:hAnsi="Arial" w:cs="Arial"/>
          <w:bCs/>
          <w:sz w:val="24"/>
          <w:szCs w:val="24"/>
        </w:rPr>
        <w:t>2.2.6. П</w:t>
      </w:r>
      <w:r w:rsidRPr="00B278C6">
        <w:rPr>
          <w:rFonts w:ascii="Arial" w:hAnsi="Arial" w:cs="Arial"/>
          <w:sz w:val="24"/>
          <w:szCs w:val="24"/>
        </w:rPr>
        <w:t>риобретение бланков, печатной продукции, обеспечение траурных мероприятий, оплата прочих расходов.</w:t>
      </w:r>
    </w:p>
    <w:p w14:paraId="52A147E5" w14:textId="77777777" w:rsidR="00B278C6" w:rsidRPr="00B278C6" w:rsidRDefault="00B278C6" w:rsidP="00B278C6">
      <w:pPr>
        <w:jc w:val="both"/>
        <w:rPr>
          <w:rFonts w:ascii="Arial" w:hAnsi="Arial" w:cs="Arial"/>
          <w:sz w:val="24"/>
          <w:szCs w:val="24"/>
        </w:rPr>
      </w:pPr>
      <w:r w:rsidRPr="00B278C6">
        <w:rPr>
          <w:rFonts w:ascii="Arial" w:hAnsi="Arial" w:cs="Arial"/>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67C39562" w14:textId="580382D6" w:rsidR="00B278C6" w:rsidRPr="00B278C6" w:rsidRDefault="00B278C6" w:rsidP="002311AD">
      <w:pPr>
        <w:ind w:right="141" w:firstLine="720"/>
        <w:jc w:val="both"/>
        <w:rPr>
          <w:rFonts w:ascii="Arial" w:hAnsi="Arial" w:cs="Arial"/>
          <w:bCs/>
          <w:sz w:val="24"/>
          <w:szCs w:val="24"/>
        </w:rPr>
      </w:pPr>
      <w:r w:rsidRPr="00B278C6">
        <w:rPr>
          <w:rFonts w:ascii="Arial" w:hAnsi="Arial" w:cs="Arial"/>
          <w:sz w:val="24"/>
          <w:szCs w:val="24"/>
        </w:rPr>
        <w:t>2.2.8.</w:t>
      </w:r>
      <w:r w:rsidRPr="00B278C6">
        <w:rPr>
          <w:rFonts w:ascii="Arial" w:hAnsi="Arial" w:cs="Arial"/>
          <w:bCs/>
          <w:sz w:val="24"/>
          <w:szCs w:val="24"/>
        </w:rPr>
        <w:t xml:space="preserve"> Обеспечение работников муниципальной службы </w:t>
      </w:r>
      <w:r w:rsidRPr="00B278C6">
        <w:rPr>
          <w:rFonts w:ascii="Arial" w:hAnsi="Arial" w:cs="Arial"/>
          <w:sz w:val="24"/>
          <w:szCs w:val="24"/>
        </w:rPr>
        <w:t xml:space="preserve">администрации Слюдянского городского поселения и </w:t>
      </w:r>
      <w:r w:rsidRPr="00B278C6">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18F33E71" w14:textId="78C9B52B" w:rsidR="00B278C6" w:rsidRPr="00B278C6" w:rsidRDefault="00B278C6" w:rsidP="00B278C6">
      <w:pPr>
        <w:pStyle w:val="1"/>
        <w:spacing w:before="0" w:after="0" w:line="240" w:lineRule="auto"/>
        <w:jc w:val="center"/>
        <w:rPr>
          <w:rFonts w:ascii="Arial" w:hAnsi="Arial" w:cs="Arial"/>
          <w:sz w:val="24"/>
          <w:szCs w:val="24"/>
        </w:rPr>
      </w:pPr>
      <w:r w:rsidRPr="00B278C6">
        <w:rPr>
          <w:rFonts w:ascii="Arial" w:hAnsi="Arial" w:cs="Arial"/>
          <w:sz w:val="24"/>
          <w:szCs w:val="24"/>
        </w:rPr>
        <w:t xml:space="preserve">РАЗДЕЛ 3. СИСТЕМА МЕРОПРИЯТИЙ ПОДПРОГРАММЫ, СРОКИ РЕАЛИЗАЦИИ ПОДПРОГРАММЫ </w:t>
      </w:r>
    </w:p>
    <w:p w14:paraId="46AF32DE" w14:textId="77777777" w:rsidR="00B278C6" w:rsidRPr="00B278C6" w:rsidRDefault="00B278C6" w:rsidP="00B278C6">
      <w:pPr>
        <w:pStyle w:val="1"/>
        <w:spacing w:before="0" w:after="0" w:line="240" w:lineRule="auto"/>
        <w:jc w:val="both"/>
        <w:rPr>
          <w:rFonts w:ascii="Arial" w:hAnsi="Arial" w:cs="Arial"/>
          <w:b w:val="0"/>
          <w:sz w:val="24"/>
          <w:szCs w:val="24"/>
        </w:rPr>
      </w:pPr>
      <w:r w:rsidRPr="00B278C6">
        <w:rPr>
          <w:rFonts w:ascii="Arial" w:hAnsi="Arial" w:cs="Arial"/>
          <w:sz w:val="24"/>
          <w:szCs w:val="24"/>
        </w:rPr>
        <w:tab/>
      </w:r>
      <w:r w:rsidRPr="00B278C6">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4A3F42DE" w14:textId="77777777" w:rsidR="00B278C6" w:rsidRPr="00B278C6" w:rsidRDefault="00B278C6" w:rsidP="00B278C6">
      <w:pPr>
        <w:ind w:firstLine="720"/>
        <w:jc w:val="both"/>
        <w:rPr>
          <w:rFonts w:ascii="Arial" w:hAnsi="Arial" w:cs="Arial"/>
          <w:sz w:val="24"/>
          <w:szCs w:val="24"/>
        </w:rPr>
      </w:pPr>
      <w:r w:rsidRPr="00B278C6">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11AABA39" w14:textId="6B3559FA" w:rsidR="00B278C6" w:rsidRPr="00B278C6" w:rsidRDefault="00B278C6" w:rsidP="00B278C6">
      <w:pPr>
        <w:ind w:firstLine="720"/>
        <w:jc w:val="both"/>
        <w:rPr>
          <w:rFonts w:ascii="Arial" w:hAnsi="Arial" w:cs="Arial"/>
          <w:sz w:val="24"/>
          <w:szCs w:val="24"/>
        </w:rPr>
      </w:pPr>
      <w:r w:rsidRPr="00B278C6">
        <w:rPr>
          <w:rFonts w:ascii="Arial" w:hAnsi="Arial" w:cs="Arial"/>
          <w:sz w:val="24"/>
          <w:szCs w:val="24"/>
        </w:rPr>
        <w:t>Реализация подпрограммы рассчитана на период 2019-2024гг.</w:t>
      </w:r>
    </w:p>
    <w:p w14:paraId="492F6ED1" w14:textId="0737603B" w:rsidR="00B278C6" w:rsidRPr="00B278C6" w:rsidRDefault="00B278C6" w:rsidP="007A672D">
      <w:pPr>
        <w:pStyle w:val="1"/>
        <w:spacing w:before="0" w:after="0" w:line="240" w:lineRule="auto"/>
        <w:jc w:val="center"/>
        <w:rPr>
          <w:rFonts w:ascii="Arial" w:hAnsi="Arial" w:cs="Arial"/>
          <w:sz w:val="24"/>
          <w:szCs w:val="24"/>
        </w:rPr>
      </w:pPr>
      <w:r w:rsidRPr="00B278C6">
        <w:rPr>
          <w:rFonts w:ascii="Arial" w:hAnsi="Arial" w:cs="Arial"/>
          <w:sz w:val="24"/>
          <w:szCs w:val="24"/>
        </w:rPr>
        <w:t xml:space="preserve">РАЗДЕЛ 4. РЕСУРСНОЕ ОБЕСПЕЧЕНИЕ ПОДПРОГРАММЫ </w:t>
      </w:r>
    </w:p>
    <w:p w14:paraId="3BBB1687" w14:textId="325605E7" w:rsidR="00B278C6" w:rsidRPr="00B278C6" w:rsidRDefault="00B278C6" w:rsidP="00B278C6">
      <w:pPr>
        <w:autoSpaceDE w:val="0"/>
        <w:autoSpaceDN w:val="0"/>
        <w:adjustRightInd w:val="0"/>
        <w:spacing w:after="0" w:line="276" w:lineRule="auto"/>
        <w:jc w:val="both"/>
        <w:rPr>
          <w:rFonts w:ascii="Arial" w:hAnsi="Arial" w:cs="Arial"/>
          <w:sz w:val="24"/>
          <w:szCs w:val="24"/>
          <w:lang w:eastAsia="ru-RU"/>
        </w:rPr>
      </w:pPr>
      <w:r w:rsidRPr="00B278C6">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B278C6">
        <w:rPr>
          <w:rFonts w:ascii="Arial" w:hAnsi="Arial" w:cs="Arial"/>
          <w:b/>
          <w:bCs/>
          <w:sz w:val="24"/>
          <w:szCs w:val="24"/>
        </w:rPr>
        <w:t xml:space="preserve">Общий объем объем </w:t>
      </w:r>
      <w:r w:rsidRPr="00B278C6">
        <w:rPr>
          <w:rFonts w:ascii="Arial" w:hAnsi="Arial" w:cs="Arial"/>
          <w:sz w:val="24"/>
          <w:szCs w:val="24"/>
        </w:rPr>
        <w:t xml:space="preserve">финансирования подпрограммы составляет – </w:t>
      </w:r>
      <w:r w:rsidRPr="00B278C6">
        <w:rPr>
          <w:rFonts w:ascii="Arial" w:hAnsi="Arial" w:cs="Arial"/>
          <w:b/>
          <w:bCs/>
          <w:sz w:val="24"/>
          <w:szCs w:val="24"/>
        </w:rPr>
        <w:t xml:space="preserve">20 699 921,95 </w:t>
      </w:r>
      <w:r w:rsidR="007A672D" w:rsidRPr="00B278C6">
        <w:rPr>
          <w:rFonts w:ascii="Arial" w:hAnsi="Arial" w:cs="Arial"/>
          <w:b/>
          <w:bCs/>
          <w:sz w:val="24"/>
          <w:szCs w:val="24"/>
        </w:rPr>
        <w:t>руб</w:t>
      </w:r>
      <w:r w:rsidR="007A672D" w:rsidRPr="00B278C6">
        <w:rPr>
          <w:rFonts w:ascii="Arial" w:hAnsi="Arial" w:cs="Arial"/>
          <w:sz w:val="24"/>
          <w:szCs w:val="24"/>
        </w:rPr>
        <w:t>.</w:t>
      </w:r>
      <w:r w:rsidR="007A672D">
        <w:rPr>
          <w:rFonts w:ascii="Arial" w:hAnsi="Arial" w:cs="Arial"/>
          <w:sz w:val="24"/>
          <w:szCs w:val="24"/>
        </w:rPr>
        <w:t>: в</w:t>
      </w:r>
      <w:r w:rsidRPr="00B278C6">
        <w:rPr>
          <w:rFonts w:ascii="Arial" w:hAnsi="Arial" w:cs="Arial"/>
          <w:sz w:val="24"/>
          <w:szCs w:val="24"/>
        </w:rPr>
        <w:t xml:space="preserve"> том числе по годам реализации: </w:t>
      </w:r>
    </w:p>
    <w:p w14:paraId="135C0147"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 xml:space="preserve">2019г.– 3 893 106,70 руб. </w:t>
      </w:r>
    </w:p>
    <w:p w14:paraId="4BA9B82A"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2020г.– 1 940 410,28 руб.</w:t>
      </w:r>
    </w:p>
    <w:p w14:paraId="490B0603"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lastRenderedPageBreak/>
        <w:t>2021г.– 2 749 122,58 руб.</w:t>
      </w:r>
    </w:p>
    <w:p w14:paraId="46F28A5D"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 xml:space="preserve">2022г.– 2 552 696,31 руб. </w:t>
      </w:r>
    </w:p>
    <w:p w14:paraId="61B2F37D"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2023г.– 6 170 719, 04 руб.</w:t>
      </w:r>
    </w:p>
    <w:p w14:paraId="4A861C05" w14:textId="0364D71B"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2024г.– 3 393 867, 04 руб.</w:t>
      </w:r>
    </w:p>
    <w:p w14:paraId="15EDBB05" w14:textId="77777777" w:rsidR="00B278C6" w:rsidRPr="00B278C6" w:rsidRDefault="00B278C6" w:rsidP="00B278C6">
      <w:pPr>
        <w:autoSpaceDE w:val="0"/>
        <w:autoSpaceDN w:val="0"/>
        <w:adjustRightInd w:val="0"/>
        <w:spacing w:after="0"/>
        <w:jc w:val="both"/>
        <w:rPr>
          <w:rFonts w:ascii="Arial" w:hAnsi="Arial" w:cs="Arial"/>
          <w:b/>
          <w:bCs/>
          <w:sz w:val="24"/>
          <w:szCs w:val="24"/>
        </w:rPr>
      </w:pPr>
      <w:r w:rsidRPr="00B278C6">
        <w:rPr>
          <w:rFonts w:ascii="Arial" w:hAnsi="Arial" w:cs="Arial"/>
          <w:b/>
          <w:bCs/>
          <w:sz w:val="24"/>
          <w:szCs w:val="24"/>
        </w:rPr>
        <w:t>В том числе, за счет средств федерального бюджета- 00,00 руб.:</w:t>
      </w:r>
    </w:p>
    <w:p w14:paraId="5C2C6211"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 xml:space="preserve">2019г.– 00, 00 руб. </w:t>
      </w:r>
    </w:p>
    <w:p w14:paraId="2DBB094F"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2020г.– 00, 00 руб.</w:t>
      </w:r>
    </w:p>
    <w:p w14:paraId="7B60DB16"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2021г.– 00, 00 руб.</w:t>
      </w:r>
    </w:p>
    <w:p w14:paraId="4DC1CE75"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 xml:space="preserve">2022г.– 00, 00 руб. </w:t>
      </w:r>
    </w:p>
    <w:p w14:paraId="1F1A34E6"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2023г.– 00, 00 руб.</w:t>
      </w:r>
    </w:p>
    <w:p w14:paraId="0E04BB00" w14:textId="2982362B"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 xml:space="preserve">2024г.– 00, 00 </w:t>
      </w:r>
      <w:proofErr w:type="spellStart"/>
      <w:r w:rsidRPr="00B278C6">
        <w:rPr>
          <w:rFonts w:ascii="Arial" w:hAnsi="Arial" w:cs="Arial"/>
          <w:sz w:val="24"/>
          <w:szCs w:val="24"/>
        </w:rPr>
        <w:t>руб</w:t>
      </w:r>
      <w:proofErr w:type="spellEnd"/>
    </w:p>
    <w:p w14:paraId="6686ABFD"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b/>
          <w:bCs/>
          <w:sz w:val="24"/>
          <w:szCs w:val="24"/>
        </w:rPr>
        <w:t>В том числе, за счет средств областного бюджета- 00,00 руб</w:t>
      </w:r>
      <w:r w:rsidRPr="00B278C6">
        <w:rPr>
          <w:rFonts w:ascii="Arial" w:hAnsi="Arial" w:cs="Arial"/>
          <w:sz w:val="24"/>
          <w:szCs w:val="24"/>
        </w:rPr>
        <w:t>.:</w:t>
      </w:r>
    </w:p>
    <w:p w14:paraId="57810391"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 xml:space="preserve">2019г.– 00, 00 руб. </w:t>
      </w:r>
    </w:p>
    <w:p w14:paraId="0B72B8C8"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2020г.– 00, 00 руб.</w:t>
      </w:r>
    </w:p>
    <w:p w14:paraId="4B2781BC"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2021г.– 00, 00 руб.</w:t>
      </w:r>
    </w:p>
    <w:p w14:paraId="45A8E229"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 xml:space="preserve">2022г.– 00, 00 руб. </w:t>
      </w:r>
    </w:p>
    <w:p w14:paraId="7AF92911"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2023г.– 00, 00 руб.</w:t>
      </w:r>
    </w:p>
    <w:p w14:paraId="52E5F0A6" w14:textId="5A91E16F"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2024г.– 00, 00 руб.</w:t>
      </w:r>
    </w:p>
    <w:p w14:paraId="5A4DE379" w14:textId="77777777" w:rsidR="00B278C6" w:rsidRPr="00B278C6" w:rsidRDefault="00B278C6" w:rsidP="00B278C6">
      <w:pPr>
        <w:autoSpaceDE w:val="0"/>
        <w:autoSpaceDN w:val="0"/>
        <w:adjustRightInd w:val="0"/>
        <w:spacing w:after="0"/>
        <w:jc w:val="both"/>
        <w:rPr>
          <w:rFonts w:ascii="Arial" w:hAnsi="Arial" w:cs="Arial"/>
          <w:b/>
          <w:bCs/>
          <w:sz w:val="24"/>
          <w:szCs w:val="24"/>
        </w:rPr>
      </w:pPr>
      <w:r w:rsidRPr="00B278C6">
        <w:rPr>
          <w:rFonts w:ascii="Arial" w:hAnsi="Arial" w:cs="Arial"/>
          <w:b/>
          <w:bCs/>
          <w:sz w:val="24"/>
          <w:szCs w:val="24"/>
        </w:rPr>
        <w:t>В том числе, за счет средств местного бюджета –15 423 462,83 руб.:</w:t>
      </w:r>
    </w:p>
    <w:p w14:paraId="791C8A9F"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 xml:space="preserve">2019г.– 3 893 106,70 руб. </w:t>
      </w:r>
    </w:p>
    <w:p w14:paraId="56FEE4A8"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2020г.– 1 940 410,28 руб.</w:t>
      </w:r>
    </w:p>
    <w:p w14:paraId="0B96D448"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2021г.– 2 749 122,58 руб.</w:t>
      </w:r>
    </w:p>
    <w:p w14:paraId="345A7A11"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 xml:space="preserve">2022г.– 2 270 413,27 руб. </w:t>
      </w:r>
    </w:p>
    <w:p w14:paraId="0E09A297"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2023г.– 2 272 455,00 руб.</w:t>
      </w:r>
    </w:p>
    <w:p w14:paraId="34A2AF49" w14:textId="6D9A7BF2"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2024г.– 2 297 955 ,00 руб.</w:t>
      </w:r>
    </w:p>
    <w:p w14:paraId="602B59AF" w14:textId="77777777" w:rsidR="00B278C6" w:rsidRPr="00B278C6" w:rsidRDefault="00B278C6" w:rsidP="00B278C6">
      <w:pPr>
        <w:autoSpaceDE w:val="0"/>
        <w:autoSpaceDN w:val="0"/>
        <w:adjustRightInd w:val="0"/>
        <w:spacing w:after="0"/>
        <w:jc w:val="both"/>
        <w:rPr>
          <w:rFonts w:ascii="Arial" w:hAnsi="Arial" w:cs="Arial"/>
          <w:b/>
          <w:bCs/>
          <w:sz w:val="24"/>
          <w:szCs w:val="24"/>
        </w:rPr>
      </w:pPr>
      <w:r w:rsidRPr="00B278C6">
        <w:rPr>
          <w:rFonts w:ascii="Arial" w:hAnsi="Arial" w:cs="Arial"/>
          <w:b/>
          <w:bCs/>
          <w:sz w:val="24"/>
          <w:szCs w:val="24"/>
        </w:rPr>
        <w:t>В том числе недостающие средства – 5 226 459,12руб.;</w:t>
      </w:r>
    </w:p>
    <w:p w14:paraId="7A1C8A6D"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 xml:space="preserve">2019г.– 0, 00 руб. </w:t>
      </w:r>
    </w:p>
    <w:p w14:paraId="33F78177"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2020г.– 0, 00 руб.</w:t>
      </w:r>
    </w:p>
    <w:p w14:paraId="392E9476"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2021г.– 0, 00 руб.</w:t>
      </w:r>
    </w:p>
    <w:p w14:paraId="4B0251BA"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 xml:space="preserve">2022г.– 282 283,04 руб. </w:t>
      </w:r>
    </w:p>
    <w:p w14:paraId="330624C3"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2023г.– 3 848 264,04 руб.</w:t>
      </w:r>
    </w:p>
    <w:p w14:paraId="0DBD1EAA" w14:textId="77777777" w:rsidR="00B278C6" w:rsidRPr="00B278C6" w:rsidRDefault="00B278C6" w:rsidP="00B278C6">
      <w:pPr>
        <w:autoSpaceDE w:val="0"/>
        <w:autoSpaceDN w:val="0"/>
        <w:adjustRightInd w:val="0"/>
        <w:spacing w:after="0"/>
        <w:jc w:val="both"/>
        <w:rPr>
          <w:rFonts w:ascii="Arial" w:hAnsi="Arial" w:cs="Arial"/>
          <w:sz w:val="24"/>
          <w:szCs w:val="24"/>
        </w:rPr>
      </w:pPr>
      <w:r w:rsidRPr="00B278C6">
        <w:rPr>
          <w:rFonts w:ascii="Arial" w:hAnsi="Arial" w:cs="Arial"/>
          <w:sz w:val="24"/>
          <w:szCs w:val="24"/>
        </w:rPr>
        <w:t>2024г.– 1 095 912,04 руб.</w:t>
      </w:r>
    </w:p>
    <w:p w14:paraId="2B4E20B9" w14:textId="77777777" w:rsidR="00B278C6" w:rsidRPr="00B278C6" w:rsidRDefault="00B278C6" w:rsidP="00B278C6">
      <w:pPr>
        <w:autoSpaceDE w:val="0"/>
        <w:autoSpaceDN w:val="0"/>
        <w:adjustRightInd w:val="0"/>
        <w:jc w:val="both"/>
        <w:rPr>
          <w:rFonts w:ascii="Arial" w:hAnsi="Arial" w:cs="Arial"/>
          <w:sz w:val="24"/>
          <w:szCs w:val="24"/>
        </w:rPr>
      </w:pPr>
    </w:p>
    <w:p w14:paraId="099B674E" w14:textId="716C7ACC" w:rsidR="00B278C6" w:rsidRPr="00B278C6" w:rsidRDefault="00B278C6" w:rsidP="00B278C6">
      <w:pPr>
        <w:autoSpaceDE w:val="0"/>
        <w:autoSpaceDN w:val="0"/>
        <w:adjustRightInd w:val="0"/>
        <w:ind w:firstLine="709"/>
        <w:jc w:val="both"/>
        <w:rPr>
          <w:rFonts w:ascii="Arial" w:hAnsi="Arial" w:cs="Arial"/>
          <w:sz w:val="24"/>
          <w:szCs w:val="24"/>
        </w:rPr>
      </w:pPr>
      <w:r w:rsidRPr="00B278C6">
        <w:rPr>
          <w:rFonts w:ascii="Arial" w:hAnsi="Arial" w:cs="Arial"/>
          <w:sz w:val="24"/>
          <w:szCs w:val="24"/>
        </w:rPr>
        <w:t xml:space="preserve"> Ресурсное обеспечение мероприятий подпрограммы изложено в приложении №1 к подпрограмме «</w:t>
      </w:r>
      <w:r w:rsidRPr="00B278C6">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r w:rsidRPr="00B278C6">
        <w:rPr>
          <w:rFonts w:ascii="Arial" w:hAnsi="Arial" w:cs="Arial"/>
          <w:sz w:val="24"/>
          <w:szCs w:val="24"/>
        </w:rPr>
        <w:t>» на 2019–2024 годы (приложение №1).</w:t>
      </w:r>
    </w:p>
    <w:p w14:paraId="336974F9" w14:textId="54FEE2E2" w:rsidR="00B278C6" w:rsidRPr="00B278C6" w:rsidRDefault="00B278C6" w:rsidP="00B278C6">
      <w:pPr>
        <w:pStyle w:val="1"/>
        <w:spacing w:before="0" w:after="0" w:line="240" w:lineRule="auto"/>
        <w:jc w:val="center"/>
        <w:rPr>
          <w:rFonts w:ascii="Arial" w:hAnsi="Arial" w:cs="Arial"/>
          <w:sz w:val="24"/>
          <w:szCs w:val="24"/>
        </w:rPr>
      </w:pPr>
      <w:r w:rsidRPr="00B278C6">
        <w:rPr>
          <w:rFonts w:ascii="Arial" w:hAnsi="Arial" w:cs="Arial"/>
          <w:sz w:val="24"/>
          <w:szCs w:val="24"/>
        </w:rPr>
        <w:t xml:space="preserve">РАЗДЕЛ 5. ОЖИДАЕМЫЕ КОНЕЧНЫЕ РЕЗУЛЬТАТЫ ПОДПРОГРАММЫ </w:t>
      </w:r>
    </w:p>
    <w:p w14:paraId="6FB94899" w14:textId="77777777" w:rsidR="00B278C6" w:rsidRPr="00B278C6" w:rsidRDefault="00B278C6" w:rsidP="00B278C6">
      <w:pPr>
        <w:ind w:firstLine="709"/>
        <w:jc w:val="both"/>
        <w:rPr>
          <w:rFonts w:ascii="Arial" w:hAnsi="Arial" w:cs="Arial"/>
          <w:sz w:val="24"/>
          <w:szCs w:val="24"/>
          <w:lang w:eastAsia="ru-RU"/>
        </w:rPr>
      </w:pPr>
      <w:r w:rsidRPr="00B278C6">
        <w:rPr>
          <w:rFonts w:ascii="Arial" w:hAnsi="Arial" w:cs="Arial"/>
          <w:sz w:val="24"/>
          <w:szCs w:val="24"/>
        </w:rPr>
        <w:t>Ожидаемые результаты реализации подпрограммы:</w:t>
      </w:r>
    </w:p>
    <w:p w14:paraId="3223151C" w14:textId="77777777" w:rsidR="00B278C6" w:rsidRPr="00B278C6" w:rsidRDefault="00B278C6" w:rsidP="00B278C6">
      <w:pPr>
        <w:ind w:firstLine="709"/>
        <w:jc w:val="both"/>
        <w:rPr>
          <w:rFonts w:ascii="Arial" w:hAnsi="Arial" w:cs="Arial"/>
          <w:b/>
          <w:sz w:val="24"/>
          <w:szCs w:val="24"/>
        </w:rPr>
      </w:pPr>
      <w:r w:rsidRPr="00B278C6">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06EDB302" w14:textId="77777777" w:rsidR="00B278C6" w:rsidRPr="00B278C6" w:rsidRDefault="00B278C6" w:rsidP="00B278C6">
      <w:pPr>
        <w:ind w:firstLine="709"/>
        <w:jc w:val="both"/>
        <w:rPr>
          <w:rFonts w:ascii="Arial" w:hAnsi="Arial" w:cs="Arial"/>
          <w:sz w:val="24"/>
          <w:szCs w:val="24"/>
        </w:rPr>
      </w:pPr>
      <w:r w:rsidRPr="00B278C6">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67F9136A" w14:textId="77777777" w:rsidR="00B278C6" w:rsidRPr="00B278C6" w:rsidRDefault="00B278C6" w:rsidP="00B278C6">
      <w:pPr>
        <w:ind w:firstLine="709"/>
        <w:jc w:val="both"/>
        <w:rPr>
          <w:rFonts w:ascii="Arial" w:hAnsi="Arial" w:cs="Arial"/>
          <w:sz w:val="24"/>
          <w:szCs w:val="24"/>
        </w:rPr>
      </w:pPr>
      <w:r w:rsidRPr="00B278C6">
        <w:rPr>
          <w:rFonts w:ascii="Arial" w:hAnsi="Arial" w:cs="Arial"/>
          <w:sz w:val="24"/>
          <w:szCs w:val="24"/>
        </w:rPr>
        <w:t>-обеспеченность здания электроэнергией, теплом, водой;</w:t>
      </w:r>
    </w:p>
    <w:p w14:paraId="596AB27B" w14:textId="77777777" w:rsidR="00B278C6" w:rsidRPr="00B278C6" w:rsidRDefault="00B278C6" w:rsidP="00B278C6">
      <w:pPr>
        <w:ind w:firstLine="709"/>
        <w:jc w:val="both"/>
        <w:rPr>
          <w:rFonts w:ascii="Arial" w:hAnsi="Arial" w:cs="Arial"/>
          <w:sz w:val="24"/>
          <w:szCs w:val="24"/>
        </w:rPr>
      </w:pPr>
      <w:r w:rsidRPr="00B278C6">
        <w:rPr>
          <w:rFonts w:ascii="Arial" w:hAnsi="Arial" w:cs="Arial"/>
          <w:sz w:val="24"/>
          <w:szCs w:val="24"/>
        </w:rPr>
        <w:lastRenderedPageBreak/>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6D4E04E1" w14:textId="77777777" w:rsidR="00B278C6" w:rsidRPr="00B278C6" w:rsidRDefault="00B278C6" w:rsidP="00B278C6">
      <w:pPr>
        <w:ind w:firstLine="709"/>
        <w:jc w:val="both"/>
        <w:rPr>
          <w:rFonts w:ascii="Arial" w:hAnsi="Arial" w:cs="Arial"/>
          <w:bCs/>
          <w:sz w:val="24"/>
          <w:szCs w:val="24"/>
        </w:rPr>
      </w:pPr>
      <w:r w:rsidRPr="00B278C6">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651E10AA" w14:textId="77777777" w:rsidR="00B278C6" w:rsidRPr="00B278C6" w:rsidRDefault="00B278C6" w:rsidP="00B278C6">
      <w:pPr>
        <w:ind w:firstLine="709"/>
        <w:jc w:val="both"/>
        <w:rPr>
          <w:rFonts w:ascii="Arial" w:hAnsi="Arial" w:cs="Arial"/>
          <w:sz w:val="24"/>
          <w:szCs w:val="24"/>
        </w:rPr>
      </w:pPr>
      <w:r w:rsidRPr="00B278C6">
        <w:rPr>
          <w:rFonts w:ascii="Arial" w:hAnsi="Arial" w:cs="Arial"/>
          <w:bCs/>
          <w:sz w:val="24"/>
          <w:szCs w:val="24"/>
        </w:rPr>
        <w:t>-обеспечение надлежащей физической и технической о</w:t>
      </w:r>
      <w:r w:rsidRPr="00B278C6">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4D723D5F" w14:textId="77777777" w:rsidR="00B278C6" w:rsidRPr="00B278C6" w:rsidRDefault="00B278C6" w:rsidP="00B278C6">
      <w:pPr>
        <w:ind w:firstLine="709"/>
        <w:jc w:val="both"/>
        <w:rPr>
          <w:rFonts w:ascii="Arial" w:hAnsi="Arial" w:cs="Arial"/>
          <w:sz w:val="24"/>
          <w:szCs w:val="24"/>
        </w:rPr>
      </w:pPr>
      <w:r w:rsidRPr="00B278C6">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32A949C4" w14:textId="77777777" w:rsidR="00B278C6" w:rsidRPr="00B278C6" w:rsidRDefault="00B278C6" w:rsidP="00B278C6">
      <w:pPr>
        <w:ind w:firstLine="709"/>
        <w:jc w:val="both"/>
        <w:rPr>
          <w:rFonts w:ascii="Arial" w:hAnsi="Arial" w:cs="Arial"/>
          <w:sz w:val="24"/>
          <w:szCs w:val="24"/>
        </w:rPr>
      </w:pPr>
      <w:r w:rsidRPr="00B278C6">
        <w:rPr>
          <w:rFonts w:ascii="Arial" w:hAnsi="Arial" w:cs="Arial"/>
          <w:sz w:val="24"/>
          <w:szCs w:val="24"/>
        </w:rPr>
        <w:t xml:space="preserve"> 1.Финансовый риск, связанный с необходимыми ассигнованиями для материально</w:t>
      </w:r>
      <w:r w:rsidRPr="00B278C6">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B278C6">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237FBF65" w14:textId="77777777" w:rsidR="00B278C6" w:rsidRPr="00B278C6" w:rsidRDefault="00B278C6" w:rsidP="00B278C6">
      <w:pPr>
        <w:ind w:firstLine="709"/>
        <w:jc w:val="both"/>
        <w:rPr>
          <w:rFonts w:ascii="Arial" w:hAnsi="Arial" w:cs="Arial"/>
          <w:sz w:val="24"/>
          <w:szCs w:val="24"/>
        </w:rPr>
      </w:pPr>
      <w:r w:rsidRPr="00B278C6">
        <w:rPr>
          <w:rFonts w:ascii="Arial" w:hAnsi="Arial" w:cs="Arial"/>
          <w:sz w:val="24"/>
          <w:szCs w:val="24"/>
        </w:rPr>
        <w:t>2. Технологические риски при решении отдельных задач.</w:t>
      </w:r>
    </w:p>
    <w:p w14:paraId="76DE3B56" w14:textId="77777777" w:rsidR="00B278C6" w:rsidRPr="00B278C6" w:rsidRDefault="00B278C6" w:rsidP="00B278C6">
      <w:pPr>
        <w:ind w:firstLine="709"/>
        <w:jc w:val="both"/>
        <w:rPr>
          <w:rFonts w:ascii="Arial" w:hAnsi="Arial" w:cs="Arial"/>
          <w:sz w:val="24"/>
          <w:szCs w:val="24"/>
        </w:rPr>
      </w:pPr>
      <w:r w:rsidRPr="00B278C6">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4697548B" w14:textId="77777777" w:rsidR="00B278C6" w:rsidRPr="00B278C6" w:rsidRDefault="00B278C6" w:rsidP="00B278C6">
      <w:pPr>
        <w:ind w:firstLine="709"/>
        <w:jc w:val="both"/>
        <w:rPr>
          <w:rFonts w:ascii="Arial" w:hAnsi="Arial" w:cs="Arial"/>
          <w:sz w:val="24"/>
          <w:szCs w:val="24"/>
        </w:rPr>
      </w:pPr>
      <w:r w:rsidRPr="00B278C6">
        <w:rPr>
          <w:rFonts w:ascii="Arial" w:hAnsi="Arial" w:cs="Arial"/>
          <w:sz w:val="24"/>
          <w:szCs w:val="24"/>
        </w:rPr>
        <w:t>Способами ограничения административного риска являются:</w:t>
      </w:r>
    </w:p>
    <w:p w14:paraId="36932D8A" w14:textId="77777777" w:rsidR="00B278C6" w:rsidRPr="00B278C6" w:rsidRDefault="00B278C6" w:rsidP="00B278C6">
      <w:pPr>
        <w:ind w:firstLine="709"/>
        <w:jc w:val="both"/>
        <w:rPr>
          <w:rFonts w:ascii="Arial" w:hAnsi="Arial" w:cs="Arial"/>
          <w:sz w:val="24"/>
          <w:szCs w:val="24"/>
        </w:rPr>
      </w:pPr>
      <w:r w:rsidRPr="00B278C6">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06201766" w14:textId="292D40BE" w:rsidR="00B278C6" w:rsidRPr="00B278C6" w:rsidRDefault="00B278C6" w:rsidP="007A672D">
      <w:pPr>
        <w:ind w:firstLine="709"/>
        <w:jc w:val="both"/>
        <w:rPr>
          <w:rFonts w:ascii="Arial" w:hAnsi="Arial" w:cs="Arial"/>
          <w:sz w:val="24"/>
          <w:szCs w:val="24"/>
        </w:rPr>
      </w:pPr>
      <w:r w:rsidRPr="00B278C6">
        <w:rPr>
          <w:rFonts w:ascii="Arial" w:hAnsi="Arial" w:cs="Arial"/>
          <w:sz w:val="24"/>
          <w:szCs w:val="24"/>
        </w:rPr>
        <w:t>- своевременная корректировка мероприятий подпрограммы.</w:t>
      </w:r>
    </w:p>
    <w:p w14:paraId="454B294B" w14:textId="65C5168C" w:rsidR="00B278C6" w:rsidRPr="00B278C6" w:rsidRDefault="00B278C6" w:rsidP="00B278C6">
      <w:pPr>
        <w:pStyle w:val="1"/>
        <w:spacing w:before="0" w:after="0" w:line="240" w:lineRule="auto"/>
        <w:jc w:val="center"/>
        <w:rPr>
          <w:rFonts w:ascii="Arial" w:hAnsi="Arial" w:cs="Arial"/>
          <w:sz w:val="24"/>
          <w:szCs w:val="24"/>
        </w:rPr>
      </w:pPr>
      <w:r w:rsidRPr="00B278C6">
        <w:rPr>
          <w:rFonts w:ascii="Arial" w:hAnsi="Arial" w:cs="Arial"/>
          <w:sz w:val="24"/>
          <w:szCs w:val="24"/>
        </w:rPr>
        <w:t xml:space="preserve">РАЗДЕЛ 6. ОПИСАНИЕ СИСТЕМЫ УПРАВЛЕНИЯ РЕАЛИЗАЦИЕЙ ПОДПРОГРАММЫ </w:t>
      </w:r>
    </w:p>
    <w:p w14:paraId="6F7BFC9B" w14:textId="77777777" w:rsidR="00B278C6" w:rsidRPr="00B278C6" w:rsidRDefault="00B278C6" w:rsidP="00B278C6">
      <w:pPr>
        <w:ind w:firstLine="708"/>
        <w:jc w:val="both"/>
        <w:rPr>
          <w:rFonts w:ascii="Arial" w:hAnsi="Arial" w:cs="Arial"/>
          <w:sz w:val="24"/>
          <w:szCs w:val="24"/>
        </w:rPr>
      </w:pPr>
      <w:r w:rsidRPr="00B278C6">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0296C8C3" w14:textId="77777777" w:rsidR="00B278C6" w:rsidRPr="00B278C6" w:rsidRDefault="00B278C6" w:rsidP="00B278C6">
      <w:pPr>
        <w:ind w:firstLine="708"/>
        <w:jc w:val="both"/>
        <w:rPr>
          <w:rFonts w:ascii="Arial" w:hAnsi="Arial" w:cs="Arial"/>
          <w:sz w:val="24"/>
          <w:szCs w:val="24"/>
        </w:rPr>
      </w:pPr>
      <w:r w:rsidRPr="00B278C6">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6DA09D74" w14:textId="77777777" w:rsidR="00B278C6" w:rsidRPr="00B278C6" w:rsidRDefault="00B278C6" w:rsidP="00B278C6">
      <w:pPr>
        <w:ind w:firstLine="708"/>
        <w:jc w:val="both"/>
        <w:rPr>
          <w:rFonts w:ascii="Arial" w:hAnsi="Arial" w:cs="Arial"/>
          <w:sz w:val="24"/>
          <w:szCs w:val="24"/>
        </w:rPr>
      </w:pPr>
      <w:r w:rsidRPr="00B278C6">
        <w:rPr>
          <w:rFonts w:ascii="Arial" w:hAnsi="Arial" w:cs="Arial"/>
          <w:sz w:val="24"/>
          <w:szCs w:val="24"/>
        </w:rPr>
        <w:t xml:space="preserve">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w:t>
      </w:r>
      <w:r w:rsidRPr="00B278C6">
        <w:rPr>
          <w:rFonts w:ascii="Arial" w:hAnsi="Arial" w:cs="Arial"/>
          <w:sz w:val="24"/>
          <w:szCs w:val="24"/>
        </w:rPr>
        <w:lastRenderedPageBreak/>
        <w:t>осуществляет управление делами администрации Слюдянского городского поселения, которое информирует о результатах ее выполнения и готовит соответствующую отчетность о ее выполнении.</w:t>
      </w:r>
    </w:p>
    <w:p w14:paraId="45C56952" w14:textId="77777777" w:rsidR="00B278C6" w:rsidRDefault="00B278C6" w:rsidP="00B278C6">
      <w:pPr>
        <w:rPr>
          <w:sz w:val="20"/>
          <w:szCs w:val="20"/>
        </w:rPr>
      </w:pPr>
    </w:p>
    <w:p w14:paraId="28348B42" w14:textId="77777777" w:rsidR="00861368" w:rsidRDefault="00861368" w:rsidP="00B34423">
      <w:pPr>
        <w:spacing w:after="0"/>
        <w:ind w:firstLine="709"/>
        <w:jc w:val="both"/>
        <w:rPr>
          <w:rFonts w:ascii="Arial" w:hAnsi="Arial" w:cs="Arial"/>
          <w:sz w:val="24"/>
          <w:szCs w:val="24"/>
        </w:rPr>
        <w:sectPr w:rsidR="00861368" w:rsidSect="00B278C6">
          <w:pgSz w:w="11906" w:h="16838"/>
          <w:pgMar w:top="1134" w:right="850" w:bottom="1134" w:left="1701" w:header="708" w:footer="708" w:gutter="0"/>
          <w:cols w:space="708"/>
          <w:docGrid w:linePitch="360"/>
        </w:sectPr>
      </w:pPr>
    </w:p>
    <w:tbl>
      <w:tblPr>
        <w:tblW w:w="15126" w:type="dxa"/>
        <w:tblLook w:val="04A0" w:firstRow="1" w:lastRow="0" w:firstColumn="1" w:lastColumn="0" w:noHBand="0" w:noVBand="1"/>
      </w:tblPr>
      <w:tblGrid>
        <w:gridCol w:w="2410"/>
        <w:gridCol w:w="3260"/>
        <w:gridCol w:w="1641"/>
        <w:gridCol w:w="1053"/>
        <w:gridCol w:w="1134"/>
        <w:gridCol w:w="992"/>
        <w:gridCol w:w="1134"/>
        <w:gridCol w:w="9"/>
        <w:gridCol w:w="1125"/>
        <w:gridCol w:w="993"/>
        <w:gridCol w:w="1275"/>
        <w:gridCol w:w="70"/>
        <w:gridCol w:w="30"/>
      </w:tblGrid>
      <w:tr w:rsidR="00861368" w:rsidRPr="00861368" w14:paraId="6AC6C6F9" w14:textId="77777777" w:rsidTr="00861368">
        <w:trPr>
          <w:gridAfter w:val="1"/>
          <w:wAfter w:w="30" w:type="dxa"/>
          <w:trHeight w:val="750"/>
        </w:trPr>
        <w:tc>
          <w:tcPr>
            <w:tcW w:w="2410" w:type="dxa"/>
            <w:tcBorders>
              <w:top w:val="nil"/>
              <w:left w:val="nil"/>
              <w:bottom w:val="nil"/>
              <w:right w:val="nil"/>
            </w:tcBorders>
            <w:shd w:val="clear" w:color="000000" w:fill="FFFFFF"/>
            <w:noWrap/>
            <w:vAlign w:val="bottom"/>
            <w:hideMark/>
          </w:tcPr>
          <w:p w14:paraId="3291B723" w14:textId="77777777" w:rsidR="00861368" w:rsidRPr="00861368" w:rsidRDefault="00861368" w:rsidP="00861368">
            <w:pPr>
              <w:spacing w:after="0" w:line="240" w:lineRule="auto"/>
              <w:rPr>
                <w:rFonts w:ascii="Calibri" w:eastAsia="Times New Roman" w:hAnsi="Calibri" w:cs="Calibri"/>
                <w:lang w:eastAsia="ru-RU"/>
              </w:rPr>
            </w:pPr>
            <w:bookmarkStart w:id="25" w:name="RANGE!A2:J168"/>
            <w:r w:rsidRPr="00861368">
              <w:rPr>
                <w:rFonts w:ascii="Calibri" w:eastAsia="Times New Roman" w:hAnsi="Calibri" w:cs="Calibri"/>
                <w:lang w:eastAsia="ru-RU"/>
              </w:rPr>
              <w:lastRenderedPageBreak/>
              <w:t> </w:t>
            </w:r>
            <w:bookmarkEnd w:id="25"/>
          </w:p>
        </w:tc>
        <w:tc>
          <w:tcPr>
            <w:tcW w:w="3260" w:type="dxa"/>
            <w:tcBorders>
              <w:top w:val="nil"/>
              <w:left w:val="nil"/>
              <w:bottom w:val="nil"/>
              <w:right w:val="nil"/>
            </w:tcBorders>
            <w:shd w:val="clear" w:color="000000" w:fill="FFFFFF"/>
            <w:noWrap/>
            <w:vAlign w:val="bottom"/>
            <w:hideMark/>
          </w:tcPr>
          <w:p w14:paraId="1B2B90C9" w14:textId="77777777" w:rsidR="00861368" w:rsidRPr="00861368" w:rsidRDefault="00861368" w:rsidP="00861368">
            <w:pPr>
              <w:spacing w:after="0" w:line="240" w:lineRule="auto"/>
              <w:rPr>
                <w:rFonts w:ascii="Calibri" w:eastAsia="Times New Roman" w:hAnsi="Calibri" w:cs="Calibri"/>
                <w:lang w:eastAsia="ru-RU"/>
              </w:rPr>
            </w:pPr>
            <w:r w:rsidRPr="00861368">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715E250A" w14:textId="77777777" w:rsidR="00861368" w:rsidRPr="00861368" w:rsidRDefault="00861368" w:rsidP="00861368">
            <w:pPr>
              <w:spacing w:after="0" w:line="240" w:lineRule="auto"/>
              <w:rPr>
                <w:rFonts w:ascii="Calibri" w:eastAsia="Times New Roman" w:hAnsi="Calibri" w:cs="Calibri"/>
                <w:lang w:eastAsia="ru-RU"/>
              </w:rPr>
            </w:pPr>
            <w:r w:rsidRPr="00861368">
              <w:rPr>
                <w:rFonts w:ascii="Calibri" w:eastAsia="Times New Roman" w:hAnsi="Calibri" w:cs="Calibri"/>
                <w:lang w:eastAsia="ru-RU"/>
              </w:rPr>
              <w:t> </w:t>
            </w:r>
          </w:p>
        </w:tc>
        <w:tc>
          <w:tcPr>
            <w:tcW w:w="1053" w:type="dxa"/>
            <w:tcBorders>
              <w:top w:val="nil"/>
              <w:left w:val="nil"/>
              <w:bottom w:val="nil"/>
              <w:right w:val="nil"/>
            </w:tcBorders>
            <w:shd w:val="clear" w:color="000000" w:fill="FFFFFF"/>
            <w:noWrap/>
            <w:vAlign w:val="bottom"/>
            <w:hideMark/>
          </w:tcPr>
          <w:p w14:paraId="43BFEF69" w14:textId="77777777" w:rsidR="00861368" w:rsidRPr="00861368" w:rsidRDefault="00861368" w:rsidP="00861368">
            <w:pPr>
              <w:spacing w:after="0" w:line="240" w:lineRule="auto"/>
              <w:rPr>
                <w:rFonts w:ascii="Calibri" w:eastAsia="Times New Roman" w:hAnsi="Calibri" w:cs="Calibri"/>
                <w:lang w:eastAsia="ru-RU"/>
              </w:rPr>
            </w:pPr>
            <w:r w:rsidRPr="00861368">
              <w:rPr>
                <w:rFonts w:ascii="Calibri" w:eastAsia="Times New Roman" w:hAnsi="Calibri" w:cs="Calibri"/>
                <w:lang w:eastAsia="ru-RU"/>
              </w:rPr>
              <w:t> </w:t>
            </w:r>
          </w:p>
        </w:tc>
        <w:tc>
          <w:tcPr>
            <w:tcW w:w="6732" w:type="dxa"/>
            <w:gridSpan w:val="8"/>
            <w:tcBorders>
              <w:top w:val="nil"/>
              <w:left w:val="nil"/>
              <w:bottom w:val="nil"/>
              <w:right w:val="nil"/>
            </w:tcBorders>
            <w:shd w:val="clear" w:color="000000" w:fill="FFFFFF"/>
            <w:vAlign w:val="center"/>
            <w:hideMark/>
          </w:tcPr>
          <w:p w14:paraId="355075DF" w14:textId="7AA8952B" w:rsidR="00861368" w:rsidRPr="00861368" w:rsidRDefault="00861368" w:rsidP="00861368">
            <w:pPr>
              <w:spacing w:after="0" w:line="240" w:lineRule="auto"/>
              <w:jc w:val="right"/>
              <w:rPr>
                <w:rFonts w:ascii="Courier" w:eastAsia="Times New Roman" w:hAnsi="Courier" w:cs="Times New Roman"/>
                <w:lang w:eastAsia="ru-RU"/>
              </w:rPr>
            </w:pPr>
            <w:r w:rsidRPr="00861368">
              <w:rPr>
                <w:rFonts w:ascii="Cambria" w:eastAsia="Times New Roman" w:hAnsi="Cambria" w:cs="Cambria"/>
                <w:lang w:eastAsia="ru-RU"/>
              </w:rPr>
              <w:t>Приложение</w:t>
            </w:r>
            <w:r w:rsidRPr="00861368">
              <w:rPr>
                <w:rFonts w:ascii="Courier" w:eastAsia="Times New Roman" w:hAnsi="Courier" w:cs="Times New Roman"/>
                <w:lang w:eastAsia="ru-RU"/>
              </w:rPr>
              <w:t xml:space="preserve"> </w:t>
            </w:r>
            <w:r w:rsidRPr="00861368">
              <w:rPr>
                <w:rFonts w:ascii="Times New Roman" w:eastAsia="Times New Roman" w:hAnsi="Times New Roman" w:cs="Times New Roman"/>
                <w:lang w:eastAsia="ru-RU"/>
              </w:rPr>
              <w:t>№</w:t>
            </w:r>
            <w:r w:rsidRPr="00861368">
              <w:rPr>
                <w:rFonts w:ascii="Courier" w:eastAsia="Times New Roman" w:hAnsi="Courier" w:cs="Times New Roman"/>
                <w:lang w:eastAsia="ru-RU"/>
              </w:rPr>
              <w:t xml:space="preserve"> 8, </w:t>
            </w:r>
            <w:r w:rsidRPr="00861368">
              <w:rPr>
                <w:rFonts w:ascii="Cambria" w:eastAsia="Times New Roman" w:hAnsi="Cambria" w:cs="Cambria"/>
                <w:lang w:eastAsia="ru-RU"/>
              </w:rPr>
              <w:t>к</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постановлению</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администрации</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Слюдянского</w:t>
            </w:r>
            <w:r w:rsidRPr="00861368">
              <w:rPr>
                <w:rFonts w:ascii="Courier" w:eastAsia="Times New Roman" w:hAnsi="Courier" w:cs="Times New Roman"/>
                <w:lang w:eastAsia="ru-RU"/>
              </w:rPr>
              <w:br/>
            </w:r>
            <w:r w:rsidRPr="00861368">
              <w:rPr>
                <w:rFonts w:ascii="Cambria" w:eastAsia="Times New Roman" w:hAnsi="Cambria" w:cs="Cambria"/>
                <w:lang w:eastAsia="ru-RU"/>
              </w:rPr>
              <w:t>городского</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поселения</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от</w:t>
            </w:r>
            <w:r w:rsidRPr="00861368">
              <w:rPr>
                <w:rFonts w:ascii="Courier" w:eastAsia="Times New Roman" w:hAnsi="Courier" w:cs="Times New Roman"/>
                <w:lang w:eastAsia="ru-RU"/>
              </w:rPr>
              <w:t xml:space="preserve"> 26.01.2022 </w:t>
            </w:r>
            <w:r w:rsidRPr="00861368">
              <w:rPr>
                <w:rFonts w:ascii="Cambria" w:eastAsia="Times New Roman" w:hAnsi="Cambria" w:cs="Cambria"/>
                <w:lang w:eastAsia="ru-RU"/>
              </w:rPr>
              <w:t>г</w:t>
            </w:r>
            <w:r w:rsidRPr="00861368">
              <w:rPr>
                <w:rFonts w:ascii="Courier" w:eastAsia="Times New Roman" w:hAnsi="Courier" w:cs="Times New Roman"/>
                <w:lang w:eastAsia="ru-RU"/>
              </w:rPr>
              <w:t xml:space="preserve">. </w:t>
            </w:r>
            <w:r w:rsidRPr="00861368">
              <w:rPr>
                <w:rFonts w:ascii="Times New Roman" w:eastAsia="Times New Roman" w:hAnsi="Times New Roman" w:cs="Times New Roman"/>
                <w:lang w:eastAsia="ru-RU"/>
              </w:rPr>
              <w:t>№</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от</w:t>
            </w:r>
            <w:r w:rsidRPr="00861368">
              <w:rPr>
                <w:rFonts w:ascii="Courier" w:eastAsia="Times New Roman" w:hAnsi="Courier" w:cs="Times New Roman"/>
                <w:lang w:eastAsia="ru-RU"/>
              </w:rPr>
              <w:t xml:space="preserve"> 58 </w:t>
            </w:r>
          </w:p>
        </w:tc>
      </w:tr>
      <w:tr w:rsidR="00861368" w:rsidRPr="00861368" w14:paraId="59179438" w14:textId="77777777" w:rsidTr="00861368">
        <w:trPr>
          <w:gridAfter w:val="1"/>
          <w:wAfter w:w="30" w:type="dxa"/>
          <w:trHeight w:val="1110"/>
        </w:trPr>
        <w:tc>
          <w:tcPr>
            <w:tcW w:w="2410" w:type="dxa"/>
            <w:tcBorders>
              <w:top w:val="nil"/>
              <w:left w:val="nil"/>
              <w:bottom w:val="nil"/>
              <w:right w:val="nil"/>
            </w:tcBorders>
            <w:shd w:val="clear" w:color="000000" w:fill="FFFFFF"/>
            <w:noWrap/>
            <w:vAlign w:val="bottom"/>
            <w:hideMark/>
          </w:tcPr>
          <w:p w14:paraId="66CC2BED" w14:textId="77777777" w:rsidR="00861368" w:rsidRPr="00861368" w:rsidRDefault="00861368" w:rsidP="00861368">
            <w:pPr>
              <w:spacing w:after="0" w:line="240" w:lineRule="auto"/>
              <w:rPr>
                <w:rFonts w:ascii="Calibri" w:eastAsia="Times New Roman" w:hAnsi="Calibri" w:cs="Calibri"/>
                <w:lang w:eastAsia="ru-RU"/>
              </w:rPr>
            </w:pPr>
            <w:r w:rsidRPr="00861368">
              <w:rPr>
                <w:rFonts w:ascii="Calibri" w:eastAsia="Times New Roman" w:hAnsi="Calibri" w:cs="Calibri"/>
                <w:lang w:eastAsia="ru-RU"/>
              </w:rPr>
              <w:t> </w:t>
            </w:r>
          </w:p>
        </w:tc>
        <w:tc>
          <w:tcPr>
            <w:tcW w:w="3260" w:type="dxa"/>
            <w:tcBorders>
              <w:top w:val="nil"/>
              <w:left w:val="nil"/>
              <w:bottom w:val="nil"/>
              <w:right w:val="nil"/>
            </w:tcBorders>
            <w:shd w:val="clear" w:color="000000" w:fill="FFFFFF"/>
            <w:noWrap/>
            <w:vAlign w:val="bottom"/>
            <w:hideMark/>
          </w:tcPr>
          <w:p w14:paraId="41BE0B79" w14:textId="77777777" w:rsidR="00861368" w:rsidRPr="00861368" w:rsidRDefault="00861368" w:rsidP="00861368">
            <w:pPr>
              <w:spacing w:after="0" w:line="240" w:lineRule="auto"/>
              <w:rPr>
                <w:rFonts w:ascii="Calibri" w:eastAsia="Times New Roman" w:hAnsi="Calibri" w:cs="Calibri"/>
                <w:lang w:eastAsia="ru-RU"/>
              </w:rPr>
            </w:pPr>
            <w:r w:rsidRPr="00861368">
              <w:rPr>
                <w:rFonts w:ascii="Calibri" w:eastAsia="Times New Roman" w:hAnsi="Calibri" w:cs="Calibri"/>
                <w:lang w:eastAsia="ru-RU"/>
              </w:rPr>
              <w:t> </w:t>
            </w:r>
          </w:p>
        </w:tc>
        <w:tc>
          <w:tcPr>
            <w:tcW w:w="1641" w:type="dxa"/>
            <w:tcBorders>
              <w:top w:val="nil"/>
              <w:left w:val="nil"/>
              <w:bottom w:val="nil"/>
              <w:right w:val="nil"/>
            </w:tcBorders>
            <w:shd w:val="clear" w:color="000000" w:fill="FFFFFF"/>
            <w:noWrap/>
            <w:vAlign w:val="bottom"/>
            <w:hideMark/>
          </w:tcPr>
          <w:p w14:paraId="32CAFBC5" w14:textId="77777777" w:rsidR="00861368" w:rsidRPr="00861368" w:rsidRDefault="00861368" w:rsidP="00861368">
            <w:pPr>
              <w:spacing w:after="0" w:line="240" w:lineRule="auto"/>
              <w:rPr>
                <w:rFonts w:ascii="Calibri" w:eastAsia="Times New Roman" w:hAnsi="Calibri" w:cs="Calibri"/>
                <w:lang w:eastAsia="ru-RU"/>
              </w:rPr>
            </w:pPr>
            <w:r w:rsidRPr="00861368">
              <w:rPr>
                <w:rFonts w:ascii="Calibri" w:eastAsia="Times New Roman" w:hAnsi="Calibri" w:cs="Calibri"/>
                <w:lang w:eastAsia="ru-RU"/>
              </w:rPr>
              <w:t> </w:t>
            </w:r>
          </w:p>
        </w:tc>
        <w:tc>
          <w:tcPr>
            <w:tcW w:w="1053" w:type="dxa"/>
            <w:tcBorders>
              <w:top w:val="nil"/>
              <w:left w:val="nil"/>
              <w:bottom w:val="nil"/>
              <w:right w:val="nil"/>
            </w:tcBorders>
            <w:shd w:val="clear" w:color="000000" w:fill="FFFFFF"/>
            <w:noWrap/>
            <w:vAlign w:val="bottom"/>
            <w:hideMark/>
          </w:tcPr>
          <w:p w14:paraId="3029941A" w14:textId="77777777" w:rsidR="00861368" w:rsidRPr="00861368" w:rsidRDefault="00861368" w:rsidP="00861368">
            <w:pPr>
              <w:spacing w:after="0" w:line="240" w:lineRule="auto"/>
              <w:rPr>
                <w:rFonts w:ascii="Calibri" w:eastAsia="Times New Roman" w:hAnsi="Calibri" w:cs="Calibri"/>
                <w:lang w:eastAsia="ru-RU"/>
              </w:rPr>
            </w:pPr>
            <w:r w:rsidRPr="00861368">
              <w:rPr>
                <w:rFonts w:ascii="Calibri" w:eastAsia="Times New Roman" w:hAnsi="Calibri" w:cs="Calibri"/>
                <w:lang w:eastAsia="ru-RU"/>
              </w:rPr>
              <w:t> </w:t>
            </w:r>
          </w:p>
        </w:tc>
        <w:tc>
          <w:tcPr>
            <w:tcW w:w="6732" w:type="dxa"/>
            <w:gridSpan w:val="8"/>
            <w:tcBorders>
              <w:top w:val="nil"/>
              <w:left w:val="nil"/>
              <w:bottom w:val="nil"/>
              <w:right w:val="nil"/>
            </w:tcBorders>
            <w:shd w:val="clear" w:color="000000" w:fill="FFFFFF"/>
            <w:vAlign w:val="center"/>
            <w:hideMark/>
          </w:tcPr>
          <w:p w14:paraId="462373A0" w14:textId="51B96140" w:rsidR="00861368" w:rsidRPr="00861368" w:rsidRDefault="00861368" w:rsidP="00861368">
            <w:pPr>
              <w:spacing w:after="0" w:line="240" w:lineRule="auto"/>
              <w:jc w:val="right"/>
              <w:rPr>
                <w:rFonts w:ascii="Courier" w:eastAsia="Times New Roman" w:hAnsi="Courier" w:cs="Times New Roman"/>
                <w:lang w:eastAsia="ru-RU"/>
              </w:rPr>
            </w:pPr>
            <w:r w:rsidRPr="00861368">
              <w:rPr>
                <w:rFonts w:ascii="Cambria" w:eastAsia="Times New Roman" w:hAnsi="Cambria" w:cs="Cambria"/>
                <w:lang w:eastAsia="ru-RU"/>
              </w:rPr>
              <w:t>Приложение</w:t>
            </w:r>
            <w:r w:rsidRPr="00861368">
              <w:rPr>
                <w:rFonts w:ascii="Courier" w:eastAsia="Times New Roman" w:hAnsi="Courier" w:cs="Times New Roman"/>
                <w:lang w:eastAsia="ru-RU"/>
              </w:rPr>
              <w:t xml:space="preserve"> </w:t>
            </w:r>
            <w:r w:rsidRPr="00861368">
              <w:rPr>
                <w:rFonts w:ascii="Times New Roman" w:eastAsia="Times New Roman" w:hAnsi="Times New Roman" w:cs="Times New Roman"/>
                <w:lang w:eastAsia="ru-RU"/>
              </w:rPr>
              <w:t>№</w:t>
            </w:r>
            <w:r w:rsidRPr="00861368">
              <w:rPr>
                <w:rFonts w:ascii="Courier" w:eastAsia="Times New Roman" w:hAnsi="Courier" w:cs="Times New Roman"/>
                <w:lang w:eastAsia="ru-RU"/>
              </w:rPr>
              <w:t xml:space="preserve">1 </w:t>
            </w:r>
            <w:r w:rsidRPr="00861368">
              <w:rPr>
                <w:rFonts w:ascii="Cambria" w:eastAsia="Times New Roman" w:hAnsi="Cambria" w:cs="Cambria"/>
                <w:lang w:eastAsia="ru-RU"/>
              </w:rPr>
              <w:t>к</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подпрограмме</w:t>
            </w:r>
            <w:r w:rsidRPr="00861368">
              <w:rPr>
                <w:rFonts w:ascii="Courier" w:eastAsia="Times New Roman" w:hAnsi="Courier" w:cs="Times New Roman"/>
                <w:lang w:eastAsia="ru-RU"/>
              </w:rPr>
              <w:t xml:space="preserve"> </w:t>
            </w:r>
            <w:r w:rsidRPr="00861368">
              <w:rPr>
                <w:rFonts w:ascii="Courier" w:eastAsia="Times New Roman" w:hAnsi="Courier" w:cs="Courier"/>
                <w:lang w:eastAsia="ru-RU"/>
              </w:rPr>
              <w:t>«</w:t>
            </w:r>
            <w:r w:rsidRPr="00861368">
              <w:rPr>
                <w:rFonts w:ascii="Cambria" w:eastAsia="Times New Roman" w:hAnsi="Cambria" w:cs="Cambria"/>
                <w:lang w:eastAsia="ru-RU"/>
              </w:rPr>
              <w:t>Материально</w:t>
            </w:r>
            <w:r w:rsidRPr="00861368">
              <w:rPr>
                <w:rFonts w:ascii="Courier" w:eastAsia="Times New Roman" w:hAnsi="Courier" w:cs="Times New Roman"/>
                <w:lang w:eastAsia="ru-RU"/>
              </w:rPr>
              <w:t>-</w:t>
            </w:r>
            <w:r w:rsidRPr="00861368">
              <w:rPr>
                <w:rFonts w:ascii="Cambria" w:eastAsia="Times New Roman" w:hAnsi="Cambria" w:cs="Cambria"/>
                <w:lang w:eastAsia="ru-RU"/>
              </w:rPr>
              <w:t>техническое</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обеспечение</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деятельности</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органов</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местного</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самоуправления</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Слюдянского</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муниципального</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образования</w:t>
            </w:r>
            <w:r w:rsidRPr="00861368">
              <w:rPr>
                <w:rFonts w:ascii="Courier" w:eastAsia="Times New Roman" w:hAnsi="Courier" w:cs="Courier"/>
                <w:lang w:eastAsia="ru-RU"/>
              </w:rPr>
              <w:t>»</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на</w:t>
            </w:r>
            <w:r w:rsidRPr="00861368">
              <w:rPr>
                <w:rFonts w:ascii="Courier" w:eastAsia="Times New Roman" w:hAnsi="Courier" w:cs="Times New Roman"/>
                <w:lang w:eastAsia="ru-RU"/>
              </w:rPr>
              <w:t xml:space="preserve"> 2019-2024 </w:t>
            </w:r>
            <w:r w:rsidRPr="00861368">
              <w:rPr>
                <w:rFonts w:ascii="Cambria" w:eastAsia="Times New Roman" w:hAnsi="Cambria" w:cs="Cambria"/>
                <w:lang w:eastAsia="ru-RU"/>
              </w:rPr>
              <w:t>годы</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муниципальной</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программы</w:t>
            </w:r>
            <w:r w:rsidRPr="00861368">
              <w:rPr>
                <w:rFonts w:ascii="Courier" w:eastAsia="Times New Roman" w:hAnsi="Courier" w:cs="Times New Roman"/>
                <w:lang w:eastAsia="ru-RU"/>
              </w:rPr>
              <w:t xml:space="preserve"> </w:t>
            </w:r>
            <w:r w:rsidRPr="00861368">
              <w:rPr>
                <w:rFonts w:ascii="Courier" w:eastAsia="Times New Roman" w:hAnsi="Courier" w:cs="Courier"/>
                <w:lang w:eastAsia="ru-RU"/>
              </w:rPr>
              <w:t>«</w:t>
            </w:r>
            <w:r w:rsidRPr="00861368">
              <w:rPr>
                <w:rFonts w:ascii="Cambria" w:eastAsia="Times New Roman" w:hAnsi="Cambria" w:cs="Cambria"/>
                <w:lang w:eastAsia="ru-RU"/>
              </w:rPr>
              <w:t>Совершенствование</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механизмов</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управления</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Слюдянским</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муниципальным</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образованием</w:t>
            </w:r>
            <w:r w:rsidRPr="00861368">
              <w:rPr>
                <w:rFonts w:ascii="Courier" w:eastAsia="Times New Roman" w:hAnsi="Courier" w:cs="Courier"/>
                <w:lang w:eastAsia="ru-RU"/>
              </w:rPr>
              <w:t>»</w:t>
            </w:r>
            <w:r w:rsidRPr="00861368">
              <w:rPr>
                <w:rFonts w:ascii="Courier" w:eastAsia="Times New Roman" w:hAnsi="Courier" w:cs="Times New Roman"/>
                <w:lang w:eastAsia="ru-RU"/>
              </w:rPr>
              <w:t xml:space="preserve"> </w:t>
            </w:r>
            <w:r w:rsidRPr="00861368">
              <w:rPr>
                <w:rFonts w:ascii="Cambria" w:eastAsia="Times New Roman" w:hAnsi="Cambria" w:cs="Cambria"/>
                <w:lang w:eastAsia="ru-RU"/>
              </w:rPr>
              <w:t>на</w:t>
            </w:r>
            <w:r w:rsidRPr="00861368">
              <w:rPr>
                <w:rFonts w:ascii="Courier" w:eastAsia="Times New Roman" w:hAnsi="Courier" w:cs="Times New Roman"/>
                <w:lang w:eastAsia="ru-RU"/>
              </w:rPr>
              <w:t xml:space="preserve"> 2019-2024 </w:t>
            </w:r>
            <w:r w:rsidRPr="00861368">
              <w:rPr>
                <w:rFonts w:ascii="Cambria" w:eastAsia="Times New Roman" w:hAnsi="Cambria" w:cs="Cambria"/>
                <w:lang w:eastAsia="ru-RU"/>
              </w:rPr>
              <w:t>годы</w:t>
            </w:r>
            <w:r w:rsidRPr="00861368">
              <w:rPr>
                <w:rFonts w:ascii="Courier" w:eastAsia="Times New Roman" w:hAnsi="Courier" w:cs="Times New Roman"/>
                <w:lang w:eastAsia="ru-RU"/>
              </w:rPr>
              <w:t xml:space="preserve">  </w:t>
            </w:r>
          </w:p>
        </w:tc>
      </w:tr>
      <w:tr w:rsidR="00861368" w:rsidRPr="00861368" w14:paraId="634D59A5" w14:textId="77777777" w:rsidTr="00861368">
        <w:trPr>
          <w:trHeight w:val="900"/>
        </w:trPr>
        <w:tc>
          <w:tcPr>
            <w:tcW w:w="15126" w:type="dxa"/>
            <w:gridSpan w:val="13"/>
            <w:tcBorders>
              <w:top w:val="nil"/>
              <w:left w:val="nil"/>
              <w:bottom w:val="single" w:sz="4" w:space="0" w:color="auto"/>
              <w:right w:val="nil"/>
            </w:tcBorders>
            <w:shd w:val="clear" w:color="000000" w:fill="FFFFFF"/>
            <w:vAlign w:val="bottom"/>
            <w:hideMark/>
          </w:tcPr>
          <w:p w14:paraId="768EC751" w14:textId="7233793E" w:rsidR="00861368" w:rsidRDefault="00861368" w:rsidP="00861368">
            <w:pPr>
              <w:spacing w:after="0" w:line="240" w:lineRule="auto"/>
              <w:jc w:val="center"/>
              <w:rPr>
                <w:rFonts w:ascii="Arial" w:eastAsia="Times New Roman" w:hAnsi="Arial" w:cs="Arial"/>
                <w:b/>
                <w:bCs/>
                <w:sz w:val="24"/>
                <w:szCs w:val="24"/>
                <w:lang w:eastAsia="ru-RU"/>
              </w:rPr>
            </w:pPr>
            <w:r w:rsidRPr="00861368">
              <w:rPr>
                <w:rFonts w:ascii="Arial" w:eastAsia="Times New Roman" w:hAnsi="Arial" w:cs="Arial"/>
                <w:b/>
                <w:bCs/>
                <w:sz w:val="24"/>
                <w:szCs w:val="24"/>
                <w:lang w:eastAsia="ru-RU"/>
              </w:rPr>
              <w:t xml:space="preserve">Ресурсное </w:t>
            </w:r>
            <w:r w:rsidRPr="00861368">
              <w:rPr>
                <w:rFonts w:ascii="Arial" w:eastAsia="Times New Roman" w:hAnsi="Arial" w:cs="Arial"/>
                <w:b/>
                <w:bCs/>
                <w:sz w:val="24"/>
                <w:szCs w:val="24"/>
                <w:lang w:eastAsia="ru-RU"/>
              </w:rPr>
              <w:t>обеспечение мероприятий</w:t>
            </w:r>
            <w:r w:rsidRPr="00861368">
              <w:rPr>
                <w:rFonts w:ascii="Arial" w:eastAsia="Times New Roman" w:hAnsi="Arial" w:cs="Arial"/>
                <w:b/>
                <w:bCs/>
                <w:sz w:val="24"/>
                <w:szCs w:val="24"/>
                <w:lang w:eastAsia="ru-RU"/>
              </w:rPr>
              <w:t xml:space="preserve">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w:t>
            </w:r>
            <w:r w:rsidRPr="00861368">
              <w:rPr>
                <w:rFonts w:ascii="Arial" w:eastAsia="Times New Roman" w:hAnsi="Arial" w:cs="Arial"/>
                <w:b/>
                <w:bCs/>
                <w:sz w:val="24"/>
                <w:szCs w:val="24"/>
                <w:lang w:eastAsia="ru-RU"/>
              </w:rPr>
              <w:t>образование» на</w:t>
            </w:r>
            <w:r w:rsidRPr="00861368">
              <w:rPr>
                <w:rFonts w:ascii="Arial" w:eastAsia="Times New Roman" w:hAnsi="Arial" w:cs="Arial"/>
                <w:b/>
                <w:bCs/>
                <w:sz w:val="24"/>
                <w:szCs w:val="24"/>
                <w:lang w:eastAsia="ru-RU"/>
              </w:rPr>
              <w:t xml:space="preserve"> 2019-2024 годы</w:t>
            </w:r>
          </w:p>
          <w:p w14:paraId="789E130A" w14:textId="385D839C" w:rsidR="00861368" w:rsidRPr="00861368" w:rsidRDefault="00861368" w:rsidP="00861368">
            <w:pPr>
              <w:spacing w:after="0" w:line="240" w:lineRule="auto"/>
              <w:jc w:val="center"/>
              <w:rPr>
                <w:rFonts w:ascii="Arial" w:eastAsia="Times New Roman" w:hAnsi="Arial" w:cs="Arial"/>
                <w:b/>
                <w:bCs/>
                <w:sz w:val="24"/>
                <w:szCs w:val="24"/>
                <w:lang w:eastAsia="ru-RU"/>
              </w:rPr>
            </w:pPr>
          </w:p>
        </w:tc>
      </w:tr>
      <w:tr w:rsidR="00861368" w:rsidRPr="00861368" w14:paraId="558AA372"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75084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CA5C0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Ответственный исполнитель, соисполнители, участники, исполнители мероприятий</w:t>
            </w:r>
          </w:p>
        </w:tc>
        <w:tc>
          <w:tcPr>
            <w:tcW w:w="16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38B3F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Источники финансирования</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D9CA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028F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01AD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384A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14B18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AED4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9E360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r>
      <w:tr w:rsidR="00861368" w:rsidRPr="00861368" w14:paraId="3620B460" w14:textId="77777777" w:rsidTr="00A174E9">
        <w:trPr>
          <w:gridAfter w:val="2"/>
          <w:wAfter w:w="100" w:type="dxa"/>
          <w:trHeight w:val="152"/>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2AD398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A841C0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934E0D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146F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CE69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w:t>
            </w:r>
          </w:p>
        </w:tc>
        <w:tc>
          <w:tcPr>
            <w:tcW w:w="213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97462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proofErr w:type="spellStart"/>
            <w:r w:rsidRPr="00861368">
              <w:rPr>
                <w:rFonts w:ascii="Times New Roman" w:eastAsia="Times New Roman" w:hAnsi="Times New Roman" w:cs="Times New Roman"/>
                <w:sz w:val="20"/>
                <w:szCs w:val="20"/>
                <w:lang w:eastAsia="ru-RU"/>
              </w:rPr>
              <w:t>Оцена</w:t>
            </w:r>
            <w:proofErr w:type="spellEnd"/>
            <w:r w:rsidRPr="00861368">
              <w:rPr>
                <w:rFonts w:ascii="Times New Roman" w:eastAsia="Times New Roman" w:hAnsi="Times New Roman" w:cs="Times New Roman"/>
                <w:sz w:val="20"/>
                <w:szCs w:val="20"/>
                <w:lang w:eastAsia="ru-RU"/>
              </w:rPr>
              <w:t xml:space="preserve"> </w:t>
            </w:r>
            <w:proofErr w:type="spellStart"/>
            <w:r w:rsidRPr="00861368">
              <w:rPr>
                <w:rFonts w:ascii="Times New Roman" w:eastAsia="Times New Roman" w:hAnsi="Times New Roman" w:cs="Times New Roman"/>
                <w:sz w:val="20"/>
                <w:szCs w:val="20"/>
                <w:lang w:eastAsia="ru-RU"/>
              </w:rPr>
              <w:t>раходов</w:t>
            </w:r>
            <w:proofErr w:type="spellEnd"/>
            <w:r w:rsidRPr="00861368">
              <w:rPr>
                <w:rFonts w:ascii="Times New Roman" w:eastAsia="Times New Roman" w:hAnsi="Times New Roman" w:cs="Times New Roman"/>
                <w:sz w:val="20"/>
                <w:szCs w:val="20"/>
                <w:lang w:eastAsia="ru-RU"/>
              </w:rPr>
              <w:t xml:space="preserve"> (</w:t>
            </w:r>
            <w:proofErr w:type="spellStart"/>
            <w:r w:rsidRPr="00861368">
              <w:rPr>
                <w:rFonts w:ascii="Times New Roman" w:eastAsia="Times New Roman" w:hAnsi="Times New Roman" w:cs="Times New Roman"/>
                <w:sz w:val="20"/>
                <w:szCs w:val="20"/>
                <w:lang w:eastAsia="ru-RU"/>
              </w:rPr>
              <w:t>тыс.руб</w:t>
            </w:r>
            <w:proofErr w:type="spellEnd"/>
            <w:r w:rsidRPr="00861368">
              <w:rPr>
                <w:rFonts w:ascii="Times New Roman" w:eastAsia="Times New Roman" w:hAnsi="Times New Roman" w:cs="Times New Roman"/>
                <w:sz w:val="20"/>
                <w:szCs w:val="20"/>
                <w:lang w:eastAsia="ru-RU"/>
              </w:rPr>
              <w:t>.) годы</w:t>
            </w:r>
          </w:p>
        </w:tc>
        <w:tc>
          <w:tcPr>
            <w:tcW w:w="1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A7C4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EF92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181D1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r>
      <w:tr w:rsidR="00861368" w:rsidRPr="00861368" w14:paraId="0B9AB29E" w14:textId="77777777" w:rsidTr="00A174E9">
        <w:trPr>
          <w:gridAfter w:val="2"/>
          <w:wAfter w:w="100" w:type="dxa"/>
          <w:trHeight w:val="54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FB4A97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0D6AF0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77053CC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14:paraId="1EF8FF0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15D531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2020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4496A2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F79467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2022 год</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3A91DC5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2023 год</w:t>
            </w:r>
          </w:p>
        </w:tc>
        <w:tc>
          <w:tcPr>
            <w:tcW w:w="993" w:type="dxa"/>
            <w:tcBorders>
              <w:top w:val="single" w:sz="4" w:space="0" w:color="auto"/>
              <w:left w:val="nil"/>
              <w:bottom w:val="single" w:sz="4" w:space="0" w:color="auto"/>
              <w:right w:val="nil"/>
            </w:tcBorders>
            <w:shd w:val="clear" w:color="000000" w:fill="FFFFFF"/>
            <w:vAlign w:val="center"/>
            <w:hideMark/>
          </w:tcPr>
          <w:p w14:paraId="08BFA30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2024 год</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DEACD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w:t>
            </w:r>
          </w:p>
        </w:tc>
      </w:tr>
      <w:tr w:rsidR="00861368" w:rsidRPr="00861368" w14:paraId="2449E7FF" w14:textId="77777777" w:rsidTr="00A174E9">
        <w:trPr>
          <w:gridAfter w:val="2"/>
          <w:wAfter w:w="100" w:type="dxa"/>
          <w:trHeight w:val="300"/>
        </w:trPr>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3157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w:t>
            </w:r>
          </w:p>
        </w:tc>
        <w:tc>
          <w:tcPr>
            <w:tcW w:w="3260" w:type="dxa"/>
            <w:tcBorders>
              <w:top w:val="single" w:sz="4" w:space="0" w:color="auto"/>
              <w:left w:val="nil"/>
              <w:bottom w:val="single" w:sz="4" w:space="0" w:color="auto"/>
              <w:right w:val="single" w:sz="4" w:space="0" w:color="auto"/>
            </w:tcBorders>
            <w:shd w:val="clear" w:color="000000" w:fill="FFFFFF"/>
            <w:noWrap/>
            <w:vAlign w:val="center"/>
            <w:hideMark/>
          </w:tcPr>
          <w:p w14:paraId="7F1A52C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w:t>
            </w:r>
          </w:p>
        </w:tc>
        <w:tc>
          <w:tcPr>
            <w:tcW w:w="1641" w:type="dxa"/>
            <w:tcBorders>
              <w:top w:val="single" w:sz="4" w:space="0" w:color="auto"/>
              <w:left w:val="nil"/>
              <w:bottom w:val="single" w:sz="4" w:space="0" w:color="auto"/>
              <w:right w:val="single" w:sz="4" w:space="0" w:color="auto"/>
            </w:tcBorders>
            <w:shd w:val="clear" w:color="000000" w:fill="FFFFFF"/>
            <w:noWrap/>
            <w:vAlign w:val="center"/>
            <w:hideMark/>
          </w:tcPr>
          <w:p w14:paraId="2FE7C95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14:paraId="6A239EB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38CAE5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70933F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71B8E6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3731FE9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8</w:t>
            </w:r>
          </w:p>
        </w:tc>
        <w:tc>
          <w:tcPr>
            <w:tcW w:w="993" w:type="dxa"/>
            <w:tcBorders>
              <w:top w:val="single" w:sz="4" w:space="0" w:color="auto"/>
              <w:left w:val="nil"/>
              <w:bottom w:val="single" w:sz="4" w:space="0" w:color="auto"/>
              <w:right w:val="nil"/>
            </w:tcBorders>
            <w:shd w:val="clear" w:color="000000" w:fill="FFFFFF"/>
            <w:noWrap/>
            <w:vAlign w:val="center"/>
            <w:hideMark/>
          </w:tcPr>
          <w:p w14:paraId="1401FC5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3B7D7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10</w:t>
            </w:r>
          </w:p>
        </w:tc>
      </w:tr>
      <w:tr w:rsidR="00861368" w:rsidRPr="00861368" w14:paraId="60EFD22F" w14:textId="77777777" w:rsidTr="00A174E9">
        <w:trPr>
          <w:gridAfter w:val="2"/>
          <w:wAfter w:w="100" w:type="dxa"/>
          <w:trHeight w:val="405"/>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255F555" w14:textId="6E26BC19"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Подпрограмма</w:t>
            </w:r>
            <w:r w:rsidRPr="00861368">
              <w:rPr>
                <w:rFonts w:ascii="Times New Roman" w:eastAsia="Times New Roman" w:hAnsi="Times New Roman" w:cs="Times New Roman"/>
                <w:sz w:val="20"/>
                <w:szCs w:val="20"/>
                <w:lang w:eastAsia="ru-RU"/>
              </w:rPr>
              <w:t xml:space="preserve"> 5 "Материально-техническое обеспечение деятельности органов местного </w:t>
            </w:r>
            <w:r w:rsidRPr="00861368">
              <w:rPr>
                <w:rFonts w:ascii="Times New Roman" w:eastAsia="Times New Roman" w:hAnsi="Times New Roman" w:cs="Times New Roman"/>
                <w:sz w:val="20"/>
                <w:szCs w:val="20"/>
                <w:lang w:eastAsia="ru-RU"/>
              </w:rPr>
              <w:t>самоуправления Слюдянского муниципального</w:t>
            </w:r>
            <w:r w:rsidRPr="00861368">
              <w:rPr>
                <w:rFonts w:ascii="Times New Roman" w:eastAsia="Times New Roman" w:hAnsi="Times New Roman" w:cs="Times New Roman"/>
                <w:sz w:val="20"/>
                <w:szCs w:val="20"/>
                <w:lang w:eastAsia="ru-RU"/>
              </w:rPr>
              <w:t xml:space="preserve">                    образования" на 2019-2024 годы  </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6B19398" w14:textId="3E7C1339"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861368">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157826A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EC46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3 893 106,70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D7296E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1 940 410,28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14588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2 749 122,58</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7947AB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2 552 696,31</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633E81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6 170 719,04</w:t>
            </w:r>
          </w:p>
        </w:tc>
        <w:tc>
          <w:tcPr>
            <w:tcW w:w="993" w:type="dxa"/>
            <w:tcBorders>
              <w:top w:val="single" w:sz="4" w:space="0" w:color="auto"/>
              <w:left w:val="nil"/>
              <w:bottom w:val="single" w:sz="4" w:space="0" w:color="auto"/>
              <w:right w:val="nil"/>
            </w:tcBorders>
            <w:shd w:val="clear" w:color="000000" w:fill="FFFFFF"/>
            <w:vAlign w:val="bottom"/>
            <w:hideMark/>
          </w:tcPr>
          <w:p w14:paraId="605B83B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3 393 867,04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D8B04A"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20 699 921,95</w:t>
            </w:r>
          </w:p>
        </w:tc>
      </w:tr>
      <w:tr w:rsidR="00861368" w:rsidRPr="00861368" w14:paraId="7271F96D"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B5F43F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0BF545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7135FF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4DF0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BFC925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385FC8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6367FD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23D44EF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2E692E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29D953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EE747B8"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97ACF6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7725B5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926B45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0DC4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9702B0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F2F4FB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512AEE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8CB771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0A5155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8304581"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4BAEA9F" w14:textId="77777777" w:rsidTr="00A174E9">
        <w:trPr>
          <w:gridAfter w:val="2"/>
          <w:wAfter w:w="100" w:type="dxa"/>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9B74BB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7DF83B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4CCE915" w14:textId="4286A641"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0416B02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3 893 106,70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570CD1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1 940 410,28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378CE0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2 749 122,58</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C8511A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2 270 413,27</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2802FA1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2 272 455,00</w:t>
            </w:r>
          </w:p>
        </w:tc>
        <w:tc>
          <w:tcPr>
            <w:tcW w:w="993" w:type="dxa"/>
            <w:tcBorders>
              <w:top w:val="single" w:sz="4" w:space="0" w:color="auto"/>
              <w:left w:val="nil"/>
              <w:bottom w:val="single" w:sz="4" w:space="0" w:color="auto"/>
              <w:right w:val="nil"/>
            </w:tcBorders>
            <w:shd w:val="clear" w:color="000000" w:fill="FFFFFF"/>
            <w:vAlign w:val="bottom"/>
            <w:hideMark/>
          </w:tcPr>
          <w:p w14:paraId="1541876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2 297 955,00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40044"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15 423 462,83</w:t>
            </w:r>
          </w:p>
        </w:tc>
      </w:tr>
      <w:tr w:rsidR="00861368" w:rsidRPr="00861368" w14:paraId="7784C92C" w14:textId="77777777" w:rsidTr="00A174E9">
        <w:trPr>
          <w:gridAfter w:val="2"/>
          <w:wAfter w:w="100" w:type="dxa"/>
          <w:trHeight w:val="5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1C7BF4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7013D9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5A4920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358253D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3D7DF6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BA38E3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C9405E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282 283,04</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B48AF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3 848 264,04</w:t>
            </w:r>
          </w:p>
        </w:tc>
        <w:tc>
          <w:tcPr>
            <w:tcW w:w="993" w:type="dxa"/>
            <w:tcBorders>
              <w:top w:val="single" w:sz="4" w:space="0" w:color="auto"/>
              <w:left w:val="nil"/>
              <w:bottom w:val="single" w:sz="4" w:space="0" w:color="auto"/>
              <w:right w:val="nil"/>
            </w:tcBorders>
            <w:shd w:val="clear" w:color="000000" w:fill="FFFFFF"/>
            <w:noWrap/>
            <w:vAlign w:val="bottom"/>
            <w:hideMark/>
          </w:tcPr>
          <w:p w14:paraId="0A43602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1 095 912,04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CB68EA"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5 226 459,12</w:t>
            </w:r>
          </w:p>
        </w:tc>
      </w:tr>
      <w:tr w:rsidR="00861368" w:rsidRPr="00861368" w14:paraId="3E8E6043" w14:textId="77777777" w:rsidTr="00A174E9">
        <w:trPr>
          <w:gridAfter w:val="2"/>
          <w:wAfter w:w="100" w:type="dxa"/>
          <w:trHeight w:val="405"/>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2699F7" w14:textId="4EA91FAC"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w:t>
            </w:r>
            <w:r w:rsidRPr="00861368">
              <w:rPr>
                <w:rFonts w:ascii="Times New Roman" w:eastAsia="Times New Roman" w:hAnsi="Times New Roman" w:cs="Times New Roman"/>
                <w:sz w:val="20"/>
                <w:szCs w:val="20"/>
                <w:lang w:eastAsia="ru-RU"/>
              </w:rPr>
              <w:t>1. Обеспечение</w:t>
            </w:r>
            <w:r w:rsidRPr="00861368">
              <w:rPr>
                <w:rFonts w:ascii="Times New Roman" w:eastAsia="Times New Roman" w:hAnsi="Times New Roman" w:cs="Times New Roman"/>
                <w:sz w:val="20"/>
                <w:szCs w:val="20"/>
                <w:lang w:eastAsia="ru-RU"/>
              </w:rPr>
              <w:t xml:space="preserve"> </w:t>
            </w:r>
            <w:r w:rsidRPr="00861368">
              <w:rPr>
                <w:rFonts w:ascii="Times New Roman" w:eastAsia="Times New Roman" w:hAnsi="Times New Roman" w:cs="Times New Roman"/>
                <w:sz w:val="20"/>
                <w:szCs w:val="20"/>
                <w:lang w:eastAsia="ru-RU"/>
              </w:rPr>
              <w:lastRenderedPageBreak/>
              <w:t>деятельности администрации Слюдянского городского поселения услугами свя</w:t>
            </w:r>
            <w:r w:rsidR="00A174E9">
              <w:rPr>
                <w:rFonts w:ascii="Times New Roman" w:eastAsia="Times New Roman" w:hAnsi="Times New Roman" w:cs="Times New Roman"/>
                <w:sz w:val="20"/>
                <w:szCs w:val="20"/>
                <w:lang w:eastAsia="ru-RU"/>
              </w:rPr>
              <w:t>з</w:t>
            </w:r>
            <w:r w:rsidRPr="00861368">
              <w:rPr>
                <w:rFonts w:ascii="Times New Roman" w:eastAsia="Times New Roman" w:hAnsi="Times New Roman" w:cs="Times New Roman"/>
                <w:sz w:val="20"/>
                <w:szCs w:val="20"/>
                <w:lang w:eastAsia="ru-RU"/>
              </w:rPr>
              <w:t xml:space="preserve">и. </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FED71AC" w14:textId="5E46FFE6"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 xml:space="preserve">Ответственный исполнитель: управление </w:t>
            </w:r>
            <w:r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w:t>
            </w:r>
            <w:r w:rsidRPr="00861368">
              <w:rPr>
                <w:rFonts w:ascii="Times New Roman" w:eastAsia="Times New Roman" w:hAnsi="Times New Roman" w:cs="Times New Roman"/>
                <w:sz w:val="20"/>
                <w:szCs w:val="20"/>
                <w:lang w:eastAsia="ru-RU"/>
              </w:rPr>
              <w:lastRenderedPageBreak/>
              <w:t>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432E9E4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A54D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245 539,82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614C60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238 511,62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5FD7D7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252 413,00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8C31B4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FFAD6A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993" w:type="dxa"/>
            <w:tcBorders>
              <w:top w:val="single" w:sz="4" w:space="0" w:color="auto"/>
              <w:left w:val="nil"/>
              <w:bottom w:val="single" w:sz="4" w:space="0" w:color="auto"/>
              <w:right w:val="nil"/>
            </w:tcBorders>
            <w:shd w:val="clear" w:color="000000" w:fill="FFFFFF"/>
            <w:vAlign w:val="bottom"/>
            <w:hideMark/>
          </w:tcPr>
          <w:p w14:paraId="3509864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723CAC"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1 461 204,44</w:t>
            </w:r>
          </w:p>
        </w:tc>
      </w:tr>
      <w:tr w:rsidR="00861368" w:rsidRPr="00861368" w14:paraId="5883ABD2"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70FB2A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04548A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D00C09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8B10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9DD1E1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D6F33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B3DC06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B0A079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AD1AE6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491C29FD"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0A78C894" w14:textId="77777777" w:rsidTr="00A174E9">
        <w:trPr>
          <w:gridAfter w:val="2"/>
          <w:wAfter w:w="100" w:type="dxa"/>
          <w:trHeight w:val="33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E637A1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950C12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A0E5FA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8D19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A0CE5E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BDD495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352F70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0DAB2E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10D79E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D0B02D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CFA959B" w14:textId="77777777" w:rsidTr="00A174E9">
        <w:trPr>
          <w:gridAfter w:val="2"/>
          <w:wAfter w:w="100" w:type="dxa"/>
          <w:trHeight w:val="46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6B37A6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E6BBAC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5EA2E34" w14:textId="3C080C06"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3FB51A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245 539,82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B78B94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238 511,62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167CBE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252 413,00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60730B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CE4D2B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993" w:type="dxa"/>
            <w:tcBorders>
              <w:top w:val="single" w:sz="4" w:space="0" w:color="auto"/>
              <w:left w:val="nil"/>
              <w:bottom w:val="single" w:sz="4" w:space="0" w:color="auto"/>
              <w:right w:val="nil"/>
            </w:tcBorders>
            <w:shd w:val="clear" w:color="000000" w:fill="FFFFFF"/>
            <w:vAlign w:val="bottom"/>
            <w:hideMark/>
          </w:tcPr>
          <w:p w14:paraId="5174B3F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281000"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1 461 204,44</w:t>
            </w:r>
          </w:p>
        </w:tc>
      </w:tr>
      <w:tr w:rsidR="00861368" w:rsidRPr="00861368" w14:paraId="781D8FC8" w14:textId="77777777" w:rsidTr="00A174E9">
        <w:trPr>
          <w:gridAfter w:val="2"/>
          <w:wAfter w:w="100" w:type="dxa"/>
          <w:trHeight w:val="49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44A51B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2CF33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17AEE0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40B529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16C845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B1CA48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4E113C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9C1AAB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vAlign w:val="bottom"/>
            <w:hideMark/>
          </w:tcPr>
          <w:p w14:paraId="75BE0E8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3F72A3"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1C042476" w14:textId="77777777" w:rsidTr="00A174E9">
        <w:trPr>
          <w:gridAfter w:val="2"/>
          <w:wAfter w:w="100" w:type="dxa"/>
          <w:trHeight w:val="39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121F12E" w14:textId="0F7671E6"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w:t>
            </w:r>
            <w:r w:rsidR="00A174E9" w:rsidRPr="00861368">
              <w:rPr>
                <w:rFonts w:ascii="Times New Roman" w:eastAsia="Times New Roman" w:hAnsi="Times New Roman" w:cs="Times New Roman"/>
                <w:sz w:val="20"/>
                <w:szCs w:val="20"/>
                <w:lang w:eastAsia="ru-RU"/>
              </w:rPr>
              <w:t>1.1: Оплата</w:t>
            </w:r>
            <w:r w:rsidRPr="00861368">
              <w:rPr>
                <w:rFonts w:ascii="Times New Roman" w:eastAsia="Times New Roman" w:hAnsi="Times New Roman" w:cs="Times New Roman"/>
                <w:sz w:val="20"/>
                <w:szCs w:val="20"/>
                <w:lang w:eastAsia="ru-RU"/>
              </w:rPr>
              <w:t xml:space="preserve"> услуг связи (подстатья 221 «Услуги связи»)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E2E3F90" w14:textId="2EFEE673"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3F49469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5C91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245 539,82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99FBCE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238 511,62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01F1CC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252 413,00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49FA18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B03E04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993" w:type="dxa"/>
            <w:tcBorders>
              <w:top w:val="single" w:sz="4" w:space="0" w:color="auto"/>
              <w:left w:val="nil"/>
              <w:bottom w:val="single" w:sz="4" w:space="0" w:color="auto"/>
              <w:right w:val="nil"/>
            </w:tcBorders>
            <w:shd w:val="clear" w:color="000000" w:fill="FFFFFF"/>
            <w:vAlign w:val="bottom"/>
            <w:hideMark/>
          </w:tcPr>
          <w:p w14:paraId="5EC0CF4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DCA073"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1 461 204,44</w:t>
            </w:r>
          </w:p>
        </w:tc>
      </w:tr>
      <w:tr w:rsidR="00861368" w:rsidRPr="00861368" w14:paraId="33F329C7" w14:textId="77777777" w:rsidTr="00A174E9">
        <w:trPr>
          <w:gridAfter w:val="2"/>
          <w:wAfter w:w="100"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5F77DA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29D92F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21BF94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5FF3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08BC6B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D52C14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ACEA5F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4C23D2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7AB149E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E6CEDF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899DE42" w14:textId="77777777" w:rsidTr="00A174E9">
        <w:trPr>
          <w:gridAfter w:val="2"/>
          <w:wAfter w:w="100"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2967E8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281B71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55A05B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8EEF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B14D5F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96078A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502AE4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22E40E4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2041CF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12D74C61"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D4E74FC" w14:textId="77777777" w:rsidTr="00A174E9">
        <w:trPr>
          <w:gridAfter w:val="2"/>
          <w:wAfter w:w="100" w:type="dxa"/>
          <w:trHeight w:val="4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1F06C9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F826B7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9619E41" w14:textId="62CCFC3F"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7100FE4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245 539,82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E27BB6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238 511,62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54CBDD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252 413,00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C1B20F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47CC915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993" w:type="dxa"/>
            <w:tcBorders>
              <w:top w:val="single" w:sz="4" w:space="0" w:color="auto"/>
              <w:left w:val="nil"/>
              <w:bottom w:val="single" w:sz="4" w:space="0" w:color="auto"/>
              <w:right w:val="nil"/>
            </w:tcBorders>
            <w:shd w:val="clear" w:color="000000" w:fill="FFFFFF"/>
            <w:vAlign w:val="bottom"/>
            <w:hideMark/>
          </w:tcPr>
          <w:p w14:paraId="0DF0F99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241 580,00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A321A4"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1 461 204,44</w:t>
            </w:r>
          </w:p>
        </w:tc>
      </w:tr>
      <w:tr w:rsidR="00861368" w:rsidRPr="00861368" w14:paraId="55E4C275" w14:textId="77777777" w:rsidTr="00A174E9">
        <w:trPr>
          <w:gridAfter w:val="2"/>
          <w:wAfter w:w="100" w:type="dxa"/>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5EAAA5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6946C7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712144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6BA0DC1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527E7E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6F7328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45B0B3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3C9F51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25CCC22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415EF5"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0919887" w14:textId="77777777" w:rsidTr="00A174E9">
        <w:trPr>
          <w:gridAfter w:val="2"/>
          <w:wAfter w:w="100" w:type="dxa"/>
          <w:trHeight w:val="345"/>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404DA18" w14:textId="41F37B6C"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w:t>
            </w:r>
            <w:r w:rsidR="00A174E9" w:rsidRPr="00861368">
              <w:rPr>
                <w:rFonts w:ascii="Times New Roman" w:eastAsia="Times New Roman" w:hAnsi="Times New Roman" w:cs="Times New Roman"/>
                <w:sz w:val="20"/>
                <w:szCs w:val="20"/>
                <w:lang w:eastAsia="ru-RU"/>
              </w:rPr>
              <w:t>2. Обеспечение</w:t>
            </w:r>
            <w:r w:rsidRPr="00861368">
              <w:rPr>
                <w:rFonts w:ascii="Times New Roman" w:eastAsia="Times New Roman" w:hAnsi="Times New Roman" w:cs="Times New Roman"/>
                <w:sz w:val="20"/>
                <w:szCs w:val="20"/>
                <w:lang w:eastAsia="ru-RU"/>
              </w:rPr>
              <w:t xml:space="preserve"> деятельности администрации Слюдянского городского поселения транспортными услугами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2FB186" w14:textId="05C0BFD0"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05BA1D4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0E33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D1A5D7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780BB4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09D883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7F24E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36B8A9F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5DF51F"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C6B5DB0" w14:textId="77777777" w:rsidTr="00A174E9">
        <w:trPr>
          <w:gridAfter w:val="2"/>
          <w:wAfter w:w="100" w:type="dxa"/>
          <w:trHeight w:val="34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C954CF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6B62BA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5B52E3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A9C3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C07D89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40C5D2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95DEA8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2FBC6B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30041E6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0EEB73"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DC8D52C" w14:textId="77777777" w:rsidTr="00A174E9">
        <w:trPr>
          <w:gridAfter w:val="2"/>
          <w:wAfter w:w="100" w:type="dxa"/>
          <w:trHeight w:val="34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DF60AA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303306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C6414B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B86A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BE963C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3A66CB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2A4853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C974A5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30B269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4DD48A42"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1A8E0482"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CA6F8F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CA9D87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AE365E3" w14:textId="7D5449F5"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60C8A8E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D0588C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85D1DB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74A1D7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159679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2DE74A3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171BB1"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707B28D7" w14:textId="77777777" w:rsidTr="00A174E9">
        <w:trPr>
          <w:gridAfter w:val="2"/>
          <w:wAfter w:w="100" w:type="dxa"/>
          <w:trHeight w:val="5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54FB35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9FC85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5D603E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1E61963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0CC337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4DE34C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B9B1E5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8E6DE7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0BF181B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0A9822"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7A296DDF"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DAADCD" w14:textId="39C668EB"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Мероприятие 2.1:</w:t>
            </w:r>
            <w:r w:rsidR="00A174E9">
              <w:rPr>
                <w:rFonts w:ascii="Times New Roman" w:eastAsia="Times New Roman" w:hAnsi="Times New Roman" w:cs="Times New Roman"/>
                <w:sz w:val="20"/>
                <w:szCs w:val="20"/>
                <w:lang w:eastAsia="ru-RU"/>
              </w:rPr>
              <w:t xml:space="preserve"> </w:t>
            </w:r>
            <w:r w:rsidRPr="00861368">
              <w:rPr>
                <w:rFonts w:ascii="Times New Roman" w:eastAsia="Times New Roman" w:hAnsi="Times New Roman" w:cs="Times New Roman"/>
                <w:sz w:val="20"/>
                <w:szCs w:val="20"/>
                <w:lang w:eastAsia="ru-RU"/>
              </w:rPr>
              <w:t>Оплата услуг транспортного обслуживания</w:t>
            </w:r>
            <w:r w:rsidR="00A174E9">
              <w:rPr>
                <w:rFonts w:ascii="Times New Roman" w:eastAsia="Times New Roman" w:hAnsi="Times New Roman" w:cs="Times New Roman"/>
                <w:sz w:val="20"/>
                <w:szCs w:val="20"/>
                <w:lang w:eastAsia="ru-RU"/>
              </w:rPr>
              <w:t xml:space="preserve"> </w:t>
            </w:r>
            <w:r w:rsidRPr="00861368">
              <w:rPr>
                <w:rFonts w:ascii="Times New Roman" w:eastAsia="Times New Roman" w:hAnsi="Times New Roman" w:cs="Times New Roman"/>
                <w:sz w:val="20"/>
                <w:szCs w:val="20"/>
                <w:lang w:eastAsia="ru-RU"/>
              </w:rPr>
              <w:t>(подстатья 222 «Транспортные услуги»)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34A6851" w14:textId="4BAF8523"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w:t>
            </w:r>
            <w:r w:rsidRPr="00861368">
              <w:rPr>
                <w:rFonts w:ascii="Times New Roman" w:eastAsia="Times New Roman" w:hAnsi="Times New Roman" w:cs="Times New Roman"/>
                <w:sz w:val="20"/>
                <w:szCs w:val="20"/>
                <w:lang w:eastAsia="ru-RU"/>
              </w:rPr>
              <w:lastRenderedPageBreak/>
              <w:t>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1890B2E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C531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97B4C0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A21744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075B0D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E0CF52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5226A27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34082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7FC4903E"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268FC9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0AE50E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A63261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8BDE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259612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9F16ED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E35D4C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23058E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3CFF08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3B4C78D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0D3EF202"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2DE86F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EBC57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90307A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9459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9FFAD6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AC832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52FC86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529015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41248D1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449CC5"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73B78C19" w14:textId="77777777" w:rsidTr="00A174E9">
        <w:trPr>
          <w:gridAfter w:val="2"/>
          <w:wAfter w:w="100" w:type="dxa"/>
          <w:trHeight w:val="3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2D6F24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B1A109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1FB7FE5" w14:textId="0AB83FCA"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6866448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65F4B0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0CD310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ADF380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074635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4C14ECC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CB9F9F"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BE30785" w14:textId="77777777" w:rsidTr="00A174E9">
        <w:trPr>
          <w:gridAfter w:val="2"/>
          <w:wAfter w:w="100" w:type="dxa"/>
          <w:trHeight w:val="6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386862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AD575B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A1298E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26805CB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572867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59C775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E9B19B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36B53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60D38F4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2C270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6AC139C" w14:textId="77777777" w:rsidTr="00A174E9">
        <w:trPr>
          <w:gridAfter w:val="2"/>
          <w:wAfter w:w="100" w:type="dxa"/>
          <w:trHeight w:val="6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A46570" w14:textId="4BEEB684"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w:t>
            </w:r>
            <w:r w:rsidR="00A174E9" w:rsidRPr="00861368">
              <w:rPr>
                <w:rFonts w:ascii="Times New Roman" w:eastAsia="Times New Roman" w:hAnsi="Times New Roman" w:cs="Times New Roman"/>
                <w:sz w:val="20"/>
                <w:szCs w:val="20"/>
                <w:lang w:eastAsia="ru-RU"/>
              </w:rPr>
              <w:t>3. Обеспечение</w:t>
            </w:r>
            <w:r w:rsidRPr="00861368">
              <w:rPr>
                <w:rFonts w:ascii="Times New Roman" w:eastAsia="Times New Roman" w:hAnsi="Times New Roman" w:cs="Times New Roman"/>
                <w:sz w:val="20"/>
                <w:szCs w:val="20"/>
                <w:lang w:eastAsia="ru-RU"/>
              </w:rPr>
              <w:t xml:space="preserve"> здания электроэнергией, теплом, водой.</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0D457A6" w14:textId="3B27E1BB"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се</w:t>
            </w:r>
            <w:r w:rsidRPr="00861368">
              <w:rPr>
                <w:rFonts w:ascii="Times New Roman" w:eastAsia="Times New Roman" w:hAnsi="Times New Roman" w:cs="Times New Roman"/>
                <w:sz w:val="20"/>
                <w:szCs w:val="20"/>
                <w:lang w:eastAsia="ru-RU"/>
              </w:rPr>
              <w:t>ления</w:t>
            </w:r>
          </w:p>
        </w:tc>
        <w:tc>
          <w:tcPr>
            <w:tcW w:w="1641" w:type="dxa"/>
            <w:tcBorders>
              <w:top w:val="single" w:sz="4" w:space="0" w:color="auto"/>
              <w:left w:val="nil"/>
              <w:bottom w:val="single" w:sz="4" w:space="0" w:color="auto"/>
              <w:right w:val="nil"/>
            </w:tcBorders>
            <w:shd w:val="clear" w:color="000000" w:fill="FFFFFF"/>
            <w:vAlign w:val="center"/>
            <w:hideMark/>
          </w:tcPr>
          <w:p w14:paraId="2D334C9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E8CD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487 080,59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D3E906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628 136,15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436163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858 997,37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9FECCD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697 000,00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6F0528E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697 000,00</w:t>
            </w:r>
          </w:p>
        </w:tc>
        <w:tc>
          <w:tcPr>
            <w:tcW w:w="993" w:type="dxa"/>
            <w:tcBorders>
              <w:top w:val="single" w:sz="4" w:space="0" w:color="auto"/>
              <w:left w:val="nil"/>
              <w:bottom w:val="single" w:sz="4" w:space="0" w:color="auto"/>
              <w:right w:val="nil"/>
            </w:tcBorders>
            <w:shd w:val="clear" w:color="000000" w:fill="FFFFFF"/>
            <w:vAlign w:val="bottom"/>
            <w:hideMark/>
          </w:tcPr>
          <w:p w14:paraId="33FFD74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697 000,00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F1934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4 065 214,11</w:t>
            </w:r>
          </w:p>
        </w:tc>
      </w:tr>
      <w:tr w:rsidR="00861368" w:rsidRPr="00861368" w14:paraId="1F774694" w14:textId="77777777" w:rsidTr="00A174E9">
        <w:trPr>
          <w:gridAfter w:val="2"/>
          <w:wAfter w:w="100" w:type="dxa"/>
          <w:trHeight w:val="6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2793B9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FEFC34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C2285D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5017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AC5F7D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7C1C33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F6A827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641C3AF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A0EFBD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1BE0F081"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44ED748" w14:textId="77777777" w:rsidTr="00A174E9">
        <w:trPr>
          <w:gridAfter w:val="2"/>
          <w:wAfter w:w="100" w:type="dxa"/>
          <w:trHeight w:val="6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DDB5AB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3339B6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DDDD3D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426D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A22A9C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ED7D61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93CFCF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3C028B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vAlign w:val="bottom"/>
            <w:hideMark/>
          </w:tcPr>
          <w:p w14:paraId="7DE7417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C80AB0"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51E3DD13" w14:textId="77777777" w:rsidTr="00A174E9">
        <w:trPr>
          <w:gridAfter w:val="2"/>
          <w:wAfter w:w="100" w:type="dxa"/>
          <w:trHeight w:val="46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FA5BAB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3F935A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A8D3253" w14:textId="49B29778"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05D0530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487 080,59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40DE1D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628 136,15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39E256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858 997,37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50E165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697 000,00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287C08B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697 000,00</w:t>
            </w:r>
          </w:p>
        </w:tc>
        <w:tc>
          <w:tcPr>
            <w:tcW w:w="993" w:type="dxa"/>
            <w:tcBorders>
              <w:top w:val="single" w:sz="4" w:space="0" w:color="auto"/>
              <w:left w:val="nil"/>
              <w:bottom w:val="single" w:sz="4" w:space="0" w:color="auto"/>
              <w:right w:val="nil"/>
            </w:tcBorders>
            <w:shd w:val="clear" w:color="000000" w:fill="FFFFFF"/>
            <w:vAlign w:val="bottom"/>
            <w:hideMark/>
          </w:tcPr>
          <w:p w14:paraId="3966E05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697 000,00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8781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4 065 214,11</w:t>
            </w:r>
          </w:p>
        </w:tc>
      </w:tr>
      <w:tr w:rsidR="00861368" w:rsidRPr="00861368" w14:paraId="2EE4262D"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DA5102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068568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DCBFD5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05C1CD7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6F41B2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DC3A27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53C27F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FD5F0D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vAlign w:val="bottom"/>
            <w:hideMark/>
          </w:tcPr>
          <w:p w14:paraId="1D8463B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F1F22A"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7BA7710E" w14:textId="77777777" w:rsidTr="00A174E9">
        <w:trPr>
          <w:gridAfter w:val="2"/>
          <w:wAfter w:w="100" w:type="dxa"/>
          <w:trHeight w:val="405"/>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995C00" w14:textId="69111E1C"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Мероприятие 3.1: Оплата</w:t>
            </w:r>
            <w:r w:rsidR="00861368" w:rsidRPr="00861368">
              <w:rPr>
                <w:rFonts w:ascii="Times New Roman" w:eastAsia="Times New Roman" w:hAnsi="Times New Roman" w:cs="Times New Roman"/>
                <w:sz w:val="20"/>
                <w:szCs w:val="20"/>
                <w:lang w:eastAsia="ru-RU"/>
              </w:rPr>
              <w:t xml:space="preserve"> коммунальных услуг (подстатья 223 «Коммунальные услуги»)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6B22B2" w14:textId="238B8DB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701EF76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72A9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458 610,53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0F92DB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588 049,02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25C412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808 648,48</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83CC71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657 000,00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2EAFADA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657 000,00</w:t>
            </w:r>
          </w:p>
        </w:tc>
        <w:tc>
          <w:tcPr>
            <w:tcW w:w="993" w:type="dxa"/>
            <w:tcBorders>
              <w:top w:val="single" w:sz="4" w:space="0" w:color="auto"/>
              <w:left w:val="nil"/>
              <w:bottom w:val="single" w:sz="4" w:space="0" w:color="auto"/>
              <w:right w:val="nil"/>
            </w:tcBorders>
            <w:shd w:val="clear" w:color="000000" w:fill="FFFFFF"/>
            <w:vAlign w:val="bottom"/>
            <w:hideMark/>
          </w:tcPr>
          <w:p w14:paraId="24A4CA4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657 000,00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03ED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3 826 308,03</w:t>
            </w:r>
          </w:p>
        </w:tc>
      </w:tr>
      <w:tr w:rsidR="00861368" w:rsidRPr="00861368" w14:paraId="4669D024"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1A913B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E65D6B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3EA89F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B82A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F9003C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2EEC61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D32021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28662B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885580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E8EC6B3"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5B01A07"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462CC8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D4CE32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9B445E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9D7B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D04DDB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EBBBB8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317284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4A700E2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7DB74B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49185635"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0F8D0EB" w14:textId="77777777" w:rsidTr="00A174E9">
        <w:trPr>
          <w:gridAfter w:val="2"/>
          <w:wAfter w:w="100"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FE3522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ED3E40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1DEF6E5" w14:textId="2A0A21BB"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21B284B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458 610,53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899111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588 049,02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3310E8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808 648,48</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C05FD0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657 000,00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CC79AD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657 000,00</w:t>
            </w:r>
          </w:p>
        </w:tc>
        <w:tc>
          <w:tcPr>
            <w:tcW w:w="993" w:type="dxa"/>
            <w:tcBorders>
              <w:top w:val="single" w:sz="4" w:space="0" w:color="auto"/>
              <w:left w:val="nil"/>
              <w:bottom w:val="single" w:sz="4" w:space="0" w:color="auto"/>
              <w:right w:val="nil"/>
            </w:tcBorders>
            <w:shd w:val="clear" w:color="000000" w:fill="FFFFFF"/>
            <w:vAlign w:val="bottom"/>
            <w:hideMark/>
          </w:tcPr>
          <w:p w14:paraId="708B9FD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657 000,00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F7D5B"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3 826 308,03</w:t>
            </w:r>
          </w:p>
        </w:tc>
      </w:tr>
      <w:tr w:rsidR="00861368" w:rsidRPr="00861368" w14:paraId="705BA620" w14:textId="77777777" w:rsidTr="00A174E9">
        <w:trPr>
          <w:gridAfter w:val="2"/>
          <w:wAfter w:w="100"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4739E7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2920B1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7BFB05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3FDBFA2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518852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8B8307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D27E0E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DEAF28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vAlign w:val="bottom"/>
            <w:hideMark/>
          </w:tcPr>
          <w:p w14:paraId="1967EAC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A5DEA8"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201F60E"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010454" w14:textId="2C978BAC"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w:t>
            </w:r>
            <w:r w:rsidR="00A174E9" w:rsidRPr="00861368">
              <w:rPr>
                <w:rFonts w:ascii="Times New Roman" w:eastAsia="Times New Roman" w:hAnsi="Times New Roman" w:cs="Times New Roman"/>
                <w:sz w:val="20"/>
                <w:szCs w:val="20"/>
                <w:lang w:eastAsia="ru-RU"/>
              </w:rPr>
              <w:t>3.2.: Оплата</w:t>
            </w:r>
            <w:r w:rsidRPr="00861368">
              <w:rPr>
                <w:rFonts w:ascii="Times New Roman" w:eastAsia="Times New Roman" w:hAnsi="Times New Roman" w:cs="Times New Roman"/>
                <w:sz w:val="20"/>
                <w:szCs w:val="20"/>
                <w:lang w:eastAsia="ru-RU"/>
              </w:rPr>
              <w:t xml:space="preserve"> услуг ТКО</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D0FB0CE" w14:textId="6E6D7D7F"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6DFEA1B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E728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28 470,06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FCD3DF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40 087,13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FCE6BF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50 348,89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D11CB8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40 000,00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EB92B1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40 000,00</w:t>
            </w:r>
          </w:p>
        </w:tc>
        <w:tc>
          <w:tcPr>
            <w:tcW w:w="993" w:type="dxa"/>
            <w:tcBorders>
              <w:top w:val="single" w:sz="4" w:space="0" w:color="auto"/>
              <w:left w:val="nil"/>
              <w:bottom w:val="single" w:sz="4" w:space="0" w:color="auto"/>
              <w:right w:val="nil"/>
            </w:tcBorders>
            <w:shd w:val="clear" w:color="000000" w:fill="FFFFFF"/>
            <w:vAlign w:val="bottom"/>
            <w:hideMark/>
          </w:tcPr>
          <w:p w14:paraId="20B61A2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5D7BC"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238 906,08</w:t>
            </w:r>
          </w:p>
        </w:tc>
      </w:tr>
      <w:tr w:rsidR="00861368" w:rsidRPr="00861368" w14:paraId="2A25F12F"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04937C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3EC913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58C14B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2B41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4C40F3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0881BD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0A14B7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36D9FDC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3E8E54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8B09A8C"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C905F29"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CA2698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DB6FE2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0416BD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32E7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8AA3B6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5B60B8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3E41DF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15E7F3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143762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418F58A"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86F3532" w14:textId="77777777" w:rsidTr="00A174E9">
        <w:trPr>
          <w:gridAfter w:val="2"/>
          <w:wAfter w:w="100"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99F924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9BC1E6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0E69F52" w14:textId="6EDBDAAB"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A7AE11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28 470,06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719C9B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40 087,13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35CE26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50 348,89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D6555B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40 000,00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33971DD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40 000,00</w:t>
            </w:r>
          </w:p>
        </w:tc>
        <w:tc>
          <w:tcPr>
            <w:tcW w:w="993" w:type="dxa"/>
            <w:tcBorders>
              <w:top w:val="single" w:sz="4" w:space="0" w:color="auto"/>
              <w:left w:val="nil"/>
              <w:bottom w:val="single" w:sz="4" w:space="0" w:color="auto"/>
              <w:right w:val="nil"/>
            </w:tcBorders>
            <w:shd w:val="clear" w:color="000000" w:fill="FFFFFF"/>
            <w:vAlign w:val="bottom"/>
            <w:hideMark/>
          </w:tcPr>
          <w:p w14:paraId="47605D0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DEB268"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238 906,08</w:t>
            </w:r>
          </w:p>
        </w:tc>
      </w:tr>
      <w:tr w:rsidR="00861368" w:rsidRPr="00861368" w14:paraId="0C2BB321" w14:textId="77777777" w:rsidTr="00A174E9">
        <w:trPr>
          <w:gridAfter w:val="2"/>
          <w:wAfter w:w="100" w:type="dxa"/>
          <w:trHeight w:val="49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D588AD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8D3457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C1D3E5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58ECCA4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F199EC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4ECF19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0FDEC2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8595F0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vAlign w:val="bottom"/>
            <w:hideMark/>
          </w:tcPr>
          <w:p w14:paraId="779F2E5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C18C2F"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48400CB" w14:textId="77777777" w:rsidTr="00A174E9">
        <w:trPr>
          <w:gridAfter w:val="2"/>
          <w:wAfter w:w="100" w:type="dxa"/>
          <w:trHeight w:val="495"/>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83BA7B" w14:textId="010DA0E0"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Мероприятие 4</w:t>
            </w:r>
            <w:r w:rsidR="00861368" w:rsidRPr="00861368">
              <w:rPr>
                <w:rFonts w:ascii="Times New Roman" w:eastAsia="Times New Roman" w:hAnsi="Times New Roman" w:cs="Times New Roman"/>
                <w:sz w:val="20"/>
                <w:szCs w:val="20"/>
                <w:lang w:eastAsia="ru-RU"/>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95AAB7" w14:textId="104E8552"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5BC32AD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027D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1 328 589,97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3154ED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111 737,95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37EE2A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153 339,92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5CAECC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60 808,27</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4E95CC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3 611 381,00</w:t>
            </w:r>
          </w:p>
        </w:tc>
        <w:tc>
          <w:tcPr>
            <w:tcW w:w="993" w:type="dxa"/>
            <w:tcBorders>
              <w:top w:val="single" w:sz="4" w:space="0" w:color="auto"/>
              <w:left w:val="nil"/>
              <w:bottom w:val="single" w:sz="4" w:space="0" w:color="auto"/>
              <w:right w:val="nil"/>
            </w:tcBorders>
            <w:shd w:val="clear" w:color="000000" w:fill="FFFFFF"/>
            <w:noWrap/>
            <w:vAlign w:val="bottom"/>
            <w:hideMark/>
          </w:tcPr>
          <w:p w14:paraId="67997F7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864 229,00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BB8FB0"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6 130 086,11</w:t>
            </w:r>
          </w:p>
        </w:tc>
      </w:tr>
      <w:tr w:rsidR="00861368" w:rsidRPr="00861368" w14:paraId="20012A8F" w14:textId="77777777" w:rsidTr="00A174E9">
        <w:trPr>
          <w:gridAfter w:val="2"/>
          <w:wAfter w:w="100" w:type="dxa"/>
          <w:trHeight w:val="49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71F4BE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6AED24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BC6AC7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3189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062232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FEB7D0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827C10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824AA1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19D326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6A4814C"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521C2285" w14:textId="77777777" w:rsidTr="00A174E9">
        <w:trPr>
          <w:gridAfter w:val="2"/>
          <w:wAfter w:w="100" w:type="dxa"/>
          <w:trHeight w:val="49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7CA83C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F2EE66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549C73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CAC5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61BC51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64F48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604909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282CC72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8E023B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9C6FE72"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051FB947" w14:textId="77777777" w:rsidTr="00A174E9">
        <w:trPr>
          <w:gridAfter w:val="2"/>
          <w:wAfter w:w="100" w:type="dxa"/>
          <w:trHeight w:val="6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C65309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106F13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261BB2E" w14:textId="19ECE7A2"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6A569DA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1 328 589,97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7EB675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111 737,95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CE738C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153 339,92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D795C5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60 808,27</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3D95F9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23 700,00</w:t>
            </w:r>
          </w:p>
        </w:tc>
        <w:tc>
          <w:tcPr>
            <w:tcW w:w="993" w:type="dxa"/>
            <w:tcBorders>
              <w:top w:val="single" w:sz="4" w:space="0" w:color="auto"/>
              <w:left w:val="nil"/>
              <w:bottom w:val="single" w:sz="4" w:space="0" w:color="auto"/>
              <w:right w:val="nil"/>
            </w:tcBorders>
            <w:shd w:val="clear" w:color="000000" w:fill="FFFFFF"/>
            <w:noWrap/>
            <w:vAlign w:val="bottom"/>
            <w:hideMark/>
          </w:tcPr>
          <w:p w14:paraId="4534C46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78 900,00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5E6A4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1 757 076,11</w:t>
            </w:r>
          </w:p>
        </w:tc>
      </w:tr>
      <w:tr w:rsidR="00861368" w:rsidRPr="00861368" w14:paraId="544B5596" w14:textId="77777777" w:rsidTr="00A174E9">
        <w:trPr>
          <w:gridAfter w:val="2"/>
          <w:wAfter w:w="100" w:type="dxa"/>
          <w:trHeight w:val="8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D1394F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34675B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11F9B5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5498387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EBB2CD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DB3CE0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5F3DD0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77414E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3 537 681,00</w:t>
            </w:r>
          </w:p>
        </w:tc>
        <w:tc>
          <w:tcPr>
            <w:tcW w:w="993" w:type="dxa"/>
            <w:tcBorders>
              <w:top w:val="single" w:sz="4" w:space="0" w:color="auto"/>
              <w:left w:val="nil"/>
              <w:bottom w:val="single" w:sz="4" w:space="0" w:color="auto"/>
              <w:right w:val="nil"/>
            </w:tcBorders>
            <w:shd w:val="clear" w:color="000000" w:fill="FFFFFF"/>
            <w:noWrap/>
            <w:vAlign w:val="bottom"/>
            <w:hideMark/>
          </w:tcPr>
          <w:p w14:paraId="4B52282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785 329,00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DB11EC"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4 323 010,00</w:t>
            </w:r>
          </w:p>
        </w:tc>
      </w:tr>
      <w:tr w:rsidR="00861368" w:rsidRPr="00861368" w14:paraId="03AA8E26" w14:textId="77777777" w:rsidTr="00A174E9">
        <w:trPr>
          <w:gridAfter w:val="2"/>
          <w:wAfter w:w="100" w:type="dxa"/>
          <w:trHeight w:val="375"/>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1F46F0" w14:textId="6DD32FB0"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w:t>
            </w:r>
            <w:r w:rsidR="00A174E9" w:rsidRPr="00861368">
              <w:rPr>
                <w:rFonts w:ascii="Times New Roman" w:eastAsia="Times New Roman" w:hAnsi="Times New Roman" w:cs="Times New Roman"/>
                <w:sz w:val="20"/>
                <w:szCs w:val="20"/>
                <w:lang w:eastAsia="ru-RU"/>
              </w:rPr>
              <w:t>4.1: Оплата</w:t>
            </w:r>
            <w:r w:rsidRPr="00861368">
              <w:rPr>
                <w:rFonts w:ascii="Times New Roman" w:eastAsia="Times New Roman" w:hAnsi="Times New Roman" w:cs="Times New Roman"/>
                <w:sz w:val="20"/>
                <w:szCs w:val="20"/>
                <w:lang w:eastAsia="ru-RU"/>
              </w:rPr>
              <w:t xml:space="preserve"> услуг по обслуживанию противопожарной системы (подстатья 225 «Работы, услуги по содержанию имущества»)</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F15128" w14:textId="2B6A30E2"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17C361E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04DE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33 075,11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409BFC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57 084,95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5102BB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23 339,92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869B1D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28 900,00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49D8854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23 700,00</w:t>
            </w:r>
          </w:p>
        </w:tc>
        <w:tc>
          <w:tcPr>
            <w:tcW w:w="993" w:type="dxa"/>
            <w:tcBorders>
              <w:top w:val="single" w:sz="4" w:space="0" w:color="auto"/>
              <w:left w:val="nil"/>
              <w:bottom w:val="single" w:sz="4" w:space="0" w:color="auto"/>
              <w:right w:val="nil"/>
            </w:tcBorders>
            <w:shd w:val="clear" w:color="000000" w:fill="FFFFFF"/>
            <w:vAlign w:val="bottom"/>
            <w:hideMark/>
          </w:tcPr>
          <w:p w14:paraId="127EF96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28 900,00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18AE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194 999,98</w:t>
            </w:r>
          </w:p>
        </w:tc>
      </w:tr>
      <w:tr w:rsidR="00861368" w:rsidRPr="00861368" w14:paraId="0EEF04F4" w14:textId="77777777" w:rsidTr="00A174E9">
        <w:trPr>
          <w:gridAfter w:val="2"/>
          <w:wAfter w:w="100" w:type="dxa"/>
          <w:trHeight w:val="3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11BED3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767632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4533CF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67DE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928431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8A3544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CE3F56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6049C48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9049E8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11413DDD"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7E91FD0" w14:textId="77777777" w:rsidTr="00A174E9">
        <w:trPr>
          <w:gridAfter w:val="2"/>
          <w:wAfter w:w="100" w:type="dxa"/>
          <w:trHeight w:val="3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29DCAE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A7EA81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80414F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5FE2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E1432F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7F470C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797082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820070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FB94E2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12F764F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7A282B42" w14:textId="77777777" w:rsidTr="00A174E9">
        <w:trPr>
          <w:gridAfter w:val="2"/>
          <w:wAfter w:w="100" w:type="dxa"/>
          <w:trHeight w:val="33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5763E5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4433A6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2250365" w14:textId="033D5F32"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2100227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33 075,11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D36205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57 084,95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0839AE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23 339,92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3DA359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28 900,00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3547632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23 700,00</w:t>
            </w:r>
          </w:p>
        </w:tc>
        <w:tc>
          <w:tcPr>
            <w:tcW w:w="993" w:type="dxa"/>
            <w:tcBorders>
              <w:top w:val="single" w:sz="4" w:space="0" w:color="auto"/>
              <w:left w:val="nil"/>
              <w:bottom w:val="single" w:sz="4" w:space="0" w:color="auto"/>
              <w:right w:val="nil"/>
            </w:tcBorders>
            <w:shd w:val="clear" w:color="000000" w:fill="FFFFFF"/>
            <w:vAlign w:val="bottom"/>
            <w:hideMark/>
          </w:tcPr>
          <w:p w14:paraId="0EB3EC4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28 900,00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7CCF44"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194 999,98</w:t>
            </w:r>
          </w:p>
        </w:tc>
      </w:tr>
      <w:tr w:rsidR="00861368" w:rsidRPr="00861368" w14:paraId="74A5C370"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2106EB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B7490D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1E555A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1613E7E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4B327B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8063DF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283FAF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C3F54C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24A3627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04DD2D"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43463DE"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479374" w14:textId="29B95263"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w:t>
            </w:r>
            <w:r w:rsidR="00A174E9" w:rsidRPr="00861368">
              <w:rPr>
                <w:rFonts w:ascii="Times New Roman" w:eastAsia="Times New Roman" w:hAnsi="Times New Roman" w:cs="Times New Roman"/>
                <w:sz w:val="20"/>
                <w:szCs w:val="20"/>
                <w:lang w:eastAsia="ru-RU"/>
              </w:rPr>
              <w:t>4.2: Оплата</w:t>
            </w:r>
            <w:r w:rsidRPr="00861368">
              <w:rPr>
                <w:rFonts w:ascii="Times New Roman" w:eastAsia="Times New Roman" w:hAnsi="Times New Roman" w:cs="Times New Roman"/>
                <w:sz w:val="20"/>
                <w:szCs w:val="20"/>
                <w:lang w:eastAsia="ru-RU"/>
              </w:rPr>
              <w:t xml:space="preserve"> услуг по ремонту имущества (подстатья 225 «Работы, услуги по содержанию имущества»)</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2F0950B" w14:textId="714671DB"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7292A0E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3E34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1 295 514,86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7A33CD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47 653,00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C62BFE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130 000,00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369D88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31 908,27</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EA5001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3 587 681,00</w:t>
            </w:r>
          </w:p>
        </w:tc>
        <w:tc>
          <w:tcPr>
            <w:tcW w:w="993" w:type="dxa"/>
            <w:tcBorders>
              <w:top w:val="single" w:sz="4" w:space="0" w:color="auto"/>
              <w:left w:val="nil"/>
              <w:bottom w:val="single" w:sz="4" w:space="0" w:color="auto"/>
              <w:right w:val="nil"/>
            </w:tcBorders>
            <w:shd w:val="clear" w:color="000000" w:fill="FFFFFF"/>
            <w:noWrap/>
            <w:vAlign w:val="bottom"/>
            <w:hideMark/>
          </w:tcPr>
          <w:p w14:paraId="1B0284D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835 329,00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B03029"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5 928 086,13</w:t>
            </w:r>
          </w:p>
        </w:tc>
      </w:tr>
      <w:tr w:rsidR="00861368" w:rsidRPr="00861368" w14:paraId="5BBD39D4"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8E826B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D22505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870D7D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65DA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114A3C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FDB81F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31528C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2DC9806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64EE44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3B9845D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509A877F"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5604E3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AA633E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5230D0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777A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576C8D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902D0C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C0FDD0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79FFA4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1F51B62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1CC51A9C"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762E08D"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34CEF2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97F60B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6AF2DFE" w14:textId="50C43694"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7984425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1 295 514,86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1F2C28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47 653,00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91C84B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130 000,00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61D112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31 908,27</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4275AA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24CEC5C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86A489"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1 555 076,13</w:t>
            </w:r>
          </w:p>
        </w:tc>
      </w:tr>
      <w:tr w:rsidR="00861368" w:rsidRPr="00861368" w14:paraId="1C3EB4B1" w14:textId="77777777" w:rsidTr="00A174E9">
        <w:trPr>
          <w:gridAfter w:val="2"/>
          <w:wAfter w:w="100" w:type="dxa"/>
          <w:trHeight w:val="3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74D77A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1F5551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BCDDEA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33E4305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42075B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C50D91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4A4A7D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BC69E6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3 537 681,00</w:t>
            </w:r>
          </w:p>
        </w:tc>
        <w:tc>
          <w:tcPr>
            <w:tcW w:w="993" w:type="dxa"/>
            <w:tcBorders>
              <w:top w:val="single" w:sz="4" w:space="0" w:color="auto"/>
              <w:left w:val="nil"/>
              <w:bottom w:val="single" w:sz="4" w:space="0" w:color="auto"/>
              <w:right w:val="nil"/>
            </w:tcBorders>
            <w:shd w:val="clear" w:color="000000" w:fill="FFFFFF"/>
            <w:noWrap/>
            <w:vAlign w:val="bottom"/>
            <w:hideMark/>
          </w:tcPr>
          <w:p w14:paraId="0DB8502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785 329,00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E6D322"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4 323 010,00</w:t>
            </w:r>
          </w:p>
        </w:tc>
      </w:tr>
      <w:tr w:rsidR="00861368" w:rsidRPr="00861368" w14:paraId="3C0149FA" w14:textId="77777777" w:rsidTr="00A174E9">
        <w:trPr>
          <w:gridAfter w:val="2"/>
          <w:wAfter w:w="100" w:type="dxa"/>
          <w:trHeight w:val="27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A6AF29" w14:textId="3BD23399"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w:t>
            </w:r>
            <w:r w:rsidR="00A174E9" w:rsidRPr="00861368">
              <w:rPr>
                <w:rFonts w:ascii="Times New Roman" w:eastAsia="Times New Roman" w:hAnsi="Times New Roman" w:cs="Times New Roman"/>
                <w:sz w:val="20"/>
                <w:szCs w:val="20"/>
                <w:lang w:eastAsia="ru-RU"/>
              </w:rPr>
              <w:t>4.3: Оплата</w:t>
            </w:r>
            <w:r w:rsidRPr="00861368">
              <w:rPr>
                <w:rFonts w:ascii="Times New Roman" w:eastAsia="Times New Roman" w:hAnsi="Times New Roman" w:cs="Times New Roman"/>
                <w:sz w:val="20"/>
                <w:szCs w:val="20"/>
                <w:lang w:eastAsia="ru-RU"/>
              </w:rPr>
              <w:t xml:space="preserve"> услуг по изготовлению плана </w:t>
            </w:r>
            <w:proofErr w:type="gramStart"/>
            <w:r w:rsidRPr="00861368">
              <w:rPr>
                <w:rFonts w:ascii="Times New Roman" w:eastAsia="Times New Roman" w:hAnsi="Times New Roman" w:cs="Times New Roman"/>
                <w:sz w:val="20"/>
                <w:szCs w:val="20"/>
                <w:lang w:eastAsia="ru-RU"/>
              </w:rPr>
              <w:t>эвакуации  (</w:t>
            </w:r>
            <w:proofErr w:type="gramEnd"/>
            <w:r w:rsidRPr="00861368">
              <w:rPr>
                <w:rFonts w:ascii="Times New Roman" w:eastAsia="Times New Roman" w:hAnsi="Times New Roman" w:cs="Times New Roman"/>
                <w:sz w:val="20"/>
                <w:szCs w:val="20"/>
                <w:lang w:eastAsia="ru-RU"/>
              </w:rPr>
              <w:t>подстатья 226 «Работы, услуги по содержанию имущества»)</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19A8EF7" w14:textId="274FD29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716B4FC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F778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3F95CC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7 000,00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068CC8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F7B448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7003DF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1F56079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6F1EE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7 000,00</w:t>
            </w:r>
          </w:p>
        </w:tc>
      </w:tr>
      <w:tr w:rsidR="00861368" w:rsidRPr="00861368" w14:paraId="682CCAA1" w14:textId="77777777" w:rsidTr="00A174E9">
        <w:trPr>
          <w:gridAfter w:val="2"/>
          <w:wAfter w:w="100" w:type="dxa"/>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87FCF4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A40310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BA6EAD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CCEA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DE13A4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486A76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CD1689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48A770C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A9F6EE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316E1BC9"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1F494AE4" w14:textId="77777777" w:rsidTr="00A174E9">
        <w:trPr>
          <w:gridAfter w:val="2"/>
          <w:wAfter w:w="100" w:type="dxa"/>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9666FD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9DC329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F8C9A6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C1DF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BE6373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9E1127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A8D749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FBF4C4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8DF18B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31C2F54D"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566E6DA3"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9CABDF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1E7260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BAA4D82" w14:textId="3ACB31DC"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3F6C36D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5809BF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7 000,00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1EB2B1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5E1EB1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704153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52ADB1B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88C80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7 000,00</w:t>
            </w:r>
          </w:p>
        </w:tc>
      </w:tr>
      <w:tr w:rsidR="00861368" w:rsidRPr="00861368" w14:paraId="20BE8016" w14:textId="77777777" w:rsidTr="00A174E9">
        <w:trPr>
          <w:gridAfter w:val="2"/>
          <w:wAfter w:w="100" w:type="dxa"/>
          <w:trHeight w:val="58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570EFF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8B1AF5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3A07EB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0F28F6D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193365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799122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6596A5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F52145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3AE2AA3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A9CA31"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114A3128"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48E01" w14:textId="6C1D9374"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5. Обеспечение </w:t>
            </w:r>
            <w:r w:rsidR="00A174E9" w:rsidRPr="00861368">
              <w:rPr>
                <w:rFonts w:ascii="Times New Roman" w:eastAsia="Times New Roman" w:hAnsi="Times New Roman" w:cs="Times New Roman"/>
                <w:sz w:val="20"/>
                <w:szCs w:val="20"/>
                <w:lang w:eastAsia="ru-RU"/>
              </w:rPr>
              <w:t>страхования транспортных</w:t>
            </w:r>
            <w:r w:rsidRPr="00861368">
              <w:rPr>
                <w:rFonts w:ascii="Times New Roman" w:eastAsia="Times New Roman" w:hAnsi="Times New Roman" w:cs="Times New Roman"/>
                <w:sz w:val="20"/>
                <w:szCs w:val="20"/>
                <w:lang w:eastAsia="ru-RU"/>
              </w:rPr>
              <w:t xml:space="preserve"> средств, материально-техническое и рекламное обеспечение общественно-значимых мероприятий, оплата прочих работ, услуг.</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C08972E" w14:textId="3147BB98"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609C78E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6404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17 428,06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F6CDD4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7 618,69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E70CB0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171 033,39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82978C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41 300,00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A0C1F3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13 000,00</w:t>
            </w:r>
          </w:p>
        </w:tc>
        <w:tc>
          <w:tcPr>
            <w:tcW w:w="993" w:type="dxa"/>
            <w:tcBorders>
              <w:top w:val="single" w:sz="4" w:space="0" w:color="auto"/>
              <w:left w:val="nil"/>
              <w:bottom w:val="single" w:sz="4" w:space="0" w:color="auto"/>
              <w:right w:val="nil"/>
            </w:tcBorders>
            <w:shd w:val="clear" w:color="000000" w:fill="FFFFFF"/>
            <w:vAlign w:val="bottom"/>
            <w:hideMark/>
          </w:tcPr>
          <w:p w14:paraId="5E16A3E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99DDF"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263 380,14</w:t>
            </w:r>
          </w:p>
        </w:tc>
      </w:tr>
      <w:tr w:rsidR="00861368" w:rsidRPr="00861368" w14:paraId="6C395058"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64C876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0F332E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CF5133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E5D5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38006A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18C476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D9B20B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343DDF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DA6DE0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65A0FDE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42623FA"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DCC407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FD2293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C83F2E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B670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97C7E3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801E10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B22074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637F25A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vAlign w:val="bottom"/>
            <w:hideMark/>
          </w:tcPr>
          <w:p w14:paraId="1FD494A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57460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3380F0B" w14:textId="77777777" w:rsidTr="00A174E9">
        <w:trPr>
          <w:gridAfter w:val="2"/>
          <w:wAfter w:w="100" w:type="dxa"/>
          <w:trHeight w:val="3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63F18D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DA7F27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F0D0E88" w14:textId="5D5807C0"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02F3285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17 428,06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55F362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7 618,69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0AE020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171 033,39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E91121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41 300,00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E711D0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13 000,00</w:t>
            </w:r>
          </w:p>
        </w:tc>
        <w:tc>
          <w:tcPr>
            <w:tcW w:w="993" w:type="dxa"/>
            <w:tcBorders>
              <w:top w:val="single" w:sz="4" w:space="0" w:color="auto"/>
              <w:left w:val="nil"/>
              <w:bottom w:val="single" w:sz="4" w:space="0" w:color="auto"/>
              <w:right w:val="nil"/>
            </w:tcBorders>
            <w:shd w:val="clear" w:color="000000" w:fill="FFFFFF"/>
            <w:vAlign w:val="bottom"/>
            <w:hideMark/>
          </w:tcPr>
          <w:p w14:paraId="547399B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DCEB34"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263 380,14</w:t>
            </w:r>
          </w:p>
        </w:tc>
      </w:tr>
      <w:tr w:rsidR="00861368" w:rsidRPr="00861368" w14:paraId="5167933E" w14:textId="77777777" w:rsidTr="00A174E9">
        <w:trPr>
          <w:gridAfter w:val="2"/>
          <w:wAfter w:w="100" w:type="dxa"/>
          <w:trHeight w:val="6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8A5FB3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2A3BEE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EE088A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56E7409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0A4C29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BCA9C8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6E400A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3F9AD2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7C75A57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5A75D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05E62B9A"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889F12" w14:textId="51A043EF"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Мероприятие 5.1: Оплата</w:t>
            </w:r>
            <w:r w:rsidR="00861368" w:rsidRPr="00861368">
              <w:rPr>
                <w:rFonts w:ascii="Times New Roman" w:eastAsia="Times New Roman" w:hAnsi="Times New Roman" w:cs="Times New Roman"/>
                <w:sz w:val="20"/>
                <w:szCs w:val="20"/>
                <w:lang w:eastAsia="ru-RU"/>
              </w:rPr>
              <w:t xml:space="preserve"> прочих работ, услуг (подстатья 226 «Прочие работы, услуги»)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D4B3E72" w14:textId="1F78BA8C"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5AA76B2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601B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17 428,06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E3DC2A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7 618,69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262027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167 713,39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5069CF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41 300,00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49BFF5D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13 000,00</w:t>
            </w:r>
          </w:p>
        </w:tc>
        <w:tc>
          <w:tcPr>
            <w:tcW w:w="993" w:type="dxa"/>
            <w:tcBorders>
              <w:top w:val="single" w:sz="4" w:space="0" w:color="auto"/>
              <w:left w:val="nil"/>
              <w:bottom w:val="single" w:sz="4" w:space="0" w:color="auto"/>
              <w:right w:val="nil"/>
            </w:tcBorders>
            <w:shd w:val="clear" w:color="000000" w:fill="FFFFFF"/>
            <w:vAlign w:val="bottom"/>
            <w:hideMark/>
          </w:tcPr>
          <w:p w14:paraId="6445F6B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17AA1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260 060,14</w:t>
            </w:r>
          </w:p>
        </w:tc>
      </w:tr>
      <w:tr w:rsidR="00861368" w:rsidRPr="00861368" w14:paraId="1033A035"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A23593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92325A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468E6E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F780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A5C4FE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273177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457AD9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62AC05C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7C6751E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2BEE3BD"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22FA8C5B"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795BCD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67B393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04DA42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45F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8A8D29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FA4F8F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6EF5E5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803F8C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B6B4F1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4EC62808"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08139891"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0E7438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317061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551449F" w14:textId="7490BD53"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79C269C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17 428,06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260748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7 618,69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962F6F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167 713,39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4A8799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41 300,00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6E4D108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13 000,00</w:t>
            </w:r>
          </w:p>
        </w:tc>
        <w:tc>
          <w:tcPr>
            <w:tcW w:w="993" w:type="dxa"/>
            <w:tcBorders>
              <w:top w:val="single" w:sz="4" w:space="0" w:color="auto"/>
              <w:left w:val="nil"/>
              <w:bottom w:val="single" w:sz="4" w:space="0" w:color="auto"/>
              <w:right w:val="nil"/>
            </w:tcBorders>
            <w:shd w:val="clear" w:color="000000" w:fill="FFFFFF"/>
            <w:vAlign w:val="bottom"/>
            <w:hideMark/>
          </w:tcPr>
          <w:p w14:paraId="1D80359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4587D"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260 060,14</w:t>
            </w:r>
          </w:p>
        </w:tc>
      </w:tr>
      <w:tr w:rsidR="00861368" w:rsidRPr="00861368" w14:paraId="6226B482"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2D0AE6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ABF299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2AC4C7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6FE68A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902302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3FD2AD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260830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B90252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23EDE8B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057A03"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1CB18944" w14:textId="77777777" w:rsidTr="00A174E9">
        <w:trPr>
          <w:gridAfter w:val="2"/>
          <w:wAfter w:w="100" w:type="dxa"/>
          <w:trHeight w:val="48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E7BCF7" w14:textId="7599535D"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Мероприятие 5.2: Оплата</w:t>
            </w:r>
            <w:r w:rsidR="00861368" w:rsidRPr="00861368">
              <w:rPr>
                <w:rFonts w:ascii="Times New Roman" w:eastAsia="Times New Roman" w:hAnsi="Times New Roman" w:cs="Times New Roman"/>
                <w:sz w:val="20"/>
                <w:szCs w:val="20"/>
                <w:lang w:eastAsia="ru-RU"/>
              </w:rPr>
              <w:t xml:space="preserve"> прочих расходов по страхованию груза, услуг доставки (подстатья 226 </w:t>
            </w:r>
            <w:r w:rsidR="00861368" w:rsidRPr="00861368">
              <w:rPr>
                <w:rFonts w:ascii="Times New Roman" w:eastAsia="Times New Roman" w:hAnsi="Times New Roman" w:cs="Times New Roman"/>
                <w:sz w:val="20"/>
                <w:szCs w:val="20"/>
                <w:lang w:eastAsia="ru-RU"/>
              </w:rPr>
              <w:lastRenderedPageBreak/>
              <w:t>«Прочие работы, услуги»)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2490C20" w14:textId="24AA1EA3"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w:t>
            </w:r>
            <w:r w:rsidRPr="00861368">
              <w:rPr>
                <w:rFonts w:ascii="Times New Roman" w:eastAsia="Times New Roman" w:hAnsi="Times New Roman" w:cs="Times New Roman"/>
                <w:sz w:val="20"/>
                <w:szCs w:val="20"/>
                <w:lang w:eastAsia="ru-RU"/>
              </w:rPr>
              <w:lastRenderedPageBreak/>
              <w:t>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3762EA8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C827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8B6741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A8F594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3 320,00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862213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7A0011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505669E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28C245"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3 320,00</w:t>
            </w:r>
          </w:p>
        </w:tc>
      </w:tr>
      <w:tr w:rsidR="00861368" w:rsidRPr="00861368" w14:paraId="6DE479B4"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1EBB20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194C2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78A271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A716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DAE34C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F2C33A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DC55FE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7FD3ED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961A09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615AA7C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718045D4"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11DCF7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FAE249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6BD71A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E804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34C88B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A25117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B1D002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229B382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7C6DAC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62C31818"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0A21DBE4"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103D28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AB11A8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75291F1" w14:textId="67AE9EA0"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25B5A48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47621B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F9472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3 320,00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02C31F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A856F1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5C03326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14E9F"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3 320,00</w:t>
            </w:r>
          </w:p>
        </w:tc>
      </w:tr>
      <w:tr w:rsidR="00861368" w:rsidRPr="00861368" w14:paraId="19C532AD"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FFD812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B50EFB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B09AE6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3D756F1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D341AA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2F03DB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57C20F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608B5B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5730D49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59C41D"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5CA613D6"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D35DBC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63D65B1" w14:textId="5975A473"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861368">
              <w:rPr>
                <w:rFonts w:ascii="Times New Roman" w:eastAsia="Times New Roman" w:hAnsi="Times New Roman" w:cs="Times New Roman"/>
                <w:sz w:val="20"/>
                <w:szCs w:val="20"/>
                <w:lang w:eastAsia="ru-RU"/>
              </w:rPr>
              <w:t>делами ,</w:t>
            </w:r>
            <w:proofErr w:type="gramEnd"/>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0C730F9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9067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309 005,00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1E9E67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272 517,00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53A1D0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507 229,78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1791E5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247 928,00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8DDD4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247 928,00</w:t>
            </w:r>
          </w:p>
        </w:tc>
        <w:tc>
          <w:tcPr>
            <w:tcW w:w="993" w:type="dxa"/>
            <w:tcBorders>
              <w:top w:val="single" w:sz="4" w:space="0" w:color="auto"/>
              <w:left w:val="nil"/>
              <w:bottom w:val="single" w:sz="4" w:space="0" w:color="auto"/>
              <w:right w:val="nil"/>
            </w:tcBorders>
            <w:shd w:val="clear" w:color="000000" w:fill="FFFFFF"/>
            <w:noWrap/>
            <w:vAlign w:val="bottom"/>
            <w:hideMark/>
          </w:tcPr>
          <w:p w14:paraId="636F4DD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247 928,00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0A0D1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1 832 535,78</w:t>
            </w:r>
          </w:p>
        </w:tc>
      </w:tr>
      <w:tr w:rsidR="00861368" w:rsidRPr="00861368" w14:paraId="21567F8E"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A53CDB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C07983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A6701F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3635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EC67E5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FEA580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C3FDEC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95186A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17A6934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6C6CB48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589F234"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E681C4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B11209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B1C0A0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ACD0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25918E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F1D441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0C8F44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384F1E4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E4A751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197C02F3"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7AD553E"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81D8B2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06F73D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EBAD1F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местный  бюджет</w:t>
            </w:r>
            <w:proofErr w:type="gramEnd"/>
            <w:r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7015138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309 005,00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39ABC1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272 517,00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22FACD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507 229,78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A062A7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247 928,00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996FA5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247 928,00</w:t>
            </w:r>
          </w:p>
        </w:tc>
        <w:tc>
          <w:tcPr>
            <w:tcW w:w="993" w:type="dxa"/>
            <w:tcBorders>
              <w:top w:val="single" w:sz="4" w:space="0" w:color="auto"/>
              <w:left w:val="nil"/>
              <w:bottom w:val="single" w:sz="4" w:space="0" w:color="auto"/>
              <w:right w:val="nil"/>
            </w:tcBorders>
            <w:shd w:val="clear" w:color="000000" w:fill="FFFFFF"/>
            <w:noWrap/>
            <w:vAlign w:val="bottom"/>
            <w:hideMark/>
          </w:tcPr>
          <w:p w14:paraId="600E5B1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247 928,00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C9040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1 832 535,78</w:t>
            </w:r>
          </w:p>
        </w:tc>
      </w:tr>
      <w:tr w:rsidR="00861368" w:rsidRPr="00861368" w14:paraId="764783BA" w14:textId="77777777" w:rsidTr="00A174E9">
        <w:trPr>
          <w:gridAfter w:val="2"/>
          <w:wAfter w:w="100" w:type="dxa"/>
          <w:trHeight w:val="6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FAC024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4E0B7C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BF6766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928261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44A9C7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D6280F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6F957F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6B19F3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2734CE3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D76B98"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73227975" w14:textId="77777777" w:rsidTr="00A174E9">
        <w:trPr>
          <w:gridAfter w:val="2"/>
          <w:wAfter w:w="100" w:type="dxa"/>
          <w:trHeight w:val="48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56AC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Мероприятие  6.1</w:t>
            </w:r>
            <w:proofErr w:type="gramEnd"/>
            <w:r w:rsidRPr="00861368">
              <w:rPr>
                <w:rFonts w:ascii="Times New Roman" w:eastAsia="Times New Roman" w:hAnsi="Times New Roman" w:cs="Times New Roman"/>
                <w:sz w:val="20"/>
                <w:szCs w:val="20"/>
                <w:lang w:eastAsia="ru-RU"/>
              </w:rPr>
              <w:t xml:space="preserve">:Оплата прочих расходов (статья 290 «Прочие расходы») </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2E705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861368">
              <w:rPr>
                <w:rFonts w:ascii="Times New Roman" w:eastAsia="Times New Roman" w:hAnsi="Times New Roman" w:cs="Times New Roman"/>
                <w:sz w:val="20"/>
                <w:szCs w:val="20"/>
                <w:lang w:eastAsia="ru-RU"/>
              </w:rPr>
              <w:t>делами ,</w:t>
            </w:r>
            <w:proofErr w:type="gramEnd"/>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861368">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6399ADB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9871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50 000,00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7AF654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50 000,00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ECC2C6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179 041,78</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9D14C2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52 400,00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2D6460D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52 400,00</w:t>
            </w:r>
          </w:p>
        </w:tc>
        <w:tc>
          <w:tcPr>
            <w:tcW w:w="993" w:type="dxa"/>
            <w:tcBorders>
              <w:top w:val="single" w:sz="4" w:space="0" w:color="auto"/>
              <w:left w:val="nil"/>
              <w:bottom w:val="single" w:sz="4" w:space="0" w:color="auto"/>
              <w:right w:val="nil"/>
            </w:tcBorders>
            <w:shd w:val="clear" w:color="000000" w:fill="FFFFFF"/>
            <w:vAlign w:val="bottom"/>
            <w:hideMark/>
          </w:tcPr>
          <w:p w14:paraId="7EE41A0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52 400,00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C77D6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436 241,78</w:t>
            </w:r>
          </w:p>
        </w:tc>
      </w:tr>
      <w:tr w:rsidR="00861368" w:rsidRPr="00861368" w14:paraId="4C84B66D"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C9A81A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E6DB39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18ECD3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2B2E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B75591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FE7FB7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1A790F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472756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60DF5E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409FC63C"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5BA59DF7"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A574A2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1C4190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B01D69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375D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41D92E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D9965C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0E3916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354D5F0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744458A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D08F4D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D58482F" w14:textId="77777777" w:rsidTr="00A174E9">
        <w:trPr>
          <w:gridAfter w:val="2"/>
          <w:wAfter w:w="100" w:type="dxa"/>
          <w:trHeight w:val="54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BAA000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3D094B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3E7027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местный  бюджет</w:t>
            </w:r>
            <w:proofErr w:type="gramEnd"/>
            <w:r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057112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50 000,00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739272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50 000,00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69F1EC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179 041,78</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16C0FC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52 400,00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9A5550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52 400,00</w:t>
            </w:r>
          </w:p>
        </w:tc>
        <w:tc>
          <w:tcPr>
            <w:tcW w:w="993" w:type="dxa"/>
            <w:tcBorders>
              <w:top w:val="single" w:sz="4" w:space="0" w:color="auto"/>
              <w:left w:val="nil"/>
              <w:bottom w:val="single" w:sz="4" w:space="0" w:color="auto"/>
              <w:right w:val="nil"/>
            </w:tcBorders>
            <w:shd w:val="clear" w:color="000000" w:fill="FFFFFF"/>
            <w:vAlign w:val="bottom"/>
            <w:hideMark/>
          </w:tcPr>
          <w:p w14:paraId="36BCA9F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52 400,00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D14530"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436 241,78</w:t>
            </w:r>
          </w:p>
        </w:tc>
      </w:tr>
      <w:tr w:rsidR="00861368" w:rsidRPr="00861368" w14:paraId="5CBC78D1" w14:textId="77777777" w:rsidTr="00A174E9">
        <w:trPr>
          <w:gridAfter w:val="2"/>
          <w:wAfter w:w="100" w:type="dxa"/>
          <w:trHeight w:val="5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ED615C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60D6F6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C7841B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2C7D442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CAD253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979E25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3EDB76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1A24F2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2AC439E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D3FFC"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2F285D2" w14:textId="77777777" w:rsidTr="00A174E9">
        <w:trPr>
          <w:gridAfter w:val="2"/>
          <w:wAfter w:w="100" w:type="dxa"/>
          <w:trHeight w:val="45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73D4B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Мероприятие  6.2</w:t>
            </w:r>
            <w:proofErr w:type="gramEnd"/>
            <w:r w:rsidRPr="00861368">
              <w:rPr>
                <w:rFonts w:ascii="Times New Roman" w:eastAsia="Times New Roman" w:hAnsi="Times New Roman" w:cs="Times New Roman"/>
                <w:sz w:val="20"/>
                <w:szCs w:val="20"/>
                <w:lang w:eastAsia="ru-RU"/>
              </w:rPr>
              <w:t>:Оплата прочих расходов (подстатья 225 «Работы,  услуги по содержанию  имущества»)</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7B3AAA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861368">
              <w:rPr>
                <w:rFonts w:ascii="Times New Roman" w:eastAsia="Times New Roman" w:hAnsi="Times New Roman" w:cs="Times New Roman"/>
                <w:sz w:val="20"/>
                <w:szCs w:val="20"/>
                <w:lang w:eastAsia="ru-RU"/>
              </w:rPr>
              <w:t>делами ,</w:t>
            </w:r>
            <w:proofErr w:type="gramEnd"/>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w:t>
            </w:r>
            <w:r w:rsidRPr="00861368">
              <w:rPr>
                <w:rFonts w:ascii="Times New Roman" w:eastAsia="Times New Roman" w:hAnsi="Times New Roman" w:cs="Times New Roman"/>
                <w:sz w:val="20"/>
                <w:szCs w:val="20"/>
                <w:lang w:eastAsia="ru-RU"/>
              </w:rPr>
              <w:lastRenderedPageBreak/>
              <w:t xml:space="preserve">комитет по экономике и финансам администрации Слюдянского городского </w:t>
            </w:r>
            <w:proofErr w:type="spellStart"/>
            <w:r w:rsidRPr="00861368">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12A6710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BFC4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C191F1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ACB325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056094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FAF612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163000D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9E38B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94852BD" w14:textId="77777777" w:rsidTr="00A174E9">
        <w:trPr>
          <w:gridAfter w:val="2"/>
          <w:wAfter w:w="100" w:type="dxa"/>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D048BC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272230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FB5F0E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773F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759488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73FABC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0ACAD4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B80766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A4B1FB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0F0B8DB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59E7EEE" w14:textId="77777777" w:rsidTr="00A174E9">
        <w:trPr>
          <w:gridAfter w:val="2"/>
          <w:wAfter w:w="100" w:type="dxa"/>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69AEB6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045F15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6475FB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F6DD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5955E5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E521BD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F02927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40BADCF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BBCC15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352AC0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52542FD" w14:textId="77777777" w:rsidTr="00A174E9">
        <w:trPr>
          <w:gridAfter w:val="2"/>
          <w:wAfter w:w="100"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C7849F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DBBBE2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67B14E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местный  бюджет</w:t>
            </w:r>
            <w:proofErr w:type="gramEnd"/>
            <w:r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3ADE560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E9768D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19EDF1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6E087E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C9DAD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60DD5FF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B77C38"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E37DD5C" w14:textId="77777777" w:rsidTr="00A174E9">
        <w:trPr>
          <w:gridAfter w:val="2"/>
          <w:wAfter w:w="100" w:type="dxa"/>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187CB2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189C94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DFB530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5DAE04A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7F50F9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F6347E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EC955A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CE8F75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5065734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049793"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78860263" w14:textId="77777777" w:rsidTr="00A174E9">
        <w:trPr>
          <w:gridAfter w:val="2"/>
          <w:wAfter w:w="100" w:type="dxa"/>
          <w:trHeight w:val="45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33EF0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Мероприятие  6.3</w:t>
            </w:r>
            <w:proofErr w:type="gramEnd"/>
            <w:r w:rsidRPr="00861368">
              <w:rPr>
                <w:rFonts w:ascii="Times New Roman" w:eastAsia="Times New Roman" w:hAnsi="Times New Roman" w:cs="Times New Roman"/>
                <w:sz w:val="20"/>
                <w:szCs w:val="20"/>
                <w:lang w:eastAsia="ru-RU"/>
              </w:rPr>
              <w:t>:Оплата земельного налога (подстатья 291 «Налоги, пошлины и сборы»)</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65F33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861368">
              <w:rPr>
                <w:rFonts w:ascii="Times New Roman" w:eastAsia="Times New Roman" w:hAnsi="Times New Roman" w:cs="Times New Roman"/>
                <w:sz w:val="20"/>
                <w:szCs w:val="20"/>
                <w:lang w:eastAsia="ru-RU"/>
              </w:rPr>
              <w:t>делами ,</w:t>
            </w:r>
            <w:proofErr w:type="gramEnd"/>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861368">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2930D27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5C88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53 388,00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5EC06C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49 757,00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ACD625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12 362,00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442F0E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53 388,00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3720E8C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53 388,00</w:t>
            </w:r>
          </w:p>
        </w:tc>
        <w:tc>
          <w:tcPr>
            <w:tcW w:w="993" w:type="dxa"/>
            <w:tcBorders>
              <w:top w:val="single" w:sz="4" w:space="0" w:color="auto"/>
              <w:left w:val="nil"/>
              <w:bottom w:val="single" w:sz="4" w:space="0" w:color="auto"/>
              <w:right w:val="nil"/>
            </w:tcBorders>
            <w:shd w:val="clear" w:color="000000" w:fill="FFFFFF"/>
            <w:vAlign w:val="bottom"/>
            <w:hideMark/>
          </w:tcPr>
          <w:p w14:paraId="048F9EE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53 388,00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CF874B"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275 671,00</w:t>
            </w:r>
          </w:p>
        </w:tc>
      </w:tr>
      <w:tr w:rsidR="00861368" w:rsidRPr="00861368" w14:paraId="14971BB2" w14:textId="77777777" w:rsidTr="00A174E9">
        <w:trPr>
          <w:gridAfter w:val="2"/>
          <w:wAfter w:w="100" w:type="dxa"/>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8168E5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460967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879702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F897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5D96E2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163926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3F54BA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2463CFE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42CD95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6799DBE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74A81E7" w14:textId="77777777" w:rsidTr="00A174E9">
        <w:trPr>
          <w:gridAfter w:val="2"/>
          <w:wAfter w:w="100" w:type="dxa"/>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40E342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FF3E11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3A0EDAD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D44E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778A4D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A578C1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BA52D1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AC0693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1290EE9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5D1E1CFA"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4CC8EFC" w14:textId="77777777" w:rsidTr="00A174E9">
        <w:trPr>
          <w:gridAfter w:val="2"/>
          <w:wAfter w:w="100" w:type="dxa"/>
          <w:trHeight w:val="43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066680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3B126E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E2EA11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местный  бюджет</w:t>
            </w:r>
            <w:proofErr w:type="gramEnd"/>
            <w:r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7DE6F77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53 388,00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0B1C4E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49 757,00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EDC0F8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12 362,00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B4DD6E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53 388,00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3439988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53 388,00</w:t>
            </w:r>
          </w:p>
        </w:tc>
        <w:tc>
          <w:tcPr>
            <w:tcW w:w="993" w:type="dxa"/>
            <w:tcBorders>
              <w:top w:val="single" w:sz="4" w:space="0" w:color="auto"/>
              <w:left w:val="nil"/>
              <w:bottom w:val="single" w:sz="4" w:space="0" w:color="auto"/>
              <w:right w:val="nil"/>
            </w:tcBorders>
            <w:shd w:val="clear" w:color="000000" w:fill="FFFFFF"/>
            <w:vAlign w:val="bottom"/>
            <w:hideMark/>
          </w:tcPr>
          <w:p w14:paraId="209E747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53 388,00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E72D94"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275 671,00</w:t>
            </w:r>
          </w:p>
        </w:tc>
      </w:tr>
      <w:tr w:rsidR="00861368" w:rsidRPr="00861368" w14:paraId="1FC51052"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6963C1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C8B9FA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377F7E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6C6EEC2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6658E3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10CF6B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960DF1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45C03D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90C6B0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C72EB99"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22323085" w14:textId="77777777" w:rsidTr="00A174E9">
        <w:trPr>
          <w:gridAfter w:val="2"/>
          <w:wAfter w:w="100" w:type="dxa"/>
          <w:trHeight w:val="48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0FD50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Мероприятие  6.4</w:t>
            </w:r>
            <w:proofErr w:type="gramEnd"/>
            <w:r w:rsidRPr="00861368">
              <w:rPr>
                <w:rFonts w:ascii="Times New Roman" w:eastAsia="Times New Roman" w:hAnsi="Times New Roman" w:cs="Times New Roman"/>
                <w:sz w:val="20"/>
                <w:szCs w:val="20"/>
                <w:lang w:eastAsia="ru-RU"/>
              </w:rPr>
              <w:t>:Оплата транспортного налога (подстатья 291 «Налоги, пошлины и сборы»)</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86D6DE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861368">
              <w:rPr>
                <w:rFonts w:ascii="Times New Roman" w:eastAsia="Times New Roman" w:hAnsi="Times New Roman" w:cs="Times New Roman"/>
                <w:sz w:val="20"/>
                <w:szCs w:val="20"/>
                <w:lang w:eastAsia="ru-RU"/>
              </w:rPr>
              <w:t>делами ,</w:t>
            </w:r>
            <w:proofErr w:type="gramEnd"/>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861368">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691EEFE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5F30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142 140,00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AA8BD9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151 260,00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67E1B3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315 826,00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EE763F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142 140,00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DF23FF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142 140,00</w:t>
            </w:r>
          </w:p>
        </w:tc>
        <w:tc>
          <w:tcPr>
            <w:tcW w:w="993" w:type="dxa"/>
            <w:tcBorders>
              <w:top w:val="single" w:sz="4" w:space="0" w:color="auto"/>
              <w:left w:val="nil"/>
              <w:bottom w:val="single" w:sz="4" w:space="0" w:color="auto"/>
              <w:right w:val="nil"/>
            </w:tcBorders>
            <w:shd w:val="clear" w:color="000000" w:fill="FFFFFF"/>
            <w:vAlign w:val="bottom"/>
            <w:hideMark/>
          </w:tcPr>
          <w:p w14:paraId="718D972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142 140,00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D0052"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1 035 646,00</w:t>
            </w:r>
          </w:p>
        </w:tc>
      </w:tr>
      <w:tr w:rsidR="00861368" w:rsidRPr="00861368" w14:paraId="705164FC"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A7C12E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EE887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DF698B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CBF7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35A8AD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38DBDB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FB4CEC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466CACD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22E743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B2D34DA"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52C78A5D"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D9C16E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82853D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E2565E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31FF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7AF1B6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3BC21B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366C39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86A950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7BE5171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1EB2F75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320C62B" w14:textId="77777777" w:rsidTr="00A174E9">
        <w:trPr>
          <w:gridAfter w:val="2"/>
          <w:wAfter w:w="100" w:type="dxa"/>
          <w:trHeight w:val="3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C13EFB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3E143A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3EE6D7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местный  бюджет</w:t>
            </w:r>
            <w:proofErr w:type="gramEnd"/>
            <w:r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CEB10E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142 140,00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0F3519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151 260,00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18EF7F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315 826,00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4CC537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142 140,00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4DA9E82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142 140,00</w:t>
            </w:r>
          </w:p>
        </w:tc>
        <w:tc>
          <w:tcPr>
            <w:tcW w:w="993" w:type="dxa"/>
            <w:tcBorders>
              <w:top w:val="single" w:sz="4" w:space="0" w:color="auto"/>
              <w:left w:val="nil"/>
              <w:bottom w:val="single" w:sz="4" w:space="0" w:color="auto"/>
              <w:right w:val="nil"/>
            </w:tcBorders>
            <w:shd w:val="clear" w:color="000000" w:fill="FFFFFF"/>
            <w:vAlign w:val="bottom"/>
            <w:hideMark/>
          </w:tcPr>
          <w:p w14:paraId="0A3CBCD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142 140,00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24A02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1 035 646,00</w:t>
            </w:r>
          </w:p>
        </w:tc>
      </w:tr>
      <w:tr w:rsidR="00861368" w:rsidRPr="00861368" w14:paraId="46538396" w14:textId="77777777" w:rsidTr="00A174E9">
        <w:trPr>
          <w:gridAfter w:val="2"/>
          <w:wAfter w:w="100"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B5F3CD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FAD8FB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06F659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6C99A40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D368DA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E4920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BC34BB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E3CB39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79C3DC8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F064AF"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27F5331F" w14:textId="77777777" w:rsidTr="00A174E9">
        <w:trPr>
          <w:gridAfter w:val="2"/>
          <w:wAfter w:w="100" w:type="dxa"/>
          <w:trHeight w:val="465"/>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EBEE8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Мероприятие  6.5</w:t>
            </w:r>
            <w:proofErr w:type="gramEnd"/>
            <w:r w:rsidRPr="00861368">
              <w:rPr>
                <w:rFonts w:ascii="Times New Roman" w:eastAsia="Times New Roman" w:hAnsi="Times New Roman" w:cs="Times New Roman"/>
                <w:sz w:val="20"/>
                <w:szCs w:val="20"/>
                <w:lang w:eastAsia="ru-RU"/>
              </w:rPr>
              <w:t>:Оплата по исполнительному листу (подстатья 295 «Другие экономические санкции»)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22B87F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proofErr w:type="gramStart"/>
            <w:r w:rsidRPr="00861368">
              <w:rPr>
                <w:rFonts w:ascii="Times New Roman" w:eastAsia="Times New Roman" w:hAnsi="Times New Roman" w:cs="Times New Roman"/>
                <w:sz w:val="20"/>
                <w:szCs w:val="20"/>
                <w:lang w:eastAsia="ru-RU"/>
              </w:rPr>
              <w:t>делами ,</w:t>
            </w:r>
            <w:proofErr w:type="gramEnd"/>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861368">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6B0CDCE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3B4F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63 477,00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2C2CF0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21 500,00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68D5B8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7FDC41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58124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56C1ED8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C3508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84 977,00</w:t>
            </w:r>
          </w:p>
        </w:tc>
      </w:tr>
      <w:tr w:rsidR="00861368" w:rsidRPr="00861368" w14:paraId="590D0237" w14:textId="77777777" w:rsidTr="00A174E9">
        <w:trPr>
          <w:gridAfter w:val="2"/>
          <w:wAfter w:w="100" w:type="dxa"/>
          <w:trHeight w:val="46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4B6EB3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869F38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3B10A8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E317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1EC7A3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818B37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6A8E9B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391BE2E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7DDBCF2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4A78101"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2E3E6E83" w14:textId="77777777" w:rsidTr="00A174E9">
        <w:trPr>
          <w:gridAfter w:val="2"/>
          <w:wAfter w:w="100" w:type="dxa"/>
          <w:trHeight w:val="46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31AE5C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9ECD49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DA35BA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0BAA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A04E14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843F19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198AEB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3973491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16C6FFE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6B54C60A"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18C6940C"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C225B4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D1380E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045629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местный  бюджет</w:t>
            </w:r>
            <w:proofErr w:type="gramEnd"/>
            <w:r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70E4A6B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63 477,00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EDD264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21 500,00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512639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D842E2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2EAE61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588986A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FF7209"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84 977,00</w:t>
            </w:r>
          </w:p>
        </w:tc>
      </w:tr>
      <w:tr w:rsidR="00861368" w:rsidRPr="00861368" w14:paraId="312B6FEA" w14:textId="77777777" w:rsidTr="00A174E9">
        <w:trPr>
          <w:gridAfter w:val="2"/>
          <w:wAfter w:w="100" w:type="dxa"/>
          <w:trHeight w:val="5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52A3C7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05F871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BCE449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732B0AE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54E583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99C4D5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C50D8E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49CFF6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15FE560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93714F2"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0AAB8036" w14:textId="77777777" w:rsidTr="00A174E9">
        <w:trPr>
          <w:gridAfter w:val="2"/>
          <w:wAfter w:w="100" w:type="dxa"/>
          <w:trHeight w:val="45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71425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7. Приобретение машин, </w:t>
            </w:r>
            <w:r w:rsidRPr="00861368">
              <w:rPr>
                <w:rFonts w:ascii="Times New Roman" w:eastAsia="Times New Roman" w:hAnsi="Times New Roman" w:cs="Times New Roman"/>
                <w:sz w:val="20"/>
                <w:szCs w:val="20"/>
                <w:lang w:eastAsia="ru-RU"/>
              </w:rPr>
              <w:lastRenderedPageBreak/>
              <w:t xml:space="preserve">оборудования, инструмента и других основных </w:t>
            </w:r>
            <w:proofErr w:type="gramStart"/>
            <w:r w:rsidRPr="00861368">
              <w:rPr>
                <w:rFonts w:ascii="Times New Roman" w:eastAsia="Times New Roman" w:hAnsi="Times New Roman" w:cs="Times New Roman"/>
                <w:sz w:val="20"/>
                <w:szCs w:val="20"/>
                <w:lang w:eastAsia="ru-RU"/>
              </w:rPr>
              <w:t>средств  для</w:t>
            </w:r>
            <w:proofErr w:type="gramEnd"/>
            <w:r w:rsidRPr="00861368">
              <w:rPr>
                <w:rFonts w:ascii="Times New Roman" w:eastAsia="Times New Roman" w:hAnsi="Times New Roman" w:cs="Times New Roman"/>
                <w:sz w:val="20"/>
                <w:szCs w:val="20"/>
                <w:lang w:eastAsia="ru-RU"/>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60AF7B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 xml:space="preserve">Ответственный исполнитель: управление </w:t>
            </w:r>
            <w:proofErr w:type="gramStart"/>
            <w:r w:rsidRPr="00861368">
              <w:rPr>
                <w:rFonts w:ascii="Times New Roman" w:eastAsia="Times New Roman" w:hAnsi="Times New Roman" w:cs="Times New Roman"/>
                <w:sz w:val="20"/>
                <w:szCs w:val="20"/>
                <w:lang w:eastAsia="ru-RU"/>
              </w:rPr>
              <w:t>делами ,</w:t>
            </w:r>
            <w:proofErr w:type="gramEnd"/>
            <w:r w:rsidRPr="00861368">
              <w:rPr>
                <w:rFonts w:ascii="Times New Roman" w:eastAsia="Times New Roman" w:hAnsi="Times New Roman" w:cs="Times New Roman"/>
                <w:sz w:val="20"/>
                <w:szCs w:val="20"/>
                <w:lang w:eastAsia="ru-RU"/>
              </w:rPr>
              <w:t xml:space="preserve"> отдел </w:t>
            </w:r>
            <w:r w:rsidRPr="00861368">
              <w:rPr>
                <w:rFonts w:ascii="Times New Roman" w:eastAsia="Times New Roman" w:hAnsi="Times New Roman" w:cs="Times New Roman"/>
                <w:sz w:val="20"/>
                <w:szCs w:val="20"/>
                <w:lang w:eastAsia="ru-RU"/>
              </w:rPr>
              <w:lastRenderedPageBreak/>
              <w:t xml:space="preserve">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861368">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3DCF22B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2C50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153 727,00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3FC960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32 192,00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C13414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9BC6BB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120 250,00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C7CBE9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200 000,00</w:t>
            </w:r>
          </w:p>
        </w:tc>
        <w:tc>
          <w:tcPr>
            <w:tcW w:w="993" w:type="dxa"/>
            <w:tcBorders>
              <w:top w:val="single" w:sz="4" w:space="0" w:color="auto"/>
              <w:left w:val="nil"/>
              <w:bottom w:val="single" w:sz="4" w:space="0" w:color="auto"/>
              <w:right w:val="nil"/>
            </w:tcBorders>
            <w:shd w:val="clear" w:color="000000" w:fill="FFFFFF"/>
            <w:noWrap/>
            <w:vAlign w:val="bottom"/>
            <w:hideMark/>
          </w:tcPr>
          <w:p w14:paraId="68A89DC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B94C29"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706 169,00</w:t>
            </w:r>
          </w:p>
        </w:tc>
      </w:tr>
      <w:tr w:rsidR="00861368" w:rsidRPr="00861368" w14:paraId="39CA5802" w14:textId="77777777" w:rsidTr="00A174E9">
        <w:trPr>
          <w:gridAfter w:val="2"/>
          <w:wAfter w:w="100" w:type="dxa"/>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0625DB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8B3693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65D7399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8556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C822A0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8947E2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3B79B6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5D2332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C00825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A94CEB1"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26693B3F" w14:textId="77777777" w:rsidTr="00A174E9">
        <w:trPr>
          <w:gridAfter w:val="2"/>
          <w:wAfter w:w="100" w:type="dxa"/>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29F1A5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CC3799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21C6FD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B911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8F97D6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64D317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A70440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FEF970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5823F3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30BEE523"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F884918" w14:textId="77777777" w:rsidTr="00A174E9">
        <w:trPr>
          <w:gridAfter w:val="2"/>
          <w:wAfter w:w="100" w:type="dxa"/>
          <w:trHeight w:val="6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E1296F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A36224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9CCC4A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местный  бюджет</w:t>
            </w:r>
            <w:proofErr w:type="gramEnd"/>
            <w:r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2FA0CE2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153 727,00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7116A5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32 192,00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29399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29403B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120 250,00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360635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200 000,00</w:t>
            </w:r>
          </w:p>
        </w:tc>
        <w:tc>
          <w:tcPr>
            <w:tcW w:w="993" w:type="dxa"/>
            <w:tcBorders>
              <w:top w:val="single" w:sz="4" w:space="0" w:color="auto"/>
              <w:left w:val="nil"/>
              <w:bottom w:val="single" w:sz="4" w:space="0" w:color="auto"/>
              <w:right w:val="nil"/>
            </w:tcBorders>
            <w:shd w:val="clear" w:color="000000" w:fill="FFFFFF"/>
            <w:noWrap/>
            <w:vAlign w:val="bottom"/>
            <w:hideMark/>
          </w:tcPr>
          <w:p w14:paraId="23D0173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7223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706 169,00</w:t>
            </w:r>
          </w:p>
        </w:tc>
      </w:tr>
      <w:tr w:rsidR="00861368" w:rsidRPr="00861368" w14:paraId="4DB83DA2" w14:textId="77777777" w:rsidTr="00A174E9">
        <w:trPr>
          <w:gridAfter w:val="2"/>
          <w:wAfter w:w="100" w:type="dxa"/>
          <w:trHeight w:val="11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A690D4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2E30B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60E7AA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7483FA4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62697E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19DF4F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3CAD01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69CE21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0B9A2B9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8782F8"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5A20EC8"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214C0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w:t>
            </w:r>
            <w:proofErr w:type="gramStart"/>
            <w:r w:rsidRPr="00861368">
              <w:rPr>
                <w:rFonts w:ascii="Times New Roman" w:eastAsia="Times New Roman" w:hAnsi="Times New Roman" w:cs="Times New Roman"/>
                <w:sz w:val="20"/>
                <w:szCs w:val="20"/>
                <w:lang w:eastAsia="ru-RU"/>
              </w:rPr>
              <w:t>7.1:Приобретение</w:t>
            </w:r>
            <w:proofErr w:type="gramEnd"/>
            <w:r w:rsidRPr="00861368">
              <w:rPr>
                <w:rFonts w:ascii="Times New Roman" w:eastAsia="Times New Roman" w:hAnsi="Times New Roman" w:cs="Times New Roman"/>
                <w:sz w:val="20"/>
                <w:szCs w:val="20"/>
                <w:lang w:eastAsia="ru-RU"/>
              </w:rPr>
              <w:t xml:space="preserve"> машин, оборудования, инструмента (статья 310 "Увеличение стоимости основных средств") </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86DF8F8" w14:textId="785F1E00"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7DF4E87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6AA5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153 727,00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441C3B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32 192,00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9FE23D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5B1B93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120 250,00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E1B18B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200 000,00</w:t>
            </w:r>
          </w:p>
        </w:tc>
        <w:tc>
          <w:tcPr>
            <w:tcW w:w="993" w:type="dxa"/>
            <w:tcBorders>
              <w:top w:val="single" w:sz="4" w:space="0" w:color="auto"/>
              <w:left w:val="nil"/>
              <w:bottom w:val="single" w:sz="4" w:space="0" w:color="auto"/>
              <w:right w:val="nil"/>
            </w:tcBorders>
            <w:shd w:val="clear" w:color="000000" w:fill="FFFFFF"/>
            <w:noWrap/>
            <w:vAlign w:val="bottom"/>
            <w:hideMark/>
          </w:tcPr>
          <w:p w14:paraId="50911FD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7F6DB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706 169,00</w:t>
            </w:r>
          </w:p>
        </w:tc>
      </w:tr>
      <w:tr w:rsidR="00861368" w:rsidRPr="00861368" w14:paraId="3EA20724"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51DD2B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28A77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6AC7D6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3D31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4D5670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9DD68C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E0A7FB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63D1E03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592ED2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09FD45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0C5D6C0C"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8F8BB8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93F26E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6C32A6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D9E4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EED2DB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BFF498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BB4928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966917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EE6B00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32FC1925"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3677A47"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706C66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9F6202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23D588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местный  бюджет</w:t>
            </w:r>
            <w:proofErr w:type="gramEnd"/>
            <w:r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167B233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153 727,00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D03CB5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32 192,00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59C2C2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355ED4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120 250,00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27D210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200 000,00</w:t>
            </w:r>
          </w:p>
        </w:tc>
        <w:tc>
          <w:tcPr>
            <w:tcW w:w="993" w:type="dxa"/>
            <w:tcBorders>
              <w:top w:val="single" w:sz="4" w:space="0" w:color="auto"/>
              <w:left w:val="nil"/>
              <w:bottom w:val="single" w:sz="4" w:space="0" w:color="auto"/>
              <w:right w:val="nil"/>
            </w:tcBorders>
            <w:shd w:val="clear" w:color="000000" w:fill="FFFFFF"/>
            <w:noWrap/>
            <w:vAlign w:val="bottom"/>
            <w:hideMark/>
          </w:tcPr>
          <w:p w14:paraId="1568C7A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C06820"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706 169,00</w:t>
            </w:r>
          </w:p>
        </w:tc>
      </w:tr>
      <w:tr w:rsidR="00861368" w:rsidRPr="00861368" w14:paraId="01977949" w14:textId="77777777" w:rsidTr="00A174E9">
        <w:trPr>
          <w:gridAfter w:val="2"/>
          <w:wAfter w:w="100" w:type="dxa"/>
          <w:trHeight w:val="43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3CAC9E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5B1D55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252BD8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B3DCA1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C7EE3B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AF1E97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D97921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ACB635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7AF50F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4BC28C91"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6F6ACFA" w14:textId="77777777" w:rsidTr="00A174E9">
        <w:trPr>
          <w:gridAfter w:val="2"/>
          <w:wAfter w:w="100" w:type="dxa"/>
          <w:trHeight w:val="465"/>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149A7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w:t>
            </w:r>
            <w:r w:rsidRPr="00861368">
              <w:rPr>
                <w:rFonts w:ascii="Times New Roman" w:eastAsia="Times New Roman" w:hAnsi="Times New Roman" w:cs="Times New Roman"/>
                <w:sz w:val="20"/>
                <w:szCs w:val="20"/>
                <w:lang w:eastAsia="ru-RU"/>
              </w:rPr>
              <w:lastRenderedPageBreak/>
              <w:t>прочими материальными запасами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077BDB9" w14:textId="6A710EC3"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 xml:space="preserve">Ответственный исполнитель: управление </w:t>
            </w:r>
            <w:proofErr w:type="gramStart"/>
            <w:r w:rsidRPr="00861368">
              <w:rPr>
                <w:rFonts w:ascii="Times New Roman" w:eastAsia="Times New Roman" w:hAnsi="Times New Roman" w:cs="Times New Roman"/>
                <w:sz w:val="20"/>
                <w:szCs w:val="20"/>
                <w:lang w:eastAsia="ru-RU"/>
              </w:rPr>
              <w:t>делами ,</w:t>
            </w:r>
            <w:proofErr w:type="gramEnd"/>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1CB6416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7F0D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1 313 091,26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0DE916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585 395,87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57D634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726 809,12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656777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1 010 283,04</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E32779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1 038 583,04</w:t>
            </w:r>
          </w:p>
        </w:tc>
        <w:tc>
          <w:tcPr>
            <w:tcW w:w="993" w:type="dxa"/>
            <w:tcBorders>
              <w:top w:val="single" w:sz="4" w:space="0" w:color="auto"/>
              <w:left w:val="nil"/>
              <w:bottom w:val="single" w:sz="4" w:space="0" w:color="auto"/>
              <w:right w:val="nil"/>
            </w:tcBorders>
            <w:shd w:val="clear" w:color="000000" w:fill="FFFFFF"/>
            <w:noWrap/>
            <w:vAlign w:val="bottom"/>
            <w:hideMark/>
          </w:tcPr>
          <w:p w14:paraId="512371E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1 038 583,04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D5FA78"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5 712 745,37</w:t>
            </w:r>
          </w:p>
        </w:tc>
      </w:tr>
      <w:tr w:rsidR="00861368" w:rsidRPr="00861368" w14:paraId="5C596FFF" w14:textId="77777777" w:rsidTr="00A174E9">
        <w:trPr>
          <w:gridAfter w:val="2"/>
          <w:wAfter w:w="100" w:type="dxa"/>
          <w:trHeight w:val="46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056D56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E4691F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45967C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EF90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ED3B90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B6D888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41B4DC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682AD1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E38472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000F0C59"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5E06448" w14:textId="77777777" w:rsidTr="00A174E9">
        <w:trPr>
          <w:gridAfter w:val="2"/>
          <w:wAfter w:w="100" w:type="dxa"/>
          <w:trHeight w:val="46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E2A764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E089E2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5BA8B4C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иные источники (ИИ)</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B47E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173139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6C315D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52ABE3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3D01DC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211F33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65AD569B"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402ED83" w14:textId="77777777" w:rsidTr="00A174E9">
        <w:trPr>
          <w:gridAfter w:val="2"/>
          <w:wAfter w:w="100" w:type="dxa"/>
          <w:trHeight w:val="51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C73EE2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685344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F32576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roofErr w:type="gramStart"/>
            <w:r w:rsidRPr="00861368">
              <w:rPr>
                <w:rFonts w:ascii="Times New Roman" w:eastAsia="Times New Roman" w:hAnsi="Times New Roman" w:cs="Times New Roman"/>
                <w:sz w:val="20"/>
                <w:szCs w:val="20"/>
                <w:lang w:eastAsia="ru-RU"/>
              </w:rPr>
              <w:t>местный  бюджет</w:t>
            </w:r>
            <w:proofErr w:type="gramEnd"/>
            <w:r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1950410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1 313 091,26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6DB298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585 395,87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D5935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726 809,12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C821BE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728 000,00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675B96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728 000,00</w:t>
            </w:r>
          </w:p>
        </w:tc>
        <w:tc>
          <w:tcPr>
            <w:tcW w:w="993" w:type="dxa"/>
            <w:tcBorders>
              <w:top w:val="single" w:sz="4" w:space="0" w:color="auto"/>
              <w:left w:val="nil"/>
              <w:bottom w:val="single" w:sz="4" w:space="0" w:color="auto"/>
              <w:right w:val="nil"/>
            </w:tcBorders>
            <w:shd w:val="clear" w:color="000000" w:fill="FFFFFF"/>
            <w:noWrap/>
            <w:vAlign w:val="bottom"/>
            <w:hideMark/>
          </w:tcPr>
          <w:p w14:paraId="7D564C5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728 000,00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BC11C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4 809 296,25</w:t>
            </w:r>
          </w:p>
        </w:tc>
      </w:tr>
      <w:tr w:rsidR="00861368" w:rsidRPr="00861368" w14:paraId="156B262B" w14:textId="77777777" w:rsidTr="00A174E9">
        <w:trPr>
          <w:gridAfter w:val="2"/>
          <w:wAfter w:w="100" w:type="dxa"/>
          <w:trHeight w:val="6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F5E9BE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B9084B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23FAA7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2F7B25C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264B32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C3AE9E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B2BA52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282 283,04</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46C5E8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310 583,04</w:t>
            </w:r>
          </w:p>
        </w:tc>
        <w:tc>
          <w:tcPr>
            <w:tcW w:w="993" w:type="dxa"/>
            <w:tcBorders>
              <w:top w:val="single" w:sz="4" w:space="0" w:color="auto"/>
              <w:left w:val="nil"/>
              <w:bottom w:val="single" w:sz="4" w:space="0" w:color="auto"/>
              <w:right w:val="nil"/>
            </w:tcBorders>
            <w:shd w:val="clear" w:color="000000" w:fill="FFFFFF"/>
            <w:noWrap/>
            <w:vAlign w:val="bottom"/>
            <w:hideMark/>
          </w:tcPr>
          <w:p w14:paraId="2C7431B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310 583,04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A357C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903 449,12</w:t>
            </w:r>
          </w:p>
        </w:tc>
      </w:tr>
      <w:tr w:rsidR="00861368" w:rsidRPr="00861368" w14:paraId="11BE22EA" w14:textId="77777777" w:rsidTr="00A174E9">
        <w:trPr>
          <w:gridAfter w:val="2"/>
          <w:wAfter w:w="100" w:type="dxa"/>
          <w:trHeight w:val="39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A3EDED" w14:textId="7AA22AA2"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w:t>
            </w:r>
            <w:proofErr w:type="gramStart"/>
            <w:r w:rsidRPr="00861368">
              <w:rPr>
                <w:rFonts w:ascii="Times New Roman" w:eastAsia="Times New Roman" w:hAnsi="Times New Roman" w:cs="Times New Roman"/>
                <w:sz w:val="20"/>
                <w:szCs w:val="20"/>
                <w:lang w:eastAsia="ru-RU"/>
              </w:rPr>
              <w:t>8.1</w:t>
            </w:r>
            <w:r w:rsidR="00861368" w:rsidRPr="00861368">
              <w:rPr>
                <w:rFonts w:ascii="Times New Roman" w:eastAsia="Times New Roman" w:hAnsi="Times New Roman" w:cs="Times New Roman"/>
                <w:sz w:val="20"/>
                <w:szCs w:val="20"/>
                <w:lang w:eastAsia="ru-RU"/>
              </w:rPr>
              <w:t>:Приобретение</w:t>
            </w:r>
            <w:proofErr w:type="gramEnd"/>
            <w:r w:rsidR="00861368" w:rsidRPr="00861368">
              <w:rPr>
                <w:rFonts w:ascii="Times New Roman" w:eastAsia="Times New Roman" w:hAnsi="Times New Roman" w:cs="Times New Roman"/>
                <w:sz w:val="20"/>
                <w:szCs w:val="20"/>
                <w:lang w:eastAsia="ru-RU"/>
              </w:rPr>
              <w:t xml:space="preserve"> мягкого инвентаря, хозяйственных материалов, канцелярских принадлежностей и прочих материальных запасов (статья 346 «Увеличение стоимости материальных запасов»)</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DEB8C2F" w14:textId="55980581"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206D923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FD34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929 743,61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6A814B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405 391,87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92FA1D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427 048,42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360D4E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428 000,00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4D572C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428 000,00</w:t>
            </w:r>
          </w:p>
        </w:tc>
        <w:tc>
          <w:tcPr>
            <w:tcW w:w="993" w:type="dxa"/>
            <w:tcBorders>
              <w:top w:val="single" w:sz="4" w:space="0" w:color="auto"/>
              <w:left w:val="nil"/>
              <w:bottom w:val="single" w:sz="4" w:space="0" w:color="auto"/>
              <w:right w:val="nil"/>
            </w:tcBorders>
            <w:shd w:val="clear" w:color="000000" w:fill="FFFFFF"/>
            <w:vAlign w:val="bottom"/>
            <w:hideMark/>
          </w:tcPr>
          <w:p w14:paraId="1BA1C8C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428 000,00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FB3B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3 046 183,90</w:t>
            </w:r>
          </w:p>
        </w:tc>
      </w:tr>
      <w:tr w:rsidR="00861368" w:rsidRPr="00861368" w14:paraId="6808ACA0" w14:textId="77777777" w:rsidTr="00A174E9">
        <w:trPr>
          <w:gridAfter w:val="2"/>
          <w:wAfter w:w="100"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64E1DA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DD4AE2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3297B7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141C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8F5D4D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9F45DD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EC080A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A14836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002B0A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223F0DFF"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36581A1" w14:textId="77777777" w:rsidTr="00A174E9">
        <w:trPr>
          <w:gridAfter w:val="2"/>
          <w:wAfter w:w="100"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FD370C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D9A8FC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D89DCE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CFC3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A9573F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28ED9C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D452AE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618B3BE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584F27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485797C0"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0DEEAC14" w14:textId="77777777" w:rsidTr="00A174E9">
        <w:trPr>
          <w:gridAfter w:val="2"/>
          <w:wAfter w:w="100" w:type="dxa"/>
          <w:trHeight w:val="49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82AF85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3872A2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3690B9C" w14:textId="57C04CF2"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FEF39A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929 743,61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783E80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405 391,87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A683F8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427 048,42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C59539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428 000,00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69E7A66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428 000,00</w:t>
            </w:r>
          </w:p>
        </w:tc>
        <w:tc>
          <w:tcPr>
            <w:tcW w:w="993" w:type="dxa"/>
            <w:tcBorders>
              <w:top w:val="single" w:sz="4" w:space="0" w:color="auto"/>
              <w:left w:val="nil"/>
              <w:bottom w:val="single" w:sz="4" w:space="0" w:color="auto"/>
              <w:right w:val="nil"/>
            </w:tcBorders>
            <w:shd w:val="clear" w:color="000000" w:fill="FFFFFF"/>
            <w:vAlign w:val="bottom"/>
            <w:hideMark/>
          </w:tcPr>
          <w:p w14:paraId="76E6ED1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428 000,00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2965A"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3 046 183,90</w:t>
            </w:r>
          </w:p>
        </w:tc>
      </w:tr>
      <w:tr w:rsidR="00861368" w:rsidRPr="00861368" w14:paraId="49609ED4" w14:textId="77777777" w:rsidTr="00A174E9">
        <w:trPr>
          <w:gridAfter w:val="2"/>
          <w:wAfter w:w="100" w:type="dxa"/>
          <w:trHeight w:val="54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84C234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BF2347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5D43CC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A2CA64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DF4325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C3CC63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28D212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B3E4BC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2FED22D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5EC2B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0FF53D9" w14:textId="77777777" w:rsidTr="00A174E9">
        <w:trPr>
          <w:gridAfter w:val="2"/>
          <w:wAfter w:w="100" w:type="dxa"/>
          <w:trHeight w:val="405"/>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B9F546" w14:textId="6B2B77D1"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Мероприятие 8.1.1.: Приобретение</w:t>
            </w:r>
            <w:r w:rsidR="00861368" w:rsidRPr="00861368">
              <w:rPr>
                <w:rFonts w:ascii="Times New Roman" w:eastAsia="Times New Roman" w:hAnsi="Times New Roman" w:cs="Times New Roman"/>
                <w:sz w:val="20"/>
                <w:szCs w:val="20"/>
                <w:lang w:eastAsia="ru-RU"/>
              </w:rPr>
              <w:t xml:space="preserve"> бланков строгой отчетности (статья 349 «Увеличение стоимости материальных запасов»)</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B033221" w14:textId="5F06242C"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74A7029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A41C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85A45A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A3034F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15 000,00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66D0B9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062CFF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69CFFE7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629BC9"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15 000,00</w:t>
            </w:r>
          </w:p>
        </w:tc>
      </w:tr>
      <w:tr w:rsidR="00861368" w:rsidRPr="00861368" w14:paraId="401FA4A8"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E407FF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B7A72F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39A0D3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A688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C89B41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9CE285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4EECA7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7D9A21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32C90B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6FB9A5EF"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D6F1847"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8FC8AF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B6CCA1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792182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50EF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F0C1D8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ED5B14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6FF374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7F87F1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732FE56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0F8070AB"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1CC0F69B" w14:textId="77777777" w:rsidTr="00A174E9">
        <w:trPr>
          <w:gridAfter w:val="2"/>
          <w:wAfter w:w="100" w:type="dxa"/>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A03329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7B77ED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5894D8D" w14:textId="0177F83A"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3F70FF7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D04C7D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B72DCD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15 000,00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08E1EC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740BFC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6A0AAB5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CAF61"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15 000,00</w:t>
            </w:r>
          </w:p>
        </w:tc>
      </w:tr>
      <w:tr w:rsidR="00861368" w:rsidRPr="00861368" w14:paraId="74FD08CB" w14:textId="77777777" w:rsidTr="00A174E9">
        <w:trPr>
          <w:gridAfter w:val="2"/>
          <w:wAfter w:w="100" w:type="dxa"/>
          <w:trHeight w:val="52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1C14E0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FDB6BC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FC3DB6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17C5249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11A4A0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896510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9AF174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D1D5B7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6A4A6EB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86732B"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0C9F12FB" w14:textId="77777777" w:rsidTr="00A174E9">
        <w:trPr>
          <w:gridAfter w:val="2"/>
          <w:wAfter w:w="100" w:type="dxa"/>
          <w:trHeight w:val="405"/>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473B39" w14:textId="03939AE7"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Мероприятие 8.2: Приобретение</w:t>
            </w:r>
            <w:r w:rsidR="00861368" w:rsidRPr="00861368">
              <w:rPr>
                <w:rFonts w:ascii="Times New Roman" w:eastAsia="Times New Roman" w:hAnsi="Times New Roman" w:cs="Times New Roman"/>
                <w:sz w:val="20"/>
                <w:szCs w:val="20"/>
                <w:lang w:eastAsia="ru-RU"/>
              </w:rPr>
              <w:t xml:space="preserve"> горюче-смазочных </w:t>
            </w:r>
            <w:r w:rsidRPr="00861368">
              <w:rPr>
                <w:rFonts w:ascii="Times New Roman" w:eastAsia="Times New Roman" w:hAnsi="Times New Roman" w:cs="Times New Roman"/>
                <w:sz w:val="20"/>
                <w:szCs w:val="20"/>
                <w:lang w:eastAsia="ru-RU"/>
              </w:rPr>
              <w:t>материалов (</w:t>
            </w:r>
            <w:r w:rsidR="00861368" w:rsidRPr="00861368">
              <w:rPr>
                <w:rFonts w:ascii="Times New Roman" w:eastAsia="Times New Roman" w:hAnsi="Times New Roman" w:cs="Times New Roman"/>
                <w:sz w:val="20"/>
                <w:szCs w:val="20"/>
                <w:lang w:eastAsia="ru-RU"/>
              </w:rPr>
              <w:t>статья 343 «Увеличение стоимости горюче-смазочных материалов»)</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B7CDB5" w14:textId="3D1919EB"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6B5B3D9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7BE5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383 347,65</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F2D4D9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180 004,00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806991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299 760,70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02BA4C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582 283,04</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55E351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610 583,04</w:t>
            </w:r>
          </w:p>
        </w:tc>
        <w:tc>
          <w:tcPr>
            <w:tcW w:w="993" w:type="dxa"/>
            <w:tcBorders>
              <w:top w:val="single" w:sz="4" w:space="0" w:color="auto"/>
              <w:left w:val="nil"/>
              <w:bottom w:val="single" w:sz="4" w:space="0" w:color="auto"/>
              <w:right w:val="nil"/>
            </w:tcBorders>
            <w:shd w:val="clear" w:color="000000" w:fill="FFFFFF"/>
            <w:vAlign w:val="bottom"/>
            <w:hideMark/>
          </w:tcPr>
          <w:p w14:paraId="3A26E34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610 583,04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E92E3A"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2 666 561,47</w:t>
            </w:r>
          </w:p>
        </w:tc>
      </w:tr>
      <w:tr w:rsidR="00861368" w:rsidRPr="00861368" w14:paraId="61014BC4"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DA7EB9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E06055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807B7F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9650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E14D53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458B5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700082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746E30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557FF8A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973F81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416374B" w14:textId="77777777" w:rsidTr="00A174E9">
        <w:trPr>
          <w:gridAfter w:val="2"/>
          <w:wAfter w:w="100" w:type="dxa"/>
          <w:trHeight w:val="40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9C48E0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48849C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0B831E7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4F73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AFD3BC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FEBBEC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2029E9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98A55E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B0F4DD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52A5546"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235FB367" w14:textId="77777777" w:rsidTr="00A174E9">
        <w:trPr>
          <w:gridAfter w:val="2"/>
          <w:wAfter w:w="100" w:type="dxa"/>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354226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DB94B7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8912A51" w14:textId="0AEED6D8"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1411123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383 347,65</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DF5531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180 004,00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781D4F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299 760,70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AD44E1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300 000,00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4DC3B48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300 000,00</w:t>
            </w:r>
          </w:p>
        </w:tc>
        <w:tc>
          <w:tcPr>
            <w:tcW w:w="993" w:type="dxa"/>
            <w:tcBorders>
              <w:top w:val="single" w:sz="4" w:space="0" w:color="auto"/>
              <w:left w:val="nil"/>
              <w:bottom w:val="single" w:sz="4" w:space="0" w:color="auto"/>
              <w:right w:val="nil"/>
            </w:tcBorders>
            <w:shd w:val="clear" w:color="000000" w:fill="FFFFFF"/>
            <w:vAlign w:val="bottom"/>
            <w:hideMark/>
          </w:tcPr>
          <w:p w14:paraId="67F1440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CCC2F3"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1 763 112,35</w:t>
            </w:r>
          </w:p>
        </w:tc>
      </w:tr>
      <w:tr w:rsidR="00861368" w:rsidRPr="00861368" w14:paraId="4909D53A" w14:textId="77777777" w:rsidTr="00A174E9">
        <w:trPr>
          <w:gridAfter w:val="2"/>
          <w:wAfter w:w="100" w:type="dxa"/>
          <w:trHeight w:val="52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972491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069D21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6AC953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75E4496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1E19F2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7A3A32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BB74FB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282 283,04</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27AB21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310 583,04</w:t>
            </w:r>
          </w:p>
        </w:tc>
        <w:tc>
          <w:tcPr>
            <w:tcW w:w="993" w:type="dxa"/>
            <w:tcBorders>
              <w:top w:val="single" w:sz="4" w:space="0" w:color="auto"/>
              <w:left w:val="nil"/>
              <w:bottom w:val="single" w:sz="4" w:space="0" w:color="auto"/>
              <w:right w:val="nil"/>
            </w:tcBorders>
            <w:shd w:val="clear" w:color="000000" w:fill="FFFFFF"/>
            <w:noWrap/>
            <w:vAlign w:val="bottom"/>
            <w:hideMark/>
          </w:tcPr>
          <w:p w14:paraId="380F118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310 583,04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20DEA3"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903 449,12</w:t>
            </w:r>
          </w:p>
        </w:tc>
      </w:tr>
      <w:tr w:rsidR="00861368" w:rsidRPr="00861368" w14:paraId="7BADC08A"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45ECE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9. Обеспечение </w:t>
            </w:r>
            <w:r w:rsidRPr="00861368">
              <w:rPr>
                <w:rFonts w:ascii="Times New Roman" w:eastAsia="Times New Roman" w:hAnsi="Times New Roman" w:cs="Times New Roman"/>
                <w:sz w:val="20"/>
                <w:szCs w:val="20"/>
                <w:lang w:eastAsia="ru-RU"/>
              </w:rPr>
              <w:lastRenderedPageBreak/>
              <w:t xml:space="preserve">деятельности органов местного самоуправления в области охраны труда </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A9D79A3" w14:textId="62ADD2B8"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w:t>
            </w:r>
            <w:r w:rsidRPr="00861368">
              <w:rPr>
                <w:rFonts w:ascii="Times New Roman" w:eastAsia="Times New Roman" w:hAnsi="Times New Roman" w:cs="Times New Roman"/>
                <w:sz w:val="20"/>
                <w:szCs w:val="20"/>
                <w:lang w:eastAsia="ru-RU"/>
              </w:rPr>
              <w:lastRenderedPageBreak/>
              <w:t>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76502C6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3F1C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38 645,00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41F96C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64 301,00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AE8BD7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79 300,00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DB86DC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133 547,00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757F09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121 247,00</w:t>
            </w:r>
          </w:p>
        </w:tc>
        <w:tc>
          <w:tcPr>
            <w:tcW w:w="993" w:type="dxa"/>
            <w:tcBorders>
              <w:top w:val="single" w:sz="4" w:space="0" w:color="auto"/>
              <w:left w:val="nil"/>
              <w:bottom w:val="single" w:sz="4" w:space="0" w:color="auto"/>
              <w:right w:val="nil"/>
            </w:tcBorders>
            <w:shd w:val="clear" w:color="000000" w:fill="FFFFFF"/>
            <w:noWrap/>
            <w:vAlign w:val="bottom"/>
            <w:hideMark/>
          </w:tcPr>
          <w:p w14:paraId="53B68CE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91 547,00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859E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528 587,00</w:t>
            </w:r>
          </w:p>
        </w:tc>
      </w:tr>
      <w:tr w:rsidR="00861368" w:rsidRPr="00861368" w14:paraId="16AC029E"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3C0753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95E1F1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ADB9A3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7CFD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7ACB30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75E256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1CCFFC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07CA98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980FAD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423A634"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242F19DA"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FED264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7E1C16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1AC4E62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D60C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2373FA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C92102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A82BF9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44FD2E2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FE0FC7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5414634"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A43D4C5" w14:textId="77777777" w:rsidTr="00A174E9">
        <w:trPr>
          <w:gridAfter w:val="2"/>
          <w:wAfter w:w="100" w:type="dxa"/>
          <w:trHeight w:val="4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DFF755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C449C5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F2D7484" w14:textId="04D9FF88"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DDBC26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38 645,00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2BE743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64 301,00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F7E1B2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79 300,00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3E5977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133 547,00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9EFB1D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121 247,00</w:t>
            </w:r>
          </w:p>
        </w:tc>
        <w:tc>
          <w:tcPr>
            <w:tcW w:w="993" w:type="dxa"/>
            <w:tcBorders>
              <w:top w:val="single" w:sz="4" w:space="0" w:color="auto"/>
              <w:left w:val="nil"/>
              <w:bottom w:val="single" w:sz="4" w:space="0" w:color="auto"/>
              <w:right w:val="nil"/>
            </w:tcBorders>
            <w:shd w:val="clear" w:color="000000" w:fill="FFFFFF"/>
            <w:noWrap/>
            <w:vAlign w:val="bottom"/>
            <w:hideMark/>
          </w:tcPr>
          <w:p w14:paraId="1B85DB7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91 547,00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407E8D"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528 587,00</w:t>
            </w:r>
          </w:p>
        </w:tc>
      </w:tr>
      <w:tr w:rsidR="00861368" w:rsidRPr="00861368" w14:paraId="58AECA6E" w14:textId="77777777" w:rsidTr="00A174E9">
        <w:trPr>
          <w:gridAfter w:val="2"/>
          <w:wAfter w:w="100" w:type="dxa"/>
          <w:trHeight w:val="7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746529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FDC7B6C"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877BA0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74283F3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70DDBF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9BBD15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559FAA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7F2883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0E60061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55F1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5F7F390B"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98B135" w14:textId="554EFED7"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Мероприятие 9.1: Приобретение</w:t>
            </w:r>
            <w:r w:rsidR="00861368" w:rsidRPr="00861368">
              <w:rPr>
                <w:rFonts w:ascii="Times New Roman" w:eastAsia="Times New Roman" w:hAnsi="Times New Roman" w:cs="Times New Roman"/>
                <w:sz w:val="20"/>
                <w:szCs w:val="20"/>
                <w:lang w:eastAsia="ru-RU"/>
              </w:rPr>
              <w:t xml:space="preserve"> спец.  одежды и прочих материальных запасов</w:t>
            </w:r>
            <w:r w:rsidR="00861368" w:rsidRPr="00861368">
              <w:rPr>
                <w:rFonts w:ascii="Times New Roman" w:eastAsia="Times New Roman" w:hAnsi="Times New Roman" w:cs="Times New Roman"/>
                <w:sz w:val="20"/>
                <w:szCs w:val="20"/>
                <w:lang w:eastAsia="ru-RU"/>
              </w:rPr>
              <w:br/>
              <w:t xml:space="preserve">(статья </w:t>
            </w:r>
            <w:proofErr w:type="gramStart"/>
            <w:r w:rsidR="00861368" w:rsidRPr="00861368">
              <w:rPr>
                <w:rFonts w:ascii="Times New Roman" w:eastAsia="Times New Roman" w:hAnsi="Times New Roman" w:cs="Times New Roman"/>
                <w:sz w:val="20"/>
                <w:szCs w:val="20"/>
                <w:lang w:eastAsia="ru-RU"/>
              </w:rPr>
              <w:t>340  «</w:t>
            </w:r>
            <w:proofErr w:type="gramEnd"/>
            <w:r w:rsidR="00861368" w:rsidRPr="00861368">
              <w:rPr>
                <w:rFonts w:ascii="Times New Roman" w:eastAsia="Times New Roman" w:hAnsi="Times New Roman" w:cs="Times New Roman"/>
                <w:sz w:val="20"/>
                <w:szCs w:val="20"/>
                <w:lang w:eastAsia="ru-RU"/>
              </w:rPr>
              <w:t>Увеличение стоимости материальных запасов»)</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0D31087" w14:textId="197305F8"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w:t>
            </w:r>
            <w:proofErr w:type="spellStart"/>
            <w:r w:rsidRPr="00861368">
              <w:rPr>
                <w:rFonts w:ascii="Times New Roman" w:eastAsia="Times New Roman" w:hAnsi="Times New Roman" w:cs="Times New Roman"/>
                <w:sz w:val="20"/>
                <w:szCs w:val="20"/>
                <w:lang w:eastAsia="ru-RU"/>
              </w:rPr>
              <w:t>поаеления</w:t>
            </w:r>
            <w:proofErr w:type="spellEnd"/>
          </w:p>
        </w:tc>
        <w:tc>
          <w:tcPr>
            <w:tcW w:w="1641" w:type="dxa"/>
            <w:tcBorders>
              <w:top w:val="single" w:sz="4" w:space="0" w:color="auto"/>
              <w:left w:val="nil"/>
              <w:bottom w:val="single" w:sz="4" w:space="0" w:color="auto"/>
              <w:right w:val="nil"/>
            </w:tcBorders>
            <w:shd w:val="clear" w:color="000000" w:fill="FFFFFF"/>
            <w:vAlign w:val="center"/>
            <w:hideMark/>
          </w:tcPr>
          <w:p w14:paraId="2C2DCF7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C68C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30 101,00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3CBCF9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37 055,00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CE7AA1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33 105,00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E755D8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77 000,00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7927CE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35 000,00</w:t>
            </w:r>
          </w:p>
        </w:tc>
        <w:tc>
          <w:tcPr>
            <w:tcW w:w="993" w:type="dxa"/>
            <w:tcBorders>
              <w:top w:val="single" w:sz="4" w:space="0" w:color="auto"/>
              <w:left w:val="nil"/>
              <w:bottom w:val="single" w:sz="4" w:space="0" w:color="auto"/>
              <w:right w:val="nil"/>
            </w:tcBorders>
            <w:shd w:val="clear" w:color="000000" w:fill="FFFFFF"/>
            <w:vAlign w:val="bottom"/>
            <w:hideMark/>
          </w:tcPr>
          <w:p w14:paraId="49CDA66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763940"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247 261,00</w:t>
            </w:r>
          </w:p>
        </w:tc>
      </w:tr>
      <w:tr w:rsidR="00861368" w:rsidRPr="00861368" w14:paraId="4485E5AF"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EBC514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988164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4CB355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A80D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DBD3BA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FA5579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51D4BF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5FF8FB7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DD47DF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0BF1563C"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C87A8DC"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FC932A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4A926D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8437E0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6219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D846CC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C4E325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EECF1F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030C695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E317D0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1B955FC4"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A679075"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B65E4C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F066C8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147D4BE9" w14:textId="16B475F2"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25D5E23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30 101,00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954372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37 055,00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ED42DC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33 105,00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CED12F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77 000,00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6DFE831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35 000,00</w:t>
            </w:r>
          </w:p>
        </w:tc>
        <w:tc>
          <w:tcPr>
            <w:tcW w:w="993" w:type="dxa"/>
            <w:tcBorders>
              <w:top w:val="single" w:sz="4" w:space="0" w:color="auto"/>
              <w:left w:val="nil"/>
              <w:bottom w:val="single" w:sz="4" w:space="0" w:color="auto"/>
              <w:right w:val="nil"/>
            </w:tcBorders>
            <w:shd w:val="clear" w:color="000000" w:fill="FFFFFF"/>
            <w:vAlign w:val="bottom"/>
            <w:hideMark/>
          </w:tcPr>
          <w:p w14:paraId="57F8345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35 000,00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FCDAEC"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247 261,00</w:t>
            </w:r>
          </w:p>
        </w:tc>
      </w:tr>
      <w:tr w:rsidR="00861368" w:rsidRPr="00861368" w14:paraId="2493339E" w14:textId="77777777" w:rsidTr="00A174E9">
        <w:trPr>
          <w:gridAfter w:val="2"/>
          <w:wAfter w:w="100" w:type="dxa"/>
          <w:trHeight w:val="7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21DDAF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E65A58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C8CBCB5"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4E30454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CDF2A6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86AC1A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29416C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639EA5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76DEF71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BA6A77"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22456DBE"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300CD0" w14:textId="3A544015"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Мероприятие 9.2: Оплата</w:t>
            </w:r>
            <w:r w:rsidR="00861368" w:rsidRPr="00861368">
              <w:rPr>
                <w:rFonts w:ascii="Times New Roman" w:eastAsia="Times New Roman" w:hAnsi="Times New Roman" w:cs="Times New Roman"/>
                <w:sz w:val="20"/>
                <w:szCs w:val="20"/>
                <w:lang w:eastAsia="ru-RU"/>
              </w:rPr>
              <w:t xml:space="preserve"> услуг по медицинскому освидетельствованию водителей (</w:t>
            </w:r>
            <w:r w:rsidRPr="00861368">
              <w:rPr>
                <w:rFonts w:ascii="Times New Roman" w:eastAsia="Times New Roman" w:hAnsi="Times New Roman" w:cs="Times New Roman"/>
                <w:sz w:val="20"/>
                <w:szCs w:val="20"/>
                <w:lang w:eastAsia="ru-RU"/>
              </w:rPr>
              <w:t>предрейсовые и</w:t>
            </w:r>
            <w:r w:rsidR="00861368" w:rsidRPr="00861368">
              <w:rPr>
                <w:rFonts w:ascii="Times New Roman" w:eastAsia="Times New Roman" w:hAnsi="Times New Roman" w:cs="Times New Roman"/>
                <w:sz w:val="20"/>
                <w:szCs w:val="20"/>
                <w:lang w:eastAsia="ru-RU"/>
              </w:rPr>
              <w:t xml:space="preserve"> послерейсовые)</w:t>
            </w:r>
            <w:r w:rsidR="00861368" w:rsidRPr="00861368">
              <w:rPr>
                <w:rFonts w:ascii="Times New Roman" w:eastAsia="Times New Roman" w:hAnsi="Times New Roman" w:cs="Times New Roman"/>
                <w:sz w:val="20"/>
                <w:szCs w:val="20"/>
                <w:lang w:eastAsia="ru-RU"/>
              </w:rPr>
              <w:br/>
              <w:t>(подстатья 226 «Прочие работы, услуги»)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4686E4A" w14:textId="7CF1F97F"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455BE7D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A36F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8 544,00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B7A7D7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16 352,00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52CF84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29 568,00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93CB94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29 568,00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99C55E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29 568,00</w:t>
            </w:r>
          </w:p>
        </w:tc>
        <w:tc>
          <w:tcPr>
            <w:tcW w:w="993" w:type="dxa"/>
            <w:tcBorders>
              <w:top w:val="single" w:sz="4" w:space="0" w:color="auto"/>
              <w:left w:val="nil"/>
              <w:bottom w:val="single" w:sz="4" w:space="0" w:color="auto"/>
              <w:right w:val="nil"/>
            </w:tcBorders>
            <w:shd w:val="clear" w:color="000000" w:fill="FFFFFF"/>
            <w:noWrap/>
            <w:vAlign w:val="bottom"/>
            <w:hideMark/>
          </w:tcPr>
          <w:p w14:paraId="1D9722A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29 568,00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8536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143 168,00</w:t>
            </w:r>
          </w:p>
        </w:tc>
      </w:tr>
      <w:tr w:rsidR="00861368" w:rsidRPr="00861368" w14:paraId="4E8F2B35"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C8FD02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430BED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D14DAD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C93E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762829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38E93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757E7A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325FCBF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021713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E012FAF"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11139673"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57979E7"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046711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96DD8A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D28D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7B5258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B6DD9C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0496FE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3C57CAD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F0E4C1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28AC77B"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40899556"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77F684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DD170D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6E20520" w14:textId="0FAA4AB5"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37EB787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8 544,00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F7A216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16 352,00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B60965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29 568,00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374F96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29 568,00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9909DE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29 568,00</w:t>
            </w:r>
          </w:p>
        </w:tc>
        <w:tc>
          <w:tcPr>
            <w:tcW w:w="993" w:type="dxa"/>
            <w:tcBorders>
              <w:top w:val="single" w:sz="4" w:space="0" w:color="auto"/>
              <w:left w:val="nil"/>
              <w:bottom w:val="single" w:sz="4" w:space="0" w:color="auto"/>
              <w:right w:val="nil"/>
            </w:tcBorders>
            <w:shd w:val="clear" w:color="000000" w:fill="FFFFFF"/>
            <w:noWrap/>
            <w:vAlign w:val="bottom"/>
            <w:hideMark/>
          </w:tcPr>
          <w:p w14:paraId="6C05F39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29 568,00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5ED7CD"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143 168,00</w:t>
            </w:r>
          </w:p>
        </w:tc>
      </w:tr>
      <w:tr w:rsidR="00861368" w:rsidRPr="00861368" w14:paraId="5572F00E" w14:textId="77777777" w:rsidTr="00A174E9">
        <w:trPr>
          <w:gridAfter w:val="2"/>
          <w:wAfter w:w="100" w:type="dxa"/>
          <w:trHeight w:val="49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932D11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D8D53A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21CFDD5B"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3E6BA6C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2EAEFE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A0213D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CBFC4F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3F3475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57049CC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FEBBAE"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BC957F1"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02DDE" w14:textId="7F604F1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Мероприятие </w:t>
            </w:r>
            <w:r w:rsidR="00A174E9" w:rsidRPr="00861368">
              <w:rPr>
                <w:rFonts w:ascii="Times New Roman" w:eastAsia="Times New Roman" w:hAnsi="Times New Roman" w:cs="Times New Roman"/>
                <w:sz w:val="20"/>
                <w:szCs w:val="20"/>
                <w:lang w:eastAsia="ru-RU"/>
              </w:rPr>
              <w:t>9.3: Оплата</w:t>
            </w:r>
            <w:r w:rsidRPr="00861368">
              <w:rPr>
                <w:rFonts w:ascii="Times New Roman" w:eastAsia="Times New Roman" w:hAnsi="Times New Roman" w:cs="Times New Roman"/>
                <w:sz w:val="20"/>
                <w:szCs w:val="20"/>
                <w:lang w:eastAsia="ru-RU"/>
              </w:rPr>
              <w:t xml:space="preserve"> услуг по медицинскому освидетельствованию административного и технического персонала </w:t>
            </w:r>
            <w:r w:rsidRPr="00861368">
              <w:rPr>
                <w:rFonts w:ascii="Times New Roman" w:eastAsia="Times New Roman" w:hAnsi="Times New Roman" w:cs="Times New Roman"/>
                <w:sz w:val="20"/>
                <w:szCs w:val="20"/>
                <w:lang w:eastAsia="ru-RU"/>
              </w:rPr>
              <w:br/>
            </w:r>
            <w:r w:rsidRPr="00861368">
              <w:rPr>
                <w:rFonts w:ascii="Times New Roman" w:eastAsia="Times New Roman" w:hAnsi="Times New Roman" w:cs="Times New Roman"/>
                <w:sz w:val="20"/>
                <w:szCs w:val="20"/>
                <w:lang w:eastAsia="ru-RU"/>
              </w:rPr>
              <w:lastRenderedPageBreak/>
              <w:t>(подстатья 226 «Прочие работы, услуги»)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B9C5CE4" w14:textId="602BBF10"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w:t>
            </w:r>
            <w:r w:rsidRPr="00861368">
              <w:rPr>
                <w:rFonts w:ascii="Times New Roman" w:eastAsia="Times New Roman" w:hAnsi="Times New Roman" w:cs="Times New Roman"/>
                <w:sz w:val="20"/>
                <w:szCs w:val="20"/>
                <w:lang w:eastAsia="ru-RU"/>
              </w:rPr>
              <w:lastRenderedPageBreak/>
              <w:t>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28A455F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lastRenderedPageBreak/>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3CFD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2C9011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10 894,00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43A7EC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16 627,00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31D97F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26 979,00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15ACCA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26 979,00</w:t>
            </w:r>
          </w:p>
        </w:tc>
        <w:tc>
          <w:tcPr>
            <w:tcW w:w="993" w:type="dxa"/>
            <w:tcBorders>
              <w:top w:val="single" w:sz="4" w:space="0" w:color="auto"/>
              <w:left w:val="nil"/>
              <w:bottom w:val="single" w:sz="4" w:space="0" w:color="auto"/>
              <w:right w:val="nil"/>
            </w:tcBorders>
            <w:shd w:val="clear" w:color="000000" w:fill="FFFFFF"/>
            <w:vAlign w:val="bottom"/>
            <w:hideMark/>
          </w:tcPr>
          <w:p w14:paraId="6368C1F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26 979,00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5B7CF"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108 458,00</w:t>
            </w:r>
          </w:p>
        </w:tc>
      </w:tr>
      <w:tr w:rsidR="00861368" w:rsidRPr="00861368" w14:paraId="7F2795B9"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63F86E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E280BCA"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159081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9488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68056E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491EF0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D8C7C1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2182862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7617EA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6244A981"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31562827"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CA7CE92"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CAC945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43C31376"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E718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3E5415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D07D05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FD1570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D03855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B1E915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2EBA04C8"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578D9B36" w14:textId="77777777" w:rsidTr="00A174E9">
        <w:trPr>
          <w:gridAfter w:val="2"/>
          <w:wAfter w:w="100" w:type="dxa"/>
          <w:trHeight w:val="36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14F1C2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2F923D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AE1F1F7" w14:textId="1F54B1AA"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190C3CF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58AA37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10 894,00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2AE1C18"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16 627,00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C7894F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26 979,00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8F7B62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26 979,00</w:t>
            </w:r>
          </w:p>
        </w:tc>
        <w:tc>
          <w:tcPr>
            <w:tcW w:w="993" w:type="dxa"/>
            <w:tcBorders>
              <w:top w:val="single" w:sz="4" w:space="0" w:color="auto"/>
              <w:left w:val="nil"/>
              <w:bottom w:val="single" w:sz="4" w:space="0" w:color="auto"/>
              <w:right w:val="nil"/>
            </w:tcBorders>
            <w:shd w:val="clear" w:color="000000" w:fill="FFFFFF"/>
            <w:vAlign w:val="bottom"/>
            <w:hideMark/>
          </w:tcPr>
          <w:p w14:paraId="7214AC2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26 979,00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1CF271"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108 458,00</w:t>
            </w:r>
          </w:p>
        </w:tc>
      </w:tr>
      <w:tr w:rsidR="00861368" w:rsidRPr="00861368" w14:paraId="531C2D2C" w14:textId="77777777" w:rsidTr="00A174E9">
        <w:trPr>
          <w:gridAfter w:val="2"/>
          <w:wAfter w:w="100" w:type="dxa"/>
          <w:trHeight w:val="39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E884F5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E59A07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4F6CDA0E"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1DF61E2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5F0B56A"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E6C49C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B57E9F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16B8182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F826A9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93F7945"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54AC65B2" w14:textId="77777777" w:rsidTr="00A174E9">
        <w:trPr>
          <w:gridAfter w:val="2"/>
          <w:wAfter w:w="100" w:type="dxa"/>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FDDA68" w14:textId="68DCA0CA"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Мероприятие 9.4: Оплата</w:t>
            </w:r>
            <w:r w:rsidR="00861368" w:rsidRPr="00861368">
              <w:rPr>
                <w:rFonts w:ascii="Times New Roman" w:eastAsia="Times New Roman" w:hAnsi="Times New Roman" w:cs="Times New Roman"/>
                <w:sz w:val="20"/>
                <w:szCs w:val="20"/>
                <w:lang w:eastAsia="ru-RU"/>
              </w:rPr>
              <w:t xml:space="preserve"> услуг по аттестации рабочих мест</w:t>
            </w:r>
            <w:r w:rsidR="00861368" w:rsidRPr="00861368">
              <w:rPr>
                <w:rFonts w:ascii="Times New Roman" w:eastAsia="Times New Roman" w:hAnsi="Times New Roman" w:cs="Times New Roman"/>
                <w:sz w:val="20"/>
                <w:szCs w:val="20"/>
                <w:lang w:eastAsia="ru-RU"/>
              </w:rPr>
              <w:br/>
              <w:t xml:space="preserve"> (подстатья 226 «Прочие работы, услуги»)</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7B0B76C" w14:textId="25C6CB29"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 xml:space="preserve">Ответственный исполнитель: управление </w:t>
            </w:r>
            <w:r w:rsidR="00A174E9" w:rsidRPr="00861368">
              <w:rPr>
                <w:rFonts w:ascii="Times New Roman" w:eastAsia="Times New Roman" w:hAnsi="Times New Roman" w:cs="Times New Roman"/>
                <w:sz w:val="20"/>
                <w:szCs w:val="20"/>
                <w:lang w:eastAsia="ru-RU"/>
              </w:rPr>
              <w:t>делами,</w:t>
            </w:r>
            <w:r w:rsidRPr="00861368">
              <w:rPr>
                <w:rFonts w:ascii="Times New Roman" w:eastAsia="Times New Roman" w:hAnsi="Times New Roman" w:cs="Times New Roman"/>
                <w:sz w:val="20"/>
                <w:szCs w:val="20"/>
                <w:lang w:eastAsia="ru-RU"/>
              </w:rPr>
              <w:t xml:space="preserve"> отдел кадровой работы и ведения архива; отдел делопроизводства, материального обеспечения и информатизации администрации Слюдянского городского поселения. Соисполнитель: комитет по экономике и финансам администрации Слюдянского городского по</w:t>
            </w:r>
            <w:r w:rsidR="00A174E9">
              <w:rPr>
                <w:rFonts w:ascii="Times New Roman" w:eastAsia="Times New Roman" w:hAnsi="Times New Roman" w:cs="Times New Roman"/>
                <w:sz w:val="20"/>
                <w:szCs w:val="20"/>
                <w:lang w:eastAsia="ru-RU"/>
              </w:rPr>
              <w:t>с</w:t>
            </w:r>
            <w:r w:rsidRPr="00861368">
              <w:rPr>
                <w:rFonts w:ascii="Times New Roman" w:eastAsia="Times New Roman" w:hAnsi="Times New Roman" w:cs="Times New Roman"/>
                <w:sz w:val="20"/>
                <w:szCs w:val="20"/>
                <w:lang w:eastAsia="ru-RU"/>
              </w:rPr>
              <w:t>еления</w:t>
            </w:r>
          </w:p>
        </w:tc>
        <w:tc>
          <w:tcPr>
            <w:tcW w:w="1641" w:type="dxa"/>
            <w:tcBorders>
              <w:top w:val="single" w:sz="4" w:space="0" w:color="auto"/>
              <w:left w:val="nil"/>
              <w:bottom w:val="single" w:sz="4" w:space="0" w:color="auto"/>
              <w:right w:val="nil"/>
            </w:tcBorders>
            <w:shd w:val="clear" w:color="000000" w:fill="FFFFFF"/>
            <w:vAlign w:val="center"/>
            <w:hideMark/>
          </w:tcPr>
          <w:p w14:paraId="51799CF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всего</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6F3B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1407A5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1A3152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87065F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B05AAC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29 700,00</w:t>
            </w:r>
          </w:p>
        </w:tc>
        <w:tc>
          <w:tcPr>
            <w:tcW w:w="993" w:type="dxa"/>
            <w:tcBorders>
              <w:top w:val="single" w:sz="4" w:space="0" w:color="auto"/>
              <w:left w:val="nil"/>
              <w:bottom w:val="single" w:sz="4" w:space="0" w:color="auto"/>
              <w:right w:val="nil"/>
            </w:tcBorders>
            <w:shd w:val="clear" w:color="000000" w:fill="FFFFFF"/>
            <w:noWrap/>
            <w:vAlign w:val="bottom"/>
            <w:hideMark/>
          </w:tcPr>
          <w:p w14:paraId="73753E2D"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F32CA"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29 700,00</w:t>
            </w:r>
          </w:p>
        </w:tc>
      </w:tr>
      <w:tr w:rsidR="00861368" w:rsidRPr="00861368" w14:paraId="57D739B3"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4C6304F"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2382DF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7047A8C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федеральный бюджет (ФБ)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3C57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5F5B765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2D6E69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9589DD9"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77AC5EC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ABBF28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0754B603"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D44F415"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6CD7319"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2C57593"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nil"/>
            </w:tcBorders>
            <w:shd w:val="clear" w:color="000000" w:fill="FFFFFF"/>
            <w:vAlign w:val="center"/>
            <w:hideMark/>
          </w:tcPr>
          <w:p w14:paraId="2C3C6D0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областной бюджет (ОБ)</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FA39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FA305C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C22B403"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7A609A72"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14:paraId="671212EE"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3B6D16B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630C6328"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r w:rsidR="00861368" w:rsidRPr="00861368" w14:paraId="63010E8A" w14:textId="77777777" w:rsidTr="00A174E9">
        <w:trPr>
          <w:gridAfter w:val="2"/>
          <w:wAfter w:w="100" w:type="dxa"/>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954C1D1"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39C2FE4"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69E603CF" w14:textId="55BF1413" w:rsidR="00861368" w:rsidRPr="00861368" w:rsidRDefault="00A174E9"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местный бюджет</w:t>
            </w:r>
            <w:r w:rsidR="00861368" w:rsidRPr="00861368">
              <w:rPr>
                <w:rFonts w:ascii="Times New Roman" w:eastAsia="Times New Roman" w:hAnsi="Times New Roman" w:cs="Times New Roman"/>
                <w:sz w:val="20"/>
                <w:szCs w:val="20"/>
                <w:lang w:eastAsia="ru-RU"/>
              </w:rPr>
              <w:t xml:space="preserve"> (ОБ)</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382D0F11"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3A7C41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61B4435"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F147D8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020301B"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29 700,00</w:t>
            </w:r>
          </w:p>
        </w:tc>
        <w:tc>
          <w:tcPr>
            <w:tcW w:w="993" w:type="dxa"/>
            <w:tcBorders>
              <w:top w:val="single" w:sz="4" w:space="0" w:color="auto"/>
              <w:left w:val="nil"/>
              <w:bottom w:val="single" w:sz="4" w:space="0" w:color="auto"/>
              <w:right w:val="nil"/>
            </w:tcBorders>
            <w:shd w:val="clear" w:color="000000" w:fill="FFFFFF"/>
            <w:noWrap/>
            <w:vAlign w:val="bottom"/>
            <w:hideMark/>
          </w:tcPr>
          <w:p w14:paraId="1DE25F0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63E2D0"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29 700,00</w:t>
            </w:r>
          </w:p>
        </w:tc>
      </w:tr>
      <w:tr w:rsidR="00861368" w:rsidRPr="00861368" w14:paraId="590846EE" w14:textId="77777777" w:rsidTr="00A174E9">
        <w:trPr>
          <w:gridAfter w:val="2"/>
          <w:wAfter w:w="100" w:type="dxa"/>
          <w:trHeight w:val="91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A97C130"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ADB2E58"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58DD2FD" w14:textId="77777777" w:rsidR="00861368" w:rsidRPr="00861368" w:rsidRDefault="00861368" w:rsidP="00861368">
            <w:pPr>
              <w:spacing w:after="0" w:line="240" w:lineRule="auto"/>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недостающие средства (НС)</w:t>
            </w:r>
          </w:p>
        </w:tc>
        <w:tc>
          <w:tcPr>
            <w:tcW w:w="1053" w:type="dxa"/>
            <w:tcBorders>
              <w:top w:val="single" w:sz="4" w:space="0" w:color="auto"/>
              <w:left w:val="nil"/>
              <w:bottom w:val="single" w:sz="4" w:space="0" w:color="auto"/>
              <w:right w:val="single" w:sz="4" w:space="0" w:color="auto"/>
            </w:tcBorders>
            <w:shd w:val="clear" w:color="000000" w:fill="FFFFFF"/>
            <w:vAlign w:val="bottom"/>
            <w:hideMark/>
          </w:tcPr>
          <w:p w14:paraId="5CE418D6"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599BD5C"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6023050"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D04483F"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8549B44"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993" w:type="dxa"/>
            <w:tcBorders>
              <w:top w:val="single" w:sz="4" w:space="0" w:color="auto"/>
              <w:left w:val="nil"/>
              <w:bottom w:val="single" w:sz="4" w:space="0" w:color="auto"/>
              <w:right w:val="nil"/>
            </w:tcBorders>
            <w:shd w:val="clear" w:color="000000" w:fill="FFFFFF"/>
            <w:noWrap/>
            <w:vAlign w:val="bottom"/>
            <w:hideMark/>
          </w:tcPr>
          <w:p w14:paraId="50D53547" w14:textId="77777777" w:rsidR="00861368" w:rsidRPr="00861368" w:rsidRDefault="00861368" w:rsidP="00861368">
            <w:pPr>
              <w:spacing w:after="0" w:line="240" w:lineRule="auto"/>
              <w:jc w:val="center"/>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69B9C4" w14:textId="77777777" w:rsidR="00861368" w:rsidRPr="00861368" w:rsidRDefault="00861368" w:rsidP="00861368">
            <w:pPr>
              <w:spacing w:after="0" w:line="240" w:lineRule="auto"/>
              <w:jc w:val="right"/>
              <w:rPr>
                <w:rFonts w:ascii="Times New Roman" w:eastAsia="Times New Roman" w:hAnsi="Times New Roman" w:cs="Times New Roman"/>
                <w:sz w:val="20"/>
                <w:szCs w:val="20"/>
                <w:lang w:eastAsia="ru-RU"/>
              </w:rPr>
            </w:pPr>
            <w:r w:rsidRPr="00861368">
              <w:rPr>
                <w:rFonts w:ascii="Times New Roman" w:eastAsia="Times New Roman" w:hAnsi="Times New Roman" w:cs="Times New Roman"/>
                <w:sz w:val="20"/>
                <w:szCs w:val="20"/>
                <w:lang w:eastAsia="ru-RU"/>
              </w:rPr>
              <w:t>0,00</w:t>
            </w:r>
          </w:p>
        </w:tc>
      </w:tr>
    </w:tbl>
    <w:p w14:paraId="1DF4850C" w14:textId="77777777" w:rsidR="00B278C6" w:rsidRPr="00861368" w:rsidRDefault="00B278C6" w:rsidP="00B34423">
      <w:pPr>
        <w:spacing w:after="0"/>
        <w:ind w:firstLine="709"/>
        <w:jc w:val="both"/>
        <w:rPr>
          <w:rFonts w:ascii="Times New Roman" w:hAnsi="Times New Roman" w:cs="Times New Roman"/>
          <w:sz w:val="20"/>
          <w:szCs w:val="20"/>
        </w:rPr>
      </w:pPr>
    </w:p>
    <w:sectPr w:rsidR="00B278C6" w:rsidRPr="00861368" w:rsidSect="0086136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09C6" w14:textId="77777777" w:rsidR="00A174E9" w:rsidRDefault="00A174E9" w:rsidP="00A174E9">
      <w:pPr>
        <w:spacing w:after="0" w:line="240" w:lineRule="auto"/>
      </w:pPr>
      <w:r>
        <w:separator/>
      </w:r>
    </w:p>
  </w:endnote>
  <w:endnote w:type="continuationSeparator" w:id="0">
    <w:p w14:paraId="5F653FDC" w14:textId="77777777" w:rsidR="00A174E9" w:rsidRDefault="00A174E9" w:rsidP="00A1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C762" w14:textId="77777777" w:rsidR="00A174E9" w:rsidRDefault="00A174E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51011"/>
      <w:docPartObj>
        <w:docPartGallery w:val="Page Numbers (Bottom of Page)"/>
        <w:docPartUnique/>
      </w:docPartObj>
    </w:sdtPr>
    <w:sdtContent>
      <w:p w14:paraId="14E34F34" w14:textId="2579EFE8" w:rsidR="00A174E9" w:rsidRDefault="00A174E9">
        <w:pPr>
          <w:pStyle w:val="ac"/>
          <w:jc w:val="center"/>
        </w:pPr>
        <w:r>
          <w:fldChar w:fldCharType="begin"/>
        </w:r>
        <w:r>
          <w:instrText>PAGE   \* MERGEFORMAT</w:instrText>
        </w:r>
        <w:r>
          <w:fldChar w:fldCharType="separate"/>
        </w:r>
        <w:r>
          <w:t>2</w:t>
        </w:r>
        <w:r>
          <w:fldChar w:fldCharType="end"/>
        </w:r>
      </w:p>
    </w:sdtContent>
  </w:sdt>
  <w:p w14:paraId="2C9820DC" w14:textId="77777777" w:rsidR="00A174E9" w:rsidRDefault="00A174E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1645" w14:textId="77777777" w:rsidR="00A174E9" w:rsidRDefault="00A174E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7A15" w14:textId="77777777" w:rsidR="00A174E9" w:rsidRDefault="00A174E9" w:rsidP="00A174E9">
      <w:pPr>
        <w:spacing w:after="0" w:line="240" w:lineRule="auto"/>
      </w:pPr>
      <w:r>
        <w:separator/>
      </w:r>
    </w:p>
  </w:footnote>
  <w:footnote w:type="continuationSeparator" w:id="0">
    <w:p w14:paraId="0937C2A2" w14:textId="77777777" w:rsidR="00A174E9" w:rsidRDefault="00A174E9" w:rsidP="00A17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B728" w14:textId="77777777" w:rsidR="00A174E9" w:rsidRDefault="00A174E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3245" w14:textId="77777777" w:rsidR="00A174E9" w:rsidRDefault="00A174E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FB84" w14:textId="77777777" w:rsidR="00A174E9" w:rsidRDefault="00A174E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27A8228D"/>
    <w:multiLevelType w:val="hybridMultilevel"/>
    <w:tmpl w:val="80F844B0"/>
    <w:lvl w:ilvl="0" w:tplc="FA9CCA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7982531"/>
    <w:multiLevelType w:val="hybridMultilevel"/>
    <w:tmpl w:val="49103AC2"/>
    <w:lvl w:ilvl="0" w:tplc="F64C418E">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A"/>
    <w:rsid w:val="000026B3"/>
    <w:rsid w:val="00021469"/>
    <w:rsid w:val="00051D95"/>
    <w:rsid w:val="000778DE"/>
    <w:rsid w:val="0009158A"/>
    <w:rsid w:val="000D3A09"/>
    <w:rsid w:val="00102E21"/>
    <w:rsid w:val="00130162"/>
    <w:rsid w:val="00172B06"/>
    <w:rsid w:val="001D3417"/>
    <w:rsid w:val="002311AD"/>
    <w:rsid w:val="002C772D"/>
    <w:rsid w:val="002F2805"/>
    <w:rsid w:val="00444BBB"/>
    <w:rsid w:val="004C2294"/>
    <w:rsid w:val="00563D44"/>
    <w:rsid w:val="00590614"/>
    <w:rsid w:val="00595EC9"/>
    <w:rsid w:val="005C7D86"/>
    <w:rsid w:val="005F31DF"/>
    <w:rsid w:val="00604FAB"/>
    <w:rsid w:val="00617C8A"/>
    <w:rsid w:val="00621079"/>
    <w:rsid w:val="00626C14"/>
    <w:rsid w:val="00665A65"/>
    <w:rsid w:val="00667CAF"/>
    <w:rsid w:val="00676A19"/>
    <w:rsid w:val="00683FB7"/>
    <w:rsid w:val="00687D05"/>
    <w:rsid w:val="006A4DF2"/>
    <w:rsid w:val="006C603C"/>
    <w:rsid w:val="006C672A"/>
    <w:rsid w:val="00780632"/>
    <w:rsid w:val="007A672D"/>
    <w:rsid w:val="00861368"/>
    <w:rsid w:val="008677B0"/>
    <w:rsid w:val="008B7384"/>
    <w:rsid w:val="00933DB0"/>
    <w:rsid w:val="00943DD7"/>
    <w:rsid w:val="00A13E49"/>
    <w:rsid w:val="00A174E9"/>
    <w:rsid w:val="00A65556"/>
    <w:rsid w:val="00A73A36"/>
    <w:rsid w:val="00AF464A"/>
    <w:rsid w:val="00B278C6"/>
    <w:rsid w:val="00B34423"/>
    <w:rsid w:val="00B545C7"/>
    <w:rsid w:val="00B61ED6"/>
    <w:rsid w:val="00BD12D3"/>
    <w:rsid w:val="00C4736C"/>
    <w:rsid w:val="00CB057D"/>
    <w:rsid w:val="00D674C0"/>
    <w:rsid w:val="00D81503"/>
    <w:rsid w:val="00DE1F3B"/>
    <w:rsid w:val="00DF4CFF"/>
    <w:rsid w:val="00E26735"/>
    <w:rsid w:val="00E471B4"/>
    <w:rsid w:val="00E86FC6"/>
    <w:rsid w:val="00EA3DB9"/>
    <w:rsid w:val="00EF0AC4"/>
    <w:rsid w:val="00F62C31"/>
    <w:rsid w:val="00F85AEF"/>
    <w:rsid w:val="00F86469"/>
    <w:rsid w:val="00F927D7"/>
    <w:rsid w:val="00FC31EB"/>
    <w:rsid w:val="00FD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A3DB9"/>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DB9"/>
    <w:rPr>
      <w:rFonts w:ascii="Cambria" w:eastAsia="Times New Roman" w:hAnsi="Cambria" w:cs="Times New Roman"/>
      <w:b/>
      <w:bCs/>
      <w:kern w:val="32"/>
      <w:sz w:val="32"/>
      <w:szCs w:val="32"/>
    </w:rPr>
  </w:style>
  <w:style w:type="paragraph" w:styleId="a3">
    <w:name w:val="List Paragraph"/>
    <w:basedOn w:val="a"/>
    <w:link w:val="a4"/>
    <w:uiPriority w:val="34"/>
    <w:qFormat/>
    <w:rsid w:val="00130162"/>
    <w:pPr>
      <w:ind w:left="720"/>
      <w:contextualSpacing/>
    </w:pPr>
  </w:style>
  <w:style w:type="character" w:customStyle="1" w:styleId="a4">
    <w:name w:val="Абзац списка Знак"/>
    <w:link w:val="a3"/>
    <w:uiPriority w:val="34"/>
    <w:locked/>
    <w:rsid w:val="00EA3DB9"/>
  </w:style>
  <w:style w:type="paragraph" w:styleId="a5">
    <w:name w:val="Balloon Text"/>
    <w:basedOn w:val="a"/>
    <w:link w:val="a6"/>
    <w:uiPriority w:val="99"/>
    <w:semiHidden/>
    <w:unhideWhenUsed/>
    <w:rsid w:val="000D3A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A09"/>
    <w:rPr>
      <w:rFonts w:ascii="Segoe UI" w:hAnsi="Segoe UI" w:cs="Segoe UI"/>
      <w:sz w:val="18"/>
      <w:szCs w:val="18"/>
    </w:rPr>
  </w:style>
  <w:style w:type="paragraph" w:styleId="a7">
    <w:name w:val="No Spacing"/>
    <w:uiPriority w:val="1"/>
    <w:qFormat/>
    <w:rsid w:val="00DF4CFF"/>
    <w:pPr>
      <w:spacing w:after="0" w:line="240" w:lineRule="auto"/>
    </w:pPr>
  </w:style>
  <w:style w:type="character" w:styleId="a8">
    <w:name w:val="Hyperlink"/>
    <w:basedOn w:val="a0"/>
    <w:uiPriority w:val="99"/>
    <w:semiHidden/>
    <w:unhideWhenUsed/>
    <w:rsid w:val="00EA3DB9"/>
    <w:rPr>
      <w:color w:val="0000FF"/>
      <w:u w:val="single"/>
    </w:rPr>
  </w:style>
  <w:style w:type="paragraph" w:customStyle="1" w:styleId="ConsPlusTitle">
    <w:name w:val="ConsPlusTitle"/>
    <w:rsid w:val="00EA3D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A3DB9"/>
    <w:pPr>
      <w:autoSpaceDE w:val="0"/>
      <w:autoSpaceDN w:val="0"/>
      <w:adjustRightInd w:val="0"/>
      <w:spacing w:after="0" w:line="240" w:lineRule="auto"/>
      <w:ind w:firstLine="720"/>
    </w:pPr>
    <w:rPr>
      <w:rFonts w:ascii="Arial" w:eastAsia="Calibri" w:hAnsi="Arial" w:cs="Arial"/>
      <w:sz w:val="20"/>
      <w:szCs w:val="20"/>
      <w:lang w:eastAsia="ru-RU"/>
    </w:rPr>
  </w:style>
  <w:style w:type="paragraph" w:styleId="2">
    <w:name w:val="Body Text Indent 2"/>
    <w:basedOn w:val="a"/>
    <w:link w:val="20"/>
    <w:semiHidden/>
    <w:unhideWhenUsed/>
    <w:rsid w:val="00617C8A"/>
    <w:pPr>
      <w:spacing w:after="0" w:line="288" w:lineRule="auto"/>
      <w:ind w:left="540" w:firstLine="54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617C8A"/>
    <w:rPr>
      <w:rFonts w:ascii="Times New Roman" w:eastAsia="Times New Roman" w:hAnsi="Times New Roman" w:cs="Times New Roman"/>
      <w:sz w:val="28"/>
      <w:szCs w:val="28"/>
      <w:lang w:eastAsia="ru-RU"/>
    </w:rPr>
  </w:style>
  <w:style w:type="paragraph" w:customStyle="1" w:styleId="ConsNormal">
    <w:name w:val="ConsNormal"/>
    <w:rsid w:val="00617C8A"/>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2F28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llowedHyperlink"/>
    <w:basedOn w:val="a0"/>
    <w:uiPriority w:val="99"/>
    <w:semiHidden/>
    <w:unhideWhenUsed/>
    <w:rsid w:val="00BD12D3"/>
    <w:rPr>
      <w:color w:val="954F72"/>
      <w:u w:val="single"/>
    </w:rPr>
  </w:style>
  <w:style w:type="paragraph" w:customStyle="1" w:styleId="msonormal0">
    <w:name w:val="msonormal"/>
    <w:basedOn w:val="a"/>
    <w:rsid w:val="00BD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BD12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BD12D3"/>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BD12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6">
    <w:name w:val="xl66"/>
    <w:basedOn w:val="a"/>
    <w:rsid w:val="00BD12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BD12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BD12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BD12D3"/>
    <w:pPr>
      <w:pBdr>
        <w:top w:val="single" w:sz="4" w:space="0" w:color="auto"/>
        <w:left w:val="single" w:sz="4" w:space="0" w:color="auto"/>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BD12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BD12D3"/>
    <w:pPr>
      <w:shd w:val="clear" w:color="000000" w:fill="FFFFFF"/>
      <w:spacing w:before="100" w:beforeAutospacing="1" w:after="100" w:afterAutospacing="1" w:line="240" w:lineRule="auto"/>
      <w:jc w:val="center"/>
      <w:textAlignment w:val="center"/>
    </w:pPr>
    <w:rPr>
      <w:rFonts w:ascii="Calibri" w:eastAsia="Times New Roman" w:hAnsi="Calibri" w:cs="Calibri"/>
      <w:b/>
      <w:bCs/>
      <w:sz w:val="44"/>
      <w:szCs w:val="44"/>
      <w:lang w:eastAsia="ru-RU"/>
    </w:rPr>
  </w:style>
  <w:style w:type="paragraph" w:customStyle="1" w:styleId="xl72">
    <w:name w:val="xl72"/>
    <w:basedOn w:val="a"/>
    <w:rsid w:val="00BD12D3"/>
    <w:pPr>
      <w:shd w:val="clear" w:color="000000" w:fill="FFFFFF"/>
      <w:spacing w:before="100" w:beforeAutospacing="1" w:after="100" w:afterAutospacing="1" w:line="240" w:lineRule="auto"/>
      <w:jc w:val="center"/>
      <w:textAlignment w:val="center"/>
    </w:pPr>
    <w:rPr>
      <w:rFonts w:ascii="Calibri" w:eastAsia="Times New Roman" w:hAnsi="Calibri" w:cs="Calibri"/>
      <w:sz w:val="48"/>
      <w:szCs w:val="48"/>
      <w:lang w:eastAsia="ru-RU"/>
    </w:rPr>
  </w:style>
  <w:style w:type="paragraph" w:customStyle="1" w:styleId="xl73">
    <w:name w:val="xl73"/>
    <w:basedOn w:val="a"/>
    <w:rsid w:val="00BD12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BD12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BD12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6">
    <w:name w:val="xl76"/>
    <w:basedOn w:val="a"/>
    <w:rsid w:val="00BD12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12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BD12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
    <w:rsid w:val="00BD12D3"/>
    <w:pPr>
      <w:pBdr>
        <w:top w:val="single" w:sz="4" w:space="0" w:color="auto"/>
        <w:left w:val="single" w:sz="4" w:space="0" w:color="auto"/>
        <w:bottom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BD12D3"/>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
    <w:rsid w:val="00BD12D3"/>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BD12D3"/>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rsid w:val="00BD12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rsid w:val="00BD12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BD12D3"/>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BD12D3"/>
    <w:pPr>
      <w:pBdr>
        <w:top w:val="single" w:sz="4" w:space="0" w:color="auto"/>
        <w:left w:val="single" w:sz="4" w:space="0" w:color="auto"/>
        <w:bottom w:val="single" w:sz="4" w:space="0" w:color="auto"/>
        <w:right w:val="single" w:sz="4" w:space="0" w:color="auto"/>
      </w:pBdr>
      <w:shd w:val="clear" w:color="BFBFBF"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
    <w:name w:val="xl87"/>
    <w:basedOn w:val="a"/>
    <w:rsid w:val="00BD12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8">
    <w:name w:val="xl88"/>
    <w:basedOn w:val="a"/>
    <w:rsid w:val="00BD12D3"/>
    <w:pPr>
      <w:shd w:val="clear" w:color="000000" w:fill="FFFFFF"/>
      <w:spacing w:before="100" w:beforeAutospacing="1" w:after="100" w:afterAutospacing="1" w:line="240" w:lineRule="auto"/>
    </w:pPr>
    <w:rPr>
      <w:rFonts w:ascii="Calibri" w:eastAsia="Times New Roman" w:hAnsi="Calibri" w:cs="Calibri"/>
      <w:sz w:val="24"/>
      <w:szCs w:val="24"/>
      <w:lang w:eastAsia="ru-RU"/>
    </w:rPr>
  </w:style>
  <w:style w:type="paragraph" w:customStyle="1" w:styleId="xl89">
    <w:name w:val="xl89"/>
    <w:basedOn w:val="a"/>
    <w:rsid w:val="00BD12D3"/>
    <w:pPr>
      <w:shd w:val="clear" w:color="000000" w:fill="FFFFFF"/>
      <w:spacing w:before="100" w:beforeAutospacing="1" w:after="100" w:afterAutospacing="1" w:line="240" w:lineRule="auto"/>
    </w:pPr>
    <w:rPr>
      <w:rFonts w:ascii="Calibri" w:eastAsia="Times New Roman" w:hAnsi="Calibri" w:cs="Calibri"/>
      <w:sz w:val="24"/>
      <w:szCs w:val="24"/>
      <w:lang w:eastAsia="ru-RU"/>
    </w:rPr>
  </w:style>
  <w:style w:type="paragraph" w:customStyle="1" w:styleId="xl90">
    <w:name w:val="xl90"/>
    <w:basedOn w:val="a"/>
    <w:rsid w:val="00BD12D3"/>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BD12D3"/>
    <w:pPr>
      <w:pBdr>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BD12D3"/>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BD12D3"/>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4">
    <w:name w:val="xl94"/>
    <w:basedOn w:val="a"/>
    <w:rsid w:val="00BD12D3"/>
    <w:pPr>
      <w:pBdr>
        <w:left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BD12D3"/>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BD12D3"/>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BD12D3"/>
    <w:pPr>
      <w:shd w:val="clear" w:color="000000" w:fill="FFFFFF"/>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98">
    <w:name w:val="xl98"/>
    <w:basedOn w:val="a"/>
    <w:rsid w:val="00BD12D3"/>
    <w:pPr>
      <w:shd w:val="clear" w:color="000000" w:fill="FFFFFF"/>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99">
    <w:name w:val="xl99"/>
    <w:basedOn w:val="a"/>
    <w:rsid w:val="00BD12D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BD12D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D12D3"/>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BD12D3"/>
    <w:pPr>
      <w:pBdr>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3">
    <w:name w:val="xl103"/>
    <w:basedOn w:val="a"/>
    <w:rsid w:val="00BD12D3"/>
    <w:pPr>
      <w:pBdr>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04">
    <w:name w:val="xl104"/>
    <w:basedOn w:val="a"/>
    <w:rsid w:val="00BD12D3"/>
    <w:pPr>
      <w:pBdr>
        <w:top w:val="single" w:sz="4" w:space="0" w:color="auto"/>
        <w:lef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BD12D3"/>
    <w:pPr>
      <w:pBdr>
        <w:top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BD12D3"/>
    <w:pPr>
      <w:pBdr>
        <w:top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BD12D3"/>
    <w:pPr>
      <w:pBdr>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BD12D3"/>
    <w:pPr>
      <w:pBdr>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BD12D3"/>
    <w:pPr>
      <w:pBdr>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BD12D3"/>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BD12D3"/>
    <w:pPr>
      <w:pBdr>
        <w:left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2">
    <w:name w:val="xl112"/>
    <w:basedOn w:val="a"/>
    <w:rsid w:val="00BD12D3"/>
    <w:pPr>
      <w:pBdr>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3">
    <w:name w:val="xl113"/>
    <w:basedOn w:val="a"/>
    <w:rsid w:val="00BD12D3"/>
    <w:pPr>
      <w:pBdr>
        <w:top w:val="single" w:sz="4" w:space="0" w:color="auto"/>
        <w:left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BD12D3"/>
    <w:pPr>
      <w:pBdr>
        <w:left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BD12D3"/>
    <w:pPr>
      <w:pBdr>
        <w:left w:val="single" w:sz="4" w:space="0" w:color="auto"/>
        <w:bottom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BD12D3"/>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BD12D3"/>
    <w:pPr>
      <w:pBdr>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BD12D3"/>
    <w:pPr>
      <w:pBdr>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BD12D3"/>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0">
    <w:name w:val="xl120"/>
    <w:basedOn w:val="a"/>
    <w:rsid w:val="00BD12D3"/>
    <w:pPr>
      <w:pBdr>
        <w:left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1">
    <w:name w:val="xl121"/>
    <w:basedOn w:val="a"/>
    <w:rsid w:val="00BD12D3"/>
    <w:pPr>
      <w:pBdr>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2">
    <w:name w:val="xl122"/>
    <w:basedOn w:val="a"/>
    <w:rsid w:val="00BD12D3"/>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BD12D3"/>
    <w:pPr>
      <w:pBdr>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BD12D3"/>
    <w:pPr>
      <w:pBdr>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BD12D3"/>
    <w:pPr>
      <w:pBdr>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BD12D3"/>
    <w:pPr>
      <w:pBdr>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BD12D3"/>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BD12D3"/>
    <w:pPr>
      <w:pBdr>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BD12D3"/>
    <w:pPr>
      <w:pBdr>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BD12D3"/>
    <w:pPr>
      <w:pBdr>
        <w:top w:val="single" w:sz="4" w:space="0" w:color="auto"/>
        <w:left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BD12D3"/>
    <w:pPr>
      <w:pBdr>
        <w:left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2">
    <w:name w:val="xl132"/>
    <w:basedOn w:val="a"/>
    <w:rsid w:val="00BD12D3"/>
    <w:pPr>
      <w:pBdr>
        <w:left w:val="single" w:sz="4" w:space="0" w:color="auto"/>
        <w:bottom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3">
    <w:name w:val="xl133"/>
    <w:basedOn w:val="a"/>
    <w:rsid w:val="00BD12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BD12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BD12D3"/>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BD12D3"/>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BD12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8">
    <w:name w:val="xl138"/>
    <w:basedOn w:val="a"/>
    <w:rsid w:val="00BD12D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font5">
    <w:name w:val="font5"/>
    <w:basedOn w:val="a"/>
    <w:rsid w:val="0086136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86136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39">
    <w:name w:val="xl139"/>
    <w:basedOn w:val="a"/>
    <w:rsid w:val="00861368"/>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40">
    <w:name w:val="xl140"/>
    <w:basedOn w:val="a"/>
    <w:rsid w:val="00861368"/>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41">
    <w:name w:val="xl141"/>
    <w:basedOn w:val="a"/>
    <w:rsid w:val="0086136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42">
    <w:name w:val="xl142"/>
    <w:basedOn w:val="a"/>
    <w:rsid w:val="0086136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86136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86136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45">
    <w:name w:val="xl145"/>
    <w:basedOn w:val="a"/>
    <w:rsid w:val="00861368"/>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46">
    <w:name w:val="xl146"/>
    <w:basedOn w:val="a"/>
    <w:rsid w:val="0086136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styleId="aa">
    <w:name w:val="header"/>
    <w:basedOn w:val="a"/>
    <w:link w:val="ab"/>
    <w:uiPriority w:val="99"/>
    <w:unhideWhenUsed/>
    <w:rsid w:val="00A17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74E9"/>
  </w:style>
  <w:style w:type="paragraph" w:styleId="ac">
    <w:name w:val="footer"/>
    <w:basedOn w:val="a"/>
    <w:link w:val="ad"/>
    <w:uiPriority w:val="99"/>
    <w:unhideWhenUsed/>
    <w:rsid w:val="00A17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859">
      <w:bodyDiv w:val="1"/>
      <w:marLeft w:val="0"/>
      <w:marRight w:val="0"/>
      <w:marTop w:val="0"/>
      <w:marBottom w:val="0"/>
      <w:divBdr>
        <w:top w:val="none" w:sz="0" w:space="0" w:color="auto"/>
        <w:left w:val="none" w:sz="0" w:space="0" w:color="auto"/>
        <w:bottom w:val="none" w:sz="0" w:space="0" w:color="auto"/>
        <w:right w:val="none" w:sz="0" w:space="0" w:color="auto"/>
      </w:divBdr>
    </w:div>
    <w:div w:id="125632865">
      <w:bodyDiv w:val="1"/>
      <w:marLeft w:val="0"/>
      <w:marRight w:val="0"/>
      <w:marTop w:val="0"/>
      <w:marBottom w:val="0"/>
      <w:divBdr>
        <w:top w:val="none" w:sz="0" w:space="0" w:color="auto"/>
        <w:left w:val="none" w:sz="0" w:space="0" w:color="auto"/>
        <w:bottom w:val="none" w:sz="0" w:space="0" w:color="auto"/>
        <w:right w:val="none" w:sz="0" w:space="0" w:color="auto"/>
      </w:divBdr>
    </w:div>
    <w:div w:id="447167857">
      <w:bodyDiv w:val="1"/>
      <w:marLeft w:val="0"/>
      <w:marRight w:val="0"/>
      <w:marTop w:val="0"/>
      <w:marBottom w:val="0"/>
      <w:divBdr>
        <w:top w:val="none" w:sz="0" w:space="0" w:color="auto"/>
        <w:left w:val="none" w:sz="0" w:space="0" w:color="auto"/>
        <w:bottom w:val="none" w:sz="0" w:space="0" w:color="auto"/>
        <w:right w:val="none" w:sz="0" w:space="0" w:color="auto"/>
      </w:divBdr>
    </w:div>
    <w:div w:id="861162614">
      <w:bodyDiv w:val="1"/>
      <w:marLeft w:val="0"/>
      <w:marRight w:val="0"/>
      <w:marTop w:val="0"/>
      <w:marBottom w:val="0"/>
      <w:divBdr>
        <w:top w:val="none" w:sz="0" w:space="0" w:color="auto"/>
        <w:left w:val="none" w:sz="0" w:space="0" w:color="auto"/>
        <w:bottom w:val="none" w:sz="0" w:space="0" w:color="auto"/>
        <w:right w:val="none" w:sz="0" w:space="0" w:color="auto"/>
      </w:divBdr>
    </w:div>
    <w:div w:id="944311316">
      <w:bodyDiv w:val="1"/>
      <w:marLeft w:val="0"/>
      <w:marRight w:val="0"/>
      <w:marTop w:val="0"/>
      <w:marBottom w:val="0"/>
      <w:divBdr>
        <w:top w:val="none" w:sz="0" w:space="0" w:color="auto"/>
        <w:left w:val="none" w:sz="0" w:space="0" w:color="auto"/>
        <w:bottom w:val="none" w:sz="0" w:space="0" w:color="auto"/>
        <w:right w:val="none" w:sz="0" w:space="0" w:color="auto"/>
      </w:divBdr>
    </w:div>
    <w:div w:id="1437142614">
      <w:bodyDiv w:val="1"/>
      <w:marLeft w:val="0"/>
      <w:marRight w:val="0"/>
      <w:marTop w:val="0"/>
      <w:marBottom w:val="0"/>
      <w:divBdr>
        <w:top w:val="none" w:sz="0" w:space="0" w:color="auto"/>
        <w:left w:val="none" w:sz="0" w:space="0" w:color="auto"/>
        <w:bottom w:val="none" w:sz="0" w:space="0" w:color="auto"/>
        <w:right w:val="none" w:sz="0" w:space="0" w:color="auto"/>
      </w:divBdr>
    </w:div>
    <w:div w:id="21027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3723602055BEFA5AC3AEF0AB3FEEE42DEF9F3A27A2157AFE95376DAC14B2C37C176787ED8F6CD84B7B6uDh4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A947B-9B10-4CC0-BF05-7AF96812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71</Pages>
  <Words>21646</Words>
  <Characters>123383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Юлия Юрьевна Галыгина</cp:lastModifiedBy>
  <cp:revision>49</cp:revision>
  <cp:lastPrinted>2022-01-24T10:11:00Z</cp:lastPrinted>
  <dcterms:created xsi:type="dcterms:W3CDTF">2020-10-28T02:38:00Z</dcterms:created>
  <dcterms:modified xsi:type="dcterms:W3CDTF">2022-02-07T06:40:00Z</dcterms:modified>
</cp:coreProperties>
</file>