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5D4F7F2" wp14:editId="6638DD52">
            <wp:extent cx="723900" cy="895350"/>
            <wp:effectExtent l="0" t="0" r="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Слюдянское</w:t>
      </w:r>
      <w:proofErr w:type="spellEnd"/>
      <w:r w:rsidRPr="0003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76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СЛЮДЯНСКОГО ГОРОДСКОГО ПОСЕЛЕНИЯ</w:t>
      </w: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Слюдянка</w:t>
      </w:r>
      <w:proofErr w:type="spellEnd"/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037606" w:rsidRDefault="008F5442" w:rsidP="008F5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3760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F5442" w:rsidRPr="00037606" w:rsidRDefault="008F5442" w:rsidP="008F54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5442" w:rsidRPr="00037606" w:rsidRDefault="008F5442" w:rsidP="008F5442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bookmarkStart w:id="0" w:name="_GoBack"/>
      <w:bookmarkEnd w:id="0"/>
      <w:r w:rsidR="00575E6D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23.07.2019 г.</w:t>
      </w:r>
      <w:r w:rsidRPr="00611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5E6D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</w:p>
    <w:p w:rsidR="008F5442" w:rsidRPr="00037606" w:rsidRDefault="008F5442" w:rsidP="008F5442">
      <w:pPr>
        <w:spacing w:after="0" w:line="240" w:lineRule="auto"/>
        <w:ind w:right="69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8F5442" w:rsidRDefault="008F5442" w:rsidP="008F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442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определении даты празднования </w:t>
      </w:r>
    </w:p>
    <w:p w:rsidR="008F5442" w:rsidRPr="008F5442" w:rsidRDefault="008F5442" w:rsidP="008F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442">
        <w:rPr>
          <w:rFonts w:ascii="Times New Roman" w:eastAsia="Times New Roman" w:hAnsi="Times New Roman" w:cs="Times New Roman"/>
          <w:b/>
          <w:sz w:val="24"/>
          <w:szCs w:val="24"/>
        </w:rPr>
        <w:t>«Дня города»</w:t>
      </w:r>
    </w:p>
    <w:p w:rsidR="008F5442" w:rsidRPr="00CC4474" w:rsidRDefault="008F5442" w:rsidP="008F5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Default="008F5442" w:rsidP="008F5442">
      <w:pPr>
        <w:widowControl w:val="0"/>
        <w:autoSpaceDE w:val="0"/>
        <w:autoSpaceDN w:val="0"/>
        <w:adjustRightInd w:val="0"/>
        <w:spacing w:after="0" w:line="240" w:lineRule="auto"/>
        <w:ind w:right="325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5442" w:rsidRPr="004A786B" w:rsidRDefault="008F5442" w:rsidP="008F5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8F5442" w:rsidRPr="004A786B" w:rsidRDefault="008F5442" w:rsidP="008F5442">
      <w:pPr>
        <w:pStyle w:val="a3"/>
        <w:ind w:right="-2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4474">
        <w:rPr>
          <w:rFonts w:ascii="Times New Roman" w:hAnsi="Times New Roman"/>
          <w:sz w:val="24"/>
          <w:szCs w:val="24"/>
          <w:lang w:eastAsia="ru-RU"/>
        </w:rPr>
        <w:t>В связи с проведением культурно-массовы</w:t>
      </w:r>
      <w:r>
        <w:rPr>
          <w:rFonts w:ascii="Times New Roman" w:hAnsi="Times New Roman"/>
          <w:sz w:val="24"/>
          <w:szCs w:val="24"/>
          <w:lang w:eastAsia="ru-RU"/>
        </w:rPr>
        <w:t>х мероприятий, посвященных Дню Города</w:t>
      </w:r>
      <w:r w:rsidRPr="00CC4474">
        <w:rPr>
          <w:rFonts w:ascii="Times New Roman" w:hAnsi="Times New Roman"/>
          <w:sz w:val="24"/>
          <w:szCs w:val="24"/>
          <w:lang w:eastAsia="ru-RU"/>
        </w:rPr>
        <w:t>, в соответств</w:t>
      </w:r>
      <w:r>
        <w:rPr>
          <w:rFonts w:ascii="Times New Roman" w:hAnsi="Times New Roman"/>
          <w:sz w:val="24"/>
          <w:szCs w:val="24"/>
          <w:lang w:eastAsia="ru-RU"/>
        </w:rPr>
        <w:t xml:space="preserve">ии с Федеральным законом от 22 ноября </w:t>
      </w:r>
      <w:r w:rsidRPr="00CC4474">
        <w:rPr>
          <w:rFonts w:ascii="Times New Roman" w:hAnsi="Times New Roman"/>
          <w:sz w:val="24"/>
          <w:szCs w:val="24"/>
          <w:lang w:eastAsia="ru-RU"/>
        </w:rPr>
        <w:t xml:space="preserve">1995 </w:t>
      </w:r>
      <w:r>
        <w:rPr>
          <w:rFonts w:ascii="Times New Roman" w:hAnsi="Times New Roman"/>
          <w:sz w:val="24"/>
          <w:szCs w:val="24"/>
          <w:lang w:eastAsia="ru-RU"/>
        </w:rPr>
        <w:t>года №171-ФЗ «</w:t>
      </w:r>
      <w:r w:rsidRPr="00CC4474">
        <w:rPr>
          <w:rFonts w:ascii="Times New Roman" w:hAnsi="Times New Roman"/>
          <w:sz w:val="24"/>
          <w:szCs w:val="24"/>
          <w:lang w:eastAsia="ru-RU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/>
          <w:sz w:val="24"/>
          <w:szCs w:val="24"/>
          <w:lang w:eastAsia="ru-RU"/>
        </w:rPr>
        <w:t xml:space="preserve">», Федеральным законом от 06 октября </w:t>
      </w:r>
      <w:r w:rsidRPr="00CC4474">
        <w:rPr>
          <w:rFonts w:ascii="Times New Roman" w:hAnsi="Times New Roman"/>
          <w:sz w:val="24"/>
          <w:szCs w:val="24"/>
          <w:lang w:eastAsia="ru-RU"/>
        </w:rPr>
        <w:t>2003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№131-ФЗ «</w:t>
      </w:r>
      <w:r w:rsidRPr="00CC4474">
        <w:rPr>
          <w:rFonts w:ascii="Times New Roman" w:hAnsi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C4474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пункта б пункта 1 постановления </w:t>
      </w:r>
      <w:r w:rsidRPr="00CC4474">
        <w:rPr>
          <w:rFonts w:ascii="Times New Roman" w:hAnsi="Times New Roman"/>
          <w:sz w:val="24"/>
          <w:szCs w:val="24"/>
          <w:lang w:eastAsia="ru-RU"/>
        </w:rPr>
        <w:t>Правитель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ства Иркутской области от 14 октября </w:t>
      </w:r>
      <w:r w:rsidRPr="00CC4474">
        <w:rPr>
          <w:rFonts w:ascii="Times New Roman" w:hAnsi="Times New Roman"/>
          <w:sz w:val="24"/>
          <w:szCs w:val="24"/>
          <w:lang w:eastAsia="ru-RU"/>
        </w:rPr>
        <w:t>2011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№</w:t>
      </w:r>
      <w:r w:rsidRPr="00CC4474">
        <w:rPr>
          <w:rFonts w:ascii="Times New Roman" w:hAnsi="Times New Roman"/>
          <w:sz w:val="24"/>
          <w:szCs w:val="24"/>
          <w:lang w:eastAsia="ru-RU"/>
        </w:rPr>
        <w:t xml:space="preserve">313-пп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C4474">
        <w:rPr>
          <w:rFonts w:ascii="Times New Roman" w:hAnsi="Times New Roman"/>
          <w:sz w:val="24"/>
          <w:szCs w:val="24"/>
          <w:lang w:eastAsia="ru-RU"/>
        </w:rPr>
        <w:t>Об установлении требований и ограничений в сфере розничной продажи алкогольной продукции на территории Иркутской области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Pr="00CC4474">
        <w:rPr>
          <w:rFonts w:ascii="Times New Roman" w:hAnsi="Times New Roman"/>
          <w:sz w:val="24"/>
          <w:szCs w:val="24"/>
          <w:lang w:eastAsia="ru-RU"/>
        </w:rPr>
        <w:t xml:space="preserve">, а также руководствуясь статьями  44, 47 Устава </w:t>
      </w:r>
      <w:proofErr w:type="spellStart"/>
      <w:r w:rsidRPr="00CC4474">
        <w:rPr>
          <w:rFonts w:ascii="Times New Roman" w:hAnsi="Times New Roman"/>
          <w:sz w:val="24"/>
          <w:szCs w:val="24"/>
          <w:lang w:eastAsia="ru-RU"/>
        </w:rPr>
        <w:t>Слюдянского</w:t>
      </w:r>
      <w:proofErr w:type="spellEnd"/>
      <w:r w:rsidRPr="00CC4474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образования, зарегистрированного Главным управлением Министерства юстиции РФ по Сибирскому Федеральному окр</w:t>
      </w:r>
      <w:r>
        <w:rPr>
          <w:rFonts w:ascii="Times New Roman" w:hAnsi="Times New Roman"/>
          <w:sz w:val="24"/>
          <w:szCs w:val="24"/>
          <w:lang w:eastAsia="ru-RU"/>
        </w:rPr>
        <w:t>угу от 23 декабря 2005 года №RU</w:t>
      </w:r>
      <w:r w:rsidRPr="00CC4474">
        <w:rPr>
          <w:rFonts w:ascii="Times New Roman" w:hAnsi="Times New Roman"/>
          <w:sz w:val="24"/>
          <w:szCs w:val="24"/>
          <w:lang w:eastAsia="ru-RU"/>
        </w:rPr>
        <w:t>385181042005001</w:t>
      </w:r>
      <w:r w:rsidRPr="004A786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F5442">
        <w:rPr>
          <w:rFonts w:ascii="Times New Roman" w:hAnsi="Times New Roman"/>
          <w:sz w:val="24"/>
          <w:szCs w:val="24"/>
          <w:lang w:eastAsia="ru-RU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 385181042019001</w:t>
      </w:r>
      <w:r w:rsidRPr="004A786B">
        <w:rPr>
          <w:rFonts w:ascii="Times New Roman" w:hAnsi="Times New Roman"/>
          <w:sz w:val="24"/>
          <w:szCs w:val="24"/>
          <w:lang w:eastAsia="ru-RU"/>
        </w:rPr>
        <w:t>,</w:t>
      </w:r>
    </w:p>
    <w:p w:rsidR="008F5442" w:rsidRPr="004A786B" w:rsidRDefault="008F5442" w:rsidP="008F54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Default="008F5442" w:rsidP="008F544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8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8F5442" w:rsidRPr="004A786B" w:rsidRDefault="008F5442" w:rsidP="008F5442">
      <w:pPr>
        <w:keepNext/>
        <w:keepLine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5442" w:rsidRDefault="008F5442" w:rsidP="008F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30A9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дату празднования «Дня города»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8F5442" w:rsidRDefault="008F5442" w:rsidP="008F5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474">
        <w:rPr>
          <w:rFonts w:ascii="Times New Roman" w:hAnsi="Times New Roman"/>
          <w:sz w:val="24"/>
          <w:szCs w:val="24"/>
        </w:rPr>
        <w:t xml:space="preserve">2. </w:t>
      </w:r>
      <w:r w:rsidRPr="0011698A">
        <w:rPr>
          <w:rFonts w:ascii="Times New Roman" w:hAnsi="Times New Roman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/>
          <w:sz w:val="24"/>
          <w:szCs w:val="24"/>
        </w:rPr>
        <w:t xml:space="preserve"> в газете «Байкал-новости»</w:t>
      </w:r>
      <w:r w:rsidRPr="0011698A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2D35D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2D35DD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Pr="002D35DD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2D35DD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>в</w:t>
      </w:r>
      <w:r w:rsidRPr="0011698A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«Интернет».</w:t>
      </w:r>
    </w:p>
    <w:p w:rsidR="008F5442" w:rsidRPr="0011698A" w:rsidRDefault="008F5442" w:rsidP="008F5442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подписания.</w:t>
      </w:r>
    </w:p>
    <w:p w:rsidR="008F5442" w:rsidRPr="00CC4474" w:rsidRDefault="008F5442" w:rsidP="008F54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8F5442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CC4474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CC4474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Ио.</w:t>
      </w: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proofErr w:type="spellEnd"/>
    </w:p>
    <w:p w:rsidR="008F5442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О.В.Хаюк</w:t>
      </w:r>
      <w:proofErr w:type="spellEnd"/>
      <w:r w:rsidRPr="00CC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Default="008F5442" w:rsidP="008F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Default="00291155" w:rsidP="008F54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1155" w:rsidRPr="00291155" w:rsidRDefault="00291155" w:rsidP="002911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442" w:rsidRPr="00291155" w:rsidRDefault="008F5442" w:rsidP="00291155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5442" w:rsidRPr="00291155" w:rsidSect="008D62F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2"/>
    <w:rsid w:val="00291155"/>
    <w:rsid w:val="00575E6D"/>
    <w:rsid w:val="005B5E14"/>
    <w:rsid w:val="008F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4CAB"/>
  <w15:chartTrackingRefBased/>
  <w15:docId w15:val="{EA1E0840-7AA0-4737-9D0A-B1B78AB3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44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8F5442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Антонина Сергеевна Кондакова</cp:lastModifiedBy>
  <cp:revision>4</cp:revision>
  <cp:lastPrinted>2019-07-23T05:42:00Z</cp:lastPrinted>
  <dcterms:created xsi:type="dcterms:W3CDTF">2019-07-23T05:35:00Z</dcterms:created>
  <dcterms:modified xsi:type="dcterms:W3CDTF">2019-07-24T00:50:00Z</dcterms:modified>
</cp:coreProperties>
</file>