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A3" w:rsidRPr="00CC5729" w:rsidRDefault="004F50A3" w:rsidP="004272BD">
      <w:pPr>
        <w:pStyle w:val="a8"/>
        <w:jc w:val="center"/>
        <w:rPr>
          <w:b/>
          <w:sz w:val="24"/>
          <w:szCs w:val="24"/>
        </w:rPr>
      </w:pPr>
    </w:p>
    <w:p w:rsidR="004272BD" w:rsidRDefault="004272BD" w:rsidP="004272B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28.03.2019Г. №2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IV-ГД</w:t>
      </w:r>
    </w:p>
    <w:p w:rsidR="004272BD" w:rsidRDefault="004272BD" w:rsidP="004272B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72BD" w:rsidRDefault="004272BD" w:rsidP="004272B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272BD" w:rsidRDefault="004272BD" w:rsidP="004272B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СЛЮДЯНСКОЕ МУНИЦИПАЛЬНОЕ ОБРАЗОВАНИЕ </w:t>
      </w:r>
    </w:p>
    <w:p w:rsidR="004272BD" w:rsidRDefault="004272BD" w:rsidP="004272B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ГОРОДСКАЯ ДУМА</w:t>
      </w:r>
    </w:p>
    <w:p w:rsidR="004272BD" w:rsidRDefault="004272BD" w:rsidP="004272B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E5B6F" w:rsidRPr="004F50A3" w:rsidRDefault="003E5B6F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5B6F" w:rsidRPr="004272BD" w:rsidRDefault="004272BD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72BD">
        <w:rPr>
          <w:rFonts w:ascii="Arial" w:eastAsia="Times New Roman" w:hAnsi="Arial" w:cs="Arial"/>
          <w:b/>
          <w:sz w:val="32"/>
          <w:szCs w:val="32"/>
          <w:lang w:eastAsia="ru-RU"/>
        </w:rPr>
        <w:t>ОТЧЕТ О РАБОТЕ КОМИТЕТА ПО</w:t>
      </w:r>
    </w:p>
    <w:p w:rsidR="003E5B6F" w:rsidRPr="004272BD" w:rsidRDefault="004272BD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72BD">
        <w:rPr>
          <w:rFonts w:ascii="Arial" w:eastAsia="Times New Roman" w:hAnsi="Arial" w:cs="Arial"/>
          <w:b/>
          <w:sz w:val="32"/>
          <w:szCs w:val="32"/>
          <w:lang w:eastAsia="ru-RU"/>
        </w:rPr>
        <w:t>ЭКОНОМИКЕ И ФИНАНСАМ АДМИНИСТРАЦИИ</w:t>
      </w:r>
    </w:p>
    <w:p w:rsidR="003E5B6F" w:rsidRPr="004272BD" w:rsidRDefault="004272BD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72BD">
        <w:rPr>
          <w:rFonts w:ascii="Arial" w:eastAsia="Times New Roman" w:hAnsi="Arial" w:cs="Arial"/>
          <w:b/>
          <w:sz w:val="32"/>
          <w:szCs w:val="32"/>
          <w:lang w:eastAsia="ru-RU"/>
        </w:rPr>
        <w:t>СЛЮДЯНСКОГО ГОРОДСКОГО ПОСЕЛЕНИЯ</w:t>
      </w:r>
    </w:p>
    <w:p w:rsidR="003E5B6F" w:rsidRPr="004272BD" w:rsidRDefault="004272BD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72BD">
        <w:rPr>
          <w:rFonts w:ascii="Arial" w:eastAsia="Times New Roman" w:hAnsi="Arial" w:cs="Arial"/>
          <w:b/>
          <w:sz w:val="32"/>
          <w:szCs w:val="32"/>
          <w:lang w:eastAsia="ru-RU"/>
        </w:rPr>
        <w:t>ЗА 2018 ГОД</w:t>
      </w:r>
    </w:p>
    <w:p w:rsidR="003E5B6F" w:rsidRPr="004F50A3" w:rsidRDefault="003E5B6F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0A3" w:rsidRPr="004272BD" w:rsidRDefault="003E5B6F" w:rsidP="004272BD">
      <w:pPr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eastAsia="Times New Roman" w:hAnsi="Arial" w:cs="Arial"/>
          <w:sz w:val="24"/>
          <w:szCs w:val="24"/>
        </w:rPr>
        <w:t xml:space="preserve">Заслушав информацию </w:t>
      </w:r>
      <w:r w:rsidR="004F50A3" w:rsidRPr="004272BD">
        <w:rPr>
          <w:rFonts w:ascii="Arial" w:eastAsia="Times New Roman" w:hAnsi="Arial" w:cs="Arial"/>
          <w:sz w:val="24"/>
          <w:szCs w:val="24"/>
        </w:rPr>
        <w:t>Председателя</w:t>
      </w:r>
      <w:r w:rsidR="0087582C" w:rsidRPr="004272BD">
        <w:rPr>
          <w:rFonts w:ascii="Arial" w:eastAsia="Times New Roman" w:hAnsi="Arial" w:cs="Arial"/>
          <w:sz w:val="24"/>
          <w:szCs w:val="24"/>
        </w:rPr>
        <w:t xml:space="preserve"> к</w:t>
      </w:r>
      <w:r w:rsidRPr="004272BD">
        <w:rPr>
          <w:rFonts w:ascii="Arial" w:eastAsia="Times New Roman" w:hAnsi="Arial" w:cs="Arial"/>
          <w:sz w:val="24"/>
          <w:szCs w:val="24"/>
        </w:rPr>
        <w:t xml:space="preserve">омитета по экономике и финансам администрации Слюдянского городского поселения </w:t>
      </w:r>
      <w:r w:rsidR="00AC1804" w:rsidRPr="004272BD">
        <w:rPr>
          <w:rFonts w:ascii="Arial" w:eastAsia="Times New Roman" w:hAnsi="Arial" w:cs="Arial"/>
          <w:sz w:val="24"/>
          <w:szCs w:val="24"/>
        </w:rPr>
        <w:t xml:space="preserve"> </w:t>
      </w:r>
      <w:r w:rsidR="004F50A3" w:rsidRPr="004272BD">
        <w:rPr>
          <w:rFonts w:ascii="Arial" w:eastAsia="Times New Roman" w:hAnsi="Arial" w:cs="Arial"/>
          <w:sz w:val="24"/>
          <w:szCs w:val="24"/>
        </w:rPr>
        <w:t>Н.Н.Кайсарову</w:t>
      </w:r>
      <w:r w:rsidR="00AC1804" w:rsidRPr="004272BD">
        <w:rPr>
          <w:rFonts w:ascii="Arial" w:eastAsia="Times New Roman" w:hAnsi="Arial" w:cs="Arial"/>
          <w:sz w:val="24"/>
          <w:szCs w:val="24"/>
        </w:rPr>
        <w:t xml:space="preserve"> </w:t>
      </w:r>
      <w:r w:rsidRPr="004272BD">
        <w:rPr>
          <w:rFonts w:ascii="Arial" w:eastAsia="Times New Roman" w:hAnsi="Arial" w:cs="Arial"/>
          <w:sz w:val="24"/>
          <w:szCs w:val="24"/>
        </w:rPr>
        <w:t>о работе Комитета по экономике и финансам администрации Слюдянского городского поселения за 201</w:t>
      </w:r>
      <w:r w:rsidR="004F50A3" w:rsidRPr="004272BD">
        <w:rPr>
          <w:rFonts w:ascii="Arial" w:eastAsia="Times New Roman" w:hAnsi="Arial" w:cs="Arial"/>
          <w:sz w:val="24"/>
          <w:szCs w:val="24"/>
        </w:rPr>
        <w:t>8</w:t>
      </w:r>
      <w:r w:rsidRPr="004272BD">
        <w:rPr>
          <w:rFonts w:ascii="Arial" w:eastAsia="Times New Roman" w:hAnsi="Arial" w:cs="Arial"/>
          <w:sz w:val="24"/>
          <w:szCs w:val="24"/>
        </w:rPr>
        <w:t xml:space="preserve"> год и руководствуясь ст</w:t>
      </w:r>
      <w:r w:rsidR="00826442" w:rsidRPr="004272BD">
        <w:rPr>
          <w:rFonts w:ascii="Arial" w:eastAsia="Times New Roman" w:hAnsi="Arial" w:cs="Arial"/>
          <w:sz w:val="24"/>
          <w:szCs w:val="24"/>
        </w:rPr>
        <w:t>атьями</w:t>
      </w:r>
      <w:r w:rsidRPr="004272BD">
        <w:rPr>
          <w:rFonts w:ascii="Arial" w:eastAsia="Times New Roman" w:hAnsi="Arial" w:cs="Arial"/>
          <w:sz w:val="24"/>
          <w:szCs w:val="24"/>
        </w:rPr>
        <w:t xml:space="preserve"> 33</w:t>
      </w:r>
      <w:r w:rsidR="00826442" w:rsidRPr="004272BD">
        <w:rPr>
          <w:rFonts w:ascii="Arial" w:eastAsia="Times New Roman" w:hAnsi="Arial" w:cs="Arial"/>
          <w:sz w:val="24"/>
          <w:szCs w:val="24"/>
        </w:rPr>
        <w:t>,37</w:t>
      </w:r>
      <w:r w:rsidRPr="004272BD">
        <w:rPr>
          <w:rFonts w:ascii="Arial" w:eastAsia="Times New Roman" w:hAnsi="Arial" w:cs="Arial"/>
          <w:sz w:val="24"/>
          <w:szCs w:val="24"/>
        </w:rPr>
        <w:t xml:space="preserve"> </w:t>
      </w:r>
      <w:r w:rsidR="004F50A3" w:rsidRPr="004272BD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="004F50A3" w:rsidRPr="004272BD">
        <w:rPr>
          <w:rFonts w:ascii="Arial" w:hAnsi="Arial" w:cs="Arial"/>
          <w:sz w:val="24"/>
          <w:szCs w:val="24"/>
          <w:lang w:val="en-US"/>
        </w:rPr>
        <w:t>RU</w:t>
      </w:r>
      <w:r w:rsidR="004F50A3" w:rsidRPr="004272BD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</w:t>
      </w:r>
      <w:r w:rsidR="004F50A3" w:rsidRPr="004272BD">
        <w:rPr>
          <w:rFonts w:ascii="Arial" w:hAnsi="Arial" w:cs="Arial"/>
          <w:sz w:val="24"/>
          <w:szCs w:val="24"/>
          <w:lang w:val="en-US"/>
        </w:rPr>
        <w:t>RU</w:t>
      </w:r>
      <w:r w:rsidR="00073BB3" w:rsidRPr="004272BD">
        <w:rPr>
          <w:rFonts w:ascii="Arial" w:hAnsi="Arial" w:cs="Arial"/>
          <w:sz w:val="24"/>
          <w:szCs w:val="24"/>
        </w:rPr>
        <w:t xml:space="preserve"> 385181042018003,</w:t>
      </w:r>
    </w:p>
    <w:p w:rsidR="007B405D" w:rsidRPr="004272BD" w:rsidRDefault="004272BD" w:rsidP="004272BD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4272BD">
        <w:rPr>
          <w:rFonts w:ascii="Arial" w:hAnsi="Arial" w:cs="Arial"/>
          <w:b/>
          <w:sz w:val="30"/>
          <w:szCs w:val="30"/>
        </w:rPr>
        <w:t>РЕШИЛА:</w:t>
      </w:r>
    </w:p>
    <w:p w:rsidR="003E5B6F" w:rsidRPr="004F50A3" w:rsidRDefault="003E5B6F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6F" w:rsidRPr="004272BD" w:rsidRDefault="003E5B6F" w:rsidP="00427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Принять к сведению отчет о работе Комитета по экономике и финансам администрации Слюдянского городского поселения за 201</w:t>
      </w:r>
      <w:r w:rsidR="00073BB3" w:rsidRPr="004272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№ 1).</w:t>
      </w:r>
    </w:p>
    <w:p w:rsidR="003E5B6F" w:rsidRPr="004272BD" w:rsidRDefault="003E5B6F" w:rsidP="00427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3D421A" w:rsidRPr="004272BD">
        <w:rPr>
          <w:rFonts w:ascii="Arial" w:eastAsia="Times New Roman" w:hAnsi="Arial" w:cs="Arial"/>
          <w:sz w:val="24"/>
          <w:szCs w:val="24"/>
          <w:lang w:eastAsia="ru-RU"/>
        </w:rPr>
        <w:t>Байкал - новости»</w:t>
      </w:r>
      <w:r w:rsidR="00796C7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или в приложении к </w:t>
      </w:r>
      <w:r w:rsidR="00073BB3" w:rsidRPr="004272BD">
        <w:rPr>
          <w:rFonts w:ascii="Arial" w:eastAsia="Times New Roman" w:hAnsi="Arial" w:cs="Arial"/>
          <w:sz w:val="24"/>
          <w:szCs w:val="24"/>
          <w:lang w:eastAsia="ru-RU"/>
        </w:rPr>
        <w:t>данному периодическому изданию</w:t>
      </w:r>
      <w:r w:rsidR="00796C7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4915B7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796C7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Слюдянского городского поселения. </w:t>
      </w:r>
    </w:p>
    <w:p w:rsidR="009C4E02" w:rsidRPr="004272BD" w:rsidRDefault="009C4E02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4272BD" w:rsidRDefault="003E5B6F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3C3" w:rsidRPr="004272BD" w:rsidRDefault="003E5B6F" w:rsidP="00427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4272BD" w:rsidRDefault="003E5B6F" w:rsidP="00427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B0AFB" w:rsidRPr="004272BD" w:rsidRDefault="009B0AFB" w:rsidP="00427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В.Н.</w:t>
      </w:r>
      <w:r w:rsidR="00997461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72BD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A113C3" w:rsidRPr="004272BD" w:rsidRDefault="00A113C3" w:rsidP="004272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AFB" w:rsidRPr="004272BD" w:rsidRDefault="009B0AFB" w:rsidP="00427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Председатель Думы Слюдянского</w:t>
      </w:r>
    </w:p>
    <w:p w:rsidR="004272BD" w:rsidRDefault="009B0AFB" w:rsidP="00427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spellStart"/>
      <w:r w:rsidRPr="004272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3E5B6F" w:rsidRPr="004272BD" w:rsidRDefault="009B0AFB" w:rsidP="00427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End"/>
      <w:r w:rsidRPr="004272BD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997461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>Тимофеев</w:t>
      </w:r>
    </w:p>
    <w:p w:rsidR="003E5B6F" w:rsidRPr="004272BD" w:rsidRDefault="003E5B6F" w:rsidP="004272BD">
      <w:pPr>
        <w:widowControl w:val="0"/>
        <w:shd w:val="clear" w:color="auto" w:fill="FFFFFF"/>
        <w:tabs>
          <w:tab w:val="left" w:pos="746"/>
        </w:tabs>
        <w:autoSpaceDE w:val="0"/>
        <w:autoSpaceDN w:val="0"/>
        <w:adjustRightInd w:val="0"/>
        <w:spacing w:after="0" w:line="240" w:lineRule="auto"/>
        <w:ind w:left="173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B6F" w:rsidRPr="004272BD" w:rsidRDefault="003E5B6F" w:rsidP="004272BD">
      <w:pPr>
        <w:pStyle w:val="a3"/>
        <w:tabs>
          <w:tab w:val="left" w:pos="6663"/>
        </w:tabs>
        <w:ind w:left="6663" w:firstLine="851"/>
        <w:jc w:val="right"/>
        <w:rPr>
          <w:rFonts w:ascii="Courier New" w:hAnsi="Courier New" w:cs="Courier New"/>
        </w:rPr>
      </w:pPr>
      <w:r w:rsidRPr="004272BD">
        <w:rPr>
          <w:rFonts w:ascii="Courier New" w:hAnsi="Courier New" w:cs="Courier New"/>
        </w:rPr>
        <w:t>Приложение №1</w:t>
      </w:r>
    </w:p>
    <w:p w:rsidR="003E5B6F" w:rsidRPr="004272BD" w:rsidRDefault="003E5B6F" w:rsidP="004272BD">
      <w:pPr>
        <w:pStyle w:val="a3"/>
        <w:ind w:left="6663" w:firstLine="851"/>
        <w:jc w:val="right"/>
        <w:rPr>
          <w:rFonts w:ascii="Courier New" w:hAnsi="Courier New" w:cs="Courier New"/>
        </w:rPr>
      </w:pPr>
      <w:r w:rsidRPr="004272BD">
        <w:rPr>
          <w:rFonts w:ascii="Courier New" w:hAnsi="Courier New" w:cs="Courier New"/>
        </w:rPr>
        <w:t>к решению</w:t>
      </w:r>
      <w:r w:rsidR="004272BD">
        <w:rPr>
          <w:rFonts w:ascii="Courier New" w:hAnsi="Courier New" w:cs="Courier New"/>
        </w:rPr>
        <w:t xml:space="preserve"> </w:t>
      </w:r>
      <w:r w:rsidRPr="004272BD">
        <w:rPr>
          <w:rFonts w:ascii="Courier New" w:hAnsi="Courier New" w:cs="Courier New"/>
        </w:rPr>
        <w:t>Думы Слюдянского</w:t>
      </w:r>
    </w:p>
    <w:p w:rsidR="004272BD" w:rsidRDefault="003E5B6F" w:rsidP="004272BD">
      <w:pPr>
        <w:pStyle w:val="a3"/>
        <w:ind w:left="6663"/>
        <w:jc w:val="right"/>
        <w:rPr>
          <w:rFonts w:ascii="Courier New" w:hAnsi="Courier New" w:cs="Courier New"/>
        </w:rPr>
      </w:pPr>
      <w:r w:rsidRPr="004272BD">
        <w:rPr>
          <w:rFonts w:ascii="Courier New" w:hAnsi="Courier New" w:cs="Courier New"/>
        </w:rPr>
        <w:t>муниципального</w:t>
      </w:r>
    </w:p>
    <w:p w:rsidR="003E5B6F" w:rsidRPr="004272BD" w:rsidRDefault="003E5B6F" w:rsidP="004272BD">
      <w:pPr>
        <w:pStyle w:val="a3"/>
        <w:ind w:left="6663"/>
        <w:jc w:val="right"/>
        <w:rPr>
          <w:rFonts w:ascii="Courier New" w:hAnsi="Courier New" w:cs="Courier New"/>
        </w:rPr>
      </w:pPr>
      <w:r w:rsidRPr="004272BD">
        <w:rPr>
          <w:rFonts w:ascii="Courier New" w:hAnsi="Courier New" w:cs="Courier New"/>
        </w:rPr>
        <w:t>образования</w:t>
      </w:r>
    </w:p>
    <w:p w:rsidR="003E5B6F" w:rsidRPr="004272BD" w:rsidRDefault="00A97FDF" w:rsidP="004272BD">
      <w:pPr>
        <w:pStyle w:val="a3"/>
        <w:ind w:left="6663" w:firstLine="851"/>
        <w:jc w:val="right"/>
        <w:rPr>
          <w:rFonts w:ascii="Courier New" w:hAnsi="Courier New" w:cs="Courier New"/>
        </w:rPr>
      </w:pPr>
      <w:r w:rsidRPr="004272BD">
        <w:rPr>
          <w:rFonts w:ascii="Courier New" w:hAnsi="Courier New" w:cs="Courier New"/>
        </w:rPr>
        <w:lastRenderedPageBreak/>
        <w:t>о</w:t>
      </w:r>
      <w:r w:rsidR="003E5B6F" w:rsidRPr="004272BD">
        <w:rPr>
          <w:rFonts w:ascii="Courier New" w:hAnsi="Courier New" w:cs="Courier New"/>
        </w:rPr>
        <w:t>т</w:t>
      </w:r>
      <w:r w:rsidR="00E01109" w:rsidRPr="004272BD">
        <w:rPr>
          <w:rFonts w:ascii="Courier New" w:hAnsi="Courier New" w:cs="Courier New"/>
        </w:rPr>
        <w:t xml:space="preserve"> </w:t>
      </w:r>
      <w:r w:rsidR="004D7C3A" w:rsidRPr="004272BD">
        <w:rPr>
          <w:rFonts w:ascii="Courier New" w:hAnsi="Courier New" w:cs="Courier New"/>
        </w:rPr>
        <w:t>28.03.2019</w:t>
      </w:r>
      <w:r w:rsidR="004272BD">
        <w:rPr>
          <w:rFonts w:ascii="Courier New" w:hAnsi="Courier New" w:cs="Courier New"/>
        </w:rPr>
        <w:t xml:space="preserve"> </w:t>
      </w:r>
      <w:r w:rsidR="004D7C3A" w:rsidRPr="004272BD">
        <w:rPr>
          <w:rFonts w:ascii="Courier New" w:hAnsi="Courier New" w:cs="Courier New"/>
        </w:rPr>
        <w:t>№</w:t>
      </w:r>
      <w:r w:rsidR="00E37477" w:rsidRPr="004272BD">
        <w:rPr>
          <w:rFonts w:ascii="Courier New" w:hAnsi="Courier New" w:cs="Courier New"/>
        </w:rPr>
        <w:t xml:space="preserve"> </w:t>
      </w:r>
      <w:r w:rsidR="004D7C3A" w:rsidRPr="004272BD">
        <w:rPr>
          <w:rFonts w:ascii="Courier New" w:hAnsi="Courier New" w:cs="Courier New"/>
        </w:rPr>
        <w:t>25 IV</w:t>
      </w:r>
      <w:r w:rsidR="003E5B6F" w:rsidRPr="004272BD">
        <w:rPr>
          <w:rFonts w:ascii="Courier New" w:hAnsi="Courier New" w:cs="Courier New"/>
        </w:rPr>
        <w:t>-ГД</w:t>
      </w:r>
    </w:p>
    <w:p w:rsidR="003E5B6F" w:rsidRPr="004F50A3" w:rsidRDefault="003E5B6F" w:rsidP="004272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B6F" w:rsidRPr="004272BD" w:rsidRDefault="003E5B6F" w:rsidP="004272B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72B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Отчет </w:t>
      </w:r>
    </w:p>
    <w:p w:rsidR="003E5B6F" w:rsidRPr="004272BD" w:rsidRDefault="003E5B6F" w:rsidP="004272B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72BD">
        <w:rPr>
          <w:rFonts w:ascii="Arial" w:eastAsia="Times New Roman" w:hAnsi="Arial" w:cs="Arial"/>
          <w:b/>
          <w:sz w:val="30"/>
          <w:szCs w:val="30"/>
          <w:lang w:eastAsia="ru-RU"/>
        </w:rPr>
        <w:t>о работе Комитета по экономике и финансам</w:t>
      </w:r>
    </w:p>
    <w:p w:rsidR="003E5B6F" w:rsidRPr="004272BD" w:rsidRDefault="003E5B6F" w:rsidP="004272B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72B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администрации Слюдянского городского поселения </w:t>
      </w:r>
    </w:p>
    <w:p w:rsidR="003E5B6F" w:rsidRPr="004272BD" w:rsidRDefault="003E5B6F" w:rsidP="004272B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72BD">
        <w:rPr>
          <w:rFonts w:ascii="Arial" w:eastAsia="Times New Roman" w:hAnsi="Arial" w:cs="Arial"/>
          <w:b/>
          <w:sz w:val="30"/>
          <w:szCs w:val="30"/>
          <w:lang w:eastAsia="ru-RU"/>
        </w:rPr>
        <w:t>за 201</w:t>
      </w:r>
      <w:r w:rsidR="003C1B7B" w:rsidRPr="004272BD"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  <w:r w:rsidRPr="004272B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3E5B6F" w:rsidRPr="004F50A3" w:rsidRDefault="003E5B6F" w:rsidP="00427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A9" w:rsidRPr="004272BD" w:rsidRDefault="000A05A9" w:rsidP="004272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экономике и финансам администрации Слюдянского городского поселения (далее – КЭФ) </w:t>
      </w:r>
      <w:r w:rsidR="007F621C" w:rsidRPr="004272BD">
        <w:rPr>
          <w:rFonts w:ascii="Arial" w:eastAsia="Times New Roman" w:hAnsi="Arial" w:cs="Arial"/>
          <w:sz w:val="24"/>
          <w:szCs w:val="24"/>
          <w:lang w:eastAsia="ru-RU"/>
        </w:rPr>
        <w:t>входит в структуру администрации Слюдянского городского поселения и</w:t>
      </w:r>
      <w:r w:rsidR="004A0D3B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621C" w:rsidRPr="004272BD">
        <w:rPr>
          <w:rFonts w:ascii="Arial" w:eastAsia="Times New Roman" w:hAnsi="Arial" w:cs="Arial"/>
          <w:sz w:val="24"/>
          <w:szCs w:val="24"/>
          <w:lang w:eastAsia="ru-RU"/>
        </w:rPr>
        <w:t>состо</w:t>
      </w:r>
      <w:r w:rsidR="00F925D8" w:rsidRPr="004272BD">
        <w:rPr>
          <w:rFonts w:ascii="Arial" w:eastAsia="Times New Roman" w:hAnsi="Arial" w:cs="Arial"/>
          <w:sz w:val="24"/>
          <w:szCs w:val="24"/>
          <w:lang w:eastAsia="ru-RU"/>
        </w:rPr>
        <w:t>ял</w:t>
      </w:r>
      <w:r w:rsidR="007F621C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из:</w:t>
      </w:r>
    </w:p>
    <w:p w:rsidR="000A05A9" w:rsidRPr="004272BD" w:rsidRDefault="00D0776B" w:rsidP="004272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272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3E7" w:rsidRPr="004272BD">
        <w:rPr>
          <w:rFonts w:ascii="Arial" w:eastAsia="Times New Roman" w:hAnsi="Arial" w:cs="Arial"/>
          <w:sz w:val="24"/>
          <w:szCs w:val="24"/>
          <w:lang w:eastAsia="ru-RU"/>
        </w:rPr>
        <w:t>комитета по экономике и финансам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05A9" w:rsidRPr="004272BD" w:rsidRDefault="00D0776B" w:rsidP="004272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учета, отчетности</w:t>
      </w:r>
      <w:r w:rsidR="0092333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92333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по экономике и </w:t>
      </w:r>
      <w:r w:rsidR="008A4AC7" w:rsidRPr="004272BD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923335" w:rsidRPr="004272BD">
        <w:rPr>
          <w:rFonts w:ascii="Arial" w:eastAsia="Times New Roman" w:hAnsi="Arial" w:cs="Arial"/>
          <w:sz w:val="24"/>
          <w:szCs w:val="24"/>
          <w:lang w:eastAsia="ru-RU"/>
        </w:rPr>
        <w:t>инансам</w:t>
      </w:r>
      <w:r w:rsidR="008A4AC7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05A9" w:rsidRPr="004272BD" w:rsidRDefault="00D0776B" w:rsidP="004272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05A9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</w:t>
      </w:r>
      <w:r w:rsidR="0092333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419A4" w:rsidRPr="004272BD">
        <w:rPr>
          <w:rFonts w:ascii="Arial" w:eastAsia="Times New Roman" w:hAnsi="Arial" w:cs="Arial"/>
          <w:sz w:val="24"/>
          <w:szCs w:val="24"/>
          <w:lang w:eastAsia="ru-RU"/>
        </w:rPr>
        <w:t>доходов бюджета</w:t>
      </w:r>
      <w:r w:rsidR="0092333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</w:t>
      </w:r>
      <w:r w:rsidR="008401E1" w:rsidRPr="004272BD">
        <w:rPr>
          <w:rFonts w:ascii="Arial" w:eastAsia="Times New Roman" w:hAnsi="Arial" w:cs="Arial"/>
          <w:sz w:val="24"/>
          <w:szCs w:val="24"/>
          <w:lang w:eastAsia="ru-RU"/>
        </w:rPr>
        <w:t>по экономике</w:t>
      </w:r>
      <w:r w:rsidR="00923335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и финансам</w:t>
      </w:r>
      <w:r w:rsidR="008A4AC7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</w:t>
      </w:r>
      <w:r w:rsidR="00D419A4" w:rsidRPr="004272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06E" w:rsidRPr="004272BD" w:rsidRDefault="003E5B6F" w:rsidP="004272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Правовую основ</w:t>
      </w:r>
      <w:r w:rsidR="00BB106E" w:rsidRPr="004272BD">
        <w:rPr>
          <w:rFonts w:ascii="Arial" w:hAnsi="Arial" w:cs="Arial"/>
          <w:sz w:val="24"/>
          <w:szCs w:val="24"/>
          <w:lang w:eastAsia="ru-RU"/>
        </w:rPr>
        <w:t>у деятельности, основные задачи</w:t>
      </w:r>
      <w:r w:rsidRPr="004272BD">
        <w:rPr>
          <w:rFonts w:ascii="Arial" w:hAnsi="Arial" w:cs="Arial"/>
          <w:sz w:val="24"/>
          <w:szCs w:val="24"/>
          <w:lang w:eastAsia="ru-RU"/>
        </w:rPr>
        <w:t>, функции и полномочия комитета по экономике и финансам администрации Слюдянского городского поселе</w:t>
      </w:r>
      <w:r w:rsidR="00BB106E" w:rsidRPr="004272BD">
        <w:rPr>
          <w:rFonts w:ascii="Arial" w:hAnsi="Arial" w:cs="Arial"/>
          <w:sz w:val="24"/>
          <w:szCs w:val="24"/>
          <w:lang w:eastAsia="ru-RU"/>
        </w:rPr>
        <w:t>ния определяет Положение о КЭФе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BB106E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утвержденное распоряжением администрации Слюдянского городского поселения от 16.10.2012 года № </w:t>
      </w:r>
      <w:proofErr w:type="gramStart"/>
      <w:r w:rsidRPr="004272BD">
        <w:rPr>
          <w:rFonts w:ascii="Arial" w:hAnsi="Arial" w:cs="Arial"/>
          <w:sz w:val="24"/>
          <w:szCs w:val="24"/>
          <w:lang w:eastAsia="ru-RU"/>
        </w:rPr>
        <w:t>34</w:t>
      </w:r>
      <w:r w:rsidR="00C91CC1" w:rsidRPr="004272BD">
        <w:rPr>
          <w:rFonts w:ascii="Arial" w:hAnsi="Arial" w:cs="Arial"/>
          <w:sz w:val="24"/>
          <w:szCs w:val="24"/>
          <w:lang w:eastAsia="ru-RU"/>
        </w:rPr>
        <w:t>8</w:t>
      </w:r>
      <w:r w:rsidR="00A566EE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14EA" w:rsidRPr="004272BD">
        <w:rPr>
          <w:rFonts w:ascii="Arial" w:hAnsi="Arial" w:cs="Arial"/>
          <w:sz w:val="24"/>
          <w:szCs w:val="24"/>
          <w:lang w:eastAsia="ru-RU"/>
        </w:rPr>
        <w:t xml:space="preserve"> с</w:t>
      </w:r>
      <w:proofErr w:type="gramEnd"/>
      <w:r w:rsidR="009614EA" w:rsidRPr="004272BD">
        <w:rPr>
          <w:rFonts w:ascii="Arial" w:hAnsi="Arial" w:cs="Arial"/>
          <w:sz w:val="24"/>
          <w:szCs w:val="24"/>
          <w:lang w:eastAsia="ru-RU"/>
        </w:rPr>
        <w:t xml:space="preserve"> учетом внесенных изменений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</w:p>
    <w:p w:rsidR="00BB106E" w:rsidRPr="004272BD" w:rsidRDefault="003E5B6F" w:rsidP="004272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Основным полномочием </w:t>
      </w:r>
      <w:proofErr w:type="spellStart"/>
      <w:r w:rsidR="00BB106E" w:rsidRPr="004272BD">
        <w:rPr>
          <w:rFonts w:ascii="Arial" w:hAnsi="Arial" w:cs="Arial"/>
          <w:sz w:val="24"/>
          <w:szCs w:val="24"/>
          <w:lang w:eastAsia="ru-RU"/>
        </w:rPr>
        <w:t>КЭФа</w:t>
      </w:r>
      <w:proofErr w:type="spellEnd"/>
      <w:r w:rsidRPr="004272BD">
        <w:rPr>
          <w:rFonts w:ascii="Arial" w:hAnsi="Arial" w:cs="Arial"/>
          <w:sz w:val="24"/>
          <w:szCs w:val="24"/>
          <w:lang w:eastAsia="ru-RU"/>
        </w:rPr>
        <w:t xml:space="preserve"> является </w:t>
      </w:r>
      <w:r w:rsidR="0011426D" w:rsidRPr="004272BD">
        <w:rPr>
          <w:rFonts w:ascii="Arial" w:hAnsi="Arial" w:cs="Arial"/>
          <w:sz w:val="24"/>
          <w:szCs w:val="24"/>
          <w:lang w:eastAsia="ru-RU"/>
        </w:rPr>
        <w:t>обеспечение составления</w:t>
      </w:r>
      <w:r w:rsidR="00AC6F2D" w:rsidRPr="004272BD">
        <w:rPr>
          <w:rFonts w:ascii="Arial" w:hAnsi="Arial" w:cs="Arial"/>
          <w:sz w:val="24"/>
          <w:szCs w:val="24"/>
          <w:lang w:eastAsia="ru-RU"/>
        </w:rPr>
        <w:t>,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исполнения бюджета</w:t>
      </w:r>
      <w:r w:rsidR="003A16CB" w:rsidRPr="004272BD">
        <w:rPr>
          <w:rFonts w:ascii="Arial" w:hAnsi="Arial" w:cs="Arial"/>
          <w:sz w:val="24"/>
          <w:szCs w:val="24"/>
          <w:lang w:eastAsia="ru-RU"/>
        </w:rPr>
        <w:t xml:space="preserve"> и контроль за исполнением бюджета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Слюдянс</w:t>
      </w:r>
      <w:r w:rsidR="00BB106E" w:rsidRPr="004272BD">
        <w:rPr>
          <w:rFonts w:ascii="Arial" w:hAnsi="Arial" w:cs="Arial"/>
          <w:sz w:val="24"/>
          <w:szCs w:val="24"/>
          <w:lang w:eastAsia="ru-RU"/>
        </w:rPr>
        <w:t>кого муниципального образования, в том числе:</w:t>
      </w:r>
    </w:p>
    <w:p w:rsidR="00BB106E" w:rsidRPr="004272BD" w:rsidRDefault="00903F08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реализация</w:t>
      </w:r>
      <w:r w:rsidR="00BB106E" w:rsidRPr="004272BD">
        <w:rPr>
          <w:rFonts w:ascii="Arial" w:hAnsi="Arial" w:cs="Arial"/>
          <w:sz w:val="24"/>
          <w:szCs w:val="24"/>
        </w:rPr>
        <w:t xml:space="preserve"> основных </w:t>
      </w:r>
      <w:r w:rsidR="0011426D" w:rsidRPr="004272BD">
        <w:rPr>
          <w:rFonts w:ascii="Arial" w:hAnsi="Arial" w:cs="Arial"/>
          <w:sz w:val="24"/>
          <w:szCs w:val="24"/>
        </w:rPr>
        <w:t>направлений</w:t>
      </w:r>
      <w:r w:rsidR="00BB106E" w:rsidRPr="004272BD">
        <w:rPr>
          <w:rFonts w:ascii="Arial" w:hAnsi="Arial" w:cs="Arial"/>
          <w:sz w:val="24"/>
          <w:szCs w:val="24"/>
        </w:rPr>
        <w:t xml:space="preserve"> бюджетной</w:t>
      </w:r>
      <w:r w:rsidR="00476E21" w:rsidRPr="004272BD">
        <w:rPr>
          <w:rFonts w:ascii="Arial" w:hAnsi="Arial" w:cs="Arial"/>
          <w:sz w:val="24"/>
          <w:szCs w:val="24"/>
        </w:rPr>
        <w:t xml:space="preserve"> </w:t>
      </w:r>
      <w:r w:rsidR="00BB106E" w:rsidRPr="004272BD">
        <w:rPr>
          <w:rFonts w:ascii="Arial" w:hAnsi="Arial" w:cs="Arial"/>
          <w:sz w:val="24"/>
          <w:szCs w:val="24"/>
        </w:rPr>
        <w:t xml:space="preserve">и налоговой политики </w:t>
      </w:r>
      <w:r w:rsidR="006F0F89" w:rsidRPr="004272BD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="00DF250D" w:rsidRPr="004272BD">
        <w:rPr>
          <w:rFonts w:ascii="Arial" w:hAnsi="Arial" w:cs="Arial"/>
          <w:sz w:val="24"/>
          <w:szCs w:val="24"/>
        </w:rPr>
        <w:t>;</w:t>
      </w:r>
    </w:p>
    <w:p w:rsidR="00BB106E" w:rsidRPr="004272BD" w:rsidRDefault="003C1B7B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ф</w:t>
      </w:r>
      <w:r w:rsidR="00BB106E" w:rsidRPr="004272BD">
        <w:rPr>
          <w:rFonts w:ascii="Arial" w:hAnsi="Arial" w:cs="Arial"/>
          <w:sz w:val="24"/>
          <w:szCs w:val="24"/>
        </w:rPr>
        <w:t>ормирование доходной базы бюджета Слюдянского городского поселения и совершенствование системы местных налогов, действующей на территории городского поселения</w:t>
      </w:r>
      <w:r w:rsidR="00DF250D" w:rsidRPr="004272BD">
        <w:rPr>
          <w:rFonts w:ascii="Arial" w:hAnsi="Arial" w:cs="Arial"/>
          <w:sz w:val="24"/>
          <w:szCs w:val="24"/>
        </w:rPr>
        <w:t>;</w:t>
      </w:r>
    </w:p>
    <w:p w:rsidR="00BB106E" w:rsidRPr="004272BD" w:rsidRDefault="003C1B7B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р</w:t>
      </w:r>
      <w:r w:rsidR="00BB106E" w:rsidRPr="004272BD">
        <w:rPr>
          <w:rFonts w:ascii="Arial" w:hAnsi="Arial" w:cs="Arial"/>
          <w:sz w:val="24"/>
          <w:szCs w:val="24"/>
        </w:rPr>
        <w:t xml:space="preserve">азработка проекта бюджета Слюдянского </w:t>
      </w:r>
      <w:r w:rsidR="00A97FDF" w:rsidRPr="004272BD">
        <w:rPr>
          <w:rFonts w:ascii="Arial" w:hAnsi="Arial" w:cs="Arial"/>
          <w:sz w:val="24"/>
          <w:szCs w:val="24"/>
        </w:rPr>
        <w:t>муниципального образования</w:t>
      </w:r>
      <w:r w:rsidR="00BB106E" w:rsidRPr="004272BD">
        <w:rPr>
          <w:rFonts w:ascii="Arial" w:hAnsi="Arial" w:cs="Arial"/>
          <w:sz w:val="24"/>
          <w:szCs w:val="24"/>
        </w:rPr>
        <w:t>, документов и материалов, представляемых одновременно с ним в Думу Слюдянского муниципального образования</w:t>
      </w:r>
      <w:r w:rsidR="00DF250D" w:rsidRPr="004272BD">
        <w:rPr>
          <w:rFonts w:ascii="Arial" w:hAnsi="Arial" w:cs="Arial"/>
          <w:sz w:val="24"/>
          <w:szCs w:val="24"/>
        </w:rPr>
        <w:t>;</w:t>
      </w:r>
    </w:p>
    <w:p w:rsidR="00C572F9" w:rsidRPr="004272BD" w:rsidRDefault="003C1B7B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п</w:t>
      </w:r>
      <w:r w:rsidR="00BB106E" w:rsidRPr="004272BD">
        <w:rPr>
          <w:rFonts w:ascii="Arial" w:hAnsi="Arial" w:cs="Arial"/>
          <w:sz w:val="24"/>
          <w:szCs w:val="24"/>
        </w:rPr>
        <w:t xml:space="preserve">роведение работы по реализации </w:t>
      </w:r>
      <w:r w:rsidR="00C572F9" w:rsidRPr="004272BD">
        <w:rPr>
          <w:rFonts w:ascii="Arial" w:hAnsi="Arial" w:cs="Arial"/>
          <w:sz w:val="24"/>
          <w:szCs w:val="24"/>
        </w:rPr>
        <w:t>и совершенствования бюджетного процесса</w:t>
      </w:r>
    </w:p>
    <w:p w:rsidR="00C572F9" w:rsidRPr="004272BD" w:rsidRDefault="00BB106E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на территории Слюдянского городского поселения</w:t>
      </w:r>
      <w:r w:rsidR="00DF250D" w:rsidRPr="004272BD">
        <w:rPr>
          <w:rFonts w:ascii="Arial" w:hAnsi="Arial" w:cs="Arial"/>
          <w:sz w:val="24"/>
          <w:szCs w:val="24"/>
        </w:rPr>
        <w:t>;</w:t>
      </w:r>
    </w:p>
    <w:p w:rsidR="00BB106E" w:rsidRPr="004272BD" w:rsidRDefault="003C1B7B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о</w:t>
      </w:r>
      <w:r w:rsidR="00BB106E" w:rsidRPr="004272BD">
        <w:rPr>
          <w:rFonts w:ascii="Arial" w:hAnsi="Arial" w:cs="Arial"/>
          <w:sz w:val="24"/>
          <w:szCs w:val="24"/>
        </w:rPr>
        <w:t xml:space="preserve">рганизация и осуществление исполнения бюджета городского поселения, осуществление контроля при санкционировании исполнения бюджета </w:t>
      </w:r>
      <w:r w:rsidR="00C572F9" w:rsidRPr="004272BD">
        <w:rPr>
          <w:rFonts w:ascii="Arial" w:hAnsi="Arial" w:cs="Arial"/>
          <w:sz w:val="24"/>
          <w:szCs w:val="24"/>
        </w:rPr>
        <w:t>муниципального образования</w:t>
      </w:r>
      <w:r w:rsidR="00BB106E" w:rsidRPr="004272BD">
        <w:rPr>
          <w:rFonts w:ascii="Arial" w:hAnsi="Arial" w:cs="Arial"/>
          <w:sz w:val="24"/>
          <w:szCs w:val="24"/>
        </w:rPr>
        <w:t xml:space="preserve"> по расходам</w:t>
      </w:r>
      <w:r w:rsidR="00DF250D" w:rsidRPr="004272BD">
        <w:rPr>
          <w:rFonts w:ascii="Arial" w:hAnsi="Arial" w:cs="Arial"/>
          <w:sz w:val="24"/>
          <w:szCs w:val="24"/>
        </w:rPr>
        <w:t>;</w:t>
      </w:r>
    </w:p>
    <w:p w:rsidR="003E5B6F" w:rsidRPr="004272BD" w:rsidRDefault="003C1B7B" w:rsidP="004272BD">
      <w:pPr>
        <w:pStyle w:val="a3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</w:rPr>
        <w:t>о</w:t>
      </w:r>
      <w:r w:rsidR="00BB106E" w:rsidRPr="004272BD">
        <w:rPr>
          <w:rFonts w:ascii="Arial" w:hAnsi="Arial" w:cs="Arial"/>
          <w:sz w:val="24"/>
          <w:szCs w:val="24"/>
        </w:rPr>
        <w:t xml:space="preserve">рганизация составления бюджетной отчетности и формирование отчета за 1 квартал, полугодие, 9 месяцев текущего финансового года и годового отчета об исполнении бюджета </w:t>
      </w:r>
      <w:r w:rsidR="00A97FDF" w:rsidRPr="004272BD">
        <w:rPr>
          <w:rFonts w:ascii="Arial" w:hAnsi="Arial" w:cs="Arial"/>
          <w:sz w:val="24"/>
          <w:szCs w:val="24"/>
        </w:rPr>
        <w:t>муниципального образования</w:t>
      </w:r>
      <w:r w:rsidR="00DF250D" w:rsidRPr="004272BD">
        <w:rPr>
          <w:rFonts w:ascii="Arial" w:hAnsi="Arial" w:cs="Arial"/>
          <w:sz w:val="24"/>
          <w:szCs w:val="24"/>
        </w:rPr>
        <w:t>;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E58DE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Формирование и утверждение бюджета Слюдянского муниципального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образования на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3C1B7B" w:rsidRPr="004272BD">
        <w:rPr>
          <w:rFonts w:ascii="Arial" w:hAnsi="Arial" w:cs="Arial"/>
          <w:sz w:val="24"/>
          <w:szCs w:val="24"/>
          <w:lang w:eastAsia="ru-RU"/>
        </w:rPr>
        <w:t>8</w:t>
      </w:r>
      <w:r w:rsidR="00476E21" w:rsidRPr="004272BD">
        <w:rPr>
          <w:rFonts w:ascii="Arial" w:hAnsi="Arial" w:cs="Arial"/>
          <w:sz w:val="24"/>
          <w:szCs w:val="24"/>
          <w:lang w:eastAsia="ru-RU"/>
        </w:rPr>
        <w:t>год</w:t>
      </w:r>
      <w:r w:rsidR="00EC1AA4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>и на плановый период 201</w:t>
      </w:r>
      <w:r w:rsidR="003C1B7B" w:rsidRPr="004272BD">
        <w:rPr>
          <w:rFonts w:ascii="Arial" w:hAnsi="Arial" w:cs="Arial"/>
          <w:sz w:val="24"/>
          <w:szCs w:val="24"/>
          <w:lang w:eastAsia="ru-RU"/>
        </w:rPr>
        <w:t>9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3C1B7B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 xml:space="preserve">годов 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осуществлено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11426D" w:rsidRPr="004272BD">
        <w:rPr>
          <w:rFonts w:ascii="Arial" w:hAnsi="Arial" w:cs="Arial"/>
          <w:sz w:val="24"/>
          <w:szCs w:val="24"/>
          <w:lang w:eastAsia="ru-RU"/>
        </w:rPr>
        <w:t>7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году. </w:t>
      </w:r>
      <w:r w:rsidR="00A10674" w:rsidRPr="004272BD">
        <w:rPr>
          <w:rFonts w:ascii="Arial" w:hAnsi="Arial" w:cs="Arial"/>
          <w:sz w:val="24"/>
          <w:szCs w:val="24"/>
          <w:lang w:eastAsia="ru-RU"/>
        </w:rPr>
        <w:t>Бюджет Слюдянского муниципального образования</w:t>
      </w:r>
      <w:r w:rsidR="00AA368A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AA368A" w:rsidRPr="004272BD">
        <w:rPr>
          <w:rFonts w:ascii="Arial" w:hAnsi="Arial" w:cs="Arial"/>
          <w:sz w:val="24"/>
          <w:szCs w:val="24"/>
          <w:lang w:eastAsia="ru-RU"/>
        </w:rPr>
        <w:t xml:space="preserve">сформирован </w:t>
      </w:r>
      <w:r w:rsidR="0011426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="008401E1" w:rsidRPr="004272BD">
        <w:rPr>
          <w:rFonts w:ascii="Arial" w:hAnsi="Arial" w:cs="Arial"/>
          <w:sz w:val="24"/>
          <w:szCs w:val="24"/>
          <w:lang w:eastAsia="ru-RU"/>
        </w:rPr>
        <w:t xml:space="preserve"> программному</w:t>
      </w:r>
      <w:r w:rsidR="00AA368A" w:rsidRPr="004272BD">
        <w:rPr>
          <w:rFonts w:ascii="Arial" w:hAnsi="Arial" w:cs="Arial"/>
          <w:sz w:val="24"/>
          <w:szCs w:val="24"/>
          <w:lang w:eastAsia="ru-RU"/>
        </w:rPr>
        <w:t xml:space="preserve"> принципу</w:t>
      </w:r>
      <w:r w:rsidR="00D03D33" w:rsidRPr="004272BD">
        <w:rPr>
          <w:rFonts w:ascii="Arial" w:hAnsi="Arial" w:cs="Arial"/>
          <w:sz w:val="24"/>
          <w:szCs w:val="24"/>
          <w:lang w:eastAsia="ru-RU"/>
        </w:rPr>
        <w:t xml:space="preserve"> на три года</w:t>
      </w:r>
      <w:r w:rsidR="00AA368A" w:rsidRPr="004272BD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Решением Думы 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 от 2</w:t>
      </w:r>
      <w:r w:rsidR="002F1204" w:rsidRPr="004272BD">
        <w:rPr>
          <w:rFonts w:ascii="Arial" w:hAnsi="Arial" w:cs="Arial"/>
          <w:sz w:val="24"/>
          <w:szCs w:val="24"/>
          <w:lang w:eastAsia="ru-RU"/>
        </w:rPr>
        <w:t>5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.12.20</w:t>
      </w:r>
      <w:r w:rsidR="00F11A2C" w:rsidRPr="004272BD">
        <w:rPr>
          <w:rFonts w:ascii="Arial" w:hAnsi="Arial" w:cs="Arial"/>
          <w:sz w:val="24"/>
          <w:szCs w:val="24"/>
          <w:lang w:eastAsia="ru-RU"/>
        </w:rPr>
        <w:t>1</w:t>
      </w:r>
      <w:r w:rsidR="002F1204" w:rsidRPr="004272BD">
        <w:rPr>
          <w:rFonts w:ascii="Arial" w:hAnsi="Arial" w:cs="Arial"/>
          <w:sz w:val="24"/>
          <w:szCs w:val="24"/>
          <w:lang w:eastAsia="ru-RU"/>
        </w:rPr>
        <w:t>7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2F1204" w:rsidRPr="004272BD">
        <w:rPr>
          <w:rFonts w:ascii="Arial" w:hAnsi="Arial" w:cs="Arial"/>
          <w:sz w:val="24"/>
          <w:szCs w:val="24"/>
          <w:lang w:eastAsia="ru-RU"/>
        </w:rPr>
        <w:t>37</w:t>
      </w:r>
      <w:r w:rsidR="007A747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7517" w:rsidRPr="004272BD">
        <w:rPr>
          <w:rFonts w:ascii="Arial" w:hAnsi="Arial" w:cs="Arial"/>
          <w:sz w:val="24"/>
          <w:szCs w:val="24"/>
          <w:lang w:val="en-US" w:eastAsia="ru-RU"/>
        </w:rPr>
        <w:t>I</w:t>
      </w:r>
      <w:r w:rsidR="002F1204" w:rsidRPr="004272BD">
        <w:rPr>
          <w:rFonts w:ascii="Arial" w:hAnsi="Arial" w:cs="Arial"/>
          <w:sz w:val="24"/>
          <w:szCs w:val="24"/>
          <w:lang w:val="en-US" w:eastAsia="ru-RU"/>
        </w:rPr>
        <w:t>V</w:t>
      </w:r>
      <w:r w:rsidRPr="004272BD">
        <w:rPr>
          <w:rFonts w:ascii="Arial" w:hAnsi="Arial" w:cs="Arial"/>
          <w:sz w:val="24"/>
          <w:szCs w:val="24"/>
          <w:lang w:eastAsia="ru-RU"/>
        </w:rPr>
        <w:t>-ГД «О бюджете Слюдянского муниципального образования на 201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8</w:t>
      </w:r>
      <w:r w:rsidR="00AA368A" w:rsidRPr="004272BD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 xml:space="preserve"> и на плановый период 201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9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6071" w:rsidRPr="004272BD">
        <w:rPr>
          <w:rFonts w:ascii="Arial" w:hAnsi="Arial" w:cs="Arial"/>
          <w:sz w:val="24"/>
          <w:szCs w:val="24"/>
          <w:lang w:eastAsia="ru-RU"/>
        </w:rPr>
        <w:t>и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5B5D37" w:rsidRPr="004272BD">
        <w:rPr>
          <w:rFonts w:ascii="Arial" w:hAnsi="Arial" w:cs="Arial"/>
          <w:sz w:val="24"/>
          <w:szCs w:val="24"/>
          <w:lang w:eastAsia="ru-RU"/>
        </w:rPr>
        <w:t xml:space="preserve"> годов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» утверждены следующие основные параметры местного </w:t>
      </w:r>
      <w:proofErr w:type="gramStart"/>
      <w:r w:rsidRPr="004272BD">
        <w:rPr>
          <w:rFonts w:ascii="Arial" w:hAnsi="Arial" w:cs="Arial"/>
          <w:sz w:val="24"/>
          <w:szCs w:val="24"/>
          <w:lang w:eastAsia="ru-RU"/>
        </w:rPr>
        <w:t>бюджета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E35EA5" w:rsidRPr="004272BD" w:rsidRDefault="00E35EA5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3E5B6F" w:rsidRPr="004272BD" w:rsidRDefault="003E5B6F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доходы в </w:t>
      </w:r>
      <w:proofErr w:type="gramStart"/>
      <w:r w:rsidRPr="004272BD">
        <w:rPr>
          <w:rFonts w:ascii="Arial" w:hAnsi="Arial" w:cs="Arial"/>
          <w:sz w:val="24"/>
          <w:szCs w:val="24"/>
          <w:lang w:eastAsia="ru-RU"/>
        </w:rPr>
        <w:t xml:space="preserve">объеме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80</w:t>
      </w:r>
      <w:proofErr w:type="gramEnd"/>
      <w:r w:rsidR="004E0D1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637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0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E041FC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3E5B6F" w:rsidRPr="004272BD" w:rsidRDefault="00F54AAD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расходы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в объеме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83</w:t>
      </w:r>
      <w:r w:rsidR="004D4F99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837</w:t>
      </w:r>
      <w:r w:rsidR="004D4F99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0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т</w:t>
      </w:r>
      <w:r w:rsidRPr="004272BD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руб</w:t>
      </w:r>
      <w:r w:rsidR="00E041FC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F54AAD" w:rsidRPr="004272BD" w:rsidRDefault="003E5B6F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lastRenderedPageBreak/>
        <w:t xml:space="preserve">дефицит в размере </w:t>
      </w:r>
      <w:r w:rsidR="00BE4389" w:rsidRPr="004272BD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3</w:t>
      </w:r>
      <w:r w:rsidR="00D03CD2" w:rsidRPr="004272BD">
        <w:rPr>
          <w:rFonts w:ascii="Arial" w:hAnsi="Arial" w:cs="Arial"/>
          <w:sz w:val="24"/>
          <w:szCs w:val="24"/>
          <w:lang w:eastAsia="ru-RU"/>
        </w:rPr>
        <w:t> 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200</w:t>
      </w:r>
      <w:r w:rsidR="00D03CD2" w:rsidRPr="004272BD">
        <w:rPr>
          <w:rFonts w:ascii="Arial" w:hAnsi="Arial" w:cs="Arial"/>
          <w:sz w:val="24"/>
          <w:szCs w:val="24"/>
          <w:lang w:eastAsia="ru-RU"/>
        </w:rPr>
        <w:t>,0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5</w:t>
      </w:r>
      <w:r w:rsidR="00BF3282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1</w:t>
      </w:r>
      <w:r w:rsidRPr="004272BD">
        <w:rPr>
          <w:rFonts w:ascii="Arial" w:hAnsi="Arial" w:cs="Arial"/>
          <w:sz w:val="24"/>
          <w:szCs w:val="24"/>
          <w:lang w:eastAsia="ru-RU"/>
        </w:rPr>
        <w:t>%;</w:t>
      </w:r>
    </w:p>
    <w:p w:rsidR="00B60792" w:rsidRPr="004272BD" w:rsidRDefault="00B60792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0792" w:rsidRPr="004272BD" w:rsidRDefault="00B60792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на 201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9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B60792" w:rsidRPr="004272BD" w:rsidRDefault="00B60792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доходы в </w:t>
      </w:r>
      <w:proofErr w:type="gramStart"/>
      <w:r w:rsidRPr="004272BD">
        <w:rPr>
          <w:rFonts w:ascii="Arial" w:hAnsi="Arial" w:cs="Arial"/>
          <w:sz w:val="24"/>
          <w:szCs w:val="24"/>
          <w:lang w:eastAsia="ru-RU"/>
        </w:rPr>
        <w:t xml:space="preserve">объеме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71</w:t>
      </w:r>
      <w:proofErr w:type="gramEnd"/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578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0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4272BD" w:rsidRDefault="00B60792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расходы в объеме 7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4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678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0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4272BD" w:rsidRDefault="00B60792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дефицит в размере -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3</w:t>
      </w:r>
      <w:r w:rsidRPr="004272BD">
        <w:rPr>
          <w:rFonts w:ascii="Arial" w:hAnsi="Arial" w:cs="Arial"/>
          <w:sz w:val="24"/>
          <w:szCs w:val="24"/>
          <w:lang w:eastAsia="ru-RU"/>
        </w:rPr>
        <w:t> 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100</w:t>
      </w:r>
      <w:r w:rsidRPr="004272BD">
        <w:rPr>
          <w:rFonts w:ascii="Arial" w:hAnsi="Arial" w:cs="Arial"/>
          <w:sz w:val="24"/>
          <w:szCs w:val="24"/>
          <w:lang w:eastAsia="ru-RU"/>
        </w:rPr>
        <w:t>,0 тыс.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5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0</w:t>
      </w:r>
      <w:r w:rsidRPr="004272BD">
        <w:rPr>
          <w:rFonts w:ascii="Arial" w:hAnsi="Arial" w:cs="Arial"/>
          <w:sz w:val="24"/>
          <w:szCs w:val="24"/>
          <w:lang w:eastAsia="ru-RU"/>
        </w:rPr>
        <w:t>%;</w:t>
      </w:r>
    </w:p>
    <w:p w:rsidR="00B60792" w:rsidRPr="004272BD" w:rsidRDefault="00B60792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на 20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20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B60792" w:rsidRPr="004272BD" w:rsidRDefault="00B60792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доходы в объеме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72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971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975416" w:rsidRPr="004272BD">
        <w:rPr>
          <w:rFonts w:ascii="Arial" w:hAnsi="Arial" w:cs="Arial"/>
          <w:sz w:val="24"/>
          <w:szCs w:val="24"/>
          <w:lang w:eastAsia="ru-RU"/>
        </w:rPr>
        <w:t>6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4272BD" w:rsidRDefault="00B60792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расходы в объеме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75 971,6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тыс.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B60792" w:rsidRPr="004272BD" w:rsidRDefault="00B60792" w:rsidP="004272BD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дефицит в размере -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3</w:t>
      </w:r>
      <w:r w:rsidRPr="004272BD">
        <w:rPr>
          <w:rFonts w:ascii="Arial" w:hAnsi="Arial" w:cs="Arial"/>
          <w:sz w:val="24"/>
          <w:szCs w:val="24"/>
          <w:lang w:eastAsia="ru-RU"/>
        </w:rPr>
        <w:t> 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000</w:t>
      </w:r>
      <w:r w:rsidRPr="004272BD">
        <w:rPr>
          <w:rFonts w:ascii="Arial" w:hAnsi="Arial" w:cs="Arial"/>
          <w:sz w:val="24"/>
          <w:szCs w:val="24"/>
          <w:lang w:eastAsia="ru-RU"/>
        </w:rPr>
        <w:t>,0 тыс. руб</w:t>
      </w:r>
      <w:r w:rsidR="00882F8D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4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EF5403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>%;</w:t>
      </w:r>
    </w:p>
    <w:p w:rsidR="00F54AAD" w:rsidRPr="004272BD" w:rsidRDefault="00F54AAD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В течение 201</w:t>
      </w:r>
      <w:r w:rsidR="00313F45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272BD">
        <w:rPr>
          <w:rFonts w:ascii="Arial" w:hAnsi="Arial" w:cs="Arial"/>
          <w:sz w:val="24"/>
          <w:szCs w:val="24"/>
          <w:lang w:eastAsia="ru-RU"/>
        </w:rPr>
        <w:t>КЭФом</w:t>
      </w:r>
      <w:proofErr w:type="spellEnd"/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осуществлялась работа по обеспечению реалистичности и сбалансированности бюджета, </w:t>
      </w:r>
      <w:r w:rsidR="00DD53F3" w:rsidRPr="004272BD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153F39" w:rsidRPr="004272BD">
        <w:rPr>
          <w:rFonts w:ascii="Arial" w:hAnsi="Arial" w:cs="Arial"/>
          <w:sz w:val="24"/>
          <w:szCs w:val="24"/>
          <w:lang w:eastAsia="ru-RU"/>
        </w:rPr>
        <w:t>обеспечению режима экономного и рационального использования бюджетных средств</w:t>
      </w:r>
      <w:r w:rsidR="00DD53F3" w:rsidRPr="004272BD">
        <w:rPr>
          <w:rFonts w:ascii="Arial" w:hAnsi="Arial" w:cs="Arial"/>
          <w:sz w:val="24"/>
          <w:szCs w:val="24"/>
          <w:lang w:eastAsia="ru-RU"/>
        </w:rPr>
        <w:t>, взвешенный подход к принятию новых расходных обязательств, повышению качества бюджетного планирования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и увеличению доходной составляющей. Бюджетные показатели уточнялись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6EE9" w:rsidRPr="004272BD">
        <w:rPr>
          <w:rFonts w:ascii="Arial" w:hAnsi="Arial" w:cs="Arial"/>
          <w:sz w:val="24"/>
          <w:szCs w:val="24"/>
          <w:lang w:eastAsia="ru-RU"/>
        </w:rPr>
        <w:t>десять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раз</w:t>
      </w:r>
      <w:r w:rsidR="006A621C" w:rsidRPr="004272BD">
        <w:rPr>
          <w:rFonts w:ascii="Arial" w:hAnsi="Arial" w:cs="Arial"/>
          <w:sz w:val="24"/>
          <w:szCs w:val="24"/>
          <w:lang w:eastAsia="ru-RU"/>
        </w:rPr>
        <w:t>.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621C" w:rsidRPr="004272BD">
        <w:rPr>
          <w:rFonts w:ascii="Arial" w:hAnsi="Arial" w:cs="Arial"/>
          <w:sz w:val="24"/>
          <w:szCs w:val="24"/>
          <w:lang w:eastAsia="ru-RU"/>
        </w:rPr>
        <w:t>Д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ополнения и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изменения вносились в основном 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>в связи</w:t>
      </w:r>
      <w:r w:rsidR="002468DB" w:rsidRPr="004272BD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поступлением </w:t>
      </w:r>
      <w:r w:rsidR="00B1734F" w:rsidRPr="004272BD">
        <w:rPr>
          <w:rFonts w:ascii="Arial" w:hAnsi="Arial" w:cs="Arial"/>
          <w:sz w:val="24"/>
          <w:szCs w:val="24"/>
          <w:lang w:eastAsia="ru-RU"/>
        </w:rPr>
        <w:t>межбюджетных трансфертов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из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областного</w:t>
      </w:r>
      <w:r w:rsidR="00B1734F" w:rsidRPr="004272BD">
        <w:rPr>
          <w:rFonts w:ascii="Arial" w:hAnsi="Arial" w:cs="Arial"/>
          <w:sz w:val="24"/>
          <w:szCs w:val="24"/>
          <w:lang w:eastAsia="ru-RU"/>
        </w:rPr>
        <w:t xml:space="preserve"> и федерального бюджето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 xml:space="preserve">в на </w:t>
      </w:r>
      <w:proofErr w:type="spellStart"/>
      <w:r w:rsidR="00B873A8" w:rsidRPr="004272BD">
        <w:rPr>
          <w:rFonts w:ascii="Arial" w:hAnsi="Arial" w:cs="Arial"/>
          <w:sz w:val="24"/>
          <w:szCs w:val="24"/>
          <w:lang w:eastAsia="ru-RU"/>
        </w:rPr>
        <w:t>софинансирование</w:t>
      </w:r>
      <w:proofErr w:type="spellEnd"/>
      <w:r w:rsidR="00B873A8" w:rsidRPr="004272BD">
        <w:rPr>
          <w:rFonts w:ascii="Arial" w:hAnsi="Arial" w:cs="Arial"/>
          <w:sz w:val="24"/>
          <w:szCs w:val="24"/>
          <w:lang w:eastAsia="ru-RU"/>
        </w:rPr>
        <w:t xml:space="preserve"> муниципальных </w:t>
      </w:r>
      <w:proofErr w:type="gramStart"/>
      <w:r w:rsidR="00B873A8" w:rsidRPr="004272BD">
        <w:rPr>
          <w:rFonts w:ascii="Arial" w:hAnsi="Arial" w:cs="Arial"/>
          <w:sz w:val="24"/>
          <w:szCs w:val="24"/>
          <w:lang w:eastAsia="ru-RU"/>
        </w:rPr>
        <w:t xml:space="preserve">программ </w:t>
      </w:r>
      <w:r w:rsidR="00B1734F" w:rsidRPr="004272BD">
        <w:rPr>
          <w:rFonts w:ascii="Arial" w:hAnsi="Arial" w:cs="Arial"/>
          <w:sz w:val="24"/>
          <w:szCs w:val="24"/>
          <w:lang w:eastAsia="ru-RU"/>
        </w:rPr>
        <w:t xml:space="preserve"> и</w:t>
      </w:r>
      <w:proofErr w:type="gramEnd"/>
      <w:r w:rsidR="00B1734F" w:rsidRPr="004272BD">
        <w:rPr>
          <w:rFonts w:ascii="Arial" w:hAnsi="Arial" w:cs="Arial"/>
          <w:sz w:val="24"/>
          <w:szCs w:val="24"/>
          <w:lang w:eastAsia="ru-RU"/>
        </w:rPr>
        <w:t xml:space="preserve"> с корректировкой плановых назначений по налоговым и неналоговым доходам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 Окончательный плановый годовой объем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2691" w:rsidRPr="004272BD">
        <w:rPr>
          <w:rFonts w:ascii="Arial" w:hAnsi="Arial" w:cs="Arial"/>
          <w:sz w:val="24"/>
          <w:szCs w:val="24"/>
          <w:lang w:eastAsia="ru-RU"/>
        </w:rPr>
        <w:t>на 201</w:t>
      </w:r>
      <w:r w:rsidR="003E6178" w:rsidRPr="004272BD">
        <w:rPr>
          <w:rFonts w:ascii="Arial" w:hAnsi="Arial" w:cs="Arial"/>
          <w:sz w:val="24"/>
          <w:szCs w:val="24"/>
          <w:lang w:eastAsia="ru-RU"/>
        </w:rPr>
        <w:t>8</w:t>
      </w:r>
      <w:r w:rsidR="005B2691" w:rsidRPr="004272BD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917645" w:rsidRPr="004272BD">
        <w:rPr>
          <w:rFonts w:ascii="Arial" w:hAnsi="Arial" w:cs="Arial"/>
          <w:sz w:val="24"/>
          <w:szCs w:val="24"/>
          <w:lang w:eastAsia="ru-RU"/>
        </w:rPr>
        <w:t>утвержден</w:t>
      </w:r>
      <w:r w:rsidRPr="004272BD">
        <w:rPr>
          <w:rFonts w:ascii="Arial" w:hAnsi="Arial" w:cs="Arial"/>
          <w:sz w:val="24"/>
          <w:szCs w:val="24"/>
          <w:lang w:eastAsia="ru-RU"/>
        </w:rPr>
        <w:t>: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 xml:space="preserve">доходам 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 xml:space="preserve">  124</w:t>
      </w:r>
      <w:r w:rsidR="009F5C58" w:rsidRPr="004272BD">
        <w:rPr>
          <w:rFonts w:ascii="Arial" w:hAnsi="Arial" w:cs="Arial"/>
          <w:sz w:val="24"/>
          <w:szCs w:val="24"/>
          <w:lang w:eastAsia="ru-RU"/>
        </w:rPr>
        <w:t> </w:t>
      </w:r>
      <w:r w:rsidR="00D61B8B" w:rsidRPr="004272BD">
        <w:rPr>
          <w:rFonts w:ascii="Arial" w:hAnsi="Arial" w:cs="Arial"/>
          <w:sz w:val="24"/>
          <w:szCs w:val="24"/>
          <w:lang w:eastAsia="ru-RU"/>
        </w:rPr>
        <w:t>2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>44</w:t>
      </w:r>
      <w:r w:rsidR="009F5C58" w:rsidRPr="004272BD">
        <w:rPr>
          <w:rFonts w:ascii="Arial" w:hAnsi="Arial" w:cs="Arial"/>
          <w:sz w:val="24"/>
          <w:szCs w:val="24"/>
          <w:lang w:eastAsia="ru-RU"/>
        </w:rPr>
        <w:t>,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>2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1909C5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 xml:space="preserve">, в том числе безвозмездные поступления </w:t>
      </w:r>
      <w:r w:rsidR="00524394" w:rsidRPr="004272BD">
        <w:rPr>
          <w:rFonts w:ascii="Arial" w:hAnsi="Arial" w:cs="Arial"/>
          <w:sz w:val="24"/>
          <w:szCs w:val="24"/>
          <w:lang w:eastAsia="ru-RU"/>
        </w:rPr>
        <w:t xml:space="preserve">от бюджетов других уровней 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>59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>449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>,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>3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ыс</w:t>
      </w:r>
      <w:r w:rsidR="00D516EE" w:rsidRPr="004272BD">
        <w:rPr>
          <w:rFonts w:ascii="Arial" w:hAnsi="Arial" w:cs="Arial"/>
          <w:sz w:val="24"/>
          <w:szCs w:val="24"/>
          <w:lang w:eastAsia="ru-RU"/>
        </w:rPr>
        <w:t>.</w:t>
      </w:r>
      <w:r w:rsidR="00524394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рублей;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 xml:space="preserve">расходам </w:t>
      </w:r>
      <w:r w:rsidR="00B873A8" w:rsidRPr="004272B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127</w:t>
      </w:r>
      <w:r w:rsidR="00010B54" w:rsidRPr="004272BD">
        <w:rPr>
          <w:rFonts w:ascii="Arial" w:hAnsi="Arial" w:cs="Arial"/>
          <w:sz w:val="24"/>
          <w:szCs w:val="24"/>
          <w:lang w:eastAsia="ru-RU"/>
        </w:rPr>
        <w:t> 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765</w:t>
      </w:r>
      <w:r w:rsidR="00010B54" w:rsidRPr="004272BD">
        <w:rPr>
          <w:rFonts w:ascii="Arial" w:hAnsi="Arial" w:cs="Arial"/>
          <w:sz w:val="24"/>
          <w:szCs w:val="24"/>
          <w:lang w:eastAsia="ru-RU"/>
        </w:rPr>
        <w:t>,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1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6E4BE4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>;</w:t>
      </w:r>
    </w:p>
    <w:p w:rsidR="00FF4C3C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дефицит</w:t>
      </w:r>
      <w:r w:rsidR="00917645" w:rsidRPr="004272BD">
        <w:rPr>
          <w:rFonts w:ascii="Arial" w:hAnsi="Arial" w:cs="Arial"/>
          <w:sz w:val="24"/>
          <w:szCs w:val="24"/>
          <w:lang w:eastAsia="ru-RU"/>
        </w:rPr>
        <w:t xml:space="preserve"> в размере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4389" w:rsidRPr="004272BD">
        <w:rPr>
          <w:rFonts w:ascii="Arial" w:hAnsi="Arial" w:cs="Arial"/>
          <w:sz w:val="24"/>
          <w:szCs w:val="24"/>
          <w:lang w:eastAsia="ru-RU"/>
        </w:rPr>
        <w:t>–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3</w:t>
      </w:r>
      <w:r w:rsidR="00010B54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520</w:t>
      </w:r>
      <w:r w:rsidR="00010B54" w:rsidRPr="004272BD">
        <w:rPr>
          <w:rFonts w:ascii="Arial" w:hAnsi="Arial" w:cs="Arial"/>
          <w:sz w:val="24"/>
          <w:szCs w:val="24"/>
          <w:lang w:eastAsia="ru-RU"/>
        </w:rPr>
        <w:t>,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9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6E4BE4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817BAC" w:rsidRPr="004272BD">
        <w:rPr>
          <w:rFonts w:ascii="Arial" w:hAnsi="Arial" w:cs="Arial"/>
          <w:sz w:val="24"/>
          <w:szCs w:val="24"/>
          <w:lang w:eastAsia="ru-RU"/>
        </w:rPr>
        <w:t>,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5</w:t>
      </w:r>
      <w:r w:rsidR="00010B54" w:rsidRPr="004272BD">
        <w:rPr>
          <w:rFonts w:ascii="Arial" w:hAnsi="Arial" w:cs="Arial"/>
          <w:sz w:val="24"/>
          <w:szCs w:val="24"/>
          <w:lang w:eastAsia="ru-RU"/>
        </w:rPr>
        <w:t>,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4</w:t>
      </w:r>
      <w:r w:rsidR="00BE4389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%</w:t>
      </w:r>
      <w:r w:rsidR="00A36D98" w:rsidRPr="004272BD">
        <w:rPr>
          <w:rFonts w:ascii="Arial" w:hAnsi="Arial" w:cs="Arial"/>
          <w:sz w:val="24"/>
          <w:szCs w:val="24"/>
          <w:lang w:eastAsia="ru-RU"/>
        </w:rPr>
        <w:t>.</w:t>
      </w:r>
      <w:r w:rsidR="00A36D98" w:rsidRPr="004272BD">
        <w:rPr>
          <w:rFonts w:ascii="Arial" w:hAnsi="Arial" w:cs="Arial"/>
          <w:sz w:val="24"/>
          <w:szCs w:val="24"/>
        </w:rPr>
        <w:t xml:space="preserve"> П</w:t>
      </w:r>
      <w:r w:rsidR="00817BAC" w:rsidRPr="004272BD">
        <w:rPr>
          <w:rFonts w:ascii="Arial" w:hAnsi="Arial" w:cs="Arial"/>
          <w:sz w:val="24"/>
          <w:szCs w:val="24"/>
        </w:rPr>
        <w:t xml:space="preserve">ревышение дефицита бюджета </w:t>
      </w:r>
      <w:r w:rsidR="00A36D98" w:rsidRPr="004272BD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9E4850" w:rsidRPr="004272BD">
        <w:rPr>
          <w:rFonts w:ascii="Arial" w:hAnsi="Arial" w:cs="Arial"/>
          <w:sz w:val="24"/>
          <w:szCs w:val="24"/>
        </w:rPr>
        <w:t>не</w:t>
      </w:r>
      <w:r w:rsidR="00A36D98" w:rsidRPr="004272BD">
        <w:rPr>
          <w:rFonts w:ascii="Arial" w:hAnsi="Arial" w:cs="Arial"/>
          <w:sz w:val="24"/>
          <w:szCs w:val="24"/>
        </w:rPr>
        <w:t xml:space="preserve"> установлен</w:t>
      </w:r>
      <w:r w:rsidR="00FA2D7A" w:rsidRPr="004272BD">
        <w:rPr>
          <w:rFonts w:ascii="Arial" w:hAnsi="Arial" w:cs="Arial"/>
          <w:sz w:val="24"/>
          <w:szCs w:val="24"/>
        </w:rPr>
        <w:t>о</w:t>
      </w:r>
      <w:r w:rsidR="009E4850" w:rsidRPr="004272BD">
        <w:rPr>
          <w:rFonts w:ascii="Arial" w:hAnsi="Arial" w:cs="Arial"/>
          <w:sz w:val="24"/>
          <w:szCs w:val="24"/>
        </w:rPr>
        <w:t xml:space="preserve"> в соответствии</w:t>
      </w:r>
      <w:r w:rsidR="00A36D98" w:rsidRPr="004272BD">
        <w:rPr>
          <w:rFonts w:ascii="Arial" w:hAnsi="Arial" w:cs="Arial"/>
          <w:sz w:val="24"/>
          <w:szCs w:val="24"/>
        </w:rPr>
        <w:t xml:space="preserve"> </w:t>
      </w:r>
      <w:r w:rsidR="00775EFF" w:rsidRPr="004272BD">
        <w:rPr>
          <w:rFonts w:ascii="Arial" w:hAnsi="Arial" w:cs="Arial"/>
          <w:sz w:val="24"/>
          <w:szCs w:val="24"/>
        </w:rPr>
        <w:t xml:space="preserve">со </w:t>
      </w:r>
      <w:r w:rsidR="00A36D98" w:rsidRPr="004272BD">
        <w:rPr>
          <w:rFonts w:ascii="Arial" w:hAnsi="Arial" w:cs="Arial"/>
          <w:sz w:val="24"/>
          <w:szCs w:val="24"/>
        </w:rPr>
        <w:t>стать</w:t>
      </w:r>
      <w:r w:rsidR="00FA2D7A" w:rsidRPr="004272BD">
        <w:rPr>
          <w:rFonts w:ascii="Arial" w:hAnsi="Arial" w:cs="Arial"/>
          <w:sz w:val="24"/>
          <w:szCs w:val="24"/>
        </w:rPr>
        <w:t>ей</w:t>
      </w:r>
      <w:r w:rsidR="00A36D98" w:rsidRPr="004272BD">
        <w:rPr>
          <w:rFonts w:ascii="Arial" w:hAnsi="Arial" w:cs="Arial"/>
          <w:sz w:val="24"/>
          <w:szCs w:val="24"/>
        </w:rPr>
        <w:t xml:space="preserve"> 92.1 Бюджетного кодекса Российской Федерации</w:t>
      </w:r>
      <w:r w:rsidR="009E4850" w:rsidRPr="004272BD">
        <w:rPr>
          <w:rFonts w:ascii="Arial" w:hAnsi="Arial" w:cs="Arial"/>
          <w:sz w:val="24"/>
          <w:szCs w:val="24"/>
        </w:rPr>
        <w:t>.</w:t>
      </w:r>
      <w:r w:rsidR="00FA2D7A" w:rsidRPr="004272BD">
        <w:rPr>
          <w:rFonts w:ascii="Arial" w:hAnsi="Arial" w:cs="Arial"/>
          <w:sz w:val="24"/>
          <w:szCs w:val="24"/>
        </w:rPr>
        <w:t xml:space="preserve"> 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Фактическое исполнение </w:t>
      </w:r>
      <w:r w:rsidR="00D03D33" w:rsidRPr="004272BD"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proofErr w:type="gramStart"/>
      <w:r w:rsidRPr="004272BD"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="00D03D3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4272BD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FE0F31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 составило:</w:t>
      </w:r>
    </w:p>
    <w:p w:rsidR="003178C9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по </w:t>
      </w:r>
      <w:proofErr w:type="gramStart"/>
      <w:r w:rsidRPr="004272BD">
        <w:rPr>
          <w:rFonts w:ascii="Arial" w:hAnsi="Arial" w:cs="Arial"/>
          <w:sz w:val="24"/>
          <w:szCs w:val="24"/>
          <w:lang w:eastAsia="ru-RU"/>
        </w:rPr>
        <w:t xml:space="preserve">доходам 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 xml:space="preserve"> 122</w:t>
      </w:r>
      <w:proofErr w:type="gramEnd"/>
      <w:r w:rsidR="003A34D5" w:rsidRPr="004272BD">
        <w:rPr>
          <w:rFonts w:ascii="Arial" w:hAnsi="Arial" w:cs="Arial"/>
          <w:sz w:val="24"/>
          <w:szCs w:val="24"/>
          <w:lang w:eastAsia="ru-RU"/>
        </w:rPr>
        <w:t> 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493</w:t>
      </w:r>
      <w:r w:rsidR="003A34D5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5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90D5B" w:rsidRPr="004272BD">
        <w:rPr>
          <w:rFonts w:ascii="Arial" w:hAnsi="Arial" w:cs="Arial"/>
          <w:sz w:val="24"/>
          <w:szCs w:val="24"/>
          <w:lang w:eastAsia="ru-RU"/>
        </w:rPr>
        <w:t>руб</w:t>
      </w:r>
      <w:r w:rsidR="00EF11DE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9E5C0C" w:rsidRPr="004272BD">
        <w:rPr>
          <w:rFonts w:ascii="Arial" w:hAnsi="Arial" w:cs="Arial"/>
          <w:sz w:val="24"/>
          <w:szCs w:val="24"/>
          <w:lang w:eastAsia="ru-RU"/>
        </w:rPr>
        <w:t>,</w:t>
      </w:r>
      <w:r w:rsidR="00E90D5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5C0C" w:rsidRPr="004272BD">
        <w:rPr>
          <w:rFonts w:ascii="Arial" w:hAnsi="Arial" w:cs="Arial"/>
          <w:sz w:val="24"/>
          <w:szCs w:val="24"/>
          <w:lang w:eastAsia="ru-RU"/>
        </w:rPr>
        <w:t>что составило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A34D5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6</w:t>
      </w:r>
      <w:r w:rsidRPr="004272BD">
        <w:rPr>
          <w:rFonts w:ascii="Arial" w:hAnsi="Arial" w:cs="Arial"/>
          <w:sz w:val="24"/>
          <w:szCs w:val="24"/>
          <w:lang w:eastAsia="ru-RU"/>
        </w:rPr>
        <w:t>%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5C0C" w:rsidRPr="004272BD">
        <w:rPr>
          <w:rFonts w:ascii="Arial" w:hAnsi="Arial" w:cs="Arial"/>
          <w:sz w:val="24"/>
          <w:szCs w:val="24"/>
          <w:lang w:eastAsia="ru-RU"/>
        </w:rPr>
        <w:t>от плановых показателей на год</w:t>
      </w:r>
      <w:r w:rsidR="006302FE" w:rsidRPr="004272BD">
        <w:rPr>
          <w:rFonts w:ascii="Arial" w:hAnsi="Arial" w:cs="Arial"/>
          <w:sz w:val="24"/>
          <w:szCs w:val="24"/>
          <w:lang w:eastAsia="ru-RU"/>
        </w:rPr>
        <w:t xml:space="preserve">, в том числе поступление налоговых и неналоговых </w:t>
      </w:r>
      <w:r w:rsidR="00A84B85" w:rsidRPr="004272BD">
        <w:rPr>
          <w:rFonts w:ascii="Arial" w:hAnsi="Arial" w:cs="Arial"/>
          <w:sz w:val="24"/>
          <w:szCs w:val="24"/>
          <w:lang w:eastAsia="ru-RU"/>
        </w:rPr>
        <w:t xml:space="preserve">доходов составило 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100,2</w:t>
      </w:r>
      <w:r w:rsidR="00A84B85" w:rsidRPr="004272BD">
        <w:rPr>
          <w:rFonts w:ascii="Arial" w:hAnsi="Arial" w:cs="Arial"/>
          <w:sz w:val="24"/>
          <w:szCs w:val="24"/>
          <w:lang w:eastAsia="ru-RU"/>
        </w:rPr>
        <w:t>%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.</w:t>
      </w:r>
      <w:r w:rsidR="00A84B85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Наибольш</w:t>
      </w:r>
      <w:r w:rsidR="00B67A80" w:rsidRPr="004272BD">
        <w:rPr>
          <w:rFonts w:ascii="Arial" w:hAnsi="Arial" w:cs="Arial"/>
          <w:sz w:val="24"/>
          <w:szCs w:val="24"/>
          <w:lang w:eastAsia="ru-RU"/>
        </w:rPr>
        <w:t>ую долю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7A80" w:rsidRPr="004272BD">
        <w:rPr>
          <w:rFonts w:ascii="Arial" w:hAnsi="Arial" w:cs="Arial"/>
          <w:sz w:val="24"/>
          <w:szCs w:val="24"/>
          <w:lang w:eastAsia="ru-RU"/>
        </w:rPr>
        <w:t>в структуре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1866" w:rsidRPr="004272BD">
        <w:rPr>
          <w:rFonts w:ascii="Arial" w:hAnsi="Arial" w:cs="Arial"/>
          <w:sz w:val="24"/>
          <w:szCs w:val="24"/>
          <w:lang w:eastAsia="ru-RU"/>
        </w:rPr>
        <w:t xml:space="preserve">налоговых и неналоговых поступлений </w:t>
      </w:r>
      <w:r w:rsidRPr="004272BD">
        <w:rPr>
          <w:rFonts w:ascii="Arial" w:hAnsi="Arial" w:cs="Arial"/>
          <w:sz w:val="24"/>
          <w:szCs w:val="24"/>
          <w:lang w:eastAsia="ru-RU"/>
        </w:rPr>
        <w:t>доходной части бюджета занимает налог на доходы физических лиц</w:t>
      </w:r>
      <w:r w:rsidR="00B67A80" w:rsidRPr="004272B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который является</w:t>
      </w:r>
      <w:r w:rsidR="00B67A80" w:rsidRPr="004272BD">
        <w:rPr>
          <w:rFonts w:ascii="Arial" w:hAnsi="Arial" w:cs="Arial"/>
          <w:sz w:val="24"/>
          <w:szCs w:val="24"/>
          <w:lang w:eastAsia="ru-RU"/>
        </w:rPr>
        <w:t xml:space="preserve"> основным налогом и состав</w:t>
      </w:r>
      <w:r w:rsidR="00722AFE" w:rsidRPr="004272BD">
        <w:rPr>
          <w:rFonts w:ascii="Arial" w:hAnsi="Arial" w:cs="Arial"/>
          <w:sz w:val="24"/>
          <w:szCs w:val="24"/>
          <w:lang w:eastAsia="ru-RU"/>
        </w:rPr>
        <w:t>ил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78C9" w:rsidRPr="004272BD">
        <w:rPr>
          <w:rFonts w:ascii="Arial" w:hAnsi="Arial" w:cs="Arial"/>
          <w:sz w:val="24"/>
          <w:szCs w:val="24"/>
          <w:lang w:eastAsia="ru-RU"/>
        </w:rPr>
        <w:t>5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8</w:t>
      </w:r>
      <w:r w:rsidR="00722AFE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6</w:t>
      </w:r>
      <w:r w:rsidRPr="004272BD">
        <w:rPr>
          <w:rFonts w:ascii="Arial" w:hAnsi="Arial" w:cs="Arial"/>
          <w:sz w:val="24"/>
          <w:szCs w:val="24"/>
          <w:lang w:eastAsia="ru-RU"/>
        </w:rPr>
        <w:t>%</w:t>
      </w:r>
      <w:r w:rsidR="003178C9" w:rsidRPr="004272BD">
        <w:rPr>
          <w:rFonts w:ascii="Arial" w:hAnsi="Arial" w:cs="Arial"/>
          <w:sz w:val="24"/>
          <w:szCs w:val="24"/>
          <w:lang w:eastAsia="ru-RU"/>
        </w:rPr>
        <w:t>.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Поступило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НДФЛ в</w:t>
      </w:r>
      <w:r w:rsidR="008E3D4A" w:rsidRPr="004272BD">
        <w:rPr>
          <w:rFonts w:ascii="Arial" w:hAnsi="Arial" w:cs="Arial"/>
          <w:sz w:val="24"/>
          <w:szCs w:val="24"/>
          <w:lang w:eastAsia="ru-RU"/>
        </w:rPr>
        <w:t xml:space="preserve"> сумме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34D5" w:rsidRPr="004272BD">
        <w:rPr>
          <w:rFonts w:ascii="Arial" w:hAnsi="Arial" w:cs="Arial"/>
          <w:sz w:val="24"/>
          <w:szCs w:val="24"/>
          <w:lang w:eastAsia="ru-RU"/>
        </w:rPr>
        <w:t>3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178C9" w:rsidRPr="004272BD">
        <w:rPr>
          <w:rFonts w:ascii="Arial" w:hAnsi="Arial" w:cs="Arial"/>
          <w:sz w:val="24"/>
          <w:szCs w:val="24"/>
          <w:lang w:eastAsia="ru-RU"/>
        </w:rPr>
        <w:t> 0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43</w:t>
      </w:r>
      <w:r w:rsidR="003178C9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>9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EF11DE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951AFD" w:rsidRPr="004272BD">
        <w:rPr>
          <w:rFonts w:ascii="Arial" w:hAnsi="Arial" w:cs="Arial"/>
          <w:sz w:val="24"/>
          <w:szCs w:val="24"/>
          <w:lang w:eastAsia="ru-RU"/>
        </w:rPr>
        <w:t xml:space="preserve"> с ростом +5,7%.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по расходам 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120</w:t>
      </w:r>
      <w:r w:rsidR="00A950EC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327</w:t>
      </w:r>
      <w:r w:rsidR="00A950EC" w:rsidRPr="004272BD">
        <w:rPr>
          <w:rFonts w:ascii="Arial" w:hAnsi="Arial" w:cs="Arial"/>
          <w:sz w:val="24"/>
          <w:szCs w:val="24"/>
          <w:lang w:eastAsia="ru-RU"/>
        </w:rPr>
        <w:t>,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4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руб</w:t>
      </w:r>
      <w:r w:rsidR="005C5185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C238DF" w:rsidRPr="004272B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67C49" w:rsidRPr="004272BD">
        <w:rPr>
          <w:rFonts w:ascii="Arial" w:hAnsi="Arial" w:cs="Arial"/>
          <w:sz w:val="24"/>
          <w:szCs w:val="24"/>
          <w:lang w:eastAsia="ru-RU"/>
        </w:rPr>
        <w:t xml:space="preserve">из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них на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реализацию 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9</w:t>
      </w:r>
      <w:r w:rsidR="00B67A80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муниципальных программ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в отчетном периоде направлено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средств в</w:t>
      </w:r>
      <w:r w:rsidR="004723D1" w:rsidRPr="004272BD">
        <w:rPr>
          <w:rFonts w:ascii="Arial" w:hAnsi="Arial" w:cs="Arial"/>
          <w:sz w:val="24"/>
          <w:szCs w:val="24"/>
          <w:lang w:eastAsia="ru-RU"/>
        </w:rPr>
        <w:t xml:space="preserve"> сумме 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116</w:t>
      </w:r>
      <w:r w:rsidR="00A950EC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656</w:t>
      </w:r>
      <w:r w:rsidR="00A950EC" w:rsidRPr="004272BD">
        <w:rPr>
          <w:rFonts w:ascii="Arial" w:hAnsi="Arial" w:cs="Arial"/>
          <w:sz w:val="24"/>
          <w:szCs w:val="24"/>
          <w:lang w:eastAsia="ru-RU"/>
        </w:rPr>
        <w:t>,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5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т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ыс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5C5185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, что составило </w:t>
      </w:r>
      <w:r w:rsidR="00106ABD" w:rsidRPr="004272BD">
        <w:rPr>
          <w:rFonts w:ascii="Arial" w:hAnsi="Arial" w:cs="Arial"/>
          <w:sz w:val="24"/>
          <w:szCs w:val="24"/>
          <w:lang w:eastAsia="ru-RU"/>
        </w:rPr>
        <w:t>9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6</w:t>
      </w:r>
      <w:r w:rsidR="004723D1" w:rsidRPr="004272BD">
        <w:rPr>
          <w:rFonts w:ascii="Arial" w:hAnsi="Arial" w:cs="Arial"/>
          <w:sz w:val="24"/>
          <w:szCs w:val="24"/>
          <w:lang w:eastAsia="ru-RU"/>
        </w:rPr>
        <w:t>,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9</w:t>
      </w:r>
      <w:r w:rsidRPr="004272BD">
        <w:rPr>
          <w:rFonts w:ascii="Arial" w:hAnsi="Arial" w:cs="Arial"/>
          <w:sz w:val="24"/>
          <w:szCs w:val="24"/>
          <w:lang w:eastAsia="ru-RU"/>
        </w:rPr>
        <w:t>% от общего объема произведенных расходов местного бюджета</w:t>
      </w:r>
      <w:r w:rsidR="00106ABD" w:rsidRPr="004272BD">
        <w:rPr>
          <w:rFonts w:ascii="Arial" w:hAnsi="Arial" w:cs="Arial"/>
          <w:sz w:val="24"/>
          <w:szCs w:val="24"/>
          <w:lang w:eastAsia="ru-RU"/>
        </w:rPr>
        <w:t xml:space="preserve"> за </w:t>
      </w:r>
      <w:r w:rsidR="007D1BDF" w:rsidRPr="004272BD">
        <w:rPr>
          <w:rFonts w:ascii="Arial" w:hAnsi="Arial" w:cs="Arial"/>
          <w:sz w:val="24"/>
          <w:szCs w:val="24"/>
          <w:lang w:eastAsia="ru-RU"/>
        </w:rPr>
        <w:t xml:space="preserve">отчетный </w:t>
      </w:r>
      <w:r w:rsidR="00106ABD" w:rsidRPr="004272BD">
        <w:rPr>
          <w:rFonts w:ascii="Arial" w:hAnsi="Arial" w:cs="Arial"/>
          <w:sz w:val="24"/>
          <w:szCs w:val="24"/>
          <w:lang w:eastAsia="ru-RU"/>
        </w:rPr>
        <w:t>год</w:t>
      </w:r>
      <w:r w:rsidR="00534A7D" w:rsidRPr="004272BD">
        <w:rPr>
          <w:rFonts w:ascii="Arial" w:hAnsi="Arial" w:cs="Arial"/>
          <w:sz w:val="24"/>
          <w:szCs w:val="24"/>
          <w:lang w:eastAsia="ru-RU"/>
        </w:rPr>
        <w:t>.</w:t>
      </w:r>
    </w:p>
    <w:p w:rsidR="00F54AAD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С целью обеспечения прозрачности бюджетного процесса материалы по бюджету Слюдянского муниципального образования (проекты, утвержденный бюджет,  квартальные отчеты об исполнении бюджета и годовой отчет об исполнении местного бюджета, ежеквартальные сведения о ходе исполнения местного бюджета и о числен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н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ости муниципальных служащих </w:t>
      </w:r>
      <w:r w:rsidR="00930366" w:rsidRPr="004272BD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с указанием фактических </w:t>
      </w:r>
      <w:r w:rsidR="00930366" w:rsidRPr="004272BD">
        <w:rPr>
          <w:rFonts w:ascii="Arial" w:hAnsi="Arial" w:cs="Arial"/>
          <w:sz w:val="24"/>
          <w:szCs w:val="24"/>
          <w:lang w:eastAsia="ru-RU"/>
        </w:rPr>
        <w:t>расходов</w:t>
      </w:r>
      <w:r w:rsidR="000055E5" w:rsidRPr="004272BD">
        <w:rPr>
          <w:rFonts w:ascii="Arial" w:hAnsi="Arial" w:cs="Arial"/>
          <w:sz w:val="24"/>
          <w:szCs w:val="24"/>
          <w:lang w:eastAsia="ru-RU"/>
        </w:rPr>
        <w:t xml:space="preserve"> на оплату труда)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55E5" w:rsidRPr="004272BD">
        <w:rPr>
          <w:rFonts w:ascii="Arial" w:hAnsi="Arial" w:cs="Arial"/>
          <w:sz w:val="24"/>
          <w:szCs w:val="24"/>
          <w:lang w:eastAsia="ru-RU"/>
        </w:rPr>
        <w:t>в</w:t>
      </w:r>
      <w:r w:rsidR="00BC14D0" w:rsidRPr="004272BD">
        <w:rPr>
          <w:rFonts w:ascii="Arial" w:hAnsi="Arial" w:cs="Arial"/>
          <w:sz w:val="24"/>
          <w:szCs w:val="24"/>
          <w:lang w:eastAsia="ru-RU"/>
        </w:rPr>
        <w:t xml:space="preserve"> течение 201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8</w:t>
      </w:r>
      <w:r w:rsidR="00BC14D0" w:rsidRPr="004272BD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Pr="004272BD">
        <w:rPr>
          <w:rFonts w:ascii="Arial" w:hAnsi="Arial" w:cs="Arial"/>
          <w:sz w:val="24"/>
          <w:szCs w:val="24"/>
          <w:lang w:eastAsia="ru-RU"/>
        </w:rPr>
        <w:t>были опубликованы в средствах массовой информации и размещ</w:t>
      </w:r>
      <w:r w:rsidR="001F23F3" w:rsidRPr="004272BD">
        <w:rPr>
          <w:rFonts w:ascii="Arial" w:hAnsi="Arial" w:cs="Arial"/>
          <w:sz w:val="24"/>
          <w:szCs w:val="24"/>
          <w:lang w:eastAsia="ru-RU"/>
        </w:rPr>
        <w:t>ались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на официальном сайте администрации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 xml:space="preserve"> Слюдянского городского поселения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692F56" w:rsidRPr="004272BD">
        <w:rPr>
          <w:rFonts w:ascii="Arial" w:hAnsi="Arial" w:cs="Arial"/>
          <w:sz w:val="24"/>
          <w:szCs w:val="24"/>
          <w:lang w:eastAsia="ru-RU"/>
        </w:rPr>
        <w:t xml:space="preserve"> На официальном сайте </w:t>
      </w:r>
      <w:r w:rsidR="00B0614B" w:rsidRPr="004272BD">
        <w:rPr>
          <w:rFonts w:ascii="Arial" w:hAnsi="Arial" w:cs="Arial"/>
          <w:sz w:val="24"/>
          <w:szCs w:val="24"/>
          <w:lang w:eastAsia="ru-RU"/>
        </w:rPr>
        <w:t xml:space="preserve">во вкладке «Бюджет для граждан» </w:t>
      </w:r>
      <w:r w:rsidR="00692F56" w:rsidRPr="004272BD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размещены проект бюджета</w:t>
      </w:r>
      <w:r w:rsidR="00E91D47" w:rsidRPr="004272BD">
        <w:rPr>
          <w:rFonts w:ascii="Arial" w:hAnsi="Arial" w:cs="Arial"/>
          <w:sz w:val="24"/>
          <w:szCs w:val="24"/>
          <w:lang w:eastAsia="ru-RU"/>
        </w:rPr>
        <w:t>,</w:t>
      </w:r>
      <w:r w:rsidR="00692F56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0614B" w:rsidRPr="004272BD">
        <w:rPr>
          <w:rFonts w:ascii="Arial" w:hAnsi="Arial" w:cs="Arial"/>
          <w:sz w:val="24"/>
          <w:szCs w:val="24"/>
          <w:lang w:eastAsia="ru-RU"/>
        </w:rPr>
        <w:t>утвержденный бюджет</w:t>
      </w:r>
      <w:r w:rsidR="00E91D47" w:rsidRPr="004272BD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5C5185" w:rsidRPr="004272BD">
        <w:rPr>
          <w:rFonts w:ascii="Arial" w:hAnsi="Arial" w:cs="Arial"/>
          <w:sz w:val="24"/>
          <w:szCs w:val="24"/>
          <w:lang w:eastAsia="ru-RU"/>
        </w:rPr>
        <w:t xml:space="preserve">годовой </w:t>
      </w:r>
      <w:r w:rsidR="00E91D47" w:rsidRPr="004272BD">
        <w:rPr>
          <w:rFonts w:ascii="Arial" w:hAnsi="Arial" w:cs="Arial"/>
          <w:sz w:val="24"/>
          <w:szCs w:val="24"/>
          <w:lang w:eastAsia="ru-RU"/>
        </w:rPr>
        <w:t>отчет об исполнении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 xml:space="preserve"> за прошлый отчетный год</w:t>
      </w:r>
      <w:r w:rsidR="00E91D47" w:rsidRPr="004272BD">
        <w:rPr>
          <w:rFonts w:ascii="Arial" w:hAnsi="Arial" w:cs="Arial"/>
          <w:sz w:val="24"/>
          <w:szCs w:val="24"/>
          <w:lang w:eastAsia="ru-RU"/>
        </w:rPr>
        <w:t>.</w:t>
      </w:r>
    </w:p>
    <w:p w:rsidR="00912289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Для составления проекта бюджета С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людянского муниципального образования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на 201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9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E2117C" w:rsidRPr="004272BD">
        <w:rPr>
          <w:rFonts w:ascii="Arial" w:hAnsi="Arial" w:cs="Arial"/>
          <w:sz w:val="24"/>
          <w:szCs w:val="24"/>
          <w:lang w:eastAsia="ru-RU"/>
        </w:rPr>
        <w:t xml:space="preserve"> и на плановый период 20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E2117C"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216DC0" w:rsidRPr="004272BD">
        <w:rPr>
          <w:rFonts w:ascii="Arial" w:hAnsi="Arial" w:cs="Arial"/>
          <w:sz w:val="24"/>
          <w:szCs w:val="24"/>
          <w:lang w:eastAsia="ru-RU"/>
        </w:rPr>
        <w:t>2</w:t>
      </w:r>
      <w:r w:rsidR="00AF514C" w:rsidRPr="004272BD">
        <w:rPr>
          <w:rFonts w:ascii="Arial" w:hAnsi="Arial" w:cs="Arial"/>
          <w:sz w:val="24"/>
          <w:szCs w:val="24"/>
          <w:lang w:eastAsia="ru-RU"/>
        </w:rPr>
        <w:t>1</w:t>
      </w:r>
      <w:r w:rsidR="00E2117C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годов</w:t>
      </w:r>
      <w:r w:rsidR="001E00C2" w:rsidRPr="004272BD">
        <w:rPr>
          <w:rFonts w:ascii="Arial" w:hAnsi="Arial" w:cs="Arial"/>
          <w:sz w:val="24"/>
          <w:szCs w:val="24"/>
          <w:lang w:eastAsia="ru-RU"/>
        </w:rPr>
        <w:t xml:space="preserve"> и в</w:t>
      </w:r>
      <w:r w:rsidR="00EC242B" w:rsidRPr="004272BD">
        <w:rPr>
          <w:rFonts w:ascii="Arial" w:hAnsi="Arial" w:cs="Arial"/>
          <w:sz w:val="24"/>
          <w:szCs w:val="24"/>
          <w:lang w:eastAsia="ru-RU"/>
        </w:rPr>
        <w:t>о исполнение бюджетного процесса муниципального образования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подготовлено </w:t>
      </w:r>
      <w:r w:rsidR="00266B24" w:rsidRPr="004272BD">
        <w:rPr>
          <w:rFonts w:ascii="Arial" w:hAnsi="Arial" w:cs="Arial"/>
          <w:sz w:val="24"/>
          <w:szCs w:val="24"/>
          <w:lang w:eastAsia="ru-RU"/>
        </w:rPr>
        <w:t xml:space="preserve">изменение в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Положение о порядке и сроках составления проекта бюджета Слюдянского муниципального образования и порядке работы над документами и материалами, </w:t>
      </w:r>
      <w:r w:rsidRPr="004272BD">
        <w:rPr>
          <w:rFonts w:ascii="Arial" w:hAnsi="Arial" w:cs="Arial"/>
          <w:sz w:val="24"/>
          <w:szCs w:val="24"/>
          <w:lang w:eastAsia="ru-RU"/>
        </w:rPr>
        <w:lastRenderedPageBreak/>
        <w:t>представляемыми в Думу Слюдянского муниципального образования одновременно с проектом бюджета Слюдянского муниципального образования (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п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остановление администрации </w:t>
      </w:r>
      <w:r w:rsidR="00F54AAD" w:rsidRPr="004272BD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9E1A73" w:rsidRPr="004272BD">
        <w:rPr>
          <w:rFonts w:ascii="Arial" w:hAnsi="Arial" w:cs="Arial"/>
          <w:sz w:val="24"/>
          <w:szCs w:val="24"/>
          <w:lang w:eastAsia="ru-RU"/>
        </w:rPr>
        <w:t>15</w:t>
      </w:r>
      <w:r w:rsidRPr="004272BD">
        <w:rPr>
          <w:rFonts w:ascii="Arial" w:hAnsi="Arial" w:cs="Arial"/>
          <w:sz w:val="24"/>
          <w:szCs w:val="24"/>
          <w:lang w:eastAsia="ru-RU"/>
        </w:rPr>
        <w:t>.0</w:t>
      </w:r>
      <w:r w:rsidR="00F82B5D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9E1A73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9E1A73" w:rsidRPr="004272BD">
        <w:rPr>
          <w:rFonts w:ascii="Arial" w:hAnsi="Arial" w:cs="Arial"/>
          <w:sz w:val="24"/>
          <w:szCs w:val="24"/>
          <w:lang w:eastAsia="ru-RU"/>
        </w:rPr>
        <w:t>873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822A8F" w:rsidRPr="004272BD" w:rsidRDefault="000463B2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проекта местного бюджета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FD0976" w:rsidRPr="004272BD">
        <w:rPr>
          <w:rFonts w:ascii="Arial" w:hAnsi="Arial" w:cs="Arial"/>
          <w:sz w:val="24"/>
          <w:szCs w:val="24"/>
          <w:lang w:eastAsia="ru-RU"/>
        </w:rPr>
        <w:t>трехлетний период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базировалось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D17BE4" w:rsidRPr="004272BD">
        <w:rPr>
          <w:rFonts w:ascii="Arial" w:hAnsi="Arial" w:cs="Arial"/>
          <w:sz w:val="24"/>
          <w:szCs w:val="24"/>
          <w:lang w:eastAsia="ru-RU"/>
        </w:rPr>
        <w:t xml:space="preserve">принципах 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основных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направлени</w:t>
      </w:r>
      <w:r w:rsidR="00D17BE4" w:rsidRPr="004272BD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7B98" w:rsidRPr="004272BD">
        <w:rPr>
          <w:rFonts w:ascii="Arial" w:hAnsi="Arial" w:cs="Arial"/>
          <w:sz w:val="24"/>
          <w:szCs w:val="24"/>
          <w:lang w:eastAsia="ru-RU"/>
        </w:rPr>
        <w:t>бюджетной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2B5D" w:rsidRPr="004272BD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политики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на 201</w:t>
      </w:r>
      <w:r w:rsidR="009E1A73" w:rsidRPr="004272BD">
        <w:rPr>
          <w:rFonts w:ascii="Arial" w:hAnsi="Arial" w:cs="Arial"/>
          <w:sz w:val="24"/>
          <w:szCs w:val="24"/>
          <w:lang w:eastAsia="ru-RU"/>
        </w:rPr>
        <w:t>9</w:t>
      </w:r>
      <w:r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F82B5D" w:rsidRPr="004272BD">
        <w:rPr>
          <w:rFonts w:ascii="Arial" w:hAnsi="Arial" w:cs="Arial"/>
          <w:sz w:val="24"/>
          <w:szCs w:val="24"/>
          <w:lang w:eastAsia="ru-RU"/>
        </w:rPr>
        <w:t>2</w:t>
      </w:r>
      <w:r w:rsidR="009E1A73" w:rsidRPr="004272BD">
        <w:rPr>
          <w:rFonts w:ascii="Arial" w:hAnsi="Arial" w:cs="Arial"/>
          <w:sz w:val="24"/>
          <w:szCs w:val="24"/>
          <w:lang w:eastAsia="ru-RU"/>
        </w:rPr>
        <w:t>1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B6160" w:rsidRPr="004272BD">
        <w:rPr>
          <w:rFonts w:ascii="Arial" w:hAnsi="Arial" w:cs="Arial"/>
          <w:sz w:val="24"/>
          <w:szCs w:val="24"/>
          <w:lang w:eastAsia="ru-RU"/>
        </w:rPr>
        <w:t xml:space="preserve">которые были подготовлены КЭФом и 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утвержден</w:t>
      </w:r>
      <w:r w:rsidR="00270058" w:rsidRPr="004272BD">
        <w:rPr>
          <w:rFonts w:ascii="Arial" w:hAnsi="Arial" w:cs="Arial"/>
          <w:sz w:val="24"/>
          <w:szCs w:val="24"/>
          <w:lang w:eastAsia="ru-RU"/>
        </w:rPr>
        <w:t>ы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остановлени</w:t>
      </w:r>
      <w:r w:rsidR="00F82B5D" w:rsidRPr="004272BD">
        <w:rPr>
          <w:rFonts w:ascii="Arial" w:hAnsi="Arial" w:cs="Arial"/>
          <w:sz w:val="24"/>
          <w:szCs w:val="24"/>
          <w:lang w:eastAsia="ru-RU"/>
        </w:rPr>
        <w:t>ем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городского поселения </w:t>
      </w:r>
      <w:proofErr w:type="gramStart"/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12B4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56F7" w:rsidRPr="004272BD">
        <w:rPr>
          <w:rFonts w:ascii="Arial" w:hAnsi="Arial" w:cs="Arial"/>
          <w:sz w:val="24"/>
          <w:szCs w:val="24"/>
          <w:lang w:eastAsia="ru-RU"/>
        </w:rPr>
        <w:t>0</w:t>
      </w:r>
      <w:r w:rsidR="00D04295" w:rsidRPr="004272BD">
        <w:rPr>
          <w:rFonts w:ascii="Arial" w:hAnsi="Arial" w:cs="Arial"/>
          <w:sz w:val="24"/>
          <w:szCs w:val="24"/>
          <w:lang w:eastAsia="ru-RU"/>
        </w:rPr>
        <w:t>8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.</w:t>
      </w:r>
      <w:r w:rsidR="001A56F7" w:rsidRPr="004272BD">
        <w:rPr>
          <w:rFonts w:ascii="Arial" w:hAnsi="Arial" w:cs="Arial"/>
          <w:sz w:val="24"/>
          <w:szCs w:val="24"/>
          <w:lang w:eastAsia="ru-RU"/>
        </w:rPr>
        <w:t>10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D04295" w:rsidRPr="004272BD">
        <w:rPr>
          <w:rFonts w:ascii="Arial" w:hAnsi="Arial" w:cs="Arial"/>
          <w:sz w:val="24"/>
          <w:szCs w:val="24"/>
          <w:lang w:eastAsia="ru-RU"/>
        </w:rPr>
        <w:t>8</w:t>
      </w:r>
      <w:proofErr w:type="gramEnd"/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4295" w:rsidRPr="004272BD">
        <w:rPr>
          <w:rFonts w:ascii="Arial" w:hAnsi="Arial" w:cs="Arial"/>
          <w:sz w:val="24"/>
          <w:szCs w:val="24"/>
          <w:lang w:eastAsia="ru-RU"/>
        </w:rPr>
        <w:t>988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</w:t>
      </w:r>
    </w:p>
    <w:p w:rsidR="001B4329" w:rsidRPr="004272BD" w:rsidRDefault="00234AFB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При формировании проекта бюджета </w:t>
      </w:r>
      <w:r w:rsidR="00070920" w:rsidRPr="004272BD">
        <w:rPr>
          <w:rFonts w:ascii="Arial" w:hAnsi="Arial" w:cs="Arial"/>
          <w:sz w:val="24"/>
          <w:szCs w:val="24"/>
          <w:lang w:eastAsia="ru-RU"/>
        </w:rPr>
        <w:t>руководствовались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23E5" w:rsidRPr="004272BD">
        <w:rPr>
          <w:rFonts w:ascii="Arial" w:hAnsi="Arial" w:cs="Arial"/>
          <w:sz w:val="24"/>
          <w:szCs w:val="24"/>
          <w:lang w:eastAsia="ru-RU"/>
        </w:rPr>
        <w:t>Методикой прогнозирования поступлений доходов в бюджет Слюдянского муниципального образов</w:t>
      </w:r>
      <w:r w:rsidR="00F36F59" w:rsidRPr="004272BD">
        <w:rPr>
          <w:rFonts w:ascii="Arial" w:hAnsi="Arial" w:cs="Arial"/>
          <w:sz w:val="24"/>
          <w:szCs w:val="24"/>
          <w:lang w:eastAsia="ru-RU"/>
        </w:rPr>
        <w:t>а</w:t>
      </w:r>
      <w:r w:rsidR="009423E5" w:rsidRPr="004272BD">
        <w:rPr>
          <w:rFonts w:ascii="Arial" w:hAnsi="Arial" w:cs="Arial"/>
          <w:sz w:val="24"/>
          <w:szCs w:val="24"/>
          <w:lang w:eastAsia="ru-RU"/>
        </w:rPr>
        <w:t>ния</w:t>
      </w:r>
      <w:r w:rsidR="00F36F59" w:rsidRPr="004272BD">
        <w:rPr>
          <w:rFonts w:ascii="Arial" w:hAnsi="Arial" w:cs="Arial"/>
          <w:sz w:val="24"/>
          <w:szCs w:val="24"/>
          <w:lang w:eastAsia="ru-RU"/>
        </w:rPr>
        <w:t xml:space="preserve"> утвержденной распоряжением администрации от 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25</w:t>
      </w:r>
      <w:r w:rsidR="00F36F59" w:rsidRPr="004272BD">
        <w:rPr>
          <w:rFonts w:ascii="Arial" w:hAnsi="Arial" w:cs="Arial"/>
          <w:sz w:val="24"/>
          <w:szCs w:val="24"/>
          <w:lang w:eastAsia="ru-RU"/>
        </w:rPr>
        <w:t>.0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5</w:t>
      </w:r>
      <w:r w:rsidR="00F36F59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7</w:t>
      </w:r>
      <w:r w:rsidR="00F36F59" w:rsidRPr="004272BD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234</w:t>
      </w:r>
      <w:r w:rsidR="00F36F59" w:rsidRPr="004272BD">
        <w:rPr>
          <w:rFonts w:ascii="Arial" w:hAnsi="Arial" w:cs="Arial"/>
          <w:sz w:val="24"/>
          <w:szCs w:val="24"/>
          <w:lang w:eastAsia="ru-RU"/>
        </w:rPr>
        <w:t xml:space="preserve">-р, 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>Порядком и Методикой планирования бюджетных ассигнований местного бюджета, утвержденным</w:t>
      </w:r>
      <w:r w:rsidR="00A27DF6" w:rsidRPr="004272BD">
        <w:rPr>
          <w:rFonts w:ascii="Arial" w:hAnsi="Arial" w:cs="Arial"/>
          <w:sz w:val="24"/>
          <w:szCs w:val="24"/>
          <w:lang w:eastAsia="ru-RU"/>
        </w:rPr>
        <w:t>и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 xml:space="preserve"> распоряжением администрации от 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0</w:t>
      </w:r>
      <w:r w:rsidR="00D04295" w:rsidRPr="004272BD">
        <w:rPr>
          <w:rFonts w:ascii="Arial" w:hAnsi="Arial" w:cs="Arial"/>
          <w:sz w:val="24"/>
          <w:szCs w:val="24"/>
          <w:lang w:eastAsia="ru-RU"/>
        </w:rPr>
        <w:t>9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>.</w:t>
      </w:r>
      <w:r w:rsidR="00AA2D6D" w:rsidRPr="004272BD">
        <w:rPr>
          <w:rFonts w:ascii="Arial" w:hAnsi="Arial" w:cs="Arial"/>
          <w:sz w:val="24"/>
          <w:szCs w:val="24"/>
          <w:lang w:eastAsia="ru-RU"/>
        </w:rPr>
        <w:t>08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D04295" w:rsidRPr="004272BD">
        <w:rPr>
          <w:rFonts w:ascii="Arial" w:hAnsi="Arial" w:cs="Arial"/>
          <w:sz w:val="24"/>
          <w:szCs w:val="24"/>
          <w:lang w:eastAsia="ru-RU"/>
        </w:rPr>
        <w:t>8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D04295" w:rsidRPr="004272BD">
        <w:rPr>
          <w:rFonts w:ascii="Arial" w:hAnsi="Arial" w:cs="Arial"/>
          <w:sz w:val="24"/>
          <w:szCs w:val="24"/>
          <w:lang w:eastAsia="ru-RU"/>
        </w:rPr>
        <w:t>231</w:t>
      </w:r>
      <w:r w:rsidR="005A4C0D" w:rsidRPr="004272BD">
        <w:rPr>
          <w:rFonts w:ascii="Arial" w:hAnsi="Arial" w:cs="Arial"/>
          <w:sz w:val="24"/>
          <w:szCs w:val="24"/>
          <w:lang w:eastAsia="ru-RU"/>
        </w:rPr>
        <w:t>-р</w:t>
      </w:r>
      <w:r w:rsidR="00456214" w:rsidRPr="004272BD">
        <w:rPr>
          <w:rFonts w:ascii="Arial" w:hAnsi="Arial" w:cs="Arial"/>
          <w:sz w:val="24"/>
          <w:szCs w:val="24"/>
          <w:lang w:eastAsia="ru-RU"/>
        </w:rPr>
        <w:t>,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 xml:space="preserve"> Методикой</w:t>
      </w:r>
      <w:r w:rsidR="00456214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 xml:space="preserve">прогнозирования поступлений источников финансирования дефицита местного бюджета, утвержденной распоряжением администрации от 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19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>.0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5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F9471C" w:rsidRPr="004272BD">
        <w:rPr>
          <w:rFonts w:ascii="Arial" w:hAnsi="Arial" w:cs="Arial"/>
          <w:sz w:val="24"/>
          <w:szCs w:val="24"/>
          <w:lang w:eastAsia="ru-RU"/>
        </w:rPr>
        <w:t>7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3107B0" w:rsidRPr="004272BD">
        <w:rPr>
          <w:rFonts w:ascii="Arial" w:hAnsi="Arial" w:cs="Arial"/>
          <w:sz w:val="24"/>
          <w:szCs w:val="24"/>
          <w:lang w:eastAsia="ru-RU"/>
        </w:rPr>
        <w:t>222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>-р</w:t>
      </w:r>
      <w:r w:rsidR="001B4329" w:rsidRPr="004272BD">
        <w:rPr>
          <w:rFonts w:ascii="Arial" w:hAnsi="Arial" w:cs="Arial"/>
          <w:sz w:val="24"/>
          <w:szCs w:val="24"/>
          <w:lang w:eastAsia="ru-RU"/>
        </w:rPr>
        <w:t>.</w:t>
      </w:r>
      <w:r w:rsidR="00994D12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4329" w:rsidRPr="004272BD">
        <w:rPr>
          <w:rFonts w:ascii="Arial" w:hAnsi="Arial" w:cs="Arial"/>
          <w:sz w:val="24"/>
          <w:szCs w:val="24"/>
          <w:lang w:eastAsia="ru-RU"/>
        </w:rPr>
        <w:t>Т</w:t>
      </w:r>
      <w:r w:rsidR="00456214" w:rsidRPr="004272BD">
        <w:rPr>
          <w:rFonts w:ascii="Arial" w:hAnsi="Arial" w:cs="Arial"/>
          <w:sz w:val="24"/>
          <w:szCs w:val="24"/>
          <w:lang w:eastAsia="ru-RU"/>
        </w:rPr>
        <w:t>акже</w:t>
      </w:r>
      <w:r w:rsidR="00B12B4B" w:rsidRPr="004272B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у</w:t>
      </w:r>
      <w:r w:rsidRPr="004272BD">
        <w:rPr>
          <w:rFonts w:ascii="Arial" w:hAnsi="Arial" w:cs="Arial"/>
          <w:sz w:val="24"/>
          <w:szCs w:val="24"/>
          <w:lang w:eastAsia="ru-RU"/>
        </w:rPr>
        <w:t>читывались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показател</w:t>
      </w:r>
      <w:r w:rsidRPr="004272BD">
        <w:rPr>
          <w:rFonts w:ascii="Arial" w:hAnsi="Arial" w:cs="Arial"/>
          <w:sz w:val="24"/>
          <w:szCs w:val="24"/>
          <w:lang w:eastAsia="ru-RU"/>
        </w:rPr>
        <w:t>и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прогноза социально-экономического развития муниципального образования и параметр</w:t>
      </w:r>
      <w:r w:rsidRPr="004272BD">
        <w:rPr>
          <w:rFonts w:ascii="Arial" w:hAnsi="Arial" w:cs="Arial"/>
          <w:sz w:val="24"/>
          <w:szCs w:val="24"/>
          <w:lang w:eastAsia="ru-RU"/>
        </w:rPr>
        <w:t>ы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 xml:space="preserve"> бюджетного прогноза</w:t>
      </w:r>
      <w:r w:rsidR="00B12B4B" w:rsidRPr="004272BD">
        <w:rPr>
          <w:rFonts w:ascii="Arial" w:hAnsi="Arial" w:cs="Arial"/>
          <w:sz w:val="24"/>
          <w:szCs w:val="24"/>
          <w:lang w:eastAsia="ru-RU"/>
        </w:rPr>
        <w:t>,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 xml:space="preserve"> утвержденного постан</w:t>
      </w:r>
      <w:r w:rsidR="00DD4726" w:rsidRPr="004272BD">
        <w:rPr>
          <w:rFonts w:ascii="Arial" w:hAnsi="Arial" w:cs="Arial"/>
          <w:sz w:val="24"/>
          <w:szCs w:val="24"/>
          <w:lang w:eastAsia="ru-RU"/>
        </w:rPr>
        <w:t>о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 xml:space="preserve">влением администрации от </w:t>
      </w:r>
      <w:r w:rsidR="00F108CA" w:rsidRPr="004272BD">
        <w:rPr>
          <w:rFonts w:ascii="Arial" w:hAnsi="Arial" w:cs="Arial"/>
          <w:sz w:val="24"/>
          <w:szCs w:val="24"/>
          <w:lang w:eastAsia="ru-RU"/>
        </w:rPr>
        <w:t>24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>.0</w:t>
      </w:r>
      <w:r w:rsidR="00F108CA" w:rsidRPr="004272BD">
        <w:rPr>
          <w:rFonts w:ascii="Arial" w:hAnsi="Arial" w:cs="Arial"/>
          <w:sz w:val="24"/>
          <w:szCs w:val="24"/>
          <w:lang w:eastAsia="ru-RU"/>
        </w:rPr>
        <w:t>1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F108CA" w:rsidRPr="004272BD">
        <w:rPr>
          <w:rFonts w:ascii="Arial" w:hAnsi="Arial" w:cs="Arial"/>
          <w:sz w:val="24"/>
          <w:szCs w:val="24"/>
          <w:lang w:eastAsia="ru-RU"/>
        </w:rPr>
        <w:t>8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F108CA" w:rsidRPr="004272BD">
        <w:rPr>
          <w:rFonts w:ascii="Arial" w:hAnsi="Arial" w:cs="Arial"/>
          <w:sz w:val="24"/>
          <w:szCs w:val="24"/>
          <w:lang w:eastAsia="ru-RU"/>
        </w:rPr>
        <w:t>5</w:t>
      </w:r>
      <w:r w:rsidR="004F572B" w:rsidRPr="004272BD">
        <w:rPr>
          <w:rFonts w:ascii="Arial" w:hAnsi="Arial" w:cs="Arial"/>
          <w:sz w:val="24"/>
          <w:szCs w:val="24"/>
          <w:lang w:eastAsia="ru-RU"/>
        </w:rPr>
        <w:t>3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D4726" w:rsidRPr="004272BD">
        <w:rPr>
          <w:rFonts w:ascii="Arial" w:hAnsi="Arial" w:cs="Arial"/>
          <w:sz w:val="24"/>
          <w:szCs w:val="24"/>
          <w:lang w:eastAsia="ru-RU"/>
        </w:rPr>
        <w:t xml:space="preserve">Вместе с тем, 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КЭФом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подготовлены итоги социально-экономического разв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ития СМО за 9 месяцев 201</w:t>
      </w:r>
      <w:r w:rsidR="00F108CA" w:rsidRPr="004272BD">
        <w:rPr>
          <w:rFonts w:ascii="Arial" w:hAnsi="Arial" w:cs="Arial"/>
          <w:sz w:val="24"/>
          <w:szCs w:val="24"/>
          <w:lang w:eastAsia="ru-RU"/>
        </w:rPr>
        <w:t>8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, подготовлен прогноз социально-экономичес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>кого развития СМО на 201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>8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0033D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379E" w:rsidRPr="004272BD">
        <w:rPr>
          <w:rFonts w:ascii="Arial" w:hAnsi="Arial" w:cs="Arial"/>
          <w:sz w:val="24"/>
          <w:szCs w:val="24"/>
          <w:lang w:eastAsia="ru-RU"/>
        </w:rPr>
        <w:t>и плановый период 201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>9</w:t>
      </w:r>
      <w:r w:rsidR="009E379E"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207CD4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9E379E" w:rsidRPr="004272BD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1B4329" w:rsidRPr="004272BD">
        <w:rPr>
          <w:rFonts w:ascii="Arial" w:hAnsi="Arial" w:cs="Arial"/>
          <w:sz w:val="24"/>
          <w:szCs w:val="24"/>
          <w:lang w:eastAsia="ru-RU"/>
        </w:rPr>
        <w:t>, который</w:t>
      </w:r>
      <w:r w:rsidR="00822A8F" w:rsidRPr="004272BD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добрен постановлением администрации от </w:t>
      </w:r>
      <w:r w:rsidR="008958D2" w:rsidRPr="004272BD">
        <w:rPr>
          <w:rFonts w:ascii="Arial" w:hAnsi="Arial" w:cs="Arial"/>
          <w:sz w:val="24"/>
          <w:szCs w:val="24"/>
          <w:lang w:eastAsia="ru-RU"/>
        </w:rPr>
        <w:t>01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.1</w:t>
      </w:r>
      <w:r w:rsidR="008958D2" w:rsidRPr="004272BD">
        <w:rPr>
          <w:rFonts w:ascii="Arial" w:hAnsi="Arial" w:cs="Arial"/>
          <w:sz w:val="24"/>
          <w:szCs w:val="24"/>
          <w:lang w:eastAsia="ru-RU"/>
        </w:rPr>
        <w:t>1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8958D2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885A5D" w:rsidRPr="004272BD">
        <w:rPr>
          <w:rFonts w:ascii="Arial" w:hAnsi="Arial" w:cs="Arial"/>
          <w:sz w:val="24"/>
          <w:szCs w:val="24"/>
          <w:lang w:eastAsia="ru-RU"/>
        </w:rPr>
        <w:t>1</w:t>
      </w:r>
      <w:r w:rsidR="008958D2" w:rsidRPr="004272BD">
        <w:rPr>
          <w:rFonts w:ascii="Arial" w:hAnsi="Arial" w:cs="Arial"/>
          <w:sz w:val="24"/>
          <w:szCs w:val="24"/>
          <w:lang w:eastAsia="ru-RU"/>
        </w:rPr>
        <w:t>087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E5B6F" w:rsidRPr="004272BD" w:rsidRDefault="00F63853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В сфере социально-экономического развития </w:t>
      </w:r>
      <w:r w:rsidR="001B4329" w:rsidRPr="004272BD">
        <w:rPr>
          <w:rFonts w:ascii="Arial" w:hAnsi="Arial" w:cs="Arial"/>
          <w:sz w:val="24"/>
          <w:szCs w:val="24"/>
          <w:lang w:eastAsia="ru-RU"/>
        </w:rPr>
        <w:t xml:space="preserve">комитетом </w:t>
      </w:r>
      <w:r w:rsidRPr="004272BD">
        <w:rPr>
          <w:rFonts w:ascii="Arial" w:hAnsi="Arial" w:cs="Arial"/>
          <w:sz w:val="24"/>
          <w:szCs w:val="24"/>
          <w:lang w:eastAsia="ru-RU"/>
        </w:rPr>
        <w:t>проводилась следующая работа: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аналитических обзоров социально-экономической ситуации в Слюдянском муниципальном образовании по видам экономической деятельности и тенденции развития </w:t>
      </w:r>
      <w:r w:rsidR="008401E1" w:rsidRPr="004272BD">
        <w:rPr>
          <w:rFonts w:ascii="Arial" w:eastAsia="Times New Roman" w:hAnsi="Arial" w:cs="Arial"/>
          <w:sz w:val="24"/>
          <w:szCs w:val="24"/>
          <w:lang w:eastAsia="ru-RU"/>
        </w:rPr>
        <w:t>экономики по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итогам работы предприятий ежеквартально и на финансовый год.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Определение приоритетных направлений развития экономики и социальной сферы Слюдянского муниципального образования.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Составление отчета по реализации программы социально-экономического развития Слюдянского муниципального образования за отчетный период.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Составление статистического отчета 1-МО, характеризующего социально-экономическое состояние муниципального образования, раскрывающего сведения об объектах инфраструктуры СМО за отчетный период.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Формирование информационно-аналитической базы, характеризующей состояние экономики и социальной сферы муниципального образования (подготовка запросов предприятиям и организациям различных форм собственности по представлению информации, необходимой для прогнозно-аналитической деятельности).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Проведение работы с предприятиями на предмет их финансово-хозяйственной деятельности, обеспечение регулярности предоставления информации, необходимой для работы отдела социально-экономического развития, предпринимательства и малого бизнеса Слюдянского муниципального образования;</w:t>
      </w:r>
    </w:p>
    <w:p w:rsidR="001511DA" w:rsidRPr="004272BD" w:rsidRDefault="001511DA" w:rsidP="004272B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Продолжена </w:t>
      </w:r>
      <w:r w:rsidR="008401E1" w:rsidRPr="004272BD">
        <w:rPr>
          <w:rFonts w:ascii="Arial" w:eastAsia="Times New Roman" w:hAnsi="Arial" w:cs="Arial"/>
          <w:sz w:val="24"/>
          <w:szCs w:val="24"/>
          <w:lang w:eastAsia="ru-RU"/>
        </w:rPr>
        <w:t>работа Совета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по рассмотрению инвестиционных проектов и Совета по развитию малого бизнеса</w:t>
      </w:r>
      <w:r w:rsidR="00E55B21" w:rsidRPr="004272BD">
        <w:rPr>
          <w:rFonts w:ascii="Arial" w:eastAsia="Times New Roman" w:hAnsi="Arial" w:cs="Arial"/>
          <w:sz w:val="24"/>
          <w:szCs w:val="24"/>
          <w:lang w:eastAsia="ru-RU"/>
        </w:rPr>
        <w:t>, участие в заседаниях Совета по малому бизнесу при мэре муниципального образования Слюдянский район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11DA" w:rsidRPr="004272BD" w:rsidRDefault="001511DA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Проводится работа по обновлению</w:t>
      </w:r>
      <w:r w:rsidRPr="004272BD">
        <w:rPr>
          <w:rFonts w:ascii="Arial" w:hAnsi="Arial" w:cs="Arial"/>
          <w:sz w:val="24"/>
          <w:szCs w:val="24"/>
        </w:rPr>
        <w:t xml:space="preserve"> инвестиционного портала на официальном сайте администрации Слюдянского городского поселения, где предусмотрено размещение информации об имеющихся</w:t>
      </w:r>
      <w:r w:rsidR="00022CD4" w:rsidRPr="004272BD">
        <w:rPr>
          <w:rFonts w:ascii="Arial" w:hAnsi="Arial" w:cs="Arial"/>
          <w:sz w:val="24"/>
          <w:szCs w:val="24"/>
        </w:rPr>
        <w:t xml:space="preserve"> инвестиционно-</w:t>
      </w:r>
      <w:r w:rsidR="00022CD4" w:rsidRPr="004272BD">
        <w:rPr>
          <w:rFonts w:ascii="Arial" w:hAnsi="Arial" w:cs="Arial"/>
          <w:sz w:val="24"/>
          <w:szCs w:val="24"/>
        </w:rPr>
        <w:lastRenderedPageBreak/>
        <w:t>привлекательных</w:t>
      </w:r>
      <w:r w:rsidRPr="004272BD">
        <w:rPr>
          <w:rFonts w:ascii="Arial" w:hAnsi="Arial" w:cs="Arial"/>
          <w:sz w:val="24"/>
          <w:szCs w:val="24"/>
        </w:rPr>
        <w:t xml:space="preserve"> </w:t>
      </w:r>
      <w:r w:rsidR="00E55B21" w:rsidRPr="004272BD">
        <w:rPr>
          <w:rFonts w:ascii="Arial" w:hAnsi="Arial" w:cs="Arial"/>
          <w:sz w:val="24"/>
          <w:szCs w:val="24"/>
        </w:rPr>
        <w:t>земельных участках</w:t>
      </w:r>
      <w:r w:rsidRPr="004272BD">
        <w:rPr>
          <w:rFonts w:ascii="Arial" w:hAnsi="Arial" w:cs="Arial"/>
          <w:sz w:val="24"/>
          <w:szCs w:val="24"/>
        </w:rPr>
        <w:t xml:space="preserve"> или площадках для реализации бизнес-план</w:t>
      </w:r>
      <w:r w:rsidR="00E55B21" w:rsidRPr="004272BD">
        <w:rPr>
          <w:rFonts w:ascii="Arial" w:hAnsi="Arial" w:cs="Arial"/>
          <w:sz w:val="24"/>
          <w:szCs w:val="24"/>
        </w:rPr>
        <w:t>ов. С</w:t>
      </w:r>
      <w:r w:rsidRPr="004272BD">
        <w:rPr>
          <w:rFonts w:ascii="Arial" w:hAnsi="Arial" w:cs="Arial"/>
          <w:sz w:val="24"/>
          <w:szCs w:val="24"/>
        </w:rPr>
        <w:t>сылки на областные порталы с целью своевременного изучения информации</w:t>
      </w:r>
      <w:r w:rsidR="00E55B21" w:rsidRPr="004272BD">
        <w:rPr>
          <w:rFonts w:ascii="Arial" w:hAnsi="Arial" w:cs="Arial"/>
          <w:sz w:val="24"/>
          <w:szCs w:val="24"/>
        </w:rPr>
        <w:t xml:space="preserve"> раз</w:t>
      </w:r>
      <w:r w:rsidR="00022CD4" w:rsidRPr="004272BD">
        <w:rPr>
          <w:rFonts w:ascii="Arial" w:hAnsi="Arial" w:cs="Arial"/>
          <w:sz w:val="24"/>
          <w:szCs w:val="24"/>
        </w:rPr>
        <w:t xml:space="preserve">мещена на официальном сайте администрации </w:t>
      </w:r>
      <w:r w:rsidRPr="004272BD">
        <w:rPr>
          <w:rFonts w:ascii="Arial" w:hAnsi="Arial" w:cs="Arial"/>
          <w:sz w:val="24"/>
          <w:szCs w:val="24"/>
        </w:rPr>
        <w:t xml:space="preserve">Слюдянского </w:t>
      </w:r>
      <w:r w:rsidR="00022CD4" w:rsidRPr="004272BD">
        <w:rPr>
          <w:rFonts w:ascii="Arial" w:hAnsi="Arial" w:cs="Arial"/>
          <w:sz w:val="24"/>
          <w:szCs w:val="24"/>
        </w:rPr>
        <w:t>городского поселения</w:t>
      </w:r>
      <w:r w:rsidRPr="004272BD">
        <w:rPr>
          <w:rFonts w:ascii="Arial" w:hAnsi="Arial" w:cs="Arial"/>
          <w:sz w:val="24"/>
          <w:szCs w:val="24"/>
        </w:rPr>
        <w:t>;</w:t>
      </w:r>
    </w:p>
    <w:p w:rsidR="001511DA" w:rsidRPr="004272BD" w:rsidRDefault="00022CD4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По запросу Прокуратуры Слюдянского района, Министерства экономического развития п</w:t>
      </w:r>
      <w:r w:rsidR="001755D8" w:rsidRPr="004272BD">
        <w:rPr>
          <w:rFonts w:ascii="Arial" w:hAnsi="Arial" w:cs="Arial"/>
          <w:sz w:val="24"/>
          <w:szCs w:val="24"/>
        </w:rPr>
        <w:t>роводится м</w:t>
      </w:r>
      <w:r w:rsidR="001511DA" w:rsidRPr="004272BD">
        <w:rPr>
          <w:rFonts w:ascii="Arial" w:hAnsi="Arial" w:cs="Arial"/>
          <w:sz w:val="24"/>
          <w:szCs w:val="24"/>
        </w:rPr>
        <w:t>ониторинг по ценообразованию, контроль за незаконным повышением цен на продовольственные товары, выявление ценового сговора;</w:t>
      </w:r>
    </w:p>
    <w:p w:rsidR="001511DA" w:rsidRPr="004272BD" w:rsidRDefault="00964D86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В течении отчетного периода проведены мероприятия по р</w:t>
      </w:r>
      <w:r w:rsidR="001511DA" w:rsidRPr="004272BD">
        <w:rPr>
          <w:rFonts w:ascii="Arial" w:hAnsi="Arial" w:cs="Arial"/>
          <w:sz w:val="24"/>
          <w:szCs w:val="24"/>
        </w:rPr>
        <w:t>азработ</w:t>
      </w:r>
      <w:r w:rsidRPr="004272BD">
        <w:rPr>
          <w:rFonts w:ascii="Arial" w:hAnsi="Arial" w:cs="Arial"/>
          <w:sz w:val="24"/>
          <w:szCs w:val="24"/>
        </w:rPr>
        <w:t>ке Стратегии социально-экономического развития Слюдянского муниципального образования на 2019-2030 годы,</w:t>
      </w:r>
      <w:r w:rsidR="001511DA" w:rsidRPr="004272BD">
        <w:rPr>
          <w:rFonts w:ascii="Arial" w:hAnsi="Arial" w:cs="Arial"/>
          <w:sz w:val="24"/>
          <w:szCs w:val="24"/>
        </w:rPr>
        <w:t xml:space="preserve"> </w:t>
      </w:r>
      <w:r w:rsidRPr="004272BD">
        <w:rPr>
          <w:rFonts w:ascii="Arial" w:hAnsi="Arial" w:cs="Arial"/>
          <w:sz w:val="24"/>
          <w:szCs w:val="24"/>
        </w:rPr>
        <w:t xml:space="preserve">которая </w:t>
      </w:r>
      <w:proofErr w:type="spellStart"/>
      <w:r w:rsidRPr="004272BD">
        <w:rPr>
          <w:rFonts w:ascii="Arial" w:hAnsi="Arial" w:cs="Arial"/>
          <w:sz w:val="24"/>
          <w:szCs w:val="24"/>
        </w:rPr>
        <w:t>уверждена</w:t>
      </w:r>
      <w:proofErr w:type="spellEnd"/>
      <w:r w:rsidRPr="004272BD">
        <w:rPr>
          <w:rFonts w:ascii="Arial" w:hAnsi="Arial" w:cs="Arial"/>
          <w:sz w:val="24"/>
          <w:szCs w:val="24"/>
        </w:rPr>
        <w:t xml:space="preserve"> р</w:t>
      </w:r>
      <w:r w:rsidR="001755D8" w:rsidRPr="004272BD">
        <w:rPr>
          <w:rFonts w:ascii="Arial" w:hAnsi="Arial" w:cs="Arial"/>
          <w:sz w:val="24"/>
          <w:szCs w:val="24"/>
        </w:rPr>
        <w:t>ешением Думы Слюдянского муниципального образования от</w:t>
      </w:r>
      <w:r w:rsidR="00290748" w:rsidRPr="004272BD">
        <w:rPr>
          <w:rFonts w:ascii="Arial" w:hAnsi="Arial" w:cs="Arial"/>
          <w:sz w:val="24"/>
          <w:szCs w:val="24"/>
        </w:rPr>
        <w:t xml:space="preserve"> </w:t>
      </w:r>
      <w:r w:rsidR="00022CD4" w:rsidRPr="004272BD">
        <w:rPr>
          <w:rFonts w:ascii="Arial" w:hAnsi="Arial" w:cs="Arial"/>
          <w:sz w:val="24"/>
          <w:szCs w:val="24"/>
        </w:rPr>
        <w:t>31.01.2019</w:t>
      </w:r>
      <w:r w:rsidR="00544502" w:rsidRPr="004272BD">
        <w:rPr>
          <w:rFonts w:ascii="Arial" w:hAnsi="Arial" w:cs="Arial"/>
          <w:sz w:val="24"/>
          <w:szCs w:val="24"/>
        </w:rPr>
        <w:t xml:space="preserve">г. </w:t>
      </w:r>
      <w:r w:rsidR="001755D8" w:rsidRPr="004272BD">
        <w:rPr>
          <w:rFonts w:ascii="Arial" w:hAnsi="Arial" w:cs="Arial"/>
          <w:sz w:val="24"/>
          <w:szCs w:val="24"/>
        </w:rPr>
        <w:t>№</w:t>
      </w:r>
      <w:r w:rsidR="00022CD4" w:rsidRPr="004272BD">
        <w:rPr>
          <w:rFonts w:ascii="Arial" w:hAnsi="Arial" w:cs="Arial"/>
          <w:sz w:val="24"/>
          <w:szCs w:val="24"/>
        </w:rPr>
        <w:t xml:space="preserve"> 2</w:t>
      </w:r>
      <w:r w:rsidR="00290748" w:rsidRPr="004272BD">
        <w:rPr>
          <w:rFonts w:ascii="Arial" w:hAnsi="Arial" w:cs="Arial"/>
          <w:sz w:val="24"/>
          <w:szCs w:val="24"/>
        </w:rPr>
        <w:t xml:space="preserve"> </w:t>
      </w:r>
      <w:r w:rsidR="00290748" w:rsidRPr="004272BD">
        <w:rPr>
          <w:rFonts w:ascii="Arial" w:hAnsi="Arial" w:cs="Arial"/>
          <w:sz w:val="24"/>
          <w:szCs w:val="24"/>
          <w:lang w:val="en-US"/>
        </w:rPr>
        <w:t>IV</w:t>
      </w:r>
      <w:r w:rsidR="00290748" w:rsidRPr="004272BD">
        <w:rPr>
          <w:rFonts w:ascii="Arial" w:hAnsi="Arial" w:cs="Arial"/>
          <w:sz w:val="24"/>
          <w:szCs w:val="24"/>
        </w:rPr>
        <w:t>-ГД</w:t>
      </w:r>
      <w:r w:rsidRPr="004272BD">
        <w:rPr>
          <w:rFonts w:ascii="Arial" w:hAnsi="Arial" w:cs="Arial"/>
          <w:sz w:val="24"/>
          <w:szCs w:val="24"/>
        </w:rPr>
        <w:t>;</w:t>
      </w:r>
      <w:r w:rsidR="001755D8" w:rsidRPr="004272BD">
        <w:rPr>
          <w:rFonts w:ascii="Arial" w:hAnsi="Arial" w:cs="Arial"/>
          <w:sz w:val="24"/>
          <w:szCs w:val="24"/>
        </w:rPr>
        <w:t xml:space="preserve"> </w:t>
      </w:r>
    </w:p>
    <w:p w:rsidR="001511DA" w:rsidRPr="004272BD" w:rsidRDefault="001511DA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Реализация мероприятий перечн</w:t>
      </w:r>
      <w:r w:rsidR="00022CD4" w:rsidRPr="004272BD">
        <w:rPr>
          <w:rFonts w:ascii="Arial" w:hAnsi="Arial" w:cs="Arial"/>
          <w:sz w:val="24"/>
          <w:szCs w:val="24"/>
        </w:rPr>
        <w:t>я проекта «Народные инициативы» (разработка сметной документации,</w:t>
      </w:r>
      <w:r w:rsidRPr="004272BD">
        <w:rPr>
          <w:rFonts w:ascii="Arial" w:hAnsi="Arial" w:cs="Arial"/>
          <w:sz w:val="24"/>
          <w:szCs w:val="24"/>
        </w:rPr>
        <w:t xml:space="preserve"> составление заявок для проведения аукционов, </w:t>
      </w:r>
      <w:r w:rsidR="00022CD4" w:rsidRPr="004272BD">
        <w:rPr>
          <w:rFonts w:ascii="Arial" w:hAnsi="Arial" w:cs="Arial"/>
          <w:sz w:val="24"/>
          <w:szCs w:val="24"/>
        </w:rPr>
        <w:t xml:space="preserve">контроль за ходом выполнения работ, оказания услуг подрядными организациями, представление </w:t>
      </w:r>
      <w:r w:rsidRPr="004272BD">
        <w:rPr>
          <w:rFonts w:ascii="Arial" w:hAnsi="Arial" w:cs="Arial"/>
          <w:sz w:val="24"/>
          <w:szCs w:val="24"/>
        </w:rPr>
        <w:t>годовой отчетности</w:t>
      </w:r>
      <w:r w:rsidR="00022CD4" w:rsidRPr="004272BD">
        <w:rPr>
          <w:rFonts w:ascii="Arial" w:hAnsi="Arial" w:cs="Arial"/>
          <w:sz w:val="24"/>
          <w:szCs w:val="24"/>
        </w:rPr>
        <w:t xml:space="preserve"> для рассмотрения и принятия Думой</w:t>
      </w:r>
      <w:r w:rsidRPr="004272BD">
        <w:rPr>
          <w:rFonts w:ascii="Arial" w:hAnsi="Arial" w:cs="Arial"/>
          <w:sz w:val="24"/>
          <w:szCs w:val="24"/>
        </w:rPr>
        <w:t xml:space="preserve"> Слюдянского городского поселения;</w:t>
      </w:r>
    </w:p>
    <w:p w:rsidR="001511DA" w:rsidRPr="004272BD" w:rsidRDefault="001511DA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Сотрудничество с Ассоциацией «Некоммерческое партнерство «Центр содействия предпринимательству Слюдянского района»» по работе с представителями малого и среднего бизнеса, а также индивидуальными предпринимателями, помощь в разработке бизнес-планов, подготовка пакета документов на получение грантов и субсид</w:t>
      </w:r>
      <w:r w:rsidR="00022CD4" w:rsidRPr="004272BD">
        <w:rPr>
          <w:rFonts w:ascii="Arial" w:hAnsi="Arial" w:cs="Arial"/>
          <w:sz w:val="24"/>
          <w:szCs w:val="24"/>
        </w:rPr>
        <w:t>ий из бюджета Иркутской области, рассылка на адреса электронных почт СМСП изменений в законодательстве, информации о проводимых конкурсах, семинарах, обучениях, выставках, ярмарках, круглых столах и прочих мероприятий, касаемых развития предпринимательской среды;</w:t>
      </w:r>
    </w:p>
    <w:p w:rsidR="00022CD4" w:rsidRPr="004272BD" w:rsidRDefault="00243438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Продолжена работа</w:t>
      </w:r>
      <w:r w:rsidR="00717885" w:rsidRPr="004272BD">
        <w:rPr>
          <w:rFonts w:ascii="Arial" w:hAnsi="Arial" w:cs="Arial"/>
          <w:sz w:val="24"/>
          <w:szCs w:val="24"/>
        </w:rPr>
        <w:t xml:space="preserve"> по в</w:t>
      </w:r>
      <w:r w:rsidR="001511DA" w:rsidRPr="004272BD">
        <w:rPr>
          <w:rFonts w:ascii="Arial" w:hAnsi="Arial" w:cs="Arial"/>
          <w:sz w:val="24"/>
          <w:szCs w:val="24"/>
        </w:rPr>
        <w:t>еде</w:t>
      </w:r>
      <w:r w:rsidR="00717885" w:rsidRPr="004272BD">
        <w:rPr>
          <w:rFonts w:ascii="Arial" w:hAnsi="Arial" w:cs="Arial"/>
          <w:sz w:val="24"/>
          <w:szCs w:val="24"/>
        </w:rPr>
        <w:t>нию</w:t>
      </w:r>
      <w:r w:rsidR="001511DA" w:rsidRPr="004272BD">
        <w:rPr>
          <w:rFonts w:ascii="Arial" w:hAnsi="Arial" w:cs="Arial"/>
          <w:sz w:val="24"/>
          <w:szCs w:val="24"/>
        </w:rPr>
        <w:t xml:space="preserve"> реестр</w:t>
      </w:r>
      <w:r w:rsidR="00717885" w:rsidRPr="004272BD">
        <w:rPr>
          <w:rFonts w:ascii="Arial" w:hAnsi="Arial" w:cs="Arial"/>
          <w:sz w:val="24"/>
          <w:szCs w:val="24"/>
        </w:rPr>
        <w:t>а</w:t>
      </w:r>
      <w:r w:rsidR="001511DA" w:rsidRPr="004272BD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предпринимателей, зарегистрированных на территории Слюдянского муниципального образования</w:t>
      </w:r>
      <w:r w:rsidR="00022CD4" w:rsidRPr="004272BD">
        <w:rPr>
          <w:rFonts w:ascii="Arial" w:hAnsi="Arial" w:cs="Arial"/>
          <w:sz w:val="24"/>
          <w:szCs w:val="24"/>
        </w:rPr>
        <w:t xml:space="preserve">; </w:t>
      </w:r>
    </w:p>
    <w:p w:rsidR="001511DA" w:rsidRPr="004272BD" w:rsidRDefault="00022CD4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Проводится ежегодный мониторинг объектов торговли и пунктов общественного питания</w:t>
      </w:r>
      <w:r w:rsidR="001511DA" w:rsidRPr="004272BD">
        <w:rPr>
          <w:rFonts w:ascii="Arial" w:hAnsi="Arial" w:cs="Arial"/>
          <w:sz w:val="24"/>
          <w:szCs w:val="24"/>
        </w:rPr>
        <w:t xml:space="preserve">;  </w:t>
      </w:r>
    </w:p>
    <w:p w:rsidR="001511DA" w:rsidRPr="004272BD" w:rsidRDefault="001511DA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Осуществлялась работа в направлении</w:t>
      </w:r>
      <w:r w:rsidR="00022CD4" w:rsidRPr="004272BD">
        <w:rPr>
          <w:rFonts w:ascii="Arial" w:hAnsi="Arial" w:cs="Arial"/>
          <w:sz w:val="24"/>
          <w:szCs w:val="24"/>
        </w:rPr>
        <w:t xml:space="preserve"> развития событийного</w:t>
      </w:r>
      <w:r w:rsidRPr="004272BD">
        <w:rPr>
          <w:rFonts w:ascii="Arial" w:hAnsi="Arial" w:cs="Arial"/>
          <w:sz w:val="24"/>
          <w:szCs w:val="24"/>
        </w:rPr>
        <w:t xml:space="preserve"> туризма и музейного дела</w:t>
      </w:r>
      <w:r w:rsidR="00022CD4" w:rsidRPr="004272BD">
        <w:rPr>
          <w:rFonts w:ascii="Arial" w:hAnsi="Arial" w:cs="Arial"/>
          <w:sz w:val="24"/>
          <w:szCs w:val="24"/>
        </w:rPr>
        <w:t>. В событийный календарь Иркутской области включено 18 мероприятий, проводимых на территории Слюдянского муниципального образования</w:t>
      </w:r>
      <w:r w:rsidRPr="004272BD">
        <w:rPr>
          <w:rFonts w:ascii="Arial" w:hAnsi="Arial" w:cs="Arial"/>
          <w:sz w:val="24"/>
          <w:szCs w:val="24"/>
        </w:rPr>
        <w:t>;</w:t>
      </w:r>
    </w:p>
    <w:p w:rsidR="001511DA" w:rsidRPr="004272BD" w:rsidRDefault="00022CD4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За </w:t>
      </w:r>
      <w:r w:rsidR="00544502" w:rsidRPr="004272BD">
        <w:rPr>
          <w:rFonts w:ascii="Arial" w:hAnsi="Arial" w:cs="Arial"/>
          <w:sz w:val="24"/>
          <w:szCs w:val="24"/>
        </w:rPr>
        <w:t xml:space="preserve">отчетный </w:t>
      </w:r>
      <w:r w:rsidRPr="004272BD">
        <w:rPr>
          <w:rFonts w:ascii="Arial" w:hAnsi="Arial" w:cs="Arial"/>
          <w:sz w:val="24"/>
          <w:szCs w:val="24"/>
        </w:rPr>
        <w:t>год принято участие в подготовке 2</w:t>
      </w:r>
      <w:r w:rsidR="001511DA" w:rsidRPr="004272BD">
        <w:rPr>
          <w:rFonts w:ascii="Arial" w:hAnsi="Arial" w:cs="Arial"/>
          <w:sz w:val="24"/>
          <w:szCs w:val="24"/>
        </w:rPr>
        <w:t xml:space="preserve"> заседани</w:t>
      </w:r>
      <w:r w:rsidRPr="004272BD">
        <w:rPr>
          <w:rFonts w:ascii="Arial" w:hAnsi="Arial" w:cs="Arial"/>
          <w:sz w:val="24"/>
          <w:szCs w:val="24"/>
        </w:rPr>
        <w:t>й</w:t>
      </w:r>
      <w:r w:rsidR="001511DA" w:rsidRPr="004272BD">
        <w:rPr>
          <w:rFonts w:ascii="Arial" w:hAnsi="Arial" w:cs="Arial"/>
          <w:sz w:val="24"/>
          <w:szCs w:val="24"/>
        </w:rPr>
        <w:t xml:space="preserve"> Координационного совета в области развития малого, среднего предпринимательства и туризма и </w:t>
      </w:r>
      <w:r w:rsidRPr="004272BD">
        <w:rPr>
          <w:rFonts w:ascii="Arial" w:hAnsi="Arial" w:cs="Arial"/>
          <w:sz w:val="24"/>
          <w:szCs w:val="24"/>
        </w:rPr>
        <w:t>2</w:t>
      </w:r>
      <w:r w:rsidR="001511DA" w:rsidRPr="004272BD">
        <w:rPr>
          <w:rFonts w:ascii="Arial" w:hAnsi="Arial" w:cs="Arial"/>
          <w:sz w:val="24"/>
          <w:szCs w:val="24"/>
        </w:rPr>
        <w:t xml:space="preserve"> заседани</w:t>
      </w:r>
      <w:r w:rsidRPr="004272BD">
        <w:rPr>
          <w:rFonts w:ascii="Arial" w:hAnsi="Arial" w:cs="Arial"/>
          <w:sz w:val="24"/>
          <w:szCs w:val="24"/>
        </w:rPr>
        <w:t>й</w:t>
      </w:r>
      <w:r w:rsidR="001511DA" w:rsidRPr="004272BD">
        <w:rPr>
          <w:rFonts w:ascii="Arial" w:hAnsi="Arial" w:cs="Arial"/>
          <w:sz w:val="24"/>
          <w:szCs w:val="24"/>
        </w:rPr>
        <w:t xml:space="preserve"> рабочей группы по туризму при Координационном совете совместно с администрацией муниципального образования Слюдянский район. Обсуждались темы о включении </w:t>
      </w:r>
      <w:r w:rsidRPr="004272BD">
        <w:rPr>
          <w:rFonts w:ascii="Arial" w:hAnsi="Arial" w:cs="Arial"/>
          <w:sz w:val="24"/>
          <w:szCs w:val="24"/>
        </w:rPr>
        <w:t>дополнительных</w:t>
      </w:r>
      <w:r w:rsidR="001511DA" w:rsidRPr="004272BD">
        <w:rPr>
          <w:rFonts w:ascii="Arial" w:hAnsi="Arial" w:cs="Arial"/>
          <w:sz w:val="24"/>
          <w:szCs w:val="24"/>
        </w:rPr>
        <w:t xml:space="preserve"> мероприятий, проводимых на территории Слюдянского района, в событийный календарь Иркутской области, также, обсуждался вопрос внедрения профессиональных стандартов в различных сферах бизнеса</w:t>
      </w:r>
      <w:r w:rsidRPr="004272BD">
        <w:rPr>
          <w:rFonts w:ascii="Arial" w:hAnsi="Arial" w:cs="Arial"/>
          <w:sz w:val="24"/>
          <w:szCs w:val="24"/>
        </w:rPr>
        <w:t xml:space="preserve"> и помощи СМСП в переподготовке кадров</w:t>
      </w:r>
      <w:r w:rsidR="001511DA" w:rsidRPr="004272BD">
        <w:rPr>
          <w:rFonts w:ascii="Arial" w:hAnsi="Arial" w:cs="Arial"/>
          <w:sz w:val="24"/>
          <w:szCs w:val="24"/>
        </w:rPr>
        <w:t>.</w:t>
      </w:r>
    </w:p>
    <w:p w:rsidR="00022CD4" w:rsidRPr="004272BD" w:rsidRDefault="00022CD4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В декабре 2018 года, с целью изучения рынка предоставляемых услуг в направлении событийного туризма и взаимодействия между территориями Слюдянского и </w:t>
      </w:r>
      <w:proofErr w:type="spellStart"/>
      <w:r w:rsidRPr="004272BD">
        <w:rPr>
          <w:rFonts w:ascii="Arial" w:hAnsi="Arial" w:cs="Arial"/>
          <w:sz w:val="24"/>
          <w:szCs w:val="24"/>
        </w:rPr>
        <w:t>Шарканского</w:t>
      </w:r>
      <w:proofErr w:type="spellEnd"/>
      <w:r w:rsidRPr="004272BD">
        <w:rPr>
          <w:rFonts w:ascii="Arial" w:hAnsi="Arial" w:cs="Arial"/>
          <w:sz w:val="24"/>
          <w:szCs w:val="24"/>
        </w:rPr>
        <w:t xml:space="preserve"> муниципальных образований, в т.ч. обмена опытом в развитии «сказочного» туризма, состоялось 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традиционном межрегиональном Фестивале «Сказочные герои на родине Тол </w:t>
      </w:r>
      <w:proofErr w:type="spellStart"/>
      <w:r w:rsidRPr="004272BD">
        <w:rPr>
          <w:rFonts w:ascii="Arial" w:eastAsia="Times New Roman" w:hAnsi="Arial" w:cs="Arial"/>
          <w:sz w:val="24"/>
          <w:szCs w:val="24"/>
          <w:lang w:eastAsia="ru-RU"/>
        </w:rPr>
        <w:t>Бабая</w:t>
      </w:r>
      <w:proofErr w:type="spellEnd"/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» в г. Ижевске. Принято участие в «круглом столе», направленном на взаимовыгодное сотрудничество в развитии совместного событийного туризма.  </w:t>
      </w:r>
    </w:p>
    <w:p w:rsidR="001511DA" w:rsidRPr="004272BD" w:rsidRDefault="001511DA" w:rsidP="004272BD">
      <w:pPr>
        <w:pStyle w:val="a3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lastRenderedPageBreak/>
        <w:t xml:space="preserve">- </w:t>
      </w:r>
      <w:r w:rsidRPr="004272BD">
        <w:rPr>
          <w:rFonts w:ascii="Arial" w:eastAsia="Calibri" w:hAnsi="Arial" w:cs="Arial"/>
          <w:sz w:val="24"/>
          <w:szCs w:val="24"/>
        </w:rPr>
        <w:t>В ноябре 201</w:t>
      </w:r>
      <w:r w:rsidR="00022CD4" w:rsidRPr="004272BD">
        <w:rPr>
          <w:rFonts w:ascii="Arial" w:eastAsia="Calibri" w:hAnsi="Arial" w:cs="Arial"/>
          <w:sz w:val="24"/>
          <w:szCs w:val="24"/>
        </w:rPr>
        <w:t>8</w:t>
      </w:r>
      <w:r w:rsidRPr="004272BD">
        <w:rPr>
          <w:rFonts w:ascii="Arial" w:eastAsia="Calibri" w:hAnsi="Arial" w:cs="Arial"/>
          <w:sz w:val="24"/>
          <w:szCs w:val="24"/>
        </w:rPr>
        <w:t xml:space="preserve"> года, совместно с администрацией муниципального образования</w:t>
      </w:r>
      <w:r w:rsidR="00022CD4" w:rsidRPr="004272BD">
        <w:rPr>
          <w:rFonts w:ascii="Arial" w:eastAsia="Calibri" w:hAnsi="Arial" w:cs="Arial"/>
          <w:sz w:val="24"/>
          <w:szCs w:val="24"/>
        </w:rPr>
        <w:t xml:space="preserve"> Слюдянский район был проведён </w:t>
      </w:r>
      <w:r w:rsidRPr="004272BD">
        <w:rPr>
          <w:rFonts w:ascii="Arial" w:eastAsia="Calibri" w:hAnsi="Arial" w:cs="Arial"/>
          <w:sz w:val="24"/>
          <w:szCs w:val="24"/>
          <w:lang w:val="en-US"/>
        </w:rPr>
        <w:t>V</w:t>
      </w:r>
      <w:r w:rsidRPr="004272BD">
        <w:rPr>
          <w:rFonts w:ascii="Arial" w:eastAsia="Calibri" w:hAnsi="Arial" w:cs="Arial"/>
          <w:sz w:val="24"/>
          <w:szCs w:val="24"/>
        </w:rPr>
        <w:t xml:space="preserve"> Форум предпринимателей Слюдянского района. </w:t>
      </w:r>
      <w:r w:rsidR="00022CD4" w:rsidRPr="004272BD">
        <w:rPr>
          <w:rFonts w:ascii="Arial" w:eastAsia="Calibri" w:hAnsi="Arial" w:cs="Arial"/>
          <w:sz w:val="24"/>
          <w:szCs w:val="24"/>
        </w:rPr>
        <w:t xml:space="preserve">Награждены предприниматели, имеющие стаж данном направлении 15 лет и более почетной грамотой «За верность делу». При проведении круглых столов и встреч, </w:t>
      </w:r>
      <w:r w:rsidRPr="004272BD">
        <w:rPr>
          <w:rFonts w:ascii="Arial" w:eastAsia="Calibri" w:hAnsi="Arial" w:cs="Arial"/>
          <w:sz w:val="24"/>
          <w:szCs w:val="24"/>
        </w:rPr>
        <w:t>для обсуждения вопросов, интересующих представителей малого и среднего предпринимательства,</w:t>
      </w:r>
      <w:r w:rsidR="00022CD4" w:rsidRPr="004272BD">
        <w:rPr>
          <w:rFonts w:ascii="Arial" w:eastAsia="Calibri" w:hAnsi="Arial" w:cs="Arial"/>
          <w:sz w:val="24"/>
          <w:szCs w:val="24"/>
        </w:rPr>
        <w:t xml:space="preserve"> привлечены:</w:t>
      </w:r>
      <w:r w:rsidRPr="004272BD">
        <w:rPr>
          <w:rFonts w:ascii="Arial" w:eastAsia="Calibri" w:hAnsi="Arial" w:cs="Arial"/>
          <w:sz w:val="24"/>
          <w:szCs w:val="24"/>
        </w:rPr>
        <w:t xml:space="preserve"> Министерство экономического развития, Министерство сельского хозяйства, общественные организации, а также Уполномоченный по правам предпринимателей и Агентство стратегических инициатив Иркутской области.</w:t>
      </w:r>
    </w:p>
    <w:p w:rsidR="001511DA" w:rsidRPr="004272BD" w:rsidRDefault="00DB099E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64D86" w:rsidRPr="004272BD">
        <w:rPr>
          <w:rFonts w:ascii="Arial" w:eastAsia="Times New Roman" w:hAnsi="Arial" w:cs="Arial"/>
          <w:sz w:val="24"/>
          <w:szCs w:val="24"/>
          <w:lang w:eastAsia="ru-RU"/>
        </w:rPr>
        <w:t>продолжена работа по в</w:t>
      </w:r>
      <w:r w:rsidRPr="004272BD">
        <w:rPr>
          <w:rFonts w:ascii="Arial" w:eastAsia="Times New Roman" w:hAnsi="Arial" w:cs="Arial"/>
          <w:sz w:val="24"/>
          <w:szCs w:val="24"/>
          <w:lang w:eastAsia="ru-RU"/>
        </w:rPr>
        <w:t>еде</w:t>
      </w:r>
      <w:r w:rsidR="00964D86" w:rsidRPr="004272BD">
        <w:rPr>
          <w:rFonts w:ascii="Arial" w:eastAsia="Times New Roman" w:hAnsi="Arial" w:cs="Arial"/>
          <w:sz w:val="24"/>
          <w:szCs w:val="24"/>
          <w:lang w:eastAsia="ru-RU"/>
        </w:rPr>
        <w:t>нию</w:t>
      </w:r>
      <w:r w:rsidR="001511DA" w:rsidRPr="004272BD">
        <w:rPr>
          <w:rFonts w:ascii="Arial" w:hAnsi="Arial" w:cs="Arial"/>
          <w:sz w:val="24"/>
          <w:szCs w:val="24"/>
        </w:rPr>
        <w:t xml:space="preserve"> </w:t>
      </w:r>
      <w:r w:rsidRPr="004272BD">
        <w:rPr>
          <w:rFonts w:ascii="Arial" w:hAnsi="Arial" w:cs="Arial"/>
          <w:sz w:val="24"/>
          <w:szCs w:val="24"/>
        </w:rPr>
        <w:t>реестр</w:t>
      </w:r>
      <w:r w:rsidR="00964D86" w:rsidRPr="004272BD">
        <w:rPr>
          <w:rFonts w:ascii="Arial" w:hAnsi="Arial" w:cs="Arial"/>
          <w:sz w:val="24"/>
          <w:szCs w:val="24"/>
        </w:rPr>
        <w:t>а</w:t>
      </w:r>
      <w:r w:rsidR="001511DA" w:rsidRPr="004272BD">
        <w:rPr>
          <w:rFonts w:ascii="Arial" w:hAnsi="Arial" w:cs="Arial"/>
          <w:sz w:val="24"/>
          <w:szCs w:val="24"/>
        </w:rPr>
        <w:t xml:space="preserve"> муниципальных услуг, утверждено положение по разработке административных регламентов</w:t>
      </w:r>
      <w:r w:rsidRPr="004272BD">
        <w:rPr>
          <w:rFonts w:ascii="Arial" w:hAnsi="Arial" w:cs="Arial"/>
          <w:sz w:val="24"/>
          <w:szCs w:val="24"/>
        </w:rPr>
        <w:t xml:space="preserve"> и исполнения муниципальных функций,</w:t>
      </w:r>
      <w:r w:rsidR="001511DA" w:rsidRPr="004272BD">
        <w:rPr>
          <w:rFonts w:ascii="Arial" w:hAnsi="Arial" w:cs="Arial"/>
          <w:sz w:val="24"/>
          <w:szCs w:val="24"/>
        </w:rPr>
        <w:t xml:space="preserve"> ведению реестра муниципальных услуг и функций, предоставляемых администрацией Слюдянского городского поселения, согласно требований 210</w:t>
      </w:r>
      <w:r w:rsidRPr="004272BD">
        <w:rPr>
          <w:rFonts w:ascii="Arial" w:hAnsi="Arial" w:cs="Arial"/>
          <w:sz w:val="24"/>
          <w:szCs w:val="24"/>
        </w:rPr>
        <w:t>-</w:t>
      </w:r>
      <w:r w:rsidR="001511DA" w:rsidRPr="004272BD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</w:t>
      </w:r>
      <w:r w:rsidRPr="004272BD">
        <w:rPr>
          <w:rFonts w:ascii="Arial" w:hAnsi="Arial" w:cs="Arial"/>
          <w:sz w:val="24"/>
          <w:szCs w:val="24"/>
        </w:rPr>
        <w:t>, положение о порядке проведения мониторинга качества предоставления муниципальных услуг</w:t>
      </w:r>
      <w:r w:rsidR="001511DA" w:rsidRPr="004272BD">
        <w:rPr>
          <w:rFonts w:ascii="Arial" w:hAnsi="Arial" w:cs="Arial"/>
          <w:sz w:val="24"/>
          <w:szCs w:val="24"/>
        </w:rPr>
        <w:t>. Информация по каждой муниципальной услуге размещена на сайте «Госуслуги» и в систем</w:t>
      </w:r>
      <w:r w:rsidRPr="004272BD">
        <w:rPr>
          <w:rFonts w:ascii="Arial" w:hAnsi="Arial" w:cs="Arial"/>
          <w:sz w:val="24"/>
          <w:szCs w:val="24"/>
        </w:rPr>
        <w:t>е ГАС «Управление»</w:t>
      </w:r>
      <w:r w:rsidR="001511DA" w:rsidRPr="004272BD">
        <w:rPr>
          <w:rFonts w:ascii="Arial" w:hAnsi="Arial" w:cs="Arial"/>
          <w:sz w:val="24"/>
          <w:szCs w:val="24"/>
        </w:rPr>
        <w:t>.</w:t>
      </w:r>
      <w:r w:rsidR="00ED1249" w:rsidRPr="004272BD">
        <w:rPr>
          <w:rFonts w:ascii="Arial" w:hAnsi="Arial" w:cs="Arial"/>
          <w:sz w:val="24"/>
          <w:szCs w:val="24"/>
        </w:rPr>
        <w:t xml:space="preserve"> Администрацией Слюдянского городского поселения предоставляется 35 муниципальных услуг, 4 муниципальные функции в рамках муниципального контроля. По состоянию на 01.01.2019 года населению предоставлено 1366 муниципальных услуг.</w:t>
      </w:r>
    </w:p>
    <w:p w:rsidR="00CD7229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В соответствии с решением Думы С</w:t>
      </w:r>
      <w:r w:rsidR="00F63853" w:rsidRPr="004272BD">
        <w:rPr>
          <w:rFonts w:ascii="Arial" w:hAnsi="Arial" w:cs="Arial"/>
          <w:sz w:val="24"/>
          <w:szCs w:val="24"/>
          <w:lang w:eastAsia="ru-RU"/>
        </w:rPr>
        <w:t>людянского муниципального образования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«О бюджетном процессе в Слюдянском муниципальном образовании»</w:t>
      </w:r>
      <w:r w:rsidR="00BF0511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CD5" w:rsidRPr="004272BD">
        <w:rPr>
          <w:rFonts w:ascii="Arial" w:hAnsi="Arial" w:cs="Arial"/>
          <w:sz w:val="24"/>
          <w:szCs w:val="24"/>
          <w:lang w:eastAsia="ru-RU"/>
        </w:rPr>
        <w:t>с учетом внесенных изменений и дополнений,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финансовым органом администрации Слюдянского городского поселения подготовлен </w:t>
      </w:r>
      <w:r w:rsidR="00C36DD3" w:rsidRPr="004272BD">
        <w:rPr>
          <w:rFonts w:ascii="Arial" w:hAnsi="Arial" w:cs="Arial"/>
          <w:sz w:val="24"/>
          <w:szCs w:val="24"/>
          <w:lang w:eastAsia="ru-RU"/>
        </w:rPr>
        <w:t xml:space="preserve">в отчетном году </w:t>
      </w:r>
      <w:r w:rsidRPr="004272BD">
        <w:rPr>
          <w:rFonts w:ascii="Arial" w:hAnsi="Arial" w:cs="Arial"/>
          <w:sz w:val="24"/>
          <w:szCs w:val="24"/>
          <w:lang w:eastAsia="ru-RU"/>
        </w:rPr>
        <w:t>и своевременно внесен на рассмотрение Думы СМО проект решения о бюджете Слюдянского муниципального образования на 201</w:t>
      </w:r>
      <w:r w:rsidR="00F67399" w:rsidRPr="004272BD">
        <w:rPr>
          <w:rFonts w:ascii="Arial" w:hAnsi="Arial" w:cs="Arial"/>
          <w:sz w:val="24"/>
          <w:szCs w:val="24"/>
          <w:lang w:eastAsia="ru-RU"/>
        </w:rPr>
        <w:t>9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250F55" w:rsidRPr="004272BD">
        <w:rPr>
          <w:rFonts w:ascii="Arial" w:hAnsi="Arial" w:cs="Arial"/>
          <w:sz w:val="24"/>
          <w:szCs w:val="24"/>
          <w:lang w:eastAsia="ru-RU"/>
        </w:rPr>
        <w:t xml:space="preserve"> и на пла</w:t>
      </w:r>
      <w:r w:rsidR="001B0318" w:rsidRPr="004272BD">
        <w:rPr>
          <w:rFonts w:ascii="Arial" w:hAnsi="Arial" w:cs="Arial"/>
          <w:sz w:val="24"/>
          <w:szCs w:val="24"/>
          <w:lang w:eastAsia="ru-RU"/>
        </w:rPr>
        <w:t>новый период 20</w:t>
      </w:r>
      <w:r w:rsidR="00F67399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1B0318"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C36DD3" w:rsidRPr="004272BD">
        <w:rPr>
          <w:rFonts w:ascii="Arial" w:hAnsi="Arial" w:cs="Arial"/>
          <w:sz w:val="24"/>
          <w:szCs w:val="24"/>
          <w:lang w:eastAsia="ru-RU"/>
        </w:rPr>
        <w:t>2</w:t>
      </w:r>
      <w:r w:rsidR="00F67399" w:rsidRPr="004272BD">
        <w:rPr>
          <w:rFonts w:ascii="Arial" w:hAnsi="Arial" w:cs="Arial"/>
          <w:sz w:val="24"/>
          <w:szCs w:val="24"/>
          <w:lang w:eastAsia="ru-RU"/>
        </w:rPr>
        <w:t>1</w:t>
      </w:r>
      <w:r w:rsidR="00C36DD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0318" w:rsidRPr="004272BD">
        <w:rPr>
          <w:rFonts w:ascii="Arial" w:hAnsi="Arial" w:cs="Arial"/>
          <w:sz w:val="24"/>
          <w:szCs w:val="24"/>
          <w:lang w:eastAsia="ru-RU"/>
        </w:rPr>
        <w:t>годов</w:t>
      </w:r>
      <w:r w:rsidR="009B0C2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с необходимыми документами и материалами</w:t>
      </w:r>
      <w:r w:rsidR="00B12B4B" w:rsidRPr="004272BD">
        <w:rPr>
          <w:rFonts w:ascii="Arial" w:hAnsi="Arial" w:cs="Arial"/>
          <w:sz w:val="24"/>
          <w:szCs w:val="24"/>
          <w:lang w:eastAsia="ru-RU"/>
        </w:rPr>
        <w:t>.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0C2F" w:rsidRPr="004272BD">
        <w:rPr>
          <w:rFonts w:ascii="Arial" w:hAnsi="Arial" w:cs="Arial"/>
          <w:sz w:val="24"/>
          <w:szCs w:val="24"/>
          <w:lang w:eastAsia="ru-RU"/>
        </w:rPr>
        <w:t xml:space="preserve">Проект одобрен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r w:rsidR="009B0C2F" w:rsidRPr="004272BD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36DD3" w:rsidRPr="004272BD">
        <w:rPr>
          <w:rFonts w:ascii="Arial" w:hAnsi="Arial" w:cs="Arial"/>
          <w:sz w:val="24"/>
          <w:szCs w:val="24"/>
          <w:lang w:eastAsia="ru-RU"/>
        </w:rPr>
        <w:t>1</w:t>
      </w:r>
      <w:r w:rsidR="00D35517" w:rsidRPr="004272BD">
        <w:rPr>
          <w:rFonts w:ascii="Arial" w:hAnsi="Arial" w:cs="Arial"/>
          <w:sz w:val="24"/>
          <w:szCs w:val="24"/>
          <w:lang w:eastAsia="ru-RU"/>
        </w:rPr>
        <w:t>3</w:t>
      </w:r>
      <w:r w:rsidRPr="004272BD">
        <w:rPr>
          <w:rFonts w:ascii="Arial" w:hAnsi="Arial" w:cs="Arial"/>
          <w:sz w:val="24"/>
          <w:szCs w:val="24"/>
          <w:lang w:eastAsia="ru-RU"/>
        </w:rPr>
        <w:t>.11.201</w:t>
      </w:r>
      <w:r w:rsidR="00D35517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5674B" w:rsidRPr="004272BD">
        <w:rPr>
          <w:rFonts w:ascii="Arial" w:hAnsi="Arial" w:cs="Arial"/>
          <w:sz w:val="24"/>
          <w:szCs w:val="24"/>
          <w:lang w:eastAsia="ru-RU"/>
        </w:rPr>
        <w:t>1</w:t>
      </w:r>
      <w:r w:rsidR="00D35517" w:rsidRPr="004272BD">
        <w:rPr>
          <w:rFonts w:ascii="Arial" w:hAnsi="Arial" w:cs="Arial"/>
          <w:sz w:val="24"/>
          <w:szCs w:val="24"/>
          <w:lang w:eastAsia="ru-RU"/>
        </w:rPr>
        <w:t>124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  <w:r w:rsidR="00A113C3" w:rsidRPr="004272B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A113C3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формировании </w:t>
      </w:r>
      <w:r w:rsidR="00C21EAB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проекта </w:t>
      </w:r>
      <w:r w:rsidR="00A113C3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 на 201</w:t>
      </w:r>
      <w:r w:rsidR="00D3551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9</w:t>
      </w:r>
      <w:r w:rsidR="00A113C3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FD5EA3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плановый </w:t>
      </w:r>
      <w:r w:rsidR="008401E1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период показатели</w:t>
      </w:r>
      <w:r w:rsidR="00DD7CED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доходных источников </w:t>
      </w:r>
      <w:r w:rsidR="0012218C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формировались реалистично </w:t>
      </w:r>
      <w:r w:rsidR="00D3551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 применением базового </w:t>
      </w:r>
      <w:r w:rsidR="00B3234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варианта индекса роста в сложившихся условиях развития</w:t>
      </w:r>
      <w:r w:rsidR="000E675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E675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B3234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муниципального</w:t>
      </w:r>
      <w:proofErr w:type="gramEnd"/>
      <w:r w:rsidR="00B3234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образования</w:t>
      </w:r>
      <w:r w:rsidR="000E675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, что позволило принять расходные обязательства исходя из финансовых возможностей. Р</w:t>
      </w:r>
      <w:r w:rsidR="00026A1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асходы бюджета</w:t>
      </w:r>
      <w:r w:rsidR="000E675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26A1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продолж</w:t>
      </w:r>
      <w:r w:rsidR="000E675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ены</w:t>
      </w:r>
      <w:r w:rsidR="00026A1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рассматриваться не только в программном разрезе, но и в новой структуре кодов бюджетной классификации.</w:t>
      </w:r>
      <w:r w:rsidR="00A113C3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D7229" w:rsidRPr="004272BD">
        <w:rPr>
          <w:rFonts w:ascii="Arial" w:hAnsi="Arial" w:cs="Arial"/>
          <w:sz w:val="24"/>
          <w:szCs w:val="24"/>
          <w:lang w:eastAsia="ru-RU"/>
        </w:rPr>
        <w:t xml:space="preserve">Во исполнение </w:t>
      </w:r>
      <w:r w:rsidR="008333E0" w:rsidRPr="004272BD">
        <w:rPr>
          <w:rFonts w:ascii="Arial" w:hAnsi="Arial" w:cs="Arial"/>
          <w:sz w:val="24"/>
          <w:szCs w:val="24"/>
          <w:lang w:eastAsia="ru-RU"/>
        </w:rPr>
        <w:t>статьи 21 Бюджетного кодекса в процессе составления проекта местного бюджета а 2019 год  и плановый период был</w:t>
      </w:r>
      <w:r w:rsidR="00CD7229" w:rsidRPr="004272BD">
        <w:rPr>
          <w:rFonts w:ascii="Arial" w:hAnsi="Arial" w:cs="Arial"/>
          <w:sz w:val="24"/>
          <w:szCs w:val="24"/>
          <w:lang w:eastAsia="ru-RU"/>
        </w:rPr>
        <w:t>а</w:t>
      </w:r>
      <w:r w:rsidR="008333E0" w:rsidRPr="004272BD">
        <w:rPr>
          <w:rFonts w:ascii="Arial" w:hAnsi="Arial" w:cs="Arial"/>
          <w:sz w:val="24"/>
          <w:szCs w:val="24"/>
          <w:lang w:eastAsia="ru-RU"/>
        </w:rPr>
        <w:t xml:space="preserve"> проведена работа по установлению, детализации и определению Порядка применения бюджетной классификации </w:t>
      </w:r>
      <w:r w:rsidR="008333E0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РФ в части, относящейся к бюджету Слюдянского муниципального образования.  Ра</w:t>
      </w:r>
      <w:r w:rsidR="006E4AB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споряжением </w:t>
      </w:r>
      <w:r w:rsidR="00805CF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8333E0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Слюдянс</w:t>
      </w:r>
      <w:r w:rsidR="00A5175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="008333E0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ого городского поселения</w:t>
      </w:r>
      <w:r w:rsidR="00805CF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216C1C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0</w:t>
      </w:r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805CF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805CF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.201</w:t>
      </w:r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805CF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 № </w:t>
      </w:r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328</w:t>
      </w:r>
      <w:r w:rsidR="006E4AB6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-р</w:t>
      </w:r>
      <w:r w:rsidR="00805CF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</w:t>
      </w:r>
      <w:r w:rsidR="008401E1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5175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данный </w:t>
      </w:r>
      <w:r w:rsidR="008401E1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Порядок</w:t>
      </w:r>
      <w:r w:rsidR="00A5175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Распоряжением  администрации</w:t>
      </w:r>
      <w:proofErr w:type="gramEnd"/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77D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Слюдянского городского поселения </w:t>
      </w:r>
      <w:r w:rsidR="006B7E0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от 28.12.2018 года № 390-р</w:t>
      </w:r>
      <w:r w:rsidR="00CE77D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внесены изменения </w:t>
      </w:r>
      <w:r w:rsidR="00A5175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в приложение к Порядку в части</w:t>
      </w:r>
      <w:r w:rsidR="00CE77D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перечн</w:t>
      </w:r>
      <w:r w:rsidR="00A5175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я</w:t>
      </w:r>
      <w:r w:rsidR="00CE77D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универсальных направлений расходов, увязываемы</w:t>
      </w:r>
      <w:r w:rsidR="00A51754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х</w:t>
      </w:r>
      <w:r w:rsidR="00CE77DF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 целевыми статьями основных мероприятий муниципальных программ и непрограммных направлений.</w:t>
      </w:r>
      <w:r w:rsidR="00D67DE9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13C3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Для более эффективного контроля за использованием бюджетных средств в каждой муниципальной программе обозначены конкретные количественные и качественные показатели. </w:t>
      </w:r>
      <w:r w:rsidR="00CD7229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течении 2018 года руководствовались Порядком </w:t>
      </w:r>
      <w:r w:rsidR="00CD7229" w:rsidRPr="004272BD">
        <w:rPr>
          <w:rFonts w:ascii="Arial" w:hAnsi="Arial" w:cs="Arial"/>
          <w:sz w:val="24"/>
          <w:szCs w:val="24"/>
          <w:lang w:eastAsia="ru-RU"/>
        </w:rPr>
        <w:t>применения бюджетной классификации, относящейся к местному бюджету,</w:t>
      </w:r>
      <w:r w:rsidR="00B12B4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7229" w:rsidRPr="004272BD">
        <w:rPr>
          <w:rFonts w:ascii="Arial" w:hAnsi="Arial" w:cs="Arial"/>
          <w:sz w:val="24"/>
          <w:szCs w:val="24"/>
          <w:lang w:eastAsia="ru-RU"/>
        </w:rPr>
        <w:t xml:space="preserve">утвержденным распоряжением от 09.11.2015 года № 388-р, в который вносились изменения при уточнении целевых статей, видов расходов в ведомственной структуре расходов местного бюджета  </w:t>
      </w:r>
      <w:r w:rsidR="00CD7229" w:rsidRPr="004272BD">
        <w:rPr>
          <w:rFonts w:ascii="Arial" w:hAnsi="Arial" w:cs="Arial"/>
          <w:sz w:val="24"/>
          <w:szCs w:val="24"/>
          <w:lang w:eastAsia="ru-RU"/>
        </w:rPr>
        <w:lastRenderedPageBreak/>
        <w:t>распоряжениями: от 28.06.2018 года № 194-р от 31.08.2018 года № 251-р, от 26.10.2018 г. № 310-р, от 30.11.2018г. № 353-р.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Функция финансового органа в части составления сводной бюджетной росписи бюджета Слюдянского муниципального образования и бюджетной росписи главного распорядителя средств бюджета Слюдянского муниципального образования осуществлялась в 201</w:t>
      </w:r>
      <w:r w:rsidR="00CE77DF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году в соответствии с </w:t>
      </w:r>
      <w:r w:rsidR="00675B52" w:rsidRPr="004272BD">
        <w:rPr>
          <w:rFonts w:ascii="Arial" w:hAnsi="Arial" w:cs="Arial"/>
          <w:sz w:val="24"/>
          <w:szCs w:val="24"/>
          <w:lang w:eastAsia="ru-RU"/>
        </w:rPr>
        <w:t xml:space="preserve">принятым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Порядком составления и ведения сводной бюджетной </w:t>
      </w:r>
      <w:r w:rsidR="00F63853" w:rsidRPr="004272BD">
        <w:rPr>
          <w:rFonts w:ascii="Arial" w:hAnsi="Arial" w:cs="Arial"/>
          <w:sz w:val="24"/>
          <w:szCs w:val="24"/>
          <w:lang w:eastAsia="ru-RU"/>
        </w:rPr>
        <w:t>росписи</w:t>
      </w:r>
      <w:r w:rsidRPr="004272BD">
        <w:rPr>
          <w:rFonts w:ascii="Arial" w:hAnsi="Arial" w:cs="Arial"/>
          <w:sz w:val="24"/>
          <w:szCs w:val="24"/>
          <w:lang w:eastAsia="ru-RU"/>
        </w:rPr>
        <w:t>. В течение 201</w:t>
      </w:r>
      <w:r w:rsidR="00CE77DF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года в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сводную бюджетную роспись в соответствии с решениями Дум</w:t>
      </w:r>
      <w:r w:rsidR="00D80196" w:rsidRPr="004272BD">
        <w:rPr>
          <w:rFonts w:ascii="Arial" w:hAnsi="Arial" w:cs="Arial"/>
          <w:sz w:val="24"/>
          <w:szCs w:val="24"/>
          <w:lang w:eastAsia="ru-RU"/>
        </w:rPr>
        <w:t>ы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Слюдянского муниципального образования «О внесении изменений в бюджет Слюдянского муниципального образования на 201</w:t>
      </w:r>
      <w:r w:rsidR="00CE77DF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год</w:t>
      </w:r>
      <w:r w:rsidR="00CE77DF" w:rsidRPr="004272BD">
        <w:rPr>
          <w:rFonts w:ascii="Arial" w:hAnsi="Arial" w:cs="Arial"/>
          <w:sz w:val="24"/>
          <w:szCs w:val="24"/>
          <w:lang w:eastAsia="ru-RU"/>
        </w:rPr>
        <w:t xml:space="preserve"> и на плановый период</w:t>
      </w:r>
      <w:r w:rsidR="00D67DE9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1AD9" w:rsidRPr="004272BD">
        <w:rPr>
          <w:rFonts w:ascii="Arial" w:hAnsi="Arial" w:cs="Arial"/>
          <w:sz w:val="24"/>
          <w:szCs w:val="24"/>
          <w:lang w:eastAsia="ru-RU"/>
        </w:rPr>
        <w:t>2019 и 2020 годов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»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C1C" w:rsidRPr="004272BD">
        <w:rPr>
          <w:rFonts w:ascii="Arial" w:hAnsi="Arial" w:cs="Arial"/>
          <w:sz w:val="24"/>
          <w:szCs w:val="24"/>
          <w:lang w:eastAsia="ru-RU"/>
        </w:rPr>
        <w:t>десять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раз вносились изменения. Учитывая все изменения, внесенные в сводную бюджетную роспись по состоянию на 31.12.</w:t>
      </w:r>
      <w:r w:rsidR="00B23781" w:rsidRPr="004272BD">
        <w:rPr>
          <w:rFonts w:ascii="Arial" w:hAnsi="Arial" w:cs="Arial"/>
          <w:sz w:val="24"/>
          <w:szCs w:val="24"/>
          <w:lang w:eastAsia="ru-RU"/>
        </w:rPr>
        <w:t>20</w:t>
      </w:r>
      <w:r w:rsidRPr="004272BD">
        <w:rPr>
          <w:rFonts w:ascii="Arial" w:hAnsi="Arial" w:cs="Arial"/>
          <w:sz w:val="24"/>
          <w:szCs w:val="24"/>
          <w:lang w:eastAsia="ru-RU"/>
        </w:rPr>
        <w:t>1</w:t>
      </w:r>
      <w:r w:rsidR="003F1AD9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года,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объем расходной части местного бюджета по отношению к первоначальной росписи увеличился на </w:t>
      </w:r>
      <w:r w:rsidR="00D67DE9" w:rsidRPr="004272BD">
        <w:rPr>
          <w:rFonts w:ascii="Arial" w:hAnsi="Arial" w:cs="Arial"/>
          <w:sz w:val="24"/>
          <w:szCs w:val="24"/>
          <w:lang w:eastAsia="ru-RU"/>
        </w:rPr>
        <w:t>52</w:t>
      </w:r>
      <w:r w:rsidR="00C0755F" w:rsidRPr="004272BD">
        <w:rPr>
          <w:rFonts w:ascii="Arial" w:hAnsi="Arial" w:cs="Arial"/>
          <w:sz w:val="24"/>
          <w:szCs w:val="24"/>
          <w:lang w:eastAsia="ru-RU"/>
        </w:rPr>
        <w:t>,</w:t>
      </w:r>
      <w:r w:rsidR="00D67DE9" w:rsidRPr="004272BD">
        <w:rPr>
          <w:rFonts w:ascii="Arial" w:hAnsi="Arial" w:cs="Arial"/>
          <w:sz w:val="24"/>
          <w:szCs w:val="24"/>
          <w:lang w:eastAsia="ru-RU"/>
        </w:rPr>
        <w:t>4</w:t>
      </w:r>
      <w:r w:rsidR="0059094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%</w:t>
      </w:r>
      <w:r w:rsidR="00C12DBC" w:rsidRPr="004272BD">
        <w:rPr>
          <w:rFonts w:ascii="Arial" w:hAnsi="Arial" w:cs="Arial"/>
          <w:sz w:val="24"/>
          <w:szCs w:val="24"/>
          <w:lang w:eastAsia="ru-RU"/>
        </w:rPr>
        <w:t>.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Увеличение связано с фактическим поступлением </w:t>
      </w:r>
      <w:r w:rsidR="00EC5ED2" w:rsidRPr="004272BD">
        <w:rPr>
          <w:rFonts w:ascii="Arial" w:hAnsi="Arial" w:cs="Arial"/>
          <w:sz w:val="24"/>
          <w:szCs w:val="24"/>
          <w:lang w:eastAsia="ru-RU"/>
        </w:rPr>
        <w:t>межбюджетных трансфертов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из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областного и</w:t>
      </w:r>
      <w:r w:rsidR="000B284D" w:rsidRPr="004272BD">
        <w:rPr>
          <w:rFonts w:ascii="Arial" w:hAnsi="Arial" w:cs="Arial"/>
          <w:sz w:val="24"/>
          <w:szCs w:val="24"/>
          <w:lang w:eastAsia="ru-RU"/>
        </w:rPr>
        <w:t xml:space="preserve"> федерального </w:t>
      </w:r>
      <w:r w:rsidRPr="004272BD">
        <w:rPr>
          <w:rFonts w:ascii="Arial" w:hAnsi="Arial" w:cs="Arial"/>
          <w:sz w:val="24"/>
          <w:szCs w:val="24"/>
          <w:lang w:eastAsia="ru-RU"/>
        </w:rPr>
        <w:t>бюджет</w:t>
      </w:r>
      <w:r w:rsidR="00EC5ED2" w:rsidRPr="004272BD">
        <w:rPr>
          <w:rFonts w:ascii="Arial" w:hAnsi="Arial" w:cs="Arial"/>
          <w:sz w:val="24"/>
          <w:szCs w:val="24"/>
          <w:lang w:eastAsia="ru-RU"/>
        </w:rPr>
        <w:t>ов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, в том числе на реализацию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муниципальных программ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и уточнением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налоговых</w:t>
      </w:r>
      <w:r w:rsidR="008C693D" w:rsidRPr="004272BD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неналоговых поступлений</w:t>
      </w:r>
      <w:r w:rsidR="00EC5ED2" w:rsidRPr="004272BD">
        <w:rPr>
          <w:rFonts w:ascii="Arial" w:hAnsi="Arial" w:cs="Arial"/>
          <w:sz w:val="24"/>
          <w:szCs w:val="24"/>
          <w:lang w:eastAsia="ru-RU"/>
        </w:rPr>
        <w:t xml:space="preserve"> в сторону увеличения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3E5B6F" w:rsidRPr="004272BD" w:rsidRDefault="00C74EDE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Утверждение и д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оведение показателей сводной бюджетной росписи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, лимитов бюджетных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обязательств на</w:t>
      </w:r>
      <w:r w:rsidR="00745D6A" w:rsidRPr="004272BD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D67DE9" w:rsidRPr="004272BD">
        <w:rPr>
          <w:rFonts w:ascii="Arial" w:hAnsi="Arial" w:cs="Arial"/>
          <w:sz w:val="24"/>
          <w:szCs w:val="24"/>
          <w:lang w:eastAsia="ru-RU"/>
        </w:rPr>
        <w:t>8</w:t>
      </w:r>
      <w:r w:rsidR="00745D6A" w:rsidRPr="004272BD">
        <w:rPr>
          <w:rFonts w:ascii="Arial" w:hAnsi="Arial" w:cs="Arial"/>
          <w:sz w:val="24"/>
          <w:szCs w:val="24"/>
          <w:lang w:eastAsia="ru-RU"/>
        </w:rPr>
        <w:t xml:space="preserve"> год </w:t>
      </w:r>
      <w:r w:rsidR="00675B52" w:rsidRPr="004272BD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осуществлялось в соответствии с Порядком составления и ведения сводной бюджетной росписи бюджета СМО.  Лимиты бюджетных обязательств по расходам на исполнение публичных нормативных обязательств не формируются и не довод</w:t>
      </w:r>
      <w:r w:rsidR="001A6FB0" w:rsidRPr="004272BD">
        <w:rPr>
          <w:rFonts w:ascii="Arial" w:hAnsi="Arial" w:cs="Arial"/>
          <w:sz w:val="24"/>
          <w:szCs w:val="24"/>
          <w:lang w:eastAsia="ru-RU"/>
        </w:rPr>
        <w:t>ились</w:t>
      </w:r>
      <w:r w:rsidR="00EA3C2E" w:rsidRPr="004272BD">
        <w:rPr>
          <w:rFonts w:ascii="Arial" w:hAnsi="Arial" w:cs="Arial"/>
          <w:sz w:val="24"/>
          <w:szCs w:val="24"/>
          <w:lang w:eastAsia="ru-RU"/>
        </w:rPr>
        <w:t>.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3C2E" w:rsidRPr="004272BD">
        <w:rPr>
          <w:rFonts w:ascii="Arial" w:hAnsi="Arial" w:cs="Arial"/>
          <w:sz w:val="24"/>
          <w:szCs w:val="24"/>
          <w:lang w:eastAsia="ru-RU"/>
        </w:rPr>
        <w:t>Н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550A5F" w:rsidRPr="004272BD">
        <w:rPr>
          <w:rFonts w:ascii="Arial" w:hAnsi="Arial" w:cs="Arial"/>
          <w:sz w:val="24"/>
          <w:szCs w:val="24"/>
          <w:lang w:eastAsia="ru-RU"/>
        </w:rPr>
        <w:t xml:space="preserve">конец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201</w:t>
      </w:r>
      <w:r w:rsidR="001A6FB0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550A5F" w:rsidRPr="004272BD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эта сумма составила </w:t>
      </w:r>
      <w:r w:rsidR="001A6FB0" w:rsidRPr="004272BD">
        <w:rPr>
          <w:rFonts w:ascii="Arial" w:hAnsi="Arial" w:cs="Arial"/>
          <w:sz w:val="24"/>
          <w:szCs w:val="24"/>
          <w:lang w:eastAsia="ru-RU"/>
        </w:rPr>
        <w:t>977</w:t>
      </w:r>
      <w:r w:rsidR="00C64ECA" w:rsidRPr="004272BD">
        <w:rPr>
          <w:rFonts w:ascii="Arial" w:hAnsi="Arial" w:cs="Arial"/>
          <w:sz w:val="24"/>
          <w:szCs w:val="24"/>
          <w:lang w:eastAsia="ru-RU"/>
        </w:rPr>
        <w:t>,</w:t>
      </w:r>
      <w:r w:rsidR="001A6FB0" w:rsidRPr="004272BD">
        <w:rPr>
          <w:rFonts w:ascii="Arial" w:hAnsi="Arial" w:cs="Arial"/>
          <w:sz w:val="24"/>
          <w:szCs w:val="24"/>
          <w:lang w:eastAsia="ru-RU"/>
        </w:rPr>
        <w:t>1</w:t>
      </w:r>
      <w:r w:rsidR="00F6385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т</w:t>
      </w:r>
      <w:r w:rsidR="00F63853" w:rsidRPr="004272BD">
        <w:rPr>
          <w:rFonts w:ascii="Arial" w:hAnsi="Arial" w:cs="Arial"/>
          <w:sz w:val="24"/>
          <w:szCs w:val="24"/>
          <w:lang w:eastAsia="ru-RU"/>
        </w:rPr>
        <w:t>ыс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</w:t>
      </w:r>
      <w:r w:rsidR="00F63853" w:rsidRPr="004272BD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EA3C2E" w:rsidRPr="004272BD">
        <w:rPr>
          <w:rFonts w:ascii="Arial" w:hAnsi="Arial" w:cs="Arial"/>
          <w:sz w:val="24"/>
          <w:szCs w:val="24"/>
          <w:lang w:eastAsia="ru-RU"/>
        </w:rPr>
        <w:t>лей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A3C2E" w:rsidRPr="004272BD">
        <w:rPr>
          <w:rFonts w:ascii="Arial" w:hAnsi="Arial" w:cs="Arial"/>
          <w:sz w:val="24"/>
          <w:szCs w:val="24"/>
          <w:lang w:eastAsia="ru-RU"/>
        </w:rPr>
        <w:t>З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а год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сформировано и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доведено до получателей бюджетных средств </w:t>
      </w:r>
      <w:r w:rsidR="00965155" w:rsidRPr="004272BD">
        <w:rPr>
          <w:rFonts w:ascii="Arial" w:hAnsi="Arial" w:cs="Arial"/>
          <w:sz w:val="24"/>
          <w:szCs w:val="24"/>
          <w:lang w:eastAsia="ru-RU"/>
        </w:rPr>
        <w:t>1</w:t>
      </w:r>
      <w:r w:rsidR="00A10179" w:rsidRPr="004272BD">
        <w:rPr>
          <w:rFonts w:ascii="Arial" w:hAnsi="Arial" w:cs="Arial"/>
          <w:sz w:val="24"/>
          <w:szCs w:val="24"/>
          <w:lang w:eastAsia="ru-RU"/>
        </w:rPr>
        <w:t>2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уведомлени</w:t>
      </w:r>
      <w:r w:rsidR="00FA2D00" w:rsidRPr="004272BD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 бюджет</w:t>
      </w:r>
      <w:r w:rsidR="00A113C3" w:rsidRPr="004272BD">
        <w:rPr>
          <w:rFonts w:ascii="Arial" w:hAnsi="Arial" w:cs="Arial"/>
          <w:sz w:val="24"/>
          <w:szCs w:val="24"/>
          <w:lang w:eastAsia="ru-RU"/>
        </w:rPr>
        <w:t>ных ассигнованиях, подготовлено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5155" w:rsidRPr="004272BD">
        <w:rPr>
          <w:rFonts w:ascii="Arial" w:hAnsi="Arial" w:cs="Arial"/>
          <w:sz w:val="24"/>
          <w:szCs w:val="24"/>
          <w:lang w:eastAsia="ru-RU"/>
        </w:rPr>
        <w:t>1</w:t>
      </w:r>
      <w:r w:rsidR="00A10179" w:rsidRPr="004272BD">
        <w:rPr>
          <w:rFonts w:ascii="Arial" w:hAnsi="Arial" w:cs="Arial"/>
          <w:sz w:val="24"/>
          <w:szCs w:val="24"/>
          <w:lang w:eastAsia="ru-RU"/>
        </w:rPr>
        <w:t>2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уведомлени</w:t>
      </w:r>
      <w:r w:rsidR="00965155" w:rsidRPr="004272BD">
        <w:rPr>
          <w:rFonts w:ascii="Arial" w:hAnsi="Arial" w:cs="Arial"/>
          <w:sz w:val="24"/>
          <w:szCs w:val="24"/>
          <w:lang w:eastAsia="ru-RU"/>
        </w:rPr>
        <w:t>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 лимитах бюджетных обязательств. 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Во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исполнение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Порядка составления и ведения кассового плана бюджета Слюдянского муниципального образования, осуществлялось составление и ведение кассового плана в 201</w:t>
      </w:r>
      <w:r w:rsidR="0005123A" w:rsidRPr="004272BD">
        <w:rPr>
          <w:rFonts w:ascii="Arial" w:hAnsi="Arial" w:cs="Arial"/>
          <w:sz w:val="24"/>
          <w:szCs w:val="24"/>
          <w:lang w:eastAsia="ru-RU"/>
        </w:rPr>
        <w:t>8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году с помесячной детализацией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(кассовый план) и на текущий календарный месяц (кассовый прогноз).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 КЭФ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осуществлял контроль за месячным распределением кассового плана в пределах доведенных лимитов бюджетных обязательств, а также за ежемесячным исполнением местного бюджета. По мере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необходимости кассовый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план и кассовые прогнозы уточнялись</w:t>
      </w:r>
      <w:r w:rsidR="00EA3C2E" w:rsidRPr="004272BD">
        <w:rPr>
          <w:rFonts w:ascii="Arial" w:hAnsi="Arial" w:cs="Arial"/>
          <w:sz w:val="24"/>
          <w:szCs w:val="24"/>
          <w:lang w:eastAsia="ru-RU"/>
        </w:rPr>
        <w:t>.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3C2E" w:rsidRPr="004272BD">
        <w:rPr>
          <w:rFonts w:ascii="Arial" w:hAnsi="Arial" w:cs="Arial"/>
          <w:sz w:val="24"/>
          <w:szCs w:val="24"/>
          <w:lang w:eastAsia="ru-RU"/>
        </w:rPr>
        <w:t>З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а год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подготовлено и</w:t>
      </w:r>
      <w:r w:rsidR="00C51946" w:rsidRPr="004272BD">
        <w:rPr>
          <w:rFonts w:ascii="Arial" w:hAnsi="Arial" w:cs="Arial"/>
          <w:sz w:val="24"/>
          <w:szCs w:val="24"/>
          <w:lang w:eastAsia="ru-RU"/>
        </w:rPr>
        <w:t xml:space="preserve"> доведено </w:t>
      </w:r>
      <w:r w:rsidR="00782292" w:rsidRPr="004272BD">
        <w:rPr>
          <w:rFonts w:ascii="Arial" w:hAnsi="Arial" w:cs="Arial"/>
          <w:sz w:val="24"/>
          <w:szCs w:val="24"/>
          <w:lang w:eastAsia="ru-RU"/>
        </w:rPr>
        <w:t>7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уведомлений об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изменении показателей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 кассового плана</w:t>
      </w:r>
      <w:r w:rsidRPr="004272BD">
        <w:rPr>
          <w:rFonts w:ascii="Arial" w:hAnsi="Arial" w:cs="Arial"/>
          <w:sz w:val="24"/>
          <w:szCs w:val="24"/>
          <w:lang w:eastAsia="ru-RU"/>
        </w:rPr>
        <w:t>.</w:t>
      </w:r>
    </w:p>
    <w:p w:rsidR="001F34AB" w:rsidRPr="004272BD" w:rsidRDefault="00074423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И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сполнение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бюджета СМО по расходам</w:t>
      </w:r>
      <w:r w:rsidR="0082227C" w:rsidRPr="004272BD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05123A" w:rsidRPr="004272BD">
        <w:rPr>
          <w:rFonts w:ascii="Arial" w:hAnsi="Arial" w:cs="Arial"/>
          <w:sz w:val="24"/>
          <w:szCs w:val="24"/>
          <w:lang w:eastAsia="ru-RU"/>
        </w:rPr>
        <w:t>8</w:t>
      </w:r>
      <w:r w:rsidR="0082227C" w:rsidRPr="004272BD">
        <w:rPr>
          <w:rFonts w:ascii="Arial" w:hAnsi="Arial" w:cs="Arial"/>
          <w:sz w:val="24"/>
          <w:szCs w:val="24"/>
          <w:lang w:eastAsia="ru-RU"/>
        </w:rPr>
        <w:t xml:space="preserve"> году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и осуществление учета принятых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денежных обязательств, которые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подлежа</w:t>
      </w:r>
      <w:r w:rsidR="00B12B4B" w:rsidRPr="004272BD">
        <w:rPr>
          <w:rFonts w:ascii="Arial" w:hAnsi="Arial" w:cs="Arial"/>
          <w:sz w:val="24"/>
          <w:szCs w:val="24"/>
          <w:lang w:eastAsia="ru-RU"/>
        </w:rPr>
        <w:t>ли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оплате за счет средств местного бюджета,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основывалось 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>КЭФом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sz w:val="24"/>
          <w:szCs w:val="24"/>
          <w:lang w:eastAsia="ru-RU"/>
        </w:rPr>
        <w:t>на принцип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>ах Положения об учетной политике городского поселения</w:t>
      </w:r>
      <w:r w:rsidR="00493943" w:rsidRPr="004272BD">
        <w:rPr>
          <w:rFonts w:ascii="Arial" w:hAnsi="Arial" w:cs="Arial"/>
          <w:sz w:val="24"/>
          <w:szCs w:val="24"/>
          <w:lang w:eastAsia="ru-RU"/>
        </w:rPr>
        <w:t xml:space="preserve">, с учетом внесенных изменений </w:t>
      </w:r>
      <w:r w:rsidR="007D5B76" w:rsidRPr="004272BD">
        <w:rPr>
          <w:rFonts w:ascii="Arial" w:hAnsi="Arial" w:cs="Arial"/>
          <w:sz w:val="24"/>
          <w:szCs w:val="24"/>
          <w:lang w:eastAsia="ru-RU"/>
        </w:rPr>
        <w:t>в р</w:t>
      </w:r>
      <w:r w:rsidR="00493943" w:rsidRPr="004272BD">
        <w:rPr>
          <w:rFonts w:ascii="Arial" w:hAnsi="Arial" w:cs="Arial"/>
          <w:sz w:val="24"/>
          <w:szCs w:val="24"/>
          <w:lang w:eastAsia="ru-RU"/>
        </w:rPr>
        <w:t>аспоряжение администрации Слюдянского городского посел</w:t>
      </w:r>
      <w:r w:rsidR="00A95CD5" w:rsidRPr="004272BD">
        <w:rPr>
          <w:rFonts w:ascii="Arial" w:hAnsi="Arial" w:cs="Arial"/>
          <w:sz w:val="24"/>
          <w:szCs w:val="24"/>
          <w:lang w:eastAsia="ru-RU"/>
        </w:rPr>
        <w:t>е</w:t>
      </w:r>
      <w:r w:rsidR="00493943" w:rsidRPr="004272BD">
        <w:rPr>
          <w:rFonts w:ascii="Arial" w:hAnsi="Arial" w:cs="Arial"/>
          <w:sz w:val="24"/>
          <w:szCs w:val="24"/>
          <w:lang w:eastAsia="ru-RU"/>
        </w:rPr>
        <w:t>ния</w:t>
      </w:r>
      <w:r w:rsidR="00A95CD5" w:rsidRPr="004272BD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05123A" w:rsidRPr="004272BD">
        <w:rPr>
          <w:rFonts w:ascii="Arial" w:hAnsi="Arial" w:cs="Arial"/>
          <w:sz w:val="24"/>
          <w:szCs w:val="24"/>
          <w:lang w:eastAsia="ru-RU"/>
        </w:rPr>
        <w:t>29</w:t>
      </w:r>
      <w:r w:rsidR="00A95CD5" w:rsidRPr="004272BD">
        <w:rPr>
          <w:rFonts w:ascii="Arial" w:hAnsi="Arial" w:cs="Arial"/>
          <w:sz w:val="24"/>
          <w:szCs w:val="24"/>
          <w:lang w:eastAsia="ru-RU"/>
        </w:rPr>
        <w:t>.12.201</w:t>
      </w:r>
      <w:r w:rsidR="0005123A" w:rsidRPr="004272BD">
        <w:rPr>
          <w:rFonts w:ascii="Arial" w:hAnsi="Arial" w:cs="Arial"/>
          <w:sz w:val="24"/>
          <w:szCs w:val="24"/>
          <w:lang w:eastAsia="ru-RU"/>
        </w:rPr>
        <w:t>6</w:t>
      </w:r>
      <w:r w:rsidR="00A95CD5" w:rsidRPr="004272BD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05123A" w:rsidRPr="004272BD">
        <w:rPr>
          <w:rFonts w:ascii="Arial" w:hAnsi="Arial" w:cs="Arial"/>
          <w:sz w:val="24"/>
          <w:szCs w:val="24"/>
          <w:lang w:eastAsia="ru-RU"/>
        </w:rPr>
        <w:t>504</w:t>
      </w:r>
      <w:r w:rsidR="00A95CD5" w:rsidRPr="004272BD">
        <w:rPr>
          <w:rFonts w:ascii="Arial" w:hAnsi="Arial" w:cs="Arial"/>
          <w:sz w:val="24"/>
          <w:szCs w:val="24"/>
          <w:lang w:eastAsia="ru-RU"/>
        </w:rPr>
        <w:t>-р</w:t>
      </w:r>
      <w:r w:rsidR="0049394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 и 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разработан</w:t>
      </w:r>
      <w:r w:rsidRPr="004272BD">
        <w:rPr>
          <w:rFonts w:ascii="Arial" w:hAnsi="Arial" w:cs="Arial"/>
          <w:sz w:val="24"/>
          <w:szCs w:val="24"/>
          <w:lang w:eastAsia="ru-RU"/>
        </w:rPr>
        <w:t>ного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Поряд</w:t>
      </w:r>
      <w:r w:rsidRPr="004272BD">
        <w:rPr>
          <w:rFonts w:ascii="Arial" w:hAnsi="Arial" w:cs="Arial"/>
          <w:sz w:val="24"/>
          <w:szCs w:val="24"/>
          <w:lang w:eastAsia="ru-RU"/>
        </w:rPr>
        <w:t>ка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исполнения бюджета СМО по расходам и </w:t>
      </w:r>
      <w:r w:rsidR="00AD77A0" w:rsidRPr="004272BD">
        <w:rPr>
          <w:rFonts w:ascii="Arial" w:hAnsi="Arial" w:cs="Arial"/>
          <w:sz w:val="24"/>
          <w:szCs w:val="24"/>
          <w:lang w:eastAsia="ru-RU"/>
        </w:rPr>
        <w:t>источникам финансирования дефицита бюджета</w:t>
      </w:r>
      <w:r w:rsidR="007D5B76" w:rsidRPr="004272BD">
        <w:rPr>
          <w:rFonts w:ascii="Arial" w:hAnsi="Arial" w:cs="Arial"/>
          <w:sz w:val="24"/>
          <w:szCs w:val="24"/>
          <w:lang w:eastAsia="ru-RU"/>
        </w:rPr>
        <w:t>,</w:t>
      </w:r>
      <w:r w:rsidR="00AD77A0" w:rsidRPr="004272BD">
        <w:rPr>
          <w:rFonts w:ascii="Arial" w:hAnsi="Arial" w:cs="Arial"/>
          <w:sz w:val="24"/>
          <w:szCs w:val="24"/>
          <w:lang w:eastAsia="ru-RU"/>
        </w:rPr>
        <w:t xml:space="preserve"> утвержденного постановлением администрации</w:t>
      </w:r>
      <w:r w:rsidR="007D5B76" w:rsidRPr="004272BD">
        <w:rPr>
          <w:rFonts w:ascii="Arial" w:hAnsi="Arial" w:cs="Arial"/>
          <w:sz w:val="24"/>
          <w:szCs w:val="24"/>
          <w:lang w:eastAsia="ru-RU"/>
        </w:rPr>
        <w:t xml:space="preserve"> городского поселения</w:t>
      </w:r>
      <w:r w:rsidR="00AD77A0" w:rsidRPr="004272BD">
        <w:rPr>
          <w:rFonts w:ascii="Arial" w:hAnsi="Arial" w:cs="Arial"/>
          <w:sz w:val="24"/>
          <w:szCs w:val="24"/>
          <w:lang w:eastAsia="ru-RU"/>
        </w:rPr>
        <w:t xml:space="preserve"> от 19.04.2017 № 504</w:t>
      </w:r>
      <w:r w:rsidR="004A0D3B" w:rsidRPr="004272B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Кассовое обслуживание исполнения бюджета СМО осуществл</w:t>
      </w:r>
      <w:r w:rsidR="00C319E3" w:rsidRPr="004272BD">
        <w:rPr>
          <w:rFonts w:ascii="Arial" w:hAnsi="Arial" w:cs="Arial"/>
          <w:sz w:val="24"/>
          <w:szCs w:val="24"/>
          <w:lang w:eastAsia="ru-RU"/>
        </w:rPr>
        <w:t>ялось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в условиях,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открыт</w:t>
      </w:r>
      <w:r w:rsidR="001A0837" w:rsidRPr="004272BD">
        <w:rPr>
          <w:rFonts w:ascii="Arial" w:hAnsi="Arial" w:cs="Arial"/>
          <w:sz w:val="24"/>
          <w:szCs w:val="24"/>
          <w:lang w:eastAsia="ru-RU"/>
        </w:rPr>
        <w:t>ых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в Управл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ении Федерального казначейства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по Иркутской области лицевых счетов главному распорядителю бюджетных средств и получателям, главному администратору доходов, главному администра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тору (администратору источников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финансирования дефицита бюджета), муниципальному бюджетному учреждению. Всего открыто 8 лицевых счетов. Финансовый орган администрации организ</w:t>
      </w:r>
      <w:r w:rsidR="0086430A" w:rsidRPr="004272BD">
        <w:rPr>
          <w:rFonts w:ascii="Arial" w:hAnsi="Arial" w:cs="Arial"/>
          <w:sz w:val="24"/>
          <w:szCs w:val="24"/>
          <w:lang w:eastAsia="ru-RU"/>
        </w:rPr>
        <w:t>овывал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представление документов для осуществления платежей от имени и по поручению получателей бюджетных средств по расходам местного бюджета с единого счета бюджета в соответствии с Регламентом о порядке и условиях обмена информацией между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lastRenderedPageBreak/>
        <w:t xml:space="preserve">Управлением Федерального казначейства по Иркутской области и администрацией Слюдянского городского поселения. Расходование бюджетных средств осуществлялось путем списания денежных средств с единого счета местного бюджета в пределах остатка средств на едином счете бюджета в соответствии с Порядком кассового обслуживания, утвержденным приказом Федерального казначейства от 10.10.2008 года № 8н. </w:t>
      </w:r>
      <w:r w:rsidR="00976EBF" w:rsidRPr="004272BD">
        <w:rPr>
          <w:rFonts w:ascii="Arial" w:hAnsi="Arial" w:cs="Arial"/>
          <w:sz w:val="24"/>
          <w:szCs w:val="24"/>
          <w:lang w:eastAsia="ru-RU"/>
        </w:rPr>
        <w:t>У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чет расходных обязательств Слюдянского муниципального образования, оценк</w:t>
      </w:r>
      <w:r w:rsidR="00976EBF" w:rsidRPr="004272BD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объема средств бюджета Слюдянского муниципального образования, необходимы</w:t>
      </w:r>
      <w:r w:rsidR="00706D53" w:rsidRPr="004272BD">
        <w:rPr>
          <w:rFonts w:ascii="Arial" w:hAnsi="Arial" w:cs="Arial"/>
          <w:sz w:val="24"/>
          <w:szCs w:val="24"/>
          <w:lang w:eastAsia="ru-RU"/>
        </w:rPr>
        <w:t>х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для  исполнения и использовани</w:t>
      </w:r>
      <w:r w:rsidR="00EF306A" w:rsidRPr="004272BD">
        <w:rPr>
          <w:rFonts w:ascii="Arial" w:hAnsi="Arial" w:cs="Arial"/>
          <w:sz w:val="24"/>
          <w:szCs w:val="24"/>
          <w:lang w:eastAsia="ru-RU"/>
        </w:rPr>
        <w:t>я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при разработке проекта местного бюджета, финансовым органом </w:t>
      </w:r>
      <w:r w:rsidR="00C319E3" w:rsidRPr="004272BD">
        <w:rPr>
          <w:rFonts w:ascii="Arial" w:hAnsi="Arial" w:cs="Arial"/>
          <w:sz w:val="24"/>
          <w:szCs w:val="24"/>
          <w:lang w:eastAsia="ru-RU"/>
        </w:rPr>
        <w:t>производилась</w:t>
      </w:r>
      <w:r w:rsidR="00EF306A" w:rsidRPr="004272BD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установлен</w:t>
      </w:r>
      <w:r w:rsidR="00EF306A" w:rsidRPr="004272BD">
        <w:rPr>
          <w:rFonts w:ascii="Arial" w:hAnsi="Arial" w:cs="Arial"/>
          <w:sz w:val="24"/>
          <w:szCs w:val="24"/>
          <w:lang w:eastAsia="ru-RU"/>
        </w:rPr>
        <w:t xml:space="preserve">ного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Порядк</w:t>
      </w:r>
      <w:r w:rsidR="00EF306A" w:rsidRPr="004272BD">
        <w:rPr>
          <w:rFonts w:ascii="Arial" w:hAnsi="Arial" w:cs="Arial"/>
          <w:sz w:val="24"/>
          <w:szCs w:val="24"/>
          <w:lang w:eastAsia="ru-RU"/>
        </w:rPr>
        <w:t>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ведения реестра расходных обязательств Слюдянского муниципального образования</w:t>
      </w:r>
      <w:r w:rsidR="001F34AB" w:rsidRPr="004272BD">
        <w:rPr>
          <w:rFonts w:ascii="Arial" w:hAnsi="Arial" w:cs="Arial"/>
          <w:sz w:val="24"/>
          <w:szCs w:val="24"/>
          <w:lang w:eastAsia="ru-RU"/>
        </w:rPr>
        <w:t>.</w:t>
      </w:r>
      <w:r w:rsidR="00A95CD5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147F" w:rsidRPr="004272BD">
        <w:rPr>
          <w:rFonts w:ascii="Arial" w:hAnsi="Arial" w:cs="Arial"/>
          <w:sz w:val="24"/>
          <w:szCs w:val="24"/>
          <w:lang w:eastAsia="ru-RU"/>
        </w:rPr>
        <w:t xml:space="preserve">Также специалистами комитета в течение отчетного периода реализовывались полномочия в части ежедневного ведения бухгалтерского и бюджетного учета подведомственных учреждений администрации </w:t>
      </w:r>
      <w:proofErr w:type="spellStart"/>
      <w:r w:rsidR="005A147F" w:rsidRPr="004272BD">
        <w:rPr>
          <w:rFonts w:ascii="Arial" w:hAnsi="Arial" w:cs="Arial"/>
          <w:sz w:val="24"/>
          <w:szCs w:val="24"/>
          <w:lang w:eastAsia="ru-RU"/>
        </w:rPr>
        <w:t>Слюдянкого</w:t>
      </w:r>
      <w:proofErr w:type="spellEnd"/>
      <w:r w:rsidR="005A147F" w:rsidRPr="004272BD">
        <w:rPr>
          <w:rFonts w:ascii="Arial" w:hAnsi="Arial" w:cs="Arial"/>
          <w:sz w:val="24"/>
          <w:szCs w:val="24"/>
          <w:lang w:eastAsia="ru-RU"/>
        </w:rPr>
        <w:t xml:space="preserve"> городского поселения.  </w:t>
      </w:r>
    </w:p>
    <w:p w:rsidR="00096DDF" w:rsidRPr="004272BD" w:rsidRDefault="00CD3395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В соответствии с функцией установление </w:t>
      </w:r>
      <w:r w:rsidR="00D5558F" w:rsidRPr="004272BD">
        <w:rPr>
          <w:rFonts w:ascii="Arial" w:hAnsi="Arial" w:cs="Arial"/>
          <w:sz w:val="24"/>
          <w:szCs w:val="24"/>
          <w:lang w:eastAsia="ru-RU"/>
        </w:rPr>
        <w:t>П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орядка завершения операций по исполнению бюджета СМО в текущем финансовом году, финансовым органом </w:t>
      </w:r>
      <w:r w:rsidR="00B23DA8" w:rsidRPr="004272BD">
        <w:rPr>
          <w:rFonts w:ascii="Arial" w:hAnsi="Arial" w:cs="Arial"/>
          <w:sz w:val="24"/>
          <w:szCs w:val="24"/>
          <w:lang w:eastAsia="ru-RU"/>
        </w:rPr>
        <w:t>разработан данный порядок, который утвержден распоряжением администрации Слюдянского городского поселения</w:t>
      </w:r>
      <w:r w:rsidR="00DE1E29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3DA8" w:rsidRPr="004272BD">
        <w:rPr>
          <w:rFonts w:ascii="Arial" w:hAnsi="Arial" w:cs="Arial"/>
          <w:sz w:val="24"/>
          <w:szCs w:val="24"/>
          <w:lang w:eastAsia="ru-RU"/>
        </w:rPr>
        <w:t>от 19.</w:t>
      </w:r>
      <w:r w:rsidR="008F4D4C" w:rsidRPr="004272BD">
        <w:rPr>
          <w:rFonts w:ascii="Arial" w:hAnsi="Arial" w:cs="Arial"/>
          <w:sz w:val="24"/>
          <w:szCs w:val="24"/>
          <w:lang w:eastAsia="ru-RU"/>
        </w:rPr>
        <w:t>12.201</w:t>
      </w:r>
      <w:r w:rsidR="00B23DA8" w:rsidRPr="004272BD">
        <w:rPr>
          <w:rFonts w:ascii="Arial" w:hAnsi="Arial" w:cs="Arial"/>
          <w:sz w:val="24"/>
          <w:szCs w:val="24"/>
          <w:lang w:eastAsia="ru-RU"/>
        </w:rPr>
        <w:t>8</w:t>
      </w:r>
      <w:r w:rsidR="008F4D4C" w:rsidRPr="004272BD">
        <w:rPr>
          <w:rFonts w:ascii="Arial" w:hAnsi="Arial" w:cs="Arial"/>
          <w:sz w:val="24"/>
          <w:szCs w:val="24"/>
          <w:lang w:eastAsia="ru-RU"/>
        </w:rPr>
        <w:t xml:space="preserve"> года за № </w:t>
      </w:r>
      <w:r w:rsidR="00B23DA8" w:rsidRPr="004272BD">
        <w:rPr>
          <w:rFonts w:ascii="Arial" w:hAnsi="Arial" w:cs="Arial"/>
          <w:sz w:val="24"/>
          <w:szCs w:val="24"/>
          <w:lang w:eastAsia="ru-RU"/>
        </w:rPr>
        <w:t>338</w:t>
      </w:r>
      <w:r w:rsidR="008F4D4C" w:rsidRPr="004272BD">
        <w:rPr>
          <w:rFonts w:ascii="Arial" w:hAnsi="Arial" w:cs="Arial"/>
          <w:sz w:val="24"/>
          <w:szCs w:val="24"/>
          <w:lang w:eastAsia="ru-RU"/>
        </w:rPr>
        <w:t>-р</w:t>
      </w:r>
      <w:r w:rsidR="00B23DA8" w:rsidRPr="004272BD">
        <w:rPr>
          <w:rFonts w:ascii="Arial" w:hAnsi="Arial" w:cs="Arial"/>
          <w:sz w:val="24"/>
          <w:szCs w:val="24"/>
          <w:lang w:eastAsia="ru-RU"/>
        </w:rPr>
        <w:t>.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В соответствии с данным распоряжением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>,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4D4C" w:rsidRPr="004272BD">
        <w:rPr>
          <w:rFonts w:ascii="Arial" w:hAnsi="Arial" w:cs="Arial"/>
          <w:sz w:val="24"/>
          <w:szCs w:val="24"/>
          <w:lang w:eastAsia="ru-RU"/>
        </w:rPr>
        <w:t>У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правлением казначейского исполнения бюджета были проведены все необходимые мероприятия с балансовыми счетами, открытыми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администрацией Слюдянского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городского поселения.</w:t>
      </w:r>
    </w:p>
    <w:p w:rsidR="00096DDF" w:rsidRPr="004272BD" w:rsidRDefault="00096DD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КЭФ</w:t>
      </w:r>
      <w:r w:rsidR="006B55ED" w:rsidRPr="004272BD">
        <w:rPr>
          <w:rFonts w:ascii="Arial" w:hAnsi="Arial" w:cs="Arial"/>
          <w:sz w:val="24"/>
          <w:szCs w:val="24"/>
          <w:lang w:eastAsia="ru-RU"/>
        </w:rPr>
        <w:t xml:space="preserve"> выполняе</w:t>
      </w:r>
      <w:r w:rsidRPr="004272BD">
        <w:rPr>
          <w:rFonts w:ascii="Arial" w:hAnsi="Arial" w:cs="Arial"/>
          <w:sz w:val="24"/>
          <w:szCs w:val="24"/>
          <w:lang w:eastAsia="ru-RU"/>
        </w:rPr>
        <w:t>т также следующие функции:</w:t>
      </w:r>
    </w:p>
    <w:p w:rsidR="00096DDF" w:rsidRPr="004272BD" w:rsidRDefault="00096DD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</w:t>
      </w:r>
      <w:r w:rsidR="003170A8" w:rsidRPr="004272BD">
        <w:rPr>
          <w:rFonts w:ascii="Arial" w:hAnsi="Arial" w:cs="Arial"/>
          <w:sz w:val="24"/>
          <w:szCs w:val="24"/>
        </w:rPr>
        <w:t xml:space="preserve"> </w:t>
      </w:r>
      <w:r w:rsidR="0036609E" w:rsidRPr="004272BD">
        <w:rPr>
          <w:rFonts w:ascii="Arial" w:hAnsi="Arial" w:cs="Arial"/>
          <w:sz w:val="24"/>
          <w:szCs w:val="24"/>
        </w:rPr>
        <w:t xml:space="preserve">  </w:t>
      </w:r>
      <w:r w:rsidR="00EF306A" w:rsidRPr="004272BD">
        <w:rPr>
          <w:rFonts w:ascii="Arial" w:hAnsi="Arial" w:cs="Arial"/>
          <w:sz w:val="24"/>
          <w:szCs w:val="24"/>
        </w:rPr>
        <w:t xml:space="preserve"> </w:t>
      </w:r>
      <w:r w:rsidR="004A0D3B" w:rsidRPr="004272BD">
        <w:rPr>
          <w:rFonts w:ascii="Arial" w:hAnsi="Arial" w:cs="Arial"/>
          <w:sz w:val="24"/>
          <w:szCs w:val="24"/>
        </w:rPr>
        <w:t>Разрабатывает</w:t>
      </w:r>
      <w:r w:rsidRPr="004272BD">
        <w:rPr>
          <w:rFonts w:ascii="Arial" w:hAnsi="Arial" w:cs="Arial"/>
          <w:sz w:val="24"/>
          <w:szCs w:val="24"/>
        </w:rPr>
        <w:t xml:space="preserve"> систему заработной платы, размеры тарифных ставок, окладов, </w:t>
      </w:r>
    </w:p>
    <w:p w:rsidR="00096DDF" w:rsidRPr="004272BD" w:rsidRDefault="0036609E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</w:t>
      </w:r>
      <w:r w:rsidR="00096DDF" w:rsidRPr="004272BD">
        <w:rPr>
          <w:rFonts w:ascii="Arial" w:hAnsi="Arial" w:cs="Arial"/>
          <w:sz w:val="24"/>
          <w:szCs w:val="24"/>
        </w:rPr>
        <w:t>Изучает тенденции формирования заработной платы в организациях муниципального образования.</w:t>
      </w:r>
    </w:p>
    <w:p w:rsidR="00096DDF" w:rsidRPr="004272BD" w:rsidRDefault="00096DD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>- Изучает и анализирует причины возникновения задолженности по выплате заработной платы.</w:t>
      </w:r>
    </w:p>
    <w:p w:rsidR="00096DDF" w:rsidRPr="004272BD" w:rsidRDefault="006B55ED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</w:t>
      </w:r>
      <w:r w:rsidR="00096DDF" w:rsidRPr="004272BD">
        <w:rPr>
          <w:rFonts w:ascii="Arial" w:hAnsi="Arial" w:cs="Arial"/>
          <w:sz w:val="24"/>
          <w:szCs w:val="24"/>
        </w:rPr>
        <w:t>Подготавливает предложения</w:t>
      </w:r>
      <w:r w:rsidR="007D7642" w:rsidRPr="004272BD">
        <w:rPr>
          <w:rFonts w:ascii="Arial" w:hAnsi="Arial" w:cs="Arial"/>
          <w:sz w:val="24"/>
          <w:szCs w:val="24"/>
        </w:rPr>
        <w:t xml:space="preserve"> и проекты решений Думы </w:t>
      </w:r>
      <w:r w:rsidR="008401E1" w:rsidRPr="004272BD">
        <w:rPr>
          <w:rFonts w:ascii="Arial" w:hAnsi="Arial" w:cs="Arial"/>
          <w:sz w:val="24"/>
          <w:szCs w:val="24"/>
        </w:rPr>
        <w:t>СМО по</w:t>
      </w:r>
      <w:r w:rsidR="00096DDF" w:rsidRPr="004272BD">
        <w:rPr>
          <w:rFonts w:ascii="Arial" w:hAnsi="Arial" w:cs="Arial"/>
          <w:sz w:val="24"/>
          <w:szCs w:val="24"/>
        </w:rPr>
        <w:t xml:space="preserve"> вопросам денежного содержания муниципальных служащих.</w:t>
      </w:r>
    </w:p>
    <w:p w:rsidR="002A4286" w:rsidRPr="004272BD" w:rsidRDefault="006B55ED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</w:t>
      </w:r>
      <w:r w:rsidR="00096DDF" w:rsidRPr="004272BD">
        <w:rPr>
          <w:rFonts w:ascii="Arial" w:hAnsi="Arial" w:cs="Arial"/>
          <w:sz w:val="24"/>
          <w:szCs w:val="24"/>
        </w:rPr>
        <w:t>Производит расчет нормативной численности, подготавливает штатное расписание работников администрации в соответствии с методическими рекомендациями и нормативно правовыми актами министерства развития труда, науки и в</w:t>
      </w:r>
      <w:r w:rsidR="004A0D3B" w:rsidRPr="004272BD">
        <w:rPr>
          <w:rFonts w:ascii="Arial" w:hAnsi="Arial" w:cs="Arial"/>
          <w:sz w:val="24"/>
          <w:szCs w:val="24"/>
        </w:rPr>
        <w:t>ысшей школы Иркутской области, П</w:t>
      </w:r>
      <w:r w:rsidR="00096DDF" w:rsidRPr="004272BD">
        <w:rPr>
          <w:rFonts w:ascii="Arial" w:hAnsi="Arial" w:cs="Arial"/>
          <w:sz w:val="24"/>
          <w:szCs w:val="24"/>
        </w:rPr>
        <w:t xml:space="preserve">равительства Иркутской области, Думы </w:t>
      </w:r>
      <w:r w:rsidR="00C8456B" w:rsidRPr="004272BD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096DDF" w:rsidRPr="004272BD">
        <w:rPr>
          <w:rFonts w:ascii="Arial" w:hAnsi="Arial" w:cs="Arial"/>
          <w:sz w:val="24"/>
          <w:szCs w:val="24"/>
        </w:rPr>
        <w:t xml:space="preserve">и администрации Слюдянского городского поселения. </w:t>
      </w:r>
      <w:r w:rsidR="000208AB" w:rsidRPr="004272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306A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Работа специалистов 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>КЭФ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в течение всего года была направлена на </w:t>
      </w:r>
      <w:r w:rsidR="00EF306A" w:rsidRPr="004272BD">
        <w:rPr>
          <w:rFonts w:ascii="Arial" w:hAnsi="Arial" w:cs="Arial"/>
          <w:sz w:val="24"/>
          <w:szCs w:val="24"/>
          <w:lang w:eastAsia="ru-RU"/>
        </w:rPr>
        <w:t>совершенствование бюджетного процесса, обеспечение бюджетной устойчивости, обеспечение прозрачности и открытости бюджетного процесса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 эффективности бюджетных расходов.</w:t>
      </w:r>
    </w:p>
    <w:p w:rsidR="00EF306A" w:rsidRPr="004272BD" w:rsidRDefault="001F334A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В течение финансового года</w:t>
      </w:r>
      <w:r w:rsidR="0062390C" w:rsidRPr="004272BD">
        <w:rPr>
          <w:rFonts w:ascii="Arial" w:hAnsi="Arial" w:cs="Arial"/>
          <w:sz w:val="24"/>
          <w:szCs w:val="24"/>
          <w:lang w:eastAsia="ru-RU"/>
        </w:rPr>
        <w:t>,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1F55" w:rsidRPr="004272BD">
        <w:rPr>
          <w:rFonts w:ascii="Arial" w:hAnsi="Arial" w:cs="Arial"/>
          <w:sz w:val="24"/>
          <w:szCs w:val="24"/>
          <w:lang w:eastAsia="ru-RU"/>
        </w:rPr>
        <w:t>КЭФ</w:t>
      </w:r>
      <w:r w:rsidR="0011094B" w:rsidRPr="004272BD">
        <w:rPr>
          <w:rFonts w:ascii="Arial" w:hAnsi="Arial" w:cs="Arial"/>
          <w:sz w:val="24"/>
          <w:szCs w:val="24"/>
          <w:lang w:eastAsia="ru-RU"/>
        </w:rPr>
        <w:t>ом</w:t>
      </w:r>
      <w:r w:rsidR="0062390C" w:rsidRPr="004272BD">
        <w:rPr>
          <w:rFonts w:ascii="Arial" w:hAnsi="Arial" w:cs="Arial"/>
          <w:sz w:val="24"/>
          <w:szCs w:val="24"/>
          <w:lang w:eastAsia="ru-RU"/>
        </w:rPr>
        <w:t xml:space="preserve"> продолжалась работа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390C" w:rsidRPr="004272BD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реализации мероприятий </w:t>
      </w:r>
      <w:r w:rsidR="00670550" w:rsidRPr="004272BD">
        <w:rPr>
          <w:rFonts w:ascii="Arial" w:hAnsi="Arial" w:cs="Arial"/>
          <w:sz w:val="24"/>
          <w:szCs w:val="24"/>
          <w:lang w:eastAsia="ru-RU"/>
        </w:rPr>
        <w:t>в рамках</w:t>
      </w:r>
      <w:r w:rsidR="0062390C" w:rsidRPr="004272BD">
        <w:rPr>
          <w:rFonts w:ascii="Arial" w:hAnsi="Arial" w:cs="Arial"/>
          <w:sz w:val="24"/>
          <w:szCs w:val="24"/>
          <w:lang w:eastAsia="ru-RU"/>
        </w:rPr>
        <w:t xml:space="preserve"> утвержденной </w:t>
      </w:r>
      <w:r w:rsidRPr="004272BD">
        <w:rPr>
          <w:rFonts w:ascii="Arial" w:hAnsi="Arial" w:cs="Arial"/>
          <w:sz w:val="24"/>
          <w:szCs w:val="24"/>
          <w:lang w:eastAsia="ru-RU"/>
        </w:rPr>
        <w:t>муниципальной  программы «</w:t>
      </w:r>
      <w:r w:rsidR="004066FB" w:rsidRPr="004272BD">
        <w:rPr>
          <w:rFonts w:ascii="Arial" w:hAnsi="Arial" w:cs="Arial"/>
          <w:sz w:val="24"/>
          <w:szCs w:val="24"/>
          <w:lang w:eastAsia="ru-RU"/>
        </w:rPr>
        <w:t>Совершенствование механизмов управления Слюдянским муниципальным образованием на 201</w:t>
      </w:r>
      <w:r w:rsidR="0011094B" w:rsidRPr="004272BD">
        <w:rPr>
          <w:rFonts w:ascii="Arial" w:hAnsi="Arial" w:cs="Arial"/>
          <w:sz w:val="24"/>
          <w:szCs w:val="24"/>
          <w:lang w:eastAsia="ru-RU"/>
        </w:rPr>
        <w:t>5</w:t>
      </w:r>
      <w:r w:rsidR="004066FB"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11094B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4066FB" w:rsidRPr="004272BD">
        <w:rPr>
          <w:rFonts w:ascii="Arial" w:hAnsi="Arial" w:cs="Arial"/>
          <w:sz w:val="24"/>
          <w:szCs w:val="24"/>
          <w:lang w:eastAsia="ru-RU"/>
        </w:rPr>
        <w:t xml:space="preserve"> годы» подпрограммы «Обеспечение качественного и сбалансированного у</w:t>
      </w:r>
      <w:r w:rsidR="00670550" w:rsidRPr="004272BD">
        <w:rPr>
          <w:rFonts w:ascii="Arial" w:hAnsi="Arial" w:cs="Arial"/>
          <w:sz w:val="24"/>
          <w:szCs w:val="24"/>
          <w:lang w:eastAsia="ru-RU"/>
        </w:rPr>
        <w:t xml:space="preserve">правления бюджетными средствами </w:t>
      </w:r>
      <w:r w:rsidR="004066FB" w:rsidRPr="004272BD">
        <w:rPr>
          <w:rFonts w:ascii="Arial" w:hAnsi="Arial" w:cs="Arial"/>
          <w:sz w:val="24"/>
          <w:szCs w:val="24"/>
          <w:lang w:eastAsia="ru-RU"/>
        </w:rPr>
        <w:t xml:space="preserve">Слюдянского муниципального </w:t>
      </w:r>
      <w:r w:rsidR="00770F41" w:rsidRPr="004272BD">
        <w:rPr>
          <w:rFonts w:ascii="Arial" w:hAnsi="Arial" w:cs="Arial"/>
          <w:sz w:val="24"/>
          <w:szCs w:val="24"/>
          <w:lang w:eastAsia="ru-RU"/>
        </w:rPr>
        <w:t>образования в 201</w:t>
      </w:r>
      <w:r w:rsidR="0011094B" w:rsidRPr="004272BD">
        <w:rPr>
          <w:rFonts w:ascii="Arial" w:hAnsi="Arial" w:cs="Arial"/>
          <w:sz w:val="24"/>
          <w:szCs w:val="24"/>
          <w:lang w:eastAsia="ru-RU"/>
        </w:rPr>
        <w:t>5</w:t>
      </w:r>
      <w:r w:rsidR="00770F41" w:rsidRPr="004272BD">
        <w:rPr>
          <w:rFonts w:ascii="Arial" w:hAnsi="Arial" w:cs="Arial"/>
          <w:sz w:val="24"/>
          <w:szCs w:val="24"/>
          <w:lang w:eastAsia="ru-RU"/>
        </w:rPr>
        <w:t>-20</w:t>
      </w:r>
      <w:r w:rsidR="0011094B" w:rsidRPr="004272BD">
        <w:rPr>
          <w:rFonts w:ascii="Arial" w:hAnsi="Arial" w:cs="Arial"/>
          <w:sz w:val="24"/>
          <w:szCs w:val="24"/>
          <w:lang w:eastAsia="ru-RU"/>
        </w:rPr>
        <w:t>20</w:t>
      </w:r>
      <w:r w:rsidR="00770F41" w:rsidRPr="004272BD">
        <w:rPr>
          <w:rFonts w:ascii="Arial" w:hAnsi="Arial" w:cs="Arial"/>
          <w:sz w:val="24"/>
          <w:szCs w:val="24"/>
          <w:lang w:eastAsia="ru-RU"/>
        </w:rPr>
        <w:t xml:space="preserve"> годы»</w:t>
      </w:r>
      <w:r w:rsidRPr="004272BD">
        <w:rPr>
          <w:rFonts w:ascii="Arial" w:hAnsi="Arial" w:cs="Arial"/>
          <w:sz w:val="24"/>
          <w:szCs w:val="24"/>
          <w:lang w:eastAsia="ru-RU"/>
        </w:rPr>
        <w:t>, направ</w:t>
      </w:r>
      <w:r w:rsidR="00670550" w:rsidRPr="004272BD">
        <w:rPr>
          <w:rFonts w:ascii="Arial" w:hAnsi="Arial" w:cs="Arial"/>
          <w:sz w:val="24"/>
          <w:szCs w:val="24"/>
          <w:lang w:eastAsia="ru-RU"/>
        </w:rPr>
        <w:t>ленных на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повышения эффективности деятельности администрации Слюдянского городского поселения по выполнению муниципальных функций, качества управления муниципальными финансами</w:t>
      </w:r>
      <w:r w:rsidR="0062390C" w:rsidRPr="004272BD">
        <w:rPr>
          <w:rFonts w:ascii="Arial" w:hAnsi="Arial" w:cs="Arial"/>
          <w:sz w:val="24"/>
          <w:szCs w:val="24"/>
          <w:lang w:eastAsia="ru-RU"/>
        </w:rPr>
        <w:t>.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Основным условием достижения цели программы является обеспечение сбалансированности и устойчивости местного бюджета.</w:t>
      </w:r>
    </w:p>
    <w:p w:rsidR="005E0B20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В целях активизации работы по увеличению доходного потенциала бюджета города, снижени</w:t>
      </w:r>
      <w:r w:rsidR="007E7FDB" w:rsidRPr="004272BD">
        <w:rPr>
          <w:rFonts w:ascii="Arial" w:hAnsi="Arial" w:cs="Arial"/>
          <w:sz w:val="24"/>
          <w:szCs w:val="24"/>
          <w:lang w:eastAsia="ru-RU"/>
        </w:rPr>
        <w:t>ю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недоимки и оперативного решения возникающих </w:t>
      </w:r>
      <w:r w:rsidRPr="004272BD">
        <w:rPr>
          <w:rFonts w:ascii="Arial" w:hAnsi="Arial" w:cs="Arial"/>
          <w:sz w:val="24"/>
          <w:szCs w:val="24"/>
          <w:lang w:eastAsia="ru-RU"/>
        </w:rPr>
        <w:lastRenderedPageBreak/>
        <w:t>проблем по своевременному зачислению платежей  ведется тесное взаимодействие</w:t>
      </w:r>
      <w:r w:rsidR="0021122D" w:rsidRPr="004272BD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122D" w:rsidRPr="004272BD">
        <w:rPr>
          <w:rFonts w:ascii="Arial" w:hAnsi="Arial" w:cs="Arial"/>
          <w:sz w:val="24"/>
          <w:szCs w:val="24"/>
        </w:rPr>
        <w:t xml:space="preserve">межведомственной комиссией по налоговой и социальной политики Слюдянского района, также и </w:t>
      </w:r>
      <w:r w:rsidRPr="004272BD">
        <w:rPr>
          <w:rFonts w:ascii="Arial" w:hAnsi="Arial" w:cs="Arial"/>
          <w:sz w:val="24"/>
          <w:szCs w:val="24"/>
          <w:lang w:eastAsia="ru-RU"/>
        </w:rPr>
        <w:t>с администраторами доходов</w:t>
      </w:r>
      <w:r w:rsidR="00196970" w:rsidRPr="004272BD">
        <w:rPr>
          <w:rFonts w:ascii="Arial" w:hAnsi="Arial" w:cs="Arial"/>
          <w:sz w:val="24"/>
          <w:szCs w:val="24"/>
          <w:lang w:eastAsia="ru-RU"/>
        </w:rPr>
        <w:t>: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970" w:rsidRPr="004272BD">
        <w:rPr>
          <w:rFonts w:ascii="Arial" w:hAnsi="Arial" w:cs="Arial"/>
          <w:sz w:val="24"/>
          <w:szCs w:val="24"/>
          <w:lang w:eastAsia="ru-RU"/>
        </w:rPr>
        <w:t xml:space="preserve">Межрайонной </w:t>
      </w:r>
      <w:r w:rsidR="000D42D5" w:rsidRPr="004272BD">
        <w:rPr>
          <w:rFonts w:ascii="Arial" w:hAnsi="Arial" w:cs="Arial"/>
          <w:sz w:val="24"/>
          <w:szCs w:val="24"/>
          <w:lang w:eastAsia="ru-RU"/>
        </w:rPr>
        <w:t>И</w:t>
      </w:r>
      <w:r w:rsidR="00196970" w:rsidRPr="004272BD">
        <w:rPr>
          <w:rFonts w:ascii="Arial" w:hAnsi="Arial" w:cs="Arial"/>
          <w:sz w:val="24"/>
          <w:szCs w:val="24"/>
          <w:lang w:eastAsia="ru-RU"/>
        </w:rPr>
        <w:t xml:space="preserve">нспекцией </w:t>
      </w:r>
      <w:r w:rsidR="000D42D5" w:rsidRPr="004272BD">
        <w:rPr>
          <w:rFonts w:ascii="Arial" w:hAnsi="Arial" w:cs="Arial"/>
          <w:sz w:val="24"/>
          <w:szCs w:val="24"/>
          <w:lang w:eastAsia="ru-RU"/>
        </w:rPr>
        <w:t>Ф</w:t>
      </w:r>
      <w:r w:rsidR="00196970" w:rsidRPr="004272BD">
        <w:rPr>
          <w:rFonts w:ascii="Arial" w:hAnsi="Arial" w:cs="Arial"/>
          <w:sz w:val="24"/>
          <w:szCs w:val="24"/>
          <w:lang w:eastAsia="ru-RU"/>
        </w:rPr>
        <w:t>едеральной налоговой службы № 19 по Иркутской области (далее-</w:t>
      </w:r>
      <w:r w:rsidRPr="004272BD">
        <w:rPr>
          <w:rFonts w:ascii="Arial" w:hAnsi="Arial" w:cs="Arial"/>
          <w:sz w:val="24"/>
          <w:szCs w:val="24"/>
          <w:lang w:eastAsia="ru-RU"/>
        </w:rPr>
        <w:t>МИФНС</w:t>
      </w:r>
      <w:r w:rsidR="00196970" w:rsidRPr="004272BD">
        <w:rPr>
          <w:rFonts w:ascii="Arial" w:hAnsi="Arial" w:cs="Arial"/>
          <w:sz w:val="24"/>
          <w:szCs w:val="24"/>
          <w:lang w:eastAsia="ru-RU"/>
        </w:rPr>
        <w:t>)</w:t>
      </w:r>
      <w:r w:rsidRPr="004272BD">
        <w:rPr>
          <w:rFonts w:ascii="Arial" w:hAnsi="Arial" w:cs="Arial"/>
          <w:sz w:val="24"/>
          <w:szCs w:val="24"/>
          <w:lang w:eastAsia="ru-RU"/>
        </w:rPr>
        <w:t>,</w:t>
      </w:r>
      <w:r w:rsidR="004F078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6970" w:rsidRPr="004272BD">
        <w:rPr>
          <w:rFonts w:ascii="Arial" w:hAnsi="Arial" w:cs="Arial"/>
          <w:sz w:val="24"/>
          <w:szCs w:val="24"/>
          <w:lang w:eastAsia="ru-RU"/>
        </w:rPr>
        <w:t>Комитетом по управлению муниципальным имуществом и земельным отношениям МО Слюдянский район</w:t>
      </w:r>
      <w:r w:rsidR="004F078B" w:rsidRPr="004272BD">
        <w:rPr>
          <w:rFonts w:ascii="Arial" w:hAnsi="Arial" w:cs="Arial"/>
          <w:sz w:val="24"/>
          <w:szCs w:val="24"/>
          <w:lang w:eastAsia="ru-RU"/>
        </w:rPr>
        <w:t xml:space="preserve"> (далее</w:t>
      </w:r>
      <w:r w:rsidR="00670550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078B" w:rsidRPr="004272BD">
        <w:rPr>
          <w:rFonts w:ascii="Arial" w:hAnsi="Arial" w:cs="Arial"/>
          <w:sz w:val="24"/>
          <w:szCs w:val="24"/>
          <w:lang w:eastAsia="ru-RU"/>
        </w:rPr>
        <w:t>-</w:t>
      </w:r>
      <w:r w:rsidR="00670550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078B" w:rsidRPr="004272BD">
        <w:rPr>
          <w:rFonts w:ascii="Arial" w:hAnsi="Arial" w:cs="Arial"/>
          <w:sz w:val="24"/>
          <w:szCs w:val="24"/>
          <w:lang w:eastAsia="ru-RU"/>
        </w:rPr>
        <w:t>КУМИ)</w:t>
      </w:r>
      <w:r w:rsidR="00B725D0" w:rsidRPr="004272BD">
        <w:rPr>
          <w:rFonts w:ascii="Arial" w:hAnsi="Arial" w:cs="Arial"/>
          <w:sz w:val="24"/>
          <w:szCs w:val="24"/>
          <w:lang w:eastAsia="ru-RU"/>
        </w:rPr>
        <w:t>,Управлением Федерального казначейства по Иркутской области (далее – УФК)</w:t>
      </w:r>
      <w:r w:rsidRPr="004272BD">
        <w:rPr>
          <w:rFonts w:ascii="Arial" w:hAnsi="Arial" w:cs="Arial"/>
          <w:sz w:val="24"/>
          <w:szCs w:val="24"/>
          <w:lang w:eastAsia="ru-RU"/>
        </w:rPr>
        <w:t>. Согласно заключенно</w:t>
      </w:r>
      <w:r w:rsidR="00F1282E" w:rsidRPr="004272BD">
        <w:rPr>
          <w:rFonts w:ascii="Arial" w:hAnsi="Arial" w:cs="Arial"/>
          <w:sz w:val="24"/>
          <w:szCs w:val="24"/>
          <w:lang w:eastAsia="ru-RU"/>
        </w:rPr>
        <w:t>му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соглашени</w:t>
      </w:r>
      <w:r w:rsidR="00F1282E" w:rsidRPr="004272BD">
        <w:rPr>
          <w:rFonts w:ascii="Arial" w:hAnsi="Arial" w:cs="Arial"/>
          <w:sz w:val="24"/>
          <w:szCs w:val="24"/>
          <w:lang w:eastAsia="ru-RU"/>
        </w:rPr>
        <w:t>ю от</w:t>
      </w:r>
      <w:r w:rsidR="005E0B20" w:rsidRPr="004272BD">
        <w:rPr>
          <w:rFonts w:ascii="Arial" w:hAnsi="Arial" w:cs="Arial"/>
          <w:sz w:val="24"/>
          <w:szCs w:val="24"/>
          <w:lang w:eastAsia="ru-RU"/>
        </w:rPr>
        <w:t xml:space="preserve"> 21.09.2017 года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о взаимодействии МИФНС и администрации Сл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>юдянского городского поселения,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установлен </w:t>
      </w:r>
      <w:r w:rsidR="007678FA" w:rsidRPr="004272BD">
        <w:rPr>
          <w:rFonts w:ascii="Arial" w:hAnsi="Arial" w:cs="Arial"/>
          <w:sz w:val="24"/>
          <w:szCs w:val="24"/>
          <w:lang w:eastAsia="ru-RU"/>
        </w:rPr>
        <w:t>П</w:t>
      </w:r>
      <w:r w:rsidRPr="004272BD">
        <w:rPr>
          <w:rFonts w:ascii="Arial" w:hAnsi="Arial" w:cs="Arial"/>
          <w:sz w:val="24"/>
          <w:szCs w:val="24"/>
          <w:lang w:eastAsia="ru-RU"/>
        </w:rPr>
        <w:t>орядок информационного обмена и урегулирована система работы по взаимодействию. Получено и обработано 12 информационных ресурсов «Расчеты с бюджетом».</w:t>
      </w:r>
      <w:r w:rsidR="005E0B20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208CD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>В течение 201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8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года специалистами</w:t>
      </w:r>
      <w:r w:rsidR="006E2F58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2475" w:rsidRPr="004272BD">
        <w:rPr>
          <w:rFonts w:ascii="Arial" w:hAnsi="Arial" w:cs="Arial"/>
          <w:sz w:val="24"/>
          <w:szCs w:val="24"/>
          <w:lang w:eastAsia="ru-RU"/>
        </w:rPr>
        <w:t xml:space="preserve">комитета </w:t>
      </w:r>
      <w:r w:rsidR="005127B6" w:rsidRPr="004272BD">
        <w:rPr>
          <w:rFonts w:ascii="Arial" w:hAnsi="Arial" w:cs="Arial"/>
          <w:sz w:val="24"/>
          <w:szCs w:val="24"/>
        </w:rPr>
        <w:t xml:space="preserve">проводились мероприятия в пределах своей компетенции и реальных полномочий на местном уровне: </w:t>
      </w:r>
    </w:p>
    <w:p w:rsidR="0013652E" w:rsidRPr="004272BD" w:rsidRDefault="0013652E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</w:t>
      </w:r>
      <w:r w:rsidR="008401E1" w:rsidRPr="004272BD">
        <w:rPr>
          <w:rFonts w:ascii="Arial" w:hAnsi="Arial" w:cs="Arial"/>
          <w:sz w:val="24"/>
          <w:szCs w:val="24"/>
        </w:rPr>
        <w:t>Продолжена работа</w:t>
      </w:r>
      <w:r w:rsidRPr="004272BD">
        <w:rPr>
          <w:rFonts w:ascii="Arial" w:hAnsi="Arial" w:cs="Arial"/>
          <w:sz w:val="24"/>
          <w:szCs w:val="24"/>
        </w:rPr>
        <w:t xml:space="preserve"> </w:t>
      </w:r>
      <w:r w:rsidR="003E03DF" w:rsidRPr="004272BD">
        <w:rPr>
          <w:rFonts w:ascii="Arial" w:hAnsi="Arial" w:cs="Arial"/>
          <w:sz w:val="24"/>
          <w:szCs w:val="24"/>
        </w:rPr>
        <w:t>функционировани</w:t>
      </w:r>
      <w:r w:rsidR="00060F45" w:rsidRPr="004272BD">
        <w:rPr>
          <w:rFonts w:ascii="Arial" w:hAnsi="Arial" w:cs="Arial"/>
          <w:sz w:val="24"/>
          <w:szCs w:val="24"/>
        </w:rPr>
        <w:t>я</w:t>
      </w:r>
      <w:r w:rsidR="003E03DF" w:rsidRPr="004272BD">
        <w:rPr>
          <w:rFonts w:ascii="Arial" w:hAnsi="Arial" w:cs="Arial"/>
          <w:sz w:val="24"/>
          <w:szCs w:val="24"/>
        </w:rPr>
        <w:t xml:space="preserve"> рабочей группы по повышению доходного потенциала </w:t>
      </w:r>
      <w:r w:rsidR="002A5867" w:rsidRPr="004272BD">
        <w:rPr>
          <w:rFonts w:ascii="Arial" w:hAnsi="Arial" w:cs="Arial"/>
          <w:sz w:val="24"/>
          <w:szCs w:val="24"/>
        </w:rPr>
        <w:t xml:space="preserve">бюджета </w:t>
      </w:r>
      <w:r w:rsidR="003E03DF" w:rsidRPr="004272BD">
        <w:rPr>
          <w:rFonts w:ascii="Arial" w:hAnsi="Arial" w:cs="Arial"/>
          <w:sz w:val="24"/>
          <w:szCs w:val="24"/>
        </w:rPr>
        <w:t>Слюдянско</w:t>
      </w:r>
      <w:r w:rsidR="00060F45" w:rsidRPr="004272BD">
        <w:rPr>
          <w:rFonts w:ascii="Arial" w:hAnsi="Arial" w:cs="Arial"/>
          <w:sz w:val="24"/>
          <w:szCs w:val="24"/>
        </w:rPr>
        <w:t>г</w:t>
      </w:r>
      <w:r w:rsidR="003E03DF" w:rsidRPr="004272BD">
        <w:rPr>
          <w:rFonts w:ascii="Arial" w:hAnsi="Arial" w:cs="Arial"/>
          <w:sz w:val="24"/>
          <w:szCs w:val="24"/>
        </w:rPr>
        <w:t>о муниципального образования</w:t>
      </w:r>
      <w:r w:rsidR="00035423" w:rsidRPr="004272BD">
        <w:rPr>
          <w:rFonts w:ascii="Arial" w:hAnsi="Arial" w:cs="Arial"/>
          <w:sz w:val="24"/>
          <w:szCs w:val="24"/>
        </w:rPr>
        <w:t>,</w:t>
      </w:r>
      <w:r w:rsidR="00E234ED" w:rsidRPr="004272BD">
        <w:rPr>
          <w:rFonts w:ascii="Arial" w:hAnsi="Arial" w:cs="Arial"/>
          <w:sz w:val="24"/>
          <w:szCs w:val="24"/>
        </w:rPr>
        <w:t xml:space="preserve"> </w:t>
      </w:r>
      <w:r w:rsidR="00035423" w:rsidRPr="004272BD">
        <w:rPr>
          <w:rFonts w:ascii="Arial" w:hAnsi="Arial" w:cs="Arial"/>
          <w:sz w:val="24"/>
          <w:szCs w:val="24"/>
        </w:rPr>
        <w:t>созданной</w:t>
      </w:r>
      <w:r w:rsidR="003E03DF" w:rsidRPr="004272BD">
        <w:rPr>
          <w:rFonts w:ascii="Arial" w:hAnsi="Arial" w:cs="Arial"/>
          <w:sz w:val="24"/>
          <w:szCs w:val="24"/>
        </w:rPr>
        <w:t xml:space="preserve"> пр</w:t>
      </w:r>
      <w:r w:rsidR="002A5867" w:rsidRPr="004272BD">
        <w:rPr>
          <w:rFonts w:ascii="Arial" w:hAnsi="Arial" w:cs="Arial"/>
          <w:sz w:val="24"/>
          <w:szCs w:val="24"/>
        </w:rPr>
        <w:t>и</w:t>
      </w:r>
      <w:r w:rsidR="003E03DF" w:rsidRPr="004272BD">
        <w:rPr>
          <w:rFonts w:ascii="Arial" w:hAnsi="Arial" w:cs="Arial"/>
          <w:sz w:val="24"/>
          <w:szCs w:val="24"/>
        </w:rPr>
        <w:t xml:space="preserve"> админис</w:t>
      </w:r>
      <w:r w:rsidR="002A5867" w:rsidRPr="004272BD">
        <w:rPr>
          <w:rFonts w:ascii="Arial" w:hAnsi="Arial" w:cs="Arial"/>
          <w:sz w:val="24"/>
          <w:szCs w:val="24"/>
        </w:rPr>
        <w:t>т</w:t>
      </w:r>
      <w:r w:rsidR="003E03DF" w:rsidRPr="004272BD">
        <w:rPr>
          <w:rFonts w:ascii="Arial" w:hAnsi="Arial" w:cs="Arial"/>
          <w:sz w:val="24"/>
          <w:szCs w:val="24"/>
        </w:rPr>
        <w:t>рации гор</w:t>
      </w:r>
      <w:r w:rsidR="002A5867" w:rsidRPr="004272BD">
        <w:rPr>
          <w:rFonts w:ascii="Arial" w:hAnsi="Arial" w:cs="Arial"/>
          <w:sz w:val="24"/>
          <w:szCs w:val="24"/>
        </w:rPr>
        <w:t>ода</w:t>
      </w:r>
      <w:r w:rsidR="00DD3BCF" w:rsidRPr="004272BD">
        <w:rPr>
          <w:rFonts w:ascii="Arial" w:hAnsi="Arial" w:cs="Arial"/>
          <w:sz w:val="24"/>
          <w:szCs w:val="24"/>
        </w:rPr>
        <w:t>, проведено 4 заседания</w:t>
      </w:r>
      <w:r w:rsidR="00A8433E" w:rsidRPr="004272BD">
        <w:rPr>
          <w:rFonts w:ascii="Arial" w:hAnsi="Arial" w:cs="Arial"/>
          <w:sz w:val="24"/>
          <w:szCs w:val="24"/>
        </w:rPr>
        <w:t>;</w:t>
      </w:r>
      <w:r w:rsidR="00F37C5F" w:rsidRPr="004272BD">
        <w:rPr>
          <w:rFonts w:ascii="Arial" w:hAnsi="Arial" w:cs="Arial"/>
          <w:sz w:val="24"/>
          <w:szCs w:val="24"/>
        </w:rPr>
        <w:t xml:space="preserve"> </w:t>
      </w:r>
    </w:p>
    <w:p w:rsidR="005440D0" w:rsidRPr="004272BD" w:rsidRDefault="005440D0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В целях повышения налоговой </w:t>
      </w:r>
      <w:proofErr w:type="gramStart"/>
      <w:r w:rsidRPr="004272BD">
        <w:rPr>
          <w:rFonts w:ascii="Arial" w:hAnsi="Arial" w:cs="Arial"/>
          <w:sz w:val="24"/>
          <w:szCs w:val="24"/>
        </w:rPr>
        <w:t>грамотности</w:t>
      </w:r>
      <w:r w:rsidR="00B64A07" w:rsidRPr="004272BD">
        <w:rPr>
          <w:rFonts w:ascii="Arial" w:hAnsi="Arial" w:cs="Arial"/>
          <w:sz w:val="24"/>
          <w:szCs w:val="24"/>
        </w:rPr>
        <w:t xml:space="preserve"> </w:t>
      </w:r>
      <w:r w:rsidRPr="004272BD">
        <w:rPr>
          <w:rFonts w:ascii="Arial" w:hAnsi="Arial" w:cs="Arial"/>
          <w:sz w:val="24"/>
          <w:szCs w:val="24"/>
        </w:rPr>
        <w:t xml:space="preserve"> населения</w:t>
      </w:r>
      <w:proofErr w:type="gramEnd"/>
      <w:r w:rsidRPr="004272B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401E1" w:rsidRPr="004272BD">
        <w:rPr>
          <w:rFonts w:ascii="Arial" w:hAnsi="Arial" w:cs="Arial"/>
          <w:sz w:val="24"/>
          <w:szCs w:val="24"/>
        </w:rPr>
        <w:t>и воспитания</w:t>
      </w:r>
      <w:r w:rsidRPr="004272BD">
        <w:rPr>
          <w:rFonts w:ascii="Arial" w:hAnsi="Arial" w:cs="Arial"/>
          <w:sz w:val="24"/>
          <w:szCs w:val="24"/>
        </w:rPr>
        <w:t xml:space="preserve"> добросовестных налогоплательщиков, продолжена работа по </w:t>
      </w:r>
      <w:r w:rsidR="008401E1" w:rsidRPr="004272BD">
        <w:rPr>
          <w:rFonts w:ascii="Arial" w:hAnsi="Arial" w:cs="Arial"/>
          <w:sz w:val="24"/>
          <w:szCs w:val="24"/>
        </w:rPr>
        <w:t>обновлению официального</w:t>
      </w:r>
      <w:r w:rsidRPr="004272BD">
        <w:rPr>
          <w:rFonts w:ascii="Arial" w:hAnsi="Arial" w:cs="Arial"/>
          <w:sz w:val="24"/>
          <w:szCs w:val="24"/>
        </w:rPr>
        <w:t xml:space="preserve"> сайт</w:t>
      </w:r>
      <w:r w:rsidR="00B64A07" w:rsidRPr="004272BD">
        <w:rPr>
          <w:rFonts w:ascii="Arial" w:hAnsi="Arial" w:cs="Arial"/>
          <w:sz w:val="24"/>
          <w:szCs w:val="24"/>
        </w:rPr>
        <w:t>а</w:t>
      </w:r>
      <w:r w:rsidRPr="004272BD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поселения, на созданной странице «ФНС информирует» регулярно </w:t>
      </w:r>
      <w:r w:rsidR="008401E1" w:rsidRPr="004272BD">
        <w:rPr>
          <w:rFonts w:ascii="Arial" w:hAnsi="Arial" w:cs="Arial"/>
          <w:sz w:val="24"/>
          <w:szCs w:val="24"/>
        </w:rPr>
        <w:t>размещались актуальные материалы,</w:t>
      </w:r>
      <w:r w:rsidRPr="004272BD">
        <w:rPr>
          <w:rFonts w:ascii="Arial" w:hAnsi="Arial" w:cs="Arial"/>
          <w:sz w:val="24"/>
          <w:szCs w:val="24"/>
        </w:rPr>
        <w:t xml:space="preserve"> предоставляемые   Инспекцией. Также в интересах граждан в средствах массовой информации размещалась информация об единых сроках уплаты имущественных налогов и решения Думы </w:t>
      </w:r>
      <w:r w:rsidR="008401E1" w:rsidRPr="004272BD">
        <w:rPr>
          <w:rFonts w:ascii="Arial" w:hAnsi="Arial" w:cs="Arial"/>
          <w:sz w:val="24"/>
          <w:szCs w:val="24"/>
        </w:rPr>
        <w:t>СМО об изменениях,</w:t>
      </w:r>
      <w:r w:rsidRPr="004272BD">
        <w:rPr>
          <w:rFonts w:ascii="Arial" w:hAnsi="Arial" w:cs="Arial"/>
          <w:sz w:val="24"/>
          <w:szCs w:val="24"/>
        </w:rPr>
        <w:t xml:space="preserve"> принятых с 01.01.2018 года по налогу на имущество физических лиц</w:t>
      </w:r>
      <w:r w:rsidR="00B64A07" w:rsidRPr="004272BD">
        <w:rPr>
          <w:rFonts w:ascii="Arial" w:hAnsi="Arial" w:cs="Arial"/>
          <w:sz w:val="24"/>
          <w:szCs w:val="24"/>
        </w:rPr>
        <w:t>;</w:t>
      </w:r>
    </w:p>
    <w:p w:rsidR="005440D0" w:rsidRPr="004272BD" w:rsidRDefault="005440D0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</w:t>
      </w:r>
      <w:r w:rsidR="00042B28" w:rsidRPr="004272BD">
        <w:rPr>
          <w:rFonts w:ascii="Arial" w:hAnsi="Arial" w:cs="Arial"/>
          <w:sz w:val="24"/>
          <w:szCs w:val="24"/>
        </w:rPr>
        <w:t xml:space="preserve">Принимали участие в </w:t>
      </w:r>
      <w:r w:rsidR="008712A0" w:rsidRPr="004272BD">
        <w:rPr>
          <w:rFonts w:ascii="Arial" w:hAnsi="Arial" w:cs="Arial"/>
          <w:sz w:val="24"/>
          <w:szCs w:val="24"/>
        </w:rPr>
        <w:t xml:space="preserve">семинаре, </w:t>
      </w:r>
      <w:proofErr w:type="gramStart"/>
      <w:r w:rsidR="008712A0" w:rsidRPr="004272BD">
        <w:rPr>
          <w:rFonts w:ascii="Arial" w:hAnsi="Arial" w:cs="Arial"/>
          <w:sz w:val="24"/>
          <w:szCs w:val="24"/>
        </w:rPr>
        <w:t xml:space="preserve">который </w:t>
      </w:r>
      <w:r w:rsidR="00B64A07" w:rsidRPr="004272BD">
        <w:rPr>
          <w:rFonts w:ascii="Arial" w:hAnsi="Arial" w:cs="Arial"/>
          <w:sz w:val="24"/>
          <w:szCs w:val="24"/>
        </w:rPr>
        <w:t xml:space="preserve"> был</w:t>
      </w:r>
      <w:proofErr w:type="gramEnd"/>
      <w:r w:rsidR="00B64A07" w:rsidRPr="004272BD">
        <w:rPr>
          <w:rFonts w:ascii="Arial" w:hAnsi="Arial" w:cs="Arial"/>
          <w:sz w:val="24"/>
          <w:szCs w:val="24"/>
        </w:rPr>
        <w:t xml:space="preserve"> </w:t>
      </w:r>
      <w:r w:rsidR="008712A0" w:rsidRPr="004272BD">
        <w:rPr>
          <w:rFonts w:ascii="Arial" w:hAnsi="Arial" w:cs="Arial"/>
          <w:sz w:val="24"/>
          <w:szCs w:val="24"/>
        </w:rPr>
        <w:t xml:space="preserve">организован  Налоговой инспекцией и проходил в районной администрации. В рамках которого рассматривались вопросы на </w:t>
      </w:r>
      <w:proofErr w:type="gramStart"/>
      <w:r w:rsidR="008712A0" w:rsidRPr="004272BD">
        <w:rPr>
          <w:rFonts w:ascii="Arial" w:hAnsi="Arial" w:cs="Arial"/>
          <w:sz w:val="24"/>
          <w:szCs w:val="24"/>
        </w:rPr>
        <w:t>темы:</w:t>
      </w:r>
      <w:r w:rsidR="00042B28" w:rsidRPr="004272BD">
        <w:rPr>
          <w:rFonts w:ascii="Arial" w:hAnsi="Arial" w:cs="Arial"/>
          <w:sz w:val="24"/>
          <w:szCs w:val="24"/>
        </w:rPr>
        <w:t xml:space="preserve">  </w:t>
      </w:r>
      <w:r w:rsidR="008712A0" w:rsidRPr="004272BD">
        <w:rPr>
          <w:rFonts w:ascii="Arial" w:hAnsi="Arial" w:cs="Arial"/>
          <w:sz w:val="24"/>
          <w:szCs w:val="24"/>
        </w:rPr>
        <w:t>«</w:t>
      </w:r>
      <w:proofErr w:type="gramEnd"/>
      <w:r w:rsidR="00042B28" w:rsidRPr="004272BD">
        <w:rPr>
          <w:rFonts w:ascii="Arial" w:hAnsi="Arial" w:cs="Arial"/>
          <w:sz w:val="24"/>
          <w:szCs w:val="24"/>
        </w:rPr>
        <w:t>Имущественные налоги физически</w:t>
      </w:r>
      <w:r w:rsidR="008712A0" w:rsidRPr="004272BD">
        <w:rPr>
          <w:rFonts w:ascii="Arial" w:hAnsi="Arial" w:cs="Arial"/>
          <w:sz w:val="24"/>
          <w:szCs w:val="24"/>
        </w:rPr>
        <w:t>х</w:t>
      </w:r>
      <w:r w:rsidR="00042B28" w:rsidRPr="004272BD">
        <w:rPr>
          <w:rFonts w:ascii="Arial" w:hAnsi="Arial" w:cs="Arial"/>
          <w:sz w:val="24"/>
          <w:szCs w:val="24"/>
        </w:rPr>
        <w:t xml:space="preserve"> лиц</w:t>
      </w:r>
      <w:r w:rsidR="008712A0" w:rsidRPr="004272BD">
        <w:rPr>
          <w:rFonts w:ascii="Arial" w:hAnsi="Arial" w:cs="Arial"/>
          <w:sz w:val="24"/>
          <w:szCs w:val="24"/>
        </w:rPr>
        <w:t xml:space="preserve">», </w:t>
      </w:r>
      <w:r w:rsidR="00042B28" w:rsidRPr="004272BD">
        <w:rPr>
          <w:rFonts w:ascii="Arial" w:hAnsi="Arial" w:cs="Arial"/>
          <w:sz w:val="24"/>
          <w:szCs w:val="24"/>
        </w:rPr>
        <w:t>«Электронные сервисы</w:t>
      </w:r>
      <w:r w:rsidR="008712A0" w:rsidRPr="004272BD">
        <w:rPr>
          <w:rFonts w:ascii="Arial" w:hAnsi="Arial" w:cs="Arial"/>
          <w:sz w:val="24"/>
          <w:szCs w:val="24"/>
        </w:rPr>
        <w:t xml:space="preserve"> ФНС России</w:t>
      </w:r>
      <w:r w:rsidR="00042B28" w:rsidRPr="004272BD">
        <w:rPr>
          <w:rFonts w:ascii="Arial" w:hAnsi="Arial" w:cs="Arial"/>
          <w:sz w:val="24"/>
          <w:szCs w:val="24"/>
        </w:rPr>
        <w:t>»,</w:t>
      </w:r>
      <w:r w:rsidR="008712A0" w:rsidRPr="004272BD">
        <w:rPr>
          <w:rFonts w:ascii="Arial" w:hAnsi="Arial" w:cs="Arial"/>
          <w:sz w:val="24"/>
          <w:szCs w:val="24"/>
        </w:rPr>
        <w:t xml:space="preserve"> «Применение </w:t>
      </w:r>
      <w:proofErr w:type="spellStart"/>
      <w:r w:rsidR="008712A0" w:rsidRPr="004272BD">
        <w:rPr>
          <w:rFonts w:ascii="Arial" w:hAnsi="Arial" w:cs="Arial"/>
          <w:sz w:val="24"/>
          <w:szCs w:val="24"/>
        </w:rPr>
        <w:t>контольно</w:t>
      </w:r>
      <w:proofErr w:type="spellEnd"/>
      <w:r w:rsidR="008712A0" w:rsidRPr="004272BD">
        <w:rPr>
          <w:rFonts w:ascii="Arial" w:hAnsi="Arial" w:cs="Arial"/>
          <w:sz w:val="24"/>
          <w:szCs w:val="24"/>
        </w:rPr>
        <w:t>-кассовой техники»;</w:t>
      </w:r>
    </w:p>
    <w:p w:rsidR="00E234ED" w:rsidRPr="004272BD" w:rsidRDefault="00E234ED" w:rsidP="004272BD">
      <w:pPr>
        <w:pStyle w:val="a3"/>
        <w:shd w:val="clear" w:color="auto" w:fill="FFFFFF" w:themeFill="background1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 Направлялись запросы в МИФНС с просьбой представить списки юридических лиц, </w:t>
      </w:r>
      <w:proofErr w:type="gramStart"/>
      <w:r w:rsidRPr="004272BD">
        <w:rPr>
          <w:rFonts w:ascii="Arial" w:hAnsi="Arial" w:cs="Arial"/>
          <w:sz w:val="24"/>
          <w:szCs w:val="24"/>
        </w:rPr>
        <w:t>ИП</w:t>
      </w:r>
      <w:proofErr w:type="gramEnd"/>
      <w:r w:rsidRPr="004272BD">
        <w:rPr>
          <w:rFonts w:ascii="Arial" w:hAnsi="Arial" w:cs="Arial"/>
          <w:sz w:val="24"/>
          <w:szCs w:val="24"/>
        </w:rPr>
        <w:t xml:space="preserve"> имеющих задолженность по земельному налогу, налогу на имущество,</w:t>
      </w:r>
      <w:r w:rsidR="00042B28" w:rsidRPr="004272BD">
        <w:rPr>
          <w:rFonts w:ascii="Arial" w:hAnsi="Arial" w:cs="Arial"/>
          <w:sz w:val="24"/>
          <w:szCs w:val="24"/>
        </w:rPr>
        <w:t xml:space="preserve"> сельскохозяйственному налогу</w:t>
      </w:r>
      <w:r w:rsidRPr="004272BD">
        <w:rPr>
          <w:rFonts w:ascii="Arial" w:hAnsi="Arial" w:cs="Arial"/>
          <w:sz w:val="24"/>
          <w:szCs w:val="24"/>
        </w:rPr>
        <w:t xml:space="preserve"> и согласно списков, частично, были </w:t>
      </w:r>
      <w:r w:rsidR="008401E1" w:rsidRPr="004272BD">
        <w:rPr>
          <w:rFonts w:ascii="Arial" w:hAnsi="Arial" w:cs="Arial"/>
          <w:sz w:val="24"/>
          <w:szCs w:val="24"/>
        </w:rPr>
        <w:t>разнесены письма</w:t>
      </w:r>
      <w:r w:rsidRPr="004272BD">
        <w:rPr>
          <w:rFonts w:ascii="Arial" w:hAnsi="Arial" w:cs="Arial"/>
          <w:sz w:val="24"/>
          <w:szCs w:val="24"/>
        </w:rPr>
        <w:t xml:space="preserve"> с предложением изыскать возможность и погасить задолженность.</w:t>
      </w:r>
      <w:r w:rsidR="00B64A07" w:rsidRPr="004272BD">
        <w:rPr>
          <w:rFonts w:ascii="Arial" w:hAnsi="Arial" w:cs="Arial"/>
          <w:sz w:val="24"/>
          <w:szCs w:val="24"/>
        </w:rPr>
        <w:t xml:space="preserve"> В рамках своих полномочий проводилась адресная работа с председателями кооперативов по земельному налогу;</w:t>
      </w:r>
    </w:p>
    <w:p w:rsidR="005440D0" w:rsidRPr="004272BD" w:rsidRDefault="005440D0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 - </w:t>
      </w:r>
      <w:r w:rsidR="008401E1" w:rsidRPr="004272BD">
        <w:rPr>
          <w:rFonts w:ascii="Arial" w:hAnsi="Arial" w:cs="Arial"/>
          <w:sz w:val="24"/>
          <w:szCs w:val="24"/>
        </w:rPr>
        <w:t>Распространялись листовки в</w:t>
      </w:r>
      <w:r w:rsidRPr="004272BD">
        <w:rPr>
          <w:rFonts w:ascii="Arial" w:hAnsi="Arial" w:cs="Arial"/>
          <w:sz w:val="24"/>
          <w:szCs w:val="24"/>
        </w:rPr>
        <w:t xml:space="preserve"> местах общего пользования, в общественном транспорте и на остановочных пунктах, на информационном стенде администрации, в библиотеке «Семейного чтения», предприятиях ЖКХ: «Как заявить налоговую льготу по имущественным налогам», «Дни открытых дверей в налоговых инспекциях», </w:t>
      </w:r>
      <w:r w:rsidR="008401E1" w:rsidRPr="004272BD">
        <w:rPr>
          <w:rFonts w:ascii="Arial" w:hAnsi="Arial" w:cs="Arial"/>
          <w:sz w:val="24"/>
          <w:szCs w:val="24"/>
        </w:rPr>
        <w:t>«1</w:t>
      </w:r>
      <w:r w:rsidRPr="004272BD">
        <w:rPr>
          <w:rFonts w:ascii="Arial" w:hAnsi="Arial" w:cs="Arial"/>
          <w:sz w:val="24"/>
          <w:szCs w:val="24"/>
        </w:rPr>
        <w:t xml:space="preserve"> декабря – единый срок уплаты имущественных налогов», «Личный кабинет налогоплательщика для физических лиц», «Информация для индивидуальных предпринимателей»;</w:t>
      </w:r>
    </w:p>
    <w:p w:rsidR="005440D0" w:rsidRPr="004272BD" w:rsidRDefault="005440D0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</w:rPr>
        <w:t xml:space="preserve">- Проводилась информационно-разъяснительная работа с физическими и юридическими лицами, в том числе по вопросам </w:t>
      </w:r>
      <w:r w:rsidR="004054B1" w:rsidRPr="004272BD">
        <w:rPr>
          <w:rFonts w:ascii="Arial" w:hAnsi="Arial" w:cs="Arial"/>
          <w:sz w:val="24"/>
          <w:szCs w:val="24"/>
        </w:rPr>
        <w:t>разъяснения налоговых ставок по имущественным налогам</w:t>
      </w:r>
      <w:r w:rsidR="00B64A07" w:rsidRPr="004272BD">
        <w:rPr>
          <w:rFonts w:ascii="Arial" w:hAnsi="Arial" w:cs="Arial"/>
          <w:sz w:val="24"/>
          <w:szCs w:val="24"/>
        </w:rPr>
        <w:t>;</w:t>
      </w:r>
      <w:r w:rsidRPr="004272BD">
        <w:rPr>
          <w:rFonts w:ascii="Arial" w:hAnsi="Arial" w:cs="Arial"/>
          <w:sz w:val="24"/>
          <w:szCs w:val="24"/>
        </w:rPr>
        <w:t xml:space="preserve">   </w:t>
      </w:r>
    </w:p>
    <w:p w:rsidR="00370BDE" w:rsidRPr="004272BD" w:rsidRDefault="005440D0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72BD">
        <w:rPr>
          <w:rFonts w:ascii="Arial" w:hAnsi="Arial" w:cs="Arial"/>
          <w:sz w:val="24"/>
          <w:szCs w:val="24"/>
        </w:rPr>
        <w:t>- Проводи</w:t>
      </w:r>
      <w:r w:rsidR="00235C02" w:rsidRPr="004272BD">
        <w:rPr>
          <w:rFonts w:ascii="Arial" w:hAnsi="Arial" w:cs="Arial"/>
          <w:sz w:val="24"/>
          <w:szCs w:val="24"/>
        </w:rPr>
        <w:t>лся</w:t>
      </w:r>
      <w:r w:rsidRPr="004272BD">
        <w:rPr>
          <w:rFonts w:ascii="Arial" w:hAnsi="Arial" w:cs="Arial"/>
          <w:sz w:val="24"/>
          <w:szCs w:val="24"/>
        </w:rPr>
        <w:t xml:space="preserve"> ежемесячный мониторинг поступлений по НДФЛ, </w:t>
      </w:r>
      <w:r w:rsidR="008401E1" w:rsidRPr="004272BD">
        <w:rPr>
          <w:rFonts w:ascii="Arial" w:hAnsi="Arial" w:cs="Arial"/>
          <w:sz w:val="24"/>
          <w:szCs w:val="24"/>
        </w:rPr>
        <w:t>по имущественным</w:t>
      </w:r>
      <w:r w:rsidRPr="004272BD">
        <w:rPr>
          <w:rFonts w:ascii="Arial" w:hAnsi="Arial" w:cs="Arial"/>
          <w:sz w:val="24"/>
          <w:szCs w:val="24"/>
        </w:rPr>
        <w:t xml:space="preserve"> налогам, арендной плате. Организована работа по своевременному уточнению платежей, отнесенных Управлением Федерального казначейства Иркутской области на невыясненные поступления, и зачислению их в доход бюджета Слюдянского муниципального образования.  </w:t>
      </w:r>
      <w:r w:rsidR="008401E1" w:rsidRPr="004272BD">
        <w:rPr>
          <w:rFonts w:ascii="Arial" w:hAnsi="Arial" w:cs="Arial"/>
          <w:sz w:val="24"/>
          <w:szCs w:val="24"/>
        </w:rPr>
        <w:t>За 201</w:t>
      </w:r>
      <w:r w:rsidR="00B175B2" w:rsidRPr="004272BD">
        <w:rPr>
          <w:rFonts w:ascii="Arial" w:hAnsi="Arial" w:cs="Arial"/>
          <w:sz w:val="24"/>
          <w:szCs w:val="24"/>
        </w:rPr>
        <w:t>8</w:t>
      </w:r>
      <w:r w:rsidRPr="004272BD">
        <w:rPr>
          <w:rFonts w:ascii="Arial" w:hAnsi="Arial" w:cs="Arial"/>
          <w:sz w:val="24"/>
          <w:szCs w:val="24"/>
        </w:rPr>
        <w:t xml:space="preserve"> год подготовлено </w:t>
      </w:r>
      <w:r w:rsidR="00B175B2" w:rsidRPr="004272BD">
        <w:rPr>
          <w:rFonts w:ascii="Arial" w:hAnsi="Arial" w:cs="Arial"/>
          <w:sz w:val="24"/>
          <w:szCs w:val="24"/>
        </w:rPr>
        <w:t>31</w:t>
      </w:r>
      <w:r w:rsidRPr="004272BD">
        <w:rPr>
          <w:rFonts w:ascii="Arial" w:hAnsi="Arial" w:cs="Arial"/>
          <w:sz w:val="24"/>
          <w:szCs w:val="24"/>
        </w:rPr>
        <w:t xml:space="preserve"> уведомлени</w:t>
      </w:r>
      <w:r w:rsidR="00B175B2" w:rsidRPr="004272BD">
        <w:rPr>
          <w:rFonts w:ascii="Arial" w:hAnsi="Arial" w:cs="Arial"/>
          <w:sz w:val="24"/>
          <w:szCs w:val="24"/>
        </w:rPr>
        <w:t>е</w:t>
      </w:r>
      <w:r w:rsidRPr="004272BD">
        <w:rPr>
          <w:rFonts w:ascii="Arial" w:hAnsi="Arial" w:cs="Arial"/>
          <w:sz w:val="24"/>
          <w:szCs w:val="24"/>
        </w:rPr>
        <w:t xml:space="preserve"> и </w:t>
      </w:r>
      <w:r w:rsidR="008401E1" w:rsidRPr="004272BD">
        <w:rPr>
          <w:rFonts w:ascii="Arial" w:hAnsi="Arial" w:cs="Arial"/>
          <w:sz w:val="24"/>
          <w:szCs w:val="24"/>
        </w:rPr>
        <w:t>уточнено платежей</w:t>
      </w:r>
      <w:r w:rsidRPr="004272BD">
        <w:rPr>
          <w:rFonts w:ascii="Arial" w:hAnsi="Arial" w:cs="Arial"/>
          <w:sz w:val="24"/>
          <w:szCs w:val="24"/>
        </w:rPr>
        <w:t xml:space="preserve"> в бюджет СМО на </w:t>
      </w:r>
      <w:r w:rsidRPr="004272BD">
        <w:rPr>
          <w:rFonts w:ascii="Arial" w:hAnsi="Arial" w:cs="Arial"/>
          <w:sz w:val="24"/>
          <w:szCs w:val="24"/>
          <w:shd w:val="clear" w:color="auto" w:fill="FFFFFF"/>
        </w:rPr>
        <w:t xml:space="preserve">сумму </w:t>
      </w:r>
      <w:r w:rsidR="00B175B2" w:rsidRPr="004272BD">
        <w:rPr>
          <w:rFonts w:ascii="Arial" w:hAnsi="Arial" w:cs="Arial"/>
          <w:sz w:val="24"/>
          <w:szCs w:val="24"/>
          <w:shd w:val="clear" w:color="auto" w:fill="FFFFFF"/>
        </w:rPr>
        <w:t>669</w:t>
      </w:r>
      <w:r w:rsidRPr="004272B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175B2" w:rsidRPr="004272BD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272BD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рублей.</w:t>
      </w:r>
    </w:p>
    <w:p w:rsidR="0007039B" w:rsidRPr="004272BD" w:rsidRDefault="00370BDE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  <w:r w:rsidR="001977E1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В рамках реализации бюджетных полномочий администратора доходов  бюджета Слюдянского муниципального образования  подготовлен и принят  нормативно правовой акт </w:t>
      </w:r>
      <w:r w:rsidR="00054C0B" w:rsidRPr="004272BD">
        <w:rPr>
          <w:rFonts w:ascii="Arial" w:hAnsi="Arial" w:cs="Arial"/>
          <w:sz w:val="24"/>
          <w:szCs w:val="24"/>
          <w:lang w:eastAsia="ru-RU"/>
        </w:rPr>
        <w:t>р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аспоряжение администрации от</w:t>
      </w:r>
      <w:r w:rsidR="00AD57B5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388" w:rsidRPr="004272BD">
        <w:rPr>
          <w:rFonts w:ascii="Arial" w:hAnsi="Arial" w:cs="Arial"/>
          <w:sz w:val="24"/>
          <w:szCs w:val="24"/>
          <w:lang w:eastAsia="ru-RU"/>
        </w:rPr>
        <w:t>2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6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.12.201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7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г</w:t>
      </w:r>
      <w:r w:rsidR="00AD57B5" w:rsidRPr="004272BD">
        <w:rPr>
          <w:rFonts w:ascii="Arial" w:hAnsi="Arial" w:cs="Arial"/>
          <w:sz w:val="24"/>
          <w:szCs w:val="24"/>
          <w:lang w:eastAsia="ru-RU"/>
        </w:rPr>
        <w:t>.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490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-р «О</w:t>
      </w:r>
      <w:r w:rsidR="00AD57B5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наделении бюджетными полномочиями администратора доходов бюджета Слюдянского муниципального образования», в котор</w:t>
      </w:r>
      <w:r w:rsidR="00FE1ACA" w:rsidRPr="004272BD">
        <w:rPr>
          <w:rFonts w:ascii="Arial" w:hAnsi="Arial" w:cs="Arial"/>
          <w:sz w:val="24"/>
          <w:szCs w:val="24"/>
          <w:lang w:eastAsia="ru-RU"/>
        </w:rPr>
        <w:t>ый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в течение 201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8</w:t>
      </w:r>
      <w:r w:rsidR="00054C0B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C5D3D" w:rsidRPr="004272BD">
        <w:rPr>
          <w:rFonts w:ascii="Arial" w:hAnsi="Arial" w:cs="Arial"/>
          <w:sz w:val="24"/>
          <w:szCs w:val="24"/>
          <w:lang w:eastAsia="ru-RU"/>
        </w:rPr>
        <w:t>года были внесены изменения р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аспоряжени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ями</w:t>
      </w:r>
      <w:r w:rsidR="00175A7D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:</w:t>
      </w:r>
      <w:r w:rsidR="001A1870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278BE" w:rsidRPr="004272BD">
        <w:rPr>
          <w:rFonts w:ascii="Arial" w:hAnsi="Arial" w:cs="Arial"/>
          <w:sz w:val="24"/>
          <w:szCs w:val="24"/>
          <w:lang w:eastAsia="ru-RU"/>
        </w:rPr>
        <w:t>2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1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.0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2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г.</w:t>
      </w:r>
      <w:r w:rsidR="00E24B07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№</w:t>
      </w:r>
      <w:r w:rsidR="003A61AA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46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-р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, от 30.03.2018г. № 84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-р</w:t>
      </w:r>
      <w:r w:rsidR="00E24B07" w:rsidRPr="004272BD">
        <w:rPr>
          <w:rFonts w:ascii="Arial" w:hAnsi="Arial" w:cs="Arial"/>
          <w:sz w:val="24"/>
          <w:szCs w:val="24"/>
          <w:lang w:eastAsia="ru-RU"/>
        </w:rPr>
        <w:t>.</w:t>
      </w:r>
      <w:r w:rsidR="003A1AEE" w:rsidRPr="004272BD">
        <w:rPr>
          <w:rFonts w:ascii="Arial" w:hAnsi="Arial" w:cs="Arial"/>
          <w:sz w:val="24"/>
          <w:szCs w:val="24"/>
          <w:lang w:eastAsia="ru-RU"/>
        </w:rPr>
        <w:t xml:space="preserve"> Также подготовлен нормативн</w:t>
      </w:r>
      <w:r w:rsidR="002615DE" w:rsidRPr="004272BD">
        <w:rPr>
          <w:rFonts w:ascii="Arial" w:hAnsi="Arial" w:cs="Arial"/>
          <w:sz w:val="24"/>
          <w:szCs w:val="24"/>
          <w:lang w:eastAsia="ru-RU"/>
        </w:rPr>
        <w:t>о-правовой акт</w:t>
      </w:r>
      <w:r w:rsidR="0025286C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от 26.12.2017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года № 491-р «О</w:t>
      </w:r>
      <w:r w:rsidR="0025286C" w:rsidRPr="004272BD">
        <w:rPr>
          <w:rFonts w:ascii="Arial" w:hAnsi="Arial" w:cs="Arial"/>
          <w:sz w:val="24"/>
          <w:szCs w:val="24"/>
          <w:lang w:eastAsia="ru-RU"/>
        </w:rPr>
        <w:t>б утверждении перечня кодов подвидов по видам доходов, главным администратором которых является администрация Слюдянского городского поселения</w:t>
      </w:r>
      <w:r w:rsidR="00B175B2" w:rsidRPr="004272BD">
        <w:rPr>
          <w:rFonts w:ascii="Arial" w:hAnsi="Arial" w:cs="Arial"/>
          <w:sz w:val="24"/>
          <w:szCs w:val="24"/>
          <w:lang w:eastAsia="ru-RU"/>
        </w:rPr>
        <w:t>»</w:t>
      </w:r>
      <w:r w:rsidR="0025286C" w:rsidRPr="004272BD">
        <w:rPr>
          <w:rFonts w:ascii="Arial" w:hAnsi="Arial" w:cs="Arial"/>
          <w:sz w:val="24"/>
          <w:szCs w:val="24"/>
          <w:lang w:eastAsia="ru-RU"/>
        </w:rPr>
        <w:t>.</w:t>
      </w:r>
    </w:p>
    <w:p w:rsidR="001D1735" w:rsidRPr="004272BD" w:rsidRDefault="0025286C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264.2 Бюджетного кодекса РФ </w:t>
      </w:r>
      <w:r w:rsidR="002A4E74" w:rsidRPr="004272BD">
        <w:rPr>
          <w:rFonts w:ascii="Arial" w:hAnsi="Arial" w:cs="Arial"/>
          <w:sz w:val="24"/>
          <w:szCs w:val="24"/>
          <w:lang w:eastAsia="ru-RU"/>
        </w:rPr>
        <w:t xml:space="preserve">подготовлены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отчеты об исполнении бюджета Слюдянского муниципального образования за первый квартал, полугодие и девять месяцев 201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года </w:t>
      </w:r>
      <w:r w:rsidR="002A4E74" w:rsidRPr="004272BD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утверждены администрацией Слю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дянского городского поселения (п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8668B" w:rsidRPr="004272BD">
        <w:rPr>
          <w:rFonts w:ascii="Arial" w:hAnsi="Arial" w:cs="Arial"/>
          <w:sz w:val="24"/>
          <w:szCs w:val="24"/>
          <w:lang w:eastAsia="ru-RU"/>
        </w:rPr>
        <w:t>1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6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.04.201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8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г. №</w:t>
      </w:r>
      <w:r w:rsidR="001977E1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668B" w:rsidRPr="004272BD">
        <w:rPr>
          <w:rFonts w:ascii="Arial" w:hAnsi="Arial" w:cs="Arial"/>
          <w:sz w:val="24"/>
          <w:szCs w:val="24"/>
          <w:lang w:eastAsia="ru-RU"/>
        </w:rPr>
        <w:t>4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12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, п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11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.0</w:t>
      </w:r>
      <w:r w:rsidR="002D7511" w:rsidRPr="004272BD">
        <w:rPr>
          <w:rFonts w:ascii="Arial" w:hAnsi="Arial" w:cs="Arial"/>
          <w:sz w:val="24"/>
          <w:szCs w:val="24"/>
          <w:lang w:eastAsia="ru-RU"/>
        </w:rPr>
        <w:t>7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.201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8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800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>, п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остановление от </w:t>
      </w:r>
      <w:r w:rsidR="00F07CD2" w:rsidRPr="004272BD">
        <w:rPr>
          <w:rFonts w:ascii="Arial" w:hAnsi="Arial" w:cs="Arial"/>
          <w:sz w:val="24"/>
          <w:szCs w:val="24"/>
          <w:lang w:eastAsia="ru-RU"/>
        </w:rPr>
        <w:t>0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5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.10.201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987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). Подготовлен проект решения Думы СМО «Об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утверждении годового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отчета об исполнении бюджета Слюдянского </w:t>
      </w:r>
      <w:r w:rsidR="00F07CD2" w:rsidRPr="004272B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за 201</w:t>
      </w:r>
      <w:r w:rsidR="00BE4393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год»</w:t>
      </w:r>
      <w:r w:rsidR="008462EC" w:rsidRPr="004272BD">
        <w:rPr>
          <w:rFonts w:ascii="Arial" w:hAnsi="Arial" w:cs="Arial"/>
          <w:sz w:val="24"/>
          <w:szCs w:val="24"/>
          <w:lang w:eastAsia="ru-RU"/>
        </w:rPr>
        <w:t>,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F07CD2" w:rsidRPr="004272BD">
        <w:rPr>
          <w:rFonts w:ascii="Arial" w:hAnsi="Arial" w:cs="Arial"/>
          <w:sz w:val="24"/>
          <w:szCs w:val="24"/>
          <w:lang w:eastAsia="ru-RU"/>
        </w:rPr>
        <w:t>до 1 апреля текущего года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6DDF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3599" w:rsidRPr="004272BD">
        <w:rPr>
          <w:rFonts w:ascii="Arial" w:hAnsi="Arial" w:cs="Arial"/>
          <w:sz w:val="24"/>
          <w:szCs w:val="24"/>
          <w:lang w:eastAsia="ru-RU"/>
        </w:rPr>
        <w:t xml:space="preserve"> будет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направлен для рассмотрения на заседании городской Думы.  Кроме того, ежемесячно,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</w:t>
      </w:r>
      <w:r w:rsidR="008462EC"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191н,  финансовым органом администрации Слюдянского городского поселения составля</w:t>
      </w:r>
      <w:r w:rsidR="00B64A07" w:rsidRPr="004272BD">
        <w:rPr>
          <w:rFonts w:ascii="Arial" w:hAnsi="Arial" w:cs="Arial"/>
          <w:sz w:val="24"/>
          <w:szCs w:val="24"/>
          <w:lang w:eastAsia="ru-RU"/>
        </w:rPr>
        <w:t>лись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и представля</w:t>
      </w:r>
      <w:r w:rsidR="00B64A07" w:rsidRPr="004272BD">
        <w:rPr>
          <w:rFonts w:ascii="Arial" w:hAnsi="Arial" w:cs="Arial"/>
          <w:sz w:val="24"/>
          <w:szCs w:val="24"/>
          <w:lang w:eastAsia="ru-RU"/>
        </w:rPr>
        <w:t>лись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в Комитет финансов района для консолидации (в </w:t>
      </w:r>
      <w:r w:rsidR="00F07CD2" w:rsidRPr="004272BD">
        <w:rPr>
          <w:rFonts w:ascii="Arial" w:hAnsi="Arial" w:cs="Arial"/>
          <w:sz w:val="24"/>
          <w:szCs w:val="24"/>
          <w:lang w:eastAsia="ru-RU"/>
        </w:rPr>
        <w:t xml:space="preserve">программном продукте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«Свод-</w:t>
      </w:r>
      <w:r w:rsidR="008462EC" w:rsidRPr="004272BD">
        <w:rPr>
          <w:rFonts w:ascii="Arial" w:hAnsi="Arial" w:cs="Arial"/>
          <w:sz w:val="24"/>
          <w:szCs w:val="24"/>
          <w:lang w:eastAsia="ru-RU"/>
        </w:rPr>
        <w:t>Смарт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») </w:t>
      </w:r>
      <w:r w:rsidR="008D3599" w:rsidRPr="004272BD">
        <w:rPr>
          <w:rFonts w:ascii="Arial" w:hAnsi="Arial" w:cs="Arial"/>
          <w:sz w:val="24"/>
          <w:szCs w:val="24"/>
          <w:lang w:eastAsia="ru-RU"/>
        </w:rPr>
        <w:t xml:space="preserve"> ежемесячные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отчет</w:t>
      </w:r>
      <w:r w:rsidR="008462EC" w:rsidRPr="004272BD">
        <w:rPr>
          <w:rFonts w:ascii="Arial" w:hAnsi="Arial" w:cs="Arial"/>
          <w:sz w:val="24"/>
          <w:szCs w:val="24"/>
          <w:lang w:eastAsia="ru-RU"/>
        </w:rPr>
        <w:t>ы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об исполнении бюджета Слюдянского муниципального образования.</w:t>
      </w:r>
    </w:p>
    <w:p w:rsidR="003E5B6F" w:rsidRPr="004272BD" w:rsidRDefault="003E5B6F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D1735" w:rsidRPr="004272BD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При этом постоянно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осуществлялась подготовка оперативной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информации, специальных данных, в том числе о дебиторской и просроченной кредиторской задолженности, об использовании межбюджетных трансфертов, полученных из </w:t>
      </w:r>
      <w:r w:rsidR="001D1735" w:rsidRPr="004272BD">
        <w:rPr>
          <w:rFonts w:ascii="Arial" w:hAnsi="Arial" w:cs="Arial"/>
          <w:sz w:val="24"/>
          <w:szCs w:val="24"/>
          <w:lang w:eastAsia="ru-RU"/>
        </w:rPr>
        <w:t xml:space="preserve">федерального и 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областного бюджета. </w:t>
      </w:r>
      <w:r w:rsidR="00D54B40" w:rsidRPr="004272BD">
        <w:rPr>
          <w:rFonts w:ascii="Arial" w:hAnsi="Arial" w:cs="Arial"/>
          <w:sz w:val="24"/>
          <w:szCs w:val="24"/>
          <w:lang w:eastAsia="ru-RU"/>
        </w:rPr>
        <w:t>Ежеквартально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к отчету составлялась и направлялась </w:t>
      </w:r>
      <w:r w:rsidR="001977E1" w:rsidRPr="004272BD">
        <w:rPr>
          <w:rFonts w:ascii="Arial" w:hAnsi="Arial" w:cs="Arial"/>
          <w:sz w:val="24"/>
          <w:szCs w:val="24"/>
          <w:lang w:eastAsia="ru-RU"/>
        </w:rPr>
        <w:t>оценка сбалансированности бюджета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, муниципальная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долговая книга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>.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Необходимо отметить, что по состоянию на 01 января 201</w:t>
      </w:r>
      <w:r w:rsidR="00B3450F" w:rsidRPr="004272BD">
        <w:rPr>
          <w:rFonts w:ascii="Arial" w:hAnsi="Arial" w:cs="Arial"/>
          <w:sz w:val="24"/>
          <w:szCs w:val="24"/>
          <w:lang w:eastAsia="ru-RU"/>
        </w:rPr>
        <w:t>9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1004" w:rsidRPr="004272BD">
        <w:rPr>
          <w:rFonts w:ascii="Arial" w:hAnsi="Arial" w:cs="Arial"/>
          <w:sz w:val="24"/>
          <w:szCs w:val="24"/>
          <w:lang w:eastAsia="ru-RU"/>
        </w:rPr>
        <w:t>года просроченная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кредиторская задолженность по местному бюджету отсутствует.   </w:t>
      </w:r>
    </w:p>
    <w:p w:rsidR="003E5B6F" w:rsidRPr="004272BD" w:rsidRDefault="00F4680A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Ведение муниципальной долговой книги Слюдянского муниципального образования осуществлялось в течение года в соответствии с 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>П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орядком ведения муниципальной долговой книги, утвержденным Постановлением </w:t>
      </w:r>
      <w:r w:rsidR="006F7EE1" w:rsidRPr="004272BD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>29.06.2018 года № 700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>. В течение 201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>8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 года из бюджет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 xml:space="preserve">а муниципального района </w:t>
      </w:r>
      <w:r w:rsidR="00B64A07" w:rsidRPr="004272BD">
        <w:rPr>
          <w:rFonts w:ascii="Arial" w:hAnsi="Arial" w:cs="Arial"/>
          <w:sz w:val="24"/>
          <w:szCs w:val="24"/>
          <w:lang w:eastAsia="ru-RU"/>
        </w:rPr>
        <w:t xml:space="preserve">был 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>получен бюджетный кредит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F52BA" w:rsidRPr="004272BD">
        <w:rPr>
          <w:rFonts w:ascii="Arial" w:hAnsi="Arial" w:cs="Arial"/>
          <w:sz w:val="24"/>
          <w:szCs w:val="24"/>
          <w:lang w:eastAsia="ru-RU"/>
        </w:rPr>
        <w:t xml:space="preserve">на конец года </w:t>
      </w:r>
      <w:r w:rsidR="003E5B6F" w:rsidRPr="004272BD">
        <w:rPr>
          <w:rFonts w:ascii="Arial" w:hAnsi="Arial" w:cs="Arial"/>
          <w:sz w:val="24"/>
          <w:szCs w:val="24"/>
          <w:lang w:eastAsia="ru-RU"/>
        </w:rPr>
        <w:t xml:space="preserve">задолженность отсутствует. </w:t>
      </w:r>
    </w:p>
    <w:p w:rsidR="005F0878" w:rsidRPr="004272BD" w:rsidRDefault="005F0878" w:rsidP="004272BD">
      <w:pPr>
        <w:pStyle w:val="a3"/>
        <w:tabs>
          <w:tab w:val="left" w:pos="3402"/>
        </w:tabs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целях осуществления внутреннего финансового контроля проводились контрольные мероприятия. На основании распоряжения от 20.09.2018г. № 277-р «О проведении годовой инвентаризации» проведена годовая инвентаризация имущественно-материальных ценностей в учреждении Слюдянского муниципального образования, в результате которой выявленные нарушения устранены. На основании распоряжения от 05.02.2018г. № 29-р «О проведении финансовой проверки МБУ «Центр спорта, культуры и досуга» в целях осуществления контроля по целевому использованию субсидий, выделяемых администрацией муниципальному бюджетному учреждению «ЦСКД» на выполнение муниципального задания и иные цели, а также осуществления предпринимательской деятельности, проведена финансовая проверка. На основании распоряжения администрации Слюдянского городского поселения от </w:t>
      </w:r>
      <w:r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09.10.2018 №</w:t>
      </w:r>
      <w:r w:rsidR="007B09A7"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272BD">
        <w:rPr>
          <w:rFonts w:ascii="Arial" w:hAnsi="Arial" w:cs="Arial"/>
          <w:color w:val="000000" w:themeColor="text1"/>
          <w:sz w:val="24"/>
          <w:szCs w:val="24"/>
          <w:lang w:eastAsia="ru-RU"/>
        </w:rPr>
        <w:t>297-р «О проведении проверки МУП «Информационно-расчетный центр Слюдянского муниципального образования» проведена проверка финансово-хозяйственной деятельности муниципального предприятия, в результате чего при администрации Слюдянского городского поселения создана рабочая группа по восстановлению эффективной хозяйственной деятельности МУП «Информационно-расчетный центр Слюдянского муниципального образования».</w:t>
      </w:r>
    </w:p>
    <w:p w:rsidR="006B55ED" w:rsidRPr="004272BD" w:rsidRDefault="006B55ED" w:rsidP="004272BD">
      <w:pPr>
        <w:pStyle w:val="a3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272BD">
        <w:rPr>
          <w:rFonts w:ascii="Arial" w:hAnsi="Arial" w:cs="Arial"/>
          <w:sz w:val="24"/>
          <w:szCs w:val="24"/>
          <w:lang w:eastAsia="ru-RU"/>
        </w:rPr>
        <w:t xml:space="preserve">В целом деятельность Комитета по экономике и финансам администрации Слюдянского городского поселения направлена </w:t>
      </w:r>
      <w:r w:rsidR="008401E1" w:rsidRPr="004272BD">
        <w:rPr>
          <w:rFonts w:ascii="Arial" w:hAnsi="Arial" w:cs="Arial"/>
          <w:sz w:val="24"/>
          <w:szCs w:val="24"/>
          <w:lang w:eastAsia="ru-RU"/>
        </w:rPr>
        <w:t>на достижение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экономической стабилизации</w:t>
      </w:r>
      <w:r w:rsidR="006920D2" w:rsidRPr="004272BD">
        <w:rPr>
          <w:rFonts w:ascii="Arial" w:hAnsi="Arial" w:cs="Arial"/>
          <w:sz w:val="24"/>
          <w:szCs w:val="24"/>
          <w:lang w:eastAsia="ru-RU"/>
        </w:rPr>
        <w:t>, реализаци</w:t>
      </w:r>
      <w:r w:rsidR="00667EDB" w:rsidRPr="004272BD">
        <w:rPr>
          <w:rFonts w:ascii="Arial" w:hAnsi="Arial" w:cs="Arial"/>
          <w:sz w:val="24"/>
          <w:szCs w:val="24"/>
          <w:lang w:eastAsia="ru-RU"/>
        </w:rPr>
        <w:t>и</w:t>
      </w:r>
      <w:r w:rsidR="006920D2" w:rsidRPr="004272BD">
        <w:rPr>
          <w:rFonts w:ascii="Arial" w:hAnsi="Arial" w:cs="Arial"/>
          <w:sz w:val="24"/>
          <w:szCs w:val="24"/>
          <w:lang w:eastAsia="ru-RU"/>
        </w:rPr>
        <w:t xml:space="preserve"> единой бюджетно-финансовой политики</w:t>
      </w:r>
      <w:r w:rsidRPr="004272BD">
        <w:rPr>
          <w:rFonts w:ascii="Arial" w:hAnsi="Arial" w:cs="Arial"/>
          <w:sz w:val="24"/>
          <w:szCs w:val="24"/>
          <w:lang w:eastAsia="ru-RU"/>
        </w:rPr>
        <w:t xml:space="preserve"> и последующего роста производственного потенциала Слюдянского муниципального образования, посредствам решения задач по повышению собственного доходного потенциала территории. </w:t>
      </w:r>
      <w:r w:rsidRPr="004272BD">
        <w:rPr>
          <w:rFonts w:ascii="Arial" w:hAnsi="Arial" w:cs="Arial"/>
          <w:color w:val="000000"/>
          <w:sz w:val="24"/>
          <w:szCs w:val="24"/>
        </w:rPr>
        <w:t xml:space="preserve">Для этого </w:t>
      </w:r>
      <w:r w:rsidR="006920D2" w:rsidRPr="004272BD">
        <w:rPr>
          <w:rFonts w:ascii="Arial" w:hAnsi="Arial" w:cs="Arial"/>
          <w:color w:val="000000"/>
          <w:sz w:val="24"/>
          <w:szCs w:val="24"/>
        </w:rPr>
        <w:t xml:space="preserve">совершенствуется бюджетный процесс муниципального образования, методы финансового и бюджетного планирования, финансирования и отчетности. </w:t>
      </w:r>
      <w:r w:rsidRPr="004272BD">
        <w:rPr>
          <w:rFonts w:ascii="Arial" w:hAnsi="Arial" w:cs="Arial"/>
          <w:color w:val="000000"/>
          <w:sz w:val="24"/>
          <w:szCs w:val="24"/>
        </w:rPr>
        <w:t xml:space="preserve">А также осуществляется </w:t>
      </w:r>
      <w:r w:rsidR="00B83B78" w:rsidRPr="004272BD">
        <w:rPr>
          <w:rFonts w:ascii="Arial" w:hAnsi="Arial" w:cs="Arial"/>
          <w:color w:val="000000"/>
          <w:sz w:val="24"/>
          <w:szCs w:val="24"/>
        </w:rPr>
        <w:t xml:space="preserve">внутренний муниципальный </w:t>
      </w:r>
      <w:r w:rsidRPr="004272BD">
        <w:rPr>
          <w:rFonts w:ascii="Arial" w:hAnsi="Arial" w:cs="Arial"/>
          <w:color w:val="000000"/>
          <w:sz w:val="24"/>
          <w:szCs w:val="24"/>
        </w:rPr>
        <w:t xml:space="preserve">финансовый контроль правомерного, целевого, эффективного использования бюджетных </w:t>
      </w:r>
      <w:r w:rsidR="00784601" w:rsidRPr="004272BD">
        <w:rPr>
          <w:rFonts w:ascii="Arial" w:hAnsi="Arial" w:cs="Arial"/>
          <w:color w:val="000000"/>
          <w:sz w:val="24"/>
          <w:szCs w:val="24"/>
        </w:rPr>
        <w:t xml:space="preserve">средств </w:t>
      </w:r>
      <w:r w:rsidRPr="004272BD">
        <w:rPr>
          <w:rFonts w:ascii="Arial" w:hAnsi="Arial" w:cs="Arial"/>
          <w:color w:val="000000"/>
          <w:sz w:val="24"/>
          <w:szCs w:val="24"/>
        </w:rPr>
        <w:t>в рамках действующего законодательства Российской Федерации.</w:t>
      </w:r>
    </w:p>
    <w:p w:rsidR="003E5B6F" w:rsidRPr="004272BD" w:rsidRDefault="003E5B6F" w:rsidP="004272BD">
      <w:pPr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E3C2E" w:rsidRPr="004272BD" w:rsidRDefault="005E3C2E" w:rsidP="004272BD">
      <w:pPr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F50A3" w:rsidRPr="004272BD" w:rsidRDefault="004F50A3" w:rsidP="00427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C3496E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 по экономике </w:t>
      </w:r>
    </w:p>
    <w:p w:rsidR="005E3C2E" w:rsidRPr="004272BD" w:rsidRDefault="00C3496E" w:rsidP="00427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и финансам</w:t>
      </w:r>
      <w:r w:rsidR="006F07AC" w:rsidRPr="0042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01E1" w:rsidRPr="004272BD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</w:t>
      </w:r>
    </w:p>
    <w:p w:rsidR="004272BD" w:rsidRDefault="003E5B6F" w:rsidP="00427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2BD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3E5B6F" w:rsidRPr="004272BD" w:rsidRDefault="004F50A3" w:rsidP="00427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72BD">
        <w:rPr>
          <w:rFonts w:ascii="Arial" w:eastAsia="Times New Roman" w:hAnsi="Arial" w:cs="Arial"/>
          <w:sz w:val="24"/>
          <w:szCs w:val="24"/>
          <w:lang w:eastAsia="ru-RU"/>
        </w:rPr>
        <w:t>Н.Н.Кайсарова</w:t>
      </w:r>
      <w:proofErr w:type="spellEnd"/>
    </w:p>
    <w:p w:rsidR="003E5B6F" w:rsidRPr="004272BD" w:rsidRDefault="003E5B6F" w:rsidP="004272B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3E5B6F" w:rsidRPr="004272BD" w:rsidSect="004272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42D"/>
    <w:multiLevelType w:val="multilevel"/>
    <w:tmpl w:val="5D76D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E64540"/>
    <w:multiLevelType w:val="hybridMultilevel"/>
    <w:tmpl w:val="EFF29646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06DC7"/>
    <w:multiLevelType w:val="multilevel"/>
    <w:tmpl w:val="5D76D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14529F"/>
    <w:multiLevelType w:val="hybridMultilevel"/>
    <w:tmpl w:val="D58E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A21B4"/>
    <w:multiLevelType w:val="hybridMultilevel"/>
    <w:tmpl w:val="4D50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6F"/>
    <w:rsid w:val="00003139"/>
    <w:rsid w:val="000033D3"/>
    <w:rsid w:val="0000373C"/>
    <w:rsid w:val="000055E5"/>
    <w:rsid w:val="00010B54"/>
    <w:rsid w:val="000123E7"/>
    <w:rsid w:val="00014C6E"/>
    <w:rsid w:val="000208AB"/>
    <w:rsid w:val="00022CD4"/>
    <w:rsid w:val="0002513A"/>
    <w:rsid w:val="00026A17"/>
    <w:rsid w:val="000272AF"/>
    <w:rsid w:val="00030750"/>
    <w:rsid w:val="00033914"/>
    <w:rsid w:val="00035423"/>
    <w:rsid w:val="00042B28"/>
    <w:rsid w:val="00042B6F"/>
    <w:rsid w:val="000463B2"/>
    <w:rsid w:val="000468D3"/>
    <w:rsid w:val="0005123A"/>
    <w:rsid w:val="00054C0B"/>
    <w:rsid w:val="00060F45"/>
    <w:rsid w:val="000641CB"/>
    <w:rsid w:val="00064309"/>
    <w:rsid w:val="00064662"/>
    <w:rsid w:val="00066667"/>
    <w:rsid w:val="0007039B"/>
    <w:rsid w:val="00070920"/>
    <w:rsid w:val="00073BB3"/>
    <w:rsid w:val="00074423"/>
    <w:rsid w:val="00075B34"/>
    <w:rsid w:val="000768AC"/>
    <w:rsid w:val="00077515"/>
    <w:rsid w:val="0008421F"/>
    <w:rsid w:val="000847F5"/>
    <w:rsid w:val="0009621D"/>
    <w:rsid w:val="00096DDF"/>
    <w:rsid w:val="000A05A9"/>
    <w:rsid w:val="000A4915"/>
    <w:rsid w:val="000A6C2A"/>
    <w:rsid w:val="000B03DA"/>
    <w:rsid w:val="000B284D"/>
    <w:rsid w:val="000B6330"/>
    <w:rsid w:val="000C2196"/>
    <w:rsid w:val="000C3136"/>
    <w:rsid w:val="000D199F"/>
    <w:rsid w:val="000D42D5"/>
    <w:rsid w:val="000D5102"/>
    <w:rsid w:val="000E3C7B"/>
    <w:rsid w:val="000E4E9A"/>
    <w:rsid w:val="000E6756"/>
    <w:rsid w:val="000F0716"/>
    <w:rsid w:val="000F0DAC"/>
    <w:rsid w:val="000F74DA"/>
    <w:rsid w:val="00103F5B"/>
    <w:rsid w:val="00106ABD"/>
    <w:rsid w:val="0011094B"/>
    <w:rsid w:val="00111CBA"/>
    <w:rsid w:val="0011426D"/>
    <w:rsid w:val="00120864"/>
    <w:rsid w:val="0012218C"/>
    <w:rsid w:val="00132499"/>
    <w:rsid w:val="0013652E"/>
    <w:rsid w:val="001511DA"/>
    <w:rsid w:val="001516AD"/>
    <w:rsid w:val="001517AE"/>
    <w:rsid w:val="00153F39"/>
    <w:rsid w:val="0016021A"/>
    <w:rsid w:val="00170918"/>
    <w:rsid w:val="00173263"/>
    <w:rsid w:val="001755D8"/>
    <w:rsid w:val="00175A38"/>
    <w:rsid w:val="00175A7D"/>
    <w:rsid w:val="001762E2"/>
    <w:rsid w:val="001774C5"/>
    <w:rsid w:val="00181C1A"/>
    <w:rsid w:val="00181DC0"/>
    <w:rsid w:val="0018200D"/>
    <w:rsid w:val="0018668B"/>
    <w:rsid w:val="001909C5"/>
    <w:rsid w:val="00196970"/>
    <w:rsid w:val="00196F32"/>
    <w:rsid w:val="001977E1"/>
    <w:rsid w:val="001A0837"/>
    <w:rsid w:val="001A17AD"/>
    <w:rsid w:val="001A1870"/>
    <w:rsid w:val="001A1BAF"/>
    <w:rsid w:val="001A56F7"/>
    <w:rsid w:val="001A6BEE"/>
    <w:rsid w:val="001A6FB0"/>
    <w:rsid w:val="001B0318"/>
    <w:rsid w:val="001B16DC"/>
    <w:rsid w:val="001B1894"/>
    <w:rsid w:val="001B2E0D"/>
    <w:rsid w:val="001B4329"/>
    <w:rsid w:val="001B4369"/>
    <w:rsid w:val="001B4BC7"/>
    <w:rsid w:val="001B5AC3"/>
    <w:rsid w:val="001D1735"/>
    <w:rsid w:val="001E00C2"/>
    <w:rsid w:val="001E193C"/>
    <w:rsid w:val="001F23F3"/>
    <w:rsid w:val="001F334A"/>
    <w:rsid w:val="001F34AB"/>
    <w:rsid w:val="002061D4"/>
    <w:rsid w:val="00206F8A"/>
    <w:rsid w:val="002074E7"/>
    <w:rsid w:val="00207CD4"/>
    <w:rsid w:val="0021122D"/>
    <w:rsid w:val="00212505"/>
    <w:rsid w:val="0021275F"/>
    <w:rsid w:val="00213DE4"/>
    <w:rsid w:val="00216C1C"/>
    <w:rsid w:val="00216DC0"/>
    <w:rsid w:val="0022261F"/>
    <w:rsid w:val="0023360B"/>
    <w:rsid w:val="00233758"/>
    <w:rsid w:val="00234AFB"/>
    <w:rsid w:val="00235C02"/>
    <w:rsid w:val="00243438"/>
    <w:rsid w:val="002468DB"/>
    <w:rsid w:val="0025042C"/>
    <w:rsid w:val="00250F55"/>
    <w:rsid w:val="00251056"/>
    <w:rsid w:val="0025286C"/>
    <w:rsid w:val="002529EF"/>
    <w:rsid w:val="00257049"/>
    <w:rsid w:val="002615DE"/>
    <w:rsid w:val="00266B24"/>
    <w:rsid w:val="00270058"/>
    <w:rsid w:val="0027090D"/>
    <w:rsid w:val="002803B1"/>
    <w:rsid w:val="0028134B"/>
    <w:rsid w:val="002814EC"/>
    <w:rsid w:val="002826ED"/>
    <w:rsid w:val="00282B6C"/>
    <w:rsid w:val="002869E7"/>
    <w:rsid w:val="00287FBE"/>
    <w:rsid w:val="00290748"/>
    <w:rsid w:val="00291C70"/>
    <w:rsid w:val="002920F7"/>
    <w:rsid w:val="002954C4"/>
    <w:rsid w:val="002955DA"/>
    <w:rsid w:val="0029782D"/>
    <w:rsid w:val="002A0ECF"/>
    <w:rsid w:val="002A4286"/>
    <w:rsid w:val="002A4E74"/>
    <w:rsid w:val="002A5867"/>
    <w:rsid w:val="002B6160"/>
    <w:rsid w:val="002B778F"/>
    <w:rsid w:val="002D4746"/>
    <w:rsid w:val="002D7511"/>
    <w:rsid w:val="002E0FC4"/>
    <w:rsid w:val="002E2A96"/>
    <w:rsid w:val="002F1204"/>
    <w:rsid w:val="003107B0"/>
    <w:rsid w:val="00313F45"/>
    <w:rsid w:val="0031680F"/>
    <w:rsid w:val="00316BA6"/>
    <w:rsid w:val="003170A8"/>
    <w:rsid w:val="003178C9"/>
    <w:rsid w:val="0032399B"/>
    <w:rsid w:val="00334991"/>
    <w:rsid w:val="00343442"/>
    <w:rsid w:val="00345538"/>
    <w:rsid w:val="0036609E"/>
    <w:rsid w:val="00370BDE"/>
    <w:rsid w:val="00376D2E"/>
    <w:rsid w:val="003821BD"/>
    <w:rsid w:val="003A16CB"/>
    <w:rsid w:val="003A1AEE"/>
    <w:rsid w:val="003A34D5"/>
    <w:rsid w:val="003A61AA"/>
    <w:rsid w:val="003A6FCA"/>
    <w:rsid w:val="003A79C4"/>
    <w:rsid w:val="003B1CA0"/>
    <w:rsid w:val="003B1F8A"/>
    <w:rsid w:val="003C0708"/>
    <w:rsid w:val="003C1B7B"/>
    <w:rsid w:val="003D421A"/>
    <w:rsid w:val="003D5D03"/>
    <w:rsid w:val="003E03DF"/>
    <w:rsid w:val="003E5B6F"/>
    <w:rsid w:val="003E6178"/>
    <w:rsid w:val="003F1AD9"/>
    <w:rsid w:val="003F52F5"/>
    <w:rsid w:val="0040154C"/>
    <w:rsid w:val="004054B1"/>
    <w:rsid w:val="004066FB"/>
    <w:rsid w:val="00406B6F"/>
    <w:rsid w:val="00412A0C"/>
    <w:rsid w:val="004235A9"/>
    <w:rsid w:val="004272BD"/>
    <w:rsid w:val="00427F0F"/>
    <w:rsid w:val="00434570"/>
    <w:rsid w:val="004506FB"/>
    <w:rsid w:val="00452ACC"/>
    <w:rsid w:val="00456214"/>
    <w:rsid w:val="00457AEA"/>
    <w:rsid w:val="004670C1"/>
    <w:rsid w:val="00467295"/>
    <w:rsid w:val="00467387"/>
    <w:rsid w:val="00470973"/>
    <w:rsid w:val="004713AF"/>
    <w:rsid w:val="004723D1"/>
    <w:rsid w:val="00475FD8"/>
    <w:rsid w:val="00476E21"/>
    <w:rsid w:val="00487F75"/>
    <w:rsid w:val="004915B7"/>
    <w:rsid w:val="00491866"/>
    <w:rsid w:val="00493943"/>
    <w:rsid w:val="004946C2"/>
    <w:rsid w:val="004A0D3B"/>
    <w:rsid w:val="004A1833"/>
    <w:rsid w:val="004B3D31"/>
    <w:rsid w:val="004B49EE"/>
    <w:rsid w:val="004B4A03"/>
    <w:rsid w:val="004C77CC"/>
    <w:rsid w:val="004D4F99"/>
    <w:rsid w:val="004D7C3A"/>
    <w:rsid w:val="004E0D1B"/>
    <w:rsid w:val="004E48E4"/>
    <w:rsid w:val="004E50AB"/>
    <w:rsid w:val="004F078B"/>
    <w:rsid w:val="004F50A3"/>
    <w:rsid w:val="004F5435"/>
    <w:rsid w:val="004F572B"/>
    <w:rsid w:val="00502200"/>
    <w:rsid w:val="0050384F"/>
    <w:rsid w:val="005057F3"/>
    <w:rsid w:val="005107F3"/>
    <w:rsid w:val="005127B6"/>
    <w:rsid w:val="0051337E"/>
    <w:rsid w:val="00524394"/>
    <w:rsid w:val="00527698"/>
    <w:rsid w:val="00531BF6"/>
    <w:rsid w:val="00532370"/>
    <w:rsid w:val="00534A7D"/>
    <w:rsid w:val="0053594C"/>
    <w:rsid w:val="0054185B"/>
    <w:rsid w:val="00543EFF"/>
    <w:rsid w:val="005440D0"/>
    <w:rsid w:val="00544502"/>
    <w:rsid w:val="00550A5F"/>
    <w:rsid w:val="00553046"/>
    <w:rsid w:val="00555B62"/>
    <w:rsid w:val="0055674B"/>
    <w:rsid w:val="00565747"/>
    <w:rsid w:val="00565DB3"/>
    <w:rsid w:val="00574581"/>
    <w:rsid w:val="00575197"/>
    <w:rsid w:val="00576C22"/>
    <w:rsid w:val="00581D87"/>
    <w:rsid w:val="0059094F"/>
    <w:rsid w:val="005914BB"/>
    <w:rsid w:val="005A1004"/>
    <w:rsid w:val="005A147F"/>
    <w:rsid w:val="005A1EE8"/>
    <w:rsid w:val="005A4C0D"/>
    <w:rsid w:val="005A75A5"/>
    <w:rsid w:val="005B09AC"/>
    <w:rsid w:val="005B2691"/>
    <w:rsid w:val="005B4D21"/>
    <w:rsid w:val="005B5D37"/>
    <w:rsid w:val="005C5185"/>
    <w:rsid w:val="005C5578"/>
    <w:rsid w:val="005D3993"/>
    <w:rsid w:val="005D43A5"/>
    <w:rsid w:val="005D6976"/>
    <w:rsid w:val="005E0388"/>
    <w:rsid w:val="005E0B20"/>
    <w:rsid w:val="005E1F55"/>
    <w:rsid w:val="005E3C2E"/>
    <w:rsid w:val="005E59CD"/>
    <w:rsid w:val="005F0815"/>
    <w:rsid w:val="005F0878"/>
    <w:rsid w:val="00611C44"/>
    <w:rsid w:val="006176B5"/>
    <w:rsid w:val="0062390C"/>
    <w:rsid w:val="00626F03"/>
    <w:rsid w:val="00627416"/>
    <w:rsid w:val="006302FE"/>
    <w:rsid w:val="006309F3"/>
    <w:rsid w:val="006462CC"/>
    <w:rsid w:val="00647053"/>
    <w:rsid w:val="00650F00"/>
    <w:rsid w:val="006538E9"/>
    <w:rsid w:val="00655901"/>
    <w:rsid w:val="00657C18"/>
    <w:rsid w:val="00664F10"/>
    <w:rsid w:val="00667EDB"/>
    <w:rsid w:val="00670550"/>
    <w:rsid w:val="00670860"/>
    <w:rsid w:val="006748D4"/>
    <w:rsid w:val="00675B52"/>
    <w:rsid w:val="00687BA3"/>
    <w:rsid w:val="006920D2"/>
    <w:rsid w:val="00692F56"/>
    <w:rsid w:val="00694489"/>
    <w:rsid w:val="006A1563"/>
    <w:rsid w:val="006A60F9"/>
    <w:rsid w:val="006A621C"/>
    <w:rsid w:val="006A7262"/>
    <w:rsid w:val="006A7517"/>
    <w:rsid w:val="006B1D8A"/>
    <w:rsid w:val="006B55ED"/>
    <w:rsid w:val="006B7E0F"/>
    <w:rsid w:val="006C13A3"/>
    <w:rsid w:val="006C585F"/>
    <w:rsid w:val="006D2D28"/>
    <w:rsid w:val="006E2F58"/>
    <w:rsid w:val="006E319B"/>
    <w:rsid w:val="006E42A0"/>
    <w:rsid w:val="006E4AB6"/>
    <w:rsid w:val="006E4BE4"/>
    <w:rsid w:val="006F07AC"/>
    <w:rsid w:val="006F07F3"/>
    <w:rsid w:val="006F0894"/>
    <w:rsid w:val="006F0F89"/>
    <w:rsid w:val="006F4D40"/>
    <w:rsid w:val="006F7EE1"/>
    <w:rsid w:val="00700A32"/>
    <w:rsid w:val="0070223C"/>
    <w:rsid w:val="00702B23"/>
    <w:rsid w:val="00702DA8"/>
    <w:rsid w:val="0070326A"/>
    <w:rsid w:val="00706D53"/>
    <w:rsid w:val="007102EB"/>
    <w:rsid w:val="0071371B"/>
    <w:rsid w:val="00717885"/>
    <w:rsid w:val="00722AFE"/>
    <w:rsid w:val="00723309"/>
    <w:rsid w:val="007258F1"/>
    <w:rsid w:val="00732FEB"/>
    <w:rsid w:val="00743D4A"/>
    <w:rsid w:val="00745D6A"/>
    <w:rsid w:val="00746343"/>
    <w:rsid w:val="00751A73"/>
    <w:rsid w:val="0075714A"/>
    <w:rsid w:val="00760D46"/>
    <w:rsid w:val="00762E52"/>
    <w:rsid w:val="007678FA"/>
    <w:rsid w:val="00770F41"/>
    <w:rsid w:val="0077356C"/>
    <w:rsid w:val="00775EFF"/>
    <w:rsid w:val="00776853"/>
    <w:rsid w:val="00776B39"/>
    <w:rsid w:val="00782292"/>
    <w:rsid w:val="00784601"/>
    <w:rsid w:val="0078556D"/>
    <w:rsid w:val="00786798"/>
    <w:rsid w:val="007924F8"/>
    <w:rsid w:val="00796C75"/>
    <w:rsid w:val="007A5780"/>
    <w:rsid w:val="007A747F"/>
    <w:rsid w:val="007B09A7"/>
    <w:rsid w:val="007B405D"/>
    <w:rsid w:val="007B619B"/>
    <w:rsid w:val="007B6B3D"/>
    <w:rsid w:val="007B7AD2"/>
    <w:rsid w:val="007C0992"/>
    <w:rsid w:val="007C142E"/>
    <w:rsid w:val="007C2167"/>
    <w:rsid w:val="007C64EF"/>
    <w:rsid w:val="007C7ED5"/>
    <w:rsid w:val="007D0911"/>
    <w:rsid w:val="007D1BDF"/>
    <w:rsid w:val="007D3949"/>
    <w:rsid w:val="007D5B76"/>
    <w:rsid w:val="007D7642"/>
    <w:rsid w:val="007E047F"/>
    <w:rsid w:val="007E06B7"/>
    <w:rsid w:val="007E329B"/>
    <w:rsid w:val="007E7FDB"/>
    <w:rsid w:val="007F621C"/>
    <w:rsid w:val="00800502"/>
    <w:rsid w:val="00805937"/>
    <w:rsid w:val="00805CF4"/>
    <w:rsid w:val="00810565"/>
    <w:rsid w:val="00810F5F"/>
    <w:rsid w:val="008118EE"/>
    <w:rsid w:val="008149A3"/>
    <w:rsid w:val="00817812"/>
    <w:rsid w:val="00817BAC"/>
    <w:rsid w:val="008201DE"/>
    <w:rsid w:val="0082227C"/>
    <w:rsid w:val="00822379"/>
    <w:rsid w:val="00822A8F"/>
    <w:rsid w:val="00826442"/>
    <w:rsid w:val="008333E0"/>
    <w:rsid w:val="008401E1"/>
    <w:rsid w:val="00840D24"/>
    <w:rsid w:val="00843F3F"/>
    <w:rsid w:val="008459C0"/>
    <w:rsid w:val="008462EC"/>
    <w:rsid w:val="0084701D"/>
    <w:rsid w:val="00850C21"/>
    <w:rsid w:val="00851A88"/>
    <w:rsid w:val="00853420"/>
    <w:rsid w:val="00854431"/>
    <w:rsid w:val="0086222F"/>
    <w:rsid w:val="00862943"/>
    <w:rsid w:val="0086430A"/>
    <w:rsid w:val="0086545C"/>
    <w:rsid w:val="008669D2"/>
    <w:rsid w:val="008712A0"/>
    <w:rsid w:val="0087332B"/>
    <w:rsid w:val="0087582C"/>
    <w:rsid w:val="00876886"/>
    <w:rsid w:val="00882F8D"/>
    <w:rsid w:val="00885A5D"/>
    <w:rsid w:val="008861F3"/>
    <w:rsid w:val="00887CD8"/>
    <w:rsid w:val="008920CD"/>
    <w:rsid w:val="00893518"/>
    <w:rsid w:val="008958D2"/>
    <w:rsid w:val="00896801"/>
    <w:rsid w:val="008A1DD6"/>
    <w:rsid w:val="008A4AC7"/>
    <w:rsid w:val="008A6611"/>
    <w:rsid w:val="008A7C70"/>
    <w:rsid w:val="008B0606"/>
    <w:rsid w:val="008B064A"/>
    <w:rsid w:val="008B272C"/>
    <w:rsid w:val="008C2188"/>
    <w:rsid w:val="008C590F"/>
    <w:rsid w:val="008C5939"/>
    <w:rsid w:val="008C693D"/>
    <w:rsid w:val="008D3599"/>
    <w:rsid w:val="008D7553"/>
    <w:rsid w:val="008E3D4A"/>
    <w:rsid w:val="008E56B9"/>
    <w:rsid w:val="008F214F"/>
    <w:rsid w:val="008F4D4C"/>
    <w:rsid w:val="008F5087"/>
    <w:rsid w:val="00900B75"/>
    <w:rsid w:val="00903F08"/>
    <w:rsid w:val="00904151"/>
    <w:rsid w:val="00905AFA"/>
    <w:rsid w:val="0091073D"/>
    <w:rsid w:val="00912289"/>
    <w:rsid w:val="00912A54"/>
    <w:rsid w:val="00916C7F"/>
    <w:rsid w:val="00917645"/>
    <w:rsid w:val="00921413"/>
    <w:rsid w:val="00923335"/>
    <w:rsid w:val="00930366"/>
    <w:rsid w:val="009423E5"/>
    <w:rsid w:val="009425C1"/>
    <w:rsid w:val="00944D23"/>
    <w:rsid w:val="00946A26"/>
    <w:rsid w:val="00951AFD"/>
    <w:rsid w:val="00956C77"/>
    <w:rsid w:val="00957CE0"/>
    <w:rsid w:val="009614EA"/>
    <w:rsid w:val="00962BF0"/>
    <w:rsid w:val="00964D86"/>
    <w:rsid w:val="00965155"/>
    <w:rsid w:val="00967BBC"/>
    <w:rsid w:val="00975416"/>
    <w:rsid w:val="00976EBF"/>
    <w:rsid w:val="009774D5"/>
    <w:rsid w:val="00977EB1"/>
    <w:rsid w:val="00981B6B"/>
    <w:rsid w:val="00993874"/>
    <w:rsid w:val="00994D12"/>
    <w:rsid w:val="0099737F"/>
    <w:rsid w:val="00997461"/>
    <w:rsid w:val="009B0AFB"/>
    <w:rsid w:val="009B0C2F"/>
    <w:rsid w:val="009B1086"/>
    <w:rsid w:val="009B3DEC"/>
    <w:rsid w:val="009C4E02"/>
    <w:rsid w:val="009D3931"/>
    <w:rsid w:val="009E1497"/>
    <w:rsid w:val="009E1A73"/>
    <w:rsid w:val="009E379E"/>
    <w:rsid w:val="009E4850"/>
    <w:rsid w:val="009E5C0C"/>
    <w:rsid w:val="009F2759"/>
    <w:rsid w:val="009F2BFB"/>
    <w:rsid w:val="009F5C58"/>
    <w:rsid w:val="00A01FE0"/>
    <w:rsid w:val="00A10179"/>
    <w:rsid w:val="00A10674"/>
    <w:rsid w:val="00A113C3"/>
    <w:rsid w:val="00A12807"/>
    <w:rsid w:val="00A129AA"/>
    <w:rsid w:val="00A24CD8"/>
    <w:rsid w:val="00A27DF6"/>
    <w:rsid w:val="00A3131F"/>
    <w:rsid w:val="00A321DF"/>
    <w:rsid w:val="00A36D98"/>
    <w:rsid w:val="00A51754"/>
    <w:rsid w:val="00A566EE"/>
    <w:rsid w:val="00A7031C"/>
    <w:rsid w:val="00A721FF"/>
    <w:rsid w:val="00A8433E"/>
    <w:rsid w:val="00A84B85"/>
    <w:rsid w:val="00A950EC"/>
    <w:rsid w:val="00A95CD5"/>
    <w:rsid w:val="00A97FDF"/>
    <w:rsid w:val="00AA17E3"/>
    <w:rsid w:val="00AA2D6D"/>
    <w:rsid w:val="00AA368A"/>
    <w:rsid w:val="00AA5B80"/>
    <w:rsid w:val="00AB1A4F"/>
    <w:rsid w:val="00AB2DA2"/>
    <w:rsid w:val="00AB35B1"/>
    <w:rsid w:val="00AC08A3"/>
    <w:rsid w:val="00AC0FF1"/>
    <w:rsid w:val="00AC1804"/>
    <w:rsid w:val="00AC243B"/>
    <w:rsid w:val="00AC6F2D"/>
    <w:rsid w:val="00AC7B64"/>
    <w:rsid w:val="00AD2522"/>
    <w:rsid w:val="00AD3A1D"/>
    <w:rsid w:val="00AD576E"/>
    <w:rsid w:val="00AD57B5"/>
    <w:rsid w:val="00AD77A0"/>
    <w:rsid w:val="00AE2475"/>
    <w:rsid w:val="00AE2567"/>
    <w:rsid w:val="00AE66DC"/>
    <w:rsid w:val="00AE7499"/>
    <w:rsid w:val="00AF2656"/>
    <w:rsid w:val="00AF514C"/>
    <w:rsid w:val="00B01A4F"/>
    <w:rsid w:val="00B01EB4"/>
    <w:rsid w:val="00B0614B"/>
    <w:rsid w:val="00B12B4B"/>
    <w:rsid w:val="00B1734F"/>
    <w:rsid w:val="00B175B2"/>
    <w:rsid w:val="00B203C8"/>
    <w:rsid w:val="00B23781"/>
    <w:rsid w:val="00B23DA8"/>
    <w:rsid w:val="00B278BE"/>
    <w:rsid w:val="00B31671"/>
    <w:rsid w:val="00B32347"/>
    <w:rsid w:val="00B331D7"/>
    <w:rsid w:val="00B3450F"/>
    <w:rsid w:val="00B37879"/>
    <w:rsid w:val="00B40F91"/>
    <w:rsid w:val="00B447BA"/>
    <w:rsid w:val="00B47C7B"/>
    <w:rsid w:val="00B60792"/>
    <w:rsid w:val="00B64A07"/>
    <w:rsid w:val="00B67A80"/>
    <w:rsid w:val="00B725D0"/>
    <w:rsid w:val="00B7417D"/>
    <w:rsid w:val="00B769AE"/>
    <w:rsid w:val="00B80EBD"/>
    <w:rsid w:val="00B8147A"/>
    <w:rsid w:val="00B83B78"/>
    <w:rsid w:val="00B857DB"/>
    <w:rsid w:val="00B873A8"/>
    <w:rsid w:val="00B971D9"/>
    <w:rsid w:val="00BA028E"/>
    <w:rsid w:val="00BA6B57"/>
    <w:rsid w:val="00BA7852"/>
    <w:rsid w:val="00BB106E"/>
    <w:rsid w:val="00BB6C87"/>
    <w:rsid w:val="00BC14D0"/>
    <w:rsid w:val="00BC201D"/>
    <w:rsid w:val="00BC5D3D"/>
    <w:rsid w:val="00BC614F"/>
    <w:rsid w:val="00BE4389"/>
    <w:rsid w:val="00BE4393"/>
    <w:rsid w:val="00BE55E4"/>
    <w:rsid w:val="00BF0511"/>
    <w:rsid w:val="00BF3282"/>
    <w:rsid w:val="00BF6775"/>
    <w:rsid w:val="00BF6DF7"/>
    <w:rsid w:val="00C026C2"/>
    <w:rsid w:val="00C03776"/>
    <w:rsid w:val="00C0755F"/>
    <w:rsid w:val="00C07AAF"/>
    <w:rsid w:val="00C118B2"/>
    <w:rsid w:val="00C12DBC"/>
    <w:rsid w:val="00C160A0"/>
    <w:rsid w:val="00C21EAB"/>
    <w:rsid w:val="00C225A6"/>
    <w:rsid w:val="00C22BD5"/>
    <w:rsid w:val="00C238DF"/>
    <w:rsid w:val="00C2409A"/>
    <w:rsid w:val="00C308FD"/>
    <w:rsid w:val="00C319E3"/>
    <w:rsid w:val="00C31CD5"/>
    <w:rsid w:val="00C3243D"/>
    <w:rsid w:val="00C3496E"/>
    <w:rsid w:val="00C36DD3"/>
    <w:rsid w:val="00C51946"/>
    <w:rsid w:val="00C5534D"/>
    <w:rsid w:val="00C572F9"/>
    <w:rsid w:val="00C60CD5"/>
    <w:rsid w:val="00C64ECA"/>
    <w:rsid w:val="00C655F9"/>
    <w:rsid w:val="00C65646"/>
    <w:rsid w:val="00C740BC"/>
    <w:rsid w:val="00C74A3E"/>
    <w:rsid w:val="00C74EDE"/>
    <w:rsid w:val="00C76D7B"/>
    <w:rsid w:val="00C8456B"/>
    <w:rsid w:val="00C91CC1"/>
    <w:rsid w:val="00C9234B"/>
    <w:rsid w:val="00C9325B"/>
    <w:rsid w:val="00C935FB"/>
    <w:rsid w:val="00C96386"/>
    <w:rsid w:val="00CA3BD1"/>
    <w:rsid w:val="00CB2481"/>
    <w:rsid w:val="00CB7FD3"/>
    <w:rsid w:val="00CD2CF1"/>
    <w:rsid w:val="00CD3395"/>
    <w:rsid w:val="00CD4B78"/>
    <w:rsid w:val="00CD5EF6"/>
    <w:rsid w:val="00CD7055"/>
    <w:rsid w:val="00CD7229"/>
    <w:rsid w:val="00CE5B94"/>
    <w:rsid w:val="00CE77DF"/>
    <w:rsid w:val="00D03CD2"/>
    <w:rsid w:val="00D03D33"/>
    <w:rsid w:val="00D04295"/>
    <w:rsid w:val="00D0776B"/>
    <w:rsid w:val="00D079A1"/>
    <w:rsid w:val="00D17BE4"/>
    <w:rsid w:val="00D26DBC"/>
    <w:rsid w:val="00D35517"/>
    <w:rsid w:val="00D3584A"/>
    <w:rsid w:val="00D409AF"/>
    <w:rsid w:val="00D419A4"/>
    <w:rsid w:val="00D516EE"/>
    <w:rsid w:val="00D52085"/>
    <w:rsid w:val="00D54B40"/>
    <w:rsid w:val="00D5558F"/>
    <w:rsid w:val="00D61259"/>
    <w:rsid w:val="00D61B8B"/>
    <w:rsid w:val="00D62E71"/>
    <w:rsid w:val="00D64085"/>
    <w:rsid w:val="00D67DE9"/>
    <w:rsid w:val="00D707D0"/>
    <w:rsid w:val="00D72E3E"/>
    <w:rsid w:val="00D72FAB"/>
    <w:rsid w:val="00D80196"/>
    <w:rsid w:val="00D8115A"/>
    <w:rsid w:val="00D86D23"/>
    <w:rsid w:val="00D871B3"/>
    <w:rsid w:val="00D91E7F"/>
    <w:rsid w:val="00D959D4"/>
    <w:rsid w:val="00DA0612"/>
    <w:rsid w:val="00DA1D07"/>
    <w:rsid w:val="00DA29E1"/>
    <w:rsid w:val="00DA4FA2"/>
    <w:rsid w:val="00DA728F"/>
    <w:rsid w:val="00DB099E"/>
    <w:rsid w:val="00DB4353"/>
    <w:rsid w:val="00DB6C74"/>
    <w:rsid w:val="00DC013D"/>
    <w:rsid w:val="00DC3507"/>
    <w:rsid w:val="00DC376B"/>
    <w:rsid w:val="00DC7374"/>
    <w:rsid w:val="00DD2436"/>
    <w:rsid w:val="00DD2BFA"/>
    <w:rsid w:val="00DD2D15"/>
    <w:rsid w:val="00DD3BCF"/>
    <w:rsid w:val="00DD4726"/>
    <w:rsid w:val="00DD4FC9"/>
    <w:rsid w:val="00DD53F3"/>
    <w:rsid w:val="00DD7CED"/>
    <w:rsid w:val="00DE0B22"/>
    <w:rsid w:val="00DE1E29"/>
    <w:rsid w:val="00DE2DCF"/>
    <w:rsid w:val="00DE58DE"/>
    <w:rsid w:val="00DE6EE9"/>
    <w:rsid w:val="00DF02C1"/>
    <w:rsid w:val="00DF250D"/>
    <w:rsid w:val="00DF481C"/>
    <w:rsid w:val="00DF662A"/>
    <w:rsid w:val="00E01109"/>
    <w:rsid w:val="00E019EE"/>
    <w:rsid w:val="00E041FC"/>
    <w:rsid w:val="00E043F8"/>
    <w:rsid w:val="00E06958"/>
    <w:rsid w:val="00E07F0F"/>
    <w:rsid w:val="00E11764"/>
    <w:rsid w:val="00E208CD"/>
    <w:rsid w:val="00E21023"/>
    <w:rsid w:val="00E2117C"/>
    <w:rsid w:val="00E2144C"/>
    <w:rsid w:val="00E234ED"/>
    <w:rsid w:val="00E24B07"/>
    <w:rsid w:val="00E269BB"/>
    <w:rsid w:val="00E3595B"/>
    <w:rsid w:val="00E35EA5"/>
    <w:rsid w:val="00E37477"/>
    <w:rsid w:val="00E50E43"/>
    <w:rsid w:val="00E53BF8"/>
    <w:rsid w:val="00E55B21"/>
    <w:rsid w:val="00E63122"/>
    <w:rsid w:val="00E66063"/>
    <w:rsid w:val="00E67C49"/>
    <w:rsid w:val="00E70164"/>
    <w:rsid w:val="00E70DAD"/>
    <w:rsid w:val="00E717BF"/>
    <w:rsid w:val="00E73D60"/>
    <w:rsid w:val="00E77B98"/>
    <w:rsid w:val="00E80800"/>
    <w:rsid w:val="00E815D6"/>
    <w:rsid w:val="00E87845"/>
    <w:rsid w:val="00E90D5B"/>
    <w:rsid w:val="00E915C6"/>
    <w:rsid w:val="00E91D47"/>
    <w:rsid w:val="00E9220F"/>
    <w:rsid w:val="00E92C9F"/>
    <w:rsid w:val="00E96A7A"/>
    <w:rsid w:val="00EA2FAE"/>
    <w:rsid w:val="00EA3C2E"/>
    <w:rsid w:val="00EA56BA"/>
    <w:rsid w:val="00EA56E3"/>
    <w:rsid w:val="00EA693A"/>
    <w:rsid w:val="00EB5631"/>
    <w:rsid w:val="00EB7B5A"/>
    <w:rsid w:val="00EC08D3"/>
    <w:rsid w:val="00EC1AA4"/>
    <w:rsid w:val="00EC242B"/>
    <w:rsid w:val="00EC5ED2"/>
    <w:rsid w:val="00ED1249"/>
    <w:rsid w:val="00ED5805"/>
    <w:rsid w:val="00EE0398"/>
    <w:rsid w:val="00EF11DE"/>
    <w:rsid w:val="00EF306A"/>
    <w:rsid w:val="00EF5403"/>
    <w:rsid w:val="00EF590A"/>
    <w:rsid w:val="00EF7AD2"/>
    <w:rsid w:val="00F05F16"/>
    <w:rsid w:val="00F07CD2"/>
    <w:rsid w:val="00F108CA"/>
    <w:rsid w:val="00F11A2C"/>
    <w:rsid w:val="00F1282E"/>
    <w:rsid w:val="00F240F4"/>
    <w:rsid w:val="00F33533"/>
    <w:rsid w:val="00F335E2"/>
    <w:rsid w:val="00F3374C"/>
    <w:rsid w:val="00F36F59"/>
    <w:rsid w:val="00F37C5F"/>
    <w:rsid w:val="00F4680A"/>
    <w:rsid w:val="00F53F8E"/>
    <w:rsid w:val="00F54AAD"/>
    <w:rsid w:val="00F55934"/>
    <w:rsid w:val="00F55C68"/>
    <w:rsid w:val="00F562F0"/>
    <w:rsid w:val="00F63853"/>
    <w:rsid w:val="00F668AD"/>
    <w:rsid w:val="00F67399"/>
    <w:rsid w:val="00F6775C"/>
    <w:rsid w:val="00F71D0E"/>
    <w:rsid w:val="00F77699"/>
    <w:rsid w:val="00F80CED"/>
    <w:rsid w:val="00F82B5D"/>
    <w:rsid w:val="00F87289"/>
    <w:rsid w:val="00F912B1"/>
    <w:rsid w:val="00F925D8"/>
    <w:rsid w:val="00F9471C"/>
    <w:rsid w:val="00FA2D00"/>
    <w:rsid w:val="00FA2D7A"/>
    <w:rsid w:val="00FB4BF4"/>
    <w:rsid w:val="00FB6E8B"/>
    <w:rsid w:val="00FC6071"/>
    <w:rsid w:val="00FC617E"/>
    <w:rsid w:val="00FD0976"/>
    <w:rsid w:val="00FD5EA3"/>
    <w:rsid w:val="00FE0113"/>
    <w:rsid w:val="00FE0F31"/>
    <w:rsid w:val="00FE1ACA"/>
    <w:rsid w:val="00FF01ED"/>
    <w:rsid w:val="00FF4C3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BEA4"/>
  <w15:docId w15:val="{C1945D8D-5F36-4EB6-BDBE-D2BFE86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5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BA028E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4F50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F50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182C-37E9-4D31-A1D8-5D70EE77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Светлана Борисовна</dc:creator>
  <cp:keywords/>
  <dc:description/>
  <cp:lastModifiedBy>Наталья Анатольевна Казанцева</cp:lastModifiedBy>
  <cp:revision>2</cp:revision>
  <cp:lastPrinted>2019-04-01T00:56:00Z</cp:lastPrinted>
  <dcterms:created xsi:type="dcterms:W3CDTF">2019-04-09T07:55:00Z</dcterms:created>
  <dcterms:modified xsi:type="dcterms:W3CDTF">2019-04-09T07:55:00Z</dcterms:modified>
</cp:coreProperties>
</file>