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C3" w:rsidRPr="009B6C4D" w:rsidRDefault="00B303C3" w:rsidP="00901C9B">
      <w:pPr>
        <w:keepNext/>
        <w:tabs>
          <w:tab w:val="left" w:pos="-1134"/>
          <w:tab w:val="left" w:pos="-142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C4D"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B303C3" w:rsidRPr="009B6C4D" w:rsidRDefault="00B303C3" w:rsidP="00901C9B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C4D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B303C3" w:rsidRPr="009B6C4D" w:rsidRDefault="00B303C3" w:rsidP="00901C9B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C4D">
        <w:rPr>
          <w:rFonts w:ascii="Times New Roman" w:hAnsi="Times New Roman"/>
          <w:b/>
          <w:sz w:val="24"/>
          <w:szCs w:val="24"/>
          <w:lang w:eastAsia="ru-RU"/>
        </w:rPr>
        <w:t>Слюдянский район</w:t>
      </w:r>
    </w:p>
    <w:p w:rsidR="00B303C3" w:rsidRPr="009B6C4D" w:rsidRDefault="00B303C3" w:rsidP="00901C9B">
      <w:pPr>
        <w:keepNext/>
        <w:tabs>
          <w:tab w:val="left" w:pos="-1134"/>
        </w:tabs>
        <w:spacing w:after="0" w:line="240" w:lineRule="auto"/>
        <w:ind w:left="540"/>
        <w:jc w:val="center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</w:p>
    <w:p w:rsidR="00B303C3" w:rsidRPr="009B6C4D" w:rsidRDefault="00B303C3" w:rsidP="00901C9B">
      <w:pPr>
        <w:keepNext/>
        <w:tabs>
          <w:tab w:val="left" w:pos="-1134"/>
        </w:tabs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B6C4D">
        <w:rPr>
          <w:rFonts w:ascii="Times New Roman" w:hAnsi="Times New Roman"/>
          <w:b/>
          <w:bCs/>
          <w:sz w:val="28"/>
          <w:szCs w:val="24"/>
          <w:lang w:eastAsia="ru-RU"/>
        </w:rPr>
        <w:t>СЛЮДЯНСКОЕ МУНИЦИПАЛЬНОЕ ОБРАЗОВАНИЕ</w:t>
      </w:r>
    </w:p>
    <w:p w:rsidR="00B303C3" w:rsidRPr="009B6C4D" w:rsidRDefault="00B303C3" w:rsidP="0090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6C4D">
        <w:rPr>
          <w:rFonts w:ascii="Times New Roman" w:hAnsi="Times New Roman"/>
          <w:b/>
          <w:sz w:val="28"/>
          <w:szCs w:val="28"/>
          <w:lang w:eastAsia="ru-RU"/>
        </w:rPr>
        <w:t>ГОРОДСКАЯ ДУМА</w:t>
      </w:r>
    </w:p>
    <w:p w:rsidR="00B303C3" w:rsidRPr="009B6C4D" w:rsidRDefault="00B303C3" w:rsidP="0090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303C3" w:rsidRPr="009B6C4D" w:rsidRDefault="00B303C3" w:rsidP="00901C9B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9B6C4D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B303C3" w:rsidRPr="009B6C4D" w:rsidRDefault="00B303C3" w:rsidP="00901C9B">
      <w:pPr>
        <w:widowControl w:val="0"/>
        <w:tabs>
          <w:tab w:val="left" w:pos="7740"/>
        </w:tabs>
        <w:snapToGri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6C4D">
        <w:rPr>
          <w:rFonts w:ascii="Times New Roman" w:hAnsi="Times New Roman"/>
          <w:sz w:val="24"/>
          <w:szCs w:val="24"/>
          <w:lang w:eastAsia="ru-RU"/>
        </w:rPr>
        <w:t>г. Слюдянка</w:t>
      </w:r>
    </w:p>
    <w:p w:rsidR="00901C9B" w:rsidRDefault="00901C9B" w:rsidP="009B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9B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9B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9B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03C3" w:rsidRPr="00BB287A" w:rsidRDefault="00B303C3" w:rsidP="009B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6C4D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0F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29.03.2018 </w:t>
      </w:r>
      <w:r w:rsidRPr="009B6C4D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BB287A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  <w:r w:rsidR="00330F5A"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BB28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_ </w:t>
      </w:r>
      <w:r w:rsidR="00901C9B" w:rsidRPr="00BB287A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BB28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- ГД</w:t>
      </w:r>
    </w:p>
    <w:p w:rsidR="00B303C3" w:rsidRDefault="00B303C3" w:rsidP="009B6C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03C3" w:rsidRDefault="00B303C3" w:rsidP="00E776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Отчет председателя</w:t>
      </w:r>
    </w:p>
    <w:p w:rsidR="00B303C3" w:rsidRDefault="00B303C3" w:rsidP="00E776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Ревизионной комиссии</w:t>
      </w:r>
    </w:p>
    <w:p w:rsidR="00B303C3" w:rsidRDefault="00901C9B" w:rsidP="00E77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01C9B" w:rsidRDefault="00901C9B" w:rsidP="00E77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E77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B2F" w:rsidRPr="00901C9B" w:rsidRDefault="00901C9B" w:rsidP="00414B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303C3" w:rsidRPr="001F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3C3" w:rsidRPr="00901C9B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статьями 10,11,44,47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2005г. № </w:t>
      </w:r>
      <w:r w:rsidR="00B303C3" w:rsidRPr="00901C9B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B303C3" w:rsidRPr="00901C9B">
        <w:rPr>
          <w:rFonts w:ascii="Times New Roman" w:hAnsi="Times New Roman"/>
          <w:sz w:val="24"/>
          <w:szCs w:val="24"/>
          <w:lang w:eastAsia="ru-RU"/>
        </w:rPr>
        <w:t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</w:t>
      </w:r>
      <w:r w:rsidR="00B303C3" w:rsidRPr="001F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3C3" w:rsidRPr="00901C9B">
        <w:rPr>
          <w:rFonts w:ascii="Times New Roman" w:hAnsi="Times New Roman"/>
          <w:sz w:val="24"/>
          <w:szCs w:val="24"/>
          <w:lang w:eastAsia="ru-RU"/>
        </w:rPr>
        <w:t xml:space="preserve">округу </w:t>
      </w:r>
      <w:r w:rsidR="00414B2F" w:rsidRPr="00901C9B">
        <w:rPr>
          <w:rFonts w:ascii="Times New Roman" w:hAnsi="Times New Roman"/>
          <w:sz w:val="24"/>
          <w:szCs w:val="24"/>
        </w:rPr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27.10.2017г. № </w:t>
      </w:r>
      <w:r w:rsidR="00414B2F" w:rsidRPr="00901C9B">
        <w:rPr>
          <w:rFonts w:ascii="Times New Roman" w:hAnsi="Times New Roman"/>
          <w:sz w:val="24"/>
          <w:szCs w:val="24"/>
          <w:lang w:val="en-US"/>
        </w:rPr>
        <w:t>RU</w:t>
      </w:r>
      <w:r w:rsidR="00414B2F" w:rsidRPr="00901C9B">
        <w:rPr>
          <w:rFonts w:ascii="Times New Roman" w:hAnsi="Times New Roman"/>
          <w:sz w:val="24"/>
          <w:szCs w:val="24"/>
        </w:rPr>
        <w:t>385181042017001,</w:t>
      </w:r>
    </w:p>
    <w:p w:rsidR="00B303C3" w:rsidRPr="001F1B41" w:rsidRDefault="00B303C3" w:rsidP="001E7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3C3" w:rsidRPr="000E4CB5" w:rsidRDefault="00B303C3" w:rsidP="009B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03C3" w:rsidRDefault="00B303C3" w:rsidP="00B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9B6C4D">
        <w:rPr>
          <w:rFonts w:ascii="Times New Roman" w:hAnsi="Times New Roman"/>
          <w:b/>
          <w:sz w:val="24"/>
          <w:szCs w:val="24"/>
          <w:lang w:eastAsia="ru-RU"/>
        </w:rPr>
        <w:t>ГОРОДСКАЯ ДУМА РЕШИЛА:</w:t>
      </w:r>
    </w:p>
    <w:p w:rsidR="00B303C3" w:rsidRDefault="00B303C3" w:rsidP="00B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303C3" w:rsidRDefault="00B303C3" w:rsidP="00330F5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01C9B">
        <w:rPr>
          <w:rFonts w:ascii="Times New Roman" w:hAnsi="Times New Roman"/>
          <w:sz w:val="24"/>
          <w:szCs w:val="24"/>
          <w:lang w:eastAsia="ru-RU"/>
        </w:rPr>
        <w:t>Принять к сведению отчет председат</w:t>
      </w:r>
      <w:r w:rsidR="00247F8E" w:rsidRPr="00901C9B">
        <w:rPr>
          <w:rFonts w:ascii="Times New Roman" w:hAnsi="Times New Roman"/>
          <w:sz w:val="24"/>
          <w:szCs w:val="24"/>
          <w:lang w:eastAsia="ru-RU"/>
        </w:rPr>
        <w:t>еля Ревизионной комиссии за 2017</w:t>
      </w:r>
      <w:r w:rsidRPr="00901C9B">
        <w:rPr>
          <w:rFonts w:ascii="Times New Roman" w:hAnsi="Times New Roman"/>
          <w:sz w:val="24"/>
          <w:szCs w:val="24"/>
          <w:lang w:eastAsia="ru-RU"/>
        </w:rPr>
        <w:t>год.</w:t>
      </w:r>
    </w:p>
    <w:p w:rsidR="00901C9B" w:rsidRPr="00901C9B" w:rsidRDefault="00330F5A" w:rsidP="0033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01C9B" w:rsidRPr="00BB287A">
        <w:rPr>
          <w:rFonts w:ascii="Times New Roman" w:hAnsi="Times New Roman"/>
          <w:sz w:val="24"/>
          <w:szCs w:val="24"/>
          <w:lang w:eastAsia="ru-RU"/>
        </w:rPr>
        <w:t>(</w:t>
      </w:r>
      <w:r w:rsidR="00901C9B">
        <w:rPr>
          <w:rFonts w:ascii="Times New Roman" w:hAnsi="Times New Roman"/>
          <w:sz w:val="24"/>
          <w:szCs w:val="24"/>
          <w:lang w:eastAsia="ru-RU"/>
        </w:rPr>
        <w:t>Приложение №1)</w:t>
      </w:r>
    </w:p>
    <w:p w:rsidR="00B303C3" w:rsidRPr="00901C9B" w:rsidRDefault="00B303C3" w:rsidP="00330F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30F5A" w:rsidRPr="00330F5A" w:rsidRDefault="00330F5A" w:rsidP="00330F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F5A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«Байкал-новости»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B303C3" w:rsidRDefault="00B303C3" w:rsidP="0033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33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33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Default="00901C9B" w:rsidP="00B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1C9B" w:rsidRPr="00901C9B" w:rsidRDefault="00901C9B" w:rsidP="00B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303C3" w:rsidRPr="00901C9B" w:rsidRDefault="00B303C3" w:rsidP="009B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1C9B">
        <w:rPr>
          <w:rFonts w:ascii="Times New Roman" w:hAnsi="Times New Roman"/>
          <w:sz w:val="24"/>
          <w:szCs w:val="24"/>
          <w:lang w:eastAsia="ru-RU"/>
        </w:rPr>
        <w:t xml:space="preserve">Председатель Думы Слюдянского                                                </w:t>
      </w:r>
    </w:p>
    <w:p w:rsidR="00B303C3" w:rsidRPr="00901C9B" w:rsidRDefault="00B303C3" w:rsidP="00B7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1C9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901C9B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901C9B">
        <w:rPr>
          <w:rFonts w:ascii="Times New Roman" w:hAnsi="Times New Roman"/>
          <w:sz w:val="24"/>
          <w:szCs w:val="24"/>
          <w:lang w:eastAsia="ru-RU"/>
        </w:rPr>
        <w:t xml:space="preserve">       А.В. Тимофеев </w:t>
      </w:r>
    </w:p>
    <w:p w:rsidR="00B303C3" w:rsidRDefault="00B303C3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0F5A" w:rsidRDefault="00330F5A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0EF" w:rsidRDefault="00D450EF" w:rsidP="00080D9A">
      <w:pPr>
        <w:jc w:val="right"/>
        <w:rPr>
          <w:rFonts w:ascii="Courier New" w:hAnsi="Courier New" w:cs="Courier New"/>
        </w:rPr>
      </w:pPr>
      <w:r w:rsidRPr="00A5111F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1</w:t>
      </w:r>
      <w:r w:rsidRPr="00A5111F">
        <w:rPr>
          <w:rFonts w:ascii="Courier New" w:hAnsi="Courier New" w:cs="Courier New"/>
        </w:rPr>
        <w:t xml:space="preserve">                                                                                           </w:t>
      </w:r>
      <w:r w:rsidR="00D324F4" w:rsidRPr="00A5111F">
        <w:rPr>
          <w:rFonts w:ascii="Courier New" w:hAnsi="Courier New" w:cs="Courier New"/>
        </w:rPr>
        <w:t>к решению</w:t>
      </w:r>
      <w:r w:rsidRPr="00A5111F">
        <w:rPr>
          <w:rFonts w:ascii="Courier New" w:hAnsi="Courier New" w:cs="Courier New"/>
        </w:rPr>
        <w:t xml:space="preserve"> Думы Слюдянского                                                                                             муниципального образования                                                                     </w:t>
      </w:r>
      <w:r w:rsidR="00080D9A">
        <w:rPr>
          <w:rFonts w:ascii="Courier New" w:hAnsi="Courier New" w:cs="Courier New"/>
        </w:rPr>
        <w:t xml:space="preserve">                    </w:t>
      </w:r>
      <w:bookmarkStart w:id="0" w:name="_GoBack"/>
      <w:bookmarkEnd w:id="0"/>
      <w:r w:rsidRPr="00A5111F">
        <w:rPr>
          <w:rFonts w:ascii="Courier New" w:hAnsi="Courier New" w:cs="Courier New"/>
        </w:rPr>
        <w:t>от</w:t>
      </w:r>
      <w:r w:rsidR="00D324F4">
        <w:rPr>
          <w:rFonts w:ascii="Courier New" w:hAnsi="Courier New" w:cs="Courier New"/>
        </w:rPr>
        <w:t xml:space="preserve"> 29.03.2018</w:t>
      </w:r>
      <w:r w:rsidRPr="00A5111F">
        <w:rPr>
          <w:rFonts w:ascii="Courier New" w:hAnsi="Courier New" w:cs="Courier New"/>
        </w:rPr>
        <w:t>№</w:t>
      </w:r>
      <w:r w:rsidR="00D324F4">
        <w:rPr>
          <w:rFonts w:ascii="Courier New" w:hAnsi="Courier New" w:cs="Courier New"/>
        </w:rPr>
        <w:t xml:space="preserve"> </w:t>
      </w:r>
      <w:r w:rsidR="00080D9A">
        <w:rPr>
          <w:rFonts w:ascii="Courier New" w:hAnsi="Courier New" w:cs="Courier New"/>
        </w:rPr>
        <w:t>19 IV</w:t>
      </w:r>
      <w:r w:rsidRPr="00A5111F">
        <w:rPr>
          <w:rFonts w:ascii="Courier New" w:hAnsi="Courier New" w:cs="Courier New"/>
        </w:rPr>
        <w:t xml:space="preserve"> - ГД  </w:t>
      </w:r>
    </w:p>
    <w:p w:rsidR="00901C9B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C9B" w:rsidRPr="00330F5A" w:rsidRDefault="00901C9B" w:rsidP="00D324F4">
      <w:pPr>
        <w:spacing w:after="0"/>
        <w:jc w:val="center"/>
        <w:rPr>
          <w:rFonts w:ascii="Times New Roman" w:hAnsi="Times New Roman"/>
          <w:b/>
          <w:spacing w:val="10"/>
        </w:rPr>
      </w:pPr>
      <w:r w:rsidRPr="00330F5A">
        <w:rPr>
          <w:rFonts w:ascii="Times New Roman" w:hAnsi="Times New Roman"/>
          <w:b/>
        </w:rPr>
        <w:t>ОТЧЕТ</w:t>
      </w:r>
    </w:p>
    <w:p w:rsidR="00D450EF" w:rsidRPr="00330F5A" w:rsidRDefault="00901C9B" w:rsidP="00D324F4">
      <w:pPr>
        <w:spacing w:after="0"/>
        <w:jc w:val="center"/>
        <w:rPr>
          <w:rFonts w:ascii="Times New Roman" w:hAnsi="Times New Roman"/>
          <w:b/>
          <w:bCs/>
        </w:rPr>
      </w:pPr>
      <w:r w:rsidRPr="00330F5A">
        <w:rPr>
          <w:rFonts w:ascii="Times New Roman" w:hAnsi="Times New Roman"/>
          <w:b/>
          <w:bCs/>
        </w:rPr>
        <w:t>о работе Ревизионной комиссии Слюдянского муниципального</w:t>
      </w:r>
    </w:p>
    <w:p w:rsidR="00901C9B" w:rsidRPr="00330F5A" w:rsidRDefault="00901C9B" w:rsidP="00D324F4">
      <w:pPr>
        <w:spacing w:after="0"/>
        <w:jc w:val="center"/>
        <w:rPr>
          <w:rFonts w:ascii="Times New Roman" w:hAnsi="Times New Roman"/>
          <w:b/>
          <w:bCs/>
        </w:rPr>
      </w:pPr>
      <w:r w:rsidRPr="00330F5A">
        <w:rPr>
          <w:rFonts w:ascii="Times New Roman" w:hAnsi="Times New Roman"/>
          <w:b/>
          <w:bCs/>
        </w:rPr>
        <w:t>образования за 2017г.</w:t>
      </w:r>
    </w:p>
    <w:p w:rsidR="00901C9B" w:rsidRPr="00330F5A" w:rsidRDefault="00901C9B" w:rsidP="00D324F4">
      <w:pPr>
        <w:rPr>
          <w:rFonts w:ascii="Times New Roman" w:hAnsi="Times New Roman"/>
          <w:bCs/>
        </w:rPr>
      </w:pPr>
    </w:p>
    <w:p w:rsidR="00D450EF" w:rsidRPr="00D450EF" w:rsidRDefault="00901C9B" w:rsidP="00D324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 xml:space="preserve">   Отчет о работе Ревизионной комиссии Слюдянского муниципального образования (далее РК) за 2017годподготовлен в соответствии с Положением о Ревизионной комиссии, Федеральным законом от07.02.2011г. №6-ФЗ «Об общих принципах организации и деятельности контрольно-счетных органов субъектов Российской Федерации и муниципальных образований» содержит информацию о работе РК в 2017году и является</w:t>
      </w:r>
      <w:r w:rsidRPr="00D450EF">
        <w:rPr>
          <w:rFonts w:ascii="Times New Roman" w:hAnsi="Times New Roman"/>
          <w:bCs/>
        </w:rPr>
        <w:t xml:space="preserve"> </w:t>
      </w:r>
      <w:r w:rsidRPr="00D450EF">
        <w:rPr>
          <w:rFonts w:ascii="Times New Roman" w:hAnsi="Times New Roman"/>
          <w:bCs/>
          <w:sz w:val="24"/>
          <w:szCs w:val="24"/>
        </w:rPr>
        <w:t>одной из форм реализации принципа гласности в деятельности контрольного органа.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 xml:space="preserve"> В соответствии с Положением о Ревизионной комиссии и Федеральным законом №6-ФЗ, РК осуществляет следующие основные полномочия:</w:t>
      </w:r>
    </w:p>
    <w:p w:rsidR="00901C9B" w:rsidRPr="00D450EF" w:rsidRDefault="00D324F4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 К</w:t>
      </w:r>
      <w:r w:rsidR="00901C9B" w:rsidRPr="00D450EF">
        <w:rPr>
          <w:rFonts w:ascii="Times New Roman" w:hAnsi="Times New Roman"/>
          <w:bCs/>
          <w:sz w:val="24"/>
          <w:szCs w:val="24"/>
        </w:rPr>
        <w:t>онтроль за исполнением бюджета СМО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2.</w:t>
      </w:r>
      <w:r w:rsidR="00D450EF" w:rsidRPr="00D450EF">
        <w:rPr>
          <w:rFonts w:ascii="Times New Roman" w:hAnsi="Times New Roman"/>
          <w:bCs/>
          <w:sz w:val="24"/>
          <w:szCs w:val="24"/>
        </w:rPr>
        <w:t xml:space="preserve"> </w:t>
      </w:r>
      <w:r w:rsidR="00D324F4">
        <w:rPr>
          <w:rFonts w:ascii="Times New Roman" w:hAnsi="Times New Roman"/>
          <w:bCs/>
          <w:sz w:val="24"/>
          <w:szCs w:val="24"/>
        </w:rPr>
        <w:t>Э</w:t>
      </w:r>
      <w:r w:rsidRPr="00D450EF">
        <w:rPr>
          <w:rFonts w:ascii="Times New Roman" w:hAnsi="Times New Roman"/>
          <w:bCs/>
          <w:sz w:val="24"/>
          <w:szCs w:val="24"/>
        </w:rPr>
        <w:t>кспертизу проектов бюджета СМО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 xml:space="preserve">3. </w:t>
      </w:r>
      <w:r w:rsidR="00D324F4">
        <w:rPr>
          <w:rFonts w:ascii="Times New Roman" w:hAnsi="Times New Roman"/>
          <w:bCs/>
        </w:rPr>
        <w:t>В</w:t>
      </w:r>
      <w:r w:rsidRPr="00D450EF">
        <w:rPr>
          <w:rFonts w:ascii="Times New Roman" w:hAnsi="Times New Roman"/>
          <w:bCs/>
        </w:rPr>
        <w:t>нешнею</w:t>
      </w:r>
      <w:r w:rsidRPr="00D450EF">
        <w:rPr>
          <w:rFonts w:ascii="Times New Roman" w:hAnsi="Times New Roman"/>
          <w:bCs/>
          <w:sz w:val="24"/>
          <w:szCs w:val="24"/>
        </w:rPr>
        <w:t xml:space="preserve"> проверку годового отчета об исполнении бюджета</w:t>
      </w:r>
    </w:p>
    <w:p w:rsidR="00901C9B" w:rsidRPr="00D450EF" w:rsidRDefault="00D324F4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</w:t>
      </w:r>
      <w:r w:rsidR="00901C9B" w:rsidRPr="00D450EF">
        <w:rPr>
          <w:rFonts w:ascii="Times New Roman" w:hAnsi="Times New Roman"/>
          <w:bCs/>
          <w:sz w:val="24"/>
          <w:szCs w:val="24"/>
        </w:rPr>
        <w:t>существляет контроль за использованием средств бюджета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5.</w:t>
      </w:r>
      <w:r w:rsidR="00D450EF" w:rsidRPr="00D450EF">
        <w:rPr>
          <w:rFonts w:ascii="Times New Roman" w:hAnsi="Times New Roman"/>
          <w:bCs/>
          <w:sz w:val="24"/>
          <w:szCs w:val="24"/>
        </w:rPr>
        <w:t xml:space="preserve"> </w:t>
      </w:r>
      <w:r w:rsidR="00D324F4">
        <w:rPr>
          <w:rFonts w:ascii="Times New Roman" w:hAnsi="Times New Roman"/>
          <w:bCs/>
          <w:sz w:val="24"/>
          <w:szCs w:val="24"/>
        </w:rPr>
        <w:t>К</w:t>
      </w:r>
      <w:r w:rsidRPr="00D450EF">
        <w:rPr>
          <w:rFonts w:ascii="Times New Roman" w:hAnsi="Times New Roman"/>
          <w:bCs/>
          <w:sz w:val="24"/>
          <w:szCs w:val="24"/>
        </w:rPr>
        <w:t xml:space="preserve">онтролирует соблюдение установленного порядка управления и распоряжения имуществом, </w:t>
      </w:r>
      <w:r w:rsidR="00D450EF" w:rsidRPr="00D450EF">
        <w:rPr>
          <w:rFonts w:ascii="Times New Roman" w:hAnsi="Times New Roman"/>
          <w:bCs/>
          <w:sz w:val="24"/>
          <w:szCs w:val="24"/>
        </w:rPr>
        <w:t>находящимся в</w:t>
      </w:r>
      <w:r w:rsidRPr="00D450EF">
        <w:rPr>
          <w:rFonts w:ascii="Times New Roman" w:hAnsi="Times New Roman"/>
          <w:bCs/>
          <w:sz w:val="24"/>
          <w:szCs w:val="24"/>
        </w:rPr>
        <w:t xml:space="preserve"> муниципальной собственности 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6.</w:t>
      </w:r>
      <w:r w:rsidR="00D450EF" w:rsidRPr="00D450EF">
        <w:rPr>
          <w:rFonts w:ascii="Times New Roman" w:hAnsi="Times New Roman"/>
          <w:bCs/>
          <w:sz w:val="24"/>
          <w:szCs w:val="24"/>
        </w:rPr>
        <w:t xml:space="preserve"> </w:t>
      </w:r>
      <w:r w:rsidR="00D324F4">
        <w:rPr>
          <w:rFonts w:ascii="Times New Roman" w:hAnsi="Times New Roman"/>
          <w:bCs/>
          <w:sz w:val="24"/>
          <w:szCs w:val="24"/>
        </w:rPr>
        <w:t>П</w:t>
      </w:r>
      <w:r w:rsidRPr="00D450EF">
        <w:rPr>
          <w:rFonts w:ascii="Times New Roman" w:hAnsi="Times New Roman"/>
          <w:bCs/>
          <w:sz w:val="24"/>
          <w:szCs w:val="24"/>
        </w:rPr>
        <w:t xml:space="preserve">роводит финансово-экономическую экспертизу проектов муниципальных правовых актов СМО в части, касающихся расходных обязательств, а </w:t>
      </w:r>
      <w:r w:rsidR="00D450EF" w:rsidRPr="00D450EF">
        <w:rPr>
          <w:rFonts w:ascii="Times New Roman" w:hAnsi="Times New Roman"/>
          <w:bCs/>
          <w:sz w:val="24"/>
          <w:szCs w:val="24"/>
        </w:rPr>
        <w:t>также</w:t>
      </w:r>
      <w:r w:rsidRPr="00D450EF">
        <w:rPr>
          <w:rFonts w:ascii="Times New Roman" w:hAnsi="Times New Roman"/>
          <w:bCs/>
          <w:sz w:val="24"/>
          <w:szCs w:val="24"/>
        </w:rPr>
        <w:t xml:space="preserve"> муниципальных программ.</w:t>
      </w:r>
    </w:p>
    <w:p w:rsidR="00901C9B" w:rsidRPr="00D450EF" w:rsidRDefault="00D324F4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И</w:t>
      </w:r>
      <w:r w:rsidR="00901C9B" w:rsidRPr="00D450EF">
        <w:rPr>
          <w:rFonts w:ascii="Times New Roman" w:hAnsi="Times New Roman"/>
          <w:bCs/>
          <w:sz w:val="24"/>
          <w:szCs w:val="24"/>
        </w:rPr>
        <w:t>ные полномочия в сфере внешнего муниципального контроля.</w:t>
      </w:r>
    </w:p>
    <w:p w:rsidR="00D324F4" w:rsidRDefault="00901C9B" w:rsidP="00D324F4">
      <w:pPr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Результаты работы в отчетном периоде</w:t>
      </w:r>
      <w:r w:rsidR="00D324F4">
        <w:rPr>
          <w:rFonts w:ascii="Times New Roman" w:hAnsi="Times New Roman"/>
          <w:bCs/>
          <w:sz w:val="24"/>
          <w:szCs w:val="24"/>
        </w:rPr>
        <w:t>.</w:t>
      </w:r>
    </w:p>
    <w:p w:rsidR="00D324F4" w:rsidRDefault="00901C9B" w:rsidP="00D324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Деятельность РК в 2017 году осуществлялась на основе годового плана работы</w:t>
      </w:r>
      <w:r w:rsidR="00D450EF" w:rsidRPr="00D450EF">
        <w:rPr>
          <w:rFonts w:ascii="Times New Roman" w:hAnsi="Times New Roman"/>
          <w:bCs/>
          <w:sz w:val="24"/>
          <w:szCs w:val="24"/>
        </w:rPr>
        <w:t>.</w:t>
      </w:r>
      <w:r w:rsidRPr="00D450EF">
        <w:rPr>
          <w:rFonts w:ascii="Times New Roman" w:hAnsi="Times New Roman"/>
          <w:bCs/>
          <w:sz w:val="24"/>
          <w:szCs w:val="24"/>
        </w:rPr>
        <w:t xml:space="preserve"> 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За период работы вносились изменения в план работы на 2017г., в связи с тем, что вносилось дополнительно главой СМО вопросы которые не могли быть учтены при составлении плана работы, так </w:t>
      </w:r>
      <w:r w:rsidR="00D450EF" w:rsidRPr="00D450EF">
        <w:rPr>
          <w:rFonts w:ascii="Times New Roman" w:hAnsi="Times New Roman"/>
          <w:spacing w:val="10"/>
          <w:sz w:val="24"/>
          <w:szCs w:val="24"/>
        </w:rPr>
        <w:t>же проверка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совместно с КСП Иркутской области по отдельным вопросам исполнения бюджетного Кодекса и ис</w:t>
      </w:r>
      <w:r w:rsidR="00DF176B">
        <w:rPr>
          <w:rFonts w:ascii="Times New Roman" w:hAnsi="Times New Roman"/>
          <w:spacing w:val="10"/>
          <w:sz w:val="24"/>
          <w:szCs w:val="24"/>
        </w:rPr>
        <w:t>полнения нормативных документов.</w:t>
      </w:r>
    </w:p>
    <w:p w:rsidR="00D324F4" w:rsidRDefault="00D324F4" w:rsidP="00D324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1C9B" w:rsidRPr="00D324F4" w:rsidRDefault="00901C9B" w:rsidP="00D324F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D324F4">
        <w:rPr>
          <w:rFonts w:ascii="Times New Roman" w:hAnsi="Times New Roman"/>
          <w:bCs/>
          <w:sz w:val="24"/>
          <w:szCs w:val="24"/>
        </w:rPr>
        <w:t>Организационная работа</w:t>
      </w:r>
      <w:r w:rsidR="00D324F4" w:rsidRPr="00D324F4">
        <w:rPr>
          <w:rFonts w:ascii="Times New Roman" w:hAnsi="Times New Roman"/>
          <w:bCs/>
          <w:sz w:val="24"/>
          <w:szCs w:val="24"/>
        </w:rPr>
        <w:t>.</w:t>
      </w:r>
      <w:r w:rsidRPr="00D324F4">
        <w:rPr>
          <w:rFonts w:ascii="Times New Roman" w:hAnsi="Times New Roman"/>
          <w:bCs/>
          <w:sz w:val="24"/>
          <w:szCs w:val="24"/>
        </w:rPr>
        <w:t xml:space="preserve"> 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 xml:space="preserve">       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В течении года принимала участие в работе Думы и работе бюджетной комиссии, внесены дополнения и изменения в Стандарты внешнего муниципального контроля и </w:t>
      </w:r>
      <w:r w:rsidR="00D324F4">
        <w:rPr>
          <w:rFonts w:ascii="Times New Roman" w:hAnsi="Times New Roman"/>
          <w:spacing w:val="10"/>
          <w:sz w:val="24"/>
          <w:szCs w:val="24"/>
        </w:rPr>
        <w:t>о</w:t>
      </w:r>
      <w:r w:rsidRPr="00D450EF">
        <w:rPr>
          <w:rFonts w:ascii="Times New Roman" w:hAnsi="Times New Roman"/>
          <w:spacing w:val="10"/>
          <w:sz w:val="24"/>
          <w:szCs w:val="24"/>
        </w:rPr>
        <w:t>бщие правила проведения аудита в сфере закупок товаров, работ и услуг в связи с внесением дополнений и изменений в законодательные акты.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2.</w:t>
      </w:r>
      <w:r w:rsidR="00DF176B">
        <w:rPr>
          <w:rFonts w:ascii="Times New Roman" w:hAnsi="Times New Roman"/>
          <w:bCs/>
          <w:sz w:val="24"/>
          <w:szCs w:val="24"/>
        </w:rPr>
        <w:t xml:space="preserve"> </w:t>
      </w:r>
      <w:r w:rsidRPr="00D450EF">
        <w:rPr>
          <w:rFonts w:ascii="Times New Roman" w:hAnsi="Times New Roman"/>
          <w:bCs/>
          <w:sz w:val="24"/>
          <w:szCs w:val="24"/>
        </w:rPr>
        <w:t>Экспертно - контрольная работа</w:t>
      </w:r>
    </w:p>
    <w:p w:rsidR="00330F5A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 xml:space="preserve"> За 2017год проведено 91 экспертно –контрольных мероприятий. 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0EF">
        <w:rPr>
          <w:rFonts w:ascii="Times New Roman" w:hAnsi="Times New Roman"/>
          <w:bCs/>
          <w:sz w:val="24"/>
          <w:szCs w:val="24"/>
        </w:rPr>
        <w:t>В том числе: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lastRenderedPageBreak/>
        <w:t xml:space="preserve"> Проведена была экспертиза проекта бюджета на 2018г. и плановый период 2019 и 2020годов, все установленные замечания были внесены в бюджет и приняты Думой.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Проводилась экспертиза проектов Решения Думы «О внесении изменений в бюджет на 2017 год.» 10раз за год.</w:t>
      </w:r>
    </w:p>
    <w:p w:rsidR="00901C9B" w:rsidRPr="00D450EF" w:rsidRDefault="00901C9B" w:rsidP="00D324F4">
      <w:p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Проедена была экспертиза проектов Постановлений СМО «О внесении изменений в программу Развитие культуры и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>досуга,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физической культуры и спорта в СМО» на 2015 -2020г - 2раз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Проводилась экспертиза постановлений «О внесении изменений в программу </w:t>
      </w:r>
      <w:r w:rsidRPr="00D450EF">
        <w:rPr>
          <w:rFonts w:ascii="Times New Roman" w:hAnsi="Times New Roman"/>
          <w:sz w:val="24"/>
          <w:szCs w:val="24"/>
        </w:rPr>
        <w:t xml:space="preserve">«Доступное жилье на территории </w:t>
      </w:r>
      <w:r w:rsidR="00330F5A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 на 2015 – 2020г.  -</w:t>
      </w:r>
      <w:r w:rsidRPr="00D450EF">
        <w:rPr>
          <w:rFonts w:ascii="Times New Roman" w:hAnsi="Times New Roman"/>
          <w:spacing w:val="10"/>
          <w:sz w:val="24"/>
          <w:szCs w:val="24"/>
        </w:rPr>
        <w:t>5раз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Проводилась </w:t>
      </w:r>
      <w:r w:rsidR="00330F5A" w:rsidRPr="00D450EF">
        <w:rPr>
          <w:rFonts w:ascii="Times New Roman" w:hAnsi="Times New Roman"/>
          <w:sz w:val="24"/>
          <w:szCs w:val="24"/>
        </w:rPr>
        <w:t>экспертиза проекта</w:t>
      </w:r>
      <w:r w:rsidRPr="00D450EF">
        <w:rPr>
          <w:rFonts w:ascii="Times New Roman" w:hAnsi="Times New Roman"/>
          <w:sz w:val="24"/>
          <w:szCs w:val="24"/>
        </w:rPr>
        <w:t xml:space="preserve"> постановления «О внесении изменений в программу «Поддержка приоритетных отраслей экономики Слюдянского муниципального образования на 2015- 2020г.  – 3раза 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Проводилась экспертиза проекта постановления «О внесении изменений в программу </w:t>
      </w:r>
      <w:r w:rsidR="00330F5A" w:rsidRPr="00D450EF">
        <w:rPr>
          <w:rFonts w:ascii="Times New Roman" w:hAnsi="Times New Roman"/>
          <w:sz w:val="24"/>
          <w:szCs w:val="24"/>
        </w:rPr>
        <w:t>«Развитие</w:t>
      </w:r>
      <w:r w:rsidRPr="00D450EF">
        <w:rPr>
          <w:rFonts w:ascii="Times New Roman" w:hAnsi="Times New Roman"/>
          <w:sz w:val="24"/>
          <w:szCs w:val="24"/>
        </w:rPr>
        <w:t xml:space="preserve"> </w:t>
      </w:r>
      <w:r w:rsidRPr="00D450EF">
        <w:rPr>
          <w:rFonts w:ascii="Times New Roman" w:hAnsi="Times New Roman"/>
        </w:rPr>
        <w:t>жилищное</w:t>
      </w:r>
      <w:r w:rsidRPr="00D450EF">
        <w:rPr>
          <w:rFonts w:ascii="Times New Roman" w:hAnsi="Times New Roman"/>
          <w:sz w:val="24"/>
          <w:szCs w:val="24"/>
        </w:rPr>
        <w:t xml:space="preserve"> – </w:t>
      </w:r>
      <w:r w:rsidR="00330F5A" w:rsidRPr="00D450EF">
        <w:rPr>
          <w:rFonts w:ascii="Times New Roman" w:hAnsi="Times New Roman"/>
          <w:sz w:val="24"/>
          <w:szCs w:val="24"/>
        </w:rPr>
        <w:t>коммунального хозяйства</w:t>
      </w:r>
      <w:r w:rsidRPr="00D450EF">
        <w:rPr>
          <w:rFonts w:ascii="Times New Roman" w:hAnsi="Times New Roman"/>
          <w:sz w:val="24"/>
          <w:szCs w:val="24"/>
        </w:rPr>
        <w:t xml:space="preserve"> Слюдянского муниципального образования» на 2015 -2020г 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– 9раз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  - проведена </w:t>
      </w:r>
      <w:r w:rsidR="00D324F4" w:rsidRPr="00D450EF">
        <w:rPr>
          <w:rFonts w:ascii="Times New Roman" w:hAnsi="Times New Roman"/>
          <w:sz w:val="24"/>
          <w:szCs w:val="24"/>
        </w:rPr>
        <w:t>экспертиза проекта</w:t>
      </w:r>
      <w:r w:rsidRPr="00D450EF">
        <w:rPr>
          <w:rFonts w:ascii="Times New Roman" w:hAnsi="Times New Roman"/>
          <w:sz w:val="24"/>
          <w:szCs w:val="24"/>
        </w:rPr>
        <w:t xml:space="preserve">   </w:t>
      </w:r>
      <w:r w:rsidR="00D324F4" w:rsidRPr="00D450EF">
        <w:rPr>
          <w:rFonts w:ascii="Times New Roman" w:hAnsi="Times New Roman"/>
          <w:sz w:val="24"/>
          <w:szCs w:val="24"/>
        </w:rPr>
        <w:t xml:space="preserve">решения </w:t>
      </w:r>
      <w:r w:rsidR="00330F5A" w:rsidRPr="00D450EF">
        <w:rPr>
          <w:rFonts w:ascii="Times New Roman" w:hAnsi="Times New Roman"/>
          <w:sz w:val="24"/>
          <w:szCs w:val="24"/>
        </w:rPr>
        <w:t>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образования   «Об утверждении Программы комплексного развития транспортной инфраструктуры  Слюдянским муниципальным  образованием на период с   2017 по 2020 годы и с перспективой развития до 2031года -1раз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Проводилась </w:t>
      </w:r>
      <w:r w:rsidR="00330F5A" w:rsidRPr="00D450EF">
        <w:rPr>
          <w:rFonts w:ascii="Times New Roman" w:hAnsi="Times New Roman"/>
          <w:sz w:val="24"/>
          <w:szCs w:val="24"/>
        </w:rPr>
        <w:t>экспертиза проекта постановления</w:t>
      </w:r>
      <w:r w:rsidRPr="00D450EF">
        <w:rPr>
          <w:rFonts w:ascii="Times New Roman" w:hAnsi="Times New Roman"/>
          <w:sz w:val="24"/>
          <w:szCs w:val="24"/>
        </w:rPr>
        <w:t xml:space="preserve"> Слюдянского городского поселения «О внесении изменений </w:t>
      </w:r>
      <w:r w:rsidR="00330F5A" w:rsidRPr="00D450EF">
        <w:rPr>
          <w:rFonts w:ascii="Times New Roman" w:hAnsi="Times New Roman"/>
          <w:sz w:val="24"/>
          <w:szCs w:val="24"/>
        </w:rPr>
        <w:t>в муниципальную</w:t>
      </w:r>
      <w:r w:rsidRPr="00D450EF">
        <w:rPr>
          <w:rFonts w:ascii="Times New Roman" w:hAnsi="Times New Roman"/>
          <w:sz w:val="24"/>
          <w:szCs w:val="24"/>
        </w:rPr>
        <w:t xml:space="preserve"> </w:t>
      </w:r>
      <w:r w:rsidR="00330F5A" w:rsidRPr="00D450EF">
        <w:rPr>
          <w:rFonts w:ascii="Times New Roman" w:hAnsi="Times New Roman"/>
          <w:sz w:val="24"/>
          <w:szCs w:val="24"/>
        </w:rPr>
        <w:t>программу «</w:t>
      </w:r>
      <w:r w:rsidRPr="00D450EF">
        <w:rPr>
          <w:rFonts w:ascii="Times New Roman" w:hAnsi="Times New Roman"/>
          <w:sz w:val="24"/>
          <w:szCs w:val="24"/>
        </w:rPr>
        <w:t>Развитие транспортного комплекса и улично- дорожной сети на территории Слюдянского муниципального образования» на</w:t>
      </w:r>
      <w:r w:rsidR="00D324F4">
        <w:rPr>
          <w:rFonts w:ascii="Times New Roman" w:hAnsi="Times New Roman"/>
          <w:sz w:val="24"/>
          <w:szCs w:val="24"/>
        </w:rPr>
        <w:t xml:space="preserve"> </w:t>
      </w:r>
      <w:r w:rsidRPr="00D450EF">
        <w:rPr>
          <w:rFonts w:ascii="Times New Roman" w:hAnsi="Times New Roman"/>
          <w:sz w:val="24"/>
          <w:szCs w:val="24"/>
        </w:rPr>
        <w:t>2015-2020г -</w:t>
      </w:r>
      <w:r w:rsidR="00D324F4">
        <w:rPr>
          <w:rFonts w:ascii="Times New Roman" w:hAnsi="Times New Roman"/>
          <w:sz w:val="24"/>
          <w:szCs w:val="24"/>
        </w:rPr>
        <w:t xml:space="preserve"> </w:t>
      </w:r>
      <w:r w:rsidRPr="00D450EF">
        <w:rPr>
          <w:rFonts w:ascii="Times New Roman" w:hAnsi="Times New Roman"/>
          <w:sz w:val="24"/>
          <w:szCs w:val="24"/>
        </w:rPr>
        <w:t>8раза</w:t>
      </w:r>
    </w:p>
    <w:p w:rsidR="00901C9B" w:rsidRPr="00D450EF" w:rsidRDefault="00330F5A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>экспертиза проекта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поселения «О внесении изменений </w:t>
      </w:r>
      <w:r w:rsidRPr="00D450EF">
        <w:rPr>
          <w:rFonts w:ascii="Times New Roman" w:hAnsi="Times New Roman"/>
          <w:sz w:val="24"/>
          <w:szCs w:val="24"/>
        </w:rPr>
        <w:t>в муниципальную</w:t>
      </w:r>
      <w:r w:rsidR="00901C9B" w:rsidRPr="00D450EF">
        <w:rPr>
          <w:rFonts w:ascii="Times New Roman" w:hAnsi="Times New Roman"/>
          <w:sz w:val="24"/>
          <w:szCs w:val="24"/>
        </w:rPr>
        <w:t xml:space="preserve"> программу «Благоустройство Слюдянского муниципального образования» на 2015-20120г -6раз</w:t>
      </w:r>
    </w:p>
    <w:p w:rsidR="00901C9B" w:rsidRPr="00D450EF" w:rsidRDefault="00330F5A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>экспертиза проекта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постановления </w:t>
      </w:r>
      <w:r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поселения «Об утверждении муниципальной программы «Безопасный город на 2017-2020г.»</w:t>
      </w:r>
    </w:p>
    <w:p w:rsidR="00901C9B" w:rsidRPr="00D450EF" w:rsidRDefault="00330F5A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>экспертиза проекта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постановления </w:t>
      </w:r>
      <w:r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="00901C9B" w:rsidRPr="00D450EF">
        <w:rPr>
          <w:rFonts w:ascii="Times New Roman" w:hAnsi="Times New Roman"/>
          <w:sz w:val="24"/>
          <w:szCs w:val="24"/>
        </w:rPr>
        <w:t xml:space="preserve"> поселения «О внесении изменений в муниципальную программу «Безопасный город» -2раза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- Проведена 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>экспертиза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 xml:space="preserve">проекта 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>постановления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>«О внесении изменений в муниципальную программу «О внесении изменений в муниципальную программу «Совершенствование механизмов управления СМО на 2015 -2020г» -8раз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- Проведена 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 xml:space="preserve">экспертиза 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>проекта решения Думы «О внесении изменений в муниципальную программу «Комплексное развитие систем коммунальной Инфраструктуры СМО на период до 2031года</w:t>
      </w:r>
      <w:r w:rsidR="00330F5A">
        <w:rPr>
          <w:rFonts w:ascii="Times New Roman" w:hAnsi="Times New Roman"/>
          <w:spacing w:val="10"/>
          <w:sz w:val="24"/>
          <w:szCs w:val="24"/>
        </w:rPr>
        <w:t>»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 xml:space="preserve"> -</w:t>
      </w:r>
      <w:r w:rsidRPr="00D450EF">
        <w:rPr>
          <w:rFonts w:ascii="Times New Roman" w:hAnsi="Times New Roman"/>
          <w:spacing w:val="10"/>
          <w:sz w:val="24"/>
          <w:szCs w:val="24"/>
        </w:rPr>
        <w:t>1раза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Проведена экспертиза «Положения о бюджетном процессе СМО» -</w:t>
      </w:r>
      <w:r w:rsidR="00330F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2раза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Проведена экспертиза проекта </w:t>
      </w:r>
      <w:r w:rsidRPr="00D450EF">
        <w:rPr>
          <w:rFonts w:ascii="Times New Roman" w:hAnsi="Times New Roman"/>
          <w:spacing w:val="10"/>
          <w:sz w:val="24"/>
          <w:szCs w:val="24"/>
        </w:rPr>
        <w:tab/>
        <w:t>постановления «Об утверждении программы Формирование современной городской среды на территории Слюдянского городского поселения на 2018-2020годы»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Проведена </w:t>
      </w:r>
      <w:r w:rsidR="00D450EF" w:rsidRPr="00D450EF">
        <w:rPr>
          <w:rFonts w:ascii="Times New Roman" w:hAnsi="Times New Roman"/>
          <w:spacing w:val="10"/>
          <w:sz w:val="24"/>
          <w:szCs w:val="24"/>
        </w:rPr>
        <w:t>проверка проекта</w:t>
      </w:r>
      <w:r w:rsidRPr="00D450EF">
        <w:rPr>
          <w:rFonts w:ascii="Times New Roman" w:hAnsi="Times New Roman"/>
          <w:sz w:val="24"/>
          <w:szCs w:val="24"/>
        </w:rPr>
        <w:t xml:space="preserve">   </w:t>
      </w:r>
      <w:r w:rsidR="00DF176B" w:rsidRPr="00D450EF">
        <w:rPr>
          <w:rFonts w:ascii="Times New Roman" w:hAnsi="Times New Roman"/>
          <w:sz w:val="24"/>
          <w:szCs w:val="24"/>
        </w:rPr>
        <w:t>решения 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</w:t>
      </w:r>
      <w:r w:rsidR="00330F5A" w:rsidRPr="00D450EF">
        <w:rPr>
          <w:rFonts w:ascii="Times New Roman" w:hAnsi="Times New Roman"/>
          <w:sz w:val="24"/>
          <w:szCs w:val="24"/>
        </w:rPr>
        <w:t>образования «О принятии</w:t>
      </w:r>
      <w:r w:rsidRPr="00D450EF">
        <w:rPr>
          <w:rFonts w:ascii="Times New Roman" w:hAnsi="Times New Roman"/>
          <w:sz w:val="24"/>
          <w:szCs w:val="24"/>
        </w:rPr>
        <w:t xml:space="preserve"> программы комплексного развития Слюдянского муниципального     образования на 2017-2022годы»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lastRenderedPageBreak/>
        <w:t xml:space="preserve"> Проведена проверка отчетов по </w:t>
      </w:r>
      <w:r w:rsidR="00DF176B" w:rsidRPr="00D450EF">
        <w:rPr>
          <w:rFonts w:ascii="Times New Roman" w:hAnsi="Times New Roman"/>
          <w:spacing w:val="10"/>
          <w:sz w:val="24"/>
          <w:szCs w:val="24"/>
        </w:rPr>
        <w:t>выполнению программ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за 2015</w:t>
      </w:r>
      <w:r w:rsidR="00DF176B" w:rsidRPr="00D450EF">
        <w:rPr>
          <w:rFonts w:ascii="Times New Roman" w:hAnsi="Times New Roman"/>
          <w:spacing w:val="10"/>
          <w:sz w:val="24"/>
          <w:szCs w:val="24"/>
        </w:rPr>
        <w:t>г.: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 П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рограммы </w:t>
      </w:r>
      <w:r w:rsidR="00DF176B" w:rsidRPr="00D450EF">
        <w:rPr>
          <w:rFonts w:ascii="Times New Roman" w:hAnsi="Times New Roman"/>
          <w:sz w:val="24"/>
          <w:szCs w:val="24"/>
        </w:rPr>
        <w:t>«Развитие</w:t>
      </w:r>
      <w:r w:rsidR="00901C9B" w:rsidRPr="00D450EF">
        <w:rPr>
          <w:rFonts w:ascii="Times New Roman" w:hAnsi="Times New Roman"/>
          <w:sz w:val="24"/>
          <w:szCs w:val="24"/>
        </w:rPr>
        <w:t xml:space="preserve"> </w:t>
      </w:r>
      <w:r w:rsidR="00901C9B" w:rsidRPr="00D450EF">
        <w:rPr>
          <w:rFonts w:ascii="Times New Roman" w:hAnsi="Times New Roman"/>
        </w:rPr>
        <w:t>жилищное</w:t>
      </w:r>
      <w:r w:rsidR="00901C9B" w:rsidRPr="00D450EF">
        <w:rPr>
          <w:rFonts w:ascii="Times New Roman" w:hAnsi="Times New Roman"/>
          <w:sz w:val="24"/>
          <w:szCs w:val="24"/>
        </w:rPr>
        <w:t xml:space="preserve"> – </w:t>
      </w:r>
      <w:r w:rsidR="00DF176B" w:rsidRPr="00D450EF">
        <w:rPr>
          <w:rFonts w:ascii="Times New Roman" w:hAnsi="Times New Roman"/>
          <w:sz w:val="24"/>
          <w:szCs w:val="24"/>
        </w:rPr>
        <w:t>коммунального хозяйства</w:t>
      </w:r>
      <w:r w:rsidR="00901C9B" w:rsidRPr="00D450EF">
        <w:rPr>
          <w:rFonts w:ascii="Times New Roman" w:hAnsi="Times New Roman"/>
          <w:sz w:val="24"/>
          <w:szCs w:val="24"/>
        </w:rPr>
        <w:t xml:space="preserve"> Слюдянского     муниципального образования» на 2015 -2020г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Программы </w:t>
      </w:r>
      <w:r w:rsidR="00901C9B" w:rsidRPr="00D450EF">
        <w:rPr>
          <w:rFonts w:ascii="Times New Roman" w:hAnsi="Times New Roman"/>
          <w:sz w:val="24"/>
          <w:szCs w:val="24"/>
        </w:rPr>
        <w:t>«</w:t>
      </w:r>
      <w:r w:rsidR="00221524" w:rsidRPr="00D450EF">
        <w:rPr>
          <w:rFonts w:ascii="Times New Roman" w:hAnsi="Times New Roman"/>
          <w:sz w:val="24"/>
          <w:szCs w:val="24"/>
        </w:rPr>
        <w:t>Обеспечение комплексных</w:t>
      </w:r>
      <w:r w:rsidR="00901C9B" w:rsidRPr="00D450EF">
        <w:rPr>
          <w:rFonts w:ascii="Times New Roman" w:hAnsi="Times New Roman"/>
          <w:sz w:val="24"/>
          <w:szCs w:val="24"/>
        </w:rPr>
        <w:t xml:space="preserve"> мер безопасности в Слюдянском   муниципальном образовании на 2015- 20120годы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Программы </w:t>
      </w:r>
      <w:r w:rsidR="00901C9B" w:rsidRPr="00D450EF">
        <w:rPr>
          <w:rFonts w:ascii="Times New Roman" w:hAnsi="Times New Roman"/>
          <w:sz w:val="24"/>
          <w:szCs w:val="24"/>
        </w:rPr>
        <w:t>«Доступное жилье на территории Слюдянского муниципального образования» на 2015-2020годы</w:t>
      </w:r>
    </w:p>
    <w:p w:rsid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Программы «Развитие автомобильных дорог общего пользования местного значения и двор</w:t>
      </w:r>
      <w:r w:rsidR="00221524" w:rsidRPr="00D450EF">
        <w:rPr>
          <w:rFonts w:ascii="Times New Roman" w:hAnsi="Times New Roman"/>
          <w:spacing w:val="10"/>
          <w:sz w:val="24"/>
          <w:szCs w:val="24"/>
        </w:rPr>
        <w:t>овых территорий» на 2015-2020г.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Программы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>«Развитие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культуры и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>досуга,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физической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>культуры</w:t>
      </w:r>
      <w:r w:rsidR="00330F5A">
        <w:rPr>
          <w:rFonts w:ascii="Times New Roman" w:hAnsi="Times New Roman"/>
          <w:spacing w:val="10"/>
          <w:sz w:val="24"/>
          <w:szCs w:val="24"/>
        </w:rPr>
        <w:t xml:space="preserve"> и</w:t>
      </w:r>
      <w:r>
        <w:rPr>
          <w:rFonts w:ascii="Times New Roman" w:hAnsi="Times New Roman"/>
          <w:spacing w:val="10"/>
          <w:sz w:val="24"/>
          <w:szCs w:val="24"/>
        </w:rPr>
        <w:t xml:space="preserve">   спорта в СМО» на 2015-2020г.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 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Программы «</w:t>
      </w:r>
      <w:r w:rsidR="00901C9B" w:rsidRPr="00D450EF">
        <w:rPr>
          <w:rFonts w:ascii="Times New Roman" w:hAnsi="Times New Roman"/>
          <w:spacing w:val="10"/>
        </w:rPr>
        <w:t>Благоустройство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СМО на 2015-2020г». 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 -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Программ</w:t>
      </w:r>
      <w:r>
        <w:rPr>
          <w:rFonts w:ascii="Times New Roman" w:hAnsi="Times New Roman"/>
          <w:spacing w:val="10"/>
          <w:sz w:val="24"/>
          <w:szCs w:val="24"/>
        </w:rPr>
        <w:t xml:space="preserve">ы «Совершенствование механизмов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управления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Слюдянским     муниципальным образованием на 2015-1-20г.».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Программу «Комплексное развитие системы коммунальной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инфраструктуры СМО на период до 2031года </w:t>
      </w:r>
    </w:p>
    <w:p w:rsid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z w:val="24"/>
          <w:szCs w:val="24"/>
        </w:rPr>
        <w:t xml:space="preserve">экспертиза проекта   </w:t>
      </w:r>
      <w:r w:rsidR="00330F5A" w:rsidRPr="00D450EF">
        <w:rPr>
          <w:rFonts w:ascii="Times New Roman" w:hAnsi="Times New Roman"/>
          <w:sz w:val="24"/>
          <w:szCs w:val="24"/>
        </w:rPr>
        <w:t>решения Думы Слюдянского</w:t>
      </w:r>
      <w:r w:rsidR="00901C9B" w:rsidRPr="00D450EF">
        <w:rPr>
          <w:rFonts w:ascii="Times New Roman" w:hAnsi="Times New Roman"/>
          <w:sz w:val="24"/>
          <w:szCs w:val="24"/>
        </w:rPr>
        <w:t xml:space="preserve"> муниципального </w:t>
      </w:r>
      <w:r w:rsidR="00330F5A" w:rsidRPr="00D450EF">
        <w:rPr>
          <w:rFonts w:ascii="Times New Roman" w:hAnsi="Times New Roman"/>
          <w:sz w:val="24"/>
          <w:szCs w:val="24"/>
        </w:rPr>
        <w:t>образования по «</w:t>
      </w:r>
      <w:r w:rsidR="00901C9B" w:rsidRPr="00D450EF">
        <w:rPr>
          <w:rFonts w:ascii="Times New Roman" w:hAnsi="Times New Roman"/>
          <w:sz w:val="24"/>
          <w:szCs w:val="24"/>
        </w:rPr>
        <w:t>Отчету о реализации мероприятий   перечня проектов народных инициатив».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z w:val="24"/>
          <w:szCs w:val="24"/>
        </w:rPr>
        <w:t xml:space="preserve">экспертиза   </w:t>
      </w:r>
      <w:r w:rsidR="00330F5A" w:rsidRPr="00D450EF">
        <w:rPr>
          <w:rFonts w:ascii="Times New Roman" w:hAnsi="Times New Roman"/>
          <w:sz w:val="24"/>
          <w:szCs w:val="24"/>
        </w:rPr>
        <w:t xml:space="preserve">Программы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>«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Поддержка приоритетных направлений</w:t>
      </w:r>
    </w:p>
    <w:p w:rsidR="00901C9B" w:rsidRP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отраслей</w:t>
      </w:r>
      <w:r w:rsidR="00901C9B" w:rsidRPr="00D450EF">
        <w:rPr>
          <w:rFonts w:ascii="Times New Roman" w:hAnsi="Times New Roman"/>
          <w:sz w:val="24"/>
          <w:szCs w:val="24"/>
        </w:rPr>
        <w:t xml:space="preserve"> 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экономики СМО»</w:t>
      </w:r>
    </w:p>
    <w:p w:rsid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проведена проверка отчета об использовании муниципального имущества</w:t>
      </w:r>
    </w:p>
    <w:p w:rsidR="00D450EF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проведена проверка отчета о работе Комитета по экономике </w:t>
      </w:r>
      <w:r w:rsidRPr="00D450EF">
        <w:rPr>
          <w:rFonts w:ascii="Times New Roman" w:hAnsi="Times New Roman"/>
          <w:spacing w:val="10"/>
          <w:sz w:val="24"/>
          <w:szCs w:val="24"/>
        </w:rPr>
        <w:t>и финансам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администрации Слюдянского городского поселения.</w:t>
      </w:r>
    </w:p>
    <w:p w:rsidR="00330F5A" w:rsidRDefault="00D450EF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 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>Проведена внешняя проверка годового отчета «Об исполнении   бюджета за 2015г»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>Проводилась экспертиза нормативных актов. В том числе: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 - Проведена экспертиза проекта   </w:t>
      </w:r>
      <w:r w:rsidR="00330F5A" w:rsidRPr="00D450EF">
        <w:rPr>
          <w:rFonts w:ascii="Times New Roman" w:hAnsi="Times New Roman"/>
          <w:sz w:val="24"/>
          <w:szCs w:val="24"/>
        </w:rPr>
        <w:t>решения 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</w:t>
      </w:r>
      <w:r w:rsidR="00330F5A" w:rsidRPr="00D450EF">
        <w:rPr>
          <w:rFonts w:ascii="Times New Roman" w:hAnsi="Times New Roman"/>
          <w:sz w:val="24"/>
          <w:szCs w:val="24"/>
        </w:rPr>
        <w:t>образования «</w:t>
      </w:r>
      <w:r w:rsidRPr="00D450E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330F5A" w:rsidRPr="00D450EF">
        <w:rPr>
          <w:rFonts w:ascii="Times New Roman" w:hAnsi="Times New Roman"/>
          <w:sz w:val="24"/>
          <w:szCs w:val="24"/>
        </w:rPr>
        <w:t>в Прогнозный</w:t>
      </w:r>
      <w:r w:rsidRPr="00D450EF">
        <w:rPr>
          <w:rFonts w:ascii="Times New Roman" w:hAnsi="Times New Roman"/>
          <w:sz w:val="24"/>
          <w:szCs w:val="24"/>
        </w:rPr>
        <w:t xml:space="preserve"> </w:t>
      </w:r>
      <w:r w:rsidR="00330F5A" w:rsidRPr="00D450EF">
        <w:rPr>
          <w:rFonts w:ascii="Times New Roman" w:hAnsi="Times New Roman"/>
          <w:sz w:val="24"/>
          <w:szCs w:val="24"/>
        </w:rPr>
        <w:t>план (</w:t>
      </w:r>
      <w:r w:rsidRPr="00D450EF">
        <w:rPr>
          <w:rFonts w:ascii="Times New Roman" w:hAnsi="Times New Roman"/>
          <w:sz w:val="24"/>
          <w:szCs w:val="24"/>
        </w:rPr>
        <w:t xml:space="preserve">программу) приватизации муниципального имущества СМО    на 2015 -2018гг» -2раза      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  - проведена </w:t>
      </w:r>
      <w:r w:rsidR="00330F5A" w:rsidRPr="00D450EF">
        <w:rPr>
          <w:rFonts w:ascii="Times New Roman" w:hAnsi="Times New Roman"/>
          <w:sz w:val="24"/>
          <w:szCs w:val="24"/>
        </w:rPr>
        <w:t>экспертиза Решения</w:t>
      </w:r>
      <w:r w:rsidRPr="00D450EF">
        <w:rPr>
          <w:rFonts w:ascii="Times New Roman" w:hAnsi="Times New Roman"/>
          <w:sz w:val="24"/>
          <w:szCs w:val="24"/>
        </w:rPr>
        <w:t xml:space="preserve"> Думы </w:t>
      </w:r>
      <w:r w:rsidR="00330F5A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 «О внесении изменений в решение Думы Слюдянского муниципального образования от 25.07.2013 №38 Ш-ГД «Об утверждении Положения о бюджетном процессе в Слюдянском муниципальном образовании»</w:t>
      </w:r>
      <w:r w:rsidR="00D450EF">
        <w:rPr>
          <w:rFonts w:ascii="Times New Roman" w:hAnsi="Times New Roman"/>
          <w:sz w:val="24"/>
          <w:szCs w:val="24"/>
        </w:rPr>
        <w:t xml:space="preserve"> </w:t>
      </w:r>
      <w:r w:rsidRPr="00D450EF">
        <w:rPr>
          <w:rFonts w:ascii="Times New Roman" w:hAnsi="Times New Roman"/>
          <w:sz w:val="24"/>
          <w:szCs w:val="24"/>
        </w:rPr>
        <w:t xml:space="preserve">-1раз      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За 2017г. в адрес администрации представления не представлялись.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В течении года принимала участие в работе Ду</w:t>
      </w:r>
      <w:r w:rsidR="00D450EF">
        <w:rPr>
          <w:rFonts w:ascii="Times New Roman" w:hAnsi="Times New Roman"/>
          <w:spacing w:val="10"/>
          <w:sz w:val="24"/>
          <w:szCs w:val="24"/>
        </w:rPr>
        <w:t>мы и работе бюджетной комиссии,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- Проводилась экспертиза постановления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 внесении изменений в постановление администрации Слюдянского городского поселения от    10.06.2016г. №</w:t>
      </w:r>
      <w:r w:rsidR="00330F5A" w:rsidRPr="00D450EF">
        <w:rPr>
          <w:rFonts w:ascii="Times New Roman" w:hAnsi="Times New Roman"/>
          <w:sz w:val="24"/>
          <w:szCs w:val="24"/>
        </w:rPr>
        <w:t>775 «</w:t>
      </w:r>
      <w:r w:rsidRPr="00D450EF">
        <w:rPr>
          <w:rFonts w:ascii="Times New Roman" w:hAnsi="Times New Roman"/>
          <w:sz w:val="24"/>
          <w:szCs w:val="24"/>
        </w:rPr>
        <w:t>Об утверждении стоимости услуг,</w:t>
      </w:r>
      <w:r w:rsidRPr="00D450EF">
        <w:rPr>
          <w:rFonts w:ascii="Times New Roman" w:hAnsi="Times New Roman"/>
        </w:rPr>
        <w:t xml:space="preserve"> </w:t>
      </w:r>
      <w:r w:rsidRPr="00D450EF">
        <w:rPr>
          <w:rFonts w:ascii="Times New Roman" w:hAnsi="Times New Roman"/>
          <w:sz w:val="24"/>
          <w:szCs w:val="24"/>
        </w:rPr>
        <w:t xml:space="preserve">оказываемых специализированными службами по похоронному делу»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lastRenderedPageBreak/>
        <w:t xml:space="preserve"> - Проводилась экспертиза решения Думы Слюдянского муниципального образования «О внесении изменений в решение Думы Слюдянского муниципального образования от 07.11.2014года № 65 –ГД «Об установлении налога на имущество физических лиц»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- проводилась экспертиза </w:t>
      </w:r>
      <w:r w:rsidRPr="00D450EF">
        <w:rPr>
          <w:rFonts w:ascii="Times New Roman" w:hAnsi="Times New Roman"/>
          <w:sz w:val="24"/>
          <w:szCs w:val="24"/>
        </w:rPr>
        <w:t xml:space="preserve">постановления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330F5A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- проводилась экспертиза постановления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«Порядка формирования и деятельности муниципальной инвентаризационной комиссии для проведения инвентаризации дворовых и муниципальных территорий общего пользования, территорий индивидуальной жилой застройки и территорий в ведении юридических и индивидуальных предпринимателей Слюдянского муниципального   образования»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- проводилась экспертиза постановления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Порядка разработки, обсуждения, согласования и утверждения дизайн- проекта благоустройства дворовой территории многоквартирных домов, расположенных на территории Слюдянского муниципального образования, а </w:t>
      </w:r>
      <w:r w:rsidR="00330F5A" w:rsidRPr="00D450EF">
        <w:rPr>
          <w:rFonts w:ascii="Times New Roman" w:hAnsi="Times New Roman"/>
          <w:sz w:val="24"/>
          <w:szCs w:val="24"/>
        </w:rPr>
        <w:t>также</w:t>
      </w:r>
      <w:r w:rsidRPr="00D450EF">
        <w:rPr>
          <w:rFonts w:ascii="Times New Roman" w:hAnsi="Times New Roman"/>
          <w:sz w:val="24"/>
          <w:szCs w:val="24"/>
        </w:rPr>
        <w:t xml:space="preserve"> дизайн- проекта благоустройства наиболее посещаемых территорий общего пользования Слюдянского муниципального образования».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- проводилась </w:t>
      </w:r>
      <w:r w:rsidR="00330F5A" w:rsidRPr="00D450EF">
        <w:rPr>
          <w:rFonts w:ascii="Times New Roman" w:hAnsi="Times New Roman"/>
          <w:spacing w:val="10"/>
          <w:sz w:val="24"/>
          <w:szCs w:val="24"/>
        </w:rPr>
        <w:t xml:space="preserve">экспертиза </w:t>
      </w:r>
      <w:r w:rsidR="00330F5A" w:rsidRPr="00D450EF">
        <w:rPr>
          <w:rFonts w:ascii="Times New Roman" w:hAnsi="Times New Roman"/>
          <w:sz w:val="24"/>
          <w:szCs w:val="24"/>
        </w:rPr>
        <w:t>постановления</w:t>
      </w:r>
      <w:r w:rsidRPr="00D450EF">
        <w:rPr>
          <w:rFonts w:ascii="Times New Roman" w:hAnsi="Times New Roman"/>
          <w:sz w:val="24"/>
          <w:szCs w:val="24"/>
        </w:rPr>
        <w:t xml:space="preserve">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Порядка проведения общественного обсуждения проекта муниципальной программы «Формирования современной городской среды на территории    Слюдянского городского поселения на 2018-2022гг.»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- проводилась экспертиза </w:t>
      </w:r>
      <w:r w:rsidRPr="00D450EF">
        <w:rPr>
          <w:rFonts w:ascii="Times New Roman" w:hAnsi="Times New Roman"/>
          <w:sz w:val="24"/>
          <w:szCs w:val="24"/>
        </w:rPr>
        <w:t xml:space="preserve">постановление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«Порядков представления, рассмотрения и оценки предложений заинтересованных лиц, граждан и организаций о включении дворовой территории и наиболее посещаемой территории общего пользования в муниципальную программу «Формирование современной среды на территории Слюдянского городского поселения на 2018-2022гг.»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- проводилась экспертиза </w:t>
      </w:r>
      <w:r w:rsidRPr="00D450EF">
        <w:rPr>
          <w:rFonts w:ascii="Times New Roman" w:hAnsi="Times New Roman"/>
          <w:sz w:val="24"/>
          <w:szCs w:val="24"/>
        </w:rPr>
        <w:t xml:space="preserve">постановление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 создании общественной комиссии для оценки предложений по благоустройству и общественного обсуждения проекта муниципальной программы «Формирование современной городской среды на территории </w:t>
      </w:r>
      <w:r w:rsidR="00330F5A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на 2018-2020гг.»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- проводилась экспертиза</w:t>
      </w:r>
      <w:r w:rsidRPr="00D450EF">
        <w:rPr>
          <w:rFonts w:ascii="Times New Roman" w:hAnsi="Times New Roman"/>
          <w:sz w:val="24"/>
          <w:szCs w:val="24"/>
        </w:rPr>
        <w:t xml:space="preserve"> проекта   </w:t>
      </w:r>
      <w:r w:rsidR="00D450EF" w:rsidRPr="00D450EF">
        <w:rPr>
          <w:rFonts w:ascii="Times New Roman" w:hAnsi="Times New Roman"/>
          <w:sz w:val="24"/>
          <w:szCs w:val="24"/>
        </w:rPr>
        <w:t>решения 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образования «Об оплате труда главы </w:t>
      </w:r>
      <w:r w:rsidR="00330F5A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- проводилась экспертиза</w:t>
      </w:r>
      <w:r w:rsidRPr="00D450EF">
        <w:rPr>
          <w:rFonts w:ascii="Times New Roman" w:hAnsi="Times New Roman"/>
          <w:sz w:val="24"/>
          <w:szCs w:val="24"/>
        </w:rPr>
        <w:t xml:space="preserve"> проект   </w:t>
      </w:r>
      <w:r w:rsidR="00D450EF" w:rsidRPr="00D450EF">
        <w:rPr>
          <w:rFonts w:ascii="Times New Roman" w:hAnsi="Times New Roman"/>
          <w:sz w:val="24"/>
          <w:szCs w:val="24"/>
        </w:rPr>
        <w:t>решения Думы 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 «Об оплате труда председателя, депутата </w:t>
      </w:r>
      <w:r w:rsidR="00D450EF" w:rsidRPr="00D450EF">
        <w:rPr>
          <w:rFonts w:ascii="Times New Roman" w:hAnsi="Times New Roman"/>
          <w:sz w:val="24"/>
          <w:szCs w:val="24"/>
        </w:rPr>
        <w:t xml:space="preserve">Думы </w:t>
      </w:r>
      <w:r w:rsidR="00330F5A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- проводилась экспертиза </w:t>
      </w:r>
      <w:r w:rsidRPr="00D450EF">
        <w:rPr>
          <w:rFonts w:ascii="Times New Roman" w:hAnsi="Times New Roman"/>
          <w:sz w:val="24"/>
          <w:szCs w:val="24"/>
        </w:rPr>
        <w:t xml:space="preserve">проект   </w:t>
      </w:r>
      <w:r w:rsidRPr="00D450EF">
        <w:rPr>
          <w:rFonts w:ascii="Times New Roman" w:hAnsi="Times New Roman"/>
        </w:rPr>
        <w:t>решения 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образования «О нормативах формирования расходов на оплату труда председателя, депутата </w:t>
      </w:r>
      <w:r w:rsidR="00D450EF" w:rsidRPr="00D450EF">
        <w:rPr>
          <w:rFonts w:ascii="Times New Roman" w:hAnsi="Times New Roman"/>
          <w:sz w:val="24"/>
          <w:szCs w:val="24"/>
        </w:rPr>
        <w:t>Думы 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- проводилась экспертиза проекта   </w:t>
      </w:r>
      <w:r w:rsidRPr="00D450EF">
        <w:rPr>
          <w:rFonts w:ascii="Times New Roman" w:hAnsi="Times New Roman"/>
        </w:rPr>
        <w:t xml:space="preserve">решения </w:t>
      </w:r>
      <w:r w:rsidR="00D450EF" w:rsidRPr="00D450EF">
        <w:rPr>
          <w:rFonts w:ascii="Times New Roman" w:hAnsi="Times New Roman"/>
        </w:rPr>
        <w:t>Думы</w:t>
      </w:r>
      <w:r w:rsidR="00D450EF" w:rsidRPr="00D450EF">
        <w:rPr>
          <w:rFonts w:ascii="Times New Roman" w:hAnsi="Times New Roman"/>
          <w:sz w:val="24"/>
          <w:szCs w:val="24"/>
        </w:rPr>
        <w:t xml:space="preserve">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образования «О нормативах формирования расходов на оплату труда главы </w:t>
      </w:r>
      <w:r w:rsidR="00D450EF" w:rsidRPr="00D450EF">
        <w:rPr>
          <w:rFonts w:ascii="Times New Roman" w:hAnsi="Times New Roman"/>
          <w:sz w:val="24"/>
          <w:szCs w:val="24"/>
        </w:rPr>
        <w:t>Слюдянского муниципального</w:t>
      </w:r>
      <w:r w:rsidRPr="00D450EF">
        <w:rPr>
          <w:rFonts w:ascii="Times New Roman" w:hAnsi="Times New Roman"/>
          <w:sz w:val="24"/>
          <w:szCs w:val="24"/>
        </w:rPr>
        <w:t xml:space="preserve"> образования»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- проводилась экспертиза проект   </w:t>
      </w:r>
      <w:r w:rsidR="00D450EF" w:rsidRPr="00D450EF">
        <w:rPr>
          <w:rFonts w:ascii="Times New Roman" w:hAnsi="Times New Roman"/>
          <w:sz w:val="24"/>
          <w:szCs w:val="24"/>
        </w:rPr>
        <w:t>решения Думы Слюдянского</w:t>
      </w:r>
      <w:r w:rsidRPr="00D450EF">
        <w:rPr>
          <w:rFonts w:ascii="Times New Roman" w:hAnsi="Times New Roman"/>
          <w:sz w:val="24"/>
          <w:szCs w:val="24"/>
        </w:rPr>
        <w:t xml:space="preserve"> муниципального образования «Об установлении дополнительных</w:t>
      </w:r>
      <w:r w:rsidRPr="00D450EF">
        <w:rPr>
          <w:rFonts w:ascii="Times New Roman" w:hAnsi="Times New Roman"/>
        </w:rPr>
        <w:t xml:space="preserve"> </w:t>
      </w:r>
      <w:r w:rsidRPr="00D450EF">
        <w:rPr>
          <w:rFonts w:ascii="Times New Roman" w:hAnsi="Times New Roman"/>
          <w:sz w:val="24"/>
          <w:szCs w:val="24"/>
        </w:rPr>
        <w:t xml:space="preserve">оснований признания безнадежными к взысканию недоимки, задолженности по пеням и штрафам и процентам </w:t>
      </w:r>
      <w:r w:rsidR="00D450EF" w:rsidRPr="00D450EF">
        <w:rPr>
          <w:rFonts w:ascii="Times New Roman" w:hAnsi="Times New Roman"/>
          <w:sz w:val="24"/>
          <w:szCs w:val="24"/>
        </w:rPr>
        <w:t>по местным</w:t>
      </w:r>
      <w:r w:rsidRPr="00D450EF">
        <w:rPr>
          <w:rFonts w:ascii="Times New Roman" w:hAnsi="Times New Roman"/>
          <w:sz w:val="24"/>
          <w:szCs w:val="24"/>
        </w:rPr>
        <w:t xml:space="preserve"> налогам.»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lastRenderedPageBreak/>
        <w:t xml:space="preserve">- проводилась экспертиза постановления </w:t>
      </w:r>
      <w:r w:rsidR="00D450EF" w:rsidRPr="00D450EF">
        <w:rPr>
          <w:rFonts w:ascii="Times New Roman" w:hAnsi="Times New Roman"/>
          <w:sz w:val="24"/>
          <w:szCs w:val="24"/>
        </w:rPr>
        <w:t>Слюдянского городского</w:t>
      </w:r>
      <w:r w:rsidRPr="00D450EF">
        <w:rPr>
          <w:rFonts w:ascii="Times New Roman" w:hAnsi="Times New Roman"/>
          <w:sz w:val="24"/>
          <w:szCs w:val="24"/>
        </w:rPr>
        <w:t xml:space="preserve"> поселения «Об утверждении порядка и сроков представления, рассмотрения и оценки предложений граждан и организаций по выбору парка, подлежащего благоустройству в 2017году в рамках реализации приоритетного проекта»</w:t>
      </w:r>
      <w:r w:rsidR="00D450EF">
        <w:rPr>
          <w:rFonts w:ascii="Times New Roman" w:hAnsi="Times New Roman"/>
          <w:sz w:val="24"/>
          <w:szCs w:val="24"/>
        </w:rPr>
        <w:t xml:space="preserve"> </w:t>
      </w:r>
      <w:r w:rsidR="00D450EF" w:rsidRPr="00D450EF">
        <w:rPr>
          <w:rFonts w:ascii="Times New Roman" w:hAnsi="Times New Roman"/>
          <w:sz w:val="24"/>
          <w:szCs w:val="24"/>
        </w:rPr>
        <w:t>Формирования комфортной</w:t>
      </w:r>
      <w:r w:rsidRPr="00D450EF">
        <w:rPr>
          <w:rFonts w:ascii="Times New Roman" w:hAnsi="Times New Roman"/>
          <w:sz w:val="24"/>
          <w:szCs w:val="24"/>
        </w:rPr>
        <w:t xml:space="preserve"> городской среды» на территории Слюдянского      </w:t>
      </w:r>
      <w:r w:rsidRPr="00D450EF">
        <w:rPr>
          <w:rFonts w:ascii="Times New Roman" w:hAnsi="Times New Roman"/>
        </w:rPr>
        <w:t>муниципального</w:t>
      </w:r>
      <w:r w:rsidR="00D450EF">
        <w:rPr>
          <w:rFonts w:ascii="Times New Roman" w:hAnsi="Times New Roman"/>
          <w:sz w:val="24"/>
          <w:szCs w:val="24"/>
        </w:rPr>
        <w:t xml:space="preserve"> образования. </w:t>
      </w:r>
      <w:r w:rsidRPr="00D450EF">
        <w:rPr>
          <w:rFonts w:ascii="Times New Roman" w:hAnsi="Times New Roman"/>
          <w:sz w:val="24"/>
          <w:szCs w:val="24"/>
        </w:rPr>
        <w:t xml:space="preserve">   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- </w:t>
      </w:r>
      <w:r w:rsidRPr="00D450EF">
        <w:rPr>
          <w:rFonts w:ascii="Times New Roman" w:hAnsi="Times New Roman"/>
        </w:rPr>
        <w:t>проводилась</w:t>
      </w:r>
      <w:r w:rsidRPr="00D450EF">
        <w:rPr>
          <w:rFonts w:ascii="Times New Roman" w:hAnsi="Times New Roman"/>
          <w:sz w:val="24"/>
          <w:szCs w:val="24"/>
        </w:rPr>
        <w:t xml:space="preserve"> экспертиза проекта Решение Думы СМО «О внесении изменений в решение Думы от 12мая 2011г. №15 –</w:t>
      </w:r>
      <w:r w:rsidRPr="00D450EF">
        <w:rPr>
          <w:rFonts w:ascii="Times New Roman" w:hAnsi="Times New Roman"/>
          <w:sz w:val="24"/>
          <w:szCs w:val="24"/>
          <w:lang w:val="en-US"/>
        </w:rPr>
        <w:t>II</w:t>
      </w:r>
      <w:r w:rsidRPr="00D450EF">
        <w:rPr>
          <w:rFonts w:ascii="Times New Roman" w:hAnsi="Times New Roman"/>
          <w:sz w:val="24"/>
          <w:szCs w:val="24"/>
        </w:rPr>
        <w:t xml:space="preserve"> ГД «Об утверждении Положения о порядке Управления и распоряжения имуществом, находящимся в муниципальной собственности Слюдянского муниципального образования.»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       Все экспертизы проводились на стадии составления проектов документов, что позволило все установленные нарушения исправлять при проведении экспертизы и уже принимать Решения Думы или постановления с учетом внесенных изменений. Экспертизы по проекту Решения Думы представлялись Думе.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Проверка исполнения бюджета и проверка отчетов по исполнению программ за 2016г. представлялась Думе во время заслушивания отчетов по исполнению программ.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В 2017году были проведена 2 раза проверки финансово- хозяйственной плана МУП «ИРЦ» </w:t>
      </w:r>
      <w:r w:rsidR="00D450EF" w:rsidRPr="00D450EF">
        <w:rPr>
          <w:rFonts w:ascii="Times New Roman" w:hAnsi="Times New Roman"/>
          <w:spacing w:val="10"/>
          <w:sz w:val="24"/>
          <w:szCs w:val="24"/>
        </w:rPr>
        <w:t>по результату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которых Главой </w:t>
      </w:r>
      <w:r w:rsidR="00D450EF" w:rsidRPr="00D450EF">
        <w:rPr>
          <w:rFonts w:ascii="Times New Roman" w:hAnsi="Times New Roman"/>
          <w:spacing w:val="10"/>
          <w:sz w:val="24"/>
          <w:szCs w:val="24"/>
        </w:rPr>
        <w:t>СМО был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утвержден финансово –хозяйственный план предприятия. 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  <w:sz w:val="24"/>
          <w:szCs w:val="24"/>
        </w:rPr>
        <w:t xml:space="preserve">  В 2017году по заданию главы СМО на основании просьбы руководителя была проведена проверка ООО ЖЭС.</w:t>
      </w:r>
    </w:p>
    <w:p w:rsidR="00901C9B" w:rsidRPr="00D450EF" w:rsidRDefault="00DF176B" w:rsidP="00D32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В</w:t>
      </w:r>
      <w:r w:rsidR="00901C9B" w:rsidRPr="00D450EF">
        <w:rPr>
          <w:rFonts w:ascii="Times New Roman" w:hAnsi="Times New Roman"/>
          <w:spacing w:val="10"/>
          <w:sz w:val="24"/>
          <w:szCs w:val="24"/>
        </w:rPr>
        <w:t xml:space="preserve"> 2017год были подготовлены отчеты в областное КСП за 2016год, за первое полугодие и 9 месяцев 2017года, так же подготовлен отчет по результатам работы за 2016год на Думу СМО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 xml:space="preserve">Готовилась и отправлялась в Областное КСП информация по проектам нормативных актов и проводимых проверках по заданию областного КСП, а </w:t>
      </w:r>
      <w:r w:rsidR="00D450EF" w:rsidRPr="00D450EF">
        <w:rPr>
          <w:rFonts w:ascii="Times New Roman" w:hAnsi="Times New Roman"/>
          <w:spacing w:val="10"/>
          <w:sz w:val="24"/>
          <w:szCs w:val="24"/>
        </w:rPr>
        <w:t>также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в 2017году предоставлялась информация по запросам Областного КСП.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  <w:sz w:val="24"/>
          <w:szCs w:val="24"/>
        </w:rPr>
        <w:t>Подготовлен план работы на 2017год.</w:t>
      </w:r>
    </w:p>
    <w:p w:rsidR="00901C9B" w:rsidRPr="00D450EF" w:rsidRDefault="00901C9B" w:rsidP="00D324F4">
      <w:p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D450EF">
        <w:rPr>
          <w:rFonts w:ascii="Times New Roman" w:hAnsi="Times New Roman"/>
          <w:spacing w:val="10"/>
        </w:rPr>
        <w:t>Подготовлен</w:t>
      </w:r>
      <w:r w:rsidRPr="00D450EF">
        <w:rPr>
          <w:rFonts w:ascii="Times New Roman" w:hAnsi="Times New Roman"/>
          <w:spacing w:val="10"/>
          <w:sz w:val="24"/>
          <w:szCs w:val="24"/>
        </w:rPr>
        <w:t xml:space="preserve"> отче о работе Ревизионной комиссии для Думы Слюдянского муниципального образования.</w:t>
      </w:r>
    </w:p>
    <w:p w:rsidR="00901C9B" w:rsidRPr="00D450EF" w:rsidRDefault="00D450EF" w:rsidP="00D324F4">
      <w:pPr>
        <w:widowControl w:val="0"/>
        <w:spacing w:line="240" w:lineRule="auto"/>
        <w:jc w:val="both"/>
        <w:rPr>
          <w:rFonts w:ascii="Times New Roman" w:eastAsia="Courier New" w:hAnsi="Times New Roman"/>
          <w:b/>
          <w:color w:val="000000"/>
          <w:spacing w:val="10"/>
        </w:rPr>
      </w:pPr>
      <w:r>
        <w:rPr>
          <w:rFonts w:ascii="Times New Roman" w:eastAsia="Courier New" w:hAnsi="Times New Roman"/>
          <w:b/>
          <w:color w:val="000000"/>
          <w:spacing w:val="10"/>
        </w:rPr>
        <w:t xml:space="preserve">              </w:t>
      </w:r>
    </w:p>
    <w:p w:rsidR="00901C9B" w:rsidRPr="00D450EF" w:rsidRDefault="00901C9B" w:rsidP="00901C9B">
      <w:pPr>
        <w:widowControl w:val="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</w:rPr>
      </w:pPr>
      <w:r w:rsidRPr="00D450EF">
        <w:rPr>
          <w:rFonts w:ascii="Times New Roman" w:hAnsi="Times New Roman"/>
          <w:b/>
          <w:sz w:val="24"/>
          <w:szCs w:val="24"/>
        </w:rPr>
        <w:t xml:space="preserve">   Председатель РК                      </w:t>
      </w:r>
      <w:r w:rsidR="00D450EF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450EF">
        <w:rPr>
          <w:rFonts w:ascii="Times New Roman" w:hAnsi="Times New Roman"/>
          <w:b/>
          <w:sz w:val="24"/>
          <w:szCs w:val="24"/>
        </w:rPr>
        <w:t xml:space="preserve">     </w:t>
      </w:r>
      <w:r w:rsidRPr="00D450EF">
        <w:rPr>
          <w:rFonts w:ascii="Times New Roman" w:hAnsi="Times New Roman"/>
          <w:b/>
        </w:rPr>
        <w:t xml:space="preserve">                                                  </w:t>
      </w:r>
      <w:r w:rsidRPr="00D450EF">
        <w:rPr>
          <w:rFonts w:ascii="Times New Roman" w:hAnsi="Times New Roman"/>
          <w:b/>
          <w:sz w:val="24"/>
          <w:szCs w:val="24"/>
        </w:rPr>
        <w:t xml:space="preserve">       Н.Г.</w:t>
      </w:r>
      <w:r w:rsidR="00D450EF">
        <w:rPr>
          <w:rFonts w:ascii="Times New Roman" w:hAnsi="Times New Roman"/>
          <w:b/>
          <w:sz w:val="24"/>
          <w:szCs w:val="24"/>
        </w:rPr>
        <w:t xml:space="preserve"> </w:t>
      </w:r>
      <w:r w:rsidRPr="00D450EF">
        <w:rPr>
          <w:rFonts w:ascii="Times New Roman" w:hAnsi="Times New Roman"/>
          <w:b/>
          <w:sz w:val="24"/>
          <w:szCs w:val="24"/>
        </w:rPr>
        <w:t>Орлова</w:t>
      </w:r>
    </w:p>
    <w:p w:rsidR="00901C9B" w:rsidRPr="00D450EF" w:rsidRDefault="00901C9B" w:rsidP="00901C9B">
      <w:pPr>
        <w:rPr>
          <w:rFonts w:ascii="Times New Roman" w:hAnsi="Times New Roman"/>
          <w:sz w:val="24"/>
          <w:szCs w:val="24"/>
        </w:rPr>
      </w:pPr>
      <w:r w:rsidRPr="00D450EF">
        <w:rPr>
          <w:rFonts w:ascii="Times New Roman" w:hAnsi="Times New Roman"/>
        </w:rPr>
        <w:t xml:space="preserve">                                        </w:t>
      </w:r>
    </w:p>
    <w:p w:rsidR="00901C9B" w:rsidRPr="00D450EF" w:rsidRDefault="00901C9B" w:rsidP="00237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01C9B" w:rsidRPr="00D450EF" w:rsidSect="00330F5A">
      <w:pgSz w:w="11906" w:h="16838" w:code="9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69" w:rsidRDefault="001E6969" w:rsidP="00C818C8">
      <w:pPr>
        <w:spacing w:after="0" w:line="240" w:lineRule="auto"/>
      </w:pPr>
      <w:r>
        <w:separator/>
      </w:r>
    </w:p>
  </w:endnote>
  <w:endnote w:type="continuationSeparator" w:id="0">
    <w:p w:rsidR="001E6969" w:rsidRDefault="001E6969" w:rsidP="00C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69" w:rsidRDefault="001E6969" w:rsidP="00C818C8">
      <w:pPr>
        <w:spacing w:after="0" w:line="240" w:lineRule="auto"/>
      </w:pPr>
      <w:r>
        <w:separator/>
      </w:r>
    </w:p>
  </w:footnote>
  <w:footnote w:type="continuationSeparator" w:id="0">
    <w:p w:rsidR="001E6969" w:rsidRDefault="001E6969" w:rsidP="00C8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245"/>
    <w:multiLevelType w:val="hybridMultilevel"/>
    <w:tmpl w:val="74A085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822F2"/>
    <w:multiLevelType w:val="hybridMultilevel"/>
    <w:tmpl w:val="A95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16A7D"/>
    <w:multiLevelType w:val="hybridMultilevel"/>
    <w:tmpl w:val="F2B0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703CD"/>
    <w:multiLevelType w:val="hybridMultilevel"/>
    <w:tmpl w:val="0274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5AF1"/>
    <w:multiLevelType w:val="multilevel"/>
    <w:tmpl w:val="29D2E5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55707046"/>
    <w:multiLevelType w:val="hybridMultilevel"/>
    <w:tmpl w:val="95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5A85"/>
    <w:multiLevelType w:val="hybridMultilevel"/>
    <w:tmpl w:val="4336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661C25"/>
    <w:multiLevelType w:val="multilevel"/>
    <w:tmpl w:val="8E143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70F53A22"/>
    <w:multiLevelType w:val="multilevel"/>
    <w:tmpl w:val="C158E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AE57661"/>
    <w:multiLevelType w:val="multilevel"/>
    <w:tmpl w:val="68F4EA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E320FB0"/>
    <w:multiLevelType w:val="multilevel"/>
    <w:tmpl w:val="17708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D"/>
    <w:rsid w:val="000001EE"/>
    <w:rsid w:val="000166BE"/>
    <w:rsid w:val="00021F9D"/>
    <w:rsid w:val="00025D28"/>
    <w:rsid w:val="000327B8"/>
    <w:rsid w:val="00036AA6"/>
    <w:rsid w:val="000402DA"/>
    <w:rsid w:val="00045619"/>
    <w:rsid w:val="00050A32"/>
    <w:rsid w:val="00054DB3"/>
    <w:rsid w:val="00062057"/>
    <w:rsid w:val="0006363C"/>
    <w:rsid w:val="00065F3D"/>
    <w:rsid w:val="0006796A"/>
    <w:rsid w:val="0007118D"/>
    <w:rsid w:val="0007156A"/>
    <w:rsid w:val="00080D9A"/>
    <w:rsid w:val="00084593"/>
    <w:rsid w:val="00097B42"/>
    <w:rsid w:val="000A04D4"/>
    <w:rsid w:val="000A5879"/>
    <w:rsid w:val="000B1769"/>
    <w:rsid w:val="000B1A22"/>
    <w:rsid w:val="000B55FB"/>
    <w:rsid w:val="000D2FB4"/>
    <w:rsid w:val="000E4CB5"/>
    <w:rsid w:val="000E7A64"/>
    <w:rsid w:val="000F3B5E"/>
    <w:rsid w:val="00101EE9"/>
    <w:rsid w:val="00105A3C"/>
    <w:rsid w:val="00106063"/>
    <w:rsid w:val="00106F4C"/>
    <w:rsid w:val="00110904"/>
    <w:rsid w:val="0011128E"/>
    <w:rsid w:val="00131BA0"/>
    <w:rsid w:val="00152AB1"/>
    <w:rsid w:val="00155A20"/>
    <w:rsid w:val="0017033F"/>
    <w:rsid w:val="001709C6"/>
    <w:rsid w:val="00176545"/>
    <w:rsid w:val="00184B09"/>
    <w:rsid w:val="0018585B"/>
    <w:rsid w:val="001A5ADC"/>
    <w:rsid w:val="001D2DF5"/>
    <w:rsid w:val="001D74F3"/>
    <w:rsid w:val="001E38B0"/>
    <w:rsid w:val="001E4C92"/>
    <w:rsid w:val="001E6969"/>
    <w:rsid w:val="001E722E"/>
    <w:rsid w:val="001F1B41"/>
    <w:rsid w:val="001F417E"/>
    <w:rsid w:val="00200DDF"/>
    <w:rsid w:val="0020276B"/>
    <w:rsid w:val="002040A8"/>
    <w:rsid w:val="002107D0"/>
    <w:rsid w:val="00221524"/>
    <w:rsid w:val="00234BE9"/>
    <w:rsid w:val="00235AFC"/>
    <w:rsid w:val="00237A7D"/>
    <w:rsid w:val="0024535D"/>
    <w:rsid w:val="00246C9E"/>
    <w:rsid w:val="00247F8E"/>
    <w:rsid w:val="002528ED"/>
    <w:rsid w:val="00261F11"/>
    <w:rsid w:val="00263741"/>
    <w:rsid w:val="00267F73"/>
    <w:rsid w:val="00274CE7"/>
    <w:rsid w:val="00274D41"/>
    <w:rsid w:val="00290465"/>
    <w:rsid w:val="002A269E"/>
    <w:rsid w:val="002A49A7"/>
    <w:rsid w:val="002C470D"/>
    <w:rsid w:val="002C741B"/>
    <w:rsid w:val="002C784B"/>
    <w:rsid w:val="002D0032"/>
    <w:rsid w:val="002D40B4"/>
    <w:rsid w:val="002D7E57"/>
    <w:rsid w:val="002F2900"/>
    <w:rsid w:val="002F2A47"/>
    <w:rsid w:val="0030388D"/>
    <w:rsid w:val="00303E22"/>
    <w:rsid w:val="00303E79"/>
    <w:rsid w:val="0032397D"/>
    <w:rsid w:val="00324B77"/>
    <w:rsid w:val="00330F5A"/>
    <w:rsid w:val="00352719"/>
    <w:rsid w:val="00362861"/>
    <w:rsid w:val="0036576A"/>
    <w:rsid w:val="00370EC2"/>
    <w:rsid w:val="00386E4F"/>
    <w:rsid w:val="00386F2F"/>
    <w:rsid w:val="00397BBF"/>
    <w:rsid w:val="003A18F4"/>
    <w:rsid w:val="003A1C07"/>
    <w:rsid w:val="003A792A"/>
    <w:rsid w:val="003C6203"/>
    <w:rsid w:val="003E7FEC"/>
    <w:rsid w:val="003F67AC"/>
    <w:rsid w:val="00401061"/>
    <w:rsid w:val="00404075"/>
    <w:rsid w:val="00404F39"/>
    <w:rsid w:val="00414B2F"/>
    <w:rsid w:val="0041608A"/>
    <w:rsid w:val="00416431"/>
    <w:rsid w:val="00423A11"/>
    <w:rsid w:val="0043052C"/>
    <w:rsid w:val="00432D4B"/>
    <w:rsid w:val="00433696"/>
    <w:rsid w:val="0045413F"/>
    <w:rsid w:val="0045748E"/>
    <w:rsid w:val="004714BB"/>
    <w:rsid w:val="004730D5"/>
    <w:rsid w:val="004759B0"/>
    <w:rsid w:val="00480305"/>
    <w:rsid w:val="00496FDA"/>
    <w:rsid w:val="004B2113"/>
    <w:rsid w:val="004C229B"/>
    <w:rsid w:val="004C2FDF"/>
    <w:rsid w:val="004E1898"/>
    <w:rsid w:val="004E1A69"/>
    <w:rsid w:val="004E4FF9"/>
    <w:rsid w:val="00500761"/>
    <w:rsid w:val="00502C0C"/>
    <w:rsid w:val="00510A30"/>
    <w:rsid w:val="00512C25"/>
    <w:rsid w:val="00534234"/>
    <w:rsid w:val="0054636C"/>
    <w:rsid w:val="0056332A"/>
    <w:rsid w:val="00564998"/>
    <w:rsid w:val="005728C1"/>
    <w:rsid w:val="005820AD"/>
    <w:rsid w:val="00594DDC"/>
    <w:rsid w:val="005A165D"/>
    <w:rsid w:val="005E3EBC"/>
    <w:rsid w:val="005E3FFB"/>
    <w:rsid w:val="0060227A"/>
    <w:rsid w:val="00605243"/>
    <w:rsid w:val="006060A7"/>
    <w:rsid w:val="006120E6"/>
    <w:rsid w:val="0061215D"/>
    <w:rsid w:val="0061709C"/>
    <w:rsid w:val="00620167"/>
    <w:rsid w:val="0065769B"/>
    <w:rsid w:val="00663A94"/>
    <w:rsid w:val="00664E56"/>
    <w:rsid w:val="00683747"/>
    <w:rsid w:val="006924F9"/>
    <w:rsid w:val="006B56C9"/>
    <w:rsid w:val="006C7EE9"/>
    <w:rsid w:val="006D0A24"/>
    <w:rsid w:val="006E7C83"/>
    <w:rsid w:val="00710DDA"/>
    <w:rsid w:val="00720D2E"/>
    <w:rsid w:val="00724E5E"/>
    <w:rsid w:val="00732D90"/>
    <w:rsid w:val="00742092"/>
    <w:rsid w:val="00746BCB"/>
    <w:rsid w:val="00754EA0"/>
    <w:rsid w:val="007629E7"/>
    <w:rsid w:val="007642DA"/>
    <w:rsid w:val="00767411"/>
    <w:rsid w:val="007717C3"/>
    <w:rsid w:val="007722DA"/>
    <w:rsid w:val="00774D96"/>
    <w:rsid w:val="0077506E"/>
    <w:rsid w:val="00777567"/>
    <w:rsid w:val="0078300A"/>
    <w:rsid w:val="007847D5"/>
    <w:rsid w:val="007A349A"/>
    <w:rsid w:val="007A695B"/>
    <w:rsid w:val="007C02DD"/>
    <w:rsid w:val="007D5EB1"/>
    <w:rsid w:val="007D68CE"/>
    <w:rsid w:val="007E2BB6"/>
    <w:rsid w:val="007E5014"/>
    <w:rsid w:val="007F3061"/>
    <w:rsid w:val="007F48F8"/>
    <w:rsid w:val="00802E1F"/>
    <w:rsid w:val="008064B5"/>
    <w:rsid w:val="008126BE"/>
    <w:rsid w:val="00812B1C"/>
    <w:rsid w:val="0082678C"/>
    <w:rsid w:val="00830B21"/>
    <w:rsid w:val="00830B4A"/>
    <w:rsid w:val="00837E41"/>
    <w:rsid w:val="008517D3"/>
    <w:rsid w:val="00851CD1"/>
    <w:rsid w:val="008609B3"/>
    <w:rsid w:val="00863B1C"/>
    <w:rsid w:val="00867C92"/>
    <w:rsid w:val="00871088"/>
    <w:rsid w:val="00871D8B"/>
    <w:rsid w:val="00880316"/>
    <w:rsid w:val="008977D1"/>
    <w:rsid w:val="008A0430"/>
    <w:rsid w:val="008A297D"/>
    <w:rsid w:val="008A3B9F"/>
    <w:rsid w:val="008B6FD6"/>
    <w:rsid w:val="008F3160"/>
    <w:rsid w:val="00901C9B"/>
    <w:rsid w:val="009066F1"/>
    <w:rsid w:val="00913985"/>
    <w:rsid w:val="00931C51"/>
    <w:rsid w:val="00946AD0"/>
    <w:rsid w:val="00960E92"/>
    <w:rsid w:val="009644EE"/>
    <w:rsid w:val="0096554F"/>
    <w:rsid w:val="00984518"/>
    <w:rsid w:val="009869F0"/>
    <w:rsid w:val="00990C77"/>
    <w:rsid w:val="0099144F"/>
    <w:rsid w:val="009948B1"/>
    <w:rsid w:val="009A65D6"/>
    <w:rsid w:val="009B652C"/>
    <w:rsid w:val="009B6C4D"/>
    <w:rsid w:val="009D4B1D"/>
    <w:rsid w:val="00A268ED"/>
    <w:rsid w:val="00A361DC"/>
    <w:rsid w:val="00A368B0"/>
    <w:rsid w:val="00A4321C"/>
    <w:rsid w:val="00A524B3"/>
    <w:rsid w:val="00A650E1"/>
    <w:rsid w:val="00A7036C"/>
    <w:rsid w:val="00A8090B"/>
    <w:rsid w:val="00A82AA3"/>
    <w:rsid w:val="00AB3F6E"/>
    <w:rsid w:val="00AD221C"/>
    <w:rsid w:val="00AD627E"/>
    <w:rsid w:val="00AE1FDA"/>
    <w:rsid w:val="00AF5840"/>
    <w:rsid w:val="00B06F81"/>
    <w:rsid w:val="00B303C3"/>
    <w:rsid w:val="00B35B7A"/>
    <w:rsid w:val="00B36F6D"/>
    <w:rsid w:val="00B6176B"/>
    <w:rsid w:val="00B638BF"/>
    <w:rsid w:val="00B711CE"/>
    <w:rsid w:val="00B72D83"/>
    <w:rsid w:val="00B80D5A"/>
    <w:rsid w:val="00B84312"/>
    <w:rsid w:val="00B85E22"/>
    <w:rsid w:val="00BA5076"/>
    <w:rsid w:val="00BB287A"/>
    <w:rsid w:val="00BB4710"/>
    <w:rsid w:val="00BC2836"/>
    <w:rsid w:val="00BD110E"/>
    <w:rsid w:val="00BD7F99"/>
    <w:rsid w:val="00BE1F81"/>
    <w:rsid w:val="00BF444E"/>
    <w:rsid w:val="00C04825"/>
    <w:rsid w:val="00C0571E"/>
    <w:rsid w:val="00C139B8"/>
    <w:rsid w:val="00C14DBC"/>
    <w:rsid w:val="00C15FC2"/>
    <w:rsid w:val="00C16057"/>
    <w:rsid w:val="00C2202E"/>
    <w:rsid w:val="00C35063"/>
    <w:rsid w:val="00C44EC3"/>
    <w:rsid w:val="00C459CA"/>
    <w:rsid w:val="00C543A0"/>
    <w:rsid w:val="00C73884"/>
    <w:rsid w:val="00C74D8E"/>
    <w:rsid w:val="00C818C8"/>
    <w:rsid w:val="00C83126"/>
    <w:rsid w:val="00C87524"/>
    <w:rsid w:val="00C96FA5"/>
    <w:rsid w:val="00CC4FD4"/>
    <w:rsid w:val="00CD1B43"/>
    <w:rsid w:val="00CD3249"/>
    <w:rsid w:val="00CE155F"/>
    <w:rsid w:val="00CF42AB"/>
    <w:rsid w:val="00D050CF"/>
    <w:rsid w:val="00D26A69"/>
    <w:rsid w:val="00D31FE7"/>
    <w:rsid w:val="00D324F4"/>
    <w:rsid w:val="00D33888"/>
    <w:rsid w:val="00D42F15"/>
    <w:rsid w:val="00D450EF"/>
    <w:rsid w:val="00D62177"/>
    <w:rsid w:val="00D63BDB"/>
    <w:rsid w:val="00D653C9"/>
    <w:rsid w:val="00D81438"/>
    <w:rsid w:val="00D93390"/>
    <w:rsid w:val="00D93572"/>
    <w:rsid w:val="00D93FA6"/>
    <w:rsid w:val="00D9784E"/>
    <w:rsid w:val="00DB46B8"/>
    <w:rsid w:val="00DB7487"/>
    <w:rsid w:val="00DF176B"/>
    <w:rsid w:val="00DF60BF"/>
    <w:rsid w:val="00E04410"/>
    <w:rsid w:val="00E16915"/>
    <w:rsid w:val="00E3524F"/>
    <w:rsid w:val="00E50D4E"/>
    <w:rsid w:val="00E54B71"/>
    <w:rsid w:val="00E72C83"/>
    <w:rsid w:val="00E72D08"/>
    <w:rsid w:val="00E74152"/>
    <w:rsid w:val="00E776C1"/>
    <w:rsid w:val="00E84C82"/>
    <w:rsid w:val="00E86269"/>
    <w:rsid w:val="00E920CB"/>
    <w:rsid w:val="00E927C4"/>
    <w:rsid w:val="00EB11A9"/>
    <w:rsid w:val="00EC16E5"/>
    <w:rsid w:val="00EC4F0D"/>
    <w:rsid w:val="00EC56D7"/>
    <w:rsid w:val="00EC5E52"/>
    <w:rsid w:val="00ED3AAA"/>
    <w:rsid w:val="00EE3CA5"/>
    <w:rsid w:val="00EE47EB"/>
    <w:rsid w:val="00EF569A"/>
    <w:rsid w:val="00F0609E"/>
    <w:rsid w:val="00F07C51"/>
    <w:rsid w:val="00F16321"/>
    <w:rsid w:val="00F2280C"/>
    <w:rsid w:val="00F306D3"/>
    <w:rsid w:val="00F4550B"/>
    <w:rsid w:val="00F57761"/>
    <w:rsid w:val="00F60547"/>
    <w:rsid w:val="00F7211F"/>
    <w:rsid w:val="00F94E9C"/>
    <w:rsid w:val="00F950CB"/>
    <w:rsid w:val="00FA6C3B"/>
    <w:rsid w:val="00FB4605"/>
    <w:rsid w:val="00FC4840"/>
    <w:rsid w:val="00FC5A84"/>
    <w:rsid w:val="00FD1112"/>
    <w:rsid w:val="00FD79BB"/>
    <w:rsid w:val="00FE0921"/>
    <w:rsid w:val="00FE0AE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6752"/>
  <w15:docId w15:val="{954E2EBE-A7E9-4883-9DF3-4B72BD1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8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8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18C8"/>
    <w:rPr>
      <w:rFonts w:cs="Times New Roman"/>
    </w:rPr>
  </w:style>
  <w:style w:type="paragraph" w:styleId="a8">
    <w:name w:val="footer"/>
    <w:basedOn w:val="a"/>
    <w:link w:val="a9"/>
    <w:uiPriority w:val="99"/>
    <w:rsid w:val="00C8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818C8"/>
    <w:rPr>
      <w:rFonts w:cs="Times New Roman"/>
    </w:rPr>
  </w:style>
  <w:style w:type="character" w:styleId="aa">
    <w:name w:val="Hyperlink"/>
    <w:basedOn w:val="a0"/>
    <w:uiPriority w:val="99"/>
    <w:rsid w:val="00065F3D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E7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237A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Ольга Сергеевна Заколодкина</cp:lastModifiedBy>
  <cp:revision>2</cp:revision>
  <cp:lastPrinted>2018-03-23T03:10:00Z</cp:lastPrinted>
  <dcterms:created xsi:type="dcterms:W3CDTF">2018-04-03T03:55:00Z</dcterms:created>
  <dcterms:modified xsi:type="dcterms:W3CDTF">2018-04-03T03:55:00Z</dcterms:modified>
</cp:coreProperties>
</file>