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81" w:rsidRPr="00840361" w:rsidRDefault="00452C81" w:rsidP="00452C8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31.10</w:t>
      </w:r>
      <w:r w:rsidRPr="00840361">
        <w:rPr>
          <w:rFonts w:ascii="Arial" w:hAnsi="Arial" w:cs="Arial"/>
          <w:b/>
          <w:bCs/>
          <w:kern w:val="28"/>
          <w:sz w:val="32"/>
          <w:szCs w:val="32"/>
        </w:rPr>
        <w:t>.2018г. №</w:t>
      </w:r>
      <w:r>
        <w:rPr>
          <w:rFonts w:ascii="Arial" w:hAnsi="Arial" w:cs="Arial"/>
          <w:b/>
          <w:bCs/>
          <w:kern w:val="28"/>
          <w:sz w:val="32"/>
          <w:szCs w:val="32"/>
        </w:rPr>
        <w:t>108</w:t>
      </w:r>
      <w:r w:rsidR="003F7CAB">
        <w:rPr>
          <w:rFonts w:ascii="Arial" w:hAnsi="Arial" w:cs="Arial"/>
          <w:b/>
          <w:bCs/>
          <w:kern w:val="28"/>
          <w:sz w:val="32"/>
          <w:szCs w:val="32"/>
        </w:rPr>
        <w:t>1</w:t>
      </w:r>
    </w:p>
    <w:p w:rsidR="00452C81" w:rsidRPr="00840361" w:rsidRDefault="00452C81" w:rsidP="00452C8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52C81" w:rsidRPr="00840361" w:rsidRDefault="00452C81" w:rsidP="00452C8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52C81" w:rsidRPr="00840361" w:rsidRDefault="00452C81" w:rsidP="00452C8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452C81" w:rsidRPr="00840361" w:rsidRDefault="00452C81" w:rsidP="00452C8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452C81" w:rsidRPr="00840361" w:rsidRDefault="00452C81" w:rsidP="00452C81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452C81" w:rsidRDefault="00452C81" w:rsidP="00452C8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452C81" w:rsidRPr="00840361" w:rsidRDefault="00452C81" w:rsidP="00452C81">
      <w:pPr>
        <w:jc w:val="center"/>
        <w:rPr>
          <w:rFonts w:ascii="Arial" w:hAnsi="Arial" w:cs="Arial"/>
          <w:bCs/>
          <w:kern w:val="28"/>
          <w:sz w:val="32"/>
          <w:szCs w:val="32"/>
        </w:rPr>
      </w:pPr>
    </w:p>
    <w:p w:rsidR="00C87561" w:rsidRPr="00452C81" w:rsidRDefault="00452C81" w:rsidP="00452C8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52C81">
        <w:rPr>
          <w:rFonts w:ascii="Arial" w:hAnsi="Arial" w:cs="Arial"/>
          <w:b/>
          <w:sz w:val="32"/>
          <w:szCs w:val="32"/>
        </w:rPr>
        <w:t>ОБ УТВЕРЖДЕНИИ ПОРЯДКА РАЗРАБОТКИ, ФОРМИРОВАНИЯ, РЕАЛИЗАЦИИ И ОЦЕНКИ ЭФФЕКТИВНОСТИ МУНИЦИПАЛЬНЫХ ПРОГРАММ СЛЮДЯНСКОГО МУНИЦИПАЛЬНОГО ОБРАЗОВАНИЯ</w:t>
      </w:r>
    </w:p>
    <w:p w:rsidR="00C87561" w:rsidRPr="00B7569D" w:rsidRDefault="00C87561" w:rsidP="00C87561">
      <w:pPr>
        <w:jc w:val="both"/>
        <w:rPr>
          <w:sz w:val="24"/>
          <w:szCs w:val="24"/>
        </w:rPr>
      </w:pPr>
    </w:p>
    <w:p w:rsidR="00571F4E" w:rsidRPr="00452C81" w:rsidRDefault="00727A5F" w:rsidP="00452C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 xml:space="preserve">В целях </w:t>
      </w:r>
      <w:r w:rsidR="00100EF8" w:rsidRPr="00452C81">
        <w:rPr>
          <w:rFonts w:ascii="Arial" w:hAnsi="Arial" w:cs="Arial"/>
          <w:sz w:val="24"/>
          <w:szCs w:val="24"/>
        </w:rPr>
        <w:t>определения Порядка разработки, формирования, реализации и оценки эффективности муниципальных программ Слюдянского муниципального образования</w:t>
      </w:r>
      <w:r w:rsidRPr="00452C81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законодательством, в соответствии с</w:t>
      </w:r>
      <w:r w:rsidR="00E664AE" w:rsidRPr="00452C81">
        <w:rPr>
          <w:rFonts w:ascii="Arial" w:hAnsi="Arial" w:cs="Arial"/>
          <w:sz w:val="24"/>
          <w:szCs w:val="24"/>
        </w:rPr>
        <w:t>т. 179</w:t>
      </w:r>
      <w:r w:rsidRPr="00452C81">
        <w:rPr>
          <w:rFonts w:ascii="Arial" w:hAnsi="Arial" w:cs="Arial"/>
          <w:sz w:val="24"/>
          <w:szCs w:val="24"/>
        </w:rPr>
        <w:t xml:space="preserve"> Бюджетн</w:t>
      </w:r>
      <w:r w:rsidR="00E664AE" w:rsidRPr="00452C81">
        <w:rPr>
          <w:rFonts w:ascii="Arial" w:hAnsi="Arial" w:cs="Arial"/>
          <w:sz w:val="24"/>
          <w:szCs w:val="24"/>
        </w:rPr>
        <w:t xml:space="preserve">ого кодекса </w:t>
      </w:r>
      <w:r w:rsidRPr="00452C81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E664AE" w:rsidRPr="00452C81">
        <w:rPr>
          <w:rFonts w:ascii="Arial" w:hAnsi="Arial" w:cs="Arial"/>
          <w:sz w:val="24"/>
          <w:szCs w:val="24"/>
        </w:rPr>
        <w:t xml:space="preserve">ст. 14 </w:t>
      </w:r>
      <w:r w:rsidRPr="00452C81">
        <w:rPr>
          <w:rFonts w:ascii="Arial" w:hAnsi="Arial" w:cs="Arial"/>
          <w:sz w:val="24"/>
          <w:szCs w:val="24"/>
        </w:rPr>
        <w:t>Федеральн</w:t>
      </w:r>
      <w:r w:rsidR="00E664AE" w:rsidRPr="00452C81">
        <w:rPr>
          <w:rFonts w:ascii="Arial" w:hAnsi="Arial" w:cs="Arial"/>
          <w:sz w:val="24"/>
          <w:szCs w:val="24"/>
        </w:rPr>
        <w:t>ого</w:t>
      </w:r>
      <w:r w:rsidRPr="00452C8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52C81">
          <w:rPr>
            <w:rFonts w:ascii="Arial" w:hAnsi="Arial" w:cs="Arial"/>
            <w:sz w:val="24"/>
            <w:szCs w:val="24"/>
          </w:rPr>
          <w:t>закон</w:t>
        </w:r>
      </w:hyperlink>
      <w:r w:rsidR="00E664AE" w:rsidRPr="00452C81">
        <w:rPr>
          <w:rFonts w:ascii="Arial" w:hAnsi="Arial" w:cs="Arial"/>
          <w:sz w:val="24"/>
          <w:szCs w:val="24"/>
        </w:rPr>
        <w:t>а</w:t>
      </w:r>
      <w:r w:rsidRPr="00452C81">
        <w:rPr>
          <w:rFonts w:ascii="Arial" w:hAnsi="Arial" w:cs="Arial"/>
          <w:sz w:val="24"/>
          <w:szCs w:val="24"/>
        </w:rPr>
        <w:t xml:space="preserve"> от 06.10.2003 </w:t>
      </w:r>
      <w:r w:rsidR="00E664AE" w:rsidRPr="00452C81">
        <w:rPr>
          <w:rFonts w:ascii="Arial" w:hAnsi="Arial" w:cs="Arial"/>
          <w:sz w:val="24"/>
          <w:szCs w:val="24"/>
        </w:rPr>
        <w:t>№</w:t>
      </w:r>
      <w:r w:rsidRPr="00452C81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Pr="00452C81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</w:t>
      </w:r>
      <w:hyperlink r:id="rId9" w:history="1">
        <w:r w:rsidRPr="00452C81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452C81">
        <w:rPr>
          <w:rFonts w:ascii="Arial" w:eastAsiaTheme="minorHAnsi" w:hAnsi="Arial" w:cs="Arial"/>
          <w:sz w:val="24"/>
          <w:szCs w:val="24"/>
          <w:lang w:eastAsia="en-US"/>
        </w:rPr>
        <w:t xml:space="preserve"> от 28.06.201</w:t>
      </w:r>
      <w:r w:rsidR="00E664AE" w:rsidRPr="00452C81">
        <w:rPr>
          <w:rFonts w:ascii="Arial" w:eastAsiaTheme="minorHAnsi" w:hAnsi="Arial" w:cs="Arial"/>
          <w:sz w:val="24"/>
          <w:szCs w:val="24"/>
          <w:lang w:eastAsia="en-US"/>
        </w:rPr>
        <w:t>4 №</w:t>
      </w:r>
      <w:r w:rsidRPr="00452C81">
        <w:rPr>
          <w:rFonts w:ascii="Arial" w:eastAsiaTheme="minorHAnsi" w:hAnsi="Arial" w:cs="Arial"/>
          <w:sz w:val="24"/>
          <w:szCs w:val="24"/>
          <w:lang w:eastAsia="en-US"/>
        </w:rPr>
        <w:t xml:space="preserve"> 172-ФЗ "О стратегическом планировании в Российской Федерации", руководствуясь </w:t>
      </w:r>
      <w:r w:rsidR="008B1458" w:rsidRPr="00452C81">
        <w:rPr>
          <w:rFonts w:ascii="Arial" w:eastAsiaTheme="minorHAnsi" w:hAnsi="Arial" w:cs="Arial"/>
          <w:sz w:val="24"/>
          <w:szCs w:val="24"/>
          <w:lang w:eastAsia="en-US"/>
        </w:rPr>
        <w:t xml:space="preserve">статьями </w:t>
      </w:r>
      <w:r w:rsidR="004171A9" w:rsidRPr="00452C81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8B1458" w:rsidRPr="00452C81">
        <w:rPr>
          <w:rFonts w:ascii="Arial" w:eastAsiaTheme="minorHAnsi" w:hAnsi="Arial" w:cs="Arial"/>
          <w:sz w:val="24"/>
          <w:szCs w:val="24"/>
          <w:lang w:eastAsia="en-US"/>
        </w:rPr>
        <w:t xml:space="preserve">, 11 </w:t>
      </w:r>
      <w:r w:rsidR="00571F4E" w:rsidRPr="00452C81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</w:t>
      </w:r>
      <w:r w:rsidR="00B27C19" w:rsidRPr="00452C81">
        <w:rPr>
          <w:rFonts w:ascii="Arial" w:hAnsi="Arial" w:cs="Arial"/>
          <w:sz w:val="24"/>
          <w:szCs w:val="24"/>
        </w:rPr>
        <w:t>,</w:t>
      </w:r>
      <w:r w:rsidR="00452C81">
        <w:rPr>
          <w:rFonts w:ascii="Arial" w:hAnsi="Arial" w:cs="Arial"/>
          <w:sz w:val="24"/>
          <w:szCs w:val="24"/>
        </w:rPr>
        <w:t xml:space="preserve"> </w:t>
      </w:r>
      <w:r w:rsidR="00452C81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C87561" w:rsidRPr="00B7569D" w:rsidRDefault="00C87561" w:rsidP="00C87561">
      <w:pPr>
        <w:jc w:val="both"/>
        <w:rPr>
          <w:sz w:val="24"/>
          <w:szCs w:val="24"/>
        </w:rPr>
      </w:pPr>
    </w:p>
    <w:p w:rsidR="00C87561" w:rsidRPr="00452C81" w:rsidRDefault="00C87561" w:rsidP="00452C81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52C81">
        <w:rPr>
          <w:rFonts w:ascii="Arial" w:hAnsi="Arial" w:cs="Arial"/>
          <w:b/>
          <w:sz w:val="32"/>
          <w:szCs w:val="32"/>
        </w:rPr>
        <w:t>ПОСТАНОВЛ</w:t>
      </w:r>
      <w:r w:rsidR="00452C81">
        <w:rPr>
          <w:rFonts w:ascii="Arial" w:hAnsi="Arial" w:cs="Arial"/>
          <w:b/>
          <w:sz w:val="32"/>
          <w:szCs w:val="32"/>
        </w:rPr>
        <w:t>ЕТ</w:t>
      </w:r>
      <w:r w:rsidRPr="00452C81">
        <w:rPr>
          <w:rFonts w:ascii="Arial" w:hAnsi="Arial" w:cs="Arial"/>
          <w:b/>
          <w:sz w:val="32"/>
          <w:szCs w:val="32"/>
        </w:rPr>
        <w:t>:</w:t>
      </w:r>
    </w:p>
    <w:p w:rsidR="008B1458" w:rsidRPr="00C651BB" w:rsidRDefault="008B1458" w:rsidP="00C875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8B1458" w:rsidRPr="00452C81" w:rsidRDefault="008B1458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 xml:space="preserve">1. Утвердить </w:t>
      </w:r>
      <w:hyperlink w:anchor="P35" w:history="1">
        <w:r w:rsidRPr="00452C81">
          <w:rPr>
            <w:rFonts w:ascii="Arial" w:hAnsi="Arial" w:cs="Arial"/>
            <w:sz w:val="24"/>
            <w:szCs w:val="24"/>
          </w:rPr>
          <w:t>Порядок</w:t>
        </w:r>
      </w:hyperlink>
      <w:r w:rsidRPr="00452C81">
        <w:rPr>
          <w:rFonts w:ascii="Arial" w:hAnsi="Arial" w:cs="Arial"/>
          <w:sz w:val="24"/>
          <w:szCs w:val="24"/>
        </w:rPr>
        <w:t xml:space="preserve"> разработки, формирования, реализации и оценки эффективности </w:t>
      </w:r>
      <w:r w:rsidR="00A511D7" w:rsidRPr="00452C81">
        <w:rPr>
          <w:rFonts w:ascii="Arial" w:hAnsi="Arial" w:cs="Arial"/>
          <w:sz w:val="24"/>
          <w:szCs w:val="24"/>
        </w:rPr>
        <w:t xml:space="preserve">муниципальных </w:t>
      </w:r>
      <w:r w:rsidRPr="00452C81">
        <w:rPr>
          <w:rFonts w:ascii="Arial" w:hAnsi="Arial" w:cs="Arial"/>
          <w:sz w:val="24"/>
          <w:szCs w:val="24"/>
        </w:rPr>
        <w:t>программ Слюдянского муниципального образования (Приложение 1).</w:t>
      </w:r>
    </w:p>
    <w:p w:rsidR="008B1458" w:rsidRPr="00452C81" w:rsidRDefault="009A782D" w:rsidP="009A782D">
      <w:pPr>
        <w:pStyle w:val="a6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B1458" w:rsidRPr="00452C81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Слюдянского городского поселения от 17.09.2013г. №703 «</w:t>
      </w:r>
      <w:r w:rsidR="008B1458" w:rsidRPr="00452C81">
        <w:rPr>
          <w:rFonts w:ascii="Arial" w:hAnsi="Arial" w:cs="Arial"/>
          <w:spacing w:val="1"/>
          <w:sz w:val="24"/>
          <w:szCs w:val="24"/>
        </w:rPr>
        <w:t>Об утверждении Порядка разработки, утверждения и реализации муниципальных программ Слюдянского муниципального обра</w:t>
      </w:r>
      <w:r w:rsidR="00EA252D" w:rsidRPr="00452C81">
        <w:rPr>
          <w:rFonts w:ascii="Arial" w:hAnsi="Arial" w:cs="Arial"/>
          <w:spacing w:val="1"/>
          <w:sz w:val="24"/>
          <w:szCs w:val="24"/>
        </w:rPr>
        <w:t>зования</w:t>
      </w:r>
      <w:r w:rsidR="008B1458" w:rsidRPr="00452C81">
        <w:rPr>
          <w:rFonts w:ascii="Arial" w:hAnsi="Arial" w:cs="Arial"/>
          <w:spacing w:val="1"/>
          <w:sz w:val="24"/>
          <w:szCs w:val="24"/>
        </w:rPr>
        <w:t>».</w:t>
      </w:r>
    </w:p>
    <w:p w:rsidR="009A782D" w:rsidRDefault="008B1458" w:rsidP="009A782D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pacing w:val="1"/>
          <w:sz w:val="24"/>
          <w:szCs w:val="24"/>
        </w:rPr>
        <w:t xml:space="preserve">3. </w:t>
      </w:r>
      <w:r w:rsidRPr="00452C81">
        <w:rPr>
          <w:rFonts w:ascii="Arial" w:hAnsi="Arial" w:cs="Arial"/>
          <w:sz w:val="24"/>
          <w:szCs w:val="24"/>
        </w:rPr>
        <w:t>Опубликовать настоящее постановление в газете «Ба</w:t>
      </w:r>
      <w:r w:rsidR="009A782D">
        <w:rPr>
          <w:rFonts w:ascii="Arial" w:hAnsi="Arial" w:cs="Arial"/>
          <w:sz w:val="24"/>
          <w:szCs w:val="24"/>
        </w:rPr>
        <w:t>йкал-новости» или в приложении</w:t>
      </w:r>
      <w:r w:rsidRPr="00452C81">
        <w:rPr>
          <w:rFonts w:ascii="Arial" w:hAnsi="Arial" w:cs="Arial"/>
          <w:sz w:val="24"/>
          <w:szCs w:val="24"/>
        </w:rPr>
        <w:t xml:space="preserve"> к ней, разместить на официальном сайте администрации Слюдянского городского поселения.</w:t>
      </w:r>
    </w:p>
    <w:p w:rsidR="008B1458" w:rsidRPr="00452C81" w:rsidRDefault="009A782D" w:rsidP="009A782D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B1458" w:rsidRPr="00452C8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B1458" w:rsidRDefault="008B1458" w:rsidP="00C87561">
      <w:pPr>
        <w:jc w:val="both"/>
        <w:rPr>
          <w:rFonts w:ascii="Arial" w:hAnsi="Arial" w:cs="Arial"/>
          <w:sz w:val="24"/>
          <w:szCs w:val="24"/>
        </w:rPr>
      </w:pPr>
    </w:p>
    <w:p w:rsidR="009A782D" w:rsidRPr="00452C81" w:rsidRDefault="009A782D" w:rsidP="00C87561">
      <w:pPr>
        <w:jc w:val="both"/>
        <w:rPr>
          <w:rFonts w:ascii="Arial" w:hAnsi="Arial" w:cs="Arial"/>
          <w:sz w:val="24"/>
          <w:szCs w:val="24"/>
        </w:rPr>
      </w:pPr>
    </w:p>
    <w:p w:rsidR="00C87561" w:rsidRPr="00452C81" w:rsidRDefault="00C87561" w:rsidP="00C8756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Глава Слюдянского</w:t>
      </w:r>
    </w:p>
    <w:p w:rsidR="00452C81" w:rsidRPr="00452C81" w:rsidRDefault="00C87561" w:rsidP="004A578B">
      <w:pPr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муниципального образования</w:t>
      </w:r>
    </w:p>
    <w:p w:rsidR="00E664AE" w:rsidRDefault="004A578B" w:rsidP="004A578B">
      <w:pPr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 xml:space="preserve">В.Н. </w:t>
      </w:r>
      <w:r w:rsidR="00E664AE" w:rsidRPr="00452C81">
        <w:rPr>
          <w:rFonts w:ascii="Arial" w:hAnsi="Arial" w:cs="Arial"/>
          <w:sz w:val="24"/>
          <w:szCs w:val="24"/>
        </w:rPr>
        <w:t>Сендзяк</w:t>
      </w:r>
    </w:p>
    <w:p w:rsidR="009A782D" w:rsidRPr="00452C81" w:rsidRDefault="009A782D" w:rsidP="004A578B">
      <w:pPr>
        <w:jc w:val="both"/>
        <w:rPr>
          <w:rFonts w:ascii="Arial" w:hAnsi="Arial" w:cs="Arial"/>
          <w:sz w:val="24"/>
          <w:szCs w:val="24"/>
        </w:rPr>
      </w:pPr>
    </w:p>
    <w:p w:rsidR="008B1458" w:rsidRPr="009A782D" w:rsidRDefault="008B1458" w:rsidP="008B1458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A782D">
        <w:rPr>
          <w:rFonts w:ascii="Courier New" w:hAnsi="Courier New" w:cs="Courier New"/>
          <w:sz w:val="22"/>
          <w:szCs w:val="22"/>
        </w:rPr>
        <w:t>Приложение № 1</w:t>
      </w:r>
    </w:p>
    <w:p w:rsidR="008B1458" w:rsidRPr="009A782D" w:rsidRDefault="008B1458" w:rsidP="008B1458">
      <w:pPr>
        <w:jc w:val="right"/>
        <w:rPr>
          <w:rFonts w:ascii="Courier New" w:hAnsi="Courier New" w:cs="Courier New"/>
          <w:sz w:val="22"/>
          <w:szCs w:val="22"/>
        </w:rPr>
      </w:pPr>
      <w:r w:rsidRPr="009A782D">
        <w:rPr>
          <w:rFonts w:ascii="Courier New" w:hAnsi="Courier New" w:cs="Courier New"/>
          <w:sz w:val="22"/>
          <w:szCs w:val="22"/>
        </w:rPr>
        <w:t>утвержденное постановлением администрации</w:t>
      </w:r>
    </w:p>
    <w:p w:rsidR="008B1458" w:rsidRPr="009A782D" w:rsidRDefault="008B1458" w:rsidP="008B1458">
      <w:pPr>
        <w:jc w:val="right"/>
        <w:rPr>
          <w:rFonts w:ascii="Courier New" w:hAnsi="Courier New" w:cs="Courier New"/>
          <w:sz w:val="22"/>
          <w:szCs w:val="22"/>
        </w:rPr>
      </w:pPr>
      <w:r w:rsidRPr="009A782D">
        <w:rPr>
          <w:rFonts w:ascii="Courier New" w:hAnsi="Courier New" w:cs="Courier New"/>
          <w:sz w:val="22"/>
          <w:szCs w:val="22"/>
        </w:rPr>
        <w:lastRenderedPageBreak/>
        <w:t>Слюдянского городского поселения</w:t>
      </w:r>
    </w:p>
    <w:p w:rsidR="008B1458" w:rsidRPr="009A782D" w:rsidRDefault="008B1458" w:rsidP="008B1458">
      <w:pPr>
        <w:jc w:val="right"/>
        <w:rPr>
          <w:rFonts w:ascii="Courier New" w:hAnsi="Courier New" w:cs="Courier New"/>
          <w:sz w:val="22"/>
          <w:szCs w:val="22"/>
        </w:rPr>
      </w:pPr>
      <w:r w:rsidRPr="009A782D">
        <w:rPr>
          <w:rFonts w:ascii="Courier New" w:hAnsi="Courier New" w:cs="Courier New"/>
          <w:sz w:val="22"/>
          <w:szCs w:val="22"/>
        </w:rPr>
        <w:t xml:space="preserve">от </w:t>
      </w:r>
      <w:r w:rsidR="000E35D3" w:rsidRPr="009A782D">
        <w:rPr>
          <w:rFonts w:ascii="Courier New" w:hAnsi="Courier New" w:cs="Courier New"/>
          <w:sz w:val="22"/>
          <w:szCs w:val="22"/>
        </w:rPr>
        <w:t xml:space="preserve">31.10.2018 </w:t>
      </w:r>
      <w:r w:rsidRPr="009A782D">
        <w:rPr>
          <w:rFonts w:ascii="Courier New" w:hAnsi="Courier New" w:cs="Courier New"/>
          <w:sz w:val="22"/>
          <w:szCs w:val="22"/>
        </w:rPr>
        <w:t>№</w:t>
      </w:r>
      <w:r w:rsidR="000E35D3" w:rsidRPr="009A782D">
        <w:rPr>
          <w:rFonts w:ascii="Courier New" w:hAnsi="Courier New" w:cs="Courier New"/>
          <w:sz w:val="22"/>
          <w:szCs w:val="22"/>
        </w:rPr>
        <w:t>1081</w:t>
      </w:r>
    </w:p>
    <w:p w:rsidR="00C87561" w:rsidRDefault="00C87561" w:rsidP="00C87561">
      <w:pPr>
        <w:ind w:firstLine="720"/>
        <w:jc w:val="both"/>
        <w:rPr>
          <w:sz w:val="24"/>
          <w:szCs w:val="24"/>
        </w:rPr>
      </w:pPr>
    </w:p>
    <w:p w:rsidR="00C87561" w:rsidRPr="00452C81" w:rsidRDefault="00C87561" w:rsidP="00970759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35"/>
      <w:bookmarkEnd w:id="0"/>
      <w:r w:rsidRPr="00452C81">
        <w:rPr>
          <w:rFonts w:ascii="Arial" w:hAnsi="Arial" w:cs="Arial"/>
          <w:sz w:val="30"/>
          <w:szCs w:val="30"/>
        </w:rPr>
        <w:t>ПОРЯДОК</w:t>
      </w:r>
    </w:p>
    <w:p w:rsidR="00970759" w:rsidRPr="00452C81" w:rsidRDefault="00A511D7" w:rsidP="0097075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52C81">
        <w:rPr>
          <w:rFonts w:ascii="Arial" w:hAnsi="Arial" w:cs="Arial"/>
          <w:sz w:val="30"/>
          <w:szCs w:val="30"/>
        </w:rPr>
        <w:t>р</w:t>
      </w:r>
      <w:r w:rsidR="00970759" w:rsidRPr="00452C81">
        <w:rPr>
          <w:rFonts w:ascii="Arial" w:hAnsi="Arial" w:cs="Arial"/>
          <w:sz w:val="30"/>
          <w:szCs w:val="30"/>
        </w:rPr>
        <w:t xml:space="preserve">азработки, формирования, реализации и оценки </w:t>
      </w:r>
    </w:p>
    <w:p w:rsidR="00970759" w:rsidRPr="00452C81" w:rsidRDefault="00970759" w:rsidP="0097075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52C81">
        <w:rPr>
          <w:rFonts w:ascii="Arial" w:hAnsi="Arial" w:cs="Arial"/>
          <w:sz w:val="30"/>
          <w:szCs w:val="30"/>
        </w:rPr>
        <w:t xml:space="preserve">эффективности </w:t>
      </w:r>
      <w:r w:rsidR="00A511D7" w:rsidRPr="00452C81">
        <w:rPr>
          <w:rFonts w:ascii="Arial" w:hAnsi="Arial" w:cs="Arial"/>
          <w:sz w:val="30"/>
          <w:szCs w:val="30"/>
        </w:rPr>
        <w:t>муниципальных</w:t>
      </w:r>
      <w:r w:rsidRPr="00452C81">
        <w:rPr>
          <w:rFonts w:ascii="Arial" w:hAnsi="Arial" w:cs="Arial"/>
          <w:sz w:val="30"/>
          <w:szCs w:val="30"/>
        </w:rPr>
        <w:t xml:space="preserve"> программ Слюдянского муниципального образования </w:t>
      </w:r>
    </w:p>
    <w:p w:rsidR="00970759" w:rsidRPr="00404792" w:rsidRDefault="00970759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561" w:rsidRPr="00B75525" w:rsidRDefault="00970759">
      <w:pPr>
        <w:pStyle w:val="ConsPlusTitle"/>
        <w:jc w:val="center"/>
        <w:outlineLvl w:val="1"/>
        <w:rPr>
          <w:rFonts w:ascii="Arial" w:hAnsi="Arial" w:cs="Arial"/>
          <w:sz w:val="30"/>
          <w:szCs w:val="30"/>
        </w:rPr>
      </w:pPr>
      <w:r w:rsidRPr="00B75525">
        <w:rPr>
          <w:rFonts w:ascii="Arial" w:hAnsi="Arial" w:cs="Arial"/>
          <w:sz w:val="30"/>
          <w:szCs w:val="30"/>
        </w:rPr>
        <w:t xml:space="preserve">Глава </w:t>
      </w:r>
      <w:r w:rsidR="00C87561" w:rsidRPr="00B75525">
        <w:rPr>
          <w:rFonts w:ascii="Arial" w:hAnsi="Arial" w:cs="Arial"/>
          <w:sz w:val="30"/>
          <w:szCs w:val="30"/>
        </w:rPr>
        <w:t>1. ОБЩИЕ ПОЛОЖЕНИЯ</w:t>
      </w:r>
    </w:p>
    <w:p w:rsidR="00452C81" w:rsidRPr="0042131B" w:rsidRDefault="00452C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7561" w:rsidRPr="00452C81" w:rsidRDefault="00970759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1.</w:t>
      </w:r>
      <w:r w:rsidR="00452C81" w:rsidRPr="00452C81">
        <w:rPr>
          <w:rFonts w:ascii="Arial" w:hAnsi="Arial" w:cs="Arial"/>
          <w:sz w:val="24"/>
          <w:szCs w:val="24"/>
        </w:rPr>
        <w:t xml:space="preserve"> </w:t>
      </w:r>
      <w:r w:rsidR="00C87561" w:rsidRPr="00452C81">
        <w:rPr>
          <w:rFonts w:ascii="Arial" w:hAnsi="Arial" w:cs="Arial"/>
          <w:sz w:val="24"/>
          <w:szCs w:val="24"/>
        </w:rPr>
        <w:t xml:space="preserve">Настоящий Порядок разработки, формирования, реализации и оценки эффективности </w:t>
      </w:r>
      <w:r w:rsidR="00A511D7" w:rsidRPr="00452C81">
        <w:rPr>
          <w:rFonts w:ascii="Arial" w:hAnsi="Arial" w:cs="Arial"/>
          <w:sz w:val="24"/>
          <w:szCs w:val="24"/>
        </w:rPr>
        <w:t>муниципальных</w:t>
      </w:r>
      <w:r w:rsidR="00C87561" w:rsidRPr="00452C81">
        <w:rPr>
          <w:rFonts w:ascii="Arial" w:hAnsi="Arial" w:cs="Arial"/>
          <w:sz w:val="24"/>
          <w:szCs w:val="24"/>
        </w:rPr>
        <w:t xml:space="preserve"> программ </w:t>
      </w:r>
      <w:r w:rsidRPr="00452C81">
        <w:rPr>
          <w:rFonts w:ascii="Arial" w:hAnsi="Arial" w:cs="Arial"/>
          <w:sz w:val="24"/>
          <w:szCs w:val="24"/>
        </w:rPr>
        <w:t xml:space="preserve">Слюдянского </w:t>
      </w:r>
      <w:r w:rsidR="00C87561" w:rsidRPr="00452C81">
        <w:rPr>
          <w:rFonts w:ascii="Arial" w:hAnsi="Arial" w:cs="Arial"/>
          <w:sz w:val="24"/>
          <w:szCs w:val="24"/>
        </w:rPr>
        <w:t xml:space="preserve">муниципального образования  (далее - Порядок) разработан в соответствии с Бюджетным </w:t>
      </w:r>
      <w:hyperlink r:id="rId10" w:history="1">
        <w:r w:rsidR="00C87561" w:rsidRPr="00452C81">
          <w:rPr>
            <w:rFonts w:ascii="Arial" w:hAnsi="Arial" w:cs="Arial"/>
            <w:sz w:val="24"/>
            <w:szCs w:val="24"/>
          </w:rPr>
          <w:t>кодексом</w:t>
        </w:r>
      </w:hyperlink>
      <w:r w:rsidR="00C87561" w:rsidRPr="00452C81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1" w:history="1">
        <w:r w:rsidR="00C87561" w:rsidRPr="00452C81">
          <w:rPr>
            <w:rFonts w:ascii="Arial" w:hAnsi="Arial" w:cs="Arial"/>
            <w:sz w:val="24"/>
            <w:szCs w:val="24"/>
          </w:rPr>
          <w:t>законом</w:t>
        </w:r>
      </w:hyperlink>
      <w:r w:rsidR="00C87561" w:rsidRPr="00452C81">
        <w:rPr>
          <w:rFonts w:ascii="Arial" w:hAnsi="Arial" w:cs="Arial"/>
          <w:sz w:val="24"/>
          <w:szCs w:val="24"/>
        </w:rPr>
        <w:t xml:space="preserve"> от 06.10.2003 </w:t>
      </w:r>
      <w:r w:rsidR="00A704AC" w:rsidRPr="00452C81">
        <w:rPr>
          <w:rFonts w:ascii="Arial" w:hAnsi="Arial" w:cs="Arial"/>
          <w:sz w:val="24"/>
          <w:szCs w:val="24"/>
        </w:rPr>
        <w:t>№</w:t>
      </w:r>
      <w:r w:rsidR="00C87561" w:rsidRPr="00452C81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 и иными нормативными правовыми актами Российской Федерации и Иркутской области, муниципальными правовыми актами администрации </w:t>
      </w:r>
      <w:r w:rsidRPr="00452C81">
        <w:rPr>
          <w:rFonts w:ascii="Arial" w:hAnsi="Arial" w:cs="Arial"/>
          <w:sz w:val="24"/>
          <w:szCs w:val="24"/>
        </w:rPr>
        <w:t xml:space="preserve">Слюдянского </w:t>
      </w:r>
      <w:r w:rsidR="00C87561" w:rsidRPr="00452C81">
        <w:rPr>
          <w:rFonts w:ascii="Arial" w:hAnsi="Arial" w:cs="Arial"/>
          <w:sz w:val="24"/>
          <w:szCs w:val="24"/>
        </w:rPr>
        <w:t xml:space="preserve">городского </w:t>
      </w:r>
      <w:r w:rsidRPr="00452C81">
        <w:rPr>
          <w:rFonts w:ascii="Arial" w:hAnsi="Arial" w:cs="Arial"/>
          <w:sz w:val="24"/>
          <w:szCs w:val="24"/>
        </w:rPr>
        <w:t>поселения</w:t>
      </w:r>
      <w:r w:rsidR="00C87561" w:rsidRPr="00452C81">
        <w:rPr>
          <w:rFonts w:ascii="Arial" w:hAnsi="Arial" w:cs="Arial"/>
          <w:sz w:val="24"/>
          <w:szCs w:val="24"/>
        </w:rPr>
        <w:t xml:space="preserve"> (далее - нормативными правовыми актами), регламентирующими программно-целевые методы управления бюджетными средствами.</w:t>
      </w:r>
    </w:p>
    <w:p w:rsidR="009A782D" w:rsidRDefault="00970759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2.</w:t>
      </w:r>
      <w:r w:rsidR="00C87561" w:rsidRPr="00452C81">
        <w:rPr>
          <w:rFonts w:ascii="Arial" w:hAnsi="Arial" w:cs="Arial"/>
          <w:sz w:val="24"/>
          <w:szCs w:val="24"/>
        </w:rPr>
        <w:t xml:space="preserve"> Настоящий Порядок определяет правила </w:t>
      </w:r>
      <w:r w:rsidR="00E664AE" w:rsidRPr="00452C81">
        <w:rPr>
          <w:rFonts w:ascii="Arial" w:hAnsi="Arial" w:cs="Arial"/>
          <w:sz w:val="24"/>
          <w:szCs w:val="24"/>
        </w:rPr>
        <w:t>разработки, формирования, реализации и оценки эффективности муниципальных программ Слюдянского муниципального образования</w:t>
      </w:r>
      <w:r w:rsidR="00C87561" w:rsidRPr="00452C81">
        <w:rPr>
          <w:rFonts w:ascii="Arial" w:hAnsi="Arial" w:cs="Arial"/>
          <w:sz w:val="24"/>
          <w:szCs w:val="24"/>
        </w:rPr>
        <w:t xml:space="preserve">, а также контроля за ходом реализации и оценки эффективности реализации муниципальных программ </w:t>
      </w:r>
      <w:r w:rsidRPr="00452C81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C87561" w:rsidRPr="00452C81">
        <w:rPr>
          <w:rFonts w:ascii="Arial" w:hAnsi="Arial" w:cs="Arial"/>
          <w:sz w:val="24"/>
          <w:szCs w:val="24"/>
        </w:rPr>
        <w:t xml:space="preserve"> (далее - </w:t>
      </w:r>
      <w:r w:rsidRPr="00452C81">
        <w:rPr>
          <w:rFonts w:ascii="Arial" w:hAnsi="Arial" w:cs="Arial"/>
          <w:sz w:val="24"/>
          <w:szCs w:val="24"/>
        </w:rPr>
        <w:t>администрация</w:t>
      </w:r>
      <w:r w:rsidR="00C87561" w:rsidRPr="00452C81">
        <w:rPr>
          <w:rFonts w:ascii="Arial" w:hAnsi="Arial" w:cs="Arial"/>
          <w:sz w:val="24"/>
          <w:szCs w:val="24"/>
        </w:rPr>
        <w:t>).</w:t>
      </w:r>
    </w:p>
    <w:p w:rsidR="00C87561" w:rsidRPr="00452C81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3. В тексте Порядка используются следующие основные понятия и термины:</w:t>
      </w:r>
    </w:p>
    <w:p w:rsidR="00C87561" w:rsidRPr="00452C81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 xml:space="preserve">1) муниципальная программа - документ, содержащий систему мероприятий (взаимоувязанных по задачам, срокам осуществления и ресурсам) и инструментов муниципального управления, обеспечивающих в пределах осуществления полномочий органов местного самоуправления муниципального образования достижение стратегических приоритетов и целей социально-экономического развития </w:t>
      </w:r>
      <w:r w:rsidR="00A12068" w:rsidRPr="00452C81">
        <w:rPr>
          <w:rFonts w:ascii="Arial" w:hAnsi="Arial" w:cs="Arial"/>
          <w:sz w:val="24"/>
          <w:szCs w:val="24"/>
        </w:rPr>
        <w:t xml:space="preserve">Слюдянского </w:t>
      </w:r>
      <w:r w:rsidRPr="00452C81">
        <w:rPr>
          <w:rFonts w:ascii="Arial" w:hAnsi="Arial" w:cs="Arial"/>
          <w:sz w:val="24"/>
          <w:szCs w:val="24"/>
        </w:rPr>
        <w:t>муниципального образования;</w:t>
      </w:r>
    </w:p>
    <w:p w:rsidR="00C87561" w:rsidRPr="00452C81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2) подпрограмма муниципальной программы (далее - подпрограмма) -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отдельной задачи муниципальной программы;</w:t>
      </w:r>
    </w:p>
    <w:p w:rsidR="00C87561" w:rsidRPr="00452C81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3) 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C87561" w:rsidRPr="00452C81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4) задача -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:rsidR="00C87561" w:rsidRPr="00452C81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5) основное мероприятие - группа взаимосвязанных мероприятий, направленных на решение одной из задач подпрограммы;</w:t>
      </w:r>
    </w:p>
    <w:p w:rsidR="00C87561" w:rsidRPr="00452C81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6) мероприятие - законченное действие, направленное на достижение конечного результата по основному мероприятию;</w:t>
      </w:r>
    </w:p>
    <w:p w:rsidR="00C87561" w:rsidRPr="00452C81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7)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C87561" w:rsidRPr="00452C81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 xml:space="preserve">8) проблема социально-экономического развития - противоречие между </w:t>
      </w:r>
      <w:r w:rsidRPr="00452C81">
        <w:rPr>
          <w:rFonts w:ascii="Arial" w:hAnsi="Arial" w:cs="Arial"/>
          <w:sz w:val="24"/>
          <w:szCs w:val="24"/>
        </w:rPr>
        <w:lastRenderedPageBreak/>
        <w:t>желаемым и текущим (действительным) состоянием сферы реализации муниципальной программы;</w:t>
      </w:r>
    </w:p>
    <w:p w:rsidR="00C87561" w:rsidRPr="00452C81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9) основные параметры муниципальной программы - цели, задачи, ожидаемые результаты и показатели результативности муниципальной программы и (или) подпрограммы, а также сроки и объем ресурсов, необходимые для достижения целей муниципальной программы;</w:t>
      </w:r>
    </w:p>
    <w:p w:rsidR="00B749EA" w:rsidRPr="00452C81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 xml:space="preserve">10) ответственный исполнитель муниципальной программы </w:t>
      </w:r>
      <w:r w:rsidR="00A12068" w:rsidRPr="00452C81">
        <w:rPr>
          <w:rFonts w:ascii="Arial" w:hAnsi="Arial" w:cs="Arial"/>
          <w:sz w:val="24"/>
          <w:szCs w:val="24"/>
        </w:rPr>
        <w:t>–</w:t>
      </w:r>
      <w:r w:rsidRPr="00452C81">
        <w:rPr>
          <w:rFonts w:ascii="Arial" w:hAnsi="Arial" w:cs="Arial"/>
          <w:sz w:val="24"/>
          <w:szCs w:val="24"/>
        </w:rPr>
        <w:t xml:space="preserve"> </w:t>
      </w:r>
      <w:r w:rsidR="00B749EA" w:rsidRPr="00452C81">
        <w:rPr>
          <w:rFonts w:ascii="Arial" w:eastAsia="Calibri" w:hAnsi="Arial" w:cs="Arial"/>
          <w:sz w:val="24"/>
          <w:szCs w:val="24"/>
        </w:rPr>
        <w:t>отдел администрации Слюдянского городского поселения</w:t>
      </w:r>
      <w:r w:rsidR="00B749EA" w:rsidRPr="00452C81">
        <w:rPr>
          <w:rFonts w:ascii="Arial" w:hAnsi="Arial" w:cs="Arial"/>
          <w:sz w:val="24"/>
          <w:szCs w:val="24"/>
        </w:rPr>
        <w:t>, определенный в качестве ответственного за разработку и реализацию муниципальной программы;</w:t>
      </w:r>
    </w:p>
    <w:p w:rsidR="00B749EA" w:rsidRPr="00452C81" w:rsidRDefault="00B749EA" w:rsidP="009A78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 xml:space="preserve">        </w:t>
      </w:r>
      <w:r w:rsidR="00C87561" w:rsidRPr="00452C81">
        <w:rPr>
          <w:rFonts w:ascii="Arial" w:hAnsi="Arial" w:cs="Arial"/>
          <w:sz w:val="24"/>
          <w:szCs w:val="24"/>
        </w:rPr>
        <w:t xml:space="preserve">11) соисполнитель муниципальной программы (далее - соисполнитель) - </w:t>
      </w:r>
      <w:r w:rsidRPr="00452C81">
        <w:rPr>
          <w:rFonts w:ascii="Arial" w:hAnsi="Arial" w:cs="Arial"/>
          <w:sz w:val="24"/>
          <w:szCs w:val="24"/>
        </w:rPr>
        <w:t>отделы администрации Слюдянского городского поселения и (или) иные главные распорядители средств бюджета Слюдянского муниципального образования, являющиеся ответственными за разработку и реализацию подпрограмм, входящих в состав муниципальной программы;</w:t>
      </w:r>
    </w:p>
    <w:p w:rsidR="00C87561" w:rsidRPr="00452C81" w:rsidRDefault="00B749EA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C81">
        <w:rPr>
          <w:rFonts w:ascii="Arial" w:hAnsi="Arial" w:cs="Arial"/>
          <w:sz w:val="24"/>
          <w:szCs w:val="24"/>
        </w:rPr>
        <w:t>12) участники мероприятий муниципальной программы – отделы администрации Слюдянского городского поселения, хозяйствующие субъекты, иные организации, участвующие в реализации мероприятий, входящих в состав основных мероприятий.</w:t>
      </w:r>
    </w:p>
    <w:p w:rsidR="00B749EA" w:rsidRPr="00452C81" w:rsidRDefault="00B749EA" w:rsidP="009A782D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:rsidR="00C87561" w:rsidRPr="00B75525" w:rsidRDefault="00B749EA" w:rsidP="009A782D">
      <w:pPr>
        <w:pStyle w:val="ConsPlusTitle"/>
        <w:ind w:firstLine="709"/>
        <w:jc w:val="center"/>
        <w:outlineLvl w:val="1"/>
        <w:rPr>
          <w:rFonts w:ascii="Arial" w:hAnsi="Arial" w:cs="Arial"/>
          <w:sz w:val="30"/>
          <w:szCs w:val="30"/>
        </w:rPr>
      </w:pPr>
      <w:r w:rsidRPr="00B75525">
        <w:rPr>
          <w:rFonts w:ascii="Arial" w:hAnsi="Arial" w:cs="Arial"/>
          <w:sz w:val="30"/>
          <w:szCs w:val="30"/>
        </w:rPr>
        <w:t xml:space="preserve">Глава </w:t>
      </w:r>
      <w:r w:rsidR="00C87561" w:rsidRPr="00B75525">
        <w:rPr>
          <w:rFonts w:ascii="Arial" w:hAnsi="Arial" w:cs="Arial"/>
          <w:sz w:val="30"/>
          <w:szCs w:val="30"/>
        </w:rPr>
        <w:t>2. ФОРМИРОВАНИЕ, СОГЛАСОВАНИЕ И УТВЕРЖДЕНИЕ</w:t>
      </w:r>
    </w:p>
    <w:p w:rsidR="00C87561" w:rsidRPr="00B75525" w:rsidRDefault="00C87561" w:rsidP="009A782D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 w:rsidRPr="00B75525">
        <w:rPr>
          <w:rFonts w:ascii="Arial" w:hAnsi="Arial" w:cs="Arial"/>
          <w:sz w:val="30"/>
          <w:szCs w:val="30"/>
        </w:rPr>
        <w:t>МУНИЦИПАЛЬНОЙ ПРОГРАММЫ</w:t>
      </w:r>
    </w:p>
    <w:p w:rsidR="00C87561" w:rsidRPr="0042131B" w:rsidRDefault="00C87561" w:rsidP="009A78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ED7C8C" w:rsidRDefault="00452C8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1</w:t>
      </w:r>
      <w:r w:rsidR="00C87561" w:rsidRPr="00ED7C8C">
        <w:rPr>
          <w:rFonts w:ascii="Arial" w:hAnsi="Arial" w:cs="Arial"/>
          <w:sz w:val="24"/>
          <w:szCs w:val="24"/>
        </w:rPr>
        <w:t xml:space="preserve">. Муниципальные программы разрабатываются в соответствии с нормативными правовыми актами Российской Федерации и Иркутской области, муниципальными правовыми актами, в том числе настоящим Порядком, во исполнение полномочий органов местного самоуправления муниципального образования, с учетом приоритетов социально-экономического развития, определенными Стратегией социально-экономического развития </w:t>
      </w:r>
      <w:r w:rsidR="00F7184C" w:rsidRPr="00ED7C8C">
        <w:rPr>
          <w:rFonts w:ascii="Arial" w:hAnsi="Arial" w:cs="Arial"/>
          <w:sz w:val="24"/>
          <w:szCs w:val="24"/>
        </w:rPr>
        <w:t xml:space="preserve">Слюдянского </w:t>
      </w:r>
      <w:r w:rsidR="00C87561" w:rsidRPr="00ED7C8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1849C5" w:rsidRPr="00ED7C8C" w:rsidRDefault="00452C8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2</w:t>
      </w:r>
      <w:r w:rsidR="00C87561" w:rsidRPr="00ED7C8C">
        <w:rPr>
          <w:rFonts w:ascii="Arial" w:hAnsi="Arial" w:cs="Arial"/>
          <w:sz w:val="24"/>
          <w:szCs w:val="24"/>
        </w:rPr>
        <w:t>. Разработка</w:t>
      </w:r>
      <w:r w:rsidR="001849C5" w:rsidRPr="00ED7C8C">
        <w:rPr>
          <w:rFonts w:ascii="Arial" w:hAnsi="Arial" w:cs="Arial"/>
          <w:sz w:val="24"/>
          <w:szCs w:val="24"/>
        </w:rPr>
        <w:t xml:space="preserve"> и реализация</w:t>
      </w:r>
      <w:r w:rsidR="00CD3761" w:rsidRPr="00ED7C8C">
        <w:rPr>
          <w:rFonts w:ascii="Arial" w:hAnsi="Arial" w:cs="Arial"/>
          <w:sz w:val="24"/>
          <w:szCs w:val="24"/>
        </w:rPr>
        <w:t xml:space="preserve"> </w:t>
      </w:r>
      <w:r w:rsidR="00C87561" w:rsidRPr="00ED7C8C">
        <w:rPr>
          <w:rFonts w:ascii="Arial" w:hAnsi="Arial" w:cs="Arial"/>
          <w:sz w:val="24"/>
          <w:szCs w:val="24"/>
        </w:rPr>
        <w:t>муниципальной программы осуществляется ответственным исполнителем муниципальной програ</w:t>
      </w:r>
      <w:r w:rsidR="00F7184C" w:rsidRPr="00ED7C8C">
        <w:rPr>
          <w:rFonts w:ascii="Arial" w:hAnsi="Arial" w:cs="Arial"/>
          <w:sz w:val="24"/>
          <w:szCs w:val="24"/>
        </w:rPr>
        <w:t xml:space="preserve">ммы совместно с соисполнителями, участниками </w:t>
      </w:r>
      <w:r w:rsidR="00F7184C"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="00F7184C" w:rsidRPr="00ED7C8C">
        <w:rPr>
          <w:rFonts w:ascii="Arial" w:hAnsi="Arial" w:cs="Arial"/>
          <w:sz w:val="24"/>
          <w:szCs w:val="24"/>
        </w:rPr>
        <w:t xml:space="preserve"> программы, участниками мероприятий </w:t>
      </w:r>
      <w:r w:rsidR="00F7184C"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="00F7184C" w:rsidRPr="00ED7C8C">
        <w:rPr>
          <w:rFonts w:ascii="Arial" w:hAnsi="Arial" w:cs="Arial"/>
          <w:sz w:val="24"/>
          <w:szCs w:val="24"/>
        </w:rPr>
        <w:t xml:space="preserve"> программы.</w:t>
      </w:r>
    </w:p>
    <w:p w:rsidR="001849C5" w:rsidRPr="00ED7C8C" w:rsidRDefault="00452C81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3. </w:t>
      </w:r>
      <w:r w:rsidR="001849C5" w:rsidRPr="00ED7C8C">
        <w:rPr>
          <w:rFonts w:ascii="Arial" w:hAnsi="Arial" w:cs="Arial"/>
          <w:sz w:val="24"/>
          <w:szCs w:val="24"/>
        </w:rPr>
        <w:t>Ответственный исполнитель: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обеспечивает разработку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программы, ее согласование и внесение изменений в установленном порядке;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</w:t>
      </w:r>
      <w:r w:rsidR="00452C81" w:rsidRPr="00ED7C8C">
        <w:rPr>
          <w:rFonts w:ascii="Arial" w:hAnsi="Arial" w:cs="Arial"/>
          <w:sz w:val="24"/>
          <w:szCs w:val="24"/>
        </w:rPr>
        <w:t xml:space="preserve"> </w:t>
      </w:r>
      <w:r w:rsidRPr="00ED7C8C">
        <w:rPr>
          <w:rFonts w:ascii="Arial" w:hAnsi="Arial" w:cs="Arial"/>
          <w:sz w:val="24"/>
          <w:szCs w:val="24"/>
        </w:rPr>
        <w:t xml:space="preserve">формирует структуру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программы, а также перечень соисполнителей и участников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организует реализацию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программы, координирует деятельность соисполнителей и участников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программы, несет ответственность за достижение целевых показателей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программы, а также за достижение ожидаемых конечных результатов ее реализации;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</w:rPr>
        <w:t xml:space="preserve">- принимает решение о внесении изменений в </w:t>
      </w:r>
      <w:r w:rsidRPr="00ED7C8C">
        <w:rPr>
          <w:rFonts w:ascii="Arial" w:eastAsia="Calibri" w:hAnsi="Arial" w:cs="Arial"/>
          <w:sz w:val="24"/>
          <w:szCs w:val="24"/>
        </w:rPr>
        <w:t>муниципальную</w:t>
      </w:r>
      <w:r w:rsidRPr="00ED7C8C">
        <w:rPr>
          <w:rFonts w:ascii="Arial" w:hAnsi="Arial" w:cs="Arial"/>
          <w:sz w:val="24"/>
          <w:szCs w:val="24"/>
        </w:rPr>
        <w:t xml:space="preserve"> программу, обеспечивает разработку проектов изменений в </w:t>
      </w:r>
      <w:r w:rsidRPr="00ED7C8C">
        <w:rPr>
          <w:rFonts w:ascii="Arial" w:eastAsia="Calibri" w:hAnsi="Arial" w:cs="Arial"/>
          <w:sz w:val="24"/>
          <w:szCs w:val="24"/>
        </w:rPr>
        <w:t>муниципальную</w:t>
      </w:r>
      <w:r w:rsidRPr="00ED7C8C">
        <w:rPr>
          <w:rFonts w:ascii="Arial" w:hAnsi="Arial" w:cs="Arial"/>
          <w:sz w:val="24"/>
          <w:szCs w:val="24"/>
        </w:rPr>
        <w:t xml:space="preserve"> программу;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рекомендует соисполнителям и участникам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 осуществить разработку как основных, так и отдельных мероприятий; 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обеспечивает разработку, согласование и утверждение плана мероприятий по реализации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 (далее – план мероприятий);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lastRenderedPageBreak/>
        <w:t xml:space="preserve">- обеспечивает размещение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 и годового отчета о реализации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 на официальном сайте администрации Слюдянского городского поселения и в средствах массовой информации; 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осуществляет мониторинг реализации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проводит оценку эффективности реализации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запрашивает у соисполнителей и участников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 информацию о ходе реализации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готовит отчеты о реализации </w:t>
      </w:r>
      <w:r w:rsidRPr="00ED7C8C">
        <w:rPr>
          <w:rFonts w:ascii="Arial" w:eastAsia="Calibri" w:hAnsi="Arial" w:cs="Arial"/>
          <w:sz w:val="24"/>
          <w:szCs w:val="24"/>
        </w:rPr>
        <w:t>муниципальной</w:t>
      </w:r>
      <w:r w:rsidRPr="00ED7C8C">
        <w:rPr>
          <w:rFonts w:ascii="Arial" w:hAnsi="Arial" w:cs="Arial"/>
          <w:sz w:val="24"/>
          <w:szCs w:val="24"/>
        </w:rPr>
        <w:t xml:space="preserve"> программы; 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разрабатывает меры по привлечению средств из бюджетов других уровней и иных источников в соответствии с законодательством для реализации мероприятий муниципальной программы.</w:t>
      </w:r>
    </w:p>
    <w:p w:rsidR="001849C5" w:rsidRPr="00ED7C8C" w:rsidRDefault="00452C81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4</w:t>
      </w:r>
      <w:r w:rsidR="001849C5" w:rsidRPr="00ED7C8C">
        <w:rPr>
          <w:rFonts w:ascii="Arial" w:hAnsi="Arial" w:cs="Arial"/>
          <w:sz w:val="24"/>
          <w:szCs w:val="24"/>
        </w:rPr>
        <w:t>. Соисполнители: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обеспечивают разработку и реализацию подпрограмм, согласование проекта муниципальной программы с участниками муниципальной программы в части подпрограмм, в реализации которых предполагается их участие; 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разрабатывают и согласовывают план мероприятий, проект муниципальной программы, проект изменений в муниципальную программу в части подпрограмм, за реализацию которых несут ответственность;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разрабатывают и представляют ответственному исполнителю отчеты о реализации соответствующей подпрограммы (подпрограмм); 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849C5" w:rsidRPr="00ED7C8C" w:rsidRDefault="00452C81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5</w:t>
      </w:r>
      <w:r w:rsidR="001849C5" w:rsidRPr="00ED7C8C">
        <w:rPr>
          <w:rFonts w:ascii="Arial" w:hAnsi="Arial" w:cs="Arial"/>
          <w:sz w:val="24"/>
          <w:szCs w:val="24"/>
        </w:rPr>
        <w:t>. Участники муниципальной программы (подпрограммы):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осуществляют разработку и реализацию муниципальных программ, основных мероприятий;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несут ответственность за достижение целевых показателей муниципальных программ, основных мероприятий;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муниципальные программы, основные мероприятия;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согласовывают проект муниципальной программы (подпрограмм), основных мероприятий, план мероприятий, проект изменений в муниципальную программу (подпрограмму) основных мероприятий;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представляют соисполнителю информацию о внесении изменений в подпрограммы;</w:t>
      </w:r>
    </w:p>
    <w:p w:rsidR="001849C5" w:rsidRPr="00ED7C8C" w:rsidRDefault="001849C5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lastRenderedPageBreak/>
        <w:t>- разрабатывают и представляют ответственному исполнителю отчеты о реализации подпрограмм, основных мероприятий.</w:t>
      </w:r>
    </w:p>
    <w:p w:rsidR="001849C5" w:rsidRPr="00ED7C8C" w:rsidRDefault="00452C81" w:rsidP="009A782D">
      <w:pPr>
        <w:pStyle w:val="ConsPlusNormal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6</w:t>
      </w:r>
      <w:r w:rsidR="001849C5" w:rsidRPr="00ED7C8C">
        <w:rPr>
          <w:rFonts w:ascii="Arial" w:hAnsi="Arial" w:cs="Arial"/>
          <w:sz w:val="24"/>
          <w:szCs w:val="24"/>
        </w:rPr>
        <w:t>. Участники мероприятий муниципальной п</w:t>
      </w:r>
      <w:r w:rsidRPr="00ED7C8C">
        <w:rPr>
          <w:rFonts w:ascii="Arial" w:hAnsi="Arial" w:cs="Arial"/>
          <w:sz w:val="24"/>
          <w:szCs w:val="24"/>
        </w:rPr>
        <w:t xml:space="preserve">рограммы участвуют в реализации </w:t>
      </w:r>
      <w:r w:rsidR="001849C5" w:rsidRPr="00ED7C8C">
        <w:rPr>
          <w:rFonts w:ascii="Arial" w:hAnsi="Arial" w:cs="Arial"/>
          <w:sz w:val="24"/>
          <w:szCs w:val="24"/>
        </w:rPr>
        <w:t>мероприятий.</w:t>
      </w:r>
    </w:p>
    <w:p w:rsidR="0031317D" w:rsidRPr="00ED7C8C" w:rsidRDefault="00452C81" w:rsidP="009A782D">
      <w:pPr>
        <w:ind w:firstLine="709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7. </w:t>
      </w:r>
      <w:r w:rsidR="0031317D" w:rsidRPr="00ED7C8C">
        <w:rPr>
          <w:rFonts w:ascii="Arial" w:hAnsi="Arial" w:cs="Arial"/>
          <w:sz w:val="24"/>
          <w:szCs w:val="24"/>
        </w:rPr>
        <w:t xml:space="preserve">Методическое руководство по вопросам разработки, утверждения, реализации и оценки эффективности реализации муниципальных программ осуществляет отдел социально-экономического развития и доходов бюджета </w:t>
      </w:r>
      <w:r w:rsidR="00E664AE" w:rsidRPr="00ED7C8C">
        <w:rPr>
          <w:rFonts w:ascii="Arial" w:hAnsi="Arial" w:cs="Arial"/>
          <w:sz w:val="24"/>
          <w:szCs w:val="24"/>
        </w:rPr>
        <w:t xml:space="preserve">комитета по экономике и финансам </w:t>
      </w:r>
      <w:r w:rsidR="0031317D" w:rsidRPr="00ED7C8C">
        <w:rPr>
          <w:rFonts w:ascii="Arial" w:hAnsi="Arial" w:cs="Arial"/>
          <w:sz w:val="24"/>
          <w:szCs w:val="24"/>
        </w:rPr>
        <w:t>администрации Слюдянского городского поселения.</w:t>
      </w:r>
    </w:p>
    <w:p w:rsidR="0031317D" w:rsidRPr="00ED7C8C" w:rsidRDefault="009A782D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F5AE2" w:rsidRPr="00ED7C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1317D" w:rsidRPr="00ED7C8C">
        <w:rPr>
          <w:rFonts w:ascii="Arial" w:hAnsi="Arial" w:cs="Arial"/>
          <w:sz w:val="24"/>
          <w:szCs w:val="24"/>
        </w:rPr>
        <w:t>Муниципальные программы разрабатываются на срок не менее шести лет</w:t>
      </w:r>
      <w:r w:rsidR="0031317D" w:rsidRPr="00ED7C8C">
        <w:rPr>
          <w:rFonts w:ascii="Arial" w:hAnsi="Arial" w:cs="Arial"/>
          <w:color w:val="000000"/>
          <w:sz w:val="24"/>
          <w:szCs w:val="24"/>
        </w:rPr>
        <w:t xml:space="preserve"> и утверждается постановлением администрации Слюдянского муниципального образования</w:t>
      </w:r>
      <w:r w:rsidR="0031317D" w:rsidRPr="00ED7C8C">
        <w:rPr>
          <w:rFonts w:ascii="Arial" w:hAnsi="Arial" w:cs="Arial"/>
          <w:sz w:val="24"/>
          <w:szCs w:val="24"/>
        </w:rPr>
        <w:t>. Конкретные сроки реализации муниципальных программ определяются в зависимости от целей и задач муниципальных программ и ресурсных возможностей.</w:t>
      </w:r>
    </w:p>
    <w:p w:rsidR="0031317D" w:rsidRPr="00ED7C8C" w:rsidRDefault="00ED7C8C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9. </w:t>
      </w:r>
      <w:r w:rsidR="0031317D" w:rsidRPr="00ED7C8C">
        <w:rPr>
          <w:rFonts w:ascii="Arial" w:hAnsi="Arial" w:cs="Arial"/>
          <w:sz w:val="24"/>
          <w:szCs w:val="24"/>
        </w:rPr>
        <w:t xml:space="preserve">Объем бюджетных ассигнований на финансовое обеспечение реализации муниципальной программы утверждается решением Думы Слюдянского </w:t>
      </w:r>
      <w:r w:rsidR="00C40F89" w:rsidRPr="00ED7C8C">
        <w:rPr>
          <w:rFonts w:ascii="Arial" w:hAnsi="Arial" w:cs="Arial"/>
          <w:sz w:val="24"/>
          <w:szCs w:val="24"/>
        </w:rPr>
        <w:t>городского поселения о</w:t>
      </w:r>
      <w:r w:rsidR="0031317D" w:rsidRPr="00ED7C8C">
        <w:rPr>
          <w:rFonts w:ascii="Arial" w:hAnsi="Arial" w:cs="Arial"/>
          <w:sz w:val="24"/>
          <w:szCs w:val="24"/>
        </w:rPr>
        <w:t xml:space="preserve"> местном бюджете на очередной финансовый год и на плановый период по соответствующей каждой программе целевой статье расходов бюджета в соответствии с утвердившим муниципальную программу нормативным правовым актом администрации Слюдянского городского поселения.</w:t>
      </w:r>
    </w:p>
    <w:p w:rsidR="0031317D" w:rsidRPr="00ED7C8C" w:rsidRDefault="0031317D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Муниципальные программы, предлагаемые к реализации</w:t>
      </w:r>
      <w:r w:rsidR="00C40F89" w:rsidRPr="00ED7C8C">
        <w:rPr>
          <w:rFonts w:ascii="Arial" w:hAnsi="Arial" w:cs="Arial"/>
          <w:sz w:val="24"/>
          <w:szCs w:val="24"/>
        </w:rPr>
        <w:t>,</w:t>
      </w:r>
      <w:r w:rsidRPr="00ED7C8C">
        <w:rPr>
          <w:rFonts w:ascii="Arial" w:hAnsi="Arial" w:cs="Arial"/>
          <w:sz w:val="24"/>
          <w:szCs w:val="24"/>
        </w:rPr>
        <w:t xml:space="preserve"> начиная с очередного финансового года, а также изменения в ранее утвержденные муниципальные программы подлежат утверждению в сроки, установленные настоящим Порядком.</w:t>
      </w:r>
    </w:p>
    <w:p w:rsidR="0031317D" w:rsidRPr="00ED7C8C" w:rsidRDefault="0031317D" w:rsidP="009A782D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       Муниципальные программы подлежат приведению в соответствие с решением Думы Слюдянско</w:t>
      </w:r>
      <w:r w:rsidR="00C40F89" w:rsidRPr="00ED7C8C">
        <w:rPr>
          <w:rFonts w:ascii="Arial" w:hAnsi="Arial" w:cs="Arial"/>
          <w:sz w:val="24"/>
          <w:szCs w:val="24"/>
        </w:rPr>
        <w:t>го городского поселения о</w:t>
      </w:r>
      <w:r w:rsidRPr="00ED7C8C">
        <w:rPr>
          <w:rFonts w:ascii="Arial" w:hAnsi="Arial" w:cs="Arial"/>
          <w:sz w:val="24"/>
          <w:szCs w:val="24"/>
        </w:rPr>
        <w:t xml:space="preserve"> местном бюджете на очередной финансовый год и на плановый период не позднее трех месяцев со дня вступления его в силу. </w:t>
      </w:r>
    </w:p>
    <w:p w:rsidR="006D7C14" w:rsidRPr="00ED7C8C" w:rsidRDefault="00ED7C8C" w:rsidP="009A78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10</w:t>
      </w:r>
      <w:r w:rsidR="006D7C14" w:rsidRPr="00ED7C8C">
        <w:rPr>
          <w:rFonts w:ascii="Arial" w:hAnsi="Arial" w:cs="Arial"/>
          <w:sz w:val="24"/>
          <w:szCs w:val="24"/>
        </w:rPr>
        <w:t xml:space="preserve">. Перечень муниципальных программ содержит: </w:t>
      </w:r>
    </w:p>
    <w:p w:rsidR="006D7C14" w:rsidRPr="00ED7C8C" w:rsidRDefault="006D7C14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а) наименования муниципальных программ;</w:t>
      </w:r>
    </w:p>
    <w:p w:rsidR="006D7C14" w:rsidRPr="00ED7C8C" w:rsidRDefault="006D7C14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б) сроки реализации муниципальных программ;</w:t>
      </w:r>
    </w:p>
    <w:p w:rsidR="006D7C14" w:rsidRPr="00ED7C8C" w:rsidRDefault="006D7C14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в) наименования ответственных исполнителей и соисполнителей;</w:t>
      </w:r>
    </w:p>
    <w:p w:rsidR="006D7C14" w:rsidRPr="00ED7C8C" w:rsidRDefault="006D7C14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г) цели реализации муниципальных программ.</w:t>
      </w:r>
    </w:p>
    <w:p w:rsidR="006D7C14" w:rsidRPr="00ED7C8C" w:rsidRDefault="006D7C14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6D7C14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1</w:t>
      </w:r>
      <w:r w:rsidR="00ED7C8C" w:rsidRPr="00ED7C8C">
        <w:rPr>
          <w:rFonts w:ascii="Arial" w:hAnsi="Arial" w:cs="Arial"/>
          <w:sz w:val="24"/>
          <w:szCs w:val="24"/>
        </w:rPr>
        <w:t>1</w:t>
      </w:r>
      <w:r w:rsidR="006D7C14" w:rsidRPr="00ED7C8C">
        <w:rPr>
          <w:rFonts w:ascii="Arial" w:hAnsi="Arial" w:cs="Arial"/>
          <w:sz w:val="24"/>
          <w:szCs w:val="24"/>
        </w:rPr>
        <w:t xml:space="preserve">. Муниципальная программа </w:t>
      </w:r>
      <w:r w:rsidR="004A3CC2" w:rsidRPr="00ED7C8C">
        <w:rPr>
          <w:rFonts w:ascii="Arial" w:hAnsi="Arial" w:cs="Arial"/>
          <w:sz w:val="24"/>
          <w:szCs w:val="24"/>
        </w:rPr>
        <w:t>должна содержа</w:t>
      </w:r>
      <w:r w:rsidR="006D7C14" w:rsidRPr="00ED7C8C">
        <w:rPr>
          <w:rFonts w:ascii="Arial" w:hAnsi="Arial" w:cs="Arial"/>
          <w:sz w:val="24"/>
          <w:szCs w:val="24"/>
        </w:rPr>
        <w:t>т</w:t>
      </w:r>
      <w:r w:rsidR="004A3CC2" w:rsidRPr="00ED7C8C">
        <w:rPr>
          <w:rFonts w:ascii="Arial" w:hAnsi="Arial" w:cs="Arial"/>
          <w:sz w:val="24"/>
          <w:szCs w:val="24"/>
        </w:rPr>
        <w:t>ь</w:t>
      </w:r>
      <w:r w:rsidR="006D7C14" w:rsidRPr="00ED7C8C">
        <w:rPr>
          <w:rFonts w:ascii="Arial" w:hAnsi="Arial" w:cs="Arial"/>
          <w:sz w:val="24"/>
          <w:szCs w:val="24"/>
        </w:rPr>
        <w:t xml:space="preserve"> следующие главы:</w:t>
      </w:r>
    </w:p>
    <w:p w:rsidR="006D7C14" w:rsidRPr="00ED7C8C" w:rsidRDefault="00900A22" w:rsidP="009A782D">
      <w:pPr>
        <w:widowControl/>
        <w:ind w:firstLine="709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</w:rPr>
        <w:t>-</w:t>
      </w:r>
      <w:r w:rsidR="006D7C14" w:rsidRPr="00ED7C8C">
        <w:rPr>
          <w:rFonts w:ascii="Arial" w:hAnsi="Arial" w:cs="Arial"/>
          <w:sz w:val="24"/>
          <w:szCs w:val="24"/>
        </w:rPr>
        <w:t xml:space="preserve"> </w:t>
      </w:r>
      <w:hyperlink w:anchor="P182" w:history="1">
        <w:r w:rsidR="006D7C14" w:rsidRPr="00ED7C8C">
          <w:rPr>
            <w:rFonts w:ascii="Arial" w:hAnsi="Arial" w:cs="Arial"/>
            <w:sz w:val="24"/>
            <w:szCs w:val="24"/>
          </w:rPr>
          <w:t>паспорт</w:t>
        </w:r>
      </w:hyperlink>
      <w:r w:rsidR="006D7C14" w:rsidRPr="00ED7C8C">
        <w:rPr>
          <w:rFonts w:ascii="Arial" w:hAnsi="Arial" w:cs="Arial"/>
          <w:sz w:val="24"/>
          <w:szCs w:val="24"/>
        </w:rPr>
        <w:t xml:space="preserve"> </w:t>
      </w:r>
      <w:r w:rsidR="009F5C8A" w:rsidRPr="00ED7C8C">
        <w:rPr>
          <w:rFonts w:ascii="Arial" w:hAnsi="Arial" w:cs="Arial"/>
          <w:sz w:val="24"/>
          <w:szCs w:val="24"/>
        </w:rPr>
        <w:t>муниципальной программы,</w:t>
      </w:r>
      <w:r w:rsidR="00164F71" w:rsidRPr="00ED7C8C">
        <w:rPr>
          <w:rFonts w:ascii="Arial" w:hAnsi="Arial" w:cs="Arial"/>
          <w:sz w:val="24"/>
          <w:szCs w:val="24"/>
        </w:rPr>
        <w:t xml:space="preserve"> </w:t>
      </w:r>
      <w:r w:rsidR="004A3CC2" w:rsidRPr="00ED7C8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разработанный по форме согласно приложению 1 к настоящему Порядку</w:t>
      </w:r>
      <w:r w:rsidR="006D7C14" w:rsidRPr="00ED7C8C">
        <w:rPr>
          <w:rFonts w:ascii="Arial" w:hAnsi="Arial" w:cs="Arial"/>
          <w:b/>
          <w:sz w:val="24"/>
          <w:szCs w:val="24"/>
        </w:rPr>
        <w:t>;</w:t>
      </w:r>
    </w:p>
    <w:p w:rsidR="006D7C14" w:rsidRPr="00ED7C8C" w:rsidRDefault="00900A22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</w:t>
      </w:r>
      <w:r w:rsidR="006D7C14" w:rsidRPr="00ED7C8C">
        <w:rPr>
          <w:rFonts w:ascii="Arial" w:hAnsi="Arial" w:cs="Arial"/>
          <w:sz w:val="24"/>
          <w:szCs w:val="24"/>
        </w:rPr>
        <w:t>характеристику текущего состояния сферы реализации муниципальной программы;</w:t>
      </w:r>
    </w:p>
    <w:p w:rsidR="006D7C14" w:rsidRPr="00ED7C8C" w:rsidRDefault="00900A22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</w:t>
      </w:r>
      <w:r w:rsidR="006D7C14" w:rsidRPr="00ED7C8C">
        <w:rPr>
          <w:rFonts w:ascii="Arial" w:hAnsi="Arial" w:cs="Arial"/>
          <w:sz w:val="24"/>
          <w:szCs w:val="24"/>
        </w:rPr>
        <w:t xml:space="preserve"> цель и задачи муниципальной программы, целевые показатели муниципальной программы, сроки реализации муниципальной программы; </w:t>
      </w:r>
    </w:p>
    <w:p w:rsidR="00FF5AE2" w:rsidRPr="00ED7C8C" w:rsidRDefault="00900A22" w:rsidP="009A782D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</w:rPr>
        <w:t>- объем и источники финансирования муниципальной программы</w:t>
      </w:r>
      <w:r w:rsidR="00F65E25" w:rsidRPr="00ED7C8C">
        <w:rPr>
          <w:rFonts w:ascii="Arial" w:hAnsi="Arial" w:cs="Arial"/>
          <w:sz w:val="24"/>
          <w:szCs w:val="24"/>
        </w:rPr>
        <w:t xml:space="preserve"> </w:t>
      </w:r>
    </w:p>
    <w:p w:rsidR="00900A22" w:rsidRPr="00ED7C8C" w:rsidRDefault="00900A22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прогноз сводных показателей муниципальных заданий на оказание</w:t>
      </w:r>
      <w:r w:rsidR="007539A6" w:rsidRPr="00ED7C8C">
        <w:rPr>
          <w:rFonts w:ascii="Arial" w:hAnsi="Arial" w:cs="Arial"/>
          <w:sz w:val="24"/>
          <w:szCs w:val="24"/>
        </w:rPr>
        <w:t xml:space="preserve"> муниципальных услуг (</w:t>
      </w:r>
      <w:r w:rsidRPr="00ED7C8C">
        <w:rPr>
          <w:rFonts w:ascii="Arial" w:hAnsi="Arial" w:cs="Arial"/>
          <w:sz w:val="24"/>
          <w:szCs w:val="24"/>
        </w:rPr>
        <w:t>работ) муниципальными учреждениями Слюдянского муниципального образования в рамках муниципальной программы</w:t>
      </w:r>
    </w:p>
    <w:p w:rsidR="00900A22" w:rsidRPr="00ED7C8C" w:rsidRDefault="00900A22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ожидаемые результаты реализации муниципальной программы;</w:t>
      </w:r>
    </w:p>
    <w:p w:rsidR="00900A22" w:rsidRPr="00ED7C8C" w:rsidRDefault="00900A22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</w:t>
      </w:r>
      <w:r w:rsidR="007539A6" w:rsidRPr="00ED7C8C">
        <w:rPr>
          <w:rFonts w:ascii="Arial" w:hAnsi="Arial" w:cs="Arial"/>
          <w:sz w:val="24"/>
          <w:szCs w:val="24"/>
        </w:rPr>
        <w:t>главы, содержащие сведения по каждой подпрограмме</w:t>
      </w:r>
      <w:r w:rsidR="00C545A9" w:rsidRPr="00ED7C8C">
        <w:rPr>
          <w:rFonts w:ascii="Arial" w:hAnsi="Arial" w:cs="Arial"/>
          <w:sz w:val="24"/>
          <w:szCs w:val="24"/>
        </w:rPr>
        <w:t>;</w:t>
      </w:r>
    </w:p>
    <w:p w:rsidR="006D7C14" w:rsidRPr="00ED7C8C" w:rsidRDefault="00900A22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</w:t>
      </w:r>
      <w:r w:rsidR="006D7C14" w:rsidRPr="00ED7C8C">
        <w:rPr>
          <w:rFonts w:ascii="Arial" w:hAnsi="Arial" w:cs="Arial"/>
          <w:sz w:val="24"/>
          <w:szCs w:val="24"/>
        </w:rPr>
        <w:t>ресурсное обеспечение муниципальной программы;</w:t>
      </w:r>
    </w:p>
    <w:p w:rsidR="0031317D" w:rsidRPr="00ED7C8C" w:rsidRDefault="00900A22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7C8C">
        <w:rPr>
          <w:rFonts w:ascii="Arial" w:hAnsi="Arial" w:cs="Arial"/>
          <w:color w:val="000000"/>
          <w:sz w:val="24"/>
          <w:szCs w:val="24"/>
        </w:rPr>
        <w:t xml:space="preserve">- </w:t>
      </w:r>
      <w:r w:rsidR="006D7C14" w:rsidRPr="00ED7C8C">
        <w:rPr>
          <w:rFonts w:ascii="Arial" w:hAnsi="Arial" w:cs="Arial"/>
          <w:color w:val="000000"/>
          <w:sz w:val="24"/>
          <w:szCs w:val="24"/>
        </w:rPr>
        <w:t xml:space="preserve">согласованный с соисполнителями, участниками муниципальной программы проект муниципальной программы, по его результатам, вместе с </w:t>
      </w:r>
      <w:r w:rsidR="006D7C14" w:rsidRPr="00ED7C8C">
        <w:rPr>
          <w:rFonts w:ascii="Arial" w:hAnsi="Arial" w:cs="Arial"/>
          <w:color w:val="000000"/>
          <w:sz w:val="24"/>
          <w:szCs w:val="24"/>
        </w:rPr>
        <w:lastRenderedPageBreak/>
        <w:t>проектами подпрограмм, входящих в ее состав, направляется ответственным исполнителем для рассмотрения в Ревизионную комиссию</w:t>
      </w:r>
      <w:r w:rsidR="006D7C14" w:rsidRPr="00ED7C8C">
        <w:rPr>
          <w:rFonts w:ascii="Arial" w:hAnsi="Arial" w:cs="Arial"/>
          <w:color w:val="FF0000"/>
          <w:sz w:val="24"/>
          <w:szCs w:val="24"/>
        </w:rPr>
        <w:t xml:space="preserve"> </w:t>
      </w:r>
      <w:r w:rsidR="006D7C14" w:rsidRPr="00ED7C8C">
        <w:rPr>
          <w:rFonts w:ascii="Arial" w:hAnsi="Arial" w:cs="Arial"/>
          <w:color w:val="000000"/>
          <w:sz w:val="24"/>
          <w:szCs w:val="24"/>
        </w:rPr>
        <w:t xml:space="preserve">в срок не позднее </w:t>
      </w:r>
      <w:r w:rsidR="009F5C8A" w:rsidRPr="00ED7C8C">
        <w:rPr>
          <w:rFonts w:ascii="Arial" w:hAnsi="Arial" w:cs="Arial"/>
          <w:color w:val="000000"/>
          <w:sz w:val="24"/>
          <w:szCs w:val="24"/>
        </w:rPr>
        <w:t>15</w:t>
      </w:r>
      <w:r w:rsidR="006D7C14" w:rsidRPr="00ED7C8C">
        <w:rPr>
          <w:rFonts w:ascii="Arial" w:hAnsi="Arial" w:cs="Arial"/>
          <w:color w:val="000000"/>
          <w:sz w:val="24"/>
          <w:szCs w:val="24"/>
        </w:rPr>
        <w:t xml:space="preserve"> </w:t>
      </w:r>
      <w:r w:rsidR="009F5C8A" w:rsidRPr="00ED7C8C">
        <w:rPr>
          <w:rFonts w:ascii="Arial" w:hAnsi="Arial" w:cs="Arial"/>
          <w:color w:val="000000"/>
          <w:sz w:val="24"/>
          <w:szCs w:val="24"/>
        </w:rPr>
        <w:t>октября</w:t>
      </w:r>
      <w:r w:rsidR="006D7C14" w:rsidRPr="00ED7C8C">
        <w:rPr>
          <w:rFonts w:ascii="Arial" w:hAnsi="Arial" w:cs="Arial"/>
          <w:color w:val="000000"/>
          <w:sz w:val="24"/>
          <w:szCs w:val="24"/>
        </w:rPr>
        <w:t xml:space="preserve"> года, предшествующего первому году ее реализации.</w:t>
      </w:r>
    </w:p>
    <w:p w:rsidR="006D7C14" w:rsidRPr="00ED7C8C" w:rsidRDefault="00ED7C8C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b/>
          <w:sz w:val="24"/>
          <w:szCs w:val="24"/>
        </w:rPr>
        <w:t xml:space="preserve">12. </w:t>
      </w:r>
      <w:r w:rsidR="006D7C14" w:rsidRPr="00ED7C8C">
        <w:rPr>
          <w:rFonts w:ascii="Arial" w:hAnsi="Arial" w:cs="Arial"/>
          <w:b/>
          <w:sz w:val="24"/>
          <w:szCs w:val="24"/>
        </w:rPr>
        <w:t>Глава "Характеристика текущего состояния сферы реализации муниципальной программы" д</w:t>
      </w:r>
      <w:r w:rsidR="006D7C14" w:rsidRPr="00ED7C8C">
        <w:rPr>
          <w:rFonts w:ascii="Arial" w:hAnsi="Arial" w:cs="Arial"/>
          <w:sz w:val="24"/>
          <w:szCs w:val="24"/>
        </w:rPr>
        <w:t>олжна содержать:</w:t>
      </w:r>
    </w:p>
    <w:p w:rsidR="006D7C14" w:rsidRPr="00ED7C8C" w:rsidRDefault="006D7C14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анализ текущего состояния сферы реализации муниципальной программы с приведением статистической информации;</w:t>
      </w:r>
    </w:p>
    <w:p w:rsidR="006D7C14" w:rsidRPr="00ED7C8C" w:rsidRDefault="006D7C14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основные показатели уровня развития сферы реализации муниципальной программы;</w:t>
      </w:r>
    </w:p>
    <w:p w:rsidR="0041357C" w:rsidRPr="00ED7C8C" w:rsidRDefault="006D7C14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прогноз развития сферы реализации муниципальной программы и планируемые показатели социально-экономического развития Слюдянского муниципального образования по итогам реализации муниципальной программы.</w:t>
      </w:r>
    </w:p>
    <w:p w:rsidR="0041357C" w:rsidRPr="00ED7C8C" w:rsidRDefault="0041357C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D7C8C">
        <w:rPr>
          <w:rFonts w:ascii="Arial" w:hAnsi="Arial" w:cs="Arial"/>
          <w:sz w:val="24"/>
          <w:szCs w:val="24"/>
        </w:rPr>
        <w:t>- перечень проблем социально-экономического развития указанной сферы и приоритетные направления их решения.</w:t>
      </w:r>
    </w:p>
    <w:p w:rsidR="0041357C" w:rsidRPr="00ED7C8C" w:rsidRDefault="00ED7C8C" w:rsidP="009A782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</w:t>
      </w:r>
      <w:r w:rsidR="0041357C" w:rsidRPr="00ED7C8C">
        <w:rPr>
          <w:rFonts w:ascii="Arial" w:hAnsi="Arial" w:cs="Arial"/>
          <w:b/>
          <w:sz w:val="24"/>
          <w:szCs w:val="24"/>
        </w:rPr>
        <w:t>Глава "</w:t>
      </w:r>
      <w:r w:rsidR="003F7706" w:rsidRPr="00ED7C8C">
        <w:rPr>
          <w:rFonts w:ascii="Arial" w:hAnsi="Arial" w:cs="Arial"/>
          <w:b/>
          <w:sz w:val="24"/>
          <w:szCs w:val="24"/>
        </w:rPr>
        <w:t xml:space="preserve">Цель и задачи муниципальной программы, целевые показатели муниципальной программы, сроки реализации муниципальной программы </w:t>
      </w:r>
      <w:r w:rsidR="0041357C" w:rsidRPr="00ED7C8C">
        <w:rPr>
          <w:rFonts w:ascii="Arial" w:hAnsi="Arial" w:cs="Arial"/>
          <w:b/>
          <w:sz w:val="24"/>
          <w:szCs w:val="24"/>
        </w:rPr>
        <w:t>" должна содержать:</w:t>
      </w:r>
    </w:p>
    <w:p w:rsidR="0041357C" w:rsidRPr="00ED7C8C" w:rsidRDefault="0041357C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описание основной цели муниципальной программы, сформулированной в соответствии со стратегическими направлениями социально-экономического развития муниципального образования;</w:t>
      </w:r>
    </w:p>
    <w:p w:rsidR="0041357C" w:rsidRPr="00ED7C8C" w:rsidRDefault="0041357C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перечень задач, требующих решения для достижения цели муниципальной программы и отражающих конечные результаты реализации муниципальной программы;</w:t>
      </w:r>
    </w:p>
    <w:p w:rsidR="00FF5AE2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обоснование состава и значений целевых показателей и оценку влияния внешних факторов и условий на их достижение</w:t>
      </w:r>
      <w:r w:rsidR="00740D96" w:rsidRPr="00ED7C8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F5AE2" w:rsidRPr="00ED7C8C">
        <w:rPr>
          <w:rFonts w:ascii="Arial" w:hAnsi="Arial" w:cs="Arial"/>
          <w:b/>
          <w:sz w:val="24"/>
          <w:szCs w:val="24"/>
        </w:rPr>
        <w:t xml:space="preserve">согласно </w:t>
      </w:r>
      <w:hyperlink w:anchor="P232" w:history="1">
        <w:r w:rsidR="00FF5AE2" w:rsidRPr="00ED7C8C">
          <w:rPr>
            <w:rFonts w:ascii="Arial" w:hAnsi="Arial" w:cs="Arial"/>
            <w:b/>
            <w:sz w:val="24"/>
            <w:szCs w:val="24"/>
          </w:rPr>
          <w:t>приложению</w:t>
        </w:r>
      </w:hyperlink>
      <w:r w:rsidR="00FF5AE2" w:rsidRPr="00ED7C8C">
        <w:rPr>
          <w:rFonts w:ascii="Arial" w:hAnsi="Arial" w:cs="Arial"/>
          <w:b/>
          <w:sz w:val="24"/>
          <w:szCs w:val="24"/>
        </w:rPr>
        <w:t xml:space="preserve"> </w:t>
      </w:r>
      <w:r w:rsidR="0044033A" w:rsidRPr="00ED7C8C">
        <w:rPr>
          <w:rFonts w:ascii="Arial" w:hAnsi="Arial" w:cs="Arial"/>
          <w:b/>
          <w:sz w:val="24"/>
          <w:szCs w:val="24"/>
        </w:rPr>
        <w:t xml:space="preserve">1 (таблица 1 </w:t>
      </w:r>
      <w:r w:rsidR="00FF5AE2" w:rsidRPr="00ED7C8C">
        <w:rPr>
          <w:rFonts w:ascii="Arial" w:hAnsi="Arial" w:cs="Arial"/>
          <w:b/>
          <w:sz w:val="24"/>
          <w:szCs w:val="24"/>
        </w:rPr>
        <w:t>) к настоящему Порядку</w:t>
      </w:r>
      <w:r w:rsidR="00FF5AE2" w:rsidRPr="00ED7C8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сроки реализации цели и задач муниципальной программы.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 xml:space="preserve">Сформулированные задачи должны быть необходимы и достаточны для достижения поставленной цели. 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Цель (задача) должна обладать следующими свойствами: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специфичность (соответствие сфере реализации муниципальной программы);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конкретность (формулировки должны быть четкими, не допускающими произвольного или неоднозначного толкования);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измеримость (достижение цели (задачи) можно проверить путем оценки с использованием целевых показателей);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достижимость (цель (задача) должна быть достижима за период реализации муниципальной программы);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релевантность (цель, задача) должна соответствовать ожидаемым конечным результатам реализации муниципальной программы.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Характеристика цели и задач муниципальной программы должна включать в себя срок их реализации.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Срок реализации цели муниципальной программы соответствует общему сроку реализации муниципальной программы.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lastRenderedPageBreak/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(подпрограммы) муниципальной программы (далее - подпрограмма).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Целевые показатели муниципальной программы должны соответствовать следующим требованиям: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точность (погрешности измерения не должны приводить к искаженному представлению о результатах реализации программы);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однозначность (определение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546E18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муниципальных районах области);</w:t>
      </w:r>
    </w:p>
    <w:p w:rsidR="00274B94" w:rsidRPr="00ED7C8C" w:rsidRDefault="00546E1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- 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900A22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1</w:t>
      </w:r>
      <w:r w:rsidR="00ED7C8C">
        <w:rPr>
          <w:rFonts w:ascii="Arial" w:hAnsi="Arial" w:cs="Arial"/>
          <w:sz w:val="24"/>
          <w:szCs w:val="24"/>
          <w:lang w:eastAsia="en-US"/>
        </w:rPr>
        <w:t>4</w:t>
      </w:r>
      <w:r w:rsidR="00900A22" w:rsidRPr="00ED7C8C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900A22" w:rsidRPr="00ED7C8C">
        <w:rPr>
          <w:rFonts w:ascii="Arial" w:hAnsi="Arial" w:cs="Arial"/>
          <w:sz w:val="24"/>
          <w:szCs w:val="24"/>
        </w:rPr>
        <w:t xml:space="preserve"> </w:t>
      </w:r>
      <w:r w:rsidR="00900A22" w:rsidRPr="00ED7C8C">
        <w:rPr>
          <w:rFonts w:ascii="Arial" w:hAnsi="Arial" w:cs="Arial"/>
          <w:b/>
          <w:sz w:val="24"/>
          <w:szCs w:val="24"/>
        </w:rPr>
        <w:t>Глава "Объем и источники финансирования муниципальной программы</w:t>
      </w:r>
      <w:r w:rsidR="00900A22" w:rsidRPr="00ED7C8C">
        <w:rPr>
          <w:rFonts w:ascii="Arial" w:hAnsi="Arial" w:cs="Arial"/>
          <w:sz w:val="24"/>
          <w:szCs w:val="24"/>
        </w:rPr>
        <w:t>" должна содержать:</w:t>
      </w:r>
    </w:p>
    <w:p w:rsidR="00900A22" w:rsidRPr="00ED7C8C" w:rsidRDefault="00900A2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информацию об общем объеме финансирования муниципальной программы по годам ее реализации, в том числе в разрезе источников ее финансирования и подпрограмм с детализацией по ответственным</w:t>
      </w:r>
      <w:r w:rsidR="00FC5C65" w:rsidRPr="00ED7C8C">
        <w:rPr>
          <w:rFonts w:ascii="Arial" w:hAnsi="Arial" w:cs="Arial"/>
          <w:sz w:val="24"/>
          <w:szCs w:val="24"/>
        </w:rPr>
        <w:t xml:space="preserve"> </w:t>
      </w:r>
      <w:r w:rsidRPr="00ED7C8C">
        <w:rPr>
          <w:rFonts w:ascii="Arial" w:hAnsi="Arial" w:cs="Arial"/>
          <w:sz w:val="24"/>
          <w:szCs w:val="24"/>
        </w:rPr>
        <w:t xml:space="preserve"> исполнителям, соисполнителям и участникам программы </w:t>
      </w:r>
      <w:r w:rsidRPr="00ED7C8C">
        <w:rPr>
          <w:rFonts w:ascii="Arial" w:hAnsi="Arial" w:cs="Arial"/>
          <w:b/>
          <w:sz w:val="24"/>
          <w:szCs w:val="24"/>
        </w:rPr>
        <w:t xml:space="preserve">согласно </w:t>
      </w:r>
      <w:hyperlink w:anchor="P232" w:history="1">
        <w:r w:rsidR="00F65E25" w:rsidRPr="00ED7C8C">
          <w:rPr>
            <w:rFonts w:ascii="Arial" w:hAnsi="Arial" w:cs="Arial"/>
            <w:b/>
            <w:sz w:val="24"/>
            <w:szCs w:val="24"/>
          </w:rPr>
          <w:t>приложени</w:t>
        </w:r>
        <w:r w:rsidR="00760C15" w:rsidRPr="00ED7C8C">
          <w:rPr>
            <w:rFonts w:ascii="Arial" w:hAnsi="Arial" w:cs="Arial"/>
            <w:b/>
            <w:sz w:val="24"/>
            <w:szCs w:val="24"/>
          </w:rPr>
          <w:t>ю</w:t>
        </w:r>
      </w:hyperlink>
      <w:r w:rsidR="00760C15" w:rsidRPr="00ED7C8C">
        <w:rPr>
          <w:rFonts w:ascii="Arial" w:hAnsi="Arial" w:cs="Arial"/>
          <w:b/>
          <w:sz w:val="24"/>
          <w:szCs w:val="24"/>
        </w:rPr>
        <w:t xml:space="preserve"> </w:t>
      </w:r>
      <w:r w:rsidR="00063F1A" w:rsidRPr="00ED7C8C">
        <w:rPr>
          <w:rFonts w:ascii="Arial" w:hAnsi="Arial" w:cs="Arial"/>
          <w:b/>
          <w:sz w:val="24"/>
          <w:szCs w:val="24"/>
        </w:rPr>
        <w:t>1 (таблица 2</w:t>
      </w:r>
      <w:r w:rsidR="00F65E25" w:rsidRPr="00ED7C8C">
        <w:rPr>
          <w:rFonts w:ascii="Arial" w:hAnsi="Arial" w:cs="Arial"/>
          <w:b/>
          <w:sz w:val="24"/>
          <w:szCs w:val="24"/>
        </w:rPr>
        <w:t>)</w:t>
      </w:r>
      <w:r w:rsidRPr="00ED7C8C">
        <w:rPr>
          <w:rFonts w:ascii="Arial" w:hAnsi="Arial" w:cs="Arial"/>
          <w:b/>
          <w:sz w:val="24"/>
          <w:szCs w:val="24"/>
        </w:rPr>
        <w:t xml:space="preserve"> к настоящему Порядку</w:t>
      </w:r>
      <w:r w:rsidRPr="00ED7C8C">
        <w:rPr>
          <w:rFonts w:ascii="Arial" w:hAnsi="Arial" w:cs="Arial"/>
          <w:sz w:val="24"/>
          <w:szCs w:val="24"/>
        </w:rPr>
        <w:t>;</w:t>
      </w:r>
    </w:p>
    <w:p w:rsidR="00900A22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1</w:t>
      </w:r>
      <w:r w:rsidR="00ED7C8C">
        <w:rPr>
          <w:rFonts w:ascii="Arial" w:hAnsi="Arial" w:cs="Arial"/>
          <w:sz w:val="24"/>
          <w:szCs w:val="24"/>
        </w:rPr>
        <w:t>5</w:t>
      </w:r>
      <w:r w:rsidR="00900A22" w:rsidRPr="00ED7C8C">
        <w:rPr>
          <w:rFonts w:ascii="Arial" w:hAnsi="Arial" w:cs="Arial"/>
          <w:sz w:val="24"/>
          <w:szCs w:val="24"/>
        </w:rPr>
        <w:t xml:space="preserve">. </w:t>
      </w:r>
      <w:r w:rsidR="00900A22" w:rsidRPr="00ED7C8C">
        <w:rPr>
          <w:rFonts w:ascii="Arial" w:hAnsi="Arial" w:cs="Arial"/>
          <w:b/>
          <w:sz w:val="24"/>
          <w:szCs w:val="24"/>
        </w:rPr>
        <w:t>Глава «Прогноз сводных показателей муниципальных заданий на оказание муниципальных услуг (выполнение работ) муниципальными учреждениями Слюдянского муниципального образования в рамках муниципальной программы</w:t>
      </w:r>
      <w:r w:rsidR="00856B3D" w:rsidRPr="00ED7C8C">
        <w:rPr>
          <w:rFonts w:ascii="Arial" w:hAnsi="Arial" w:cs="Arial"/>
          <w:b/>
          <w:sz w:val="24"/>
          <w:szCs w:val="24"/>
        </w:rPr>
        <w:t xml:space="preserve">» </w:t>
      </w:r>
      <w:r w:rsidR="00856B3D" w:rsidRPr="00ED7C8C">
        <w:rPr>
          <w:rFonts w:ascii="Arial" w:hAnsi="Arial" w:cs="Arial"/>
          <w:sz w:val="24"/>
          <w:szCs w:val="24"/>
        </w:rPr>
        <w:t>должна содержать</w:t>
      </w:r>
    </w:p>
    <w:p w:rsidR="00900A22" w:rsidRPr="00ED7C8C" w:rsidRDefault="00900A22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Прогноз сводных показателей муниципальных заданий на оказание</w:t>
      </w:r>
      <w:r w:rsidR="00994C8E" w:rsidRPr="00ED7C8C">
        <w:rPr>
          <w:rFonts w:ascii="Arial" w:hAnsi="Arial" w:cs="Arial"/>
          <w:sz w:val="24"/>
          <w:szCs w:val="24"/>
          <w:lang w:eastAsia="en-US"/>
        </w:rPr>
        <w:t xml:space="preserve"> муниципальных услуг (</w:t>
      </w:r>
      <w:r w:rsidRPr="00ED7C8C">
        <w:rPr>
          <w:rFonts w:ascii="Arial" w:hAnsi="Arial" w:cs="Arial"/>
          <w:sz w:val="24"/>
          <w:szCs w:val="24"/>
          <w:lang w:eastAsia="en-US"/>
        </w:rPr>
        <w:t xml:space="preserve">работ) муниципальными учреждениями Слюдянского муниципального образования в рамках муниципальной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приводится </w:t>
      </w:r>
      <w:r w:rsidR="00063F1A" w:rsidRPr="00ED7C8C">
        <w:rPr>
          <w:rFonts w:ascii="Arial" w:hAnsi="Arial" w:cs="Arial"/>
          <w:b/>
          <w:sz w:val="24"/>
          <w:szCs w:val="24"/>
        </w:rPr>
        <w:t xml:space="preserve">согласно </w:t>
      </w:r>
      <w:hyperlink w:anchor="P232" w:history="1">
        <w:r w:rsidR="00063F1A" w:rsidRPr="00ED7C8C">
          <w:rPr>
            <w:rFonts w:ascii="Arial" w:hAnsi="Arial" w:cs="Arial"/>
            <w:b/>
            <w:sz w:val="24"/>
            <w:szCs w:val="24"/>
          </w:rPr>
          <w:t>приложени</w:t>
        </w:r>
        <w:r w:rsidR="00760C15" w:rsidRPr="00ED7C8C">
          <w:rPr>
            <w:rFonts w:ascii="Arial" w:hAnsi="Arial" w:cs="Arial"/>
            <w:b/>
            <w:sz w:val="24"/>
            <w:szCs w:val="24"/>
          </w:rPr>
          <w:t>ю</w:t>
        </w:r>
      </w:hyperlink>
      <w:r w:rsidR="00760C15" w:rsidRPr="00ED7C8C">
        <w:rPr>
          <w:rFonts w:ascii="Arial" w:hAnsi="Arial" w:cs="Arial"/>
          <w:b/>
          <w:sz w:val="24"/>
          <w:szCs w:val="24"/>
        </w:rPr>
        <w:t xml:space="preserve"> </w:t>
      </w:r>
      <w:r w:rsidR="000722EA" w:rsidRPr="00ED7C8C">
        <w:rPr>
          <w:rFonts w:ascii="Arial" w:hAnsi="Arial" w:cs="Arial"/>
          <w:b/>
          <w:sz w:val="24"/>
          <w:szCs w:val="24"/>
        </w:rPr>
        <w:t>1 (таблица 3</w:t>
      </w:r>
      <w:r w:rsidR="00063F1A" w:rsidRPr="00ED7C8C">
        <w:rPr>
          <w:rFonts w:ascii="Arial" w:hAnsi="Arial" w:cs="Arial"/>
          <w:b/>
          <w:sz w:val="24"/>
          <w:szCs w:val="24"/>
        </w:rPr>
        <w:t>) к настоящему Порядку</w:t>
      </w:r>
      <w:r w:rsidRPr="00ED7C8C">
        <w:rPr>
          <w:rFonts w:ascii="Arial" w:hAnsi="Arial" w:cs="Arial"/>
          <w:sz w:val="24"/>
          <w:szCs w:val="24"/>
          <w:lang w:eastAsia="en-US"/>
        </w:rPr>
        <w:t>.</w:t>
      </w:r>
    </w:p>
    <w:p w:rsidR="00856B3D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1</w:t>
      </w:r>
      <w:r w:rsidR="00ED7C8C">
        <w:rPr>
          <w:rFonts w:ascii="Arial" w:hAnsi="Arial" w:cs="Arial"/>
          <w:sz w:val="24"/>
          <w:szCs w:val="24"/>
        </w:rPr>
        <w:t>6</w:t>
      </w:r>
      <w:r w:rsidR="00856B3D" w:rsidRPr="00ED7C8C">
        <w:rPr>
          <w:rFonts w:ascii="Arial" w:hAnsi="Arial" w:cs="Arial"/>
          <w:sz w:val="24"/>
          <w:szCs w:val="24"/>
        </w:rPr>
        <w:t xml:space="preserve">. </w:t>
      </w:r>
      <w:r w:rsidR="00856B3D" w:rsidRPr="00ED7C8C">
        <w:rPr>
          <w:rFonts w:ascii="Arial" w:hAnsi="Arial" w:cs="Arial"/>
          <w:b/>
          <w:sz w:val="24"/>
          <w:szCs w:val="24"/>
        </w:rPr>
        <w:t xml:space="preserve">Глава «Ожидаемые результаты реализации муниципальной </w:t>
      </w:r>
      <w:r w:rsidR="00856B3D" w:rsidRPr="00ED7C8C">
        <w:rPr>
          <w:rFonts w:ascii="Arial" w:hAnsi="Arial" w:cs="Arial"/>
          <w:b/>
          <w:sz w:val="24"/>
          <w:szCs w:val="24"/>
        </w:rPr>
        <w:lastRenderedPageBreak/>
        <w:t>программы»</w:t>
      </w:r>
    </w:p>
    <w:p w:rsidR="00856B3D" w:rsidRPr="00ED7C8C" w:rsidRDefault="00856B3D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</w:rPr>
        <w:t>должна содержать</w:t>
      </w:r>
      <w:r w:rsidRPr="00ED7C8C">
        <w:rPr>
          <w:rFonts w:ascii="Arial" w:hAnsi="Arial" w:cs="Arial"/>
          <w:sz w:val="24"/>
          <w:szCs w:val="24"/>
          <w:lang w:eastAsia="en-US"/>
        </w:rPr>
        <w:t>:</w:t>
      </w:r>
    </w:p>
    <w:p w:rsidR="00184680" w:rsidRPr="00ED7C8C" w:rsidRDefault="00184680" w:rsidP="009A782D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7C8C">
        <w:rPr>
          <w:rFonts w:ascii="Arial" w:eastAsiaTheme="minorHAnsi" w:hAnsi="Arial" w:cs="Arial"/>
          <w:sz w:val="24"/>
          <w:szCs w:val="24"/>
          <w:lang w:eastAsia="en-US"/>
        </w:rPr>
        <w:t xml:space="preserve">- описание ожидаемых результатов реализации муниципальной программы, а также </w:t>
      </w:r>
      <w:hyperlink r:id="rId12" w:history="1">
        <w:r w:rsidRPr="00ED7C8C">
          <w:rPr>
            <w:rFonts w:ascii="Arial" w:eastAsiaTheme="minorHAnsi" w:hAnsi="Arial" w:cs="Arial"/>
            <w:sz w:val="24"/>
            <w:szCs w:val="24"/>
            <w:lang w:eastAsia="en-US"/>
          </w:rPr>
          <w:t>показатели</w:t>
        </w:r>
      </w:hyperlink>
      <w:r w:rsidRPr="00ED7C8C">
        <w:rPr>
          <w:rFonts w:ascii="Arial" w:eastAsiaTheme="minorHAnsi" w:hAnsi="Arial" w:cs="Arial"/>
          <w:sz w:val="24"/>
          <w:szCs w:val="24"/>
          <w:lang w:eastAsia="en-US"/>
        </w:rPr>
        <w:t xml:space="preserve"> результативности муниципальной программы в абсолютном или относительном</w:t>
      </w:r>
      <w:r w:rsidR="00760C15" w:rsidRPr="00ED7C8C">
        <w:rPr>
          <w:rFonts w:ascii="Arial" w:eastAsiaTheme="minorHAnsi" w:hAnsi="Arial" w:cs="Arial"/>
          <w:sz w:val="24"/>
          <w:szCs w:val="24"/>
          <w:lang w:eastAsia="en-US"/>
        </w:rPr>
        <w:t xml:space="preserve"> выражении </w:t>
      </w:r>
      <w:r w:rsidR="000722EA" w:rsidRPr="00ED7C8C">
        <w:rPr>
          <w:rFonts w:ascii="Arial" w:eastAsiaTheme="minorHAnsi" w:hAnsi="Arial" w:cs="Arial"/>
          <w:b/>
          <w:sz w:val="24"/>
          <w:szCs w:val="24"/>
          <w:lang w:eastAsia="en-US"/>
        </w:rPr>
        <w:t>согласно приложению 1 (таблица 4</w:t>
      </w:r>
      <w:r w:rsidR="00760C15" w:rsidRPr="00ED7C8C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  <w:r w:rsidRPr="00ED7C8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к настоящему Порядку.</w:t>
      </w:r>
    </w:p>
    <w:p w:rsidR="00184680" w:rsidRPr="00ED7C8C" w:rsidRDefault="00184680" w:rsidP="009A782D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7C8C">
        <w:rPr>
          <w:rFonts w:ascii="Arial" w:eastAsiaTheme="minorHAnsi" w:hAnsi="Arial" w:cs="Arial"/>
          <w:sz w:val="24"/>
          <w:szCs w:val="24"/>
          <w:lang w:eastAsia="en-US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</w:t>
      </w:r>
      <w:r w:rsidR="00760C15" w:rsidRPr="00ED7C8C">
        <w:rPr>
          <w:rFonts w:ascii="Arial" w:eastAsiaTheme="minorHAnsi" w:hAnsi="Arial" w:cs="Arial"/>
          <w:sz w:val="24"/>
          <w:szCs w:val="24"/>
          <w:lang w:eastAsia="en-US"/>
        </w:rPr>
        <w:t>ю.</w:t>
      </w:r>
    </w:p>
    <w:p w:rsidR="003F7706" w:rsidRPr="00ED7C8C" w:rsidRDefault="00ED7C8C" w:rsidP="009A782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3F7706" w:rsidRPr="00ED7C8C">
        <w:rPr>
          <w:rFonts w:ascii="Arial" w:hAnsi="Arial" w:cs="Arial"/>
          <w:b/>
          <w:sz w:val="24"/>
          <w:szCs w:val="24"/>
        </w:rPr>
        <w:t>. Глава «Подпрограммы муниципальной программы»</w:t>
      </w:r>
    </w:p>
    <w:p w:rsidR="00B442AF" w:rsidRPr="00ED7C8C" w:rsidRDefault="007A70EB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Подпрограммы являю</w:t>
      </w:r>
      <w:r w:rsidR="003F7706" w:rsidRPr="00ED7C8C">
        <w:rPr>
          <w:rFonts w:ascii="Arial" w:hAnsi="Arial" w:cs="Arial"/>
          <w:sz w:val="24"/>
          <w:szCs w:val="24"/>
          <w:lang w:eastAsia="en-US"/>
        </w:rPr>
        <w:t>тся неотъемлемой частью му</w:t>
      </w:r>
      <w:r w:rsidRPr="00ED7C8C">
        <w:rPr>
          <w:rFonts w:ascii="Arial" w:hAnsi="Arial" w:cs="Arial"/>
          <w:sz w:val="24"/>
          <w:szCs w:val="24"/>
          <w:lang w:eastAsia="en-US"/>
        </w:rPr>
        <w:t>ниципальной программы и формирую</w:t>
      </w:r>
      <w:r w:rsidR="003F7706" w:rsidRPr="00ED7C8C">
        <w:rPr>
          <w:rFonts w:ascii="Arial" w:hAnsi="Arial" w:cs="Arial"/>
          <w:sz w:val="24"/>
          <w:szCs w:val="24"/>
          <w:lang w:eastAsia="en-US"/>
        </w:rPr>
        <w:t xml:space="preserve">тся с учетом согласованности </w:t>
      </w:r>
      <w:r w:rsidRPr="00ED7C8C">
        <w:rPr>
          <w:rFonts w:ascii="Arial" w:hAnsi="Arial" w:cs="Arial"/>
          <w:sz w:val="24"/>
          <w:szCs w:val="24"/>
          <w:lang w:eastAsia="en-US"/>
        </w:rPr>
        <w:t>основных параметров подпрограмм</w:t>
      </w:r>
      <w:r w:rsidR="003F7706" w:rsidRPr="00ED7C8C">
        <w:rPr>
          <w:rFonts w:ascii="Arial" w:hAnsi="Arial" w:cs="Arial"/>
          <w:sz w:val="24"/>
          <w:szCs w:val="24"/>
          <w:lang w:eastAsia="en-US"/>
        </w:rPr>
        <w:t xml:space="preserve"> и муниципальной программы.</w:t>
      </w:r>
      <w:r w:rsidR="00B442AF" w:rsidRPr="00ED7C8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442AF" w:rsidRPr="00ED7C8C" w:rsidRDefault="00B442AF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 xml:space="preserve">В рамках характеристики подпрограмм приводится перечень основных мероприятий муниципальной программы по форме </w:t>
      </w:r>
      <w:r w:rsidRPr="00ED7C8C">
        <w:rPr>
          <w:rFonts w:ascii="Arial" w:hAnsi="Arial" w:cs="Arial"/>
          <w:b/>
          <w:sz w:val="24"/>
          <w:szCs w:val="24"/>
        </w:rPr>
        <w:t xml:space="preserve">согласно </w:t>
      </w:r>
      <w:hyperlink w:anchor="P232" w:history="1">
        <w:r w:rsidRPr="00ED7C8C">
          <w:rPr>
            <w:rFonts w:ascii="Arial" w:hAnsi="Arial" w:cs="Arial"/>
            <w:b/>
            <w:sz w:val="24"/>
            <w:szCs w:val="24"/>
          </w:rPr>
          <w:t>приложению</w:t>
        </w:r>
      </w:hyperlink>
      <w:r w:rsidRPr="00ED7C8C">
        <w:rPr>
          <w:rFonts w:ascii="Arial" w:hAnsi="Arial" w:cs="Arial"/>
          <w:b/>
          <w:sz w:val="24"/>
          <w:szCs w:val="24"/>
        </w:rPr>
        <w:t xml:space="preserve"> 1 (таблица </w:t>
      </w:r>
      <w:r w:rsidR="00986C41" w:rsidRPr="00ED7C8C">
        <w:rPr>
          <w:rFonts w:ascii="Arial" w:hAnsi="Arial" w:cs="Arial"/>
          <w:b/>
          <w:sz w:val="24"/>
          <w:szCs w:val="24"/>
        </w:rPr>
        <w:t>5</w:t>
      </w:r>
      <w:r w:rsidRPr="00ED7C8C">
        <w:rPr>
          <w:rFonts w:ascii="Arial" w:hAnsi="Arial" w:cs="Arial"/>
          <w:b/>
          <w:sz w:val="24"/>
          <w:szCs w:val="24"/>
        </w:rPr>
        <w:t>) к настоящему Порядку.</w:t>
      </w:r>
    </w:p>
    <w:p w:rsidR="003F7706" w:rsidRPr="00ED7C8C" w:rsidRDefault="00B442AF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В качестве обоснования выделения подпрограмм может использоваться, в том числе анализ соответствия целей и задач подпрограмм цели и задачам муниципальной программы.</w:t>
      </w:r>
    </w:p>
    <w:p w:rsidR="00B442AF" w:rsidRPr="00ED7C8C" w:rsidRDefault="00B442AF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Муниципальная прогр</w:t>
      </w:r>
      <w:r w:rsidR="007A70EB" w:rsidRPr="00ED7C8C">
        <w:rPr>
          <w:rFonts w:ascii="Arial" w:hAnsi="Arial" w:cs="Arial"/>
          <w:sz w:val="24"/>
          <w:szCs w:val="24"/>
          <w:lang w:eastAsia="en-US"/>
        </w:rPr>
        <w:t>амма может включать подпрограммы, которые</w:t>
      </w:r>
      <w:r w:rsidRPr="00ED7C8C">
        <w:rPr>
          <w:rFonts w:ascii="Arial" w:hAnsi="Arial" w:cs="Arial"/>
          <w:sz w:val="24"/>
          <w:szCs w:val="24"/>
          <w:lang w:eastAsia="en-US"/>
        </w:rPr>
        <w:t xml:space="preserve"> напра</w:t>
      </w:r>
      <w:r w:rsidR="007A70EB" w:rsidRPr="00ED7C8C">
        <w:rPr>
          <w:rFonts w:ascii="Arial" w:hAnsi="Arial" w:cs="Arial"/>
          <w:sz w:val="24"/>
          <w:szCs w:val="24"/>
          <w:lang w:eastAsia="en-US"/>
        </w:rPr>
        <w:t>влены на обеспечения</w:t>
      </w:r>
      <w:r w:rsidRPr="00ED7C8C">
        <w:rPr>
          <w:rFonts w:ascii="Arial" w:hAnsi="Arial" w:cs="Arial"/>
          <w:sz w:val="24"/>
          <w:szCs w:val="24"/>
          <w:lang w:eastAsia="en-US"/>
        </w:rPr>
        <w:t xml:space="preserve"> реализации муницип</w:t>
      </w:r>
      <w:r w:rsidR="007A70EB" w:rsidRPr="00ED7C8C">
        <w:rPr>
          <w:rFonts w:ascii="Arial" w:hAnsi="Arial" w:cs="Arial"/>
          <w:sz w:val="24"/>
          <w:szCs w:val="24"/>
          <w:lang w:eastAsia="en-US"/>
        </w:rPr>
        <w:t>альной программы. К подпрограммам, направленных на обеспечения</w:t>
      </w:r>
      <w:r w:rsidRPr="00ED7C8C">
        <w:rPr>
          <w:rFonts w:ascii="Arial" w:hAnsi="Arial" w:cs="Arial"/>
          <w:sz w:val="24"/>
          <w:szCs w:val="24"/>
          <w:lang w:eastAsia="en-US"/>
        </w:rPr>
        <w:t xml:space="preserve"> реализации муниципальной прог</w:t>
      </w:r>
      <w:r w:rsidR="007A70EB" w:rsidRPr="00ED7C8C">
        <w:rPr>
          <w:rFonts w:ascii="Arial" w:hAnsi="Arial" w:cs="Arial"/>
          <w:sz w:val="24"/>
          <w:szCs w:val="24"/>
          <w:lang w:eastAsia="en-US"/>
        </w:rPr>
        <w:t>раммы, предъявляются требования.</w:t>
      </w:r>
    </w:p>
    <w:p w:rsidR="003F7706" w:rsidRPr="00ED7C8C" w:rsidRDefault="003F7706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Подпрограмма содержит:</w:t>
      </w:r>
    </w:p>
    <w:p w:rsidR="003F7706" w:rsidRPr="00ED7C8C" w:rsidRDefault="00452D08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 xml:space="preserve">            </w:t>
      </w:r>
      <w:r w:rsidR="00856B3D" w:rsidRPr="00ED7C8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3F7706" w:rsidRPr="00ED7C8C">
        <w:rPr>
          <w:rFonts w:ascii="Arial" w:hAnsi="Arial" w:cs="Arial"/>
          <w:sz w:val="24"/>
          <w:szCs w:val="24"/>
          <w:lang w:eastAsia="en-US"/>
        </w:rPr>
        <w:t>паспорт подпрограммы;</w:t>
      </w:r>
    </w:p>
    <w:p w:rsidR="00856B3D" w:rsidRPr="00ED7C8C" w:rsidRDefault="00856B3D" w:rsidP="009A782D">
      <w:pPr>
        <w:pStyle w:val="ConsPlusNormal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- характеристика текущего состояния сферы реализации подпрограммы (в случае если данная информация в полной мере не отражена в главе "Характеристика текущего состояния сферы реализации муниципальной программы");</w:t>
      </w:r>
    </w:p>
    <w:p w:rsidR="003F7706" w:rsidRPr="00ED7C8C" w:rsidRDefault="00856B3D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3F7706" w:rsidRPr="00ED7C8C">
        <w:rPr>
          <w:rFonts w:ascii="Arial" w:hAnsi="Arial" w:cs="Arial"/>
          <w:sz w:val="24"/>
          <w:szCs w:val="24"/>
          <w:lang w:eastAsia="en-US"/>
        </w:rPr>
        <w:t>цель и задачи подпрограммы, целевые показатели подпрограммы, сроки реализации;</w:t>
      </w:r>
    </w:p>
    <w:p w:rsidR="003F7706" w:rsidRPr="00ED7C8C" w:rsidRDefault="00856B3D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3F7706" w:rsidRPr="00ED7C8C">
        <w:rPr>
          <w:rFonts w:ascii="Arial" w:hAnsi="Arial" w:cs="Arial"/>
          <w:sz w:val="24"/>
          <w:szCs w:val="24"/>
          <w:lang w:eastAsia="en-US"/>
        </w:rPr>
        <w:t>основные мероприятия подпрограммы;</w:t>
      </w:r>
    </w:p>
    <w:p w:rsidR="003F7706" w:rsidRPr="00ED7C8C" w:rsidRDefault="00856B3D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3F7706" w:rsidRPr="00ED7C8C">
        <w:rPr>
          <w:rFonts w:ascii="Arial" w:hAnsi="Arial" w:cs="Arial"/>
          <w:sz w:val="24"/>
          <w:szCs w:val="24"/>
          <w:lang w:eastAsia="en-US"/>
        </w:rPr>
        <w:t>ресурсное обеспечение подпрограммы;</w:t>
      </w:r>
    </w:p>
    <w:p w:rsidR="003F7706" w:rsidRPr="00ED7C8C" w:rsidRDefault="00856B3D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94C8E" w:rsidRPr="00ED7C8C">
        <w:rPr>
          <w:rFonts w:ascii="Arial" w:hAnsi="Arial" w:cs="Arial"/>
          <w:sz w:val="24"/>
          <w:szCs w:val="24"/>
          <w:lang w:eastAsia="en-US"/>
        </w:rPr>
        <w:t>ожидаемые результаты реализации подпрограммы</w:t>
      </w:r>
      <w:r w:rsidR="003F7706" w:rsidRPr="00ED7C8C">
        <w:rPr>
          <w:rFonts w:ascii="Arial" w:hAnsi="Arial" w:cs="Arial"/>
          <w:sz w:val="24"/>
          <w:szCs w:val="24"/>
          <w:lang w:eastAsia="en-US"/>
        </w:rPr>
        <w:t>.</w:t>
      </w:r>
    </w:p>
    <w:p w:rsidR="00B442AF" w:rsidRPr="00ED7C8C" w:rsidRDefault="003F7706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D7C8C">
        <w:rPr>
          <w:rFonts w:ascii="Arial" w:hAnsi="Arial" w:cs="Arial"/>
          <w:sz w:val="24"/>
          <w:szCs w:val="24"/>
          <w:lang w:eastAsia="en-US"/>
        </w:rPr>
        <w:t>Разделы формируются в соответствии с требованиями, предъявляемыми к аналогичным разделам муниципальной программы.</w:t>
      </w:r>
    </w:p>
    <w:p w:rsidR="00C87561" w:rsidRPr="00ED7C8C" w:rsidRDefault="00ED7C8C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18</w:t>
      </w:r>
      <w:r w:rsidR="001849C5" w:rsidRPr="00ED7C8C">
        <w:rPr>
          <w:rFonts w:ascii="Arial" w:hAnsi="Arial" w:cs="Arial"/>
          <w:sz w:val="24"/>
          <w:szCs w:val="24"/>
        </w:rPr>
        <w:t xml:space="preserve">. </w:t>
      </w:r>
      <w:r w:rsidR="00C87561" w:rsidRPr="00ED7C8C">
        <w:rPr>
          <w:rFonts w:ascii="Arial" w:hAnsi="Arial" w:cs="Arial"/>
          <w:sz w:val="24"/>
          <w:szCs w:val="24"/>
        </w:rPr>
        <w:t xml:space="preserve">Разработанный и согласованный с соисполнителями проект муниципальной программы, планируемой к реализации начиная с очередного финансового года, а также проект постановления администрации </w:t>
      </w:r>
      <w:r w:rsidR="00071576" w:rsidRPr="00ED7C8C">
        <w:rPr>
          <w:rFonts w:ascii="Arial" w:hAnsi="Arial" w:cs="Arial"/>
          <w:sz w:val="24"/>
          <w:szCs w:val="24"/>
        </w:rPr>
        <w:t xml:space="preserve">Слюдянского городского поселения </w:t>
      </w:r>
      <w:r w:rsidR="00C87561" w:rsidRPr="00ED7C8C">
        <w:rPr>
          <w:rFonts w:ascii="Arial" w:hAnsi="Arial" w:cs="Arial"/>
          <w:sz w:val="24"/>
          <w:szCs w:val="24"/>
        </w:rPr>
        <w:t>об утверждении муниципальной программы (далее - проект муниципальной программы) направляются ответственным исполнителем в</w:t>
      </w:r>
      <w:r w:rsidR="00895713" w:rsidRPr="00ED7C8C">
        <w:rPr>
          <w:rFonts w:ascii="Arial" w:hAnsi="Arial" w:cs="Arial"/>
          <w:sz w:val="24"/>
          <w:szCs w:val="24"/>
        </w:rPr>
        <w:t xml:space="preserve"> </w:t>
      </w:r>
      <w:r w:rsidR="00B27E6F" w:rsidRPr="00ED7C8C">
        <w:rPr>
          <w:rFonts w:ascii="Arial" w:hAnsi="Arial" w:cs="Arial"/>
          <w:sz w:val="24"/>
          <w:szCs w:val="24"/>
        </w:rPr>
        <w:t>комитет по экономике и финансам</w:t>
      </w:r>
      <w:r w:rsidR="00992803" w:rsidRPr="00ED7C8C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   </w:t>
      </w:r>
      <w:r w:rsidR="00404792" w:rsidRPr="00ED7C8C">
        <w:rPr>
          <w:rFonts w:ascii="Arial" w:hAnsi="Arial" w:cs="Arial"/>
          <w:sz w:val="24"/>
          <w:szCs w:val="24"/>
        </w:rPr>
        <w:t xml:space="preserve">в срок до </w:t>
      </w:r>
      <w:r w:rsidR="00B27E6F" w:rsidRPr="00ED7C8C">
        <w:rPr>
          <w:rFonts w:ascii="Arial" w:hAnsi="Arial" w:cs="Arial"/>
          <w:sz w:val="24"/>
          <w:szCs w:val="24"/>
        </w:rPr>
        <w:t>1</w:t>
      </w:r>
      <w:r w:rsidR="00C87561" w:rsidRPr="00ED7C8C">
        <w:rPr>
          <w:rFonts w:ascii="Arial" w:hAnsi="Arial" w:cs="Arial"/>
          <w:sz w:val="24"/>
          <w:szCs w:val="24"/>
        </w:rPr>
        <w:t xml:space="preserve"> </w:t>
      </w:r>
      <w:r w:rsidR="00404792" w:rsidRPr="00ED7C8C">
        <w:rPr>
          <w:rFonts w:ascii="Arial" w:hAnsi="Arial" w:cs="Arial"/>
          <w:sz w:val="24"/>
          <w:szCs w:val="24"/>
        </w:rPr>
        <w:t>октября</w:t>
      </w:r>
      <w:r w:rsidR="00C87561" w:rsidRPr="00ED7C8C">
        <w:rPr>
          <w:rFonts w:ascii="Arial" w:hAnsi="Arial" w:cs="Arial"/>
          <w:sz w:val="24"/>
          <w:szCs w:val="24"/>
        </w:rPr>
        <w:t xml:space="preserve"> текущего финансового года.</w:t>
      </w:r>
    </w:p>
    <w:p w:rsidR="00C87561" w:rsidRPr="00ED7C8C" w:rsidRDefault="00ED7C8C" w:rsidP="009A782D">
      <w:pPr>
        <w:tabs>
          <w:tab w:val="left" w:pos="745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</w:t>
      </w:r>
      <w:proofErr w:type="gramStart"/>
      <w:r w:rsidR="00992803" w:rsidRPr="00ED7C8C">
        <w:rPr>
          <w:rFonts w:ascii="Arial" w:hAnsi="Arial" w:cs="Arial"/>
          <w:sz w:val="24"/>
          <w:szCs w:val="24"/>
        </w:rPr>
        <w:t>В</w:t>
      </w:r>
      <w:proofErr w:type="gramEnd"/>
      <w:r w:rsidR="00992803" w:rsidRPr="00ED7C8C">
        <w:rPr>
          <w:rFonts w:ascii="Arial" w:hAnsi="Arial" w:cs="Arial"/>
          <w:sz w:val="24"/>
          <w:szCs w:val="24"/>
        </w:rPr>
        <w:t xml:space="preserve"> течение </w:t>
      </w:r>
      <w:r w:rsidR="00404792" w:rsidRPr="00ED7C8C">
        <w:rPr>
          <w:rFonts w:ascii="Arial" w:hAnsi="Arial" w:cs="Arial"/>
          <w:sz w:val="24"/>
          <w:szCs w:val="24"/>
        </w:rPr>
        <w:t>1</w:t>
      </w:r>
      <w:r w:rsidR="00B27E6F" w:rsidRPr="00ED7C8C">
        <w:rPr>
          <w:rFonts w:ascii="Arial" w:hAnsi="Arial" w:cs="Arial"/>
          <w:sz w:val="24"/>
          <w:szCs w:val="24"/>
        </w:rPr>
        <w:t>2</w:t>
      </w:r>
      <w:r w:rsidR="00C87561" w:rsidRPr="00ED7C8C">
        <w:rPr>
          <w:rFonts w:ascii="Arial" w:hAnsi="Arial" w:cs="Arial"/>
          <w:sz w:val="24"/>
          <w:szCs w:val="24"/>
        </w:rPr>
        <w:t xml:space="preserve"> рабочих дней со дня поступления проекта муниципальной программы </w:t>
      </w:r>
      <w:r w:rsidR="00404792" w:rsidRPr="00ED7C8C">
        <w:rPr>
          <w:rFonts w:ascii="Arial" w:hAnsi="Arial" w:cs="Arial"/>
          <w:sz w:val="24"/>
          <w:szCs w:val="24"/>
        </w:rPr>
        <w:t>комитет по экономике и финансам</w:t>
      </w:r>
      <w:r w:rsidR="00992803" w:rsidRPr="00ED7C8C">
        <w:rPr>
          <w:rFonts w:ascii="Arial" w:hAnsi="Arial" w:cs="Arial"/>
          <w:sz w:val="24"/>
          <w:szCs w:val="24"/>
        </w:rPr>
        <w:t xml:space="preserve"> </w:t>
      </w:r>
      <w:r w:rsidR="00992803" w:rsidRPr="00ED7C8C">
        <w:rPr>
          <w:rFonts w:ascii="Arial" w:hAnsi="Arial" w:cs="Arial"/>
          <w:color w:val="000000"/>
          <w:sz w:val="24"/>
          <w:szCs w:val="24"/>
        </w:rPr>
        <w:t>обеспечивает его рассмотрение</w:t>
      </w:r>
      <w:r w:rsidR="00992803" w:rsidRPr="00ED7C8C">
        <w:rPr>
          <w:rFonts w:ascii="Arial" w:hAnsi="Arial" w:cs="Arial"/>
          <w:sz w:val="24"/>
          <w:szCs w:val="24"/>
        </w:rPr>
        <w:t xml:space="preserve"> </w:t>
      </w:r>
      <w:r w:rsidR="00C87561" w:rsidRPr="00ED7C8C">
        <w:rPr>
          <w:rFonts w:ascii="Arial" w:hAnsi="Arial" w:cs="Arial"/>
          <w:sz w:val="24"/>
          <w:szCs w:val="24"/>
        </w:rPr>
        <w:t>по следующим направлениям:</w:t>
      </w:r>
    </w:p>
    <w:p w:rsidR="00992803" w:rsidRPr="00ED7C8C" w:rsidRDefault="00992803" w:rsidP="009A782D">
      <w:pPr>
        <w:tabs>
          <w:tab w:val="left" w:pos="7455"/>
        </w:tabs>
        <w:ind w:firstLine="709"/>
        <w:rPr>
          <w:rFonts w:ascii="Arial" w:hAnsi="Arial" w:cs="Arial"/>
          <w:sz w:val="24"/>
          <w:szCs w:val="24"/>
          <w:highlight w:val="yellow"/>
        </w:rPr>
      </w:pPr>
      <w:r w:rsidRPr="00ED7C8C">
        <w:rPr>
          <w:rFonts w:ascii="Arial" w:hAnsi="Arial" w:cs="Arial"/>
          <w:sz w:val="24"/>
          <w:szCs w:val="24"/>
        </w:rPr>
        <w:t xml:space="preserve">         - соответствие проекта муниципальной программы требованиям, предусмотренным настоящим Порядком;</w:t>
      </w:r>
    </w:p>
    <w:p w:rsidR="00C87561" w:rsidRPr="00ED7C8C" w:rsidRDefault="00C545A9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</w:t>
      </w:r>
      <w:r w:rsidR="00C87561" w:rsidRPr="00ED7C8C">
        <w:rPr>
          <w:rFonts w:ascii="Arial" w:hAnsi="Arial" w:cs="Arial"/>
          <w:sz w:val="24"/>
          <w:szCs w:val="24"/>
        </w:rPr>
        <w:t>соответствие целей, задач и ожидаемых результатов, указанных в проекте муниципальной программы, стратегическим направлениям социально-экономического разв</w:t>
      </w:r>
      <w:r w:rsidR="00895713" w:rsidRPr="00ED7C8C">
        <w:rPr>
          <w:rFonts w:ascii="Arial" w:hAnsi="Arial" w:cs="Arial"/>
          <w:sz w:val="24"/>
          <w:szCs w:val="24"/>
        </w:rPr>
        <w:t>ития муниципального образования</w:t>
      </w:r>
      <w:r w:rsidR="00C87561" w:rsidRPr="00ED7C8C">
        <w:rPr>
          <w:rFonts w:ascii="Arial" w:hAnsi="Arial" w:cs="Arial"/>
          <w:sz w:val="24"/>
          <w:szCs w:val="24"/>
        </w:rPr>
        <w:t>;</w:t>
      </w:r>
    </w:p>
    <w:p w:rsidR="00C87561" w:rsidRPr="00ED7C8C" w:rsidRDefault="00C545A9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</w:t>
      </w:r>
      <w:r w:rsidR="00C87561" w:rsidRPr="00ED7C8C">
        <w:rPr>
          <w:rFonts w:ascii="Arial" w:hAnsi="Arial" w:cs="Arial"/>
          <w:sz w:val="24"/>
          <w:szCs w:val="24"/>
        </w:rPr>
        <w:t xml:space="preserve">соответствие мероприятий проекта муниципальной программы </w:t>
      </w:r>
      <w:r w:rsidR="00C87561" w:rsidRPr="00ED7C8C">
        <w:rPr>
          <w:rFonts w:ascii="Arial" w:hAnsi="Arial" w:cs="Arial"/>
          <w:sz w:val="24"/>
          <w:szCs w:val="24"/>
        </w:rPr>
        <w:lastRenderedPageBreak/>
        <w:t>поставленным в ней целям и задачам;</w:t>
      </w:r>
    </w:p>
    <w:p w:rsidR="00C87561" w:rsidRPr="00ED7C8C" w:rsidRDefault="00C545A9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</w:t>
      </w:r>
      <w:r w:rsidR="00C87561" w:rsidRPr="00ED7C8C">
        <w:rPr>
          <w:rFonts w:ascii="Arial" w:hAnsi="Arial" w:cs="Arial"/>
          <w:sz w:val="24"/>
          <w:szCs w:val="24"/>
        </w:rPr>
        <w:t>обоснованность сводных показателей муниципальных заданий на оказание (выполнение) муниципальных услуг (раб</w:t>
      </w:r>
      <w:r w:rsidR="00895713" w:rsidRPr="00ED7C8C">
        <w:rPr>
          <w:rFonts w:ascii="Arial" w:hAnsi="Arial" w:cs="Arial"/>
          <w:sz w:val="24"/>
          <w:szCs w:val="24"/>
        </w:rPr>
        <w:t>от) муниципальными учреждениями</w:t>
      </w:r>
      <w:r w:rsidR="00C87561" w:rsidRPr="00ED7C8C">
        <w:rPr>
          <w:rFonts w:ascii="Arial" w:hAnsi="Arial" w:cs="Arial"/>
          <w:sz w:val="24"/>
          <w:szCs w:val="24"/>
        </w:rPr>
        <w:t>, указанных в проекте муниципальной программы;</w:t>
      </w:r>
    </w:p>
    <w:p w:rsidR="00992803" w:rsidRPr="00ED7C8C" w:rsidRDefault="00C545A9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- </w:t>
      </w:r>
      <w:r w:rsidR="00C87561" w:rsidRPr="00ED7C8C">
        <w:rPr>
          <w:rFonts w:ascii="Arial" w:hAnsi="Arial" w:cs="Arial"/>
          <w:sz w:val="24"/>
          <w:szCs w:val="24"/>
        </w:rPr>
        <w:t>наличие комплекса мероприятий, направленных на повышение эффективности расходов местного бюджета.</w:t>
      </w:r>
    </w:p>
    <w:p w:rsidR="00992803" w:rsidRPr="00ED7C8C" w:rsidRDefault="00992803" w:rsidP="009A782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7C8C">
        <w:rPr>
          <w:rFonts w:ascii="Arial" w:hAnsi="Arial" w:cs="Arial"/>
          <w:color w:val="000000"/>
          <w:sz w:val="24"/>
          <w:szCs w:val="24"/>
        </w:rPr>
        <w:t xml:space="preserve">По результатам которого, проект муниципальной программы направляется ответственным исполнителем на рассмотрение в Ревизионную комиссию. </w:t>
      </w:r>
    </w:p>
    <w:p w:rsidR="00C87561" w:rsidRPr="00ED7C8C" w:rsidRDefault="001849C5" w:rsidP="009A782D">
      <w:pPr>
        <w:tabs>
          <w:tab w:val="left" w:pos="7455"/>
        </w:tabs>
        <w:ind w:firstLine="709"/>
        <w:rPr>
          <w:rFonts w:ascii="Arial" w:hAnsi="Arial" w:cs="Arial"/>
          <w:sz w:val="24"/>
          <w:szCs w:val="24"/>
        </w:rPr>
      </w:pPr>
      <w:bookmarkStart w:id="1" w:name="P115"/>
      <w:bookmarkEnd w:id="1"/>
      <w:r w:rsidRPr="00ED7C8C">
        <w:rPr>
          <w:rFonts w:ascii="Arial" w:hAnsi="Arial" w:cs="Arial"/>
          <w:sz w:val="24"/>
          <w:szCs w:val="24"/>
        </w:rPr>
        <w:t xml:space="preserve">          </w:t>
      </w:r>
      <w:r w:rsidR="00FF5AE2" w:rsidRPr="00ED7C8C">
        <w:rPr>
          <w:rFonts w:ascii="Arial" w:hAnsi="Arial" w:cs="Arial"/>
          <w:sz w:val="24"/>
          <w:szCs w:val="24"/>
        </w:rPr>
        <w:t>2</w:t>
      </w:r>
      <w:r w:rsidR="00ED7C8C">
        <w:rPr>
          <w:rFonts w:ascii="Arial" w:hAnsi="Arial" w:cs="Arial"/>
          <w:sz w:val="24"/>
          <w:szCs w:val="24"/>
        </w:rPr>
        <w:t>0</w:t>
      </w:r>
      <w:r w:rsidR="00C87561" w:rsidRPr="00ED7C8C">
        <w:rPr>
          <w:rFonts w:ascii="Arial" w:hAnsi="Arial" w:cs="Arial"/>
          <w:sz w:val="24"/>
          <w:szCs w:val="24"/>
        </w:rPr>
        <w:t xml:space="preserve">. </w:t>
      </w:r>
      <w:r w:rsidR="00992803" w:rsidRPr="00ED7C8C">
        <w:rPr>
          <w:rFonts w:ascii="Arial" w:hAnsi="Arial" w:cs="Arial"/>
          <w:color w:val="000000"/>
          <w:sz w:val="24"/>
          <w:szCs w:val="24"/>
        </w:rPr>
        <w:t xml:space="preserve">Ревизионной комиссии </w:t>
      </w:r>
      <w:r w:rsidR="00C87561" w:rsidRPr="00ED7C8C">
        <w:rPr>
          <w:rFonts w:ascii="Arial" w:hAnsi="Arial" w:cs="Arial"/>
          <w:sz w:val="24"/>
          <w:szCs w:val="24"/>
        </w:rPr>
        <w:t xml:space="preserve">проводит экспертизу проекта муниципальной программы (проекта изменений в муниципальную программу) на соответствие бюджетных ассигнований, предусмотренных в проекте программы и составляющих ее подпрограмм, объемам бюджетных ассигнований по соответствующим показателям, утвержденным решением Думы </w:t>
      </w:r>
      <w:r w:rsidR="004B73E4" w:rsidRPr="00ED7C8C">
        <w:rPr>
          <w:rFonts w:ascii="Arial" w:hAnsi="Arial" w:cs="Arial"/>
          <w:sz w:val="24"/>
          <w:szCs w:val="24"/>
        </w:rPr>
        <w:t>Слюдянс</w:t>
      </w:r>
      <w:r w:rsidR="00404792" w:rsidRPr="00ED7C8C">
        <w:rPr>
          <w:rFonts w:ascii="Arial" w:hAnsi="Arial" w:cs="Arial"/>
          <w:sz w:val="24"/>
          <w:szCs w:val="24"/>
        </w:rPr>
        <w:t xml:space="preserve">кого </w:t>
      </w:r>
      <w:r w:rsidR="00B27E6F" w:rsidRPr="00ED7C8C">
        <w:rPr>
          <w:rFonts w:ascii="Arial" w:hAnsi="Arial" w:cs="Arial"/>
          <w:sz w:val="24"/>
          <w:szCs w:val="24"/>
        </w:rPr>
        <w:t>городского поселения</w:t>
      </w:r>
      <w:r w:rsidR="00C87561" w:rsidRPr="00ED7C8C">
        <w:rPr>
          <w:rFonts w:ascii="Arial" w:hAnsi="Arial" w:cs="Arial"/>
          <w:sz w:val="24"/>
          <w:szCs w:val="24"/>
        </w:rPr>
        <w:t>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16"/>
      <w:bookmarkEnd w:id="2"/>
      <w:r w:rsidRPr="00ED7C8C">
        <w:rPr>
          <w:rFonts w:ascii="Arial" w:hAnsi="Arial" w:cs="Arial"/>
          <w:sz w:val="24"/>
          <w:szCs w:val="24"/>
        </w:rPr>
        <w:t>2</w:t>
      </w:r>
      <w:r w:rsidR="00ED7C8C">
        <w:rPr>
          <w:rFonts w:ascii="Arial" w:hAnsi="Arial" w:cs="Arial"/>
          <w:sz w:val="24"/>
          <w:szCs w:val="24"/>
        </w:rPr>
        <w:t>1</w:t>
      </w:r>
      <w:r w:rsidR="00C87561" w:rsidRPr="00ED7C8C">
        <w:rPr>
          <w:rFonts w:ascii="Arial" w:hAnsi="Arial" w:cs="Arial"/>
          <w:sz w:val="24"/>
          <w:szCs w:val="24"/>
        </w:rPr>
        <w:t>. Ре</w:t>
      </w:r>
      <w:r w:rsidR="00992803" w:rsidRPr="00ED7C8C">
        <w:rPr>
          <w:rFonts w:ascii="Arial" w:hAnsi="Arial" w:cs="Arial"/>
          <w:sz w:val="24"/>
          <w:szCs w:val="24"/>
        </w:rPr>
        <w:t xml:space="preserve">зультатом проведения экспертиз </w:t>
      </w:r>
      <w:r w:rsidR="00C87561" w:rsidRPr="00ED7C8C">
        <w:rPr>
          <w:rFonts w:ascii="Arial" w:hAnsi="Arial" w:cs="Arial"/>
          <w:sz w:val="24"/>
          <w:szCs w:val="24"/>
        </w:rPr>
        <w:t xml:space="preserve">является согласование </w:t>
      </w:r>
      <w:r w:rsidR="004B73E4" w:rsidRPr="00ED7C8C">
        <w:rPr>
          <w:rFonts w:ascii="Arial" w:hAnsi="Arial" w:cs="Arial"/>
          <w:color w:val="000000"/>
          <w:sz w:val="24"/>
          <w:szCs w:val="24"/>
        </w:rPr>
        <w:t>Ревизионной комиссии</w:t>
      </w:r>
      <w:r w:rsidR="004B73E4" w:rsidRPr="00ED7C8C">
        <w:rPr>
          <w:rFonts w:ascii="Arial" w:hAnsi="Arial" w:cs="Arial"/>
          <w:sz w:val="24"/>
          <w:szCs w:val="24"/>
        </w:rPr>
        <w:t xml:space="preserve"> </w:t>
      </w:r>
      <w:r w:rsidR="00C87561" w:rsidRPr="00ED7C8C">
        <w:rPr>
          <w:rFonts w:ascii="Arial" w:hAnsi="Arial" w:cs="Arial"/>
          <w:sz w:val="24"/>
          <w:szCs w:val="24"/>
        </w:rPr>
        <w:t>проекта муниципальной программы либо отказ в таком согласовании.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2</w:t>
      </w:r>
      <w:r w:rsidR="00ED7C8C">
        <w:rPr>
          <w:rFonts w:ascii="Arial" w:hAnsi="Arial" w:cs="Arial"/>
          <w:sz w:val="24"/>
          <w:szCs w:val="24"/>
        </w:rPr>
        <w:t>2</w:t>
      </w:r>
      <w:r w:rsidR="00C87561" w:rsidRPr="00ED7C8C">
        <w:rPr>
          <w:rFonts w:ascii="Arial" w:hAnsi="Arial" w:cs="Arial"/>
          <w:sz w:val="24"/>
          <w:szCs w:val="24"/>
        </w:rPr>
        <w:t xml:space="preserve">. В случае отказа </w:t>
      </w:r>
      <w:r w:rsidR="004B73E4" w:rsidRPr="00ED7C8C">
        <w:rPr>
          <w:rFonts w:ascii="Arial" w:hAnsi="Arial" w:cs="Arial"/>
          <w:color w:val="000000"/>
          <w:sz w:val="24"/>
          <w:szCs w:val="24"/>
        </w:rPr>
        <w:t>Ревизионной комиссии</w:t>
      </w:r>
      <w:r w:rsidR="004B73E4" w:rsidRPr="00ED7C8C">
        <w:rPr>
          <w:rFonts w:ascii="Arial" w:hAnsi="Arial" w:cs="Arial"/>
          <w:sz w:val="24"/>
          <w:szCs w:val="24"/>
        </w:rPr>
        <w:t xml:space="preserve"> </w:t>
      </w:r>
      <w:r w:rsidR="00C87561" w:rsidRPr="00ED7C8C">
        <w:rPr>
          <w:rFonts w:ascii="Arial" w:hAnsi="Arial" w:cs="Arial"/>
          <w:sz w:val="24"/>
          <w:szCs w:val="24"/>
        </w:rPr>
        <w:t>в согласовании проекта муниципальной программы такой проект вместе с замечаниями направляется ответственному исполнителю на доработку. Срок доработки проекта муниципальной программы не должен превышать 5 рабочих дней с даты получения ответственным исполнителем соответствующих замечаний.</w:t>
      </w:r>
    </w:p>
    <w:p w:rsidR="00CA3CEB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2</w:t>
      </w:r>
      <w:r w:rsidR="00ED7C8C">
        <w:rPr>
          <w:rFonts w:ascii="Arial" w:hAnsi="Arial" w:cs="Arial"/>
          <w:sz w:val="24"/>
          <w:szCs w:val="24"/>
        </w:rPr>
        <w:t>3</w:t>
      </w:r>
      <w:r w:rsidR="00C87561" w:rsidRPr="00ED7C8C">
        <w:rPr>
          <w:rFonts w:ascii="Arial" w:hAnsi="Arial" w:cs="Arial"/>
          <w:sz w:val="24"/>
          <w:szCs w:val="24"/>
        </w:rPr>
        <w:t xml:space="preserve">. Согласованный </w:t>
      </w:r>
      <w:r w:rsidR="004B73E4" w:rsidRPr="00ED7C8C">
        <w:rPr>
          <w:rFonts w:ascii="Arial" w:hAnsi="Arial" w:cs="Arial"/>
          <w:color w:val="000000"/>
          <w:sz w:val="24"/>
          <w:szCs w:val="24"/>
        </w:rPr>
        <w:t>Ревизионной комиссии</w:t>
      </w:r>
      <w:r w:rsidR="004B73E4" w:rsidRPr="00ED7C8C">
        <w:rPr>
          <w:rFonts w:ascii="Arial" w:hAnsi="Arial" w:cs="Arial"/>
          <w:sz w:val="24"/>
          <w:szCs w:val="24"/>
        </w:rPr>
        <w:t xml:space="preserve"> </w:t>
      </w:r>
      <w:r w:rsidR="00C87561" w:rsidRPr="00ED7C8C">
        <w:rPr>
          <w:rFonts w:ascii="Arial" w:hAnsi="Arial" w:cs="Arial"/>
          <w:sz w:val="24"/>
          <w:szCs w:val="24"/>
        </w:rPr>
        <w:t xml:space="preserve">проект муниципальной программы </w:t>
      </w:r>
      <w:r w:rsidR="00B27E6F" w:rsidRPr="00ED7C8C">
        <w:rPr>
          <w:rFonts w:ascii="Arial" w:hAnsi="Arial" w:cs="Arial"/>
          <w:sz w:val="24"/>
          <w:szCs w:val="24"/>
        </w:rPr>
        <w:t xml:space="preserve">подлежит общественному обсуждению </w:t>
      </w:r>
      <w:r w:rsidR="0050398E" w:rsidRPr="00ED7C8C">
        <w:rPr>
          <w:rFonts w:ascii="Arial" w:hAnsi="Arial" w:cs="Arial"/>
          <w:sz w:val="24"/>
          <w:szCs w:val="24"/>
        </w:rPr>
        <w:t xml:space="preserve">в порядке определенным постановлением администрации «Об утверждении порядка проведения администрацией Слюдянского городского поселения общественных </w:t>
      </w:r>
      <w:r w:rsidR="00CA3CEB" w:rsidRPr="00ED7C8C">
        <w:rPr>
          <w:rFonts w:ascii="Arial" w:hAnsi="Arial" w:cs="Arial"/>
          <w:sz w:val="24"/>
          <w:szCs w:val="24"/>
        </w:rPr>
        <w:t xml:space="preserve">обсуждений </w:t>
      </w:r>
      <w:r w:rsidR="0050398E" w:rsidRPr="00ED7C8C">
        <w:rPr>
          <w:rFonts w:ascii="Arial" w:hAnsi="Arial" w:cs="Arial"/>
          <w:sz w:val="24"/>
          <w:szCs w:val="24"/>
        </w:rPr>
        <w:t xml:space="preserve">проектов </w:t>
      </w:r>
      <w:r w:rsidR="00CA3CEB" w:rsidRPr="00ED7C8C">
        <w:rPr>
          <w:rFonts w:ascii="Arial" w:hAnsi="Arial" w:cs="Arial"/>
          <w:sz w:val="24"/>
          <w:szCs w:val="24"/>
        </w:rPr>
        <w:t xml:space="preserve">документов стратегического планирования Слюдянского муниципального образования» 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2</w:t>
      </w:r>
      <w:r w:rsidR="00ED7C8C">
        <w:rPr>
          <w:rFonts w:ascii="Arial" w:hAnsi="Arial" w:cs="Arial"/>
          <w:sz w:val="24"/>
          <w:szCs w:val="24"/>
        </w:rPr>
        <w:t>4</w:t>
      </w:r>
      <w:r w:rsidR="00C87561" w:rsidRPr="00ED7C8C">
        <w:rPr>
          <w:rFonts w:ascii="Arial" w:hAnsi="Arial" w:cs="Arial"/>
          <w:sz w:val="24"/>
          <w:szCs w:val="24"/>
        </w:rPr>
        <w:t xml:space="preserve">. Прошедший </w:t>
      </w:r>
      <w:r w:rsidR="00E6233C" w:rsidRPr="00ED7C8C">
        <w:rPr>
          <w:rFonts w:ascii="Arial" w:hAnsi="Arial" w:cs="Arial"/>
          <w:sz w:val="24"/>
          <w:szCs w:val="24"/>
        </w:rPr>
        <w:t>общественные обсуждения</w:t>
      </w:r>
      <w:r w:rsidR="00C87561" w:rsidRPr="00ED7C8C">
        <w:rPr>
          <w:rFonts w:ascii="Arial" w:hAnsi="Arial" w:cs="Arial"/>
          <w:sz w:val="24"/>
          <w:szCs w:val="24"/>
        </w:rPr>
        <w:t xml:space="preserve"> проект муниципальной программы совместно с предложениями физических и юридических лиц, в случае их поступления, направляется ответственным исполнителем </w:t>
      </w:r>
      <w:r w:rsidR="00A142EA" w:rsidRPr="00ED7C8C">
        <w:rPr>
          <w:rFonts w:ascii="Arial" w:hAnsi="Arial" w:cs="Arial"/>
          <w:sz w:val="24"/>
          <w:szCs w:val="24"/>
        </w:rPr>
        <w:t>в отдел правового обеспечения</w:t>
      </w:r>
      <w:r w:rsidR="00E6233C" w:rsidRPr="00ED7C8C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</w:t>
      </w:r>
      <w:r w:rsidR="00C87561" w:rsidRPr="00ED7C8C">
        <w:rPr>
          <w:rFonts w:ascii="Arial" w:hAnsi="Arial" w:cs="Arial"/>
          <w:sz w:val="24"/>
          <w:szCs w:val="24"/>
        </w:rPr>
        <w:t xml:space="preserve"> для проведения правовой и антикоррупционной экспертиз.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2</w:t>
      </w:r>
      <w:r w:rsidR="00ED7C8C">
        <w:rPr>
          <w:rFonts w:ascii="Arial" w:hAnsi="Arial" w:cs="Arial"/>
          <w:sz w:val="24"/>
          <w:szCs w:val="24"/>
        </w:rPr>
        <w:t>5</w:t>
      </w:r>
      <w:r w:rsidR="00C87561" w:rsidRPr="00ED7C8C">
        <w:rPr>
          <w:rFonts w:ascii="Arial" w:hAnsi="Arial" w:cs="Arial"/>
          <w:sz w:val="24"/>
          <w:szCs w:val="24"/>
        </w:rPr>
        <w:t xml:space="preserve">. В течение 10 рабочих дней со дня поступления проекта муниципальной программы отдел </w:t>
      </w:r>
      <w:r w:rsidR="00A142EA" w:rsidRPr="00ED7C8C">
        <w:rPr>
          <w:rFonts w:ascii="Arial" w:hAnsi="Arial" w:cs="Arial"/>
          <w:sz w:val="24"/>
          <w:szCs w:val="24"/>
        </w:rPr>
        <w:t>правового обеспечения</w:t>
      </w:r>
      <w:r w:rsidR="00C87561" w:rsidRPr="00ED7C8C">
        <w:rPr>
          <w:rFonts w:ascii="Arial" w:hAnsi="Arial" w:cs="Arial"/>
          <w:sz w:val="24"/>
          <w:szCs w:val="24"/>
        </w:rPr>
        <w:t xml:space="preserve"> </w:t>
      </w:r>
      <w:r w:rsidR="00100EF8" w:rsidRPr="00ED7C8C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="00C87561" w:rsidRPr="00ED7C8C">
        <w:rPr>
          <w:rFonts w:ascii="Arial" w:hAnsi="Arial" w:cs="Arial"/>
          <w:sz w:val="24"/>
          <w:szCs w:val="24"/>
        </w:rPr>
        <w:t>проводит правовую и антикоррупционную экспертизы проекта.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2</w:t>
      </w:r>
      <w:r w:rsidR="00ED7C8C">
        <w:rPr>
          <w:rFonts w:ascii="Arial" w:hAnsi="Arial" w:cs="Arial"/>
          <w:sz w:val="24"/>
          <w:szCs w:val="24"/>
        </w:rPr>
        <w:t>6</w:t>
      </w:r>
      <w:r w:rsidR="00C87561" w:rsidRPr="00ED7C8C">
        <w:rPr>
          <w:rFonts w:ascii="Arial" w:hAnsi="Arial" w:cs="Arial"/>
          <w:sz w:val="24"/>
          <w:szCs w:val="24"/>
        </w:rPr>
        <w:t xml:space="preserve">. Результатом проведения правовой и антикоррупционной экспертиз является согласование отделом </w:t>
      </w:r>
      <w:r w:rsidR="00A142EA" w:rsidRPr="00ED7C8C">
        <w:rPr>
          <w:rFonts w:ascii="Arial" w:hAnsi="Arial" w:cs="Arial"/>
          <w:sz w:val="24"/>
          <w:szCs w:val="24"/>
        </w:rPr>
        <w:t>правового обеспечения</w:t>
      </w:r>
      <w:r w:rsidR="00100EF8" w:rsidRPr="00ED7C8C">
        <w:rPr>
          <w:rFonts w:ascii="Arial" w:hAnsi="Arial" w:cs="Arial"/>
          <w:sz w:val="24"/>
          <w:szCs w:val="24"/>
        </w:rPr>
        <w:t xml:space="preserve"> администрации Слюдянского городского </w:t>
      </w:r>
      <w:r w:rsidR="00D91754" w:rsidRPr="00ED7C8C">
        <w:rPr>
          <w:rFonts w:ascii="Arial" w:hAnsi="Arial" w:cs="Arial"/>
          <w:sz w:val="24"/>
          <w:szCs w:val="24"/>
        </w:rPr>
        <w:t>поселения</w:t>
      </w:r>
      <w:r w:rsidR="00A142EA" w:rsidRPr="00ED7C8C">
        <w:rPr>
          <w:rFonts w:ascii="Arial" w:hAnsi="Arial" w:cs="Arial"/>
          <w:sz w:val="24"/>
          <w:szCs w:val="24"/>
        </w:rPr>
        <w:t xml:space="preserve"> </w:t>
      </w:r>
      <w:r w:rsidR="00C87561" w:rsidRPr="00ED7C8C">
        <w:rPr>
          <w:rFonts w:ascii="Arial" w:hAnsi="Arial" w:cs="Arial"/>
          <w:sz w:val="24"/>
          <w:szCs w:val="24"/>
        </w:rPr>
        <w:t>проекта муниципальной программы либо отказ в таком согласовании.</w:t>
      </w:r>
    </w:p>
    <w:p w:rsidR="00C87561" w:rsidRPr="00ED7C8C" w:rsidRDefault="00ED7C8C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C87561" w:rsidRPr="00ED7C8C">
        <w:rPr>
          <w:rFonts w:ascii="Arial" w:hAnsi="Arial" w:cs="Arial"/>
          <w:sz w:val="24"/>
          <w:szCs w:val="24"/>
        </w:rPr>
        <w:t>.</w:t>
      </w:r>
      <w:r w:rsidR="00D91754" w:rsidRPr="00ED7C8C">
        <w:rPr>
          <w:rFonts w:ascii="Arial" w:hAnsi="Arial" w:cs="Arial"/>
          <w:sz w:val="24"/>
          <w:szCs w:val="24"/>
        </w:rPr>
        <w:t xml:space="preserve"> В случае отказа отдела правового</w:t>
      </w:r>
      <w:r w:rsidR="00C87561" w:rsidRPr="00ED7C8C">
        <w:rPr>
          <w:rFonts w:ascii="Arial" w:hAnsi="Arial" w:cs="Arial"/>
          <w:sz w:val="24"/>
          <w:szCs w:val="24"/>
        </w:rPr>
        <w:t xml:space="preserve"> </w:t>
      </w:r>
      <w:r w:rsidR="00100EF8" w:rsidRPr="00ED7C8C">
        <w:rPr>
          <w:rFonts w:ascii="Arial" w:hAnsi="Arial" w:cs="Arial"/>
          <w:sz w:val="24"/>
          <w:szCs w:val="24"/>
        </w:rPr>
        <w:t xml:space="preserve">обеспечения </w:t>
      </w:r>
      <w:r w:rsidR="00D91754" w:rsidRPr="00ED7C8C">
        <w:rPr>
          <w:rFonts w:ascii="Arial" w:hAnsi="Arial" w:cs="Arial"/>
          <w:sz w:val="24"/>
          <w:szCs w:val="24"/>
        </w:rPr>
        <w:t xml:space="preserve">администрации </w:t>
      </w:r>
      <w:r w:rsidR="00100EF8" w:rsidRPr="00ED7C8C">
        <w:rPr>
          <w:rFonts w:ascii="Arial" w:hAnsi="Arial" w:cs="Arial"/>
          <w:sz w:val="24"/>
          <w:szCs w:val="24"/>
        </w:rPr>
        <w:t xml:space="preserve">Слюдянского </w:t>
      </w:r>
      <w:r w:rsidR="00D91754" w:rsidRPr="00ED7C8C">
        <w:rPr>
          <w:rFonts w:ascii="Arial" w:hAnsi="Arial" w:cs="Arial"/>
          <w:sz w:val="24"/>
          <w:szCs w:val="24"/>
        </w:rPr>
        <w:t>городского поселения</w:t>
      </w:r>
      <w:r w:rsidR="00C87561" w:rsidRPr="00ED7C8C">
        <w:rPr>
          <w:rFonts w:ascii="Arial" w:hAnsi="Arial" w:cs="Arial"/>
          <w:sz w:val="24"/>
          <w:szCs w:val="24"/>
        </w:rPr>
        <w:t xml:space="preserve"> в согласовании проект</w:t>
      </w:r>
      <w:r w:rsidR="000D7ADC" w:rsidRPr="00ED7C8C">
        <w:rPr>
          <w:rFonts w:ascii="Arial" w:hAnsi="Arial" w:cs="Arial"/>
          <w:sz w:val="24"/>
          <w:szCs w:val="24"/>
        </w:rPr>
        <w:t>а</w:t>
      </w:r>
      <w:r w:rsidR="00C87561" w:rsidRPr="00ED7C8C">
        <w:rPr>
          <w:rFonts w:ascii="Arial" w:hAnsi="Arial" w:cs="Arial"/>
          <w:sz w:val="24"/>
          <w:szCs w:val="24"/>
        </w:rPr>
        <w:t xml:space="preserve"> муниципальной программы совместно с замечаниями отдела </w:t>
      </w:r>
      <w:r w:rsidR="00A142EA" w:rsidRPr="00ED7C8C">
        <w:rPr>
          <w:rFonts w:ascii="Arial" w:hAnsi="Arial" w:cs="Arial"/>
          <w:sz w:val="24"/>
          <w:szCs w:val="24"/>
        </w:rPr>
        <w:t>правового обеспечения</w:t>
      </w:r>
      <w:r w:rsidR="000D7ADC" w:rsidRPr="00ED7C8C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 </w:t>
      </w:r>
      <w:r w:rsidR="00C87561" w:rsidRPr="00ED7C8C">
        <w:rPr>
          <w:rFonts w:ascii="Arial" w:hAnsi="Arial" w:cs="Arial"/>
          <w:sz w:val="24"/>
          <w:szCs w:val="24"/>
        </w:rPr>
        <w:t>направляется ответственному исполнителю на доработку. Срок доработки проекта муниципальной программы не должен превышать 5 рабочих дней с даты получения ответственным исполнителем соответствующих замечаний к проекту муниципальной программы.</w:t>
      </w:r>
    </w:p>
    <w:p w:rsidR="00C87561" w:rsidRPr="00ED7C8C" w:rsidRDefault="00ED7C8C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C87561" w:rsidRPr="00ED7C8C">
        <w:rPr>
          <w:rFonts w:ascii="Arial" w:hAnsi="Arial" w:cs="Arial"/>
          <w:sz w:val="24"/>
          <w:szCs w:val="24"/>
        </w:rPr>
        <w:t xml:space="preserve">. Согласованный отделом </w:t>
      </w:r>
      <w:r w:rsidR="00A142EA" w:rsidRPr="00ED7C8C">
        <w:rPr>
          <w:rFonts w:ascii="Arial" w:hAnsi="Arial" w:cs="Arial"/>
          <w:sz w:val="24"/>
          <w:szCs w:val="24"/>
        </w:rPr>
        <w:t>правового обеспечения</w:t>
      </w:r>
      <w:r w:rsidR="000D7ADC" w:rsidRPr="00ED7C8C">
        <w:rPr>
          <w:rFonts w:ascii="Arial" w:hAnsi="Arial" w:cs="Arial"/>
          <w:sz w:val="24"/>
          <w:szCs w:val="24"/>
        </w:rPr>
        <w:t xml:space="preserve"> администрации Слюдянского муниципального образования</w:t>
      </w:r>
      <w:r w:rsidR="00A142EA" w:rsidRPr="00ED7C8C">
        <w:rPr>
          <w:rFonts w:ascii="Arial" w:hAnsi="Arial" w:cs="Arial"/>
          <w:sz w:val="24"/>
          <w:szCs w:val="24"/>
        </w:rPr>
        <w:t xml:space="preserve"> </w:t>
      </w:r>
      <w:r w:rsidR="00C87561" w:rsidRPr="00ED7C8C">
        <w:rPr>
          <w:rFonts w:ascii="Arial" w:hAnsi="Arial" w:cs="Arial"/>
          <w:sz w:val="24"/>
          <w:szCs w:val="24"/>
        </w:rPr>
        <w:t xml:space="preserve">проект муниципальной программы направляется ответственным исполнителем </w:t>
      </w:r>
      <w:r w:rsidR="00A142EA" w:rsidRPr="00ED7C8C">
        <w:rPr>
          <w:rFonts w:ascii="Arial" w:hAnsi="Arial" w:cs="Arial"/>
          <w:sz w:val="24"/>
          <w:szCs w:val="24"/>
        </w:rPr>
        <w:t xml:space="preserve">главе Слюдянского муниципального образования </w:t>
      </w:r>
      <w:r w:rsidR="00C87561" w:rsidRPr="00ED7C8C">
        <w:rPr>
          <w:rFonts w:ascii="Arial" w:hAnsi="Arial" w:cs="Arial"/>
          <w:sz w:val="24"/>
          <w:szCs w:val="24"/>
        </w:rPr>
        <w:t>для утверждения.</w:t>
      </w:r>
    </w:p>
    <w:p w:rsidR="00262AC7" w:rsidRPr="00ED7C8C" w:rsidRDefault="00ED7C8C" w:rsidP="009A782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</w:t>
      </w:r>
      <w:r w:rsidR="00262AC7" w:rsidRPr="00ED7C8C">
        <w:rPr>
          <w:rFonts w:ascii="Arial" w:hAnsi="Arial" w:cs="Arial"/>
          <w:color w:val="000000"/>
          <w:sz w:val="24"/>
          <w:szCs w:val="24"/>
        </w:rPr>
        <w:t xml:space="preserve">. Муниципальные программы утверждаются администрацией Слюдянского городского поселения не позднее, чем за </w:t>
      </w:r>
      <w:r w:rsidR="00E6233C" w:rsidRPr="00ED7C8C">
        <w:rPr>
          <w:rFonts w:ascii="Arial" w:hAnsi="Arial" w:cs="Arial"/>
          <w:color w:val="000000"/>
          <w:sz w:val="24"/>
          <w:szCs w:val="24"/>
        </w:rPr>
        <w:t xml:space="preserve">15 </w:t>
      </w:r>
      <w:r w:rsidR="00262AC7" w:rsidRPr="00ED7C8C">
        <w:rPr>
          <w:rFonts w:ascii="Arial" w:hAnsi="Arial" w:cs="Arial"/>
          <w:color w:val="000000"/>
          <w:sz w:val="24"/>
          <w:szCs w:val="24"/>
        </w:rPr>
        <w:t xml:space="preserve">дней до внесения отделом </w:t>
      </w:r>
      <w:r w:rsidR="00262AC7" w:rsidRPr="00ED7C8C">
        <w:rPr>
          <w:rFonts w:ascii="Arial" w:hAnsi="Arial" w:cs="Arial"/>
          <w:sz w:val="24"/>
          <w:szCs w:val="24"/>
        </w:rPr>
        <w:t>социально-</w:t>
      </w:r>
      <w:r w:rsidR="00262AC7" w:rsidRPr="00ED7C8C">
        <w:rPr>
          <w:rFonts w:ascii="Arial" w:hAnsi="Arial" w:cs="Arial"/>
          <w:sz w:val="24"/>
          <w:szCs w:val="24"/>
        </w:rPr>
        <w:lastRenderedPageBreak/>
        <w:t>экономического развития и доходов бюджета</w:t>
      </w:r>
      <w:r w:rsidR="00E6233C" w:rsidRPr="00ED7C8C">
        <w:rPr>
          <w:rFonts w:ascii="Arial" w:hAnsi="Arial" w:cs="Arial"/>
          <w:sz w:val="24"/>
          <w:szCs w:val="24"/>
        </w:rPr>
        <w:t xml:space="preserve"> комитета по экономике и финансам</w:t>
      </w:r>
      <w:r w:rsidR="00262AC7" w:rsidRPr="00ED7C8C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</w:t>
      </w:r>
      <w:r w:rsidR="00F06C4D" w:rsidRPr="00ED7C8C">
        <w:rPr>
          <w:rFonts w:ascii="Arial" w:hAnsi="Arial" w:cs="Arial"/>
          <w:sz w:val="24"/>
          <w:szCs w:val="24"/>
        </w:rPr>
        <w:t xml:space="preserve"> </w:t>
      </w:r>
      <w:r w:rsidR="00262AC7" w:rsidRPr="00ED7C8C">
        <w:rPr>
          <w:rFonts w:ascii="Arial" w:hAnsi="Arial" w:cs="Arial"/>
          <w:color w:val="000000"/>
          <w:sz w:val="24"/>
          <w:szCs w:val="24"/>
        </w:rPr>
        <w:t xml:space="preserve">проекта бюджета Слюдянского муниципального образования на рассмотрение Думы Слюдянского </w:t>
      </w:r>
      <w:r w:rsidR="00E6233C" w:rsidRPr="00ED7C8C">
        <w:rPr>
          <w:rFonts w:ascii="Arial" w:hAnsi="Arial" w:cs="Arial"/>
          <w:color w:val="000000"/>
          <w:sz w:val="24"/>
          <w:szCs w:val="24"/>
        </w:rPr>
        <w:t>городского поселения</w:t>
      </w:r>
      <w:r w:rsidR="00262AC7" w:rsidRPr="00ED7C8C">
        <w:rPr>
          <w:rFonts w:ascii="Arial" w:hAnsi="Arial" w:cs="Arial"/>
          <w:color w:val="000000"/>
          <w:sz w:val="24"/>
          <w:szCs w:val="24"/>
        </w:rPr>
        <w:t>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3</w:t>
      </w:r>
      <w:r w:rsidR="00ED7C8C">
        <w:rPr>
          <w:rFonts w:ascii="Arial" w:hAnsi="Arial" w:cs="Arial"/>
          <w:sz w:val="24"/>
          <w:szCs w:val="24"/>
        </w:rPr>
        <w:t>0</w:t>
      </w:r>
      <w:r w:rsidR="0042131B" w:rsidRPr="00ED7C8C">
        <w:rPr>
          <w:rFonts w:ascii="Arial" w:hAnsi="Arial" w:cs="Arial"/>
          <w:sz w:val="24"/>
          <w:szCs w:val="24"/>
        </w:rPr>
        <w:t>.</w:t>
      </w:r>
      <w:r w:rsidR="00C87561" w:rsidRPr="00ED7C8C">
        <w:rPr>
          <w:rFonts w:ascii="Arial" w:hAnsi="Arial" w:cs="Arial"/>
          <w:sz w:val="24"/>
          <w:szCs w:val="24"/>
        </w:rPr>
        <w:t xml:space="preserve"> Муниципальные программы, финансирование которых планируется</w:t>
      </w:r>
      <w:r w:rsidR="0041762D" w:rsidRPr="00ED7C8C">
        <w:rPr>
          <w:rFonts w:ascii="Arial" w:hAnsi="Arial" w:cs="Arial"/>
          <w:sz w:val="24"/>
          <w:szCs w:val="24"/>
        </w:rPr>
        <w:t>,</w:t>
      </w:r>
      <w:r w:rsidR="00C87561" w:rsidRPr="00ED7C8C">
        <w:rPr>
          <w:rFonts w:ascii="Arial" w:hAnsi="Arial" w:cs="Arial"/>
          <w:sz w:val="24"/>
          <w:szCs w:val="24"/>
        </w:rPr>
        <w:t xml:space="preserve"> начиная с очередного финансового года, подлежат утверждению не позднее </w:t>
      </w:r>
      <w:r w:rsidR="0062096A" w:rsidRPr="00ED7C8C">
        <w:rPr>
          <w:rFonts w:ascii="Arial" w:hAnsi="Arial" w:cs="Arial"/>
          <w:sz w:val="24"/>
          <w:szCs w:val="24"/>
        </w:rPr>
        <w:t>1</w:t>
      </w:r>
      <w:r w:rsidR="00C87561" w:rsidRPr="00ED7C8C">
        <w:rPr>
          <w:rFonts w:ascii="Arial" w:hAnsi="Arial" w:cs="Arial"/>
          <w:sz w:val="24"/>
          <w:szCs w:val="24"/>
        </w:rPr>
        <w:t xml:space="preserve"> </w:t>
      </w:r>
      <w:r w:rsidR="0062096A" w:rsidRPr="00ED7C8C">
        <w:rPr>
          <w:rFonts w:ascii="Arial" w:hAnsi="Arial" w:cs="Arial"/>
          <w:sz w:val="24"/>
          <w:szCs w:val="24"/>
        </w:rPr>
        <w:t>ноября</w:t>
      </w:r>
      <w:r w:rsidR="00C87561" w:rsidRPr="00ED7C8C">
        <w:rPr>
          <w:rFonts w:ascii="Arial" w:hAnsi="Arial" w:cs="Arial"/>
          <w:sz w:val="24"/>
          <w:szCs w:val="24"/>
        </w:rPr>
        <w:t xml:space="preserve"> текущего финансового года.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3</w:t>
      </w:r>
      <w:r w:rsidR="00ED7C8C">
        <w:rPr>
          <w:rFonts w:ascii="Arial" w:hAnsi="Arial" w:cs="Arial"/>
          <w:sz w:val="24"/>
          <w:szCs w:val="24"/>
        </w:rPr>
        <w:t>1</w:t>
      </w:r>
      <w:r w:rsidR="001849C5" w:rsidRPr="00ED7C8C">
        <w:rPr>
          <w:rFonts w:ascii="Arial" w:hAnsi="Arial" w:cs="Arial"/>
          <w:sz w:val="24"/>
          <w:szCs w:val="24"/>
        </w:rPr>
        <w:t>.</w:t>
      </w:r>
      <w:r w:rsidR="00C87561" w:rsidRPr="00ED7C8C">
        <w:rPr>
          <w:rFonts w:ascii="Arial" w:hAnsi="Arial" w:cs="Arial"/>
          <w:sz w:val="24"/>
          <w:szCs w:val="24"/>
        </w:rPr>
        <w:t>Утвержденные муниципальные программы подлежат официальному опубликованию и размещению на официальном сайте</w:t>
      </w:r>
      <w:r w:rsidR="0041762D" w:rsidRPr="00ED7C8C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</w:t>
      </w:r>
      <w:r w:rsidR="00C87561" w:rsidRPr="00ED7C8C">
        <w:rPr>
          <w:rFonts w:ascii="Arial" w:hAnsi="Arial" w:cs="Arial"/>
          <w:sz w:val="24"/>
          <w:szCs w:val="24"/>
        </w:rPr>
        <w:t>.</w:t>
      </w:r>
    </w:p>
    <w:p w:rsidR="00ED7C8C" w:rsidRDefault="00ED7C8C" w:rsidP="009A782D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C87561" w:rsidRPr="00B75525" w:rsidRDefault="0042131B" w:rsidP="009A782D">
      <w:pPr>
        <w:pStyle w:val="ConsPlusTitle"/>
        <w:ind w:firstLine="709"/>
        <w:jc w:val="center"/>
        <w:outlineLvl w:val="1"/>
        <w:rPr>
          <w:rFonts w:ascii="Arial" w:hAnsi="Arial" w:cs="Arial"/>
          <w:sz w:val="30"/>
          <w:szCs w:val="30"/>
        </w:rPr>
      </w:pPr>
      <w:r w:rsidRPr="00B75525">
        <w:rPr>
          <w:rFonts w:ascii="Arial" w:hAnsi="Arial" w:cs="Arial"/>
          <w:sz w:val="30"/>
          <w:szCs w:val="30"/>
        </w:rPr>
        <w:t xml:space="preserve">Глава </w:t>
      </w:r>
      <w:r w:rsidR="00C87561" w:rsidRPr="00B75525">
        <w:rPr>
          <w:rFonts w:ascii="Arial" w:hAnsi="Arial" w:cs="Arial"/>
          <w:sz w:val="30"/>
          <w:szCs w:val="30"/>
        </w:rPr>
        <w:t>3. РЕАЛИЗАЦИЯ МУНИЦИПАЛЬНОЙ ПРОГРАММЫ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3</w:t>
      </w:r>
      <w:r w:rsidR="00ED7C8C">
        <w:rPr>
          <w:rFonts w:ascii="Arial" w:hAnsi="Arial" w:cs="Arial"/>
          <w:sz w:val="24"/>
          <w:szCs w:val="24"/>
        </w:rPr>
        <w:t>2</w:t>
      </w:r>
      <w:r w:rsidR="001849C5" w:rsidRPr="00ED7C8C">
        <w:rPr>
          <w:rFonts w:ascii="Arial" w:hAnsi="Arial" w:cs="Arial"/>
          <w:sz w:val="24"/>
          <w:szCs w:val="24"/>
        </w:rPr>
        <w:t>.</w:t>
      </w:r>
      <w:r w:rsidR="00C87561" w:rsidRPr="00ED7C8C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ответственным исполнителем муниципальной программы совместно с соисполнителями.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В целях реализации муниципальной программы ответственным исполнителем муниципальной программы может быть разработан план-график реализации муниципальной программы.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3</w:t>
      </w:r>
      <w:r w:rsidR="00ED7C8C">
        <w:rPr>
          <w:rFonts w:ascii="Arial" w:hAnsi="Arial" w:cs="Arial"/>
          <w:sz w:val="24"/>
          <w:szCs w:val="24"/>
        </w:rPr>
        <w:t>3</w:t>
      </w:r>
      <w:r w:rsidR="0042131B" w:rsidRPr="00ED7C8C">
        <w:rPr>
          <w:rFonts w:ascii="Arial" w:hAnsi="Arial" w:cs="Arial"/>
          <w:sz w:val="24"/>
          <w:szCs w:val="24"/>
        </w:rPr>
        <w:t>.</w:t>
      </w:r>
      <w:r w:rsidR="00C87561" w:rsidRPr="00ED7C8C">
        <w:rPr>
          <w:rFonts w:ascii="Arial" w:hAnsi="Arial" w:cs="Arial"/>
          <w:sz w:val="24"/>
          <w:szCs w:val="24"/>
        </w:rPr>
        <w:t xml:space="preserve"> Ответственный исполнитель несет ответственность за реализацию муниципальных программ и (или) подпрограмм в целом, соисполнители - за целевое использование выделенных им бюджетных средств и достижение поставленных в муниципальных программах и (или) подпрограммах задач и запланированных значений показателей результативности.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3</w:t>
      </w:r>
      <w:r w:rsidR="00ED7C8C">
        <w:rPr>
          <w:rFonts w:ascii="Arial" w:hAnsi="Arial" w:cs="Arial"/>
          <w:sz w:val="24"/>
          <w:szCs w:val="24"/>
        </w:rPr>
        <w:t>4</w:t>
      </w:r>
      <w:r w:rsidR="0042131B" w:rsidRPr="00ED7C8C">
        <w:rPr>
          <w:rFonts w:ascii="Arial" w:hAnsi="Arial" w:cs="Arial"/>
          <w:sz w:val="24"/>
          <w:szCs w:val="24"/>
        </w:rPr>
        <w:t>.</w:t>
      </w:r>
      <w:r w:rsidR="00C87561" w:rsidRPr="00ED7C8C">
        <w:rPr>
          <w:rFonts w:ascii="Arial" w:hAnsi="Arial" w:cs="Arial"/>
          <w:sz w:val="24"/>
          <w:szCs w:val="24"/>
        </w:rPr>
        <w:t xml:space="preserve"> В процессе реализации муниципальной программы ответственный исполнитель (по согласованию с соисполнителями) вправе инициировать решение о внесении изменений в муниципальную программу.</w:t>
      </w:r>
    </w:p>
    <w:p w:rsidR="00F06C4D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3</w:t>
      </w:r>
      <w:r w:rsidR="00ED7C8C">
        <w:rPr>
          <w:rFonts w:ascii="Arial" w:hAnsi="Arial" w:cs="Arial"/>
          <w:sz w:val="24"/>
          <w:szCs w:val="24"/>
        </w:rPr>
        <w:t>5</w:t>
      </w:r>
      <w:r w:rsidR="00F06C4D" w:rsidRPr="00ED7C8C">
        <w:rPr>
          <w:rFonts w:ascii="Arial" w:hAnsi="Arial" w:cs="Arial"/>
          <w:sz w:val="24"/>
          <w:szCs w:val="24"/>
        </w:rPr>
        <w:t>. В</w:t>
      </w:r>
      <w:r w:rsidR="00F06C4D" w:rsidRPr="00ED7C8C">
        <w:rPr>
          <w:rFonts w:ascii="Arial" w:hAnsi="Arial" w:cs="Arial"/>
          <w:color w:val="000000"/>
          <w:sz w:val="24"/>
          <w:szCs w:val="24"/>
        </w:rPr>
        <w:t>несение изменений в муниципальную программу осуществляется по согласованию с соисполнителями и участниками муниципальной программы. Внесение изменений в муниципальную программу, предусматривающих корректировку цели, задач (при их наличии) и показателей подпрограмм, а также изменение объема бюджетных ассигнований на реализацию муниципальной программы и (или) внесение изменений в сводную бюджетную роспись, осуществляется</w:t>
      </w:r>
      <w:r w:rsidR="00F06C4D" w:rsidRPr="00ED7C8C">
        <w:rPr>
          <w:rFonts w:ascii="Arial" w:hAnsi="Arial" w:cs="Arial"/>
          <w:color w:val="FF0000"/>
          <w:sz w:val="24"/>
          <w:szCs w:val="24"/>
        </w:rPr>
        <w:t xml:space="preserve"> </w:t>
      </w:r>
      <w:r w:rsidR="00F06C4D" w:rsidRPr="00ED7C8C">
        <w:rPr>
          <w:rFonts w:ascii="Arial" w:hAnsi="Arial" w:cs="Arial"/>
          <w:color w:val="000000"/>
          <w:sz w:val="24"/>
          <w:szCs w:val="24"/>
        </w:rPr>
        <w:t>по согласованию с Комитетом по экономике и финансам администрации Слюдянского городского поселения в установленном порядке.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3</w:t>
      </w:r>
      <w:r w:rsidR="00ED7C8C">
        <w:rPr>
          <w:rFonts w:ascii="Arial" w:hAnsi="Arial" w:cs="Arial"/>
          <w:sz w:val="24"/>
          <w:szCs w:val="24"/>
        </w:rPr>
        <w:t>6</w:t>
      </w:r>
      <w:r w:rsidR="0042131B" w:rsidRPr="00ED7C8C">
        <w:rPr>
          <w:rFonts w:ascii="Arial" w:hAnsi="Arial" w:cs="Arial"/>
          <w:sz w:val="24"/>
          <w:szCs w:val="24"/>
        </w:rPr>
        <w:t>.</w:t>
      </w:r>
      <w:r w:rsidR="00C87561" w:rsidRPr="00ED7C8C">
        <w:rPr>
          <w:rFonts w:ascii="Arial" w:hAnsi="Arial" w:cs="Arial"/>
          <w:sz w:val="24"/>
          <w:szCs w:val="24"/>
        </w:rPr>
        <w:t xml:space="preserve"> Внесение изменений в муниципальную программу осуществляется в случае необходимости: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1) изменения объема бюджетных ассигнований на реализацию муниципальной программы за счет привлечения дополнительных источников доходов местного бюджета муниципального образования и (или) внебюджетных источников финансирования, а также выделения целевых субсидий из бюджетов Российской Федерации и Иркутской области;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2) изменения или перераспределения объемов бюджетных ассигнований между подпрограммами, основными мероприятиями, в том числе в связи с экономией, сложившейся по результатам размещения заказов на закупку товаров, выполнение работ, оказание услуг для муниципальных нужд;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3) изменения в муниципальную программу подлежат приведению в соответствие с решением Думы </w:t>
      </w:r>
      <w:r w:rsidR="0041762D" w:rsidRPr="00ED7C8C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="0062096A" w:rsidRPr="00ED7C8C">
        <w:rPr>
          <w:rFonts w:ascii="Arial" w:hAnsi="Arial" w:cs="Arial"/>
          <w:sz w:val="24"/>
          <w:szCs w:val="24"/>
        </w:rPr>
        <w:t xml:space="preserve"> о</w:t>
      </w:r>
      <w:r w:rsidRPr="00ED7C8C">
        <w:rPr>
          <w:rFonts w:ascii="Arial" w:hAnsi="Arial" w:cs="Arial"/>
          <w:sz w:val="24"/>
          <w:szCs w:val="24"/>
        </w:rPr>
        <w:t xml:space="preserve"> местном бюджете на очередной финансовый год и на плановый период по состоянию на 30 июня и 31 декабря финансового года.</w:t>
      </w:r>
    </w:p>
    <w:p w:rsidR="00EC667E" w:rsidRPr="00ED7C8C" w:rsidRDefault="00EC667E" w:rsidP="009A782D">
      <w:pPr>
        <w:pStyle w:val="ConsPlusTitle"/>
        <w:ind w:firstLine="709"/>
        <w:outlineLvl w:val="1"/>
        <w:rPr>
          <w:rFonts w:ascii="Arial" w:hAnsi="Arial" w:cs="Arial"/>
          <w:sz w:val="24"/>
          <w:szCs w:val="24"/>
        </w:rPr>
      </w:pPr>
    </w:p>
    <w:p w:rsidR="00C87561" w:rsidRPr="00B75525" w:rsidRDefault="0042131B" w:rsidP="009A782D">
      <w:pPr>
        <w:pStyle w:val="ConsPlusTitle"/>
        <w:ind w:firstLine="709"/>
        <w:jc w:val="center"/>
        <w:outlineLvl w:val="1"/>
        <w:rPr>
          <w:rFonts w:ascii="Arial" w:hAnsi="Arial" w:cs="Arial"/>
          <w:sz w:val="30"/>
          <w:szCs w:val="30"/>
        </w:rPr>
      </w:pPr>
      <w:r w:rsidRPr="00B75525">
        <w:rPr>
          <w:rFonts w:ascii="Arial" w:hAnsi="Arial" w:cs="Arial"/>
          <w:sz w:val="30"/>
          <w:szCs w:val="30"/>
        </w:rPr>
        <w:t xml:space="preserve">Глава </w:t>
      </w:r>
      <w:r w:rsidR="00C87561" w:rsidRPr="00B75525">
        <w:rPr>
          <w:rFonts w:ascii="Arial" w:hAnsi="Arial" w:cs="Arial"/>
          <w:sz w:val="30"/>
          <w:szCs w:val="30"/>
        </w:rPr>
        <w:t xml:space="preserve">4. КОНТРОЛЬ ЗА РЕАЛИЗАЦИЕЙ </w:t>
      </w:r>
      <w:r w:rsidR="00C87561" w:rsidRPr="00B75525">
        <w:rPr>
          <w:rFonts w:ascii="Arial" w:hAnsi="Arial" w:cs="Arial"/>
          <w:sz w:val="30"/>
          <w:szCs w:val="30"/>
        </w:rPr>
        <w:lastRenderedPageBreak/>
        <w:t>МУНИЦИПАЛЬНОЙ ПРОГРАММЫ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87561" w:rsidRPr="00ED7C8C" w:rsidRDefault="00ED7C8C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C87561" w:rsidRPr="00ED7C8C">
        <w:rPr>
          <w:rFonts w:ascii="Arial" w:hAnsi="Arial" w:cs="Arial"/>
          <w:sz w:val="24"/>
          <w:szCs w:val="24"/>
        </w:rPr>
        <w:t>. 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</w:t>
      </w:r>
    </w:p>
    <w:p w:rsidR="00C87561" w:rsidRPr="00ED7C8C" w:rsidRDefault="00ED7C8C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C87561" w:rsidRPr="00ED7C8C">
        <w:rPr>
          <w:rFonts w:ascii="Arial" w:hAnsi="Arial" w:cs="Arial"/>
          <w:sz w:val="24"/>
          <w:szCs w:val="24"/>
        </w:rPr>
        <w:t>. Общий контроль за реализацией муни</w:t>
      </w:r>
      <w:r w:rsidR="00F06C4D" w:rsidRPr="00ED7C8C">
        <w:rPr>
          <w:rFonts w:ascii="Arial" w:hAnsi="Arial" w:cs="Arial"/>
          <w:sz w:val="24"/>
          <w:szCs w:val="24"/>
        </w:rPr>
        <w:t xml:space="preserve">ципальной программы осуществляет </w:t>
      </w:r>
      <w:r w:rsidR="00ED6E75" w:rsidRPr="00ED7C8C">
        <w:rPr>
          <w:rFonts w:ascii="Arial" w:hAnsi="Arial" w:cs="Arial"/>
          <w:sz w:val="24"/>
          <w:szCs w:val="24"/>
        </w:rPr>
        <w:t xml:space="preserve">комитет по экономике и финансам </w:t>
      </w:r>
      <w:r w:rsidR="00F06C4D" w:rsidRPr="00ED7C8C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C87561" w:rsidRPr="00ED7C8C">
        <w:rPr>
          <w:rFonts w:ascii="Arial" w:hAnsi="Arial" w:cs="Arial"/>
          <w:sz w:val="24"/>
          <w:szCs w:val="24"/>
        </w:rPr>
        <w:t>.</w:t>
      </w:r>
    </w:p>
    <w:p w:rsidR="00720030" w:rsidRPr="00ED7C8C" w:rsidRDefault="00ED7C8C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C87561" w:rsidRPr="00ED7C8C">
        <w:rPr>
          <w:rFonts w:ascii="Arial" w:hAnsi="Arial" w:cs="Arial"/>
          <w:sz w:val="24"/>
          <w:szCs w:val="24"/>
        </w:rPr>
        <w:t xml:space="preserve">. Для обеспечения общего контроля за реализацией муниципальной программы ответственный исполнитель совместно с соисполнителями подготавливает и представляет в </w:t>
      </w:r>
      <w:r w:rsidR="00ED6E75" w:rsidRPr="00ED7C8C">
        <w:rPr>
          <w:rFonts w:ascii="Arial" w:hAnsi="Arial" w:cs="Arial"/>
          <w:sz w:val="24"/>
          <w:szCs w:val="24"/>
        </w:rPr>
        <w:t xml:space="preserve">комитет по экономике и финансам администрации Слюдянского городского поселения </w:t>
      </w:r>
      <w:r w:rsidR="00EC74AF" w:rsidRPr="00ED7C8C">
        <w:rPr>
          <w:rFonts w:ascii="Arial" w:hAnsi="Arial" w:cs="Arial"/>
          <w:sz w:val="24"/>
          <w:szCs w:val="24"/>
        </w:rPr>
        <w:t xml:space="preserve">годовой </w:t>
      </w:r>
      <w:r w:rsidR="00C87561" w:rsidRPr="00ED7C8C">
        <w:rPr>
          <w:rFonts w:ascii="Arial" w:hAnsi="Arial" w:cs="Arial"/>
          <w:sz w:val="24"/>
          <w:szCs w:val="24"/>
        </w:rPr>
        <w:t>отчет о реа</w:t>
      </w:r>
      <w:r w:rsidR="00EC74AF" w:rsidRPr="00ED7C8C">
        <w:rPr>
          <w:rFonts w:ascii="Arial" w:hAnsi="Arial" w:cs="Arial"/>
          <w:sz w:val="24"/>
          <w:szCs w:val="24"/>
        </w:rPr>
        <w:t>лизации муниципальной программы</w:t>
      </w:r>
      <w:bookmarkStart w:id="3" w:name="P151"/>
      <w:bookmarkEnd w:id="3"/>
      <w:r w:rsidR="00720030" w:rsidRPr="00ED7C8C">
        <w:rPr>
          <w:rFonts w:ascii="Arial" w:hAnsi="Arial" w:cs="Arial"/>
          <w:sz w:val="24"/>
          <w:szCs w:val="24"/>
        </w:rPr>
        <w:t xml:space="preserve"> ежегодно в срок до 15 февраля года, следующего за отчетным годом, в соответствии с требова</w:t>
      </w:r>
      <w:r w:rsidR="0044033A" w:rsidRPr="00ED7C8C">
        <w:rPr>
          <w:rFonts w:ascii="Arial" w:hAnsi="Arial" w:cs="Arial"/>
          <w:sz w:val="24"/>
          <w:szCs w:val="24"/>
        </w:rPr>
        <w:t>ниями, установленными пунктом 43</w:t>
      </w:r>
      <w:r w:rsidR="00720030" w:rsidRPr="00ED7C8C">
        <w:rPr>
          <w:rFonts w:ascii="Arial" w:hAnsi="Arial" w:cs="Arial"/>
          <w:sz w:val="24"/>
          <w:szCs w:val="24"/>
        </w:rPr>
        <w:t>. настоящего Порядка;</w:t>
      </w:r>
    </w:p>
    <w:p w:rsidR="00C87561" w:rsidRPr="00ED7C8C" w:rsidRDefault="00ED7C8C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C87561" w:rsidRPr="00ED7C8C">
        <w:rPr>
          <w:rFonts w:ascii="Arial" w:hAnsi="Arial" w:cs="Arial"/>
          <w:sz w:val="24"/>
          <w:szCs w:val="24"/>
        </w:rPr>
        <w:t>. Годовой отчет о реализации муниципальной программы и отчет за весь период реализации муниципальной программы должны содержать: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52"/>
      <w:bookmarkEnd w:id="4"/>
      <w:r w:rsidRPr="00ED7C8C">
        <w:rPr>
          <w:rFonts w:ascii="Arial" w:hAnsi="Arial" w:cs="Arial"/>
          <w:sz w:val="24"/>
          <w:szCs w:val="24"/>
        </w:rPr>
        <w:t>1) краткое описание выполненных в отчетном году основных мероприятий, а также результатов, достигнутых в отчетном периоде;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2) </w:t>
      </w:r>
      <w:hyperlink w:anchor="P731" w:history="1">
        <w:r w:rsidRPr="00ED7C8C">
          <w:rPr>
            <w:rFonts w:ascii="Arial" w:hAnsi="Arial" w:cs="Arial"/>
            <w:sz w:val="24"/>
            <w:szCs w:val="24"/>
          </w:rPr>
          <w:t>анализ</w:t>
        </w:r>
      </w:hyperlink>
      <w:r w:rsidRPr="00ED7C8C">
        <w:rPr>
          <w:rFonts w:ascii="Arial" w:hAnsi="Arial" w:cs="Arial"/>
          <w:sz w:val="24"/>
          <w:szCs w:val="24"/>
        </w:rPr>
        <w:t xml:space="preserve"> показателей результативности муниципальной программы, достигнутых в отчетном периоде</w:t>
      </w:r>
      <w:r w:rsidR="00D2238D" w:rsidRPr="00ED7C8C">
        <w:rPr>
          <w:rFonts w:ascii="Arial" w:hAnsi="Arial" w:cs="Arial"/>
          <w:sz w:val="24"/>
          <w:szCs w:val="24"/>
        </w:rPr>
        <w:t>, по форме согласно приложению 2</w:t>
      </w:r>
      <w:r w:rsidRPr="00ED7C8C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3) перечень нереализованных или реализованных частично основных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целом;</w:t>
      </w:r>
    </w:p>
    <w:p w:rsidR="00720030" w:rsidRPr="00ED7C8C" w:rsidRDefault="00720030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4) анализ объема финансирования муниципальной программы в отчетном периоде по форме согласно приложению 3 к настоящему Порядку</w:t>
      </w:r>
    </w:p>
    <w:p w:rsidR="00C87561" w:rsidRPr="00ED7C8C" w:rsidRDefault="00D323A6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5</w:t>
      </w:r>
      <w:r w:rsidR="00C87561" w:rsidRPr="00ED7C8C">
        <w:rPr>
          <w:rFonts w:ascii="Arial" w:hAnsi="Arial" w:cs="Arial"/>
          <w:sz w:val="24"/>
          <w:szCs w:val="24"/>
        </w:rPr>
        <w:t>)</w:t>
      </w:r>
      <w:r w:rsidR="0044033A" w:rsidRPr="00ED7C8C">
        <w:rPr>
          <w:rFonts w:ascii="Arial" w:hAnsi="Arial" w:cs="Arial"/>
          <w:sz w:val="24"/>
          <w:szCs w:val="24"/>
        </w:rPr>
        <w:t xml:space="preserve"> </w:t>
      </w:r>
      <w:r w:rsidR="0018758E" w:rsidRPr="00ED7C8C">
        <w:rPr>
          <w:rFonts w:ascii="Arial" w:hAnsi="Arial" w:cs="Arial"/>
          <w:sz w:val="24"/>
          <w:szCs w:val="24"/>
        </w:rPr>
        <w:t xml:space="preserve">ежеквартальный </w:t>
      </w:r>
      <w:r w:rsidR="0044033A" w:rsidRPr="00ED7C8C">
        <w:rPr>
          <w:rFonts w:ascii="Arial" w:hAnsi="Arial" w:cs="Arial"/>
          <w:sz w:val="24"/>
          <w:szCs w:val="24"/>
        </w:rPr>
        <w:t>анализ</w:t>
      </w:r>
      <w:r w:rsidR="00C87561" w:rsidRPr="00ED7C8C">
        <w:rPr>
          <w:rFonts w:ascii="Arial" w:hAnsi="Arial" w:cs="Arial"/>
          <w:sz w:val="24"/>
          <w:szCs w:val="24"/>
        </w:rPr>
        <w:t xml:space="preserve"> сводных показателей муниципальных заданий на оказание (выполнение) муниципальных услуг (работ) муниципальными учреждениями</w:t>
      </w:r>
      <w:r w:rsidR="00720030" w:rsidRPr="00ED7C8C">
        <w:rPr>
          <w:rFonts w:ascii="Arial" w:hAnsi="Arial" w:cs="Arial"/>
          <w:sz w:val="24"/>
          <w:szCs w:val="24"/>
        </w:rPr>
        <w:t xml:space="preserve"> Слюдянского муниципального образования </w:t>
      </w:r>
      <w:r w:rsidR="00C87561" w:rsidRPr="00ED7C8C">
        <w:rPr>
          <w:rFonts w:ascii="Arial" w:hAnsi="Arial" w:cs="Arial"/>
          <w:sz w:val="24"/>
          <w:szCs w:val="24"/>
        </w:rPr>
        <w:t>по форме согласно приложени</w:t>
      </w:r>
      <w:r w:rsidR="0044033A" w:rsidRPr="00ED7C8C">
        <w:rPr>
          <w:rFonts w:ascii="Arial" w:hAnsi="Arial" w:cs="Arial"/>
          <w:sz w:val="24"/>
          <w:szCs w:val="24"/>
        </w:rPr>
        <w:t>ю 4</w:t>
      </w:r>
      <w:r w:rsidR="00C87561" w:rsidRPr="00ED7C8C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C87561" w:rsidRPr="00ED7C8C" w:rsidRDefault="00D323A6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6</w:t>
      </w:r>
      <w:r w:rsidR="00C87561" w:rsidRPr="00ED7C8C">
        <w:rPr>
          <w:rFonts w:ascii="Arial" w:hAnsi="Arial" w:cs="Arial"/>
          <w:sz w:val="24"/>
          <w:szCs w:val="24"/>
        </w:rPr>
        <w:t>) информацию о внесенных в муниципальную программу изменениях, с обоснованием изменений и указанием реквизитов</w:t>
      </w:r>
      <w:r w:rsidR="00B9584C" w:rsidRPr="00ED7C8C">
        <w:rPr>
          <w:rFonts w:ascii="Arial" w:hAnsi="Arial" w:cs="Arial"/>
          <w:sz w:val="24"/>
          <w:szCs w:val="24"/>
        </w:rPr>
        <w:t>,</w:t>
      </w:r>
      <w:r w:rsidR="00C87561" w:rsidRPr="00ED7C8C">
        <w:rPr>
          <w:rFonts w:ascii="Arial" w:hAnsi="Arial" w:cs="Arial"/>
          <w:sz w:val="24"/>
          <w:szCs w:val="24"/>
        </w:rPr>
        <w:t xml:space="preserve"> соответствующих муниципальных правовых актов</w:t>
      </w:r>
      <w:r w:rsidR="00B9584C" w:rsidRPr="00ED7C8C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</w:t>
      </w:r>
      <w:r w:rsidR="00C87561" w:rsidRPr="00ED7C8C">
        <w:rPr>
          <w:rFonts w:ascii="Arial" w:hAnsi="Arial" w:cs="Arial"/>
          <w:sz w:val="24"/>
          <w:szCs w:val="24"/>
        </w:rPr>
        <w:t>;</w:t>
      </w:r>
    </w:p>
    <w:p w:rsidR="00C87561" w:rsidRPr="00ED7C8C" w:rsidRDefault="00D323A6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57"/>
      <w:bookmarkEnd w:id="5"/>
      <w:r w:rsidRPr="00ED7C8C">
        <w:rPr>
          <w:rFonts w:ascii="Arial" w:hAnsi="Arial" w:cs="Arial"/>
          <w:sz w:val="24"/>
          <w:szCs w:val="24"/>
        </w:rPr>
        <w:t>7</w:t>
      </w:r>
      <w:r w:rsidR="00C87561" w:rsidRPr="00ED7C8C">
        <w:rPr>
          <w:rFonts w:ascii="Arial" w:hAnsi="Arial" w:cs="Arial"/>
          <w:sz w:val="24"/>
          <w:szCs w:val="24"/>
        </w:rPr>
        <w:t xml:space="preserve">) оценку эффективности реализации муниципальной программы в соответствии с </w:t>
      </w:r>
      <w:r w:rsidR="0044033A" w:rsidRPr="00ED7C8C">
        <w:rPr>
          <w:rFonts w:ascii="Arial" w:hAnsi="Arial" w:cs="Arial"/>
          <w:sz w:val="24"/>
          <w:szCs w:val="24"/>
        </w:rPr>
        <w:t xml:space="preserve">приложением 5 </w:t>
      </w:r>
      <w:r w:rsidR="00C87561" w:rsidRPr="00ED7C8C">
        <w:rPr>
          <w:rFonts w:ascii="Arial" w:hAnsi="Arial" w:cs="Arial"/>
          <w:sz w:val="24"/>
          <w:szCs w:val="24"/>
        </w:rPr>
        <w:t>к настоящему Порядку;</w:t>
      </w:r>
    </w:p>
    <w:p w:rsidR="00C87561" w:rsidRPr="00ED7C8C" w:rsidRDefault="00D323A6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8</w:t>
      </w:r>
      <w:r w:rsidR="00C87561" w:rsidRPr="00ED7C8C">
        <w:rPr>
          <w:rFonts w:ascii="Arial" w:hAnsi="Arial" w:cs="Arial"/>
          <w:sz w:val="24"/>
          <w:szCs w:val="24"/>
        </w:rPr>
        <w:t>) предложения по дальнейшей реализации муниципальной программы.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4</w:t>
      </w:r>
      <w:r w:rsidR="00ED7C8C">
        <w:rPr>
          <w:rFonts w:ascii="Arial" w:hAnsi="Arial" w:cs="Arial"/>
          <w:sz w:val="24"/>
          <w:szCs w:val="24"/>
        </w:rPr>
        <w:t>1</w:t>
      </w:r>
      <w:r w:rsidR="00C87561" w:rsidRPr="00ED7C8C">
        <w:rPr>
          <w:rFonts w:ascii="Arial" w:hAnsi="Arial" w:cs="Arial"/>
          <w:sz w:val="24"/>
          <w:szCs w:val="24"/>
        </w:rPr>
        <w:t xml:space="preserve">. </w:t>
      </w:r>
      <w:r w:rsidR="0018758E" w:rsidRPr="00ED7C8C">
        <w:rPr>
          <w:rFonts w:ascii="Arial" w:hAnsi="Arial" w:cs="Arial"/>
          <w:sz w:val="24"/>
          <w:szCs w:val="24"/>
        </w:rPr>
        <w:t>Комитет по экономике и финансам</w:t>
      </w:r>
      <w:r w:rsidR="000D7ADC" w:rsidRPr="00ED7C8C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</w:t>
      </w:r>
      <w:r w:rsidR="0018758E" w:rsidRPr="00ED7C8C">
        <w:rPr>
          <w:rFonts w:ascii="Arial" w:hAnsi="Arial" w:cs="Arial"/>
          <w:sz w:val="24"/>
          <w:szCs w:val="24"/>
        </w:rPr>
        <w:t xml:space="preserve"> </w:t>
      </w:r>
      <w:r w:rsidR="009A19A5" w:rsidRPr="00ED7C8C">
        <w:rPr>
          <w:rFonts w:ascii="Arial" w:hAnsi="Arial" w:cs="Arial"/>
          <w:sz w:val="24"/>
          <w:szCs w:val="24"/>
        </w:rPr>
        <w:t xml:space="preserve">в течении 5 </w:t>
      </w:r>
      <w:r w:rsidR="00C87561" w:rsidRPr="00ED7C8C">
        <w:rPr>
          <w:rFonts w:ascii="Arial" w:hAnsi="Arial" w:cs="Arial"/>
          <w:sz w:val="24"/>
          <w:szCs w:val="24"/>
        </w:rPr>
        <w:t xml:space="preserve">рабочих дней со дня поступления отчета проверяет фактическое исполнение программы по источникам финансирования в разрезе мероприятий согласно </w:t>
      </w:r>
      <w:r w:rsidR="0044033A" w:rsidRPr="00ED7C8C">
        <w:rPr>
          <w:rFonts w:ascii="Arial" w:hAnsi="Arial" w:cs="Arial"/>
          <w:sz w:val="24"/>
          <w:szCs w:val="24"/>
        </w:rPr>
        <w:t xml:space="preserve">приложению 3 </w:t>
      </w:r>
      <w:r w:rsidR="00C87561" w:rsidRPr="00ED7C8C">
        <w:rPr>
          <w:rFonts w:ascii="Arial" w:hAnsi="Arial" w:cs="Arial"/>
          <w:sz w:val="24"/>
          <w:szCs w:val="24"/>
        </w:rPr>
        <w:t>к настоящему Порядку.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4</w:t>
      </w:r>
      <w:r w:rsidR="00ED7C8C">
        <w:rPr>
          <w:rFonts w:ascii="Arial" w:hAnsi="Arial" w:cs="Arial"/>
          <w:sz w:val="24"/>
          <w:szCs w:val="24"/>
        </w:rPr>
        <w:t>2</w:t>
      </w:r>
      <w:r w:rsidR="001849C5" w:rsidRPr="00ED7C8C">
        <w:rPr>
          <w:rFonts w:ascii="Arial" w:hAnsi="Arial" w:cs="Arial"/>
          <w:sz w:val="24"/>
          <w:szCs w:val="24"/>
        </w:rPr>
        <w:t>. В</w:t>
      </w:r>
      <w:r w:rsidR="00C87561" w:rsidRPr="00ED7C8C">
        <w:rPr>
          <w:rFonts w:ascii="Arial" w:hAnsi="Arial" w:cs="Arial"/>
          <w:sz w:val="24"/>
          <w:szCs w:val="24"/>
        </w:rPr>
        <w:t xml:space="preserve"> случае отказа </w:t>
      </w:r>
      <w:r w:rsidR="0018758E" w:rsidRPr="00ED7C8C">
        <w:rPr>
          <w:rFonts w:ascii="Arial" w:hAnsi="Arial" w:cs="Arial"/>
          <w:sz w:val="24"/>
          <w:szCs w:val="24"/>
        </w:rPr>
        <w:t>комитета по экономике и финансам</w:t>
      </w:r>
      <w:r w:rsidR="000D7ADC" w:rsidRPr="00ED7C8C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 </w:t>
      </w:r>
      <w:r w:rsidR="00C87561" w:rsidRPr="00ED7C8C">
        <w:rPr>
          <w:rFonts w:ascii="Arial" w:hAnsi="Arial" w:cs="Arial"/>
          <w:sz w:val="24"/>
          <w:szCs w:val="24"/>
        </w:rPr>
        <w:t>в согласовании отчет</w:t>
      </w:r>
      <w:r w:rsidR="000D7ADC" w:rsidRPr="00ED7C8C">
        <w:rPr>
          <w:rFonts w:ascii="Arial" w:hAnsi="Arial" w:cs="Arial"/>
          <w:sz w:val="24"/>
          <w:szCs w:val="24"/>
        </w:rPr>
        <w:t>а</w:t>
      </w:r>
      <w:r w:rsidR="00C87561" w:rsidRPr="00ED7C8C">
        <w:rPr>
          <w:rFonts w:ascii="Arial" w:hAnsi="Arial" w:cs="Arial"/>
          <w:sz w:val="24"/>
          <w:szCs w:val="24"/>
        </w:rPr>
        <w:t xml:space="preserve"> реализации муниципальной программы вместе с замечаниями направляется ответственному исполнителю на доработку. Срок доработки отчета реализации муниципальной программы не должен превышать 5 рабочих дней с даты получения ответственным исполнителем соответствующих замечаний.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4</w:t>
      </w:r>
      <w:r w:rsidR="00ED7C8C">
        <w:rPr>
          <w:rFonts w:ascii="Arial" w:hAnsi="Arial" w:cs="Arial"/>
          <w:sz w:val="24"/>
          <w:szCs w:val="24"/>
        </w:rPr>
        <w:t>3</w:t>
      </w:r>
      <w:r w:rsidR="000D7ADC" w:rsidRPr="00ED7C8C">
        <w:rPr>
          <w:rFonts w:ascii="Arial" w:hAnsi="Arial" w:cs="Arial"/>
          <w:sz w:val="24"/>
          <w:szCs w:val="24"/>
        </w:rPr>
        <w:t xml:space="preserve">. </w:t>
      </w:r>
      <w:r w:rsidR="00C87561" w:rsidRPr="00ED7C8C">
        <w:rPr>
          <w:rFonts w:ascii="Arial" w:hAnsi="Arial" w:cs="Arial"/>
          <w:sz w:val="24"/>
          <w:szCs w:val="24"/>
        </w:rPr>
        <w:t xml:space="preserve">В течение 10 рабочих дней </w:t>
      </w:r>
      <w:r w:rsidR="0018758E" w:rsidRPr="00ED7C8C">
        <w:rPr>
          <w:rFonts w:ascii="Arial" w:hAnsi="Arial" w:cs="Arial"/>
          <w:sz w:val="24"/>
          <w:szCs w:val="24"/>
        </w:rPr>
        <w:t xml:space="preserve">комитет по экономике и финансам </w:t>
      </w:r>
      <w:r w:rsidR="000D7ADC" w:rsidRPr="00ED7C8C">
        <w:rPr>
          <w:rFonts w:ascii="Arial" w:hAnsi="Arial" w:cs="Arial"/>
          <w:sz w:val="24"/>
          <w:szCs w:val="24"/>
        </w:rPr>
        <w:t>администрации Слю</w:t>
      </w:r>
      <w:r w:rsidR="00283513" w:rsidRPr="00ED7C8C">
        <w:rPr>
          <w:rFonts w:ascii="Arial" w:hAnsi="Arial" w:cs="Arial"/>
          <w:sz w:val="24"/>
          <w:szCs w:val="24"/>
        </w:rPr>
        <w:t xml:space="preserve">дянского городского поселения </w:t>
      </w:r>
      <w:r w:rsidR="00C87561" w:rsidRPr="00ED7C8C">
        <w:rPr>
          <w:rFonts w:ascii="Arial" w:hAnsi="Arial" w:cs="Arial"/>
          <w:sz w:val="24"/>
          <w:szCs w:val="24"/>
        </w:rPr>
        <w:t xml:space="preserve">подготавливает заключение об </w:t>
      </w:r>
      <w:r w:rsidR="00C87561" w:rsidRPr="00ED7C8C">
        <w:rPr>
          <w:rFonts w:ascii="Arial" w:hAnsi="Arial" w:cs="Arial"/>
          <w:sz w:val="24"/>
          <w:szCs w:val="24"/>
        </w:rPr>
        <w:lastRenderedPageBreak/>
        <w:t>эффективности и результативности реализации муниципальной программы.</w:t>
      </w:r>
    </w:p>
    <w:p w:rsidR="00C875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4</w:t>
      </w:r>
      <w:r w:rsidR="00ED7C8C">
        <w:rPr>
          <w:rFonts w:ascii="Arial" w:hAnsi="Arial" w:cs="Arial"/>
          <w:sz w:val="24"/>
          <w:szCs w:val="24"/>
        </w:rPr>
        <w:t>4</w:t>
      </w:r>
      <w:r w:rsidR="00C87561" w:rsidRPr="00ED7C8C">
        <w:rPr>
          <w:rFonts w:ascii="Arial" w:hAnsi="Arial" w:cs="Arial"/>
          <w:sz w:val="24"/>
          <w:szCs w:val="24"/>
        </w:rPr>
        <w:t xml:space="preserve">. Годовой отчет о реализации муниципальной программы совместно с заключением об оценке эффективности реализации муниципальной программы подлежат рассмотрению </w:t>
      </w:r>
      <w:r w:rsidR="00CD3761" w:rsidRPr="00ED7C8C">
        <w:rPr>
          <w:rFonts w:ascii="Arial" w:hAnsi="Arial" w:cs="Arial"/>
          <w:sz w:val="24"/>
          <w:szCs w:val="24"/>
        </w:rPr>
        <w:t>главой Слюдянс</w:t>
      </w:r>
      <w:r w:rsidR="0018758E" w:rsidRPr="00ED7C8C">
        <w:rPr>
          <w:rFonts w:ascii="Arial" w:hAnsi="Arial" w:cs="Arial"/>
          <w:sz w:val="24"/>
          <w:szCs w:val="24"/>
        </w:rPr>
        <w:t xml:space="preserve">кого муниципальному образования, </w:t>
      </w:r>
      <w:r w:rsidR="00CD3761" w:rsidRPr="00ED7C8C">
        <w:rPr>
          <w:rFonts w:ascii="Arial" w:hAnsi="Arial" w:cs="Arial"/>
          <w:sz w:val="24"/>
          <w:szCs w:val="24"/>
        </w:rPr>
        <w:t>направлению</w:t>
      </w:r>
      <w:r w:rsidR="0018758E" w:rsidRPr="00ED7C8C">
        <w:rPr>
          <w:rFonts w:ascii="Arial" w:hAnsi="Arial" w:cs="Arial"/>
          <w:sz w:val="24"/>
          <w:szCs w:val="24"/>
        </w:rPr>
        <w:t xml:space="preserve"> в Ревизионную комиссию для заключения и дальнейшего рассмотрения </w:t>
      </w:r>
      <w:r w:rsidR="00CD3761" w:rsidRPr="00ED7C8C">
        <w:rPr>
          <w:rFonts w:ascii="Arial" w:hAnsi="Arial" w:cs="Arial"/>
          <w:sz w:val="24"/>
          <w:szCs w:val="24"/>
        </w:rPr>
        <w:t>Дум</w:t>
      </w:r>
      <w:r w:rsidR="0018758E" w:rsidRPr="00ED7C8C">
        <w:rPr>
          <w:rFonts w:ascii="Arial" w:hAnsi="Arial" w:cs="Arial"/>
          <w:sz w:val="24"/>
          <w:szCs w:val="24"/>
        </w:rPr>
        <w:t>ой</w:t>
      </w:r>
      <w:r w:rsidR="00CD3761" w:rsidRPr="00ED7C8C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="00C87561" w:rsidRPr="00ED7C8C">
        <w:rPr>
          <w:rFonts w:ascii="Arial" w:hAnsi="Arial" w:cs="Arial"/>
          <w:sz w:val="24"/>
          <w:szCs w:val="24"/>
        </w:rPr>
        <w:t>.</w:t>
      </w:r>
    </w:p>
    <w:p w:rsidR="00CD3761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4</w:t>
      </w:r>
      <w:r w:rsidR="00ED7C8C">
        <w:rPr>
          <w:rFonts w:ascii="Arial" w:hAnsi="Arial" w:cs="Arial"/>
          <w:sz w:val="24"/>
          <w:szCs w:val="24"/>
        </w:rPr>
        <w:t>5</w:t>
      </w:r>
      <w:r w:rsidRPr="00ED7C8C">
        <w:rPr>
          <w:rFonts w:ascii="Arial" w:hAnsi="Arial" w:cs="Arial"/>
          <w:sz w:val="24"/>
          <w:szCs w:val="24"/>
        </w:rPr>
        <w:t>.</w:t>
      </w:r>
      <w:r w:rsidR="0018758E" w:rsidRPr="00ED7C8C">
        <w:rPr>
          <w:rFonts w:ascii="Arial" w:hAnsi="Arial" w:cs="Arial"/>
          <w:sz w:val="24"/>
          <w:szCs w:val="24"/>
        </w:rPr>
        <w:t>Комитет по экономике и финансам</w:t>
      </w:r>
      <w:r w:rsidR="00283513" w:rsidRPr="00ED7C8C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</w:t>
      </w:r>
      <w:r w:rsidR="0018758E" w:rsidRPr="00ED7C8C">
        <w:rPr>
          <w:rFonts w:ascii="Arial" w:hAnsi="Arial" w:cs="Arial"/>
          <w:sz w:val="24"/>
          <w:szCs w:val="24"/>
        </w:rPr>
        <w:t xml:space="preserve"> </w:t>
      </w:r>
      <w:r w:rsidR="00CD3761" w:rsidRPr="00ED7C8C">
        <w:rPr>
          <w:rFonts w:ascii="Arial" w:hAnsi="Arial" w:cs="Arial"/>
          <w:sz w:val="24"/>
          <w:szCs w:val="24"/>
        </w:rPr>
        <w:t>на основании представленных документов проводит оценку социально-экономических результатов реализаций муниципальной программы и вырабатывает соответствующие рекомендации</w:t>
      </w:r>
      <w:r w:rsidR="0018758E" w:rsidRPr="00ED7C8C">
        <w:rPr>
          <w:rFonts w:ascii="Arial" w:hAnsi="Arial" w:cs="Arial"/>
          <w:sz w:val="24"/>
          <w:szCs w:val="24"/>
        </w:rPr>
        <w:t>: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1) о продолжении реализации муниципальной программы;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2) о сокращении и (или) перераспределении между ответственным исполнителем и соисполнителями бюджетных ассигнований, запланированных на реализацию муниципальной программы в очередном финансовом году и плановом периоде;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3) о досрочном прекращении реализации отдельных основных мероприятий муниципальной программы либо муниципальной программы в целом.</w:t>
      </w:r>
    </w:p>
    <w:p w:rsidR="00283513" w:rsidRPr="00ED7C8C" w:rsidRDefault="00FF5AE2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4</w:t>
      </w:r>
      <w:r w:rsidR="00ED7C8C">
        <w:rPr>
          <w:rFonts w:ascii="Arial" w:hAnsi="Arial" w:cs="Arial"/>
          <w:sz w:val="24"/>
          <w:szCs w:val="24"/>
        </w:rPr>
        <w:t>6</w:t>
      </w:r>
      <w:r w:rsidR="00B9584C" w:rsidRPr="00ED7C8C">
        <w:rPr>
          <w:rFonts w:ascii="Arial" w:hAnsi="Arial" w:cs="Arial"/>
          <w:sz w:val="24"/>
          <w:szCs w:val="24"/>
        </w:rPr>
        <w:t>.</w:t>
      </w:r>
      <w:r w:rsidR="00C87561" w:rsidRPr="00ED7C8C">
        <w:rPr>
          <w:rFonts w:ascii="Arial" w:hAnsi="Arial" w:cs="Arial"/>
          <w:sz w:val="24"/>
          <w:szCs w:val="24"/>
        </w:rPr>
        <w:t xml:space="preserve"> Годовой отчет о реал</w:t>
      </w:r>
      <w:r w:rsidR="00421882" w:rsidRPr="00ED7C8C">
        <w:rPr>
          <w:rFonts w:ascii="Arial" w:hAnsi="Arial" w:cs="Arial"/>
          <w:sz w:val="24"/>
          <w:szCs w:val="24"/>
        </w:rPr>
        <w:t xml:space="preserve">изации муниципальной программы </w:t>
      </w:r>
      <w:r w:rsidR="00C87561" w:rsidRPr="00ED7C8C">
        <w:rPr>
          <w:rFonts w:ascii="Arial" w:hAnsi="Arial" w:cs="Arial"/>
          <w:sz w:val="24"/>
          <w:szCs w:val="24"/>
        </w:rPr>
        <w:t>подлеж</w:t>
      </w:r>
      <w:r w:rsidR="00421882" w:rsidRPr="00ED7C8C">
        <w:rPr>
          <w:rFonts w:ascii="Arial" w:hAnsi="Arial" w:cs="Arial"/>
          <w:sz w:val="24"/>
          <w:szCs w:val="24"/>
        </w:rPr>
        <w:t>ит</w:t>
      </w:r>
      <w:r w:rsidR="00C87561" w:rsidRPr="00ED7C8C">
        <w:rPr>
          <w:rFonts w:ascii="Arial" w:hAnsi="Arial" w:cs="Arial"/>
          <w:sz w:val="24"/>
          <w:szCs w:val="24"/>
        </w:rPr>
        <w:t xml:space="preserve"> </w:t>
      </w:r>
      <w:r w:rsidR="00283513" w:rsidRPr="00ED7C8C">
        <w:rPr>
          <w:rFonts w:ascii="Arial" w:hAnsi="Arial" w:cs="Arial"/>
          <w:sz w:val="24"/>
          <w:szCs w:val="24"/>
        </w:rPr>
        <w:t>официальному опубликованию и размещению на официальном сайте администрации Слюдянского городского поселения.</w:t>
      </w:r>
    </w:p>
    <w:p w:rsidR="00C87561" w:rsidRPr="00ED7C8C" w:rsidRDefault="00C87561" w:rsidP="009A78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00FF3" w:rsidRPr="00ED7C8C" w:rsidRDefault="00500FF3" w:rsidP="00500FF3">
      <w:pPr>
        <w:tabs>
          <w:tab w:val="left" w:pos="7455"/>
        </w:tabs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Ведущий специалист отдела социально-</w:t>
      </w:r>
    </w:p>
    <w:p w:rsidR="00500FF3" w:rsidRPr="00ED7C8C" w:rsidRDefault="00500FF3" w:rsidP="00500FF3">
      <w:pPr>
        <w:tabs>
          <w:tab w:val="left" w:pos="7455"/>
        </w:tabs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 xml:space="preserve">экономического развития и доходов бюджета </w:t>
      </w:r>
    </w:p>
    <w:p w:rsidR="00ED7C8C" w:rsidRDefault="00500FF3" w:rsidP="00500FF3">
      <w:pPr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</w:p>
    <w:p w:rsidR="00500FF3" w:rsidRPr="00ED7C8C" w:rsidRDefault="00500FF3" w:rsidP="00500FF3">
      <w:pPr>
        <w:rPr>
          <w:rFonts w:ascii="Arial" w:hAnsi="Arial" w:cs="Arial"/>
          <w:sz w:val="24"/>
          <w:szCs w:val="24"/>
        </w:rPr>
      </w:pPr>
      <w:r w:rsidRPr="00ED7C8C">
        <w:rPr>
          <w:rFonts w:ascii="Arial" w:hAnsi="Arial" w:cs="Arial"/>
          <w:sz w:val="24"/>
          <w:szCs w:val="24"/>
        </w:rPr>
        <w:t>Т.С. Федотова</w:t>
      </w:r>
    </w:p>
    <w:p w:rsidR="00500FF3" w:rsidRPr="00ED7C8C" w:rsidRDefault="00500FF3" w:rsidP="00500FF3">
      <w:pPr>
        <w:rPr>
          <w:rFonts w:ascii="Arial" w:hAnsi="Arial" w:cs="Arial"/>
          <w:sz w:val="24"/>
          <w:szCs w:val="24"/>
        </w:rPr>
      </w:pPr>
    </w:p>
    <w:p w:rsidR="00C87561" w:rsidRPr="00C61113" w:rsidRDefault="00C87561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C61113">
        <w:rPr>
          <w:rFonts w:ascii="Courier New" w:hAnsi="Courier New" w:cs="Courier New"/>
          <w:szCs w:val="22"/>
        </w:rPr>
        <w:t>Приложение 1</w:t>
      </w:r>
      <w:r w:rsidR="00740D96" w:rsidRPr="00C61113">
        <w:rPr>
          <w:rFonts w:ascii="Courier New" w:hAnsi="Courier New" w:cs="Courier New"/>
          <w:szCs w:val="22"/>
        </w:rPr>
        <w:t xml:space="preserve"> </w:t>
      </w:r>
    </w:p>
    <w:p w:rsidR="00C87561" w:rsidRPr="00C61113" w:rsidRDefault="00C87561">
      <w:pPr>
        <w:pStyle w:val="ConsPlusNormal"/>
        <w:jc w:val="right"/>
        <w:rPr>
          <w:rFonts w:ascii="Courier New" w:hAnsi="Courier New" w:cs="Courier New"/>
          <w:szCs w:val="22"/>
        </w:rPr>
      </w:pPr>
      <w:r w:rsidRPr="00C61113">
        <w:rPr>
          <w:rFonts w:ascii="Courier New" w:hAnsi="Courier New" w:cs="Courier New"/>
          <w:szCs w:val="22"/>
        </w:rPr>
        <w:t>к Порядку разработки муниципальных программ, формирования,</w:t>
      </w:r>
    </w:p>
    <w:p w:rsidR="00C87561" w:rsidRPr="00C61113" w:rsidRDefault="00C87561">
      <w:pPr>
        <w:pStyle w:val="ConsPlusNormal"/>
        <w:jc w:val="right"/>
        <w:rPr>
          <w:rFonts w:ascii="Courier New" w:hAnsi="Courier New" w:cs="Courier New"/>
          <w:szCs w:val="22"/>
        </w:rPr>
      </w:pPr>
      <w:r w:rsidRPr="00C61113">
        <w:rPr>
          <w:rFonts w:ascii="Courier New" w:hAnsi="Courier New" w:cs="Courier New"/>
          <w:szCs w:val="22"/>
        </w:rPr>
        <w:t>реализации и оценки эффективности указанных программ</w:t>
      </w:r>
    </w:p>
    <w:p w:rsidR="00C87561" w:rsidRPr="00C61113" w:rsidRDefault="003A3149">
      <w:pPr>
        <w:pStyle w:val="ConsPlusNormal"/>
        <w:jc w:val="right"/>
        <w:rPr>
          <w:rFonts w:ascii="Courier New" w:hAnsi="Courier New" w:cs="Courier New"/>
          <w:szCs w:val="22"/>
        </w:rPr>
      </w:pPr>
      <w:r w:rsidRPr="00C61113">
        <w:rPr>
          <w:rFonts w:ascii="Courier New" w:hAnsi="Courier New" w:cs="Courier New"/>
          <w:szCs w:val="22"/>
        </w:rPr>
        <w:t xml:space="preserve">Слюдянского </w:t>
      </w:r>
      <w:r w:rsidR="00C87561" w:rsidRPr="00C61113">
        <w:rPr>
          <w:rFonts w:ascii="Courier New" w:hAnsi="Courier New" w:cs="Courier New"/>
          <w:szCs w:val="22"/>
        </w:rPr>
        <w:t xml:space="preserve">муниципального образования </w:t>
      </w:r>
    </w:p>
    <w:p w:rsidR="00C87561" w:rsidRPr="00421882" w:rsidRDefault="00C87561" w:rsidP="00740D96">
      <w:pPr>
        <w:pStyle w:val="ConsPlusNormal"/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B75525" w:rsidRDefault="00C255A3" w:rsidP="00C61113">
      <w:pPr>
        <w:pStyle w:val="ConsPlusNormal"/>
        <w:ind w:left="720"/>
        <w:jc w:val="center"/>
        <w:rPr>
          <w:rFonts w:ascii="Arial" w:hAnsi="Arial" w:cs="Arial"/>
          <w:sz w:val="30"/>
          <w:szCs w:val="30"/>
        </w:rPr>
      </w:pPr>
      <w:bookmarkStart w:id="6" w:name="P182"/>
      <w:bookmarkEnd w:id="6"/>
      <w:r w:rsidRPr="00B75525">
        <w:rPr>
          <w:rFonts w:ascii="Arial" w:hAnsi="Arial" w:cs="Arial"/>
          <w:sz w:val="30"/>
          <w:szCs w:val="30"/>
        </w:rPr>
        <w:t xml:space="preserve">ПАСПОРТ </w:t>
      </w:r>
      <w:r w:rsidR="00C87561" w:rsidRPr="00B75525">
        <w:rPr>
          <w:rFonts w:ascii="Arial" w:hAnsi="Arial" w:cs="Arial"/>
          <w:sz w:val="30"/>
          <w:szCs w:val="30"/>
        </w:rPr>
        <w:t>МУНИЦИПАЛЬНОЙ ПРОГРАММЫ</w:t>
      </w:r>
    </w:p>
    <w:p w:rsidR="00C87561" w:rsidRPr="00C61113" w:rsidRDefault="00C87561">
      <w:pPr>
        <w:pStyle w:val="ConsPlusNormal"/>
        <w:jc w:val="both"/>
        <w:rPr>
          <w:rFonts w:ascii="Arial" w:hAnsi="Arial" w:cs="Arial"/>
          <w:sz w:val="30"/>
          <w:szCs w:val="3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5387"/>
      </w:tblGrid>
      <w:tr w:rsidR="00C87561" w:rsidRPr="00B75525" w:rsidTr="005B5119">
        <w:tc>
          <w:tcPr>
            <w:tcW w:w="600" w:type="dxa"/>
          </w:tcPr>
          <w:p w:rsidR="00C87561" w:rsidRPr="00B75525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3511" w:type="dxa"/>
          </w:tcPr>
          <w:p w:rsidR="00C87561" w:rsidRPr="00B75525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Наименование характеристик муниципальной программы</w:t>
            </w:r>
          </w:p>
        </w:tc>
        <w:tc>
          <w:tcPr>
            <w:tcW w:w="5387" w:type="dxa"/>
          </w:tcPr>
          <w:p w:rsidR="00C87561" w:rsidRPr="00B75525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Содержание характеристик муниципальной программы</w:t>
            </w:r>
          </w:p>
        </w:tc>
      </w:tr>
      <w:tr w:rsidR="00C87561" w:rsidRPr="00B75525" w:rsidTr="005B5119">
        <w:tc>
          <w:tcPr>
            <w:tcW w:w="600" w:type="dxa"/>
          </w:tcPr>
          <w:p w:rsidR="00C87561" w:rsidRPr="00B75525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511" w:type="dxa"/>
          </w:tcPr>
          <w:p w:rsidR="00C87561" w:rsidRPr="00B75525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C87561" w:rsidRPr="00B75525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C87561" w:rsidRPr="00B75525" w:rsidTr="005B5119">
        <w:tc>
          <w:tcPr>
            <w:tcW w:w="600" w:type="dxa"/>
          </w:tcPr>
          <w:p w:rsidR="00C87561" w:rsidRPr="00B75525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3511" w:type="dxa"/>
          </w:tcPr>
          <w:p w:rsidR="00C87561" w:rsidRPr="00B75525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Правовое основание разработки муниципальной программы</w:t>
            </w:r>
          </w:p>
        </w:tc>
        <w:tc>
          <w:tcPr>
            <w:tcW w:w="5387" w:type="dxa"/>
          </w:tcPr>
          <w:p w:rsidR="00C87561" w:rsidRPr="00B75525" w:rsidRDefault="00C87561" w:rsidP="005B51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Указываются реквизиты нормативных правовых актов Российской Федерации, Иркутской области</w:t>
            </w:r>
            <w:r w:rsidR="003A3149" w:rsidRPr="00B75525">
              <w:rPr>
                <w:rFonts w:ascii="Courier New" w:hAnsi="Courier New" w:cs="Courier New"/>
                <w:sz w:val="18"/>
                <w:szCs w:val="18"/>
              </w:rPr>
              <w:t xml:space="preserve"> и муниципальных правовых актов</w:t>
            </w:r>
            <w:r w:rsidRPr="00B75525">
              <w:rPr>
                <w:rFonts w:ascii="Courier New" w:hAnsi="Courier New" w:cs="Courier New"/>
                <w:sz w:val="18"/>
                <w:szCs w:val="18"/>
              </w:rPr>
              <w:t>, на основании которых разработана муниципальная программа</w:t>
            </w:r>
          </w:p>
        </w:tc>
      </w:tr>
      <w:tr w:rsidR="00C87561" w:rsidRPr="00B75525" w:rsidTr="005B5119">
        <w:tc>
          <w:tcPr>
            <w:tcW w:w="600" w:type="dxa"/>
          </w:tcPr>
          <w:p w:rsidR="00C87561" w:rsidRPr="00B75525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3511" w:type="dxa"/>
          </w:tcPr>
          <w:p w:rsidR="00C87561" w:rsidRPr="00B75525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</w:tcPr>
          <w:p w:rsidR="00C87561" w:rsidRPr="00B75525" w:rsidRDefault="00963563" w:rsidP="005B51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Орган местного самоуправления муниципального образования, ответственный за разработку муниципальной программы</w:t>
            </w:r>
          </w:p>
        </w:tc>
      </w:tr>
      <w:tr w:rsidR="00C87561" w:rsidRPr="00B75525" w:rsidTr="005B5119">
        <w:tc>
          <w:tcPr>
            <w:tcW w:w="600" w:type="dxa"/>
          </w:tcPr>
          <w:p w:rsidR="00C87561" w:rsidRPr="00B75525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3511" w:type="dxa"/>
          </w:tcPr>
          <w:p w:rsidR="00C87561" w:rsidRPr="00B75525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5387" w:type="dxa"/>
          </w:tcPr>
          <w:p w:rsidR="00C87561" w:rsidRPr="00B75525" w:rsidRDefault="00963563" w:rsidP="005B51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Заинтересованные структурные подразделения администрации муниципального образования, участвующие в реализации муниципальной программы.</w:t>
            </w:r>
          </w:p>
        </w:tc>
      </w:tr>
      <w:tr w:rsidR="00C255A3" w:rsidRPr="00B75525" w:rsidTr="005B5119">
        <w:tc>
          <w:tcPr>
            <w:tcW w:w="600" w:type="dxa"/>
          </w:tcPr>
          <w:p w:rsidR="00C255A3" w:rsidRPr="00B75525" w:rsidRDefault="00C255A3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511" w:type="dxa"/>
          </w:tcPr>
          <w:p w:rsidR="00C255A3" w:rsidRPr="00B75525" w:rsidRDefault="00C255A3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5387" w:type="dxa"/>
          </w:tcPr>
          <w:p w:rsidR="00C255A3" w:rsidRPr="00B75525" w:rsidRDefault="00963563" w:rsidP="005B51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Муниципальные организации (предприятия)</w:t>
            </w:r>
            <w:r w:rsidR="005B5119" w:rsidRPr="00B75525">
              <w:rPr>
                <w:rFonts w:ascii="Courier New" w:hAnsi="Courier New" w:cs="Courier New"/>
                <w:sz w:val="18"/>
                <w:szCs w:val="18"/>
              </w:rPr>
              <w:t>участвующие в реализации муниципальной программы.</w:t>
            </w:r>
          </w:p>
        </w:tc>
      </w:tr>
      <w:tr w:rsidR="003C1F46" w:rsidRPr="00B75525" w:rsidTr="005B5119">
        <w:tc>
          <w:tcPr>
            <w:tcW w:w="600" w:type="dxa"/>
          </w:tcPr>
          <w:p w:rsidR="003C1F46" w:rsidRPr="00B75525" w:rsidRDefault="003C1F4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3511" w:type="dxa"/>
          </w:tcPr>
          <w:p w:rsidR="003C1F46" w:rsidRPr="00B75525" w:rsidRDefault="003C1F4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387" w:type="dxa"/>
          </w:tcPr>
          <w:p w:rsidR="003C1F46" w:rsidRPr="00B75525" w:rsidRDefault="003C1F46" w:rsidP="005B51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 xml:space="preserve">Формирование цели должна быть краткой и ясной и не должна содержать указаний на иные цели, задачи или результаты, которые являются средствами </w:t>
            </w:r>
            <w:r w:rsidRPr="00B75525">
              <w:rPr>
                <w:rFonts w:ascii="Courier New" w:hAnsi="Courier New" w:cs="Courier New"/>
                <w:sz w:val="18"/>
                <w:szCs w:val="18"/>
              </w:rPr>
              <w:lastRenderedPageBreak/>
              <w:t>достижения самой цели, а также описание путей, средств и методов ее достижения</w:t>
            </w:r>
          </w:p>
        </w:tc>
      </w:tr>
      <w:tr w:rsidR="005B5119" w:rsidRPr="00B75525" w:rsidTr="005B5119">
        <w:tc>
          <w:tcPr>
            <w:tcW w:w="600" w:type="dxa"/>
          </w:tcPr>
          <w:p w:rsidR="005B5119" w:rsidRPr="00B75525" w:rsidRDefault="003C1F4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lastRenderedPageBreak/>
              <w:t>6</w:t>
            </w:r>
            <w:r w:rsidR="005B5119" w:rsidRPr="00B7552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511" w:type="dxa"/>
          </w:tcPr>
          <w:p w:rsidR="005B5119" w:rsidRPr="00B75525" w:rsidRDefault="005B511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5B5119" w:rsidRPr="00B75525" w:rsidRDefault="005B5119" w:rsidP="005B51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Приводятся задачи, требующие решения для достижения цели муниципальной программы, отражающие конечные результаты реализации муниципальной программы</w:t>
            </w:r>
          </w:p>
        </w:tc>
      </w:tr>
      <w:tr w:rsidR="003C1F46" w:rsidRPr="00B75525" w:rsidTr="005B5119">
        <w:tc>
          <w:tcPr>
            <w:tcW w:w="600" w:type="dxa"/>
          </w:tcPr>
          <w:p w:rsidR="003C1F46" w:rsidRPr="00B75525" w:rsidRDefault="0056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3C1F46" w:rsidRPr="00B7552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511" w:type="dxa"/>
          </w:tcPr>
          <w:p w:rsidR="003C1F46" w:rsidRPr="00B75525" w:rsidRDefault="003C1F4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5387" w:type="dxa"/>
          </w:tcPr>
          <w:p w:rsidR="003C1F46" w:rsidRPr="00B75525" w:rsidRDefault="003C1F46" w:rsidP="005B51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Сведения о составе и значениях целевых показателей (индикаторах) муниципальной программы</w:t>
            </w:r>
          </w:p>
        </w:tc>
      </w:tr>
      <w:tr w:rsidR="00AF79F0" w:rsidRPr="00B75525" w:rsidTr="005B5119">
        <w:tc>
          <w:tcPr>
            <w:tcW w:w="600" w:type="dxa"/>
          </w:tcPr>
          <w:p w:rsidR="00AF79F0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3511" w:type="dxa"/>
          </w:tcPr>
          <w:p w:rsidR="00AF79F0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5387" w:type="dxa"/>
          </w:tcPr>
          <w:p w:rsidR="00AF79F0" w:rsidRPr="00B75525" w:rsidRDefault="00AF79F0" w:rsidP="005B511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Приводится общий срок реализации муниципальной программы</w:t>
            </w:r>
          </w:p>
        </w:tc>
      </w:tr>
      <w:tr w:rsidR="003C1F46" w:rsidRPr="00B75525" w:rsidTr="005B5119">
        <w:tc>
          <w:tcPr>
            <w:tcW w:w="600" w:type="dxa"/>
          </w:tcPr>
          <w:p w:rsidR="003C1F46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3C1F46" w:rsidRPr="00B7552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511" w:type="dxa"/>
          </w:tcPr>
          <w:p w:rsidR="003C1F46" w:rsidRPr="00B75525" w:rsidRDefault="003C1F4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Подпрограммы муниципальной программы(при их наличии)</w:t>
            </w:r>
          </w:p>
        </w:tc>
        <w:tc>
          <w:tcPr>
            <w:tcW w:w="5387" w:type="dxa"/>
          </w:tcPr>
          <w:p w:rsidR="003C1F46" w:rsidRPr="00B75525" w:rsidRDefault="003C1F4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Приводится перечень подпрограмм, входящих в состав муниципальной программы</w:t>
            </w:r>
          </w:p>
        </w:tc>
      </w:tr>
      <w:tr w:rsidR="00AF79F0" w:rsidRPr="00B75525" w:rsidTr="005B5119">
        <w:tc>
          <w:tcPr>
            <w:tcW w:w="600" w:type="dxa"/>
          </w:tcPr>
          <w:p w:rsidR="00AF79F0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3511" w:type="dxa"/>
          </w:tcPr>
          <w:p w:rsidR="00AF79F0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Объем и источники финансирования муниципальной программы</w:t>
            </w:r>
          </w:p>
        </w:tc>
        <w:tc>
          <w:tcPr>
            <w:tcW w:w="5387" w:type="dxa"/>
          </w:tcPr>
          <w:p w:rsidR="00AF79F0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Приводится общий объем финансирования муниципальной программы в тыс. рублей, в том числе:</w:t>
            </w:r>
          </w:p>
          <w:p w:rsidR="00AF79F0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1) в разрезе подпрограмм муниципальной программы, входящих в состав муниципальной программы;</w:t>
            </w:r>
          </w:p>
          <w:p w:rsidR="00AF79F0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2) по годам реализации муниципальной программы;</w:t>
            </w:r>
          </w:p>
          <w:p w:rsidR="00AF79F0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3) по источникам финансирования муниципальной Программы.</w:t>
            </w:r>
          </w:p>
        </w:tc>
      </w:tr>
      <w:tr w:rsidR="00AF79F0" w:rsidRPr="00B75525" w:rsidTr="005B5119">
        <w:tc>
          <w:tcPr>
            <w:tcW w:w="600" w:type="dxa"/>
          </w:tcPr>
          <w:p w:rsidR="00AF79F0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3511" w:type="dxa"/>
          </w:tcPr>
          <w:p w:rsidR="00AF79F0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5387" w:type="dxa"/>
          </w:tcPr>
          <w:p w:rsidR="00AF79F0" w:rsidRPr="00B75525" w:rsidRDefault="00AF79F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результативности.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113" w:rsidRDefault="00C61113" w:rsidP="00E7614C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C61113" w:rsidRDefault="00C61113" w:rsidP="00E7614C">
      <w:pPr>
        <w:pStyle w:val="ConsPlusNormal"/>
        <w:jc w:val="right"/>
        <w:rPr>
          <w:rFonts w:ascii="Courier New" w:hAnsi="Courier New" w:cs="Courier New"/>
          <w:szCs w:val="22"/>
        </w:rPr>
        <w:sectPr w:rsidR="00C61113" w:rsidSect="009A782D">
          <w:footerReference w:type="default" r:id="rId13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959CD" w:rsidRPr="00C61113" w:rsidRDefault="00E7614C" w:rsidP="00E7614C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C61113"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Таблица 1</w:t>
      </w:r>
    </w:p>
    <w:p w:rsidR="008959CD" w:rsidRPr="00C61113" w:rsidRDefault="008959CD" w:rsidP="008959CD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61113">
        <w:rPr>
          <w:rFonts w:ascii="Arial" w:hAnsi="Arial" w:cs="Arial"/>
          <w:b/>
          <w:bCs/>
          <w:color w:val="000000"/>
          <w:sz w:val="24"/>
          <w:szCs w:val="24"/>
        </w:rPr>
        <w:t>Сведения</w:t>
      </w:r>
    </w:p>
    <w:p w:rsidR="008959CD" w:rsidRPr="00C61113" w:rsidRDefault="008959CD" w:rsidP="008959CD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61113">
        <w:rPr>
          <w:rFonts w:ascii="Arial" w:hAnsi="Arial" w:cs="Arial"/>
          <w:b/>
          <w:bCs/>
          <w:color w:val="000000"/>
          <w:sz w:val="24"/>
          <w:szCs w:val="24"/>
        </w:rPr>
        <w:t xml:space="preserve"> о составе и значениях показателей </w:t>
      </w:r>
    </w:p>
    <w:p w:rsidR="008959CD" w:rsidRPr="00C61113" w:rsidRDefault="008959CD" w:rsidP="008959CD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61113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</w:t>
      </w:r>
    </w:p>
    <w:p w:rsidR="008959CD" w:rsidRPr="00C61113" w:rsidRDefault="008959CD" w:rsidP="008959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6111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959CD" w:rsidRPr="00C61113" w:rsidRDefault="008959CD" w:rsidP="008959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61113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8959CD" w:rsidRPr="00421882" w:rsidRDefault="008959CD" w:rsidP="008959CD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W w:w="14006" w:type="dxa"/>
        <w:jc w:val="center"/>
        <w:tblLayout w:type="fixed"/>
        <w:tblLook w:val="00A0" w:firstRow="1" w:lastRow="0" w:firstColumn="1" w:lastColumn="0" w:noHBand="0" w:noVBand="0"/>
      </w:tblPr>
      <w:tblGrid>
        <w:gridCol w:w="611"/>
        <w:gridCol w:w="2082"/>
        <w:gridCol w:w="677"/>
        <w:gridCol w:w="1121"/>
        <w:gridCol w:w="1405"/>
        <w:gridCol w:w="1404"/>
        <w:gridCol w:w="1405"/>
        <w:gridCol w:w="1280"/>
        <w:gridCol w:w="1161"/>
        <w:gridCol w:w="1405"/>
        <w:gridCol w:w="42"/>
        <w:gridCol w:w="1400"/>
        <w:gridCol w:w="13"/>
      </w:tblGrid>
      <w:tr w:rsidR="00FF4DA2" w:rsidRPr="00B75525" w:rsidTr="009A782D">
        <w:trPr>
          <w:trHeight w:val="310"/>
          <w:tblHeader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Значения целевых показателей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F4DA2" w:rsidRPr="00B75525" w:rsidTr="009A782D">
        <w:trPr>
          <w:gridAfter w:val="1"/>
          <w:wAfter w:w="13" w:type="dxa"/>
          <w:trHeight w:val="310"/>
          <w:tblHeader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A2" w:rsidRPr="00B75525" w:rsidRDefault="00FF4DA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A2" w:rsidRPr="00B75525" w:rsidRDefault="00FF4DA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A2" w:rsidRPr="00B75525" w:rsidRDefault="00FF4DA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текущий год (оценка)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третий год </w:t>
            </w:r>
            <w:r w:rsidRPr="00B75525">
              <w:rPr>
                <w:rFonts w:ascii="Courier New" w:hAnsi="Courier New" w:cs="Courier New"/>
                <w:sz w:val="18"/>
                <w:szCs w:val="18"/>
              </w:rPr>
              <w:t>действия программы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Результат исполнения мероприятия</w:t>
            </w:r>
          </w:p>
        </w:tc>
      </w:tr>
      <w:tr w:rsidR="00FF4DA2" w:rsidRPr="00B75525" w:rsidTr="009A782D">
        <w:trPr>
          <w:gridAfter w:val="1"/>
          <w:wAfter w:w="13" w:type="dxa"/>
          <w:trHeight w:val="310"/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F4DA2" w:rsidRPr="00B75525" w:rsidTr="009A782D">
        <w:trPr>
          <w:trHeight w:val="310"/>
          <w:jc w:val="center"/>
        </w:trPr>
        <w:tc>
          <w:tcPr>
            <w:tcW w:w="125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Программа </w:t>
            </w:r>
            <w:r w:rsidRPr="00B75525">
              <w:rPr>
                <w:rFonts w:ascii="Courier New" w:hAnsi="Courier New" w:cs="Courier New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F4DA2" w:rsidRPr="00B75525" w:rsidTr="009A782D">
        <w:trPr>
          <w:gridAfter w:val="1"/>
          <w:wAfter w:w="13" w:type="dxa"/>
          <w:trHeight w:val="31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F4DA2" w:rsidRPr="00B75525" w:rsidTr="009A782D">
        <w:trPr>
          <w:gridAfter w:val="1"/>
          <w:wAfter w:w="13" w:type="dxa"/>
          <w:trHeight w:val="31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F4DA2" w:rsidRPr="00B75525" w:rsidTr="009A782D">
        <w:trPr>
          <w:gridAfter w:val="1"/>
          <w:wAfter w:w="13" w:type="dxa"/>
          <w:trHeight w:val="31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F4DA2" w:rsidRPr="00B75525" w:rsidTr="009A782D">
        <w:trPr>
          <w:trHeight w:val="310"/>
          <w:jc w:val="center"/>
        </w:trPr>
        <w:tc>
          <w:tcPr>
            <w:tcW w:w="125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Подпрограмма 1 </w:t>
            </w:r>
            <w:r w:rsidRPr="00B75525">
              <w:rPr>
                <w:rFonts w:ascii="Courier New" w:hAnsi="Courier New" w:cs="Courier New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F4DA2" w:rsidRPr="00B75525" w:rsidTr="009A782D">
        <w:trPr>
          <w:gridAfter w:val="1"/>
          <w:wAfter w:w="13" w:type="dxa"/>
          <w:trHeight w:val="31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F4DA2" w:rsidRPr="00B75525" w:rsidTr="009A782D">
        <w:trPr>
          <w:gridAfter w:val="1"/>
          <w:wAfter w:w="13" w:type="dxa"/>
          <w:trHeight w:val="31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F4DA2" w:rsidRPr="00B75525" w:rsidTr="009A782D">
        <w:trPr>
          <w:gridAfter w:val="1"/>
          <w:wAfter w:w="13" w:type="dxa"/>
          <w:trHeight w:val="3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FF4DA2" w:rsidRPr="00B75525" w:rsidTr="009A782D">
        <w:trPr>
          <w:gridAfter w:val="1"/>
          <w:wAfter w:w="13" w:type="dxa"/>
          <w:trHeight w:val="3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B75525" w:rsidRDefault="00FF4DA2">
            <w:pPr>
              <w:rPr>
                <w:rFonts w:ascii="Courier New" w:hAnsi="Courier New" w:cs="Courier New"/>
                <w:color w:val="000000"/>
                <w:sz w:val="18"/>
                <w:szCs w:val="18"/>
                <w:lang w:eastAsia="en-US"/>
              </w:rPr>
            </w:pPr>
            <w:r w:rsidRPr="00B75525">
              <w:rPr>
                <w:rFonts w:ascii="Courier New" w:hAnsi="Courier New" w:cs="Courier New"/>
                <w:color w:val="000000"/>
                <w:sz w:val="18"/>
                <w:szCs w:val="18"/>
              </w:rPr>
              <w:t>и т.д. по подпрограммам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B75525" w:rsidRDefault="00FF4DA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8959CD" w:rsidRPr="00421882" w:rsidRDefault="008959CD" w:rsidP="008959CD">
      <w:pPr>
        <w:rPr>
          <w:sz w:val="24"/>
          <w:szCs w:val="24"/>
          <w:lang w:eastAsia="en-US"/>
        </w:rPr>
      </w:pPr>
    </w:p>
    <w:p w:rsidR="008959CD" w:rsidRPr="00421882" w:rsidRDefault="008959CD" w:rsidP="008959CD">
      <w:pPr>
        <w:rPr>
          <w:sz w:val="24"/>
          <w:szCs w:val="24"/>
        </w:rPr>
      </w:pPr>
    </w:p>
    <w:p w:rsidR="00E7614C" w:rsidRPr="00421882" w:rsidRDefault="00E7614C" w:rsidP="00500FF3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</w:rPr>
        <w:sectPr w:rsidR="00E7614C" w:rsidRPr="00421882" w:rsidSect="009A782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40D96" w:rsidRPr="00C61113" w:rsidRDefault="00F65E25" w:rsidP="009E55D8">
      <w:pPr>
        <w:pStyle w:val="ConsPlusNormal"/>
        <w:jc w:val="right"/>
        <w:rPr>
          <w:rFonts w:ascii="Courier New" w:hAnsi="Courier New" w:cs="Courier New"/>
          <w:szCs w:val="22"/>
        </w:rPr>
      </w:pPr>
      <w:r w:rsidRPr="00C61113">
        <w:rPr>
          <w:rFonts w:ascii="Courier New" w:hAnsi="Courier New" w:cs="Courier New"/>
          <w:szCs w:val="22"/>
        </w:rPr>
        <w:t>Таблица 2</w:t>
      </w:r>
    </w:p>
    <w:p w:rsidR="00C87561" w:rsidRPr="00C61113" w:rsidRDefault="00C87561" w:rsidP="00740D96">
      <w:pPr>
        <w:pStyle w:val="ConsPlusNormal"/>
        <w:tabs>
          <w:tab w:val="left" w:pos="8550"/>
        </w:tabs>
        <w:rPr>
          <w:rFonts w:ascii="Courier New" w:hAnsi="Courier New" w:cs="Courier New"/>
          <w:szCs w:val="22"/>
        </w:rPr>
      </w:pPr>
    </w:p>
    <w:p w:rsidR="00C87561" w:rsidRPr="00C61113" w:rsidRDefault="00C8756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7" w:name="P232"/>
      <w:bookmarkEnd w:id="7"/>
      <w:r w:rsidRPr="00C61113">
        <w:rPr>
          <w:rFonts w:ascii="Arial" w:hAnsi="Arial" w:cs="Arial"/>
          <w:b/>
          <w:sz w:val="24"/>
          <w:szCs w:val="24"/>
        </w:rPr>
        <w:t>О</w:t>
      </w:r>
      <w:r w:rsidR="0006131D" w:rsidRPr="00C61113">
        <w:rPr>
          <w:rFonts w:ascii="Arial" w:hAnsi="Arial" w:cs="Arial"/>
          <w:b/>
          <w:sz w:val="24"/>
          <w:szCs w:val="24"/>
        </w:rPr>
        <w:t>бъем</w:t>
      </w:r>
      <w:r w:rsidRPr="00C61113">
        <w:rPr>
          <w:rFonts w:ascii="Arial" w:hAnsi="Arial" w:cs="Arial"/>
          <w:b/>
          <w:sz w:val="24"/>
          <w:szCs w:val="24"/>
        </w:rPr>
        <w:t xml:space="preserve"> </w:t>
      </w:r>
      <w:r w:rsidR="0006131D" w:rsidRPr="00C61113">
        <w:rPr>
          <w:rFonts w:ascii="Arial" w:hAnsi="Arial" w:cs="Arial"/>
          <w:b/>
          <w:sz w:val="24"/>
          <w:szCs w:val="24"/>
        </w:rPr>
        <w:t>и источники финансирования муниципальной программы</w:t>
      </w:r>
      <w:r w:rsidRPr="00C61113">
        <w:rPr>
          <w:rFonts w:ascii="Arial" w:hAnsi="Arial" w:cs="Arial"/>
          <w:b/>
          <w:sz w:val="24"/>
          <w:szCs w:val="24"/>
        </w:rPr>
        <w:t xml:space="preserve"> </w:t>
      </w:r>
    </w:p>
    <w:p w:rsidR="00FC5C65" w:rsidRPr="00421882" w:rsidRDefault="00FC5C65" w:rsidP="00FC5C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2498"/>
        <w:gridCol w:w="2514"/>
        <w:gridCol w:w="1304"/>
        <w:gridCol w:w="910"/>
        <w:gridCol w:w="794"/>
        <w:gridCol w:w="781"/>
        <w:gridCol w:w="951"/>
        <w:gridCol w:w="856"/>
      </w:tblGrid>
      <w:tr w:rsidR="00FC5C65" w:rsidRPr="00B75525" w:rsidTr="009A782D">
        <w:trPr>
          <w:trHeight w:val="600"/>
          <w:jc w:val="center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</w:t>
            </w:r>
            <w:r w:rsidRPr="00B75525">
              <w:rPr>
                <w:rFonts w:ascii="Courier New" w:hAnsi="Courier New" w:cs="Courier New"/>
                <w:sz w:val="22"/>
                <w:szCs w:val="22"/>
              </w:rPr>
              <w:lastRenderedPageBreak/>
              <w:t>ведомственной целевой программы, основного мероприятия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B75525">
              <w:rPr>
                <w:rFonts w:ascii="Courier New" w:hAnsi="Courier New" w:cs="Courier New"/>
                <w:sz w:val="22"/>
                <w:szCs w:val="22"/>
              </w:rPr>
              <w:lastRenderedPageBreak/>
              <w:t>соисполнители, участники, исполнители мероприятий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  <w:r w:rsidRPr="00B75525">
              <w:rPr>
                <w:rFonts w:ascii="Courier New" w:hAnsi="Courier New" w:cs="Courier New"/>
                <w:sz w:val="22"/>
                <w:szCs w:val="22"/>
              </w:rPr>
              <w:br/>
              <w:t>(тыс. руб.)</w:t>
            </w:r>
          </w:p>
        </w:tc>
      </w:tr>
      <w:tr w:rsidR="00FC5C65" w:rsidRPr="00B75525" w:rsidTr="009A782D">
        <w:trPr>
          <w:trHeight w:val="789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_год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_год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_год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_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_год</w:t>
            </w:r>
          </w:p>
        </w:tc>
      </w:tr>
      <w:tr w:rsidR="00FC5C65" w:rsidRPr="00B75525" w:rsidTr="009A782D">
        <w:trPr>
          <w:trHeight w:val="91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FC5C65" w:rsidRPr="00B75525" w:rsidTr="009A782D">
        <w:trPr>
          <w:trHeight w:val="158"/>
          <w:jc w:val="center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Программа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20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46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67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соисполнитель  программы 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C65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…</w:t>
            </w:r>
            <w:r w:rsidR="003312A9" w:rsidRPr="00B7552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B75525" w:rsidRDefault="00FC5C65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245"/>
          <w:jc w:val="center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B75525" w:rsidRDefault="003312A9" w:rsidP="00D323A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  <w:p w:rsidR="003312A9" w:rsidRPr="00B75525" w:rsidRDefault="003312A9" w:rsidP="00D323A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24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258"/>
          <w:jc w:val="center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 xml:space="preserve"> 1.1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214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39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217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232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211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участник 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8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300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 федерального </w:t>
            </w:r>
            <w:r w:rsidRPr="00B75525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(ФБ)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300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65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27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7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300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300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4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4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43"/>
          <w:jc w:val="center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Основное мероприятие 1.1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4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4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4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4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43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43"/>
          <w:jc w:val="center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75525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B75525" w:rsidRDefault="003312A9" w:rsidP="00D323A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4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2A9" w:rsidRPr="00B75525" w:rsidTr="009A782D">
        <w:trPr>
          <w:trHeight w:val="143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B75525" w:rsidRDefault="003312A9" w:rsidP="00D323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5C65" w:rsidRPr="00B75525" w:rsidRDefault="00FC5C65" w:rsidP="00FC5C65">
      <w:pPr>
        <w:rPr>
          <w:rFonts w:ascii="Courier New" w:hAnsi="Courier New" w:cs="Courier New"/>
          <w:sz w:val="18"/>
          <w:szCs w:val="18"/>
          <w:lang w:eastAsia="en-US"/>
        </w:rPr>
      </w:pPr>
    </w:p>
    <w:p w:rsidR="00FC5C65" w:rsidRPr="00B75525" w:rsidRDefault="00FC5C65" w:rsidP="00FC5C65">
      <w:pPr>
        <w:widowControl/>
        <w:autoSpaceDE/>
        <w:autoSpaceDN/>
        <w:adjustRightInd/>
        <w:spacing w:after="160" w:line="259" w:lineRule="auto"/>
        <w:rPr>
          <w:rFonts w:ascii="Courier New" w:hAnsi="Courier New" w:cs="Courier New"/>
          <w:sz w:val="18"/>
          <w:szCs w:val="18"/>
          <w:lang w:eastAsia="en-US"/>
        </w:rPr>
      </w:pPr>
      <w:r w:rsidRPr="00B75525">
        <w:rPr>
          <w:rFonts w:ascii="Courier New" w:hAnsi="Courier New" w:cs="Courier New"/>
          <w:sz w:val="18"/>
          <w:szCs w:val="18"/>
          <w:lang w:eastAsia="en-US"/>
        </w:rPr>
        <w:br w:type="page"/>
      </w:r>
    </w:p>
    <w:p w:rsidR="00716134" w:rsidRPr="00421882" w:rsidRDefault="00716134" w:rsidP="00F65E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16134" w:rsidRPr="00421882" w:rsidSect="009A782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61113" w:rsidRPr="0032187C" w:rsidRDefault="00C61113" w:rsidP="00C61113">
      <w:pPr>
        <w:pStyle w:val="ConsPlusNormal"/>
        <w:jc w:val="right"/>
        <w:rPr>
          <w:rFonts w:ascii="Courier New" w:hAnsi="Courier New" w:cs="Courier New"/>
          <w:szCs w:val="22"/>
        </w:rPr>
      </w:pPr>
      <w:r w:rsidRPr="0032187C">
        <w:rPr>
          <w:rFonts w:ascii="Courier New" w:hAnsi="Courier New" w:cs="Courier New"/>
          <w:b/>
          <w:bCs/>
          <w:color w:val="000000"/>
          <w:szCs w:val="22"/>
        </w:rPr>
        <w:lastRenderedPageBreak/>
        <w:t>Таблица 3</w:t>
      </w:r>
    </w:p>
    <w:p w:rsidR="00EC667E" w:rsidRPr="0032187C" w:rsidRDefault="00EC667E" w:rsidP="00C61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41"/>
          <w:tab w:val="left" w:pos="7788"/>
          <w:tab w:val="right" w:pos="14031"/>
        </w:tabs>
        <w:ind w:left="851" w:right="9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2187C">
        <w:rPr>
          <w:rFonts w:ascii="Arial" w:hAnsi="Arial" w:cs="Arial"/>
          <w:b/>
          <w:bCs/>
          <w:color w:val="000000"/>
          <w:sz w:val="24"/>
          <w:szCs w:val="24"/>
        </w:rPr>
        <w:t xml:space="preserve">Прогноз </w:t>
      </w:r>
    </w:p>
    <w:p w:rsidR="00EC667E" w:rsidRPr="0032187C" w:rsidRDefault="00EC667E" w:rsidP="00EC667E">
      <w:pPr>
        <w:ind w:left="851" w:right="9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2187C">
        <w:rPr>
          <w:rFonts w:ascii="Arial" w:hAnsi="Arial" w:cs="Arial"/>
          <w:b/>
          <w:bCs/>
          <w:color w:val="000000"/>
          <w:sz w:val="24"/>
          <w:szCs w:val="24"/>
        </w:rPr>
        <w:t>сводных показателей муниципальных заданий</w:t>
      </w:r>
    </w:p>
    <w:p w:rsidR="00EC667E" w:rsidRPr="0032187C" w:rsidRDefault="00EC667E" w:rsidP="00EC667E">
      <w:pPr>
        <w:ind w:left="851" w:right="9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2187C">
        <w:rPr>
          <w:rFonts w:ascii="Arial" w:hAnsi="Arial" w:cs="Arial"/>
          <w:b/>
          <w:bCs/>
          <w:color w:val="000000"/>
          <w:sz w:val="24"/>
          <w:szCs w:val="24"/>
        </w:rPr>
        <w:t xml:space="preserve"> на оказание</w:t>
      </w:r>
      <w:r w:rsidR="00994C8E" w:rsidRPr="0032187C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муниципальных услуг (</w:t>
      </w:r>
      <w:r w:rsidRPr="0032187C">
        <w:rPr>
          <w:rFonts w:ascii="Arial" w:hAnsi="Arial" w:cs="Arial"/>
          <w:b/>
          <w:bCs/>
          <w:color w:val="000000"/>
          <w:sz w:val="24"/>
          <w:szCs w:val="24"/>
        </w:rPr>
        <w:t>работ)</w:t>
      </w:r>
    </w:p>
    <w:p w:rsidR="00EC667E" w:rsidRPr="0032187C" w:rsidRDefault="00C44010" w:rsidP="00EC667E">
      <w:pPr>
        <w:ind w:left="851" w:right="9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2187C">
        <w:rPr>
          <w:rFonts w:ascii="Arial" w:hAnsi="Arial" w:cs="Arial"/>
          <w:b/>
          <w:sz w:val="24"/>
          <w:szCs w:val="24"/>
          <w:lang w:eastAsia="en-US"/>
        </w:rPr>
        <w:t xml:space="preserve">муниципальными учреждениями Слюдянского муниципального образования </w:t>
      </w:r>
      <w:r w:rsidR="00EC667E" w:rsidRPr="0032187C">
        <w:rPr>
          <w:rFonts w:ascii="Arial" w:hAnsi="Arial" w:cs="Arial"/>
          <w:b/>
          <w:bCs/>
          <w:color w:val="000000"/>
          <w:sz w:val="24"/>
          <w:szCs w:val="24"/>
        </w:rPr>
        <w:t>в рамках муниципальной программы</w:t>
      </w:r>
    </w:p>
    <w:p w:rsidR="00EC667E" w:rsidRPr="0032187C" w:rsidRDefault="00EC667E" w:rsidP="00EC667E">
      <w:pPr>
        <w:ind w:left="851" w:right="964"/>
        <w:jc w:val="center"/>
        <w:rPr>
          <w:rFonts w:ascii="Arial" w:hAnsi="Arial" w:cs="Arial"/>
          <w:sz w:val="24"/>
          <w:szCs w:val="24"/>
        </w:rPr>
      </w:pPr>
      <w:r w:rsidRPr="0032187C">
        <w:rPr>
          <w:rFonts w:ascii="Arial" w:hAnsi="Arial" w:cs="Arial"/>
          <w:b/>
          <w:sz w:val="24"/>
          <w:szCs w:val="24"/>
        </w:rPr>
        <w:t>_______________________________________________________</w:t>
      </w:r>
    </w:p>
    <w:p w:rsidR="00EC667E" w:rsidRPr="0032187C" w:rsidRDefault="00EC667E" w:rsidP="00EC667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2187C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EC667E" w:rsidRPr="00421882" w:rsidRDefault="00EC667E" w:rsidP="00EC667E">
      <w:pPr>
        <w:ind w:left="851" w:right="964"/>
        <w:jc w:val="center"/>
        <w:rPr>
          <w:sz w:val="24"/>
          <w:szCs w:val="24"/>
        </w:rPr>
      </w:pPr>
    </w:p>
    <w:p w:rsidR="00EC667E" w:rsidRPr="00421882" w:rsidRDefault="00EC667E" w:rsidP="00EC667E">
      <w:pPr>
        <w:ind w:left="851" w:right="964"/>
        <w:rPr>
          <w:sz w:val="24"/>
          <w:szCs w:val="24"/>
        </w:rPr>
      </w:pPr>
    </w:p>
    <w:tbl>
      <w:tblPr>
        <w:tblW w:w="4910" w:type="pct"/>
        <w:jc w:val="center"/>
        <w:tblLook w:val="04A0" w:firstRow="1" w:lastRow="0" w:firstColumn="1" w:lastColumn="0" w:noHBand="0" w:noVBand="1"/>
      </w:tblPr>
      <w:tblGrid>
        <w:gridCol w:w="711"/>
        <w:gridCol w:w="3132"/>
        <w:gridCol w:w="1722"/>
        <w:gridCol w:w="1234"/>
        <w:gridCol w:w="1234"/>
        <w:gridCol w:w="477"/>
        <w:gridCol w:w="1270"/>
        <w:gridCol w:w="1234"/>
        <w:gridCol w:w="1234"/>
        <w:gridCol w:w="488"/>
        <w:gridCol w:w="17"/>
        <w:gridCol w:w="1267"/>
      </w:tblGrid>
      <w:tr w:rsidR="00EC667E" w:rsidRPr="009A782D" w:rsidTr="009A782D">
        <w:trPr>
          <w:trHeight w:val="621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№ п/п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Наименование программы (подпрограммы), основного мероприятия, муниципальной услуги (работы)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67E" w:rsidRPr="009A782D" w:rsidRDefault="00EC667E">
            <w:pPr>
              <w:ind w:left="-57" w:right="-57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9A782D" w:rsidRDefault="00EC667E">
            <w:pPr>
              <w:ind w:left="-57" w:right="-57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Значение показателя объема услуги (работы)</w:t>
            </w:r>
          </w:p>
        </w:tc>
        <w:tc>
          <w:tcPr>
            <w:tcW w:w="1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9A782D" w:rsidRDefault="00EC667E" w:rsidP="00053289">
            <w:pPr>
              <w:ind w:left="-57" w:right="-57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Расходы на оказание услуги (выполнение работы), тыс. руб.</w:t>
            </w:r>
          </w:p>
        </w:tc>
      </w:tr>
      <w:tr w:rsidR="00EC667E" w:rsidRPr="009A782D" w:rsidTr="009A782D">
        <w:trPr>
          <w:trHeight w:val="6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9A782D" w:rsidRDefault="00EC667E">
            <w:pPr>
              <w:ind w:left="-57" w:right="-57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первый год действия программы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9A782D" w:rsidRDefault="00EC667E">
            <w:pPr>
              <w:ind w:left="-57" w:right="-57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второй год действия программы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9A782D" w:rsidRDefault="00EC667E">
            <w:pPr>
              <w:ind w:left="-57" w:right="-57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9A782D" w:rsidRDefault="00EC667E">
            <w:pPr>
              <w:ind w:left="-57" w:right="-57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год завершения действия программы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9A782D" w:rsidRDefault="00EC667E">
            <w:pPr>
              <w:ind w:left="-57" w:right="-57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первый год действия программы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9A782D" w:rsidRDefault="00EC667E">
            <w:pPr>
              <w:ind w:left="-57" w:right="-57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второй год действия программы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9A782D" w:rsidRDefault="00EC667E">
            <w:pPr>
              <w:ind w:left="-57" w:right="-57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…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9A782D" w:rsidRDefault="00EC667E">
            <w:pPr>
              <w:ind w:left="-57" w:right="-57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год завершения действия программы</w:t>
            </w:r>
          </w:p>
        </w:tc>
      </w:tr>
      <w:tr w:rsidR="00EC667E" w:rsidRPr="009A782D" w:rsidTr="009A782D">
        <w:trPr>
          <w:trHeight w:val="29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11</w:t>
            </w:r>
          </w:p>
        </w:tc>
      </w:tr>
      <w:tr w:rsidR="00EC667E" w:rsidRPr="009A782D" w:rsidTr="009A782D">
        <w:trPr>
          <w:trHeight w:val="222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746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667E" w:rsidRPr="009A782D" w:rsidRDefault="00EC667E" w:rsidP="0006131D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П</w:t>
            </w:r>
            <w:r w:rsidR="0006131D" w:rsidRPr="009A782D">
              <w:rPr>
                <w:rFonts w:ascii="Courier New" w:hAnsi="Courier New" w:cs="Courier New"/>
                <w:sz w:val="16"/>
                <w:szCs w:val="18"/>
              </w:rPr>
              <w:t>рограммы</w:t>
            </w:r>
            <w:r w:rsidRPr="009A782D">
              <w:rPr>
                <w:rFonts w:ascii="Courier New" w:hAnsi="Courier New" w:cs="Courier New"/>
                <w:sz w:val="16"/>
                <w:szCs w:val="18"/>
              </w:rPr>
              <w:t xml:space="preserve"> 1</w:t>
            </w:r>
          </w:p>
        </w:tc>
      </w:tr>
      <w:tr w:rsidR="00EC667E" w:rsidRPr="009A782D" w:rsidTr="009A782D">
        <w:trPr>
          <w:trHeight w:val="27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C667E" w:rsidRPr="009A782D" w:rsidTr="009A782D">
        <w:trPr>
          <w:trHeight w:val="22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1.1.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C667E" w:rsidRPr="009A782D" w:rsidTr="009A782D">
        <w:trPr>
          <w:trHeight w:val="296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1.2.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C667E" w:rsidRPr="009A782D" w:rsidTr="009A782D">
        <w:trPr>
          <w:trHeight w:val="296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1.3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 xml:space="preserve">Работа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C667E" w:rsidRPr="009A782D" w:rsidTr="009A782D">
        <w:trPr>
          <w:trHeight w:val="19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…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…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C667E" w:rsidRPr="009A782D" w:rsidTr="009A782D">
        <w:trPr>
          <w:trHeight w:val="7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1.2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Основное мероприятие 1.1</w:t>
            </w:r>
          </w:p>
        </w:tc>
      </w:tr>
      <w:tr w:rsidR="00EC667E" w:rsidRPr="009A782D" w:rsidTr="009A782D">
        <w:trPr>
          <w:trHeight w:val="296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1.1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C667E" w:rsidRPr="009A782D" w:rsidTr="009A782D">
        <w:trPr>
          <w:trHeight w:val="29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1.2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C667E" w:rsidRPr="009A782D" w:rsidTr="009A782D">
        <w:trPr>
          <w:trHeight w:val="29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1.3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 xml:space="preserve">Работа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C667E" w:rsidRPr="009A782D" w:rsidTr="009A782D">
        <w:trPr>
          <w:trHeight w:val="12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>…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 xml:space="preserve">…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C667E" w:rsidRPr="009A782D" w:rsidTr="009A782D">
        <w:trPr>
          <w:trHeight w:val="29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9A782D" w:rsidRDefault="00EC667E">
            <w:pPr>
              <w:rPr>
                <w:rFonts w:ascii="Courier New" w:hAnsi="Courier New" w:cs="Courier New"/>
                <w:sz w:val="16"/>
                <w:szCs w:val="18"/>
              </w:rPr>
            </w:pPr>
            <w:r w:rsidRPr="009A782D">
              <w:rPr>
                <w:rFonts w:ascii="Courier New" w:hAnsi="Courier New" w:cs="Courier New"/>
                <w:sz w:val="16"/>
                <w:szCs w:val="18"/>
              </w:rPr>
              <w:t xml:space="preserve">и т.д. по подпрограммам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9A782D" w:rsidRDefault="00EC667E">
            <w:pPr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</w:tbl>
    <w:p w:rsidR="00C87561" w:rsidRPr="00421882" w:rsidRDefault="00C87561" w:rsidP="00EC667E">
      <w:pPr>
        <w:outlineLvl w:val="1"/>
        <w:rPr>
          <w:sz w:val="24"/>
          <w:szCs w:val="24"/>
          <w:lang w:eastAsia="en-US"/>
        </w:rPr>
      </w:pPr>
    </w:p>
    <w:p w:rsidR="00F65E25" w:rsidRPr="00421882" w:rsidRDefault="00F65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87C" w:rsidRDefault="0032187C">
      <w:pPr>
        <w:pStyle w:val="ConsPlusNormal"/>
        <w:jc w:val="right"/>
        <w:outlineLvl w:val="1"/>
        <w:rPr>
          <w:rFonts w:ascii="Courier New" w:hAnsi="Courier New" w:cs="Courier New"/>
          <w:szCs w:val="22"/>
        </w:rPr>
        <w:sectPr w:rsidR="0032187C" w:rsidSect="009A782D">
          <w:type w:val="continuous"/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C87561" w:rsidRPr="0032187C" w:rsidRDefault="000722EA" w:rsidP="009A782D">
      <w:pPr>
        <w:pStyle w:val="ConsPlusNormal"/>
        <w:tabs>
          <w:tab w:val="left" w:pos="7800"/>
        </w:tabs>
        <w:jc w:val="right"/>
        <w:rPr>
          <w:rFonts w:ascii="Courier New" w:hAnsi="Courier New" w:cs="Courier New"/>
          <w:b/>
          <w:szCs w:val="22"/>
        </w:rPr>
      </w:pPr>
      <w:r w:rsidRPr="0032187C">
        <w:rPr>
          <w:rFonts w:ascii="Courier New" w:hAnsi="Courier New" w:cs="Courier New"/>
          <w:b/>
          <w:szCs w:val="22"/>
        </w:rPr>
        <w:lastRenderedPageBreak/>
        <w:t>Таблица 4</w:t>
      </w:r>
    </w:p>
    <w:p w:rsidR="009E55D8" w:rsidRPr="0032187C" w:rsidRDefault="009E55D8" w:rsidP="002C654E">
      <w:pPr>
        <w:pStyle w:val="ConsPlusNormal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C87561" w:rsidRPr="0032187C" w:rsidRDefault="00594D6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8" w:name="P417"/>
      <w:bookmarkEnd w:id="8"/>
      <w:r w:rsidRPr="0032187C">
        <w:rPr>
          <w:rFonts w:ascii="Arial" w:hAnsi="Arial" w:cs="Arial"/>
          <w:b/>
          <w:sz w:val="24"/>
          <w:szCs w:val="24"/>
        </w:rPr>
        <w:t xml:space="preserve">Показатели результативности муниципальной программы </w:t>
      </w:r>
    </w:p>
    <w:p w:rsidR="00C87561" w:rsidRPr="0032187C" w:rsidRDefault="00C875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559"/>
        <w:gridCol w:w="2021"/>
        <w:gridCol w:w="767"/>
        <w:gridCol w:w="849"/>
        <w:gridCol w:w="1644"/>
      </w:tblGrid>
      <w:tr w:rsidR="00C87561" w:rsidRPr="009A782D" w:rsidTr="0006529B">
        <w:tc>
          <w:tcPr>
            <w:tcW w:w="454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N п/п</w:t>
            </w:r>
          </w:p>
        </w:tc>
        <w:tc>
          <w:tcPr>
            <w:tcW w:w="2778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Наименование показателя результативности</w:t>
            </w:r>
          </w:p>
        </w:tc>
        <w:tc>
          <w:tcPr>
            <w:tcW w:w="559" w:type="dxa"/>
            <w:vMerge w:val="restart"/>
          </w:tcPr>
          <w:p w:rsidR="00C87561" w:rsidRPr="009A782D" w:rsidRDefault="003312A9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Ед. изм.</w:t>
            </w:r>
          </w:p>
        </w:tc>
        <w:tc>
          <w:tcPr>
            <w:tcW w:w="2021" w:type="dxa"/>
            <w:vMerge w:val="restart"/>
          </w:tcPr>
          <w:p w:rsidR="00C87561" w:rsidRPr="009A782D" w:rsidRDefault="00C87561" w:rsidP="003312A9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Базовое значение показателя результативност</w:t>
            </w:r>
            <w:r w:rsidR="0006529B" w:rsidRPr="009A782D">
              <w:rPr>
                <w:rFonts w:ascii="Courier New" w:hAnsi="Courier New" w:cs="Courier New"/>
                <w:szCs w:val="18"/>
              </w:rPr>
              <w:t xml:space="preserve">и </w:t>
            </w:r>
          </w:p>
        </w:tc>
        <w:tc>
          <w:tcPr>
            <w:tcW w:w="3260" w:type="dxa"/>
            <w:gridSpan w:val="3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Значение показателя результативности по годам реализации муниципальной программы</w:t>
            </w:r>
            <w:r w:rsidR="003312A9" w:rsidRPr="009A782D">
              <w:rPr>
                <w:rFonts w:ascii="Courier New" w:hAnsi="Courier New" w:cs="Courier New"/>
                <w:szCs w:val="18"/>
              </w:rPr>
              <w:t xml:space="preserve"> </w:t>
            </w:r>
            <w:r w:rsidR="0006529B" w:rsidRPr="009A782D">
              <w:rPr>
                <w:rFonts w:ascii="Courier New" w:hAnsi="Courier New" w:cs="Courier New"/>
                <w:szCs w:val="18"/>
              </w:rPr>
              <w:t xml:space="preserve"> (%)</w:t>
            </w:r>
          </w:p>
        </w:tc>
      </w:tr>
      <w:tr w:rsidR="00C87561" w:rsidRPr="009A782D" w:rsidTr="0006529B">
        <w:tc>
          <w:tcPr>
            <w:tcW w:w="454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22"/>
                <w:szCs w:val="18"/>
              </w:rPr>
            </w:pPr>
          </w:p>
        </w:tc>
        <w:tc>
          <w:tcPr>
            <w:tcW w:w="2778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22"/>
                <w:szCs w:val="18"/>
              </w:rPr>
            </w:pPr>
          </w:p>
        </w:tc>
        <w:tc>
          <w:tcPr>
            <w:tcW w:w="559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22"/>
                <w:szCs w:val="18"/>
              </w:rPr>
            </w:pPr>
          </w:p>
        </w:tc>
        <w:tc>
          <w:tcPr>
            <w:tcW w:w="2021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22"/>
                <w:szCs w:val="18"/>
              </w:rPr>
            </w:pPr>
          </w:p>
        </w:tc>
        <w:tc>
          <w:tcPr>
            <w:tcW w:w="767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__ год</w:t>
            </w:r>
          </w:p>
        </w:tc>
        <w:tc>
          <w:tcPr>
            <w:tcW w:w="849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__ год</w:t>
            </w:r>
          </w:p>
        </w:tc>
        <w:tc>
          <w:tcPr>
            <w:tcW w:w="1644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Последующие годы</w:t>
            </w:r>
          </w:p>
        </w:tc>
      </w:tr>
      <w:tr w:rsidR="00C87561" w:rsidRPr="009A782D" w:rsidTr="0006529B">
        <w:tc>
          <w:tcPr>
            <w:tcW w:w="454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1</w:t>
            </w:r>
          </w:p>
        </w:tc>
        <w:tc>
          <w:tcPr>
            <w:tcW w:w="2778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2</w:t>
            </w:r>
          </w:p>
        </w:tc>
        <w:tc>
          <w:tcPr>
            <w:tcW w:w="559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3</w:t>
            </w:r>
          </w:p>
        </w:tc>
        <w:tc>
          <w:tcPr>
            <w:tcW w:w="2021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4</w:t>
            </w:r>
          </w:p>
        </w:tc>
        <w:tc>
          <w:tcPr>
            <w:tcW w:w="767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5</w:t>
            </w:r>
          </w:p>
        </w:tc>
        <w:tc>
          <w:tcPr>
            <w:tcW w:w="849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6</w:t>
            </w:r>
          </w:p>
        </w:tc>
        <w:tc>
          <w:tcPr>
            <w:tcW w:w="1644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7</w:t>
            </w:r>
          </w:p>
        </w:tc>
      </w:tr>
      <w:tr w:rsidR="00C87561" w:rsidRPr="009A782D" w:rsidTr="0006529B">
        <w:tc>
          <w:tcPr>
            <w:tcW w:w="4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1.</w:t>
            </w:r>
          </w:p>
        </w:tc>
        <w:tc>
          <w:tcPr>
            <w:tcW w:w="2778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Показатель результативности 1</w:t>
            </w:r>
          </w:p>
        </w:tc>
        <w:tc>
          <w:tcPr>
            <w:tcW w:w="55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202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767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8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64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</w:tr>
      <w:tr w:rsidR="00C87561" w:rsidRPr="009A782D" w:rsidTr="0006529B">
        <w:tc>
          <w:tcPr>
            <w:tcW w:w="4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2.</w:t>
            </w:r>
          </w:p>
        </w:tc>
        <w:tc>
          <w:tcPr>
            <w:tcW w:w="2778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Показатель результативности 2</w:t>
            </w:r>
          </w:p>
        </w:tc>
        <w:tc>
          <w:tcPr>
            <w:tcW w:w="55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202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767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8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64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</w:tr>
      <w:tr w:rsidR="00C87561" w:rsidRPr="009A782D" w:rsidTr="0006529B">
        <w:tc>
          <w:tcPr>
            <w:tcW w:w="4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...</w:t>
            </w:r>
          </w:p>
        </w:tc>
        <w:tc>
          <w:tcPr>
            <w:tcW w:w="2778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и так далее по конечным показателям результативности муниципальной программы</w:t>
            </w:r>
          </w:p>
        </w:tc>
        <w:tc>
          <w:tcPr>
            <w:tcW w:w="55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202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767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8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  <w:tc>
          <w:tcPr>
            <w:tcW w:w="164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82D" w:rsidRDefault="009A782D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782D" w:rsidRDefault="009A7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A782D" w:rsidSect="009A782D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9A782D" w:rsidRPr="0032187C" w:rsidRDefault="009A782D" w:rsidP="009A782D">
      <w:pPr>
        <w:pStyle w:val="ConsPlusNormal"/>
        <w:tabs>
          <w:tab w:val="left" w:pos="7800"/>
        </w:tabs>
        <w:jc w:val="right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b/>
          <w:szCs w:val="22"/>
        </w:rPr>
        <w:lastRenderedPageBreak/>
        <w:t>Таблица 5</w:t>
      </w:r>
    </w:p>
    <w:p w:rsidR="001C43D4" w:rsidRPr="00421882" w:rsidRDefault="001C43D4" w:rsidP="00616D95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21882">
        <w:rPr>
          <w:rFonts w:eastAsia="Calibri"/>
          <w:b/>
          <w:bCs/>
          <w:color w:val="000000"/>
          <w:sz w:val="24"/>
          <w:szCs w:val="24"/>
        </w:rPr>
        <w:t xml:space="preserve">Перечень </w:t>
      </w:r>
      <w:r w:rsidR="002338B9" w:rsidRPr="00421882">
        <w:rPr>
          <w:rFonts w:eastAsia="Calibri"/>
          <w:b/>
          <w:bCs/>
          <w:color w:val="000000"/>
          <w:sz w:val="24"/>
          <w:szCs w:val="24"/>
        </w:rPr>
        <w:t>подпрограмм</w:t>
      </w:r>
      <w:r w:rsidRPr="00421882">
        <w:rPr>
          <w:rFonts w:eastAsia="Calibri"/>
          <w:b/>
          <w:bCs/>
          <w:color w:val="000000"/>
          <w:sz w:val="24"/>
          <w:szCs w:val="24"/>
        </w:rPr>
        <w:t xml:space="preserve"> и основных мероприятий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21882">
        <w:rPr>
          <w:rFonts w:eastAsia="Calibri"/>
          <w:b/>
          <w:bCs/>
          <w:color w:val="000000"/>
          <w:sz w:val="24"/>
          <w:szCs w:val="24"/>
        </w:rPr>
        <w:t>муниципальной программы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4"/>
          <w:szCs w:val="24"/>
        </w:rPr>
      </w:pPr>
      <w:r w:rsidRPr="00421882">
        <w:rPr>
          <w:rFonts w:eastAsia="Calibri"/>
          <w:sz w:val="24"/>
          <w:szCs w:val="24"/>
        </w:rPr>
        <w:t>_______________________________________________________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4"/>
          <w:szCs w:val="24"/>
        </w:rPr>
      </w:pPr>
      <w:r w:rsidRPr="00421882">
        <w:rPr>
          <w:rFonts w:eastAsia="Calibri"/>
          <w:sz w:val="24"/>
          <w:szCs w:val="24"/>
        </w:rPr>
        <w:t>(наименование муниципальной программы)</w:t>
      </w:r>
    </w:p>
    <w:p w:rsidR="001C43D4" w:rsidRPr="00421882" w:rsidRDefault="001C43D4" w:rsidP="001C43D4">
      <w:pPr>
        <w:widowControl/>
        <w:autoSpaceDE/>
        <w:autoSpaceDN/>
        <w:adjustRightInd/>
        <w:ind w:left="709" w:right="678"/>
        <w:jc w:val="center"/>
        <w:rPr>
          <w:b/>
          <w:bCs/>
          <w:color w:val="000000"/>
          <w:sz w:val="24"/>
          <w:szCs w:val="24"/>
        </w:rPr>
      </w:pPr>
    </w:p>
    <w:tbl>
      <w:tblPr>
        <w:tblW w:w="5029" w:type="pct"/>
        <w:tblLook w:val="04A0" w:firstRow="1" w:lastRow="0" w:firstColumn="1" w:lastColumn="0" w:noHBand="0" w:noVBand="1"/>
      </w:tblPr>
      <w:tblGrid>
        <w:gridCol w:w="612"/>
        <w:gridCol w:w="3125"/>
        <w:gridCol w:w="2138"/>
        <w:gridCol w:w="1511"/>
        <w:gridCol w:w="1593"/>
        <w:gridCol w:w="2560"/>
        <w:gridCol w:w="3105"/>
      </w:tblGrid>
      <w:tr w:rsidR="001C43D4" w:rsidRPr="00B75525" w:rsidTr="00616D95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№</w:t>
            </w:r>
            <w:r w:rsidRPr="00B75525"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Срок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C43D4" w:rsidRPr="00B75525" w:rsidTr="00616D95">
        <w:trPr>
          <w:trHeight w:val="94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начала реализации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окончания реализации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43D4" w:rsidRPr="00B75525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1C43D4" w:rsidRPr="00B75525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Подпрограмма 1</w:t>
            </w:r>
          </w:p>
        </w:tc>
      </w:tr>
      <w:tr w:rsidR="001C43D4" w:rsidRPr="00B75525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C43D4" w:rsidRPr="00B75525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C43D4" w:rsidRPr="00B75525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C43D4" w:rsidRPr="00B75525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Основное мероприятие 1.1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43D4" w:rsidRPr="00B75525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Основное мероприятие 1.2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43D4" w:rsidRPr="00B75525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1C43D4" w:rsidRPr="00B75525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  <w:r w:rsidRPr="00B75525">
              <w:rPr>
                <w:rFonts w:ascii="Courier New" w:hAnsi="Courier New" w:cs="Courier New"/>
                <w:sz w:val="18"/>
                <w:szCs w:val="18"/>
              </w:rPr>
              <w:t>и т.д. по подпрограммам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B75525" w:rsidRDefault="001C43D4" w:rsidP="001C43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A782D" w:rsidRDefault="009A782D" w:rsidP="009A782D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  <w:sectPr w:rsidR="009A782D" w:rsidSect="009A782D">
          <w:type w:val="continuous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C87561" w:rsidRPr="009A782D" w:rsidRDefault="001C43D4">
      <w:pPr>
        <w:pStyle w:val="ConsPlusNormal"/>
        <w:jc w:val="right"/>
        <w:outlineLvl w:val="1"/>
        <w:rPr>
          <w:rFonts w:ascii="Courier New" w:hAnsi="Courier New" w:cs="Courier New"/>
          <w:szCs w:val="24"/>
        </w:rPr>
      </w:pPr>
      <w:r w:rsidRPr="009A782D">
        <w:rPr>
          <w:rFonts w:ascii="Courier New" w:hAnsi="Courier New" w:cs="Courier New"/>
          <w:szCs w:val="24"/>
        </w:rPr>
        <w:lastRenderedPageBreak/>
        <w:t>Приложение 2</w:t>
      </w:r>
    </w:p>
    <w:p w:rsidR="00C87561" w:rsidRPr="009A782D" w:rsidRDefault="00C87561">
      <w:pPr>
        <w:pStyle w:val="ConsPlusNormal"/>
        <w:jc w:val="right"/>
        <w:rPr>
          <w:rFonts w:ascii="Courier New" w:hAnsi="Courier New" w:cs="Courier New"/>
          <w:szCs w:val="24"/>
        </w:rPr>
      </w:pPr>
      <w:r w:rsidRPr="009A782D">
        <w:rPr>
          <w:rFonts w:ascii="Courier New" w:hAnsi="Courier New" w:cs="Courier New"/>
          <w:szCs w:val="24"/>
        </w:rPr>
        <w:t>к Порядку разработки муниципальных программ, формирования,</w:t>
      </w:r>
    </w:p>
    <w:p w:rsidR="00C87561" w:rsidRPr="009A782D" w:rsidRDefault="00C87561">
      <w:pPr>
        <w:pStyle w:val="ConsPlusNormal"/>
        <w:jc w:val="right"/>
        <w:rPr>
          <w:rFonts w:ascii="Courier New" w:hAnsi="Courier New" w:cs="Courier New"/>
          <w:szCs w:val="24"/>
        </w:rPr>
      </w:pPr>
      <w:r w:rsidRPr="009A782D">
        <w:rPr>
          <w:rFonts w:ascii="Courier New" w:hAnsi="Courier New" w:cs="Courier New"/>
          <w:szCs w:val="24"/>
        </w:rPr>
        <w:t>реализации и оценки эффективности указанных программ</w:t>
      </w:r>
    </w:p>
    <w:p w:rsidR="00E143EC" w:rsidRPr="009A782D" w:rsidRDefault="00CD0BCA" w:rsidP="00E143EC">
      <w:pPr>
        <w:pStyle w:val="ConsPlusNormal"/>
        <w:jc w:val="right"/>
        <w:rPr>
          <w:rFonts w:ascii="Courier New" w:hAnsi="Courier New" w:cs="Courier New"/>
          <w:szCs w:val="24"/>
        </w:rPr>
      </w:pPr>
      <w:r w:rsidRPr="009A782D">
        <w:rPr>
          <w:rFonts w:ascii="Courier New" w:hAnsi="Courier New" w:cs="Courier New"/>
          <w:szCs w:val="24"/>
        </w:rPr>
        <w:t xml:space="preserve">Слюдянского </w:t>
      </w:r>
      <w:r w:rsidR="00C87561" w:rsidRPr="009A782D">
        <w:rPr>
          <w:rFonts w:ascii="Courier New" w:hAnsi="Courier New" w:cs="Courier New"/>
          <w:szCs w:val="24"/>
        </w:rPr>
        <w:t xml:space="preserve">муниципального образования </w:t>
      </w:r>
      <w:bookmarkStart w:id="9" w:name="P731"/>
      <w:bookmarkEnd w:id="9"/>
    </w:p>
    <w:p w:rsidR="00E143EC" w:rsidRPr="009A782D" w:rsidRDefault="00E143EC" w:rsidP="009A78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87561" w:rsidRPr="009A782D" w:rsidRDefault="00C87561" w:rsidP="009A78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A782D">
        <w:rPr>
          <w:rFonts w:ascii="Arial" w:hAnsi="Arial" w:cs="Arial"/>
          <w:sz w:val="24"/>
          <w:szCs w:val="24"/>
        </w:rPr>
        <w:t>АНАЛИЗ ПОКАЗАТЕЛЕЙ РЕЗУЛЬТАТ</w:t>
      </w:r>
      <w:r w:rsidR="00E143EC" w:rsidRPr="009A782D">
        <w:rPr>
          <w:rFonts w:ascii="Arial" w:hAnsi="Arial" w:cs="Arial"/>
          <w:sz w:val="24"/>
          <w:szCs w:val="24"/>
        </w:rPr>
        <w:t xml:space="preserve">ИВНОСТИ МУНИЦИПАЛЬНОЙ ПРОГРАММЫ, </w:t>
      </w:r>
      <w:r w:rsidRPr="009A782D">
        <w:rPr>
          <w:rFonts w:ascii="Arial" w:hAnsi="Arial" w:cs="Arial"/>
          <w:sz w:val="24"/>
          <w:szCs w:val="24"/>
        </w:rPr>
        <w:t>ДОСТИГНУТЫХ ЗА _________________</w:t>
      </w:r>
    </w:p>
    <w:p w:rsidR="00C87561" w:rsidRPr="009A782D" w:rsidRDefault="00C87561" w:rsidP="009A78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737"/>
        <w:gridCol w:w="992"/>
        <w:gridCol w:w="1304"/>
        <w:gridCol w:w="719"/>
        <w:gridCol w:w="650"/>
        <w:gridCol w:w="1814"/>
      </w:tblGrid>
      <w:tr w:rsidR="00C87561" w:rsidRPr="009A782D">
        <w:tc>
          <w:tcPr>
            <w:tcW w:w="454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2381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Наименование показателя результативности</w:t>
            </w:r>
          </w:p>
        </w:tc>
        <w:tc>
          <w:tcPr>
            <w:tcW w:w="737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Ед. изм.</w:t>
            </w:r>
          </w:p>
        </w:tc>
        <w:tc>
          <w:tcPr>
            <w:tcW w:w="2296" w:type="dxa"/>
            <w:gridSpan w:val="2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Значение показателя результативности</w:t>
            </w:r>
          </w:p>
        </w:tc>
        <w:tc>
          <w:tcPr>
            <w:tcW w:w="1369" w:type="dxa"/>
            <w:gridSpan w:val="2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Отклонение</w:t>
            </w:r>
          </w:p>
        </w:tc>
        <w:tc>
          <w:tcPr>
            <w:tcW w:w="1814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Пояснения по достигнутым значениям</w:t>
            </w:r>
          </w:p>
        </w:tc>
      </w:tr>
      <w:tr w:rsidR="00C87561" w:rsidRPr="009A782D">
        <w:tc>
          <w:tcPr>
            <w:tcW w:w="454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план на год</w:t>
            </w:r>
          </w:p>
        </w:tc>
        <w:tc>
          <w:tcPr>
            <w:tcW w:w="1304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факт</w:t>
            </w:r>
          </w:p>
        </w:tc>
        <w:tc>
          <w:tcPr>
            <w:tcW w:w="719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-/+</w:t>
            </w:r>
          </w:p>
        </w:tc>
        <w:tc>
          <w:tcPr>
            <w:tcW w:w="650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%</w:t>
            </w:r>
          </w:p>
        </w:tc>
        <w:tc>
          <w:tcPr>
            <w:tcW w:w="1814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7561" w:rsidRPr="009A782D">
        <w:tc>
          <w:tcPr>
            <w:tcW w:w="454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2381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737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992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304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719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650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1814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8</w:t>
            </w:r>
          </w:p>
        </w:tc>
      </w:tr>
      <w:tr w:rsidR="00C87561" w:rsidRPr="009A782D">
        <w:tc>
          <w:tcPr>
            <w:tcW w:w="9051" w:type="dxa"/>
            <w:gridSpan w:val="8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Муниципальная программа</w:t>
            </w:r>
          </w:p>
        </w:tc>
      </w:tr>
      <w:tr w:rsidR="00C87561" w:rsidRPr="009A782D">
        <w:tc>
          <w:tcPr>
            <w:tcW w:w="4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38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Показатель результативности 1</w:t>
            </w:r>
          </w:p>
        </w:tc>
        <w:tc>
          <w:tcPr>
            <w:tcW w:w="737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1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1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87561" w:rsidRPr="009A782D">
        <w:tc>
          <w:tcPr>
            <w:tcW w:w="4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238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Показатель результативности 2</w:t>
            </w:r>
          </w:p>
        </w:tc>
        <w:tc>
          <w:tcPr>
            <w:tcW w:w="737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1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1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87561" w:rsidRPr="009A782D">
        <w:tc>
          <w:tcPr>
            <w:tcW w:w="4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...</w:t>
            </w:r>
          </w:p>
        </w:tc>
        <w:tc>
          <w:tcPr>
            <w:tcW w:w="238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и так далее по показателям результативности муниципальной программы</w:t>
            </w:r>
          </w:p>
        </w:tc>
        <w:tc>
          <w:tcPr>
            <w:tcW w:w="737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1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1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87561" w:rsidRPr="009A782D">
        <w:tc>
          <w:tcPr>
            <w:tcW w:w="9051" w:type="dxa"/>
            <w:gridSpan w:val="8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Подпрограмма 1</w:t>
            </w:r>
          </w:p>
        </w:tc>
      </w:tr>
      <w:tr w:rsidR="00C87561" w:rsidRPr="009A782D">
        <w:tc>
          <w:tcPr>
            <w:tcW w:w="4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...</w:t>
            </w:r>
          </w:p>
        </w:tc>
        <w:tc>
          <w:tcPr>
            <w:tcW w:w="238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Показатель результативности 1.1</w:t>
            </w:r>
          </w:p>
        </w:tc>
        <w:tc>
          <w:tcPr>
            <w:tcW w:w="737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1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1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87561" w:rsidRPr="009A782D">
        <w:tc>
          <w:tcPr>
            <w:tcW w:w="4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...</w:t>
            </w:r>
          </w:p>
        </w:tc>
        <w:tc>
          <w:tcPr>
            <w:tcW w:w="238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Показатель результативности 1.2</w:t>
            </w:r>
          </w:p>
        </w:tc>
        <w:tc>
          <w:tcPr>
            <w:tcW w:w="737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1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1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87561" w:rsidRPr="009A782D">
        <w:tc>
          <w:tcPr>
            <w:tcW w:w="4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...</w:t>
            </w:r>
          </w:p>
        </w:tc>
        <w:tc>
          <w:tcPr>
            <w:tcW w:w="238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и так далее по показателям результативности подпрограммы 1</w:t>
            </w:r>
          </w:p>
        </w:tc>
        <w:tc>
          <w:tcPr>
            <w:tcW w:w="737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0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1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5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1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C87561" w:rsidRPr="009A782D">
        <w:tc>
          <w:tcPr>
            <w:tcW w:w="9051" w:type="dxa"/>
            <w:gridSpan w:val="8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9A782D">
              <w:rPr>
                <w:rFonts w:ascii="Courier New" w:hAnsi="Courier New" w:cs="Courier New"/>
                <w:szCs w:val="22"/>
              </w:rPr>
              <w:t>и так далее по подпрограммам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32187C" w:rsidRDefault="00CD0BCA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32187C">
        <w:rPr>
          <w:rFonts w:ascii="Courier New" w:hAnsi="Courier New" w:cs="Courier New"/>
          <w:szCs w:val="22"/>
        </w:rPr>
        <w:t>Приложение 3</w:t>
      </w:r>
    </w:p>
    <w:p w:rsidR="00C87561" w:rsidRPr="0032187C" w:rsidRDefault="00C87561">
      <w:pPr>
        <w:pStyle w:val="ConsPlusNormal"/>
        <w:jc w:val="right"/>
        <w:rPr>
          <w:rFonts w:ascii="Courier New" w:hAnsi="Courier New" w:cs="Courier New"/>
          <w:szCs w:val="22"/>
        </w:rPr>
      </w:pPr>
      <w:r w:rsidRPr="0032187C">
        <w:rPr>
          <w:rFonts w:ascii="Courier New" w:hAnsi="Courier New" w:cs="Courier New"/>
          <w:szCs w:val="22"/>
        </w:rPr>
        <w:t>к Порядку разработки муниципальных программ, формирования,</w:t>
      </w:r>
    </w:p>
    <w:p w:rsidR="00C87561" w:rsidRPr="0032187C" w:rsidRDefault="00C87561">
      <w:pPr>
        <w:pStyle w:val="ConsPlusNormal"/>
        <w:jc w:val="right"/>
        <w:rPr>
          <w:rFonts w:ascii="Courier New" w:hAnsi="Courier New" w:cs="Courier New"/>
          <w:szCs w:val="22"/>
        </w:rPr>
      </w:pPr>
      <w:r w:rsidRPr="0032187C">
        <w:rPr>
          <w:rFonts w:ascii="Courier New" w:hAnsi="Courier New" w:cs="Courier New"/>
          <w:szCs w:val="22"/>
        </w:rPr>
        <w:t>реализации и оценки эффективности указанных программ</w:t>
      </w:r>
    </w:p>
    <w:p w:rsidR="00C87561" w:rsidRPr="0032187C" w:rsidRDefault="00CD0BCA">
      <w:pPr>
        <w:pStyle w:val="ConsPlusNormal"/>
        <w:jc w:val="right"/>
        <w:rPr>
          <w:rFonts w:ascii="Courier New" w:hAnsi="Courier New" w:cs="Courier New"/>
          <w:szCs w:val="22"/>
        </w:rPr>
      </w:pPr>
      <w:r w:rsidRPr="0032187C">
        <w:rPr>
          <w:rFonts w:ascii="Courier New" w:hAnsi="Courier New" w:cs="Courier New"/>
          <w:szCs w:val="22"/>
        </w:rPr>
        <w:t xml:space="preserve">Слюдянского </w:t>
      </w:r>
      <w:r w:rsidR="00C87561" w:rsidRPr="0032187C">
        <w:rPr>
          <w:rFonts w:ascii="Courier New" w:hAnsi="Courier New" w:cs="Courier New"/>
          <w:szCs w:val="22"/>
        </w:rPr>
        <w:t>муниципального образования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Default="00C87561" w:rsidP="008320C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958"/>
      <w:bookmarkEnd w:id="10"/>
      <w:r w:rsidRPr="0032187C">
        <w:rPr>
          <w:rFonts w:ascii="Arial" w:hAnsi="Arial" w:cs="Arial"/>
          <w:sz w:val="24"/>
          <w:szCs w:val="24"/>
        </w:rPr>
        <w:t>АНАЛИЗ СВОДНЫХ ПОКАЗАТЕЛЕЙ МУНИЦИПАЛЬНЫХ ЗАДАНИЙ НА ОКАЗАНИЕ</w:t>
      </w:r>
      <w:r w:rsidR="00CB6F29" w:rsidRPr="0032187C">
        <w:rPr>
          <w:rFonts w:ascii="Arial" w:hAnsi="Arial" w:cs="Arial"/>
          <w:sz w:val="24"/>
          <w:szCs w:val="24"/>
        </w:rPr>
        <w:t xml:space="preserve"> </w:t>
      </w:r>
      <w:r w:rsidRPr="0032187C">
        <w:rPr>
          <w:rFonts w:ascii="Arial" w:hAnsi="Arial" w:cs="Arial"/>
          <w:sz w:val="24"/>
          <w:szCs w:val="24"/>
        </w:rPr>
        <w:t xml:space="preserve">(ВЫПОЛНЕНИЕ) МУНИЦИПАЛЬНЫХ УСЛУГ (РАБОТ) МУНИЦИПАЛЬНЫМИ УЧРЕЖДЕНИЯМИ </w:t>
      </w:r>
      <w:r w:rsidR="008320CD" w:rsidRPr="0032187C">
        <w:rPr>
          <w:rFonts w:ascii="Arial" w:hAnsi="Arial" w:cs="Arial"/>
          <w:sz w:val="24"/>
          <w:szCs w:val="24"/>
        </w:rPr>
        <w:t xml:space="preserve">СЛЮДЯНСКОГО МУНИЦИПАЛЬНОГО </w:t>
      </w:r>
      <w:r w:rsidR="008320CD" w:rsidRPr="0032187C">
        <w:rPr>
          <w:rFonts w:ascii="Arial" w:hAnsi="Arial" w:cs="Arial"/>
          <w:sz w:val="24"/>
          <w:szCs w:val="24"/>
        </w:rPr>
        <w:lastRenderedPageBreak/>
        <w:t xml:space="preserve">ОБРАЗОВАНИЯ </w:t>
      </w:r>
      <w:r w:rsidRPr="0032187C">
        <w:rPr>
          <w:rFonts w:ascii="Arial" w:hAnsi="Arial" w:cs="Arial"/>
          <w:sz w:val="24"/>
          <w:szCs w:val="24"/>
        </w:rPr>
        <w:t>ЗА _________________</w:t>
      </w:r>
    </w:p>
    <w:p w:rsidR="009A782D" w:rsidRPr="0032187C" w:rsidRDefault="009A782D" w:rsidP="008320C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1"/>
        <w:gridCol w:w="1672"/>
        <w:gridCol w:w="652"/>
        <w:gridCol w:w="652"/>
        <w:gridCol w:w="652"/>
        <w:gridCol w:w="654"/>
        <w:gridCol w:w="649"/>
        <w:gridCol w:w="649"/>
        <w:gridCol w:w="649"/>
        <w:gridCol w:w="651"/>
      </w:tblGrid>
      <w:tr w:rsidR="00C87561" w:rsidRPr="009A782D">
        <w:tc>
          <w:tcPr>
            <w:tcW w:w="510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671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672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Единицы измерения объема муниципальной услуги (работы)</w:t>
            </w:r>
          </w:p>
        </w:tc>
        <w:tc>
          <w:tcPr>
            <w:tcW w:w="2610" w:type="dxa"/>
            <w:gridSpan w:val="4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598" w:type="dxa"/>
            <w:gridSpan w:val="4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Объем оказания (выполнения) муниципальных услуг (работ) в тыс. руб.</w:t>
            </w:r>
          </w:p>
        </w:tc>
      </w:tr>
      <w:tr w:rsidR="00C87561" w:rsidRPr="009A782D">
        <w:tc>
          <w:tcPr>
            <w:tcW w:w="510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52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306" w:type="dxa"/>
            <w:gridSpan w:val="2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отклонение</w:t>
            </w:r>
          </w:p>
        </w:tc>
        <w:tc>
          <w:tcPr>
            <w:tcW w:w="649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49" w:type="dxa"/>
            <w:vMerge w:val="restart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300" w:type="dxa"/>
            <w:gridSpan w:val="2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отклонение</w:t>
            </w:r>
          </w:p>
        </w:tc>
      </w:tr>
      <w:tr w:rsidR="00C87561" w:rsidRPr="009A782D">
        <w:tc>
          <w:tcPr>
            <w:tcW w:w="510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-/+</w:t>
            </w:r>
          </w:p>
        </w:tc>
        <w:tc>
          <w:tcPr>
            <w:tcW w:w="654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649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C87561" w:rsidRPr="009A782D" w:rsidRDefault="00C8756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-/+</w:t>
            </w:r>
          </w:p>
        </w:tc>
        <w:tc>
          <w:tcPr>
            <w:tcW w:w="651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</w:tr>
      <w:tr w:rsidR="00C87561" w:rsidRPr="009A782D">
        <w:tc>
          <w:tcPr>
            <w:tcW w:w="510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71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654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651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C87561" w:rsidRPr="009A782D">
        <w:tc>
          <w:tcPr>
            <w:tcW w:w="51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51" w:type="dxa"/>
            <w:gridSpan w:val="10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Подпрогр</w:t>
            </w:r>
            <w:bookmarkStart w:id="11" w:name="_GoBack"/>
            <w:bookmarkEnd w:id="11"/>
            <w:r w:rsidRPr="009A782D">
              <w:rPr>
                <w:rFonts w:ascii="Courier New" w:hAnsi="Courier New" w:cs="Courier New"/>
                <w:sz w:val="18"/>
                <w:szCs w:val="18"/>
              </w:rPr>
              <w:t>амма 1</w:t>
            </w:r>
          </w:p>
        </w:tc>
      </w:tr>
      <w:tr w:rsidR="00C87561" w:rsidRPr="009A782D">
        <w:tc>
          <w:tcPr>
            <w:tcW w:w="51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7561" w:rsidRPr="009A782D">
        <w:tc>
          <w:tcPr>
            <w:tcW w:w="51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7561" w:rsidRPr="009A782D">
        <w:tc>
          <w:tcPr>
            <w:tcW w:w="51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51" w:type="dxa"/>
            <w:gridSpan w:val="10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Подпрограмма 2</w:t>
            </w:r>
          </w:p>
        </w:tc>
      </w:tr>
      <w:tr w:rsidR="00C87561" w:rsidRPr="009A782D">
        <w:tc>
          <w:tcPr>
            <w:tcW w:w="51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1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7561" w:rsidRPr="009A782D">
        <w:tc>
          <w:tcPr>
            <w:tcW w:w="510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51" w:type="dxa"/>
            <w:gridSpan w:val="10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9A782D">
              <w:rPr>
                <w:rFonts w:ascii="Courier New" w:hAnsi="Courier New" w:cs="Courier New"/>
                <w:sz w:val="18"/>
                <w:szCs w:val="18"/>
              </w:rPr>
              <w:t>и так далее по подпрограммам муниципальной программы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0776D8" w:rsidRDefault="00CD0BCA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0776D8">
        <w:rPr>
          <w:rFonts w:ascii="Courier New" w:hAnsi="Courier New" w:cs="Courier New"/>
          <w:szCs w:val="22"/>
        </w:rPr>
        <w:t>Приложение 4</w:t>
      </w:r>
    </w:p>
    <w:p w:rsidR="00C87561" w:rsidRPr="000776D8" w:rsidRDefault="00C87561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76D8">
        <w:rPr>
          <w:rFonts w:ascii="Courier New" w:hAnsi="Courier New" w:cs="Courier New"/>
          <w:szCs w:val="22"/>
        </w:rPr>
        <w:t>к Порядку разработки муниципальных программ, формирования,</w:t>
      </w:r>
    </w:p>
    <w:p w:rsidR="00C87561" w:rsidRPr="000776D8" w:rsidRDefault="00C87561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76D8">
        <w:rPr>
          <w:rFonts w:ascii="Courier New" w:hAnsi="Courier New" w:cs="Courier New"/>
          <w:szCs w:val="22"/>
        </w:rPr>
        <w:t>реализации и оценки эффективности указанных программ</w:t>
      </w:r>
    </w:p>
    <w:p w:rsidR="00C87561" w:rsidRPr="000776D8" w:rsidRDefault="00CD0BCA">
      <w:pPr>
        <w:pStyle w:val="ConsPlusNormal"/>
        <w:jc w:val="right"/>
        <w:rPr>
          <w:rFonts w:ascii="Courier New" w:hAnsi="Courier New" w:cs="Courier New"/>
          <w:szCs w:val="22"/>
        </w:rPr>
      </w:pPr>
      <w:r w:rsidRPr="000776D8">
        <w:rPr>
          <w:rFonts w:ascii="Courier New" w:hAnsi="Courier New" w:cs="Courier New"/>
          <w:szCs w:val="22"/>
        </w:rPr>
        <w:t xml:space="preserve">Слюдянского </w:t>
      </w:r>
      <w:r w:rsidR="000776D8">
        <w:rPr>
          <w:rFonts w:ascii="Courier New" w:hAnsi="Courier New" w:cs="Courier New"/>
          <w:szCs w:val="22"/>
        </w:rPr>
        <w:t>муниципального образования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BB" w:rsidRPr="000776D8" w:rsidRDefault="006A6EBB" w:rsidP="006A6EBB">
      <w:pPr>
        <w:widowControl/>
        <w:jc w:val="center"/>
        <w:rPr>
          <w:rFonts w:ascii="Arial" w:hAnsi="Arial" w:cs="Arial"/>
          <w:sz w:val="24"/>
          <w:szCs w:val="24"/>
        </w:rPr>
      </w:pPr>
      <w:bookmarkStart w:id="12" w:name="P1038"/>
      <w:bookmarkEnd w:id="12"/>
      <w:r w:rsidRPr="000776D8">
        <w:rPr>
          <w:rFonts w:ascii="Arial" w:hAnsi="Arial" w:cs="Arial"/>
          <w:sz w:val="24"/>
          <w:szCs w:val="24"/>
        </w:rPr>
        <w:t xml:space="preserve">МЕТОДИКА ОЦЕНКИ </w:t>
      </w:r>
    </w:p>
    <w:p w:rsidR="006A6EBB" w:rsidRPr="000776D8" w:rsidRDefault="006A6EBB" w:rsidP="006A6EBB">
      <w:pPr>
        <w:widowControl/>
        <w:jc w:val="center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ЭФФЕКТИВНОСТИ МУНИЦИПАЛЬНЫХ ПРОГРАММ</w:t>
      </w:r>
    </w:p>
    <w:p w:rsidR="006A6EBB" w:rsidRPr="000776D8" w:rsidRDefault="000776D8" w:rsidP="006A6EBB">
      <w:pPr>
        <w:widowControl/>
        <w:jc w:val="center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СЛЮДЯНСКОГО МУНИЦИПАЛЬНОГО ОБРАЗОВАНИЯ</w:t>
      </w:r>
    </w:p>
    <w:p w:rsidR="006A6EBB" w:rsidRPr="006A6EBB" w:rsidRDefault="000776D8" w:rsidP="006A6EBB">
      <w:pPr>
        <w:widowControl/>
        <w:jc w:val="center"/>
        <w:rPr>
          <w:sz w:val="24"/>
          <w:szCs w:val="24"/>
        </w:rPr>
      </w:pPr>
      <w:r w:rsidRPr="006A6EBB">
        <w:rPr>
          <w:sz w:val="24"/>
          <w:szCs w:val="24"/>
        </w:rPr>
        <w:t xml:space="preserve"> </w:t>
      </w:r>
    </w:p>
    <w:p w:rsidR="006A6EBB" w:rsidRPr="000776D8" w:rsidRDefault="006A6EBB" w:rsidP="006A6EBB">
      <w:pPr>
        <w:widowControl/>
        <w:tabs>
          <w:tab w:val="left" w:pos="195"/>
          <w:tab w:val="center" w:pos="467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1. Настоящая Методика оценки эффективности муниципальных программ (далее - Методика) представляет собой алгоритм оценки в процессе и по итогам реализации муниципальных программ </w:t>
      </w:r>
      <w:r w:rsidR="00BE2EB2" w:rsidRPr="000776D8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0776D8">
        <w:rPr>
          <w:rFonts w:ascii="Arial" w:hAnsi="Arial" w:cs="Arial"/>
          <w:sz w:val="24"/>
          <w:szCs w:val="24"/>
        </w:rPr>
        <w:t xml:space="preserve"> (далее – муниципальных программ). </w:t>
      </w:r>
    </w:p>
    <w:p w:rsidR="006A6EBB" w:rsidRPr="000776D8" w:rsidRDefault="006A6EBB" w:rsidP="006A6EBB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2. Методика предусматривает осуществление оценки эффективности муниципальных программ в целях определения степени достижения планируемых целей и задач муниципальной программы, исходя из реально достигнутых конечных результатов с учетом направленного объема ресурсов как по отдельным мероприятиям, так и по муниципальной программе в целом.  </w:t>
      </w:r>
    </w:p>
    <w:p w:rsidR="006A6EBB" w:rsidRPr="000776D8" w:rsidRDefault="006A6EBB" w:rsidP="006A6EBB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3. Проведение оценки эффективности муниципальных программ осуществляется по следующим направлениям:</w:t>
      </w:r>
    </w:p>
    <w:p w:rsidR="006A6EBB" w:rsidRPr="000776D8" w:rsidRDefault="006A6EBB" w:rsidP="006A6EBB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3.1. Расчет критериев оценки эффективности реализации муниципальной программы и расчет степени достижения цели муниципальной программы:</w:t>
      </w:r>
    </w:p>
    <w:p w:rsidR="006A6EBB" w:rsidRPr="000776D8" w:rsidRDefault="006A6EBB" w:rsidP="006A6EBB">
      <w:pPr>
        <w:widowControl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r w:rsidRPr="000776D8">
        <w:rPr>
          <w:rFonts w:ascii="Arial" w:hAnsi="Arial" w:cs="Arial"/>
          <w:sz w:val="24"/>
          <w:szCs w:val="24"/>
        </w:rPr>
        <w:tab/>
        <w:t xml:space="preserve">а) применяется для целевых индикаторов (показателей), у </w:t>
      </w:r>
      <w:r w:rsidR="00BE2EB2" w:rsidRPr="000776D8">
        <w:rPr>
          <w:rFonts w:ascii="Arial" w:hAnsi="Arial" w:cs="Arial"/>
          <w:sz w:val="24"/>
          <w:szCs w:val="24"/>
        </w:rPr>
        <w:t>которых положительным</w:t>
      </w:r>
      <w:r w:rsidRPr="000776D8">
        <w:rPr>
          <w:rFonts w:ascii="Arial" w:hAnsi="Arial" w:cs="Arial"/>
          <w:sz w:val="24"/>
          <w:szCs w:val="24"/>
        </w:rPr>
        <w:t xml:space="preserve">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6A6EBB" w:rsidRPr="000776D8" w:rsidRDefault="006A6EBB" w:rsidP="006A6EBB">
      <w:pPr>
        <w:widowControl/>
        <w:jc w:val="both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tabs>
          <w:tab w:val="left" w:pos="33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факт</w:t>
      </w:r>
    </w:p>
    <w:p w:rsidR="006A6EBB" w:rsidRPr="000776D8" w:rsidRDefault="006A6EBB" w:rsidP="006A6EBB">
      <w:pPr>
        <w:widowControl/>
        <w:tabs>
          <w:tab w:val="left" w:pos="33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proofErr w:type="gramStart"/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>ц  =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 ------------- Х 100 %,</w:t>
      </w:r>
    </w:p>
    <w:p w:rsidR="006A6EBB" w:rsidRPr="000776D8" w:rsidRDefault="006A6EBB" w:rsidP="006A6EBB">
      <w:pPr>
        <w:widowControl/>
        <w:tabs>
          <w:tab w:val="left" w:pos="825"/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  <w:t xml:space="preserve">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план</w:t>
      </w:r>
      <w:r w:rsidRPr="000776D8">
        <w:rPr>
          <w:rFonts w:ascii="Arial" w:hAnsi="Arial" w:cs="Arial"/>
          <w:sz w:val="24"/>
          <w:szCs w:val="24"/>
        </w:rPr>
        <w:tab/>
        <w:t xml:space="preserve">              </w:t>
      </w:r>
    </w:p>
    <w:p w:rsidR="006A6EBB" w:rsidRPr="000776D8" w:rsidRDefault="006A6EBB" w:rsidP="006A6EBB">
      <w:pPr>
        <w:widowControl/>
        <w:tabs>
          <w:tab w:val="left" w:pos="24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proofErr w:type="gramStart"/>
      <w:r w:rsidRPr="000776D8">
        <w:rPr>
          <w:rFonts w:ascii="Arial" w:hAnsi="Arial" w:cs="Arial"/>
          <w:sz w:val="24"/>
          <w:szCs w:val="24"/>
        </w:rPr>
        <w:t xml:space="preserve">где:   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-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ц – фактическое достижение цели;</w:t>
      </w:r>
    </w:p>
    <w:p w:rsidR="006A6EBB" w:rsidRPr="000776D8" w:rsidRDefault="006A6EBB" w:rsidP="006A6EBB">
      <w:pPr>
        <w:widowControl/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       -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0776D8" w:rsidRDefault="006A6EBB" w:rsidP="006A6EBB">
      <w:pPr>
        <w:widowControl/>
        <w:tabs>
          <w:tab w:val="left" w:pos="375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lastRenderedPageBreak/>
        <w:tab/>
        <w:t xml:space="preserve">        -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76D8">
        <w:rPr>
          <w:rFonts w:ascii="Arial" w:hAnsi="Arial" w:cs="Arial"/>
          <w:sz w:val="24"/>
          <w:szCs w:val="24"/>
        </w:rPr>
        <w:t>план  -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плановое значение целевого индикатора (показателя);</w:t>
      </w:r>
    </w:p>
    <w:p w:rsidR="006A6EBB" w:rsidRPr="000776D8" w:rsidRDefault="006A6EBB" w:rsidP="006A6EBB">
      <w:pPr>
        <w:widowControl/>
        <w:jc w:val="both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tabs>
          <w:tab w:val="left" w:pos="345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r w:rsidRPr="000776D8">
        <w:rPr>
          <w:rFonts w:ascii="Arial" w:hAnsi="Arial" w:cs="Arial"/>
          <w:sz w:val="24"/>
          <w:szCs w:val="24"/>
        </w:rPr>
        <w:tab/>
        <w:t xml:space="preserve">б)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 </w:t>
      </w:r>
    </w:p>
    <w:p w:rsidR="006A6EBB" w:rsidRPr="000776D8" w:rsidRDefault="006A6EBB" w:rsidP="006A6EBB">
      <w:pPr>
        <w:widowControl/>
        <w:tabs>
          <w:tab w:val="left" w:pos="330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tabs>
          <w:tab w:val="left" w:pos="33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1</w:t>
      </w:r>
    </w:p>
    <w:p w:rsidR="006A6EBB" w:rsidRPr="000776D8" w:rsidRDefault="006A6EBB" w:rsidP="006A6EBB">
      <w:pPr>
        <w:widowControl/>
        <w:tabs>
          <w:tab w:val="left" w:pos="33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proofErr w:type="gramStart"/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>ц  =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 --------------------- Х 100 %,</w:t>
      </w:r>
    </w:p>
    <w:p w:rsidR="006A6EBB" w:rsidRPr="000776D8" w:rsidRDefault="006A6EBB" w:rsidP="006A6EBB">
      <w:pPr>
        <w:widowControl/>
        <w:tabs>
          <w:tab w:val="left" w:pos="33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факт /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план</w:t>
      </w:r>
      <w:r w:rsidRPr="000776D8"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6A6EBB" w:rsidRPr="000776D8" w:rsidRDefault="006A6EBB" w:rsidP="006A6EBB">
      <w:pPr>
        <w:widowControl/>
        <w:tabs>
          <w:tab w:val="left" w:pos="240"/>
        </w:tabs>
        <w:jc w:val="both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tabs>
          <w:tab w:val="left" w:pos="24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proofErr w:type="gramStart"/>
      <w:r w:rsidRPr="000776D8">
        <w:rPr>
          <w:rFonts w:ascii="Arial" w:hAnsi="Arial" w:cs="Arial"/>
          <w:sz w:val="24"/>
          <w:szCs w:val="24"/>
        </w:rPr>
        <w:t xml:space="preserve">где:   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-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ц – фактическое достижение цели;</w:t>
      </w:r>
    </w:p>
    <w:p w:rsidR="006A6EBB" w:rsidRPr="000776D8" w:rsidRDefault="006A6EBB" w:rsidP="006A6EBB">
      <w:pPr>
        <w:widowControl/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       -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0776D8" w:rsidRDefault="006A6EBB" w:rsidP="006A6EBB">
      <w:pPr>
        <w:widowControl/>
        <w:tabs>
          <w:tab w:val="left" w:pos="375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  <w:t xml:space="preserve">        -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76D8">
        <w:rPr>
          <w:rFonts w:ascii="Arial" w:hAnsi="Arial" w:cs="Arial"/>
          <w:sz w:val="24"/>
          <w:szCs w:val="24"/>
        </w:rPr>
        <w:t>план  -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плановое значение целевого индикатора (показателя).</w:t>
      </w:r>
    </w:p>
    <w:p w:rsidR="006A6EBB" w:rsidRPr="000776D8" w:rsidRDefault="006A6EBB" w:rsidP="006A6EBB">
      <w:pPr>
        <w:widowControl/>
        <w:jc w:val="both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3.2. Расчет степени достижения задач муниципальной программы:</w:t>
      </w:r>
    </w:p>
    <w:p w:rsidR="006A6EBB" w:rsidRPr="000776D8" w:rsidRDefault="006A6EBB" w:rsidP="006A6EBB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а)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6A6EBB" w:rsidRPr="000776D8" w:rsidRDefault="006A6EBB" w:rsidP="006A6EBB">
      <w:pPr>
        <w:widowControl/>
        <w:jc w:val="both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tabs>
          <w:tab w:val="left" w:pos="33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  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факт</w:t>
      </w:r>
    </w:p>
    <w:p w:rsidR="006A6EBB" w:rsidRPr="000776D8" w:rsidRDefault="006A6EBB" w:rsidP="006A6EBB">
      <w:pPr>
        <w:widowControl/>
        <w:tabs>
          <w:tab w:val="left" w:pos="33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76D8">
        <w:rPr>
          <w:rFonts w:ascii="Arial" w:hAnsi="Arial" w:cs="Arial"/>
          <w:sz w:val="24"/>
          <w:szCs w:val="24"/>
        </w:rPr>
        <w:t>задача  =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 -------------- Х 100 %,</w:t>
      </w:r>
    </w:p>
    <w:p w:rsidR="006A6EBB" w:rsidRPr="000776D8" w:rsidRDefault="006A6EBB" w:rsidP="006A6EBB">
      <w:pPr>
        <w:widowControl/>
        <w:tabs>
          <w:tab w:val="left" w:pos="825"/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  <w:t xml:space="preserve">       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план</w:t>
      </w:r>
      <w:r w:rsidRPr="000776D8">
        <w:rPr>
          <w:rFonts w:ascii="Arial" w:hAnsi="Arial" w:cs="Arial"/>
          <w:sz w:val="24"/>
          <w:szCs w:val="24"/>
        </w:rPr>
        <w:tab/>
        <w:t xml:space="preserve">                        </w:t>
      </w:r>
    </w:p>
    <w:p w:rsidR="006A6EBB" w:rsidRPr="000776D8" w:rsidRDefault="006A6EBB" w:rsidP="006A6EBB">
      <w:pPr>
        <w:widowControl/>
        <w:tabs>
          <w:tab w:val="left" w:pos="24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proofErr w:type="gramStart"/>
      <w:r w:rsidRPr="000776D8">
        <w:rPr>
          <w:rFonts w:ascii="Arial" w:hAnsi="Arial" w:cs="Arial"/>
          <w:sz w:val="24"/>
          <w:szCs w:val="24"/>
        </w:rPr>
        <w:t xml:space="preserve">где:   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-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задача – фактическое достижение задачи Программы;</w:t>
      </w:r>
    </w:p>
    <w:p w:rsidR="006A6EBB" w:rsidRPr="000776D8" w:rsidRDefault="006A6EBB" w:rsidP="006A6EBB">
      <w:pPr>
        <w:widowControl/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       -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0776D8" w:rsidRDefault="006A6EBB" w:rsidP="006A6EBB">
      <w:pPr>
        <w:widowControl/>
        <w:tabs>
          <w:tab w:val="left" w:pos="375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  <w:t xml:space="preserve">        -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76D8">
        <w:rPr>
          <w:rFonts w:ascii="Arial" w:hAnsi="Arial" w:cs="Arial"/>
          <w:sz w:val="24"/>
          <w:szCs w:val="24"/>
        </w:rPr>
        <w:t>план  -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плановое значение целевого индикатора (показателя);</w:t>
      </w:r>
    </w:p>
    <w:p w:rsidR="006A6EBB" w:rsidRPr="000776D8" w:rsidRDefault="006A6EBB" w:rsidP="006A6EBB">
      <w:pPr>
        <w:widowControl/>
        <w:jc w:val="both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tabs>
          <w:tab w:val="left" w:pos="285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r w:rsidRPr="000776D8">
        <w:rPr>
          <w:rFonts w:ascii="Arial" w:hAnsi="Arial" w:cs="Arial"/>
          <w:sz w:val="24"/>
          <w:szCs w:val="24"/>
        </w:rPr>
        <w:tab/>
        <w:t>б)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6A6EBB" w:rsidRPr="000776D8" w:rsidRDefault="006A6EBB" w:rsidP="006A6EBB">
      <w:pPr>
        <w:widowControl/>
        <w:tabs>
          <w:tab w:val="left" w:pos="330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tabs>
          <w:tab w:val="left" w:pos="33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      1</w:t>
      </w:r>
    </w:p>
    <w:p w:rsidR="006A6EBB" w:rsidRPr="000776D8" w:rsidRDefault="006A6EBB" w:rsidP="006A6EBB">
      <w:pPr>
        <w:widowControl/>
        <w:tabs>
          <w:tab w:val="left" w:pos="33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proofErr w:type="gramStart"/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>задача  =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 ---------------------- Х 100 %,</w:t>
      </w:r>
    </w:p>
    <w:p w:rsidR="006A6EBB" w:rsidRPr="000776D8" w:rsidRDefault="006A6EBB" w:rsidP="006A6EBB">
      <w:pPr>
        <w:widowControl/>
        <w:tabs>
          <w:tab w:val="left" w:pos="33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факт /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план</w:t>
      </w:r>
      <w:r w:rsidRPr="000776D8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6A6EBB" w:rsidRPr="000776D8" w:rsidRDefault="006A6EBB" w:rsidP="006A6EBB">
      <w:pPr>
        <w:widowControl/>
        <w:tabs>
          <w:tab w:val="left" w:pos="240"/>
        </w:tabs>
        <w:jc w:val="both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tabs>
          <w:tab w:val="left" w:pos="24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proofErr w:type="gramStart"/>
      <w:r w:rsidRPr="000776D8">
        <w:rPr>
          <w:rFonts w:ascii="Arial" w:hAnsi="Arial" w:cs="Arial"/>
          <w:sz w:val="24"/>
          <w:szCs w:val="24"/>
        </w:rPr>
        <w:t xml:space="preserve">где:   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-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ц – фактическое достижение задачи Программы;</w:t>
      </w:r>
    </w:p>
    <w:p w:rsidR="006A6EBB" w:rsidRPr="000776D8" w:rsidRDefault="006A6EBB" w:rsidP="006A6EBB">
      <w:pPr>
        <w:widowControl/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       -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0776D8" w:rsidRDefault="006A6EBB" w:rsidP="006A6EBB">
      <w:pPr>
        <w:widowControl/>
        <w:tabs>
          <w:tab w:val="left" w:pos="375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  <w:t xml:space="preserve">        -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76D8">
        <w:rPr>
          <w:rFonts w:ascii="Arial" w:hAnsi="Arial" w:cs="Arial"/>
          <w:sz w:val="24"/>
          <w:szCs w:val="24"/>
        </w:rPr>
        <w:t>план  -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плановое значение целевого индикатора (показателя).</w:t>
      </w:r>
    </w:p>
    <w:p w:rsidR="006A6EBB" w:rsidRPr="000776D8" w:rsidRDefault="006A6EBB" w:rsidP="006A6EBB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ind w:firstLine="720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3.3. Среднее значение выполнения задач муниципальной программы: </w:t>
      </w:r>
    </w:p>
    <w:p w:rsidR="006A6EBB" w:rsidRPr="000776D8" w:rsidRDefault="006A6EBB" w:rsidP="006A6EBB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tabs>
          <w:tab w:val="left" w:pos="33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</w:t>
      </w:r>
      <w:r w:rsidRPr="000776D8">
        <w:rPr>
          <w:rFonts w:ascii="Arial" w:hAnsi="Arial" w:cs="Arial"/>
          <w:sz w:val="24"/>
          <w:szCs w:val="24"/>
          <w:lang w:val="en-US"/>
        </w:rPr>
        <w:t>SUMI</w:t>
      </w:r>
      <w:r w:rsidRPr="000776D8">
        <w:rPr>
          <w:rFonts w:ascii="Arial" w:hAnsi="Arial" w:cs="Arial"/>
          <w:sz w:val="24"/>
          <w:szCs w:val="24"/>
        </w:rPr>
        <w:t>задача</w:t>
      </w:r>
    </w:p>
    <w:p w:rsidR="006A6EBB" w:rsidRPr="000776D8" w:rsidRDefault="006A6EBB" w:rsidP="006A6EBB">
      <w:pPr>
        <w:widowControl/>
        <w:tabs>
          <w:tab w:val="left" w:pos="33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76D8">
        <w:rPr>
          <w:rFonts w:ascii="Arial" w:hAnsi="Arial" w:cs="Arial"/>
          <w:sz w:val="24"/>
          <w:szCs w:val="24"/>
        </w:rPr>
        <w:t>з  =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 ----------------------- Х 100 %,</w:t>
      </w:r>
    </w:p>
    <w:p w:rsidR="006A6EBB" w:rsidRPr="000776D8" w:rsidRDefault="006A6EBB" w:rsidP="006A6EBB">
      <w:pPr>
        <w:widowControl/>
        <w:tabs>
          <w:tab w:val="left" w:pos="825"/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  <w:t xml:space="preserve">       </w:t>
      </w:r>
      <w:r w:rsidRPr="000776D8">
        <w:rPr>
          <w:rFonts w:ascii="Arial" w:hAnsi="Arial" w:cs="Arial"/>
          <w:sz w:val="24"/>
          <w:szCs w:val="24"/>
          <w:lang w:val="en-US"/>
        </w:rPr>
        <w:t>n</w:t>
      </w:r>
      <w:r w:rsidRPr="000776D8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A6EBB" w:rsidRPr="000776D8" w:rsidRDefault="006A6EBB" w:rsidP="006A6EBB">
      <w:pPr>
        <w:widowControl/>
        <w:tabs>
          <w:tab w:val="left" w:pos="24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</w:r>
      <w:proofErr w:type="gramStart"/>
      <w:r w:rsidRPr="000776D8">
        <w:rPr>
          <w:rFonts w:ascii="Arial" w:hAnsi="Arial" w:cs="Arial"/>
          <w:sz w:val="24"/>
          <w:szCs w:val="24"/>
        </w:rPr>
        <w:t xml:space="preserve">где:   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-   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 з – среднее значение выполнения задач Программы;</w:t>
      </w:r>
    </w:p>
    <w:p w:rsidR="006A6EBB" w:rsidRPr="000776D8" w:rsidRDefault="006A6EBB" w:rsidP="006A6EBB">
      <w:pPr>
        <w:widowControl/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      -  </w:t>
      </w:r>
      <w:r w:rsidRPr="000776D8">
        <w:rPr>
          <w:rFonts w:ascii="Arial" w:hAnsi="Arial" w:cs="Arial"/>
          <w:sz w:val="24"/>
          <w:szCs w:val="24"/>
          <w:lang w:val="en-US"/>
        </w:rPr>
        <w:t>SUMI</w:t>
      </w:r>
      <w:r w:rsidRPr="000776D8">
        <w:rPr>
          <w:rFonts w:ascii="Arial" w:hAnsi="Arial" w:cs="Arial"/>
          <w:sz w:val="24"/>
          <w:szCs w:val="24"/>
        </w:rPr>
        <w:t xml:space="preserve"> задача – суммарное значение фактического выполнения задач Программы;</w:t>
      </w:r>
    </w:p>
    <w:p w:rsidR="006A6EBB" w:rsidRPr="000776D8" w:rsidRDefault="006A6EBB" w:rsidP="006A6EBB">
      <w:pPr>
        <w:widowControl/>
        <w:tabs>
          <w:tab w:val="left" w:pos="375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  <w:t xml:space="preserve">        -   </w:t>
      </w:r>
      <w:proofErr w:type="gramStart"/>
      <w:r w:rsidRPr="000776D8">
        <w:rPr>
          <w:rFonts w:ascii="Arial" w:hAnsi="Arial" w:cs="Arial"/>
          <w:sz w:val="24"/>
          <w:szCs w:val="24"/>
          <w:lang w:val="en-US"/>
        </w:rPr>
        <w:t>n</w:t>
      </w:r>
      <w:r w:rsidRPr="000776D8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количество задач Программы.</w:t>
      </w:r>
    </w:p>
    <w:p w:rsidR="006A6EBB" w:rsidRPr="000776D8" w:rsidRDefault="006A6EBB" w:rsidP="006A6EBB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A6EBB" w:rsidRPr="000776D8" w:rsidRDefault="006A6EBB" w:rsidP="006A6EBB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3.4. 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программы.</w:t>
      </w:r>
    </w:p>
    <w:p w:rsidR="006A6EBB" w:rsidRPr="000776D8" w:rsidRDefault="006A6EBB" w:rsidP="006A6EBB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lastRenderedPageBreak/>
        <w:t>3.5. Сравнение среднего значения достижения цели со средним значением достижения задач:</w:t>
      </w:r>
    </w:p>
    <w:p w:rsidR="006A6EBB" w:rsidRPr="000776D8" w:rsidRDefault="006A6EBB" w:rsidP="006A6EBB">
      <w:pPr>
        <w:widowControl/>
        <w:ind w:firstLine="360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а) в случае если разница между средним значением достижения цели Программы (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>ц) и средним значением достижения задач Программы (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 xml:space="preserve">з) составляет не более 10%, то показатели задач в полной </w:t>
      </w:r>
      <w:r w:rsidR="00BE2EB2" w:rsidRPr="000776D8">
        <w:rPr>
          <w:rFonts w:ascii="Arial" w:hAnsi="Arial" w:cs="Arial"/>
          <w:sz w:val="24"/>
          <w:szCs w:val="24"/>
        </w:rPr>
        <w:t>мере способствуют</w:t>
      </w:r>
      <w:r w:rsidRPr="000776D8">
        <w:rPr>
          <w:rFonts w:ascii="Arial" w:hAnsi="Arial" w:cs="Arial"/>
          <w:sz w:val="24"/>
          <w:szCs w:val="24"/>
        </w:rPr>
        <w:t xml:space="preserve"> достижению цели Программы;</w:t>
      </w:r>
    </w:p>
    <w:p w:rsidR="006A6EBB" w:rsidRPr="000776D8" w:rsidRDefault="006A6EBB" w:rsidP="006A6EBB">
      <w:pPr>
        <w:widowControl/>
        <w:ind w:firstLine="360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б) в случае если разница между средним значением достижения цели Программы (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>ц) и средним значением достижения задач Программы (</w:t>
      </w:r>
      <w:r w:rsidRPr="000776D8">
        <w:rPr>
          <w:rFonts w:ascii="Arial" w:hAnsi="Arial" w:cs="Arial"/>
          <w:sz w:val="24"/>
          <w:szCs w:val="24"/>
          <w:lang w:val="en-US"/>
        </w:rPr>
        <w:t>I</w:t>
      </w:r>
      <w:r w:rsidRPr="000776D8">
        <w:rPr>
          <w:rFonts w:ascii="Arial" w:hAnsi="Arial" w:cs="Arial"/>
          <w:sz w:val="24"/>
          <w:szCs w:val="24"/>
        </w:rPr>
        <w:t>з) составляет свыше 10%, то показатели задач не способствуют достижению цели Программы.</w:t>
      </w:r>
    </w:p>
    <w:p w:rsidR="006A6EBB" w:rsidRPr="000776D8" w:rsidRDefault="006A6EBB" w:rsidP="006A6EBB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3.6. Расчет степени эффективности использования бюджетных и внебюджетных средств:</w:t>
      </w:r>
    </w:p>
    <w:p w:rsidR="006A6EBB" w:rsidRPr="000776D8" w:rsidRDefault="006A6EBB" w:rsidP="006A6EBB">
      <w:pPr>
        <w:widowControl/>
        <w:tabs>
          <w:tab w:val="left" w:pos="33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  </w:t>
      </w:r>
    </w:p>
    <w:p w:rsidR="006A6EBB" w:rsidRPr="000776D8" w:rsidRDefault="006A6EBB" w:rsidP="006A6EBB">
      <w:pPr>
        <w:widowControl/>
        <w:tabs>
          <w:tab w:val="left" w:pos="33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Ф факт</w:t>
      </w:r>
    </w:p>
    <w:p w:rsidR="006A6EBB" w:rsidRPr="000776D8" w:rsidRDefault="006A6EBB" w:rsidP="006A6EBB">
      <w:pPr>
        <w:widowControl/>
        <w:tabs>
          <w:tab w:val="left" w:pos="33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  <w:t xml:space="preserve">Э </w:t>
      </w:r>
      <w:proofErr w:type="spellStart"/>
      <w:proofErr w:type="gramStart"/>
      <w:r w:rsidRPr="000776D8">
        <w:rPr>
          <w:rFonts w:ascii="Arial" w:hAnsi="Arial" w:cs="Arial"/>
          <w:sz w:val="24"/>
          <w:szCs w:val="24"/>
        </w:rPr>
        <w:t>бв</w:t>
      </w:r>
      <w:proofErr w:type="spellEnd"/>
      <w:r w:rsidRPr="000776D8">
        <w:rPr>
          <w:rFonts w:ascii="Arial" w:hAnsi="Arial" w:cs="Arial"/>
          <w:sz w:val="24"/>
          <w:szCs w:val="24"/>
        </w:rPr>
        <w:t xml:space="preserve">  =</w:t>
      </w:r>
      <w:proofErr w:type="gramEnd"/>
      <w:r w:rsidRPr="000776D8">
        <w:rPr>
          <w:rFonts w:ascii="Arial" w:hAnsi="Arial" w:cs="Arial"/>
          <w:sz w:val="24"/>
          <w:szCs w:val="24"/>
        </w:rPr>
        <w:t xml:space="preserve">  ---------------- Х 100 %,</w:t>
      </w:r>
    </w:p>
    <w:p w:rsidR="006A6EBB" w:rsidRPr="000776D8" w:rsidRDefault="006A6EBB" w:rsidP="006A6EBB">
      <w:pPr>
        <w:widowControl/>
        <w:tabs>
          <w:tab w:val="left" w:pos="825"/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  <w:t xml:space="preserve">    Ф план</w:t>
      </w:r>
      <w:r w:rsidRPr="000776D8">
        <w:rPr>
          <w:rFonts w:ascii="Arial" w:hAnsi="Arial" w:cs="Arial"/>
          <w:sz w:val="24"/>
          <w:szCs w:val="24"/>
        </w:rPr>
        <w:tab/>
        <w:t xml:space="preserve">                        </w:t>
      </w:r>
    </w:p>
    <w:p w:rsidR="006A6EBB" w:rsidRPr="000776D8" w:rsidRDefault="006A6EBB" w:rsidP="006A6EBB">
      <w:pPr>
        <w:widowControl/>
        <w:tabs>
          <w:tab w:val="left" w:pos="24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ab/>
        <w:t>где:</w:t>
      </w:r>
    </w:p>
    <w:p w:rsidR="006A6EBB" w:rsidRPr="000776D8" w:rsidRDefault="006A6EBB" w:rsidP="006A6EBB">
      <w:pPr>
        <w:widowControl/>
        <w:tabs>
          <w:tab w:val="left" w:pos="24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       - Э </w:t>
      </w:r>
      <w:proofErr w:type="spellStart"/>
      <w:r w:rsidRPr="000776D8">
        <w:rPr>
          <w:rFonts w:ascii="Arial" w:hAnsi="Arial" w:cs="Arial"/>
          <w:sz w:val="24"/>
          <w:szCs w:val="24"/>
        </w:rPr>
        <w:t>бв</w:t>
      </w:r>
      <w:proofErr w:type="spellEnd"/>
      <w:r w:rsidRPr="000776D8">
        <w:rPr>
          <w:rFonts w:ascii="Arial" w:hAnsi="Arial" w:cs="Arial"/>
          <w:sz w:val="24"/>
          <w:szCs w:val="24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6A6EBB" w:rsidRPr="000776D8" w:rsidRDefault="006A6EBB" w:rsidP="006A6EBB">
      <w:pPr>
        <w:widowControl/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       - Ф факт – фактическое основание средств бюджета и внебюджетных средств в отчетном периоде;</w:t>
      </w:r>
    </w:p>
    <w:p w:rsidR="006A6EBB" w:rsidRPr="000776D8" w:rsidRDefault="006A6EBB" w:rsidP="006A6EBB">
      <w:pPr>
        <w:widowControl/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              - Ф план - запланированный объем средств бюджета и внебюджетных средств в отчетном периоде.</w:t>
      </w:r>
    </w:p>
    <w:p w:rsidR="006A6EBB" w:rsidRPr="000776D8" w:rsidRDefault="006A6EBB" w:rsidP="006A6EBB">
      <w:pPr>
        <w:widowControl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 xml:space="preserve">Под бюджетными средствами понимается сумма средств </w:t>
      </w:r>
      <w:r w:rsidR="00BE2EB2" w:rsidRPr="000776D8">
        <w:rPr>
          <w:rFonts w:ascii="Arial" w:hAnsi="Arial" w:cs="Arial"/>
          <w:sz w:val="24"/>
          <w:szCs w:val="24"/>
        </w:rPr>
        <w:t>бюджета Иркутской области и средств бюджета Слюдянского муниципального образования</w:t>
      </w:r>
      <w:r w:rsidRPr="000776D8">
        <w:rPr>
          <w:rFonts w:ascii="Arial" w:hAnsi="Arial" w:cs="Arial"/>
          <w:sz w:val="24"/>
          <w:szCs w:val="24"/>
        </w:rPr>
        <w:t>.</w:t>
      </w:r>
    </w:p>
    <w:p w:rsidR="006A6EBB" w:rsidRPr="000776D8" w:rsidRDefault="006A6EBB" w:rsidP="006A6EBB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4. Оценка эффективности подпрограмм муниципальных программ не проводится.</w:t>
      </w:r>
    </w:p>
    <w:p w:rsidR="009A782D" w:rsidRDefault="009A78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87561" w:rsidRPr="000776D8" w:rsidRDefault="00C875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494"/>
      </w:tblGrid>
      <w:tr w:rsidR="00C87561" w:rsidRPr="009A782D">
        <w:tc>
          <w:tcPr>
            <w:tcW w:w="6463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494" w:type="dxa"/>
          </w:tcPr>
          <w:p w:rsidR="00C87561" w:rsidRPr="009A782D" w:rsidRDefault="00C87561">
            <w:pPr>
              <w:pStyle w:val="ConsPlusNormal"/>
              <w:jc w:val="center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Критерии оценки эффективности ЭМП</w:t>
            </w:r>
          </w:p>
        </w:tc>
      </w:tr>
      <w:tr w:rsidR="00C87561" w:rsidRPr="009A782D">
        <w:tc>
          <w:tcPr>
            <w:tcW w:w="6463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Неэффективная</w:t>
            </w:r>
          </w:p>
        </w:tc>
        <w:tc>
          <w:tcPr>
            <w:tcW w:w="249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менее 0,5</w:t>
            </w:r>
          </w:p>
        </w:tc>
      </w:tr>
      <w:tr w:rsidR="00C87561" w:rsidRPr="009A782D">
        <w:tc>
          <w:tcPr>
            <w:tcW w:w="6463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Уровень эффективности удовлетворительный</w:t>
            </w:r>
          </w:p>
        </w:tc>
        <w:tc>
          <w:tcPr>
            <w:tcW w:w="249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0,5 - 0,79</w:t>
            </w:r>
          </w:p>
        </w:tc>
      </w:tr>
      <w:tr w:rsidR="00C87561" w:rsidRPr="009A782D">
        <w:tc>
          <w:tcPr>
            <w:tcW w:w="6463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Эффективная</w:t>
            </w:r>
          </w:p>
        </w:tc>
        <w:tc>
          <w:tcPr>
            <w:tcW w:w="249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0,8 - 1</w:t>
            </w:r>
          </w:p>
        </w:tc>
      </w:tr>
      <w:tr w:rsidR="00C87561" w:rsidRPr="009A782D">
        <w:tc>
          <w:tcPr>
            <w:tcW w:w="6463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Высокоэффективная</w:t>
            </w:r>
          </w:p>
        </w:tc>
        <w:tc>
          <w:tcPr>
            <w:tcW w:w="2494" w:type="dxa"/>
          </w:tcPr>
          <w:p w:rsidR="00C87561" w:rsidRPr="009A782D" w:rsidRDefault="00C87561">
            <w:pPr>
              <w:pStyle w:val="ConsPlusNormal"/>
              <w:rPr>
                <w:rFonts w:ascii="Courier New" w:hAnsi="Courier New" w:cs="Courier New"/>
                <w:szCs w:val="18"/>
              </w:rPr>
            </w:pPr>
            <w:r w:rsidRPr="009A782D">
              <w:rPr>
                <w:rFonts w:ascii="Courier New" w:hAnsi="Courier New" w:cs="Courier New"/>
                <w:szCs w:val="18"/>
              </w:rPr>
              <w:t>более 1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0776D8" w:rsidRDefault="00C875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776D8">
        <w:rPr>
          <w:rFonts w:ascii="Arial" w:hAnsi="Arial" w:cs="Arial"/>
          <w:sz w:val="24"/>
          <w:szCs w:val="24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sectPr w:rsidR="00C87561" w:rsidRPr="000776D8" w:rsidSect="009A782D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81" w:rsidRDefault="00452C81" w:rsidP="009A19A5">
      <w:r>
        <w:separator/>
      </w:r>
    </w:p>
  </w:endnote>
  <w:endnote w:type="continuationSeparator" w:id="0">
    <w:p w:rsidR="00452C81" w:rsidRDefault="00452C81" w:rsidP="009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390139"/>
      <w:docPartObj>
        <w:docPartGallery w:val="Page Numbers (Bottom of Page)"/>
        <w:docPartUnique/>
      </w:docPartObj>
    </w:sdtPr>
    <w:sdtEndPr/>
    <w:sdtContent>
      <w:p w:rsidR="009A782D" w:rsidRDefault="009A78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25">
          <w:rPr>
            <w:noProof/>
          </w:rPr>
          <w:t>24</w:t>
        </w:r>
        <w:r>
          <w:fldChar w:fldCharType="end"/>
        </w:r>
      </w:p>
    </w:sdtContent>
  </w:sdt>
  <w:p w:rsidR="009A782D" w:rsidRDefault="009A78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81" w:rsidRDefault="00452C81" w:rsidP="009A19A5">
      <w:r>
        <w:separator/>
      </w:r>
    </w:p>
  </w:footnote>
  <w:footnote w:type="continuationSeparator" w:id="0">
    <w:p w:rsidR="00452C81" w:rsidRDefault="00452C81" w:rsidP="009A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11BF"/>
    <w:multiLevelType w:val="hybridMultilevel"/>
    <w:tmpl w:val="9886B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" w15:restartNumberingAfterBreak="0">
    <w:nsid w:val="5180705D"/>
    <w:multiLevelType w:val="hybridMultilevel"/>
    <w:tmpl w:val="346C9F40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8394A"/>
    <w:multiLevelType w:val="hybridMultilevel"/>
    <w:tmpl w:val="F336211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3858"/>
    <w:multiLevelType w:val="hybridMultilevel"/>
    <w:tmpl w:val="0122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93280"/>
    <w:multiLevelType w:val="hybridMultilevel"/>
    <w:tmpl w:val="A69AF1A4"/>
    <w:lvl w:ilvl="0" w:tplc="08A4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1529CF"/>
    <w:multiLevelType w:val="hybridMultilevel"/>
    <w:tmpl w:val="85E8BE38"/>
    <w:lvl w:ilvl="0" w:tplc="1E68D82A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1914A9"/>
    <w:multiLevelType w:val="multilevel"/>
    <w:tmpl w:val="C6A08E1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2134" w:hanging="142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1"/>
    <w:rsid w:val="0002042F"/>
    <w:rsid w:val="000452B3"/>
    <w:rsid w:val="00053289"/>
    <w:rsid w:val="0006131D"/>
    <w:rsid w:val="00063F1A"/>
    <w:rsid w:val="0006529B"/>
    <w:rsid w:val="00065BA5"/>
    <w:rsid w:val="0007129C"/>
    <w:rsid w:val="00071576"/>
    <w:rsid w:val="000722EA"/>
    <w:rsid w:val="000776D8"/>
    <w:rsid w:val="000D05EB"/>
    <w:rsid w:val="000D7ADC"/>
    <w:rsid w:val="000E35D3"/>
    <w:rsid w:val="00100EF8"/>
    <w:rsid w:val="00111D5B"/>
    <w:rsid w:val="00133EAD"/>
    <w:rsid w:val="001603FF"/>
    <w:rsid w:val="00164F71"/>
    <w:rsid w:val="0017487D"/>
    <w:rsid w:val="00184680"/>
    <w:rsid w:val="001849C5"/>
    <w:rsid w:val="0018758E"/>
    <w:rsid w:val="001C43D4"/>
    <w:rsid w:val="0021595C"/>
    <w:rsid w:val="002338B9"/>
    <w:rsid w:val="002447BA"/>
    <w:rsid w:val="00262AC7"/>
    <w:rsid w:val="002739FC"/>
    <w:rsid w:val="00274B94"/>
    <w:rsid w:val="002834BE"/>
    <w:rsid w:val="00283513"/>
    <w:rsid w:val="002B12AE"/>
    <w:rsid w:val="002C654E"/>
    <w:rsid w:val="002F6C6D"/>
    <w:rsid w:val="00305EF4"/>
    <w:rsid w:val="003074B3"/>
    <w:rsid w:val="00310F3A"/>
    <w:rsid w:val="0031317D"/>
    <w:rsid w:val="0032187C"/>
    <w:rsid w:val="003312A9"/>
    <w:rsid w:val="00385BBC"/>
    <w:rsid w:val="003A3149"/>
    <w:rsid w:val="003A3FC2"/>
    <w:rsid w:val="003C1F46"/>
    <w:rsid w:val="003F752B"/>
    <w:rsid w:val="003F7706"/>
    <w:rsid w:val="003F7CAB"/>
    <w:rsid w:val="00404792"/>
    <w:rsid w:val="0041357C"/>
    <w:rsid w:val="004171A9"/>
    <w:rsid w:val="0041762D"/>
    <w:rsid w:val="0042131B"/>
    <w:rsid w:val="00421882"/>
    <w:rsid w:val="004256C9"/>
    <w:rsid w:val="0044033A"/>
    <w:rsid w:val="00452C81"/>
    <w:rsid w:val="00452D08"/>
    <w:rsid w:val="00464BB0"/>
    <w:rsid w:val="00494622"/>
    <w:rsid w:val="004A06C7"/>
    <w:rsid w:val="004A3CC2"/>
    <w:rsid w:val="004A578B"/>
    <w:rsid w:val="004B664A"/>
    <w:rsid w:val="004B73E4"/>
    <w:rsid w:val="004E62F4"/>
    <w:rsid w:val="004F3760"/>
    <w:rsid w:val="00500FF3"/>
    <w:rsid w:val="00501D6A"/>
    <w:rsid w:val="0050398E"/>
    <w:rsid w:val="0052301E"/>
    <w:rsid w:val="00535193"/>
    <w:rsid w:val="00546E18"/>
    <w:rsid w:val="005679F0"/>
    <w:rsid w:val="00571F4E"/>
    <w:rsid w:val="00573FC4"/>
    <w:rsid w:val="00585A61"/>
    <w:rsid w:val="00594D64"/>
    <w:rsid w:val="005A74CB"/>
    <w:rsid w:val="005B5119"/>
    <w:rsid w:val="005D1548"/>
    <w:rsid w:val="005F0574"/>
    <w:rsid w:val="005F61EC"/>
    <w:rsid w:val="00616D95"/>
    <w:rsid w:val="00616EFA"/>
    <w:rsid w:val="0062096A"/>
    <w:rsid w:val="0062226A"/>
    <w:rsid w:val="006767F1"/>
    <w:rsid w:val="006A6EBB"/>
    <w:rsid w:val="006D7C14"/>
    <w:rsid w:val="0070689E"/>
    <w:rsid w:val="00716134"/>
    <w:rsid w:val="00720030"/>
    <w:rsid w:val="00721F1A"/>
    <w:rsid w:val="00727A5F"/>
    <w:rsid w:val="00740D96"/>
    <w:rsid w:val="007539A6"/>
    <w:rsid w:val="00760C15"/>
    <w:rsid w:val="00766154"/>
    <w:rsid w:val="007A70EB"/>
    <w:rsid w:val="007B2A08"/>
    <w:rsid w:val="008274A2"/>
    <w:rsid w:val="008320CD"/>
    <w:rsid w:val="00856B3D"/>
    <w:rsid w:val="008649CD"/>
    <w:rsid w:val="00895713"/>
    <w:rsid w:val="008959CD"/>
    <w:rsid w:val="008A7C1E"/>
    <w:rsid w:val="008B1458"/>
    <w:rsid w:val="00900A22"/>
    <w:rsid w:val="009273D0"/>
    <w:rsid w:val="00963563"/>
    <w:rsid w:val="00970759"/>
    <w:rsid w:val="00986C41"/>
    <w:rsid w:val="00992803"/>
    <w:rsid w:val="00994C8E"/>
    <w:rsid w:val="009A0100"/>
    <w:rsid w:val="009A19A5"/>
    <w:rsid w:val="009A782D"/>
    <w:rsid w:val="009B1651"/>
    <w:rsid w:val="009B3F04"/>
    <w:rsid w:val="009B588E"/>
    <w:rsid w:val="009C154D"/>
    <w:rsid w:val="009D7A7A"/>
    <w:rsid w:val="009E55D8"/>
    <w:rsid w:val="009F5C8A"/>
    <w:rsid w:val="00A12068"/>
    <w:rsid w:val="00A142EA"/>
    <w:rsid w:val="00A168D9"/>
    <w:rsid w:val="00A303FA"/>
    <w:rsid w:val="00A511D7"/>
    <w:rsid w:val="00A54E19"/>
    <w:rsid w:val="00A704AC"/>
    <w:rsid w:val="00A72A47"/>
    <w:rsid w:val="00AA1F8A"/>
    <w:rsid w:val="00AF3AEE"/>
    <w:rsid w:val="00AF79F0"/>
    <w:rsid w:val="00B27C19"/>
    <w:rsid w:val="00B27E6F"/>
    <w:rsid w:val="00B442AF"/>
    <w:rsid w:val="00B72293"/>
    <w:rsid w:val="00B749EA"/>
    <w:rsid w:val="00B75525"/>
    <w:rsid w:val="00B92436"/>
    <w:rsid w:val="00B9584C"/>
    <w:rsid w:val="00BE28F7"/>
    <w:rsid w:val="00BE2EB2"/>
    <w:rsid w:val="00C255A3"/>
    <w:rsid w:val="00C40F89"/>
    <w:rsid w:val="00C44010"/>
    <w:rsid w:val="00C545A9"/>
    <w:rsid w:val="00C61113"/>
    <w:rsid w:val="00C71EAE"/>
    <w:rsid w:val="00C87561"/>
    <w:rsid w:val="00CA3CEB"/>
    <w:rsid w:val="00CB6F29"/>
    <w:rsid w:val="00CC65EA"/>
    <w:rsid w:val="00CD0B4A"/>
    <w:rsid w:val="00CD0BCA"/>
    <w:rsid w:val="00CD3761"/>
    <w:rsid w:val="00CE3B4D"/>
    <w:rsid w:val="00CF1D96"/>
    <w:rsid w:val="00D03E10"/>
    <w:rsid w:val="00D2238D"/>
    <w:rsid w:val="00D323A6"/>
    <w:rsid w:val="00D91754"/>
    <w:rsid w:val="00DB7C2F"/>
    <w:rsid w:val="00DE11C9"/>
    <w:rsid w:val="00DE43B6"/>
    <w:rsid w:val="00E143EC"/>
    <w:rsid w:val="00E1756B"/>
    <w:rsid w:val="00E35F77"/>
    <w:rsid w:val="00E6233C"/>
    <w:rsid w:val="00E64E52"/>
    <w:rsid w:val="00E664AE"/>
    <w:rsid w:val="00E71023"/>
    <w:rsid w:val="00E7614C"/>
    <w:rsid w:val="00EA252D"/>
    <w:rsid w:val="00EA5790"/>
    <w:rsid w:val="00EC667E"/>
    <w:rsid w:val="00EC74AF"/>
    <w:rsid w:val="00ED1D34"/>
    <w:rsid w:val="00ED6E75"/>
    <w:rsid w:val="00ED7C8C"/>
    <w:rsid w:val="00F0237C"/>
    <w:rsid w:val="00F06C4D"/>
    <w:rsid w:val="00F23822"/>
    <w:rsid w:val="00F36B0F"/>
    <w:rsid w:val="00F51F0B"/>
    <w:rsid w:val="00F65E25"/>
    <w:rsid w:val="00F7184C"/>
    <w:rsid w:val="00FC5C65"/>
    <w:rsid w:val="00FE0A91"/>
    <w:rsid w:val="00FF4DA2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05AB-43F0-49A0-BCB3-3D8C79B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7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C87561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C87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C87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7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B1458"/>
    <w:pPr>
      <w:ind w:left="720"/>
      <w:contextualSpacing/>
    </w:pPr>
  </w:style>
  <w:style w:type="paragraph" w:customStyle="1" w:styleId="1">
    <w:name w:val="Стиль 1."/>
    <w:basedOn w:val="a0"/>
    <w:rsid w:val="008B1458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8B1458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8B1458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8B1458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8B1458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8B1458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paragraph" w:styleId="2">
    <w:name w:val="Body Text Indent 2"/>
    <w:basedOn w:val="a0"/>
    <w:link w:val="20"/>
    <w:rsid w:val="00F7184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F71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452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452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_"/>
    <w:link w:val="12"/>
    <w:rsid w:val="00720030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9"/>
    <w:rsid w:val="00720030"/>
    <w:pPr>
      <w:widowControl/>
      <w:shd w:val="clear" w:color="auto" w:fill="FFFFFF"/>
      <w:autoSpaceDE/>
      <w:autoSpaceDN/>
      <w:adjustRightInd/>
      <w:spacing w:line="30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styleId="aa">
    <w:name w:val="header"/>
    <w:basedOn w:val="a0"/>
    <w:link w:val="ab"/>
    <w:uiPriority w:val="99"/>
    <w:unhideWhenUsed/>
    <w:rsid w:val="009A19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A1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9A19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A1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6C64A46F3C1DFD41B2F21D06E591F152D9D57139F8278BC403C123CM8B5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58D1BCB82634624F29A5AC76DF8C00F606F0E98C99CBF24C84B01D991C9AA1E5E5A700D6BEACCD314EEBD4O7z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96C64A46F3C1DFD41B2F21D06E591F152D9D57139F8278BC403C123CM8B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96C64A46F3C1DFD41B2F21D06E591F142498541D958278BC403C123CM8B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1E702A5A87DDEBBAA6E43E2065D4EE7CF40FE7D27116609300A9C8A3B2M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36CC-0E15-47EB-9A9A-45A9CD12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24</Pages>
  <Words>7284</Words>
  <Characters>41522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Федотова</dc:creator>
  <cp:keywords/>
  <dc:description/>
  <cp:lastModifiedBy>Наталья Анатольевна Казанцева</cp:lastModifiedBy>
  <cp:revision>21</cp:revision>
  <cp:lastPrinted>2018-11-07T03:04:00Z</cp:lastPrinted>
  <dcterms:created xsi:type="dcterms:W3CDTF">2018-10-25T03:29:00Z</dcterms:created>
  <dcterms:modified xsi:type="dcterms:W3CDTF">2018-11-15T09:00:00Z</dcterms:modified>
</cp:coreProperties>
</file>