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15" w:rsidRPr="00FD4615" w:rsidRDefault="00FD4615" w:rsidP="00FD4615">
      <w:pPr>
        <w:spacing w:after="0" w:line="240" w:lineRule="auto"/>
        <w:jc w:val="center"/>
        <w:rPr>
          <w:rFonts w:ascii="Arial" w:eastAsia="Times New Roman" w:hAnsi="Arial" w:cs="Arial"/>
          <w:b/>
          <w:sz w:val="28"/>
          <w:szCs w:val="28"/>
          <w:lang w:eastAsia="ru-RU"/>
        </w:rPr>
      </w:pPr>
      <w:r w:rsidRPr="00FD4615">
        <w:rPr>
          <w:rFonts w:ascii="Arial" w:eastAsia="Times New Roman" w:hAnsi="Arial" w:cs="Arial"/>
          <w:b/>
          <w:sz w:val="28"/>
          <w:szCs w:val="28"/>
          <w:lang w:eastAsia="ru-RU"/>
        </w:rPr>
        <w:t>РОССИЙСКАЯ ФЕДЕРАЦИЯ</w:t>
      </w:r>
    </w:p>
    <w:p w:rsidR="00FD4615" w:rsidRPr="00FD4615" w:rsidRDefault="00FD4615" w:rsidP="00FD4615">
      <w:pPr>
        <w:spacing w:after="0" w:line="240" w:lineRule="auto"/>
        <w:jc w:val="center"/>
        <w:rPr>
          <w:rFonts w:ascii="Arial" w:eastAsia="Times New Roman" w:hAnsi="Arial" w:cs="Arial"/>
          <w:b/>
          <w:sz w:val="28"/>
          <w:szCs w:val="28"/>
          <w:lang w:eastAsia="ru-RU"/>
        </w:rPr>
      </w:pPr>
      <w:r w:rsidRPr="00FD4615">
        <w:rPr>
          <w:rFonts w:ascii="Arial" w:eastAsia="Times New Roman" w:hAnsi="Arial" w:cs="Arial"/>
          <w:b/>
          <w:sz w:val="28"/>
          <w:szCs w:val="28"/>
          <w:lang w:eastAsia="ru-RU"/>
        </w:rPr>
        <w:t xml:space="preserve">Иркутская область </w:t>
      </w:r>
    </w:p>
    <w:p w:rsidR="00FD4615" w:rsidRPr="00FD4615" w:rsidRDefault="00FD4615" w:rsidP="00FD4615">
      <w:pPr>
        <w:spacing w:after="0" w:line="240" w:lineRule="auto"/>
        <w:jc w:val="center"/>
        <w:rPr>
          <w:rFonts w:ascii="Arial" w:eastAsia="Times New Roman" w:hAnsi="Arial" w:cs="Arial"/>
          <w:b/>
          <w:sz w:val="28"/>
          <w:szCs w:val="28"/>
          <w:lang w:eastAsia="ru-RU"/>
        </w:rPr>
      </w:pPr>
      <w:proofErr w:type="spellStart"/>
      <w:r w:rsidRPr="00FD4615">
        <w:rPr>
          <w:rFonts w:ascii="Arial" w:eastAsia="Times New Roman" w:hAnsi="Arial" w:cs="Arial"/>
          <w:b/>
          <w:sz w:val="28"/>
          <w:szCs w:val="28"/>
          <w:lang w:eastAsia="ru-RU"/>
        </w:rPr>
        <w:t>Слюдянское</w:t>
      </w:r>
      <w:proofErr w:type="spellEnd"/>
      <w:r w:rsidRPr="00FD4615">
        <w:rPr>
          <w:rFonts w:ascii="Arial" w:eastAsia="Times New Roman" w:hAnsi="Arial" w:cs="Arial"/>
          <w:b/>
          <w:sz w:val="28"/>
          <w:szCs w:val="28"/>
          <w:lang w:eastAsia="ru-RU"/>
        </w:rPr>
        <w:t xml:space="preserve"> муниципальное образование</w:t>
      </w:r>
    </w:p>
    <w:p w:rsidR="00FD4615" w:rsidRPr="00FD4615" w:rsidRDefault="00FD4615" w:rsidP="00FD4615">
      <w:pPr>
        <w:spacing w:after="0" w:line="240" w:lineRule="auto"/>
        <w:jc w:val="center"/>
        <w:rPr>
          <w:rFonts w:ascii="Arial" w:eastAsia="Times New Roman" w:hAnsi="Arial" w:cs="Arial"/>
          <w:b/>
          <w:sz w:val="28"/>
          <w:szCs w:val="28"/>
          <w:lang w:eastAsia="ru-RU"/>
        </w:rPr>
      </w:pPr>
    </w:p>
    <w:p w:rsidR="00FD4615" w:rsidRPr="00FD4615" w:rsidRDefault="00FD4615" w:rsidP="00FD4615">
      <w:pPr>
        <w:spacing w:after="0" w:line="240" w:lineRule="auto"/>
        <w:jc w:val="center"/>
        <w:rPr>
          <w:rFonts w:ascii="Arial" w:eastAsia="Times New Roman" w:hAnsi="Arial" w:cs="Arial"/>
          <w:b/>
          <w:sz w:val="28"/>
          <w:szCs w:val="28"/>
          <w:lang w:eastAsia="ru-RU"/>
        </w:rPr>
      </w:pPr>
      <w:r w:rsidRPr="00FD4615">
        <w:rPr>
          <w:rFonts w:ascii="Arial" w:eastAsia="Times New Roman" w:hAnsi="Arial" w:cs="Arial"/>
          <w:b/>
          <w:sz w:val="28"/>
          <w:szCs w:val="28"/>
          <w:lang w:eastAsia="ru-RU"/>
        </w:rPr>
        <w:t>АДМИНИСТРАЦИЯ СЛЮДЯНСКОГО ГОРОДСКОГО ПОСЕЛЕНИЯ</w:t>
      </w:r>
    </w:p>
    <w:p w:rsidR="00FD4615" w:rsidRPr="00FD4615" w:rsidRDefault="00FD4615" w:rsidP="00FD4615">
      <w:pPr>
        <w:spacing w:after="0" w:line="240" w:lineRule="auto"/>
        <w:jc w:val="center"/>
        <w:rPr>
          <w:rFonts w:ascii="Arial" w:eastAsia="Times New Roman" w:hAnsi="Arial" w:cs="Arial"/>
          <w:b/>
          <w:sz w:val="24"/>
          <w:szCs w:val="24"/>
          <w:lang w:eastAsia="ru-RU"/>
        </w:rPr>
      </w:pPr>
      <w:r w:rsidRPr="00FD4615">
        <w:rPr>
          <w:rFonts w:ascii="Arial" w:eastAsia="Times New Roman" w:hAnsi="Arial" w:cs="Arial"/>
          <w:b/>
          <w:sz w:val="24"/>
          <w:szCs w:val="24"/>
          <w:lang w:eastAsia="ru-RU"/>
        </w:rPr>
        <w:t>Слюдянского района</w:t>
      </w:r>
    </w:p>
    <w:p w:rsidR="00FD4615" w:rsidRPr="00FD4615" w:rsidRDefault="00FD4615" w:rsidP="00FD4615">
      <w:pPr>
        <w:spacing w:after="0" w:line="240" w:lineRule="auto"/>
        <w:jc w:val="center"/>
        <w:rPr>
          <w:rFonts w:ascii="Arial" w:eastAsia="Times New Roman" w:hAnsi="Arial" w:cs="Arial"/>
          <w:b/>
          <w:sz w:val="24"/>
          <w:szCs w:val="24"/>
          <w:lang w:eastAsia="ru-RU"/>
        </w:rPr>
      </w:pPr>
      <w:r w:rsidRPr="00FD4615">
        <w:rPr>
          <w:rFonts w:ascii="Arial" w:eastAsia="Times New Roman" w:hAnsi="Arial" w:cs="Arial"/>
          <w:b/>
          <w:sz w:val="24"/>
          <w:szCs w:val="24"/>
          <w:lang w:eastAsia="ru-RU"/>
        </w:rPr>
        <w:t>г. Слюдянка</w:t>
      </w:r>
    </w:p>
    <w:p w:rsidR="00FD4615" w:rsidRPr="00FD4615" w:rsidRDefault="00FD4615" w:rsidP="00FD4615">
      <w:pPr>
        <w:spacing w:after="0" w:line="240" w:lineRule="auto"/>
        <w:jc w:val="center"/>
        <w:rPr>
          <w:rFonts w:ascii="Arial" w:eastAsia="Times New Roman" w:hAnsi="Arial" w:cs="Arial"/>
          <w:sz w:val="28"/>
          <w:szCs w:val="28"/>
          <w:lang w:eastAsia="ru-RU"/>
        </w:rPr>
      </w:pPr>
    </w:p>
    <w:p w:rsidR="00FD4615" w:rsidRPr="00FD4615" w:rsidRDefault="00FD4615" w:rsidP="00FD4615">
      <w:pPr>
        <w:spacing w:after="0" w:line="360" w:lineRule="auto"/>
        <w:jc w:val="center"/>
        <w:rPr>
          <w:rFonts w:ascii="Arial" w:eastAsia="Times New Roman" w:hAnsi="Arial" w:cs="Arial"/>
          <w:b/>
          <w:sz w:val="40"/>
          <w:szCs w:val="40"/>
          <w:lang w:eastAsia="ru-RU"/>
        </w:rPr>
      </w:pPr>
      <w:r w:rsidRPr="00FD4615">
        <w:rPr>
          <w:rFonts w:ascii="Arial" w:eastAsia="Times New Roman" w:hAnsi="Arial" w:cs="Arial"/>
          <w:b/>
          <w:sz w:val="40"/>
          <w:szCs w:val="40"/>
          <w:lang w:eastAsia="ru-RU"/>
        </w:rPr>
        <w:t>ПОСТАНОВЛЕНИЕ</w:t>
      </w:r>
    </w:p>
    <w:p w:rsidR="00FD4615" w:rsidRPr="00FD4615" w:rsidRDefault="00FD4615" w:rsidP="00FD4615">
      <w:pPr>
        <w:spacing w:after="0" w:line="240" w:lineRule="auto"/>
        <w:jc w:val="both"/>
        <w:rPr>
          <w:rFonts w:ascii="Arial" w:eastAsia="Times New Roman" w:hAnsi="Arial" w:cs="Arial"/>
          <w:b/>
          <w:sz w:val="24"/>
          <w:szCs w:val="24"/>
          <w:lang w:eastAsia="ru-RU"/>
        </w:rPr>
      </w:pPr>
    </w:p>
    <w:p w:rsidR="00FD4615" w:rsidRPr="00FD4615" w:rsidRDefault="00FD4615" w:rsidP="00FD4615">
      <w:pPr>
        <w:spacing w:after="0" w:line="240" w:lineRule="auto"/>
        <w:jc w:val="both"/>
        <w:rPr>
          <w:rFonts w:ascii="Arial" w:eastAsia="Times New Roman" w:hAnsi="Arial" w:cs="Arial"/>
          <w:b/>
          <w:sz w:val="24"/>
          <w:szCs w:val="24"/>
          <w:lang w:eastAsia="ru-RU"/>
        </w:rPr>
      </w:pPr>
    </w:p>
    <w:p w:rsidR="00FD4615" w:rsidRPr="00FD4615" w:rsidRDefault="00FD4615" w:rsidP="00FD4615">
      <w:pPr>
        <w:spacing w:after="0" w:line="240" w:lineRule="auto"/>
        <w:jc w:val="both"/>
        <w:rPr>
          <w:rFonts w:ascii="Arial" w:eastAsia="Times New Roman" w:hAnsi="Arial" w:cs="Arial"/>
          <w:b/>
          <w:sz w:val="24"/>
          <w:szCs w:val="24"/>
          <w:lang w:eastAsia="ru-RU"/>
        </w:rPr>
      </w:pPr>
      <w:r w:rsidRPr="00FD4615">
        <w:rPr>
          <w:rFonts w:ascii="Arial" w:eastAsia="Times New Roman" w:hAnsi="Arial" w:cs="Arial"/>
          <w:b/>
          <w:sz w:val="24"/>
          <w:szCs w:val="24"/>
          <w:lang w:eastAsia="ru-RU"/>
        </w:rPr>
        <w:t xml:space="preserve">от </w:t>
      </w:r>
      <w:r w:rsidR="0030197D" w:rsidRPr="0030197D">
        <w:rPr>
          <w:rFonts w:ascii="Arial" w:eastAsia="Times New Roman" w:hAnsi="Arial" w:cs="Arial"/>
          <w:b/>
          <w:sz w:val="24"/>
          <w:szCs w:val="24"/>
          <w:u w:val="single"/>
          <w:lang w:eastAsia="ru-RU"/>
        </w:rPr>
        <w:t>19.12.2017</w:t>
      </w:r>
      <w:r w:rsidRPr="00FD4615">
        <w:rPr>
          <w:rFonts w:ascii="Arial" w:eastAsia="Times New Roman" w:hAnsi="Arial" w:cs="Arial"/>
          <w:b/>
          <w:sz w:val="24"/>
          <w:szCs w:val="24"/>
          <w:lang w:eastAsia="ru-RU"/>
        </w:rPr>
        <w:t xml:space="preserve"> № </w:t>
      </w:r>
      <w:r w:rsidR="0030197D" w:rsidRPr="0030197D">
        <w:rPr>
          <w:rFonts w:ascii="Arial" w:eastAsia="Times New Roman" w:hAnsi="Arial" w:cs="Arial"/>
          <w:b/>
          <w:sz w:val="24"/>
          <w:szCs w:val="24"/>
          <w:u w:val="single"/>
          <w:lang w:eastAsia="ru-RU"/>
        </w:rPr>
        <w:t>1459</w:t>
      </w:r>
    </w:p>
    <w:p w:rsidR="00FD4615" w:rsidRPr="00FD4615" w:rsidRDefault="00FD4615" w:rsidP="00FD4615">
      <w:pPr>
        <w:spacing w:after="0" w:line="240" w:lineRule="auto"/>
        <w:jc w:val="center"/>
        <w:rPr>
          <w:rFonts w:ascii="Arial" w:eastAsia="Times New Roman" w:hAnsi="Arial" w:cs="Arial"/>
          <w:sz w:val="24"/>
          <w:szCs w:val="24"/>
          <w:lang w:eastAsia="ru-RU"/>
        </w:rPr>
      </w:pPr>
    </w:p>
    <w:p w:rsidR="00FD4615" w:rsidRPr="00FD4615" w:rsidRDefault="00FD4615" w:rsidP="00FD4615">
      <w:pPr>
        <w:pStyle w:val="af1"/>
        <w:rPr>
          <w:rFonts w:ascii="Arial" w:hAnsi="Arial" w:cs="Arial"/>
          <w:sz w:val="24"/>
          <w:szCs w:val="24"/>
          <w:lang w:eastAsia="ru-RU"/>
        </w:rPr>
      </w:pPr>
      <w:r w:rsidRPr="00FD4615">
        <w:rPr>
          <w:rFonts w:ascii="Arial" w:hAnsi="Arial" w:cs="Arial"/>
          <w:sz w:val="24"/>
          <w:szCs w:val="24"/>
          <w:lang w:eastAsia="ru-RU"/>
        </w:rPr>
        <w:t xml:space="preserve">Об утверждении административного </w:t>
      </w:r>
    </w:p>
    <w:p w:rsidR="00FD4615" w:rsidRPr="00FD4615" w:rsidRDefault="00FD4615" w:rsidP="00FD4615">
      <w:pPr>
        <w:pStyle w:val="af1"/>
        <w:rPr>
          <w:rFonts w:ascii="Arial" w:hAnsi="Arial" w:cs="Arial"/>
          <w:sz w:val="24"/>
          <w:szCs w:val="24"/>
          <w:lang w:eastAsia="ru-RU"/>
        </w:rPr>
      </w:pPr>
      <w:r w:rsidRPr="00FD4615">
        <w:rPr>
          <w:rFonts w:ascii="Arial" w:hAnsi="Arial" w:cs="Arial"/>
          <w:sz w:val="24"/>
          <w:szCs w:val="24"/>
          <w:lang w:eastAsia="ru-RU"/>
        </w:rPr>
        <w:t xml:space="preserve">регламента предоставления муниципальной </w:t>
      </w:r>
    </w:p>
    <w:p w:rsidR="00FD4615" w:rsidRPr="00FD4615" w:rsidRDefault="00FD4615" w:rsidP="00FD4615">
      <w:pPr>
        <w:pStyle w:val="af1"/>
        <w:rPr>
          <w:rFonts w:ascii="Arial" w:hAnsi="Arial" w:cs="Arial"/>
          <w:bCs/>
          <w:sz w:val="24"/>
          <w:szCs w:val="24"/>
          <w:lang w:eastAsia="ru-RU"/>
        </w:rPr>
      </w:pPr>
      <w:r w:rsidRPr="00FD4615">
        <w:rPr>
          <w:rFonts w:ascii="Arial" w:hAnsi="Arial" w:cs="Arial"/>
          <w:sz w:val="24"/>
          <w:szCs w:val="24"/>
          <w:lang w:eastAsia="ru-RU"/>
        </w:rPr>
        <w:t>услуги «</w:t>
      </w:r>
      <w:r>
        <w:rPr>
          <w:rFonts w:ascii="Arial" w:hAnsi="Arial" w:cs="Arial"/>
          <w:bCs/>
          <w:sz w:val="24"/>
          <w:szCs w:val="24"/>
          <w:lang w:eastAsia="ru-RU"/>
        </w:rPr>
        <w:t>М</w:t>
      </w:r>
      <w:r w:rsidRPr="00FD4615">
        <w:rPr>
          <w:rFonts w:ascii="Arial" w:hAnsi="Arial" w:cs="Arial"/>
          <w:bCs/>
          <w:sz w:val="24"/>
          <w:szCs w:val="24"/>
          <w:lang w:eastAsia="ru-RU"/>
        </w:rPr>
        <w:t>ена жилых помещений</w:t>
      </w:r>
    </w:p>
    <w:p w:rsidR="00FD4615" w:rsidRDefault="00FD4615" w:rsidP="00FD4615">
      <w:pPr>
        <w:pStyle w:val="af1"/>
        <w:rPr>
          <w:rFonts w:ascii="Arial" w:hAnsi="Arial" w:cs="Arial"/>
          <w:bCs/>
          <w:sz w:val="24"/>
          <w:szCs w:val="24"/>
          <w:lang w:eastAsia="ru-RU"/>
        </w:rPr>
      </w:pPr>
      <w:r w:rsidRPr="00FD4615">
        <w:rPr>
          <w:rFonts w:ascii="Arial" w:hAnsi="Arial" w:cs="Arial"/>
          <w:bCs/>
          <w:sz w:val="24"/>
          <w:szCs w:val="24"/>
          <w:lang w:eastAsia="ru-RU"/>
        </w:rPr>
        <w:t xml:space="preserve"> муниципального жилищного фонда </w:t>
      </w:r>
    </w:p>
    <w:p w:rsidR="00FD4615" w:rsidRDefault="00FD4615" w:rsidP="00FD4615">
      <w:pPr>
        <w:pStyle w:val="af1"/>
        <w:rPr>
          <w:rFonts w:ascii="Arial" w:hAnsi="Arial" w:cs="Arial"/>
          <w:bCs/>
          <w:sz w:val="24"/>
          <w:szCs w:val="24"/>
          <w:lang w:eastAsia="ru-RU"/>
        </w:rPr>
      </w:pPr>
      <w:r w:rsidRPr="00FD4615">
        <w:rPr>
          <w:rFonts w:ascii="Arial" w:hAnsi="Arial" w:cs="Arial"/>
          <w:bCs/>
          <w:sz w:val="24"/>
          <w:szCs w:val="24"/>
          <w:lang w:eastAsia="ru-RU"/>
        </w:rPr>
        <w:t>на жилые помещения, находящиеся</w:t>
      </w:r>
    </w:p>
    <w:p w:rsidR="00FD4615" w:rsidRDefault="00FD4615" w:rsidP="00FD4615">
      <w:pPr>
        <w:pStyle w:val="af1"/>
        <w:rPr>
          <w:rFonts w:ascii="Arial" w:hAnsi="Arial" w:cs="Arial"/>
          <w:sz w:val="24"/>
          <w:szCs w:val="24"/>
          <w:lang w:eastAsia="ru-RU"/>
        </w:rPr>
      </w:pPr>
      <w:r w:rsidRPr="00FD4615">
        <w:rPr>
          <w:rFonts w:ascii="Arial" w:hAnsi="Arial" w:cs="Arial"/>
          <w:bCs/>
          <w:sz w:val="24"/>
          <w:szCs w:val="24"/>
          <w:lang w:eastAsia="ru-RU"/>
        </w:rPr>
        <w:t xml:space="preserve"> в частной собственности</w:t>
      </w:r>
      <w:r w:rsidRPr="00FD4615">
        <w:rPr>
          <w:rFonts w:ascii="Arial" w:hAnsi="Arial" w:cs="Arial"/>
          <w:sz w:val="24"/>
          <w:szCs w:val="24"/>
          <w:lang w:eastAsia="ru-RU"/>
        </w:rPr>
        <w:t>»</w:t>
      </w:r>
    </w:p>
    <w:p w:rsidR="00FD4615" w:rsidRPr="00FD4615" w:rsidRDefault="00FD4615" w:rsidP="00FD4615">
      <w:pPr>
        <w:pStyle w:val="af1"/>
        <w:rPr>
          <w:rFonts w:ascii="Arial" w:hAnsi="Arial" w:cs="Arial"/>
          <w:bCs/>
          <w:sz w:val="24"/>
          <w:szCs w:val="24"/>
          <w:lang w:eastAsia="ru-RU"/>
        </w:rPr>
      </w:pPr>
    </w:p>
    <w:p w:rsidR="00FD4615" w:rsidRPr="00FD4615" w:rsidRDefault="00FD4615" w:rsidP="00FD4615">
      <w:pPr>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В целях повышения нормативно-правовой базы Слюдянского муниципального образования, обеспечивающей повышение качества муниципальных услуг, руководствуясь Федеральными законами от 06.10.2003 </w:t>
      </w:r>
      <w:hyperlink r:id="rId7" w:history="1">
        <w:r w:rsidRPr="00FD4615">
          <w:rPr>
            <w:rFonts w:ascii="Arial" w:eastAsia="Times New Roman" w:hAnsi="Arial" w:cs="Arial"/>
            <w:sz w:val="24"/>
            <w:szCs w:val="24"/>
            <w:lang w:eastAsia="ru-RU"/>
          </w:rPr>
          <w:t>№</w:t>
        </w:r>
      </w:hyperlink>
      <w:r w:rsidRPr="00FD4615">
        <w:rPr>
          <w:rFonts w:ascii="Arial" w:eastAsia="Times New Roman" w:hAnsi="Arial" w:cs="Arial"/>
          <w:sz w:val="24"/>
          <w:szCs w:val="24"/>
          <w:lang w:eastAsia="ru-RU"/>
        </w:rPr>
        <w:t xml:space="preserve"> 131-ФЗ «Об общих принципах организации местного самоуправления в Российской Федерации», от 27.07.2010 </w:t>
      </w:r>
      <w:hyperlink r:id="rId8" w:history="1">
        <w:r w:rsidRPr="00FD4615">
          <w:rPr>
            <w:rFonts w:ascii="Arial" w:eastAsia="Times New Roman" w:hAnsi="Arial" w:cs="Arial"/>
            <w:sz w:val="24"/>
            <w:szCs w:val="24"/>
            <w:lang w:eastAsia="ru-RU"/>
          </w:rPr>
          <w:t>№</w:t>
        </w:r>
      </w:hyperlink>
      <w:r w:rsidRPr="00FD4615">
        <w:rPr>
          <w:rFonts w:ascii="Arial" w:eastAsia="Times New Roman" w:hAnsi="Arial" w:cs="Arial"/>
          <w:sz w:val="24"/>
          <w:szCs w:val="24"/>
          <w:lang w:eastAsia="ru-RU"/>
        </w:rPr>
        <w:t xml:space="preserve"> 210-ФЗ «Об организации предоставления государственных и муниципальных услуг», от 02.05.2006 </w:t>
      </w:r>
      <w:hyperlink r:id="rId9" w:history="1">
        <w:r w:rsidRPr="00FD4615">
          <w:rPr>
            <w:rFonts w:ascii="Arial" w:eastAsia="Times New Roman" w:hAnsi="Arial" w:cs="Arial"/>
            <w:sz w:val="24"/>
            <w:szCs w:val="24"/>
            <w:lang w:eastAsia="ru-RU"/>
          </w:rPr>
          <w:t>№</w:t>
        </w:r>
      </w:hyperlink>
      <w:r w:rsidRPr="00FD4615">
        <w:rPr>
          <w:rFonts w:ascii="Arial" w:eastAsia="Times New Roman" w:hAnsi="Arial" w:cs="Arial"/>
          <w:sz w:val="24"/>
          <w:szCs w:val="24"/>
          <w:lang w:eastAsia="ru-RU"/>
        </w:rPr>
        <w:t xml:space="preserve"> 59-ФЗ «О порядке рассмотрения обращений граждан Российской Ф</w:t>
      </w:r>
      <w:r w:rsidR="0030197D">
        <w:rPr>
          <w:rFonts w:ascii="Arial" w:eastAsia="Times New Roman" w:hAnsi="Arial" w:cs="Arial"/>
          <w:sz w:val="24"/>
          <w:szCs w:val="24"/>
          <w:lang w:eastAsia="ru-RU"/>
        </w:rPr>
        <w:t xml:space="preserve">едерации», руководствуясь ст.10,47 Устава </w:t>
      </w:r>
      <w:proofErr w:type="spellStart"/>
      <w:r w:rsidR="0030197D">
        <w:rPr>
          <w:rFonts w:ascii="Arial" w:eastAsia="Times New Roman" w:hAnsi="Arial" w:cs="Arial"/>
          <w:sz w:val="24"/>
          <w:szCs w:val="24"/>
          <w:lang w:eastAsia="ru-RU"/>
        </w:rPr>
        <w:t>Слюдянского</w:t>
      </w:r>
      <w:proofErr w:type="spellEnd"/>
      <w:r w:rsidR="0030197D">
        <w:rPr>
          <w:rFonts w:ascii="Arial" w:eastAsia="Times New Roman" w:hAnsi="Arial" w:cs="Arial"/>
          <w:sz w:val="24"/>
          <w:szCs w:val="24"/>
          <w:lang w:eastAsia="ru-RU"/>
        </w:rPr>
        <w:t xml:space="preserve"> </w:t>
      </w:r>
      <w:r w:rsidRPr="00FD4615">
        <w:rPr>
          <w:rFonts w:ascii="Arial" w:eastAsia="Times New Roman" w:hAnsi="Arial" w:cs="Arial"/>
          <w:sz w:val="24"/>
          <w:szCs w:val="24"/>
          <w:lang w:eastAsia="ru-RU"/>
        </w:rPr>
        <w:t>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зарегистрированными Главным управлением Министерства юстиции Российской Федерации по Сибирскому федеральному округу от 30.09.2016г. № RU3851810420156001,</w:t>
      </w:r>
    </w:p>
    <w:p w:rsidR="00FD4615" w:rsidRPr="00FD4615" w:rsidRDefault="00FD4615" w:rsidP="00FD4615">
      <w:pPr>
        <w:spacing w:after="0" w:line="240" w:lineRule="auto"/>
        <w:jc w:val="both"/>
        <w:rPr>
          <w:rFonts w:ascii="Arial" w:eastAsia="Times New Roman" w:hAnsi="Arial" w:cs="Arial"/>
          <w:sz w:val="24"/>
          <w:szCs w:val="24"/>
          <w:lang w:eastAsia="ru-RU"/>
        </w:rPr>
      </w:pPr>
    </w:p>
    <w:p w:rsidR="00FD4615" w:rsidRPr="00FD4615" w:rsidRDefault="00FD4615" w:rsidP="00FD4615">
      <w:pPr>
        <w:spacing w:after="0" w:line="240" w:lineRule="auto"/>
        <w:jc w:val="both"/>
        <w:rPr>
          <w:rFonts w:ascii="Arial" w:eastAsia="Times New Roman" w:hAnsi="Arial" w:cs="Arial"/>
          <w:b/>
          <w:sz w:val="24"/>
          <w:szCs w:val="24"/>
          <w:lang w:eastAsia="ru-RU"/>
        </w:rPr>
      </w:pPr>
      <w:r w:rsidRPr="00FD4615">
        <w:rPr>
          <w:rFonts w:ascii="Arial" w:eastAsia="Times New Roman" w:hAnsi="Arial" w:cs="Arial"/>
          <w:b/>
          <w:sz w:val="24"/>
          <w:szCs w:val="24"/>
          <w:lang w:eastAsia="ru-RU"/>
        </w:rPr>
        <w:t>ПОСТАНОВЛЯЕТ:</w:t>
      </w:r>
    </w:p>
    <w:p w:rsidR="00FD4615" w:rsidRPr="00FD4615" w:rsidRDefault="00FD4615" w:rsidP="00FD4615">
      <w:pPr>
        <w:spacing w:after="0" w:line="240" w:lineRule="auto"/>
        <w:jc w:val="both"/>
        <w:rPr>
          <w:rFonts w:ascii="Arial" w:eastAsia="Times New Roman" w:hAnsi="Arial" w:cs="Arial"/>
          <w:b/>
          <w:sz w:val="24"/>
          <w:szCs w:val="24"/>
          <w:lang w:eastAsia="ru-RU"/>
        </w:rPr>
      </w:pPr>
    </w:p>
    <w:p w:rsidR="00FD4615" w:rsidRPr="00FD4615" w:rsidRDefault="00FD4615" w:rsidP="00FD4615">
      <w:pPr>
        <w:pStyle w:val="af1"/>
        <w:rPr>
          <w:rFonts w:ascii="Arial" w:eastAsia="Times New Roman" w:hAnsi="Arial" w:cs="Arial"/>
          <w:sz w:val="24"/>
          <w:szCs w:val="24"/>
          <w:lang w:eastAsia="ru-RU"/>
        </w:rPr>
      </w:pPr>
      <w:r>
        <w:rPr>
          <w:rFonts w:ascii="Arial" w:eastAsia="Times New Roman" w:hAnsi="Arial" w:cs="Arial"/>
          <w:sz w:val="24"/>
          <w:szCs w:val="24"/>
          <w:lang w:eastAsia="ru-RU"/>
        </w:rPr>
        <w:t xml:space="preserve">          1. </w:t>
      </w:r>
      <w:r w:rsidRPr="00FD4615">
        <w:rPr>
          <w:rFonts w:ascii="Arial" w:eastAsia="Times New Roman" w:hAnsi="Arial" w:cs="Arial"/>
          <w:sz w:val="24"/>
          <w:szCs w:val="24"/>
          <w:lang w:eastAsia="ru-RU"/>
        </w:rPr>
        <w:t>Утвердить административный регламент предо</w:t>
      </w:r>
      <w:r>
        <w:rPr>
          <w:rFonts w:ascii="Arial" w:eastAsia="Times New Roman" w:hAnsi="Arial" w:cs="Arial"/>
          <w:sz w:val="24"/>
          <w:szCs w:val="24"/>
          <w:lang w:eastAsia="ru-RU"/>
        </w:rPr>
        <w:t xml:space="preserve">ставления муниципальной услуги </w:t>
      </w:r>
      <w:r w:rsidRPr="00FD4615">
        <w:rPr>
          <w:rFonts w:ascii="Arial" w:hAnsi="Arial" w:cs="Arial"/>
          <w:sz w:val="24"/>
          <w:szCs w:val="24"/>
          <w:lang w:eastAsia="ru-RU"/>
        </w:rPr>
        <w:t>«</w:t>
      </w:r>
      <w:r>
        <w:rPr>
          <w:rFonts w:ascii="Arial" w:hAnsi="Arial" w:cs="Arial"/>
          <w:bCs/>
          <w:sz w:val="24"/>
          <w:szCs w:val="24"/>
          <w:lang w:eastAsia="ru-RU"/>
        </w:rPr>
        <w:t>М</w:t>
      </w:r>
      <w:r w:rsidRPr="00FD4615">
        <w:rPr>
          <w:rFonts w:ascii="Arial" w:hAnsi="Arial" w:cs="Arial"/>
          <w:bCs/>
          <w:sz w:val="24"/>
          <w:szCs w:val="24"/>
          <w:lang w:eastAsia="ru-RU"/>
        </w:rPr>
        <w:t>ена жилых помещений муниципального жилищного фонда на жилые помещения, находящиеся в частной собственности</w:t>
      </w:r>
      <w:r w:rsidRPr="00FD4615">
        <w:rPr>
          <w:rFonts w:ascii="Arial" w:hAnsi="Arial" w:cs="Arial"/>
          <w:sz w:val="24"/>
          <w:szCs w:val="24"/>
          <w:lang w:eastAsia="ru-RU"/>
        </w:rPr>
        <w:t>»</w:t>
      </w:r>
      <w:r w:rsidRPr="00FD4615">
        <w:rPr>
          <w:rFonts w:ascii="Arial" w:eastAsia="Times New Roman" w:hAnsi="Arial" w:cs="Arial"/>
          <w:sz w:val="24"/>
          <w:szCs w:val="24"/>
          <w:lang w:eastAsia="ru-RU"/>
        </w:rPr>
        <w:t xml:space="preserve"> (Приложение № 1 к настоящему постановлению).</w:t>
      </w:r>
    </w:p>
    <w:p w:rsidR="00FD4615" w:rsidRPr="00FD4615" w:rsidRDefault="00FD4615" w:rsidP="00FD4615">
      <w:pPr>
        <w:tabs>
          <w:tab w:val="num" w:pos="993"/>
        </w:tabs>
        <w:spacing w:after="0" w:line="240" w:lineRule="auto"/>
        <w:ind w:left="-141"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 </w:t>
      </w:r>
      <w:r w:rsidRPr="00FD4615">
        <w:rPr>
          <w:rFonts w:ascii="Arial" w:eastAsia="Times New Roman" w:hAnsi="Arial" w:cs="Arial"/>
          <w:sz w:val="24"/>
          <w:szCs w:val="24"/>
          <w:lang w:eastAsia="ru-RU"/>
        </w:rPr>
        <w:t>Настоящее постановление вступает в силу после его официального опубликования (обнародования).</w:t>
      </w:r>
    </w:p>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3.</w:t>
      </w:r>
      <w:r>
        <w:rPr>
          <w:rFonts w:ascii="Arial" w:eastAsia="Times New Roman" w:hAnsi="Arial" w:cs="Arial"/>
          <w:sz w:val="24"/>
          <w:szCs w:val="24"/>
          <w:lang w:eastAsia="ru-RU"/>
        </w:rPr>
        <w:t xml:space="preserve"> </w:t>
      </w:r>
      <w:r w:rsidRPr="00FD4615">
        <w:rPr>
          <w:rFonts w:ascii="Arial" w:eastAsia="Times New Roman" w:hAnsi="Arial" w:cs="Arial"/>
          <w:sz w:val="24"/>
          <w:szCs w:val="24"/>
          <w:lang w:eastAsia="ru-RU"/>
        </w:rPr>
        <w:t>Опубликовать настоящее постановление в средствах массовой информации, разместить на официальном сайте в сети интернет.</w:t>
      </w:r>
    </w:p>
    <w:p w:rsidR="00FD4615" w:rsidRPr="00FD4615" w:rsidRDefault="00FD4615" w:rsidP="00FD4615">
      <w:pPr>
        <w:spacing w:after="0" w:line="240" w:lineRule="auto"/>
        <w:ind w:left="567" w:hanging="567"/>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4. Контроль за настоящим постановлением оставляю за собой.</w:t>
      </w:r>
    </w:p>
    <w:p w:rsidR="00FD4615" w:rsidRPr="00FD4615" w:rsidRDefault="00FD4615" w:rsidP="00FD4615">
      <w:pPr>
        <w:spacing w:after="0" w:line="240" w:lineRule="auto"/>
        <w:ind w:left="720"/>
        <w:jc w:val="both"/>
        <w:rPr>
          <w:rFonts w:ascii="Arial" w:eastAsia="Times New Roman" w:hAnsi="Arial" w:cs="Arial"/>
          <w:sz w:val="24"/>
          <w:szCs w:val="24"/>
          <w:lang w:eastAsia="ru-RU"/>
        </w:rPr>
      </w:pPr>
    </w:p>
    <w:p w:rsidR="00FD4615" w:rsidRPr="00FD4615" w:rsidRDefault="00FD4615" w:rsidP="00FD4615">
      <w:pPr>
        <w:spacing w:after="0" w:line="240" w:lineRule="auto"/>
        <w:jc w:val="both"/>
        <w:rPr>
          <w:rFonts w:ascii="Arial" w:eastAsia="Times New Roman" w:hAnsi="Arial" w:cs="Arial"/>
          <w:sz w:val="24"/>
          <w:szCs w:val="24"/>
          <w:lang w:eastAsia="ru-RU"/>
        </w:rPr>
      </w:pPr>
    </w:p>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Глава Слюдянского</w:t>
      </w:r>
    </w:p>
    <w:p w:rsidR="00FD4615" w:rsidRPr="00FD4615" w:rsidRDefault="00FD4615" w:rsidP="00FD4615">
      <w:pPr>
        <w:tabs>
          <w:tab w:val="left" w:pos="5910"/>
        </w:tabs>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муниципального образования                                                   </w:t>
      </w:r>
      <w:r w:rsidR="0030197D">
        <w:rPr>
          <w:rFonts w:ascii="Arial" w:eastAsia="Times New Roman" w:hAnsi="Arial" w:cs="Arial"/>
          <w:sz w:val="24"/>
          <w:szCs w:val="24"/>
          <w:lang w:eastAsia="ru-RU"/>
        </w:rPr>
        <w:t xml:space="preserve">          </w:t>
      </w:r>
      <w:r w:rsidRPr="00FD4615">
        <w:rPr>
          <w:rFonts w:ascii="Arial" w:eastAsia="Times New Roman" w:hAnsi="Arial" w:cs="Arial"/>
          <w:sz w:val="24"/>
          <w:szCs w:val="24"/>
          <w:lang w:eastAsia="ru-RU"/>
        </w:rPr>
        <w:t xml:space="preserve"> В.Н. Сендзяк</w:t>
      </w:r>
    </w:p>
    <w:p w:rsidR="00FD4615" w:rsidRPr="00FD4615" w:rsidRDefault="00FD4615" w:rsidP="00FD4615">
      <w:pPr>
        <w:tabs>
          <w:tab w:val="left" w:pos="5910"/>
        </w:tabs>
        <w:spacing w:after="0" w:line="240" w:lineRule="auto"/>
        <w:jc w:val="both"/>
        <w:rPr>
          <w:rFonts w:ascii="Times New Roman" w:eastAsia="Times New Roman" w:hAnsi="Times New Roman" w:cs="Times New Roman"/>
          <w:sz w:val="24"/>
          <w:szCs w:val="24"/>
          <w:lang w:eastAsia="ru-RU"/>
        </w:rPr>
      </w:pPr>
    </w:p>
    <w:p w:rsidR="00FD4615" w:rsidRPr="00FD4615" w:rsidRDefault="00FD4615" w:rsidP="00FD4615">
      <w:pPr>
        <w:spacing w:after="0" w:line="240" w:lineRule="auto"/>
        <w:ind w:right="-1"/>
        <w:jc w:val="right"/>
        <w:rPr>
          <w:rFonts w:ascii="Times New Roman" w:eastAsia="Times New Roman" w:hAnsi="Times New Roman" w:cs="Times New Roman"/>
          <w:color w:val="000000"/>
          <w:sz w:val="24"/>
          <w:szCs w:val="24"/>
          <w:lang w:eastAsia="ru-RU"/>
        </w:rPr>
        <w:sectPr w:rsidR="00FD4615" w:rsidRPr="00FD4615" w:rsidSect="00FD4615">
          <w:headerReference w:type="even" r:id="rId10"/>
          <w:headerReference w:type="default" r:id="rId11"/>
          <w:footerReference w:type="even" r:id="rId12"/>
          <w:footerReference w:type="default" r:id="rId13"/>
          <w:footerReference w:type="first" r:id="rId14"/>
          <w:pgSz w:w="11907" w:h="16840"/>
          <w:pgMar w:top="1134" w:right="851" w:bottom="851" w:left="1701" w:header="720" w:footer="720" w:gutter="0"/>
          <w:pgNumType w:start="1"/>
          <w:cols w:space="720"/>
          <w:titlePg/>
          <w:docGrid w:linePitch="272"/>
        </w:sectPr>
      </w:pPr>
    </w:p>
    <w:tbl>
      <w:tblPr>
        <w:tblW w:w="0" w:type="auto"/>
        <w:tblInd w:w="4928" w:type="dxa"/>
        <w:tblLook w:val="04A0" w:firstRow="1" w:lastRow="0" w:firstColumn="1" w:lastColumn="0" w:noHBand="0" w:noVBand="1"/>
      </w:tblPr>
      <w:tblGrid>
        <w:gridCol w:w="4643"/>
      </w:tblGrid>
      <w:tr w:rsidR="00FD4615" w:rsidRPr="00FD4615" w:rsidTr="00FD4615">
        <w:tc>
          <w:tcPr>
            <w:tcW w:w="4643" w:type="dxa"/>
            <w:shd w:val="clear" w:color="auto" w:fill="auto"/>
          </w:tcPr>
          <w:p w:rsidR="00FD4615" w:rsidRDefault="00FD4615" w:rsidP="00FD4615">
            <w:pPr>
              <w:widowControl w:val="0"/>
              <w:autoSpaceDE w:val="0"/>
              <w:autoSpaceDN w:val="0"/>
              <w:spacing w:after="0" w:line="240" w:lineRule="auto"/>
              <w:rPr>
                <w:rFonts w:ascii="Courier New" w:eastAsia="Times New Roman" w:hAnsi="Courier New" w:cs="Courier New"/>
                <w:lang w:eastAsia="ru-RU"/>
              </w:rPr>
            </w:pPr>
          </w:p>
          <w:p w:rsidR="00FD4615" w:rsidRPr="00FD4615" w:rsidRDefault="00FD4615" w:rsidP="00FD4615">
            <w:pPr>
              <w:widowControl w:val="0"/>
              <w:autoSpaceDE w:val="0"/>
              <w:autoSpaceDN w:val="0"/>
              <w:spacing w:after="0" w:line="240" w:lineRule="auto"/>
              <w:rPr>
                <w:rFonts w:ascii="Courier New" w:eastAsia="Times New Roman" w:hAnsi="Courier New" w:cs="Courier New"/>
                <w:lang w:eastAsia="ru-RU"/>
              </w:rPr>
            </w:pPr>
            <w:r w:rsidRPr="00FD4615">
              <w:rPr>
                <w:rFonts w:ascii="Courier New" w:eastAsia="Times New Roman" w:hAnsi="Courier New" w:cs="Courier New"/>
                <w:lang w:eastAsia="ru-RU"/>
              </w:rPr>
              <w:lastRenderedPageBreak/>
              <w:t>Приложение № 1 утверждено</w:t>
            </w:r>
          </w:p>
          <w:p w:rsidR="00FD4615" w:rsidRPr="00FD4615" w:rsidRDefault="00FD4615" w:rsidP="00FD4615">
            <w:pPr>
              <w:widowControl w:val="0"/>
              <w:autoSpaceDE w:val="0"/>
              <w:autoSpaceDN w:val="0"/>
              <w:spacing w:after="0" w:line="240" w:lineRule="auto"/>
              <w:rPr>
                <w:rFonts w:ascii="Courier New" w:eastAsia="Times New Roman" w:hAnsi="Courier New" w:cs="Courier New"/>
                <w:lang w:eastAsia="ru-RU"/>
              </w:rPr>
            </w:pPr>
            <w:r w:rsidRPr="00FD4615">
              <w:rPr>
                <w:rFonts w:ascii="Courier New" w:eastAsia="Times New Roman" w:hAnsi="Courier New" w:cs="Courier New"/>
                <w:lang w:eastAsia="ru-RU"/>
              </w:rPr>
              <w:t>постановлением главы Слюдянского муниципального образования</w:t>
            </w:r>
          </w:p>
          <w:p w:rsidR="00FD4615" w:rsidRPr="0030197D" w:rsidRDefault="00FD4615" w:rsidP="00FD4615">
            <w:pPr>
              <w:widowControl w:val="0"/>
              <w:autoSpaceDE w:val="0"/>
              <w:autoSpaceDN w:val="0"/>
              <w:spacing w:after="0" w:line="240" w:lineRule="auto"/>
              <w:rPr>
                <w:rFonts w:ascii="Courier New" w:eastAsia="Times New Roman" w:hAnsi="Courier New" w:cs="Courier New"/>
                <w:u w:val="single"/>
                <w:lang w:eastAsia="ru-RU"/>
              </w:rPr>
            </w:pPr>
            <w:r w:rsidRPr="00FD4615">
              <w:rPr>
                <w:rFonts w:ascii="Courier New" w:eastAsia="Times New Roman" w:hAnsi="Courier New" w:cs="Courier New"/>
                <w:lang w:eastAsia="ru-RU"/>
              </w:rPr>
              <w:t xml:space="preserve">от </w:t>
            </w:r>
            <w:r w:rsidR="0030197D" w:rsidRPr="0030197D">
              <w:rPr>
                <w:rFonts w:ascii="Courier New" w:eastAsia="Times New Roman" w:hAnsi="Courier New" w:cs="Courier New"/>
                <w:u w:val="single"/>
                <w:lang w:eastAsia="ru-RU"/>
              </w:rPr>
              <w:t>19.12.2017</w:t>
            </w:r>
            <w:r w:rsidR="0030197D">
              <w:rPr>
                <w:rFonts w:ascii="Courier New" w:eastAsia="Times New Roman" w:hAnsi="Courier New" w:cs="Courier New"/>
                <w:lang w:eastAsia="ru-RU"/>
              </w:rPr>
              <w:t xml:space="preserve"> </w:t>
            </w:r>
            <w:r w:rsidRPr="00FD4615">
              <w:rPr>
                <w:rFonts w:ascii="Courier New" w:eastAsia="Times New Roman" w:hAnsi="Courier New" w:cs="Courier New"/>
                <w:lang w:eastAsia="ru-RU"/>
              </w:rPr>
              <w:t xml:space="preserve">№ </w:t>
            </w:r>
            <w:r w:rsidR="0030197D" w:rsidRPr="0030197D">
              <w:rPr>
                <w:rFonts w:ascii="Courier New" w:eastAsia="Times New Roman" w:hAnsi="Courier New" w:cs="Courier New"/>
                <w:u w:val="single"/>
                <w:lang w:eastAsia="ru-RU"/>
              </w:rPr>
              <w:t>1459</w:t>
            </w:r>
          </w:p>
          <w:p w:rsidR="00FD4615" w:rsidRPr="00FD4615" w:rsidRDefault="00FD4615" w:rsidP="00FD4615">
            <w:pPr>
              <w:spacing w:after="0" w:line="240" w:lineRule="auto"/>
              <w:ind w:right="-1"/>
              <w:jc w:val="right"/>
              <w:rPr>
                <w:rFonts w:ascii="Times New Roman" w:eastAsia="Times New Roman" w:hAnsi="Times New Roman" w:cs="Times New Roman"/>
                <w:color w:val="000000"/>
                <w:sz w:val="24"/>
                <w:szCs w:val="24"/>
                <w:lang w:eastAsia="ru-RU"/>
              </w:rPr>
            </w:pPr>
          </w:p>
        </w:tc>
      </w:tr>
    </w:tbl>
    <w:p w:rsidR="00FD4615" w:rsidRPr="00FD4615" w:rsidRDefault="00FD4615" w:rsidP="00FD4615">
      <w:pPr>
        <w:spacing w:after="0" w:line="240" w:lineRule="auto"/>
        <w:ind w:right="-1"/>
        <w:jc w:val="right"/>
        <w:rPr>
          <w:rFonts w:ascii="Times New Roman" w:eastAsia="Times New Roman" w:hAnsi="Times New Roman" w:cs="Times New Roman"/>
          <w:color w:val="000000"/>
          <w:sz w:val="24"/>
          <w:szCs w:val="24"/>
          <w:lang w:eastAsia="ru-RU"/>
        </w:rPr>
      </w:pPr>
    </w:p>
    <w:p w:rsidR="00FD4615" w:rsidRPr="00FD4615" w:rsidRDefault="00FD4615" w:rsidP="00FD4615">
      <w:pPr>
        <w:spacing w:after="0" w:line="240" w:lineRule="auto"/>
        <w:ind w:right="-1"/>
        <w:jc w:val="center"/>
        <w:rPr>
          <w:rFonts w:ascii="Arial" w:eastAsia="Times New Roman" w:hAnsi="Arial" w:cs="Arial"/>
          <w:b/>
          <w:bCs/>
          <w:sz w:val="24"/>
          <w:szCs w:val="24"/>
          <w:lang w:eastAsia="ru-RU"/>
        </w:rPr>
      </w:pPr>
      <w:r w:rsidRPr="00FD4615">
        <w:rPr>
          <w:rFonts w:ascii="Arial" w:eastAsia="Times New Roman" w:hAnsi="Arial" w:cs="Arial"/>
          <w:b/>
          <w:bCs/>
          <w:sz w:val="24"/>
          <w:szCs w:val="24"/>
          <w:lang w:eastAsia="ru-RU"/>
        </w:rPr>
        <w:t>АДМИНИСТРАТИВНЫЙ РЕГЛАМЕНТ</w:t>
      </w:r>
    </w:p>
    <w:p w:rsidR="00FD4615" w:rsidRPr="00FD4615" w:rsidRDefault="00FD4615" w:rsidP="00FD4615">
      <w:pPr>
        <w:spacing w:after="0" w:line="240" w:lineRule="auto"/>
        <w:ind w:right="-1"/>
        <w:jc w:val="center"/>
        <w:rPr>
          <w:rFonts w:ascii="Arial" w:eastAsia="Times New Roman" w:hAnsi="Arial" w:cs="Arial"/>
          <w:b/>
          <w:bCs/>
          <w:sz w:val="24"/>
          <w:szCs w:val="24"/>
          <w:lang w:eastAsia="ru-RU"/>
        </w:rPr>
      </w:pPr>
      <w:r w:rsidRPr="00FD4615">
        <w:rPr>
          <w:rFonts w:ascii="Arial" w:eastAsia="Times New Roman" w:hAnsi="Arial" w:cs="Arial"/>
          <w:b/>
          <w:bCs/>
          <w:sz w:val="24"/>
          <w:szCs w:val="24"/>
          <w:lang w:eastAsia="ru-RU"/>
        </w:rPr>
        <w:t>предоставления муниципальной услуги</w:t>
      </w:r>
    </w:p>
    <w:p w:rsidR="00FD4615" w:rsidRPr="00FD4615" w:rsidRDefault="00FD4615" w:rsidP="00FD4615">
      <w:pPr>
        <w:pStyle w:val="af1"/>
        <w:jc w:val="center"/>
        <w:rPr>
          <w:rFonts w:ascii="Arial" w:hAnsi="Arial" w:cs="Arial"/>
          <w:b/>
          <w:sz w:val="24"/>
          <w:szCs w:val="24"/>
          <w:lang w:eastAsia="ru-RU"/>
        </w:rPr>
      </w:pPr>
      <w:r w:rsidRPr="00FD4615">
        <w:rPr>
          <w:rFonts w:ascii="Arial" w:hAnsi="Arial" w:cs="Arial"/>
          <w:b/>
          <w:sz w:val="24"/>
          <w:szCs w:val="24"/>
          <w:lang w:eastAsia="ru-RU"/>
        </w:rPr>
        <w:t>«</w:t>
      </w:r>
      <w:r w:rsidRPr="00FD4615">
        <w:rPr>
          <w:rFonts w:ascii="Arial" w:hAnsi="Arial" w:cs="Arial"/>
          <w:b/>
          <w:bCs/>
          <w:sz w:val="24"/>
          <w:szCs w:val="24"/>
          <w:lang w:eastAsia="ru-RU"/>
        </w:rPr>
        <w:t>Мена жилых помещений муниципального жилищного фонда на жилые помещения, находящиеся в частной собственности</w:t>
      </w:r>
      <w:r w:rsidRPr="00FD4615">
        <w:rPr>
          <w:rFonts w:ascii="Arial" w:hAnsi="Arial" w:cs="Arial"/>
          <w:b/>
          <w:sz w:val="24"/>
          <w:szCs w:val="24"/>
          <w:lang w:eastAsia="ru-RU"/>
        </w:rPr>
        <w:t>»</w:t>
      </w:r>
    </w:p>
    <w:p w:rsidR="00FD4615" w:rsidRPr="00FD4615" w:rsidRDefault="00FD4615" w:rsidP="00FD4615">
      <w:pPr>
        <w:spacing w:after="0" w:line="240" w:lineRule="auto"/>
        <w:ind w:right="-1"/>
        <w:jc w:val="both"/>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bookmarkStart w:id="0" w:name="Par54"/>
      <w:bookmarkEnd w:id="0"/>
      <w:r w:rsidRPr="00FD4615">
        <w:rPr>
          <w:rFonts w:ascii="Arial" w:eastAsia="Times New Roman" w:hAnsi="Arial" w:cs="Arial"/>
          <w:sz w:val="24"/>
          <w:szCs w:val="24"/>
          <w:lang w:eastAsia="ru-RU"/>
        </w:rPr>
        <w:t>Раздел I. ОБЩИЕ ПОЛОЖЕНИЯ</w:t>
      </w:r>
    </w:p>
    <w:p w:rsidR="00FD4615" w:rsidRPr="00FD4615" w:rsidRDefault="00FD4615" w:rsidP="00FD4615">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1" w:name="Par43"/>
      <w:bookmarkEnd w:id="1"/>
      <w:r w:rsidRPr="00FD4615">
        <w:rPr>
          <w:rFonts w:ascii="Arial" w:eastAsia="Times New Roman" w:hAnsi="Arial" w:cs="Arial"/>
          <w:sz w:val="24"/>
          <w:szCs w:val="24"/>
          <w:lang w:eastAsia="ru-RU"/>
        </w:rPr>
        <w:t>Глава 1. ПРЕДМЕТ РЕГУЛИРОВАНИЯ АДМИНИСТРАТИВНОГО РЕГЛАМЕНТА</w:t>
      </w:r>
    </w:p>
    <w:p w:rsidR="00FD4615" w:rsidRPr="00FD4615" w:rsidRDefault="00FD4615" w:rsidP="00FD4615">
      <w:pPr>
        <w:spacing w:after="0" w:line="240" w:lineRule="auto"/>
        <w:ind w:right="-1"/>
        <w:jc w:val="center"/>
        <w:rPr>
          <w:rFonts w:ascii="Arial" w:eastAsia="Times New Roman" w:hAnsi="Arial" w:cs="Arial"/>
          <w:sz w:val="24"/>
          <w:szCs w:val="24"/>
          <w:lang w:eastAsia="ru-RU"/>
        </w:rPr>
      </w:pPr>
    </w:p>
    <w:p w:rsidR="00FD4615" w:rsidRPr="00FD4615" w:rsidRDefault="00FD4615" w:rsidP="00FD4615">
      <w:pPr>
        <w:pStyle w:val="af1"/>
        <w:jc w:val="both"/>
        <w:rPr>
          <w:rFonts w:ascii="Arial" w:hAnsi="Arial" w:cs="Arial"/>
          <w:sz w:val="24"/>
          <w:szCs w:val="24"/>
          <w:lang w:eastAsia="ru-RU"/>
        </w:rPr>
      </w:pPr>
      <w:r>
        <w:rPr>
          <w:rFonts w:ascii="Arial" w:eastAsia="Times New Roman" w:hAnsi="Arial" w:cs="Arial"/>
          <w:sz w:val="24"/>
          <w:szCs w:val="24"/>
          <w:lang w:eastAsia="ru-RU"/>
        </w:rPr>
        <w:t xml:space="preserve">      </w:t>
      </w:r>
      <w:r w:rsidRPr="00FD4615">
        <w:rPr>
          <w:rFonts w:ascii="Arial" w:eastAsia="Times New Roman" w:hAnsi="Arial" w:cs="Arial"/>
          <w:sz w:val="24"/>
          <w:szCs w:val="24"/>
          <w:lang w:eastAsia="ru-RU"/>
        </w:rPr>
        <w:t>1. Административный регламент предоставления муниципальной услуги «</w:t>
      </w:r>
      <w:r>
        <w:rPr>
          <w:rFonts w:ascii="Arial" w:hAnsi="Arial" w:cs="Arial"/>
          <w:bCs/>
          <w:sz w:val="24"/>
          <w:szCs w:val="24"/>
          <w:lang w:eastAsia="ru-RU"/>
        </w:rPr>
        <w:t>М</w:t>
      </w:r>
      <w:r w:rsidRPr="00FD4615">
        <w:rPr>
          <w:rFonts w:ascii="Arial" w:hAnsi="Arial" w:cs="Arial"/>
          <w:bCs/>
          <w:sz w:val="24"/>
          <w:szCs w:val="24"/>
          <w:lang w:eastAsia="ru-RU"/>
        </w:rPr>
        <w:t>ена жилых помещений муниципального жилищного фонда на жилые помещения, находящиеся в частной собственности</w:t>
      </w:r>
      <w:r w:rsidRPr="00FD4615">
        <w:rPr>
          <w:rFonts w:ascii="Arial" w:hAnsi="Arial" w:cs="Arial"/>
          <w:sz w:val="24"/>
          <w:szCs w:val="24"/>
          <w:lang w:eastAsia="ru-RU"/>
        </w:rPr>
        <w:t>»</w:t>
      </w:r>
      <w:r w:rsidRPr="00FD4615">
        <w:rPr>
          <w:rFonts w:ascii="Arial" w:eastAsia="Times New Roman" w:hAnsi="Arial" w:cs="Arial"/>
          <w:sz w:val="24"/>
          <w:szCs w:val="24"/>
          <w:lang w:eastAsia="ru-RU"/>
        </w:rPr>
        <w:t xml:space="preserve"> (далее – административный регламент) устанавливает порядок и стандарт предоставления муниципальной услуги «</w:t>
      </w:r>
      <w:r>
        <w:rPr>
          <w:rFonts w:ascii="Arial" w:hAnsi="Arial" w:cs="Arial"/>
          <w:bCs/>
          <w:sz w:val="24"/>
          <w:szCs w:val="24"/>
          <w:lang w:eastAsia="ru-RU"/>
        </w:rPr>
        <w:t>М</w:t>
      </w:r>
      <w:r w:rsidRPr="00FD4615">
        <w:rPr>
          <w:rFonts w:ascii="Arial" w:hAnsi="Arial" w:cs="Arial"/>
          <w:bCs/>
          <w:sz w:val="24"/>
          <w:szCs w:val="24"/>
          <w:lang w:eastAsia="ru-RU"/>
        </w:rPr>
        <w:t>ена жилых помещений муниципального жилищного фонда на жилые помещения, находящиеся в частной собственности</w:t>
      </w:r>
      <w:r w:rsidRPr="00FD4615">
        <w:rPr>
          <w:rFonts w:ascii="Arial" w:eastAsia="Times New Roman" w:hAnsi="Arial" w:cs="Arial"/>
          <w:sz w:val="24"/>
          <w:szCs w:val="24"/>
          <w:lang w:eastAsia="ru-RU"/>
        </w:rPr>
        <w:t xml:space="preserve">» (далее – муниципальная услуга),  в том числе в электронной </w:t>
      </w:r>
      <w:r w:rsidRPr="00FD4615">
        <w:rPr>
          <w:rFonts w:ascii="Arial" w:eastAsia="Times New Roman" w:hAnsi="Arial" w:cs="Arial"/>
          <w:color w:val="000000"/>
          <w:sz w:val="24"/>
          <w:szCs w:val="24"/>
          <w:lang w:eastAsia="ru-RU"/>
        </w:rPr>
        <w:t>форме,</w:t>
      </w:r>
      <w:r w:rsidRPr="00FD4615">
        <w:rPr>
          <w:rFonts w:ascii="Arial" w:eastAsia="Times New Roman" w:hAnsi="Arial" w:cs="Arial"/>
          <w:color w:val="FF0000"/>
          <w:sz w:val="24"/>
          <w:szCs w:val="24"/>
          <w:lang w:eastAsia="ru-RU"/>
        </w:rPr>
        <w:t xml:space="preserve"> </w:t>
      </w:r>
      <w:r w:rsidRPr="00FD4615">
        <w:rPr>
          <w:rFonts w:ascii="Arial" w:eastAsia="Times New Roman" w:hAnsi="Arial" w:cs="Arial"/>
          <w:sz w:val="24"/>
          <w:szCs w:val="24"/>
          <w:lang w:eastAsia="ru-RU"/>
        </w:rPr>
        <w:t xml:space="preserve">а также состав, последовательность и сроки выполнения административных процедур, требования к порядку их выполнения, формы и порядок контроля за исполнением административного регламента, досудебный (внесудебный) порядок обжалования решений и действий (бездействия) </w:t>
      </w:r>
      <w:r w:rsidRPr="00FD4615">
        <w:rPr>
          <w:rFonts w:ascii="Arial" w:eastAsia="Times New Roman" w:hAnsi="Arial" w:cs="Arial"/>
          <w:bCs/>
          <w:sz w:val="24"/>
          <w:szCs w:val="24"/>
          <w:lang w:eastAsia="ru-RU"/>
        </w:rPr>
        <w:t>администрации Слюдянского городского поселения, ее отделов, участвующих в предоставлении муниципальной услуги, должностных лиц, муниципальных служащих.</w:t>
      </w:r>
    </w:p>
    <w:p w:rsidR="00FD4615" w:rsidRPr="00FD4615" w:rsidRDefault="00FD4615" w:rsidP="00FD4615">
      <w:pPr>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2. Предметом регулирования настоящего административного регламента являются отношения, возникающие между заявителями и администрацией Слюдянского городского поселения в связи с предоставлением муниципальной услуги.</w:t>
      </w:r>
    </w:p>
    <w:p w:rsidR="00FD4615" w:rsidRPr="00FD4615" w:rsidRDefault="00FD4615" w:rsidP="00FD4615">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FD4615">
        <w:rPr>
          <w:rFonts w:ascii="Arial" w:eastAsia="Times New Roman" w:hAnsi="Arial" w:cs="Arial"/>
          <w:sz w:val="24"/>
          <w:szCs w:val="24"/>
          <w:lang w:eastAsia="ru-RU"/>
        </w:rPr>
        <w:t>Глава 2. КРУГ ЗАЯВИТЕЛЕЙ</w:t>
      </w:r>
    </w:p>
    <w:p w:rsidR="00FD4615" w:rsidRPr="00FD4615" w:rsidRDefault="00FD4615" w:rsidP="00FD4615">
      <w:pPr>
        <w:spacing w:after="0" w:line="240" w:lineRule="auto"/>
        <w:ind w:firstLine="709"/>
        <w:jc w:val="both"/>
        <w:rPr>
          <w:rFonts w:ascii="Arial" w:eastAsia="Times New Roman" w:hAnsi="Arial" w:cs="Arial"/>
          <w:sz w:val="24"/>
          <w:szCs w:val="24"/>
          <w:lang w:eastAsia="ru-RU"/>
        </w:rPr>
      </w:pPr>
    </w:p>
    <w:p w:rsidR="00FD4615" w:rsidRPr="00FD4615" w:rsidRDefault="00FD4615" w:rsidP="00FD4615">
      <w:pPr>
        <w:tabs>
          <w:tab w:val="num" w:pos="993"/>
        </w:tabs>
        <w:spacing w:after="0" w:line="240" w:lineRule="auto"/>
        <w:ind w:left="-141"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Муниципальная услуга предоставляется гражданам Российской Федерации, </w:t>
      </w:r>
      <w:r w:rsidRPr="00F1351C">
        <w:rPr>
          <w:rFonts w:ascii="Times New Roman" w:eastAsia="Times New Roman" w:hAnsi="Times New Roman" w:cs="Times New Roman"/>
          <w:sz w:val="24"/>
          <w:szCs w:val="24"/>
          <w:lang w:eastAsia="ru-RU"/>
        </w:rPr>
        <w:t xml:space="preserve"> </w:t>
      </w:r>
      <w:r w:rsidRPr="005841E8">
        <w:rPr>
          <w:rFonts w:ascii="Arial" w:eastAsia="Times New Roman" w:hAnsi="Arial" w:cs="Arial"/>
          <w:sz w:val="24"/>
          <w:szCs w:val="24"/>
          <w:lang w:eastAsia="ru-RU"/>
        </w:rPr>
        <w:t>являющи</w:t>
      </w:r>
      <w:r w:rsidR="005841E8" w:rsidRPr="005841E8">
        <w:rPr>
          <w:rFonts w:ascii="Arial" w:eastAsia="Times New Roman" w:hAnsi="Arial" w:cs="Arial"/>
          <w:sz w:val="24"/>
          <w:szCs w:val="24"/>
          <w:lang w:eastAsia="ru-RU"/>
        </w:rPr>
        <w:t>м</w:t>
      </w:r>
      <w:r w:rsidRPr="005841E8">
        <w:rPr>
          <w:rFonts w:ascii="Arial" w:eastAsia="Times New Roman" w:hAnsi="Arial" w:cs="Arial"/>
          <w:sz w:val="24"/>
          <w:szCs w:val="24"/>
          <w:lang w:eastAsia="ru-RU"/>
        </w:rPr>
        <w:t>ся собственниками жилых помещений, желающие обменять свое жилое помещение на помещение, находящееся в собственности</w:t>
      </w:r>
      <w:r w:rsidR="005841E8" w:rsidRPr="005841E8">
        <w:rPr>
          <w:rFonts w:ascii="Arial" w:eastAsia="Times New Roman" w:hAnsi="Arial" w:cs="Arial"/>
          <w:sz w:val="24"/>
          <w:szCs w:val="24"/>
          <w:lang w:eastAsia="ru-RU"/>
        </w:rPr>
        <w:t xml:space="preserve"> Слюдянского</w:t>
      </w:r>
      <w:r w:rsidRPr="005841E8">
        <w:rPr>
          <w:rFonts w:ascii="Arial" w:eastAsia="Times New Roman" w:hAnsi="Arial" w:cs="Arial"/>
          <w:sz w:val="24"/>
          <w:szCs w:val="24"/>
          <w:lang w:eastAsia="ru-RU"/>
        </w:rPr>
        <w:t xml:space="preserve"> муниципального образования</w:t>
      </w:r>
      <w:r w:rsidRPr="00FD4615">
        <w:rPr>
          <w:rFonts w:ascii="Arial" w:eastAsia="Times New Roman" w:hAnsi="Arial" w:cs="Arial"/>
          <w:sz w:val="24"/>
          <w:szCs w:val="24"/>
          <w:lang w:eastAsia="ru-RU"/>
        </w:rPr>
        <w:t xml:space="preserve"> (далее – заявитель).</w:t>
      </w:r>
    </w:p>
    <w:p w:rsidR="00FD4615" w:rsidRPr="00FD4615" w:rsidRDefault="00FD4615" w:rsidP="00FD4615">
      <w:pPr>
        <w:spacing w:after="0" w:line="240" w:lineRule="auto"/>
        <w:ind w:firstLine="708"/>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От имени заявителей с заявлениями о предоставлении муниципальной услуги вправе обратиться их законные представители. </w:t>
      </w:r>
    </w:p>
    <w:p w:rsidR="00FD4615" w:rsidRPr="00FD4615" w:rsidRDefault="00FD4615" w:rsidP="00FD4615">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FD4615">
        <w:rPr>
          <w:rFonts w:ascii="Arial" w:eastAsia="Times New Roman" w:hAnsi="Arial" w:cs="Arial"/>
          <w:sz w:val="24"/>
          <w:szCs w:val="24"/>
          <w:lang w:eastAsia="ru-RU"/>
        </w:rPr>
        <w:t>Глава 3. ТРЕБОВАНИЯ К ПОРЯДКУ ИНФОРМИРОВАНИЯ О ПРЕДОСТАВЛЕНИИ МУНИЦИПАЛЬНОЙ УСЛУГИ</w:t>
      </w:r>
    </w:p>
    <w:p w:rsidR="00FD4615" w:rsidRPr="00FD4615" w:rsidRDefault="00FD4615" w:rsidP="00FD4615">
      <w:pPr>
        <w:spacing w:after="0" w:line="240" w:lineRule="auto"/>
        <w:ind w:firstLine="708"/>
        <w:jc w:val="center"/>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Слюдянского городского поселения (далее –</w:t>
      </w:r>
      <w:r w:rsidRPr="00FD4615">
        <w:rPr>
          <w:rFonts w:ascii="Arial" w:eastAsia="Times New Roman" w:hAnsi="Arial" w:cs="Arial"/>
          <w:sz w:val="24"/>
          <w:szCs w:val="24"/>
        </w:rPr>
        <w:t xml:space="preserve"> уполномоченный орган</w:t>
      </w:r>
      <w:r w:rsidRPr="00FD4615">
        <w:rPr>
          <w:rFonts w:ascii="Arial" w:eastAsia="Times New Roman" w:hAnsi="Arial" w:cs="Arial"/>
          <w:sz w:val="24"/>
          <w:szCs w:val="24"/>
          <w:lang w:eastAsia="ru-RU"/>
        </w:rPr>
        <w:t>).</w:t>
      </w:r>
      <w:bookmarkStart w:id="2" w:name="Par81"/>
      <w:bookmarkEnd w:id="2"/>
    </w:p>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5. </w:t>
      </w:r>
      <w:r w:rsidRPr="00FD4615">
        <w:rPr>
          <w:rFonts w:ascii="Arial" w:eastAsia="Times New Roman" w:hAnsi="Arial" w:cs="Arial"/>
          <w:sz w:val="24"/>
          <w:szCs w:val="24"/>
        </w:rPr>
        <w:t xml:space="preserve">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w:t>
      </w:r>
      <w:r w:rsidRPr="00FD4615">
        <w:rPr>
          <w:rFonts w:ascii="Arial" w:eastAsia="Times New Roman" w:hAnsi="Arial" w:cs="Arial"/>
          <w:sz w:val="24"/>
          <w:szCs w:val="24"/>
          <w:lang w:eastAsia="ru-RU"/>
        </w:rPr>
        <w:t xml:space="preserve">– </w:t>
      </w:r>
      <w:r w:rsidRPr="00FD4615">
        <w:rPr>
          <w:rFonts w:ascii="Arial" w:eastAsia="Times New Roman" w:hAnsi="Arial" w:cs="Arial"/>
          <w:sz w:val="24"/>
          <w:szCs w:val="24"/>
        </w:rPr>
        <w:t>МФЦ).</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lastRenderedPageBreak/>
        <w:t>6. Информация предоставляется: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а) при личном контакте с заявителями;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r w:rsidRPr="00FD4615">
        <w:rPr>
          <w:rFonts w:ascii="Arial" w:eastAsia="Times New Roman" w:hAnsi="Arial" w:cs="Arial"/>
          <w:color w:val="4F81BD"/>
          <w:sz w:val="24"/>
          <w:szCs w:val="24"/>
          <w:lang w:val="en-US" w:eastAsia="ru-RU"/>
        </w:rPr>
        <w:t>www</w:t>
      </w:r>
      <w:r w:rsidRPr="00FD4615">
        <w:rPr>
          <w:rFonts w:ascii="Arial" w:eastAsia="Times New Roman" w:hAnsi="Arial" w:cs="Arial"/>
          <w:color w:val="4F81BD"/>
          <w:sz w:val="24"/>
          <w:szCs w:val="24"/>
          <w:lang w:eastAsia="ru-RU"/>
        </w:rPr>
        <w:t>.</w:t>
      </w:r>
      <w:proofErr w:type="spellStart"/>
      <w:r w:rsidRPr="00FD4615">
        <w:rPr>
          <w:rFonts w:ascii="Arial" w:eastAsia="Times New Roman" w:hAnsi="Arial" w:cs="Arial"/>
          <w:color w:val="4F81BD"/>
          <w:sz w:val="24"/>
          <w:szCs w:val="24"/>
          <w:lang w:val="en-US" w:eastAsia="ru-RU"/>
        </w:rPr>
        <w:t>gorod</w:t>
      </w:r>
      <w:proofErr w:type="spellEnd"/>
      <w:r w:rsidRPr="00FD4615">
        <w:rPr>
          <w:rFonts w:ascii="Arial" w:eastAsia="Times New Roman" w:hAnsi="Arial" w:cs="Arial"/>
          <w:color w:val="4F81BD"/>
          <w:sz w:val="24"/>
          <w:szCs w:val="24"/>
          <w:lang w:eastAsia="ru-RU"/>
        </w:rPr>
        <w:t>-</w:t>
      </w:r>
      <w:proofErr w:type="spellStart"/>
      <w:r w:rsidRPr="00FD4615">
        <w:rPr>
          <w:rFonts w:ascii="Arial" w:eastAsia="Times New Roman" w:hAnsi="Arial" w:cs="Arial"/>
          <w:color w:val="4F81BD"/>
          <w:sz w:val="24"/>
          <w:szCs w:val="24"/>
          <w:lang w:val="en-US" w:eastAsia="ru-RU"/>
        </w:rPr>
        <w:t>sludyanka</w:t>
      </w:r>
      <w:proofErr w:type="spellEnd"/>
      <w:r w:rsidRPr="00FD4615">
        <w:rPr>
          <w:rFonts w:ascii="Arial" w:eastAsia="Times New Roman" w:hAnsi="Arial" w:cs="Arial"/>
          <w:color w:val="4F81BD"/>
          <w:sz w:val="24"/>
          <w:szCs w:val="24"/>
          <w:lang w:eastAsia="ru-RU"/>
        </w:rPr>
        <w:t>.</w:t>
      </w:r>
      <w:proofErr w:type="spellStart"/>
      <w:r w:rsidRPr="00FD4615">
        <w:rPr>
          <w:rFonts w:ascii="Arial" w:eastAsia="Times New Roman" w:hAnsi="Arial" w:cs="Arial"/>
          <w:color w:val="4F81BD"/>
          <w:sz w:val="24"/>
          <w:szCs w:val="24"/>
          <w:lang w:val="en-US" w:eastAsia="ru-RU"/>
        </w:rPr>
        <w:t>ru</w:t>
      </w:r>
      <w:proofErr w:type="spellEnd"/>
      <w:r w:rsidRPr="00FD4615">
        <w:rPr>
          <w:rFonts w:ascii="Arial" w:eastAsia="Times New Roman" w:hAnsi="Arial" w:cs="Arial"/>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5" w:history="1">
        <w:r w:rsidRPr="00FD4615">
          <w:rPr>
            <w:rFonts w:ascii="Arial" w:eastAsia="Times New Roman" w:hAnsi="Arial" w:cs="Arial"/>
            <w:color w:val="0000FF"/>
            <w:sz w:val="24"/>
            <w:szCs w:val="24"/>
            <w:u w:val="single"/>
            <w:lang w:eastAsia="ru-RU"/>
          </w:rPr>
          <w:t>http://38.gosuslugi.ru</w:t>
        </w:r>
      </w:hyperlink>
      <w:r w:rsidRPr="00FD4615">
        <w:rPr>
          <w:rFonts w:ascii="Arial" w:eastAsia="Times New Roman" w:hAnsi="Arial" w:cs="Arial"/>
          <w:sz w:val="24"/>
          <w:szCs w:val="24"/>
          <w:lang w:eastAsia="ru-RU"/>
        </w:rPr>
        <w:t xml:space="preserve"> (далее – Портал);</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в) письменно, в случае письменного обращения заявителя.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7.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8. Должностные лица администрации, предоставляют информацию по следующим вопросам:</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б) о порядке предоставления муниципальной услуги и ходе предоставления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в) о перечне документов, необходимых для предоставления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г) о времени приема документов, необходимых для предоставления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д) о сроке предоставления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е) об основаниях отказа в приеме документов, необходимых для предоставления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ж) об основаниях отказа в предоставлении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9. Основными требованиями при предоставлении информации являются: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а) актуальность;</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б) своевременность;</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в) четкость и доступность в изложении информации;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г) полнота информации;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д) соответствие информации требованиям законодательства.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FD4615">
        <w:rPr>
          <w:rFonts w:ascii="Arial" w:eastAsia="Times New Roman" w:hAnsi="Arial" w:cs="Arial"/>
          <w:sz w:val="24"/>
          <w:szCs w:val="24"/>
          <w:lang w:eastAsia="ko-KR"/>
        </w:rPr>
        <w:t>администрации</w:t>
      </w:r>
      <w:r w:rsidRPr="00FD4615">
        <w:rPr>
          <w:rFonts w:ascii="Arial" w:eastAsia="Times New Roman" w:hAnsi="Arial" w:cs="Arial"/>
          <w:sz w:val="24"/>
          <w:szCs w:val="24"/>
          <w:lang w:eastAsia="ru-RU"/>
        </w:rPr>
        <w:t>.</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11.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12. Если заявителя не удовлетворяет информация, представленная должностным лицом администрации, он может обратиться к главе Слюдянского муниципального образования в соответствии с графиком приема заявителей.</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i/>
          <w:sz w:val="24"/>
          <w:szCs w:val="24"/>
        </w:rPr>
      </w:pPr>
      <w:r w:rsidRPr="00FD4615">
        <w:rPr>
          <w:rFonts w:ascii="Arial" w:eastAsia="Times New Roman" w:hAnsi="Arial" w:cs="Arial"/>
          <w:sz w:val="24"/>
          <w:szCs w:val="24"/>
        </w:rPr>
        <w:lastRenderedPageBreak/>
        <w:t xml:space="preserve">Прием заявителей главой Слюдянского муниципального образования проводится по предварительной записи, которая осуществляется по телефону: </w:t>
      </w:r>
      <w:r w:rsidRPr="00FD4615">
        <w:rPr>
          <w:rFonts w:ascii="Arial" w:eastAsia="Times New Roman" w:hAnsi="Arial" w:cs="Arial"/>
          <w:color w:val="000000"/>
          <w:sz w:val="24"/>
          <w:szCs w:val="24"/>
          <w:lang w:eastAsia="ru-RU"/>
        </w:rPr>
        <w:t>8(39544) 51-4-50</w:t>
      </w:r>
      <w:r w:rsidRPr="00FD4615">
        <w:rPr>
          <w:rFonts w:ascii="Arial" w:eastAsia="Times New Roman" w:hAnsi="Arial" w:cs="Arial"/>
          <w:i/>
          <w:sz w:val="24"/>
          <w:szCs w:val="24"/>
        </w:rPr>
        <w:t>.</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13. Обращения заявителя (в том числе переданные при помощи факсимильной и электронной связи) о предоставлении информации о муниципальной услуге рассматриваются должностными лицами администрации в течение 30 рабочих дней со дня регистрации обращения. Днем регистрации обращения является день его поступления в администрацию.</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Ответ на обращение, поступившее в администрацию, в течение срока его рассмотрения направляется по адресу, указанному в обращении.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14.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а) на стендах, расположенных в помещениях, занимаемых администрации;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б) на официальном сайте уполномоченного органа в информационно-телекоммуникационной сети «Интернет» – </w:t>
      </w:r>
      <w:r w:rsidRPr="00FD4615">
        <w:rPr>
          <w:rFonts w:ascii="Arial" w:eastAsia="Times New Roman" w:hAnsi="Arial" w:cs="Arial"/>
          <w:color w:val="4F81BD"/>
          <w:sz w:val="24"/>
          <w:szCs w:val="24"/>
          <w:lang w:val="en-US" w:eastAsia="ru-RU"/>
        </w:rPr>
        <w:t>www</w:t>
      </w:r>
      <w:r w:rsidRPr="00FD4615">
        <w:rPr>
          <w:rFonts w:ascii="Arial" w:eastAsia="Times New Roman" w:hAnsi="Arial" w:cs="Arial"/>
          <w:color w:val="4F81BD"/>
          <w:sz w:val="24"/>
          <w:szCs w:val="24"/>
          <w:lang w:eastAsia="ru-RU"/>
        </w:rPr>
        <w:t>.</w:t>
      </w:r>
      <w:proofErr w:type="spellStart"/>
      <w:r w:rsidRPr="00FD4615">
        <w:rPr>
          <w:rFonts w:ascii="Arial" w:eastAsia="Times New Roman" w:hAnsi="Arial" w:cs="Arial"/>
          <w:color w:val="4F81BD"/>
          <w:sz w:val="24"/>
          <w:szCs w:val="24"/>
          <w:lang w:val="en-US" w:eastAsia="ru-RU"/>
        </w:rPr>
        <w:t>gorod</w:t>
      </w:r>
      <w:proofErr w:type="spellEnd"/>
      <w:r w:rsidRPr="00FD4615">
        <w:rPr>
          <w:rFonts w:ascii="Arial" w:eastAsia="Times New Roman" w:hAnsi="Arial" w:cs="Arial"/>
          <w:color w:val="4F81BD"/>
          <w:sz w:val="24"/>
          <w:szCs w:val="24"/>
          <w:lang w:eastAsia="ru-RU"/>
        </w:rPr>
        <w:t>-</w:t>
      </w:r>
      <w:proofErr w:type="spellStart"/>
      <w:r w:rsidRPr="00FD4615">
        <w:rPr>
          <w:rFonts w:ascii="Arial" w:eastAsia="Times New Roman" w:hAnsi="Arial" w:cs="Arial"/>
          <w:color w:val="4F81BD"/>
          <w:sz w:val="24"/>
          <w:szCs w:val="24"/>
          <w:lang w:val="en-US" w:eastAsia="ru-RU"/>
        </w:rPr>
        <w:t>sludyanka</w:t>
      </w:r>
      <w:proofErr w:type="spellEnd"/>
      <w:r w:rsidRPr="00FD4615">
        <w:rPr>
          <w:rFonts w:ascii="Arial" w:eastAsia="Times New Roman" w:hAnsi="Arial" w:cs="Arial"/>
          <w:color w:val="4F81BD"/>
          <w:sz w:val="24"/>
          <w:szCs w:val="24"/>
          <w:lang w:eastAsia="ru-RU"/>
        </w:rPr>
        <w:t>.</w:t>
      </w:r>
      <w:proofErr w:type="spellStart"/>
      <w:r w:rsidRPr="00FD4615">
        <w:rPr>
          <w:rFonts w:ascii="Arial" w:eastAsia="Times New Roman" w:hAnsi="Arial" w:cs="Arial"/>
          <w:color w:val="4F81BD"/>
          <w:sz w:val="24"/>
          <w:szCs w:val="24"/>
          <w:lang w:val="en-US" w:eastAsia="ru-RU"/>
        </w:rPr>
        <w:t>ru</w:t>
      </w:r>
      <w:proofErr w:type="spellEnd"/>
      <w:r w:rsidRPr="00FD4615">
        <w:rPr>
          <w:rFonts w:ascii="Arial" w:eastAsia="Times New Roman" w:hAnsi="Arial" w:cs="Arial"/>
          <w:sz w:val="24"/>
          <w:szCs w:val="24"/>
          <w:lang w:eastAsia="ru-RU"/>
        </w:rPr>
        <w:t>., а также посредством Портала;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в) посредством публикации в средствах массовой информации.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15. На стендах, расположенных в помещениях, занимаемых администрацией, размещается следующая информация: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 список документов для получения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2) о сроках предоставления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3) извлечения из административного регламента: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а) об основаниях отказа в предоставлении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б) об описании конечного результата предоставления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в) о порядке досудебного обжалования решений и действий (бездействия) администрации, а также должностных лиц администрации;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16. Информация об администрации Слюдянского городского поселения: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а) место нахождения: Иркутская область, г. </w:t>
      </w:r>
      <w:proofErr w:type="spellStart"/>
      <w:r w:rsidRPr="00FD4615">
        <w:rPr>
          <w:rFonts w:ascii="Arial" w:eastAsia="Times New Roman" w:hAnsi="Arial" w:cs="Arial"/>
          <w:sz w:val="24"/>
          <w:szCs w:val="24"/>
          <w:lang w:eastAsia="ru-RU"/>
        </w:rPr>
        <w:t>Слюдянска</w:t>
      </w:r>
      <w:proofErr w:type="spellEnd"/>
      <w:r w:rsidRPr="00FD4615">
        <w:rPr>
          <w:rFonts w:ascii="Arial" w:eastAsia="Times New Roman" w:hAnsi="Arial" w:cs="Arial"/>
          <w:sz w:val="24"/>
          <w:szCs w:val="24"/>
          <w:lang w:eastAsia="ru-RU"/>
        </w:rPr>
        <w:t>, ул. Советская, д. 34;</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б) телефон: 8 (395-44) 51-4-50; </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в) почтовый адрес для направления документов и обращений: 665904, Иркутская область, г. </w:t>
      </w:r>
      <w:proofErr w:type="spellStart"/>
      <w:r w:rsidRPr="00FD4615">
        <w:rPr>
          <w:rFonts w:ascii="Arial" w:eastAsia="Times New Roman" w:hAnsi="Arial" w:cs="Arial"/>
          <w:sz w:val="24"/>
          <w:szCs w:val="24"/>
          <w:lang w:eastAsia="ru-RU"/>
        </w:rPr>
        <w:t>Слюдянска</w:t>
      </w:r>
      <w:proofErr w:type="spellEnd"/>
      <w:r w:rsidRPr="00FD4615">
        <w:rPr>
          <w:rFonts w:ascii="Arial" w:eastAsia="Times New Roman" w:hAnsi="Arial" w:cs="Arial"/>
          <w:sz w:val="24"/>
          <w:szCs w:val="24"/>
          <w:lang w:eastAsia="ru-RU"/>
        </w:rPr>
        <w:t>, ул. Советская, д. 34;</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г) официальный сайт в информационно-телекоммуникационной сети «Интернет» - </w:t>
      </w:r>
      <w:r w:rsidRPr="00FD4615">
        <w:rPr>
          <w:rFonts w:ascii="Arial" w:eastAsia="Times New Roman" w:hAnsi="Arial" w:cs="Arial"/>
          <w:color w:val="4F81BD"/>
          <w:sz w:val="24"/>
          <w:szCs w:val="24"/>
          <w:lang w:val="en-US" w:eastAsia="ru-RU"/>
        </w:rPr>
        <w:t>www</w:t>
      </w:r>
      <w:r w:rsidRPr="00FD4615">
        <w:rPr>
          <w:rFonts w:ascii="Arial" w:eastAsia="Times New Roman" w:hAnsi="Arial" w:cs="Arial"/>
          <w:color w:val="4F81BD"/>
          <w:sz w:val="24"/>
          <w:szCs w:val="24"/>
          <w:lang w:eastAsia="ru-RU"/>
        </w:rPr>
        <w:t>.</w:t>
      </w:r>
      <w:proofErr w:type="spellStart"/>
      <w:r w:rsidRPr="00FD4615">
        <w:rPr>
          <w:rFonts w:ascii="Arial" w:eastAsia="Times New Roman" w:hAnsi="Arial" w:cs="Arial"/>
          <w:color w:val="4F81BD"/>
          <w:sz w:val="24"/>
          <w:szCs w:val="24"/>
          <w:lang w:val="en-US" w:eastAsia="ru-RU"/>
        </w:rPr>
        <w:t>gorod</w:t>
      </w:r>
      <w:proofErr w:type="spellEnd"/>
      <w:r w:rsidRPr="00FD4615">
        <w:rPr>
          <w:rFonts w:ascii="Arial" w:eastAsia="Times New Roman" w:hAnsi="Arial" w:cs="Arial"/>
          <w:color w:val="4F81BD"/>
          <w:sz w:val="24"/>
          <w:szCs w:val="24"/>
          <w:lang w:eastAsia="ru-RU"/>
        </w:rPr>
        <w:t>-</w:t>
      </w:r>
      <w:proofErr w:type="spellStart"/>
      <w:r w:rsidRPr="00FD4615">
        <w:rPr>
          <w:rFonts w:ascii="Arial" w:eastAsia="Times New Roman" w:hAnsi="Arial" w:cs="Arial"/>
          <w:color w:val="4F81BD"/>
          <w:sz w:val="24"/>
          <w:szCs w:val="24"/>
          <w:lang w:val="en-US" w:eastAsia="ru-RU"/>
        </w:rPr>
        <w:t>sludyanka</w:t>
      </w:r>
      <w:proofErr w:type="spellEnd"/>
      <w:r w:rsidRPr="00FD4615">
        <w:rPr>
          <w:rFonts w:ascii="Arial" w:eastAsia="Times New Roman" w:hAnsi="Arial" w:cs="Arial"/>
          <w:color w:val="4F81BD"/>
          <w:sz w:val="24"/>
          <w:szCs w:val="24"/>
          <w:lang w:eastAsia="ru-RU"/>
        </w:rPr>
        <w:t>.</w:t>
      </w:r>
      <w:proofErr w:type="spellStart"/>
      <w:r w:rsidRPr="00FD4615">
        <w:rPr>
          <w:rFonts w:ascii="Arial" w:eastAsia="Times New Roman" w:hAnsi="Arial" w:cs="Arial"/>
          <w:color w:val="4F81BD"/>
          <w:sz w:val="24"/>
          <w:szCs w:val="24"/>
          <w:lang w:val="en-US" w:eastAsia="ru-RU"/>
        </w:rPr>
        <w:t>ru</w:t>
      </w:r>
      <w:proofErr w:type="spellEnd"/>
      <w:r w:rsidRPr="00FD4615">
        <w:rPr>
          <w:rFonts w:ascii="Arial" w:eastAsia="Times New Roman" w:hAnsi="Arial" w:cs="Arial"/>
          <w:sz w:val="24"/>
          <w:szCs w:val="24"/>
          <w:lang w:eastAsia="ru-RU"/>
        </w:rPr>
        <w:t xml:space="preserve"> </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color w:val="4F81BD"/>
          <w:sz w:val="24"/>
          <w:szCs w:val="24"/>
          <w:lang w:eastAsia="ru-RU"/>
        </w:rPr>
      </w:pPr>
      <w:r w:rsidRPr="00FD4615">
        <w:rPr>
          <w:rFonts w:ascii="Arial" w:eastAsia="Times New Roman" w:hAnsi="Arial" w:cs="Arial"/>
          <w:sz w:val="24"/>
          <w:szCs w:val="24"/>
          <w:lang w:eastAsia="ru-RU"/>
        </w:rPr>
        <w:t xml:space="preserve">д) адрес электронной почты: </w:t>
      </w:r>
      <w:proofErr w:type="spellStart"/>
      <w:r w:rsidRPr="00FD4615">
        <w:rPr>
          <w:rFonts w:ascii="Arial" w:eastAsia="Times New Roman" w:hAnsi="Arial" w:cs="Arial"/>
          <w:color w:val="4F81BD"/>
          <w:sz w:val="24"/>
          <w:szCs w:val="24"/>
          <w:lang w:val="en-US" w:eastAsia="ru-RU"/>
        </w:rPr>
        <w:t>mogorod</w:t>
      </w:r>
      <w:proofErr w:type="spellEnd"/>
      <w:r w:rsidRPr="00FD4615">
        <w:rPr>
          <w:rFonts w:ascii="Arial" w:eastAsia="Times New Roman" w:hAnsi="Arial" w:cs="Arial"/>
          <w:color w:val="4F81BD"/>
          <w:sz w:val="24"/>
          <w:szCs w:val="24"/>
          <w:lang w:eastAsia="ru-RU"/>
        </w:rPr>
        <w:t>@</w:t>
      </w:r>
      <w:proofErr w:type="spellStart"/>
      <w:r w:rsidRPr="00FD4615">
        <w:rPr>
          <w:rFonts w:ascii="Arial" w:eastAsia="Times New Roman" w:hAnsi="Arial" w:cs="Arial"/>
          <w:color w:val="4F81BD"/>
          <w:sz w:val="24"/>
          <w:szCs w:val="24"/>
          <w:lang w:val="en-US" w:eastAsia="ru-RU"/>
        </w:rPr>
        <w:t>slud</w:t>
      </w:r>
      <w:proofErr w:type="spellEnd"/>
      <w:r w:rsidRPr="00FD4615">
        <w:rPr>
          <w:rFonts w:ascii="Arial" w:eastAsia="Times New Roman" w:hAnsi="Arial" w:cs="Arial"/>
          <w:color w:val="4F81BD"/>
          <w:sz w:val="24"/>
          <w:szCs w:val="24"/>
          <w:lang w:eastAsia="ru-RU"/>
        </w:rPr>
        <w:t>.</w:t>
      </w:r>
      <w:proofErr w:type="spellStart"/>
      <w:r w:rsidRPr="00FD4615">
        <w:rPr>
          <w:rFonts w:ascii="Arial" w:eastAsia="Times New Roman" w:hAnsi="Arial" w:cs="Arial"/>
          <w:color w:val="4F81BD"/>
          <w:sz w:val="24"/>
          <w:szCs w:val="24"/>
          <w:lang w:val="en-US" w:eastAsia="ru-RU"/>
        </w:rPr>
        <w:t>ru</w:t>
      </w:r>
      <w:proofErr w:type="spellEnd"/>
    </w:p>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17. График приема заявителей в уполномоченном органе</w:t>
      </w:r>
      <w:r w:rsidRPr="00FD4615">
        <w:rPr>
          <w:rFonts w:ascii="Arial" w:eastAsia="Times New Roman" w:hAnsi="Arial" w:cs="Arial"/>
          <w:i/>
          <w:sz w:val="24"/>
          <w:szCs w:val="24"/>
          <w:lang w:eastAsia="ru-RU"/>
        </w:rPr>
        <w:t>:</w:t>
      </w:r>
    </w:p>
    <w:tbl>
      <w:tblPr>
        <w:tblW w:w="0" w:type="auto"/>
        <w:tblLook w:val="04A0" w:firstRow="1" w:lastRow="0" w:firstColumn="1" w:lastColumn="0" w:noHBand="0" w:noVBand="1"/>
      </w:tblPr>
      <w:tblGrid>
        <w:gridCol w:w="3115"/>
        <w:gridCol w:w="2555"/>
        <w:gridCol w:w="3675"/>
      </w:tblGrid>
      <w:tr w:rsidR="00FD4615" w:rsidRPr="00FD4615" w:rsidTr="00FD4615">
        <w:tc>
          <w:tcPr>
            <w:tcW w:w="3115" w:type="dxa"/>
          </w:tcPr>
          <w:p w:rsidR="00FD4615" w:rsidRPr="00FD4615" w:rsidRDefault="00FD4615" w:rsidP="00FD4615">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Понедельник</w:t>
            </w:r>
          </w:p>
        </w:tc>
        <w:tc>
          <w:tcPr>
            <w:tcW w:w="2555" w:type="dxa"/>
          </w:tcPr>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8.00 – 17.00</w:t>
            </w:r>
          </w:p>
        </w:tc>
        <w:tc>
          <w:tcPr>
            <w:tcW w:w="3675" w:type="dxa"/>
          </w:tcPr>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(перерыв 12.00 – 13.00)</w:t>
            </w:r>
          </w:p>
        </w:tc>
      </w:tr>
      <w:tr w:rsidR="00FD4615" w:rsidRPr="00FD4615" w:rsidTr="00FD4615">
        <w:tc>
          <w:tcPr>
            <w:tcW w:w="3115" w:type="dxa"/>
          </w:tcPr>
          <w:p w:rsidR="00FD4615" w:rsidRPr="00FD4615" w:rsidRDefault="00FD4615" w:rsidP="00FD4615">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Вторник</w:t>
            </w:r>
          </w:p>
        </w:tc>
        <w:tc>
          <w:tcPr>
            <w:tcW w:w="2555" w:type="dxa"/>
          </w:tcPr>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8.00 – 17.00</w:t>
            </w:r>
          </w:p>
        </w:tc>
        <w:tc>
          <w:tcPr>
            <w:tcW w:w="3675" w:type="dxa"/>
          </w:tcPr>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(перерыв 12.00 – 13.00)</w:t>
            </w:r>
          </w:p>
        </w:tc>
      </w:tr>
      <w:tr w:rsidR="00FD4615" w:rsidRPr="00FD4615" w:rsidTr="00FD4615">
        <w:tc>
          <w:tcPr>
            <w:tcW w:w="3115" w:type="dxa"/>
          </w:tcPr>
          <w:p w:rsidR="00FD4615" w:rsidRPr="00FD4615" w:rsidRDefault="00FD4615" w:rsidP="00FD4615">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Среда</w:t>
            </w:r>
          </w:p>
        </w:tc>
        <w:tc>
          <w:tcPr>
            <w:tcW w:w="2555" w:type="dxa"/>
          </w:tcPr>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8.00 – 17.00</w:t>
            </w:r>
          </w:p>
        </w:tc>
        <w:tc>
          <w:tcPr>
            <w:tcW w:w="3675" w:type="dxa"/>
          </w:tcPr>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(перерыв 12.00 – 13.00)</w:t>
            </w:r>
          </w:p>
        </w:tc>
      </w:tr>
      <w:tr w:rsidR="00FD4615" w:rsidRPr="00FD4615" w:rsidTr="00FD4615">
        <w:tc>
          <w:tcPr>
            <w:tcW w:w="3115" w:type="dxa"/>
          </w:tcPr>
          <w:p w:rsidR="00FD4615" w:rsidRPr="00FD4615" w:rsidRDefault="00FD4615" w:rsidP="00FD4615">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Четверг</w:t>
            </w:r>
          </w:p>
        </w:tc>
        <w:tc>
          <w:tcPr>
            <w:tcW w:w="2555" w:type="dxa"/>
          </w:tcPr>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8.00 – 17.00</w:t>
            </w:r>
          </w:p>
        </w:tc>
        <w:tc>
          <w:tcPr>
            <w:tcW w:w="3675" w:type="dxa"/>
          </w:tcPr>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(перерыв 12.00 – 13.00)</w:t>
            </w:r>
          </w:p>
        </w:tc>
      </w:tr>
      <w:tr w:rsidR="00FD4615" w:rsidRPr="00FD4615" w:rsidTr="00FD4615">
        <w:tc>
          <w:tcPr>
            <w:tcW w:w="3115" w:type="dxa"/>
          </w:tcPr>
          <w:p w:rsidR="00FD4615" w:rsidRPr="00FD4615" w:rsidRDefault="00FD4615" w:rsidP="00FD4615">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Пятница</w:t>
            </w:r>
          </w:p>
        </w:tc>
        <w:tc>
          <w:tcPr>
            <w:tcW w:w="2555" w:type="dxa"/>
          </w:tcPr>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8.00 – 17.00</w:t>
            </w:r>
          </w:p>
        </w:tc>
        <w:tc>
          <w:tcPr>
            <w:tcW w:w="3675" w:type="dxa"/>
          </w:tcPr>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(перерыв 12.00 – 13.00)</w:t>
            </w:r>
          </w:p>
        </w:tc>
      </w:tr>
      <w:tr w:rsidR="00FD4615" w:rsidRPr="00FD4615" w:rsidTr="00FD4615">
        <w:tc>
          <w:tcPr>
            <w:tcW w:w="9345" w:type="dxa"/>
            <w:gridSpan w:val="3"/>
          </w:tcPr>
          <w:p w:rsidR="00FD4615" w:rsidRPr="00FD4615" w:rsidRDefault="00FD4615" w:rsidP="00FD4615">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Суббота, воскресенье – выходные дни </w:t>
            </w:r>
          </w:p>
          <w:p w:rsidR="00FD4615" w:rsidRPr="00FD4615" w:rsidRDefault="00FD4615" w:rsidP="00FD4615">
            <w:pPr>
              <w:spacing w:after="0" w:line="240" w:lineRule="auto"/>
              <w:ind w:firstLine="601"/>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17.1 График приема заявителей главой Слюдянского муниципального </w:t>
            </w:r>
            <w:r w:rsidRPr="00FD4615">
              <w:rPr>
                <w:rFonts w:ascii="Arial" w:eastAsia="Times New Roman" w:hAnsi="Arial" w:cs="Arial"/>
                <w:sz w:val="24"/>
                <w:szCs w:val="24"/>
                <w:lang w:eastAsia="ru-RU"/>
              </w:rPr>
              <w:lastRenderedPageBreak/>
              <w:t xml:space="preserve">образования:    Понедельник </w:t>
            </w:r>
            <w:r w:rsidRPr="00FD4615">
              <w:rPr>
                <w:rFonts w:ascii="Arial" w:eastAsia="Times New Roman" w:hAnsi="Arial" w:cs="Arial"/>
                <w:sz w:val="24"/>
                <w:szCs w:val="24"/>
                <w:lang w:eastAsia="ru-RU"/>
              </w:rPr>
              <w:tab/>
              <w:t xml:space="preserve">      15-00 до 17-00</w:t>
            </w:r>
          </w:p>
          <w:p w:rsidR="00FD4615" w:rsidRPr="00FD4615" w:rsidRDefault="00FD4615" w:rsidP="00FD4615">
            <w:pPr>
              <w:widowControl w:val="0"/>
              <w:autoSpaceDE w:val="0"/>
              <w:autoSpaceDN w:val="0"/>
              <w:adjustRightInd w:val="0"/>
              <w:spacing w:after="0" w:line="240" w:lineRule="auto"/>
              <w:ind w:firstLine="601"/>
              <w:jc w:val="both"/>
              <w:rPr>
                <w:rFonts w:ascii="Arial" w:eastAsia="Times New Roman" w:hAnsi="Arial" w:cs="Arial"/>
                <w:sz w:val="24"/>
                <w:szCs w:val="24"/>
                <w:lang w:eastAsia="ru-RU"/>
              </w:rPr>
            </w:pPr>
          </w:p>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18. Информация о муниципальной услуге предоставляется бесплатно.</w:t>
            </w:r>
          </w:p>
        </w:tc>
      </w:tr>
    </w:tbl>
    <w:p w:rsidR="00FD4615" w:rsidRPr="00FD4615" w:rsidRDefault="00FD4615" w:rsidP="00FD4615">
      <w:pPr>
        <w:widowControl w:val="0"/>
        <w:autoSpaceDE w:val="0"/>
        <w:autoSpaceDN w:val="0"/>
        <w:adjustRightInd w:val="0"/>
        <w:spacing w:after="0" w:line="240" w:lineRule="auto"/>
        <w:jc w:val="both"/>
        <w:outlineLvl w:val="1"/>
        <w:rPr>
          <w:rFonts w:ascii="Arial" w:eastAsia="Times New Roman" w:hAnsi="Arial" w:cs="Arial"/>
          <w:sz w:val="24"/>
          <w:szCs w:val="24"/>
          <w:lang w:eastAsia="ru-RU"/>
        </w:rPr>
      </w:pPr>
      <w:bookmarkStart w:id="3" w:name="Par144"/>
      <w:bookmarkEnd w:id="3"/>
    </w:p>
    <w:p w:rsidR="00FD4615" w:rsidRPr="00FD4615" w:rsidRDefault="00FD4615" w:rsidP="00FD4615">
      <w:pPr>
        <w:widowControl w:val="0"/>
        <w:autoSpaceDE w:val="0"/>
        <w:autoSpaceDN w:val="0"/>
        <w:adjustRightInd w:val="0"/>
        <w:spacing w:after="0" w:line="240" w:lineRule="auto"/>
        <w:ind w:firstLine="720"/>
        <w:jc w:val="center"/>
        <w:outlineLvl w:val="1"/>
        <w:rPr>
          <w:rFonts w:ascii="Arial" w:eastAsia="Times New Roman" w:hAnsi="Arial" w:cs="Arial"/>
          <w:sz w:val="24"/>
          <w:szCs w:val="24"/>
          <w:lang w:eastAsia="ru-RU"/>
        </w:rPr>
      </w:pPr>
      <w:r w:rsidRPr="00FD4615">
        <w:rPr>
          <w:rFonts w:ascii="Arial" w:eastAsia="Times New Roman" w:hAnsi="Arial" w:cs="Arial"/>
          <w:sz w:val="24"/>
          <w:szCs w:val="24"/>
          <w:lang w:eastAsia="ru-RU"/>
        </w:rPr>
        <w:t>Раздел II. СТАНДАРТ ПРЕДОСТАВЛЕНИЯ МУНИЦИПАЛЬНОЙ УСЛУГИ</w:t>
      </w:r>
    </w:p>
    <w:p w:rsidR="00FD4615" w:rsidRPr="00FD4615" w:rsidRDefault="00FD4615" w:rsidP="00FD4615">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 w:name="Par146"/>
      <w:bookmarkEnd w:id="4"/>
      <w:r w:rsidRPr="00FD4615">
        <w:rPr>
          <w:rFonts w:ascii="Arial" w:eastAsia="Times New Roman" w:hAnsi="Arial" w:cs="Arial"/>
          <w:sz w:val="24"/>
          <w:szCs w:val="24"/>
          <w:lang w:eastAsia="ru-RU"/>
        </w:rPr>
        <w:t>Глава 4. НАИМЕНОВАНИЕ МУНИЦИПАЛЬНОЙ УСЛУГИ</w:t>
      </w:r>
    </w:p>
    <w:p w:rsidR="00FD4615" w:rsidRPr="00FD4615" w:rsidRDefault="00FD4615" w:rsidP="00FD4615">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FD4615" w:rsidRPr="00FD4615" w:rsidRDefault="00FD4615" w:rsidP="00FD4615">
      <w:pPr>
        <w:numPr>
          <w:ilvl w:val="0"/>
          <w:numId w:val="3"/>
        </w:numPr>
        <w:spacing w:after="0" w:line="240" w:lineRule="auto"/>
        <w:ind w:right="-1"/>
        <w:jc w:val="both"/>
        <w:rPr>
          <w:rFonts w:ascii="Arial" w:eastAsia="Times New Roman" w:hAnsi="Arial" w:cs="Arial"/>
          <w:bCs/>
          <w:sz w:val="24"/>
          <w:szCs w:val="24"/>
          <w:lang w:eastAsia="ru-RU"/>
        </w:rPr>
      </w:pPr>
      <w:bookmarkStart w:id="5" w:name="Par135"/>
      <w:bookmarkStart w:id="6" w:name="Par137"/>
      <w:bookmarkEnd w:id="5"/>
      <w:bookmarkEnd w:id="6"/>
      <w:r w:rsidRPr="00FD4615">
        <w:rPr>
          <w:rFonts w:ascii="Arial" w:eastAsia="Times New Roman" w:hAnsi="Arial" w:cs="Arial"/>
          <w:sz w:val="24"/>
          <w:szCs w:val="24"/>
          <w:lang w:eastAsia="ru-RU"/>
        </w:rPr>
        <w:t xml:space="preserve">  Наименование муниципальной услуги – </w:t>
      </w:r>
      <w:r w:rsidR="005841E8" w:rsidRPr="00FD4615">
        <w:rPr>
          <w:rFonts w:ascii="Arial" w:eastAsia="Times New Roman" w:hAnsi="Arial" w:cs="Arial"/>
          <w:sz w:val="24"/>
          <w:szCs w:val="24"/>
          <w:lang w:eastAsia="ru-RU"/>
        </w:rPr>
        <w:t>«</w:t>
      </w:r>
      <w:r w:rsidR="005841E8">
        <w:rPr>
          <w:rFonts w:ascii="Arial" w:hAnsi="Arial" w:cs="Arial"/>
          <w:bCs/>
          <w:sz w:val="24"/>
          <w:szCs w:val="24"/>
          <w:lang w:eastAsia="ru-RU"/>
        </w:rPr>
        <w:t>М</w:t>
      </w:r>
      <w:r w:rsidR="005841E8" w:rsidRPr="00FD4615">
        <w:rPr>
          <w:rFonts w:ascii="Arial" w:hAnsi="Arial" w:cs="Arial"/>
          <w:bCs/>
          <w:sz w:val="24"/>
          <w:szCs w:val="24"/>
          <w:lang w:eastAsia="ru-RU"/>
        </w:rPr>
        <w:t>ена жилых помещений муниципального жилищного фонда на жилые помещения, находящиеся в частной собственности</w:t>
      </w:r>
      <w:r w:rsidR="005841E8" w:rsidRPr="00FD4615">
        <w:rPr>
          <w:rFonts w:ascii="Arial" w:hAnsi="Arial" w:cs="Arial"/>
          <w:sz w:val="24"/>
          <w:szCs w:val="24"/>
          <w:lang w:eastAsia="ru-RU"/>
        </w:rPr>
        <w:t>»</w:t>
      </w:r>
      <w:r w:rsidRPr="00FD4615">
        <w:rPr>
          <w:rFonts w:ascii="Arial" w:eastAsia="Times New Roman" w:hAnsi="Arial" w:cs="Arial"/>
          <w:sz w:val="24"/>
          <w:szCs w:val="24"/>
          <w:lang w:eastAsia="ru-RU"/>
        </w:rPr>
        <w:t>.</w:t>
      </w:r>
    </w:p>
    <w:p w:rsidR="00FD4615" w:rsidRPr="00FD4615" w:rsidRDefault="00FD4615" w:rsidP="00FD4615">
      <w:pPr>
        <w:spacing w:after="0" w:line="240" w:lineRule="auto"/>
        <w:ind w:left="-141"/>
        <w:jc w:val="both"/>
        <w:rPr>
          <w:rFonts w:ascii="Arial" w:eastAsia="Times New Roman" w:hAnsi="Arial" w:cs="Arial"/>
          <w:sz w:val="24"/>
          <w:szCs w:val="24"/>
          <w:lang w:eastAsia="ru-RU"/>
        </w:rPr>
      </w:pPr>
      <w:bookmarkStart w:id="7" w:name="Par141"/>
      <w:bookmarkEnd w:id="7"/>
      <w:r w:rsidRPr="00FD4615">
        <w:rPr>
          <w:rFonts w:ascii="Arial" w:eastAsia="Times New Roman" w:hAnsi="Arial" w:cs="Arial"/>
          <w:sz w:val="24"/>
          <w:szCs w:val="24"/>
          <w:lang w:eastAsia="ru-RU"/>
        </w:rPr>
        <w:t xml:space="preserve">           20. Муниципальная услуга предоставляется администрацией Слюдянского городского поселения (далее – администрация), администрация является уполномоченным органом. </w:t>
      </w:r>
    </w:p>
    <w:p w:rsidR="00FD4615" w:rsidRPr="005841E8"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21. </w:t>
      </w:r>
      <w:r w:rsidR="005841E8">
        <w:rPr>
          <w:rFonts w:ascii="Arial" w:eastAsia="Times New Roman" w:hAnsi="Arial" w:cs="Arial"/>
          <w:sz w:val="24"/>
          <w:szCs w:val="24"/>
          <w:lang w:eastAsia="ru-RU"/>
        </w:rPr>
        <w:t>Осуществление мены жилых помещения</w:t>
      </w:r>
      <w:r w:rsidR="005841E8" w:rsidRPr="005841E8">
        <w:rPr>
          <w:rFonts w:ascii="Arial" w:eastAsia="Times New Roman" w:hAnsi="Arial" w:cs="Arial"/>
          <w:sz w:val="24"/>
          <w:szCs w:val="24"/>
          <w:lang w:eastAsia="ru-RU"/>
        </w:rPr>
        <w:t xml:space="preserve">, </w:t>
      </w:r>
      <w:r w:rsidR="005841E8">
        <w:rPr>
          <w:rFonts w:ascii="Arial" w:eastAsia="Times New Roman" w:hAnsi="Arial" w:cs="Arial"/>
          <w:sz w:val="24"/>
          <w:szCs w:val="24"/>
          <w:lang w:eastAsia="ru-RU"/>
        </w:rPr>
        <w:t>находящегося в собственности граждан</w:t>
      </w:r>
      <w:r w:rsidR="005841E8" w:rsidRPr="005841E8">
        <w:rPr>
          <w:rFonts w:ascii="Arial" w:eastAsia="Times New Roman" w:hAnsi="Arial" w:cs="Arial"/>
          <w:sz w:val="24"/>
          <w:szCs w:val="24"/>
          <w:lang w:eastAsia="ru-RU"/>
        </w:rPr>
        <w:t xml:space="preserve"> на помещение, находящееся в собственности Слюдянского муниципального образования</w:t>
      </w:r>
      <w:r w:rsidRPr="005841E8">
        <w:rPr>
          <w:rFonts w:ascii="Arial" w:eastAsia="Times New Roman" w:hAnsi="Arial" w:cs="Arial"/>
          <w:color w:val="FF0000"/>
          <w:sz w:val="24"/>
          <w:szCs w:val="24"/>
          <w:lang w:eastAsia="ru-RU"/>
        </w:rPr>
        <w:t xml:space="preserve"> </w:t>
      </w:r>
      <w:r w:rsidRPr="005841E8">
        <w:rPr>
          <w:rFonts w:ascii="Arial" w:eastAsia="Times New Roman" w:hAnsi="Arial" w:cs="Arial"/>
          <w:sz w:val="24"/>
          <w:szCs w:val="24"/>
          <w:lang w:eastAsia="ru-RU"/>
        </w:rPr>
        <w:t>осуществляется в соответствии с законодательством.</w:t>
      </w:r>
    </w:p>
    <w:p w:rsidR="00FD4615" w:rsidRPr="00FD4615" w:rsidRDefault="00FD4615" w:rsidP="00FD4615">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FD4615">
        <w:rPr>
          <w:rFonts w:ascii="Arial" w:eastAsia="Times New Roman" w:hAnsi="Arial" w:cs="Arial"/>
          <w:sz w:val="24"/>
          <w:szCs w:val="24"/>
          <w:lang w:eastAsia="ru-RU"/>
        </w:rPr>
        <w:t>Глава 5. НАИМЕНОВАНИЕ ОРГАНА МЕСТНОГО САМОУПРАВЛЕНИЯ,</w:t>
      </w:r>
    </w:p>
    <w:p w:rsidR="00FD4615" w:rsidRPr="00FD4615" w:rsidRDefault="00FD4615" w:rsidP="00FD461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D4615">
        <w:rPr>
          <w:rFonts w:ascii="Arial" w:eastAsia="Times New Roman" w:hAnsi="Arial" w:cs="Arial"/>
          <w:sz w:val="24"/>
          <w:szCs w:val="24"/>
          <w:lang w:eastAsia="ru-RU"/>
        </w:rPr>
        <w:t>ПРЕДОСТАВЛЯЮЩЕГО МУНИЦИПАЛЬНУЮ УСЛУГУ</w:t>
      </w:r>
    </w:p>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23. Муниципальная услуга предоставляется администрацией Слюдянского городского поселения (далее – администрация), администрация является уполномоченным органом.</w:t>
      </w:r>
    </w:p>
    <w:p w:rsidR="00FD4615" w:rsidRPr="00FD4615" w:rsidRDefault="00FD4615" w:rsidP="00FD4615">
      <w:pPr>
        <w:spacing w:after="0" w:line="240" w:lineRule="auto"/>
        <w:jc w:val="both"/>
        <w:rPr>
          <w:rFonts w:ascii="Arial" w:eastAsia="Times New Roman" w:hAnsi="Arial" w:cs="Arial"/>
          <w:i/>
          <w:iCs/>
          <w:sz w:val="24"/>
          <w:szCs w:val="24"/>
          <w:lang w:eastAsia="ru-RU"/>
        </w:rPr>
      </w:pPr>
      <w:r w:rsidRPr="00FD4615">
        <w:rPr>
          <w:rFonts w:ascii="Arial" w:eastAsia="Times New Roman" w:hAnsi="Arial" w:cs="Arial"/>
          <w:sz w:val="24"/>
          <w:szCs w:val="24"/>
          <w:lang w:eastAsia="ru-RU"/>
        </w:rPr>
        <w:t xml:space="preserve">            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Слюдянского муниципального образования</w:t>
      </w:r>
      <w:r w:rsidRPr="00FD4615">
        <w:rPr>
          <w:rFonts w:ascii="Arial" w:eastAsia="Times New Roman" w:hAnsi="Arial" w:cs="Arial"/>
          <w:i/>
          <w:iCs/>
          <w:sz w:val="24"/>
          <w:szCs w:val="24"/>
          <w:lang w:eastAsia="ru-RU"/>
        </w:rPr>
        <w:t>.</w:t>
      </w:r>
    </w:p>
    <w:p w:rsidR="00FD4615" w:rsidRPr="00FD4615" w:rsidRDefault="00FD4615" w:rsidP="00FD4615">
      <w:pPr>
        <w:spacing w:after="0" w:line="240" w:lineRule="auto"/>
        <w:ind w:firstLine="567"/>
        <w:jc w:val="both"/>
        <w:rPr>
          <w:rFonts w:ascii="Arial" w:eastAsia="Times New Roman" w:hAnsi="Arial" w:cs="Arial"/>
          <w:sz w:val="24"/>
          <w:szCs w:val="24"/>
          <w:lang w:eastAsia="ru-RU"/>
        </w:rPr>
      </w:pPr>
      <w:bookmarkStart w:id="8" w:name="Par147"/>
      <w:bookmarkEnd w:id="8"/>
      <w:r w:rsidRPr="00FD4615">
        <w:rPr>
          <w:rFonts w:ascii="Arial" w:eastAsia="Times New Roman" w:hAnsi="Arial" w:cs="Arial"/>
          <w:sz w:val="24"/>
          <w:szCs w:val="24"/>
          <w:lang w:eastAsia="ru-RU"/>
        </w:rPr>
        <w:t> 24. В предоставлении муниципальной услуги участвуют:</w:t>
      </w:r>
    </w:p>
    <w:p w:rsidR="00FD4615" w:rsidRPr="00FD4615" w:rsidRDefault="00FD4615" w:rsidP="00FD4615">
      <w:pPr>
        <w:spacing w:after="0" w:line="240" w:lineRule="auto"/>
        <w:ind w:left="568"/>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Федеральная служба государственной регистрации, кадастра и картографии;</w:t>
      </w:r>
    </w:p>
    <w:p w:rsidR="00FD4615" w:rsidRPr="00FD4615" w:rsidRDefault="00FD4615" w:rsidP="00FD4615">
      <w:pPr>
        <w:spacing w:after="0" w:line="240" w:lineRule="auto"/>
        <w:ind w:left="568"/>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Федеральная миграционная служба;</w:t>
      </w:r>
    </w:p>
    <w:p w:rsidR="00FD4615" w:rsidRPr="00FD4615" w:rsidRDefault="00FD4615" w:rsidP="00FD4615">
      <w:pPr>
        <w:spacing w:after="0" w:line="240" w:lineRule="auto"/>
        <w:ind w:left="568"/>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организации по техническому учету и (или) технической инвентаризации;</w:t>
      </w:r>
    </w:p>
    <w:p w:rsidR="00FD4615" w:rsidRPr="00FD4615" w:rsidRDefault="00FD4615" w:rsidP="00FD4615">
      <w:pPr>
        <w:spacing w:after="0" w:line="240" w:lineRule="auto"/>
        <w:ind w:firstLine="568"/>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структурные подразделения администрации Слюдянского городского поселения;</w:t>
      </w:r>
    </w:p>
    <w:p w:rsidR="00FD4615" w:rsidRPr="00FD4615" w:rsidRDefault="00FD4615" w:rsidP="00FD4615">
      <w:pPr>
        <w:spacing w:after="0" w:line="240" w:lineRule="auto"/>
        <w:ind w:left="568"/>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нотариус.</w:t>
      </w:r>
    </w:p>
    <w:p w:rsidR="00FD4615" w:rsidRPr="00FD4615" w:rsidRDefault="00FD4615" w:rsidP="00FD4615">
      <w:pPr>
        <w:spacing w:after="0" w:line="240" w:lineRule="auto"/>
        <w:ind w:left="568"/>
        <w:jc w:val="both"/>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FD4615">
        <w:rPr>
          <w:rFonts w:ascii="Arial" w:eastAsia="Times New Roman" w:hAnsi="Arial" w:cs="Arial"/>
          <w:sz w:val="24"/>
          <w:szCs w:val="24"/>
          <w:lang w:eastAsia="ru-RU"/>
        </w:rPr>
        <w:t>Глава 6. ОПИСАНИЕ РЕЗУЛЬТАТА ПРЕДОСТАВЛЕНИЯ МУНИЦИПАЛЬНОЙ УСЛУГИ</w:t>
      </w:r>
    </w:p>
    <w:p w:rsidR="00FD4615" w:rsidRPr="00FD4615" w:rsidRDefault="00FD4615" w:rsidP="00FD4615">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FD4615" w:rsidRPr="00FD4615" w:rsidRDefault="00FD4615" w:rsidP="00FD4615">
      <w:pPr>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 xml:space="preserve">25. Результатом предоставления муниципальной услуги является </w:t>
      </w:r>
    </w:p>
    <w:p w:rsidR="00FD4615" w:rsidRPr="00FD4615" w:rsidRDefault="00FD4615" w:rsidP="00FD4615">
      <w:pPr>
        <w:spacing w:after="0" w:line="240" w:lineRule="auto"/>
        <w:ind w:hanging="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 заключение и выдача договора </w:t>
      </w:r>
      <w:r w:rsidR="005841E8">
        <w:rPr>
          <w:rFonts w:ascii="Arial" w:eastAsia="Times New Roman" w:hAnsi="Arial" w:cs="Arial"/>
          <w:sz w:val="24"/>
          <w:szCs w:val="24"/>
          <w:lang w:eastAsia="ru-RU"/>
        </w:rPr>
        <w:t>мены жилых помещений</w:t>
      </w:r>
      <w:r w:rsidRPr="00FD4615">
        <w:rPr>
          <w:rFonts w:ascii="Arial" w:eastAsia="Times New Roman" w:hAnsi="Arial" w:cs="Arial"/>
          <w:sz w:val="24"/>
          <w:szCs w:val="24"/>
          <w:lang w:eastAsia="ru-RU"/>
        </w:rPr>
        <w:t xml:space="preserve"> (далее – договор </w:t>
      </w:r>
      <w:r w:rsidR="005841E8">
        <w:rPr>
          <w:rFonts w:ascii="Arial" w:eastAsia="Times New Roman" w:hAnsi="Arial" w:cs="Arial"/>
          <w:sz w:val="24"/>
          <w:szCs w:val="24"/>
          <w:lang w:eastAsia="ru-RU"/>
        </w:rPr>
        <w:t>мены</w:t>
      </w:r>
      <w:r w:rsidRPr="00FD4615">
        <w:rPr>
          <w:rFonts w:ascii="Arial" w:eastAsia="Times New Roman" w:hAnsi="Arial" w:cs="Arial"/>
          <w:sz w:val="24"/>
          <w:szCs w:val="24"/>
          <w:lang w:eastAsia="ru-RU"/>
        </w:rPr>
        <w:t>);</w:t>
      </w:r>
    </w:p>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 выдача заявителю письменного мотивированного отказа в предоставлении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26.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FD4615" w:rsidRDefault="00FD4615" w:rsidP="00AF2211">
      <w:pPr>
        <w:widowControl w:val="0"/>
        <w:autoSpaceDE w:val="0"/>
        <w:autoSpaceDN w:val="0"/>
        <w:adjustRightInd w:val="0"/>
        <w:spacing w:after="0" w:line="240" w:lineRule="auto"/>
        <w:ind w:firstLine="726"/>
        <w:jc w:val="center"/>
        <w:outlineLvl w:val="2"/>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Глава 7. СРОК ПРЕДОСТАВЛЕНИЯ МУНИЦИПАЛЬНОЙ УСЛУГИ, В ТОМ </w:t>
      </w:r>
      <w:r w:rsidRPr="00FD4615">
        <w:rPr>
          <w:rFonts w:ascii="Arial" w:eastAsia="Times New Roman" w:hAnsi="Arial" w:cs="Arial"/>
          <w:sz w:val="24"/>
          <w:szCs w:val="24"/>
          <w:lang w:eastAsia="ru-RU"/>
        </w:rPr>
        <w:lastRenderedPageBreak/>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5841E8" w:rsidRDefault="00FD4615" w:rsidP="00FD4615">
      <w:pPr>
        <w:autoSpaceDE w:val="0"/>
        <w:autoSpaceDN w:val="0"/>
        <w:adjustRightInd w:val="0"/>
        <w:spacing w:after="0" w:line="240" w:lineRule="auto"/>
        <w:ind w:firstLine="709"/>
        <w:jc w:val="both"/>
        <w:rPr>
          <w:rFonts w:ascii="Arial" w:eastAsia="Times New Roman" w:hAnsi="Arial" w:cs="Arial"/>
          <w:color w:val="FF0000"/>
          <w:sz w:val="24"/>
          <w:szCs w:val="24"/>
        </w:rPr>
      </w:pPr>
      <w:bookmarkStart w:id="9" w:name="Par174"/>
      <w:bookmarkEnd w:id="9"/>
      <w:r w:rsidRPr="007B3AD8">
        <w:rPr>
          <w:rFonts w:ascii="Arial" w:eastAsia="Times New Roman" w:hAnsi="Arial" w:cs="Arial"/>
          <w:sz w:val="24"/>
          <w:szCs w:val="24"/>
          <w:lang w:eastAsia="ru-RU"/>
        </w:rPr>
        <w:t>27. </w:t>
      </w:r>
      <w:r w:rsidRPr="007B3AD8">
        <w:rPr>
          <w:rFonts w:ascii="Arial" w:eastAsia="Calibri" w:hAnsi="Arial" w:cs="Arial"/>
          <w:sz w:val="24"/>
          <w:szCs w:val="24"/>
          <w:lang w:eastAsia="ru-RU"/>
        </w:rPr>
        <w:t>Общий срок предоставления муниципальной услуги не может превышать 2 месячный срок со дня регистрации документов и заявления</w:t>
      </w:r>
      <w:r w:rsidRPr="007B3AD8">
        <w:rPr>
          <w:rFonts w:ascii="Arial" w:eastAsia="Times New Roman" w:hAnsi="Arial" w:cs="Arial"/>
          <w:i/>
          <w:sz w:val="24"/>
          <w:szCs w:val="24"/>
          <w:lang w:eastAsia="ru-RU"/>
        </w:rPr>
        <w:t xml:space="preserve"> </w:t>
      </w:r>
      <w:r w:rsidRPr="007B3AD8">
        <w:rPr>
          <w:rFonts w:ascii="Arial" w:eastAsia="Calibri" w:hAnsi="Arial" w:cs="Arial"/>
          <w:sz w:val="24"/>
          <w:szCs w:val="24"/>
          <w:lang w:eastAsia="ru-RU"/>
        </w:rPr>
        <w:t>в администрации Слюдянского городского поселения</w:t>
      </w:r>
      <w:r w:rsidRPr="005841E8">
        <w:rPr>
          <w:rFonts w:ascii="Arial" w:eastAsia="Calibri" w:hAnsi="Arial" w:cs="Arial"/>
          <w:color w:val="FF0000"/>
          <w:sz w:val="24"/>
          <w:szCs w:val="24"/>
          <w:lang w:eastAsia="ru-RU"/>
        </w:rPr>
        <w:t>.</w:t>
      </w:r>
    </w:p>
    <w:p w:rsidR="00FD4615" w:rsidRPr="007B3AD8" w:rsidRDefault="00FD4615" w:rsidP="00FD4615">
      <w:pPr>
        <w:autoSpaceDE w:val="0"/>
        <w:autoSpaceDN w:val="0"/>
        <w:adjustRightInd w:val="0"/>
        <w:spacing w:after="0" w:line="240" w:lineRule="auto"/>
        <w:ind w:firstLine="709"/>
        <w:jc w:val="both"/>
        <w:rPr>
          <w:rFonts w:ascii="Arial" w:eastAsia="Calibri" w:hAnsi="Arial" w:cs="Arial"/>
          <w:sz w:val="24"/>
          <w:szCs w:val="24"/>
          <w:lang w:eastAsia="ru-RU"/>
        </w:rPr>
      </w:pPr>
      <w:r w:rsidRPr="007B3AD8">
        <w:rPr>
          <w:rFonts w:ascii="Arial" w:eastAsia="Times New Roman" w:hAnsi="Arial" w:cs="Arial"/>
          <w:sz w:val="24"/>
          <w:szCs w:val="24"/>
        </w:rPr>
        <w:t xml:space="preserve">28. </w:t>
      </w:r>
      <w:r w:rsidRPr="007B3AD8">
        <w:rPr>
          <w:rFonts w:ascii="Arial" w:eastAsia="Times New Roman" w:hAnsi="Arial" w:cs="Arial"/>
          <w:sz w:val="24"/>
          <w:szCs w:val="24"/>
          <w:lang w:eastAsia="ru-RU"/>
        </w:rPr>
        <w:t xml:space="preserve">В течение 15 календарных дней со дня принятия решения, указанного в пункте </w:t>
      </w:r>
      <w:r w:rsidR="00AF2211">
        <w:rPr>
          <w:rFonts w:ascii="Arial" w:eastAsia="Times New Roman" w:hAnsi="Arial" w:cs="Arial"/>
          <w:sz w:val="24"/>
          <w:szCs w:val="24"/>
          <w:lang w:eastAsia="ru-RU"/>
        </w:rPr>
        <w:t xml:space="preserve">25 </w:t>
      </w:r>
      <w:proofErr w:type="gramStart"/>
      <w:r w:rsidR="00AF2211">
        <w:rPr>
          <w:rFonts w:ascii="Arial" w:eastAsia="Times New Roman" w:hAnsi="Arial" w:cs="Arial"/>
          <w:sz w:val="24"/>
          <w:szCs w:val="24"/>
          <w:lang w:eastAsia="ru-RU"/>
        </w:rPr>
        <w:t xml:space="preserve">настоящего административного </w:t>
      </w:r>
      <w:r w:rsidRPr="007B3AD8">
        <w:rPr>
          <w:rFonts w:ascii="Arial" w:eastAsia="Times New Roman" w:hAnsi="Arial" w:cs="Arial"/>
          <w:sz w:val="24"/>
          <w:szCs w:val="24"/>
          <w:lang w:eastAsia="ru-RU"/>
        </w:rPr>
        <w:t>регламента</w:t>
      </w:r>
      <w:proofErr w:type="gramEnd"/>
      <w:r w:rsidRPr="007B3AD8">
        <w:rPr>
          <w:rFonts w:ascii="Arial" w:eastAsia="Times New Roman" w:hAnsi="Arial" w:cs="Arial"/>
          <w:sz w:val="24"/>
          <w:szCs w:val="24"/>
          <w:lang w:eastAsia="ru-RU"/>
        </w:rPr>
        <w:t xml:space="preserve"> </w:t>
      </w:r>
      <w:r w:rsidRPr="007B3AD8">
        <w:rPr>
          <w:rFonts w:ascii="Arial" w:eastAsia="Calibri" w:hAnsi="Arial" w:cs="Arial"/>
          <w:bCs/>
          <w:sz w:val="24"/>
          <w:szCs w:val="24"/>
          <w:lang w:eastAsia="ru-RU"/>
        </w:rPr>
        <w:t xml:space="preserve">уполномоченный орган выдает (направляет) заявителю </w:t>
      </w:r>
      <w:r w:rsidRPr="007B3AD8">
        <w:rPr>
          <w:rFonts w:ascii="Arial" w:eastAsia="Calibri" w:hAnsi="Arial" w:cs="Arial"/>
          <w:sz w:val="24"/>
          <w:szCs w:val="24"/>
          <w:lang w:eastAsia="ru-RU"/>
        </w:rPr>
        <w:t xml:space="preserve">договор </w:t>
      </w:r>
      <w:r w:rsidR="007B3AD8" w:rsidRPr="007B3AD8">
        <w:rPr>
          <w:rFonts w:ascii="Arial" w:eastAsia="Calibri" w:hAnsi="Arial" w:cs="Arial"/>
          <w:sz w:val="24"/>
          <w:szCs w:val="24"/>
          <w:lang w:eastAsia="ru-RU"/>
        </w:rPr>
        <w:t>мены</w:t>
      </w:r>
      <w:r w:rsidRPr="007B3AD8">
        <w:rPr>
          <w:rFonts w:ascii="Arial" w:eastAsia="Calibri" w:hAnsi="Arial" w:cs="Arial"/>
          <w:sz w:val="24"/>
          <w:szCs w:val="24"/>
          <w:lang w:eastAsia="ru-RU"/>
        </w:rPr>
        <w:t xml:space="preserve"> или уведомление об отказе в заключении договора </w:t>
      </w:r>
      <w:r w:rsidR="007B3AD8" w:rsidRPr="007B3AD8">
        <w:rPr>
          <w:rFonts w:ascii="Arial" w:eastAsia="Calibri" w:hAnsi="Arial" w:cs="Arial"/>
          <w:sz w:val="24"/>
          <w:szCs w:val="24"/>
          <w:lang w:eastAsia="ru-RU"/>
        </w:rPr>
        <w:t>мены</w:t>
      </w:r>
      <w:r w:rsidRPr="007B3AD8">
        <w:rPr>
          <w:rFonts w:ascii="Arial" w:eastAsia="Calibri" w:hAnsi="Arial" w:cs="Arial"/>
          <w:sz w:val="24"/>
          <w:szCs w:val="24"/>
          <w:lang w:eastAsia="ru-RU"/>
        </w:rPr>
        <w:t>.</w:t>
      </w:r>
    </w:p>
    <w:p w:rsidR="00FD4615" w:rsidRPr="007B3AD8"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7B3AD8">
        <w:rPr>
          <w:rFonts w:ascii="Arial" w:eastAsia="Times New Roman" w:hAnsi="Arial" w:cs="Arial"/>
          <w:sz w:val="24"/>
          <w:szCs w:val="24"/>
          <w:lang w:eastAsia="ru-RU"/>
        </w:rPr>
        <w:t>29. Срок приостановления предоставления муниципальной услуги законодательством не предусмотрен.</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FD4615">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FD4615" w:rsidRPr="007B3AD8" w:rsidRDefault="00FD4615" w:rsidP="00FD461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D4615" w:rsidRPr="007B3AD8"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3AD8">
        <w:rPr>
          <w:rFonts w:ascii="Arial" w:eastAsia="Times New Roman" w:hAnsi="Arial" w:cs="Arial"/>
          <w:sz w:val="24"/>
          <w:szCs w:val="24"/>
          <w:lang w:eastAsia="ru-RU"/>
        </w:rPr>
        <w:t>29. Предоставление муниципальной услуги осуществляется в соответствии с законодательством.</w:t>
      </w:r>
    </w:p>
    <w:p w:rsidR="00FD4615" w:rsidRPr="007B3AD8"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B3AD8">
        <w:rPr>
          <w:rFonts w:ascii="Arial" w:eastAsia="Times New Roman" w:hAnsi="Arial" w:cs="Arial"/>
          <w:sz w:val="24"/>
          <w:szCs w:val="24"/>
          <w:lang w:eastAsia="ru-RU"/>
        </w:rPr>
        <w:t>30. Правовой основой предоставления муниципальной услуги являются следующие нормативные правовые акты:</w:t>
      </w:r>
    </w:p>
    <w:p w:rsidR="00FD4615" w:rsidRPr="007B3AD8" w:rsidRDefault="00FD4615" w:rsidP="00FD4615">
      <w:pPr>
        <w:tabs>
          <w:tab w:val="num" w:pos="851"/>
        </w:tabs>
        <w:spacing w:after="0" w:line="240" w:lineRule="auto"/>
        <w:jc w:val="both"/>
        <w:rPr>
          <w:rFonts w:ascii="Arial" w:eastAsia="Times New Roman" w:hAnsi="Arial" w:cs="Arial"/>
          <w:sz w:val="24"/>
          <w:szCs w:val="24"/>
          <w:lang w:eastAsia="ru-RU"/>
        </w:rPr>
      </w:pPr>
      <w:bookmarkStart w:id="10" w:name="Par153"/>
      <w:bookmarkStart w:id="11" w:name="Par157"/>
      <w:bookmarkEnd w:id="10"/>
      <w:bookmarkEnd w:id="11"/>
      <w:r w:rsidRPr="007B3AD8">
        <w:rPr>
          <w:rFonts w:ascii="Arial" w:eastAsia="Times New Roman" w:hAnsi="Arial" w:cs="Arial"/>
          <w:sz w:val="24"/>
          <w:szCs w:val="24"/>
          <w:lang w:eastAsia="ru-RU"/>
        </w:rPr>
        <w:t xml:space="preserve">- </w:t>
      </w:r>
      <w:r w:rsidR="009A2EC0">
        <w:rPr>
          <w:rFonts w:ascii="Arial" w:eastAsia="Times New Roman" w:hAnsi="Arial" w:cs="Arial"/>
          <w:sz w:val="24"/>
          <w:szCs w:val="24"/>
          <w:lang w:eastAsia="ru-RU"/>
        </w:rPr>
        <w:t xml:space="preserve"> </w:t>
      </w:r>
      <w:r w:rsidRPr="007B3AD8">
        <w:rPr>
          <w:rFonts w:ascii="Arial" w:eastAsia="Times New Roman" w:hAnsi="Arial" w:cs="Arial"/>
          <w:sz w:val="24"/>
          <w:szCs w:val="24"/>
          <w:lang w:eastAsia="ru-RU"/>
        </w:rPr>
        <w:t>Конституция Российской Федерации;</w:t>
      </w:r>
    </w:p>
    <w:p w:rsidR="00FD4615" w:rsidRPr="007B3AD8" w:rsidRDefault="00FD4615" w:rsidP="00FD4615">
      <w:pPr>
        <w:tabs>
          <w:tab w:val="num" w:pos="851"/>
        </w:tabs>
        <w:spacing w:after="0" w:line="240" w:lineRule="auto"/>
        <w:jc w:val="both"/>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 </w:t>
      </w:r>
      <w:r w:rsidR="009A2EC0">
        <w:rPr>
          <w:rFonts w:ascii="Arial" w:eastAsia="Times New Roman" w:hAnsi="Arial" w:cs="Arial"/>
          <w:sz w:val="24"/>
          <w:szCs w:val="24"/>
          <w:lang w:eastAsia="ru-RU"/>
        </w:rPr>
        <w:t xml:space="preserve"> </w:t>
      </w:r>
      <w:r w:rsidRPr="007B3AD8">
        <w:rPr>
          <w:rFonts w:ascii="Arial" w:eastAsia="Times New Roman" w:hAnsi="Arial" w:cs="Arial"/>
          <w:sz w:val="24"/>
          <w:szCs w:val="24"/>
          <w:lang w:eastAsia="ru-RU"/>
        </w:rPr>
        <w:t xml:space="preserve">Жилищный </w:t>
      </w:r>
      <w:hyperlink r:id="rId16" w:history="1">
        <w:r w:rsidRPr="007B3AD8">
          <w:rPr>
            <w:rFonts w:ascii="Arial" w:eastAsia="Times New Roman" w:hAnsi="Arial" w:cs="Arial"/>
            <w:sz w:val="24"/>
            <w:szCs w:val="24"/>
            <w:lang w:eastAsia="ru-RU"/>
          </w:rPr>
          <w:t>кодекс</w:t>
        </w:r>
      </w:hyperlink>
      <w:r w:rsidRPr="007B3AD8">
        <w:rPr>
          <w:rFonts w:ascii="Arial" w:eastAsia="Times New Roman" w:hAnsi="Arial" w:cs="Arial"/>
          <w:sz w:val="24"/>
          <w:szCs w:val="24"/>
          <w:lang w:eastAsia="ru-RU"/>
        </w:rPr>
        <w:t xml:space="preserve"> Российской Федерации;</w:t>
      </w:r>
    </w:p>
    <w:p w:rsidR="00FD4615" w:rsidRPr="007B3AD8" w:rsidRDefault="00FD4615" w:rsidP="00FD4615">
      <w:pPr>
        <w:tabs>
          <w:tab w:val="num" w:pos="851"/>
        </w:tabs>
        <w:spacing w:after="0" w:line="240" w:lineRule="auto"/>
        <w:jc w:val="both"/>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 </w:t>
      </w:r>
      <w:r w:rsidR="009A2EC0">
        <w:rPr>
          <w:rFonts w:ascii="Arial" w:eastAsia="Times New Roman" w:hAnsi="Arial" w:cs="Arial"/>
          <w:sz w:val="24"/>
          <w:szCs w:val="24"/>
          <w:lang w:eastAsia="ru-RU"/>
        </w:rPr>
        <w:t xml:space="preserve"> </w:t>
      </w:r>
      <w:r w:rsidRPr="007B3AD8">
        <w:rPr>
          <w:rFonts w:ascii="Arial" w:eastAsia="Times New Roman" w:hAnsi="Arial" w:cs="Arial"/>
          <w:sz w:val="24"/>
          <w:szCs w:val="24"/>
          <w:lang w:eastAsia="ru-RU"/>
        </w:rPr>
        <w:t xml:space="preserve">Федеральный </w:t>
      </w:r>
      <w:hyperlink r:id="rId17" w:history="1">
        <w:r w:rsidRPr="007B3AD8">
          <w:rPr>
            <w:rFonts w:ascii="Arial" w:eastAsia="Times New Roman" w:hAnsi="Arial" w:cs="Arial"/>
            <w:sz w:val="24"/>
            <w:szCs w:val="24"/>
            <w:lang w:eastAsia="ru-RU"/>
          </w:rPr>
          <w:t>закон</w:t>
        </w:r>
      </w:hyperlink>
      <w:r w:rsidRPr="007B3AD8">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w:t>
      </w:r>
    </w:p>
    <w:p w:rsidR="009A2EC0" w:rsidRDefault="00FD4615" w:rsidP="00FD4615">
      <w:pPr>
        <w:tabs>
          <w:tab w:val="num" w:pos="851"/>
        </w:tabs>
        <w:spacing w:after="0" w:line="240" w:lineRule="auto"/>
        <w:jc w:val="both"/>
        <w:rPr>
          <w:rFonts w:ascii="Times New Roman" w:eastAsia="Times New Roman" w:hAnsi="Times New Roman" w:cs="Times New Roman"/>
          <w:sz w:val="24"/>
          <w:szCs w:val="24"/>
          <w:lang w:eastAsia="ru-RU"/>
        </w:rPr>
      </w:pPr>
      <w:r w:rsidRPr="007B3AD8">
        <w:rPr>
          <w:rFonts w:ascii="Arial" w:eastAsia="Times New Roman" w:hAnsi="Arial" w:cs="Arial"/>
          <w:sz w:val="24"/>
          <w:szCs w:val="24"/>
          <w:lang w:eastAsia="ru-RU"/>
        </w:rPr>
        <w:t xml:space="preserve">- </w:t>
      </w:r>
      <w:r w:rsidR="009A2EC0">
        <w:rPr>
          <w:rFonts w:ascii="Arial" w:eastAsia="Times New Roman" w:hAnsi="Arial" w:cs="Arial"/>
          <w:sz w:val="24"/>
          <w:szCs w:val="24"/>
          <w:lang w:eastAsia="ru-RU"/>
        </w:rPr>
        <w:t xml:space="preserve"> </w:t>
      </w:r>
      <w:r w:rsidRPr="007B3AD8">
        <w:rPr>
          <w:rFonts w:ascii="Arial" w:eastAsia="Times New Roman" w:hAnsi="Arial" w:cs="Arial"/>
          <w:sz w:val="24"/>
          <w:szCs w:val="24"/>
          <w:lang w:eastAsia="ru-RU"/>
        </w:rPr>
        <w:t xml:space="preserve">Федеральный </w:t>
      </w:r>
      <w:hyperlink r:id="rId18" w:history="1">
        <w:r w:rsidRPr="007B3AD8">
          <w:rPr>
            <w:rFonts w:ascii="Arial" w:eastAsia="Times New Roman" w:hAnsi="Arial" w:cs="Arial"/>
            <w:sz w:val="24"/>
            <w:szCs w:val="24"/>
            <w:lang w:eastAsia="ru-RU"/>
          </w:rPr>
          <w:t>закон</w:t>
        </w:r>
      </w:hyperlink>
      <w:r w:rsidRPr="007B3AD8">
        <w:rPr>
          <w:rFonts w:ascii="Arial" w:eastAsia="Times New Roman" w:hAnsi="Arial" w:cs="Arial"/>
          <w:sz w:val="24"/>
          <w:szCs w:val="24"/>
          <w:lang w:eastAsia="ru-RU"/>
        </w:rPr>
        <w:t xml:space="preserve"> от 27.07.2010 № 210-ФЗ «Об организации предоставления государс</w:t>
      </w:r>
      <w:r w:rsidR="007B3AD8" w:rsidRPr="007B3AD8">
        <w:rPr>
          <w:rFonts w:ascii="Arial" w:eastAsia="Times New Roman" w:hAnsi="Arial" w:cs="Arial"/>
          <w:sz w:val="24"/>
          <w:szCs w:val="24"/>
          <w:lang w:eastAsia="ru-RU"/>
        </w:rPr>
        <w:t>твенных и муниципальных услуг»;</w:t>
      </w:r>
    </w:p>
    <w:p w:rsidR="00FD4615" w:rsidRPr="007B3AD8" w:rsidRDefault="009A2EC0" w:rsidP="00FD4615">
      <w:pPr>
        <w:tabs>
          <w:tab w:val="num" w:pos="851"/>
        </w:tabs>
        <w:spacing w:after="0" w:line="240" w:lineRule="auto"/>
        <w:jc w:val="both"/>
        <w:rPr>
          <w:rFonts w:ascii="Arial" w:eastAsia="Times New Roman" w:hAnsi="Arial" w:cs="Arial"/>
          <w:sz w:val="24"/>
          <w:szCs w:val="24"/>
          <w:lang w:eastAsia="ru-RU"/>
        </w:rPr>
      </w:pPr>
      <w:r>
        <w:rPr>
          <w:rFonts w:ascii="Arial" w:hAnsi="Arial" w:cs="Arial"/>
          <w:sz w:val="24"/>
          <w:szCs w:val="24"/>
        </w:rPr>
        <w:t xml:space="preserve"> - </w:t>
      </w:r>
      <w:r w:rsidRPr="008F07A3">
        <w:rPr>
          <w:rFonts w:ascii="Arial" w:hAnsi="Arial" w:cs="Arial"/>
          <w:sz w:val="24"/>
          <w:szCs w:val="24"/>
        </w:rPr>
        <w:t>Градостроительный кодекс Российской Федерации</w:t>
      </w:r>
      <w:r w:rsidR="007B3AD8" w:rsidRPr="007B3AD8">
        <w:rPr>
          <w:rFonts w:ascii="Times New Roman" w:eastAsia="Times New Roman" w:hAnsi="Times New Roman" w:cs="Times New Roman"/>
          <w:sz w:val="24"/>
          <w:szCs w:val="24"/>
          <w:lang w:eastAsia="ru-RU"/>
        </w:rPr>
        <w:br/>
      </w:r>
      <w:r w:rsidR="00FD4615" w:rsidRPr="007B3AD8">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FD4615" w:rsidRPr="007B3AD8">
        <w:rPr>
          <w:rFonts w:ascii="Arial" w:eastAsia="Times New Roman" w:hAnsi="Arial" w:cs="Arial"/>
          <w:sz w:val="24"/>
          <w:szCs w:val="24"/>
          <w:lang w:eastAsia="ru-RU"/>
        </w:rPr>
        <w:t xml:space="preserve">Федеральный закон от 24 ноября 1995 г. N 181-ФЗ "О социальной защите инвалидов в Российской Федерации"; </w:t>
      </w:r>
    </w:p>
    <w:p w:rsidR="00FD4615" w:rsidRPr="007B3AD8" w:rsidRDefault="00FD4615" w:rsidP="007B3AD8">
      <w:pPr>
        <w:tabs>
          <w:tab w:val="num" w:pos="851"/>
        </w:tabs>
        <w:spacing w:after="0" w:line="240" w:lineRule="auto"/>
        <w:jc w:val="both"/>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 </w:t>
      </w:r>
      <w:r w:rsidR="009A2EC0">
        <w:rPr>
          <w:rFonts w:ascii="Arial" w:eastAsia="Times New Roman" w:hAnsi="Arial" w:cs="Arial"/>
          <w:sz w:val="24"/>
          <w:szCs w:val="24"/>
          <w:lang w:eastAsia="ru-RU"/>
        </w:rPr>
        <w:t xml:space="preserve"> </w:t>
      </w:r>
      <w:r w:rsidRPr="007B3AD8">
        <w:rPr>
          <w:rFonts w:ascii="Arial" w:eastAsia="Times New Roman" w:hAnsi="Arial" w:cs="Arial"/>
          <w:sz w:val="24"/>
          <w:szCs w:val="24"/>
          <w:lang w:eastAsia="ru-RU"/>
        </w:rPr>
        <w:t>Федеральным законом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w:t>
      </w:r>
      <w:r w:rsidR="007B3AD8" w:rsidRPr="007B3AD8">
        <w:rPr>
          <w:rFonts w:ascii="Arial" w:eastAsia="Times New Roman" w:hAnsi="Arial" w:cs="Arial"/>
          <w:sz w:val="24"/>
          <w:szCs w:val="24"/>
          <w:lang w:eastAsia="ru-RU"/>
        </w:rPr>
        <w:t>, ст. 6928; 2016, N 1, ст. 14)</w:t>
      </w:r>
    </w:p>
    <w:p w:rsidR="00FD4615" w:rsidRPr="007B3AD8" w:rsidRDefault="00FD4615" w:rsidP="00FD4615">
      <w:pPr>
        <w:tabs>
          <w:tab w:val="num" w:pos="851"/>
        </w:tabs>
        <w:spacing w:after="0" w:line="240" w:lineRule="auto"/>
        <w:jc w:val="both"/>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 </w:t>
      </w:r>
      <w:r w:rsidR="009A2EC0">
        <w:rPr>
          <w:rFonts w:ascii="Arial" w:eastAsia="Times New Roman" w:hAnsi="Arial" w:cs="Arial"/>
          <w:sz w:val="24"/>
          <w:szCs w:val="24"/>
          <w:lang w:eastAsia="ru-RU"/>
        </w:rPr>
        <w:t xml:space="preserve"> </w:t>
      </w:r>
      <w:hyperlink r:id="rId19" w:history="1">
        <w:r w:rsidRPr="007B3AD8">
          <w:rPr>
            <w:rFonts w:ascii="Arial" w:eastAsia="Times New Roman" w:hAnsi="Arial" w:cs="Arial"/>
            <w:sz w:val="24"/>
            <w:szCs w:val="24"/>
            <w:lang w:eastAsia="ru-RU"/>
          </w:rPr>
          <w:t>Устав</w:t>
        </w:r>
      </w:hyperlink>
      <w:r w:rsidRPr="007B3AD8">
        <w:rPr>
          <w:rFonts w:ascii="Arial" w:eastAsia="Times New Roman" w:hAnsi="Arial" w:cs="Arial"/>
          <w:sz w:val="24"/>
          <w:szCs w:val="24"/>
          <w:lang w:eastAsia="ru-RU"/>
        </w:rPr>
        <w:t xml:space="preserve"> </w:t>
      </w:r>
      <w:proofErr w:type="spellStart"/>
      <w:r w:rsidRPr="007B3AD8">
        <w:rPr>
          <w:rFonts w:ascii="Arial" w:eastAsia="Times New Roman" w:hAnsi="Arial" w:cs="Arial"/>
          <w:sz w:val="24"/>
          <w:szCs w:val="24"/>
          <w:lang w:eastAsia="ru-RU"/>
        </w:rPr>
        <w:t>Слюдянского</w:t>
      </w:r>
      <w:proofErr w:type="spellEnd"/>
      <w:r w:rsidRPr="007B3AD8">
        <w:rPr>
          <w:rFonts w:ascii="Arial" w:eastAsia="Times New Roman" w:hAnsi="Arial" w:cs="Arial"/>
          <w:sz w:val="24"/>
          <w:szCs w:val="24"/>
          <w:lang w:eastAsia="ru-RU"/>
        </w:rPr>
        <w:t xml:space="preserve"> муниципального образования;</w:t>
      </w:r>
    </w:p>
    <w:p w:rsidR="00FD4615" w:rsidRPr="00FD4615" w:rsidRDefault="00FD4615" w:rsidP="00FD4615">
      <w:pPr>
        <w:autoSpaceDE w:val="0"/>
        <w:autoSpaceDN w:val="0"/>
        <w:adjustRightInd w:val="0"/>
        <w:spacing w:after="0" w:line="240" w:lineRule="auto"/>
        <w:jc w:val="both"/>
        <w:rPr>
          <w:rFonts w:ascii="Arial" w:eastAsia="Times New Roman" w:hAnsi="Arial" w:cs="Arial"/>
          <w:sz w:val="24"/>
          <w:szCs w:val="24"/>
        </w:rPr>
      </w:pPr>
    </w:p>
    <w:p w:rsidR="00FD4615" w:rsidRPr="00FD4615" w:rsidRDefault="00FD4615" w:rsidP="00FD4615">
      <w:pPr>
        <w:autoSpaceDE w:val="0"/>
        <w:autoSpaceDN w:val="0"/>
        <w:adjustRightInd w:val="0"/>
        <w:spacing w:after="0" w:line="240" w:lineRule="auto"/>
        <w:jc w:val="center"/>
        <w:rPr>
          <w:rFonts w:ascii="Arial" w:eastAsia="Times New Roman" w:hAnsi="Arial" w:cs="Arial"/>
          <w:sz w:val="24"/>
          <w:szCs w:val="24"/>
        </w:rPr>
      </w:pPr>
      <w:r w:rsidRPr="00FD4615">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D4615" w:rsidRPr="00FD4615" w:rsidRDefault="00FD4615" w:rsidP="00FD4615">
      <w:pPr>
        <w:tabs>
          <w:tab w:val="num" w:pos="851"/>
        </w:tabs>
        <w:spacing w:after="0" w:line="240" w:lineRule="auto"/>
        <w:jc w:val="both"/>
        <w:rPr>
          <w:rFonts w:ascii="Arial" w:eastAsia="Times New Roman" w:hAnsi="Arial" w:cs="Arial"/>
          <w:sz w:val="24"/>
          <w:szCs w:val="24"/>
          <w:lang w:eastAsia="ru-RU"/>
        </w:rPr>
      </w:pPr>
    </w:p>
    <w:p w:rsidR="00FD4615" w:rsidRPr="00FD4615" w:rsidRDefault="00FD4615" w:rsidP="00FD4615">
      <w:pPr>
        <w:tabs>
          <w:tab w:val="num" w:pos="851"/>
        </w:tabs>
        <w:spacing w:after="0" w:line="240" w:lineRule="auto"/>
        <w:jc w:val="both"/>
        <w:rPr>
          <w:rFonts w:ascii="Arial" w:eastAsia="Times New Roman" w:hAnsi="Arial" w:cs="Arial"/>
          <w:sz w:val="24"/>
          <w:szCs w:val="24"/>
          <w:lang w:eastAsia="ru-RU"/>
        </w:rPr>
      </w:pPr>
    </w:p>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31. Для получения муниципальной услуги заявитель представляет в отдел:</w:t>
      </w:r>
    </w:p>
    <w:p w:rsidR="00FD4615" w:rsidRPr="00FD4615" w:rsidRDefault="00FD4615" w:rsidP="00FD4615">
      <w:pPr>
        <w:spacing w:after="0" w:line="240" w:lineRule="auto"/>
        <w:ind w:right="-1" w:hanging="709"/>
        <w:jc w:val="both"/>
        <w:rPr>
          <w:rFonts w:ascii="Arial" w:eastAsia="Times New Roman" w:hAnsi="Arial" w:cs="Arial"/>
          <w:color w:val="000000"/>
          <w:sz w:val="24"/>
          <w:szCs w:val="24"/>
          <w:lang w:eastAsia="ru-RU"/>
        </w:rPr>
      </w:pPr>
      <w:r w:rsidRPr="00FD4615">
        <w:rPr>
          <w:rFonts w:ascii="Arial" w:eastAsia="Times New Roman" w:hAnsi="Arial" w:cs="Arial"/>
          <w:color w:val="000000"/>
          <w:sz w:val="24"/>
          <w:szCs w:val="24"/>
          <w:lang w:eastAsia="ru-RU"/>
        </w:rPr>
        <w:t xml:space="preserve">           - </w:t>
      </w:r>
      <w:hyperlink w:anchor="bookmark10" w:history="1">
        <w:r w:rsidRPr="00FD4615">
          <w:rPr>
            <w:rFonts w:ascii="Arial" w:eastAsia="Times New Roman" w:hAnsi="Arial" w:cs="Arial"/>
            <w:color w:val="000000"/>
            <w:sz w:val="24"/>
            <w:szCs w:val="24"/>
            <w:u w:val="single"/>
            <w:lang w:eastAsia="ru-RU"/>
          </w:rPr>
          <w:t xml:space="preserve">заявление </w:t>
        </w:r>
      </w:hyperlink>
      <w:r w:rsidRPr="00FD4615">
        <w:rPr>
          <w:rFonts w:ascii="Arial" w:eastAsia="Times New Roman" w:hAnsi="Arial" w:cs="Arial"/>
          <w:color w:val="000000"/>
          <w:sz w:val="24"/>
          <w:szCs w:val="24"/>
          <w:lang w:eastAsia="ru-RU"/>
        </w:rPr>
        <w:t xml:space="preserve">о заключении договора </w:t>
      </w:r>
      <w:r w:rsidR="007B3AD8">
        <w:rPr>
          <w:rFonts w:ascii="Arial" w:eastAsia="Times New Roman" w:hAnsi="Arial" w:cs="Arial"/>
          <w:color w:val="000000"/>
          <w:sz w:val="24"/>
          <w:szCs w:val="24"/>
          <w:lang w:eastAsia="ru-RU"/>
        </w:rPr>
        <w:t>мены</w:t>
      </w:r>
      <w:r w:rsidRPr="00FD4615">
        <w:rPr>
          <w:rFonts w:ascii="Arial" w:eastAsia="Times New Roman" w:hAnsi="Arial" w:cs="Arial"/>
          <w:color w:val="000000"/>
          <w:sz w:val="24"/>
          <w:szCs w:val="24"/>
          <w:lang w:eastAsia="ru-RU"/>
        </w:rPr>
        <w:t xml:space="preserve"> по форме согласно приложению № 1 к настоящему административному регламенту;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01"/>
        <w:gridCol w:w="2348"/>
        <w:gridCol w:w="4094"/>
      </w:tblGrid>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bookmarkStart w:id="12" w:name="Par187"/>
            <w:bookmarkEnd w:id="12"/>
            <w:r w:rsidRPr="007B3AD8">
              <w:rPr>
                <w:rFonts w:ascii="Arial" w:eastAsia="Times New Roman" w:hAnsi="Arial" w:cs="Arial"/>
                <w:sz w:val="24"/>
                <w:szCs w:val="24"/>
                <w:lang w:eastAsia="ru-RU"/>
              </w:rPr>
              <w:t xml:space="preserve">Заявление об оказании услуги </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Подлинник </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Оформляется в свободной форме. В заявлении в </w:t>
            </w:r>
            <w:r w:rsidRPr="007B3AD8">
              <w:rPr>
                <w:rFonts w:ascii="Arial" w:eastAsia="Times New Roman" w:hAnsi="Arial" w:cs="Arial"/>
                <w:sz w:val="24"/>
                <w:szCs w:val="24"/>
                <w:lang w:eastAsia="ru-RU"/>
              </w:rPr>
              <w:lastRenderedPageBreak/>
              <w:t xml:space="preserve">обязательном порядке указываются фамилия, имя и отчество заявителя, адрес жилого помещения, находящегося в частной собственности и подлежащего мене, адрес места жительства и номер контактного телефона. Заявление подписывается на личном приеме всеми совершеннолетними и дееспособными собственниками жилого помещения </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lastRenderedPageBreak/>
              <w:t>Документ, удостоверяющий личность заявителя, из числа следующих:</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Копия с предъявлением подлинника или нотариально заверенная копия </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Представляется всеми собственниками жилого помещения </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паспорт гражданина Российской Федерации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То же </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вид на жительство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военный билет офицера запаса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военный билет солдата, матроса, сержанта, старшины, прапорщика, мичмана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временное удостоверение личности гражданина Российской Федерации по форме N 2-П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временное удостоверение, выданное взамен военного билета офицера запаса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временное удостоверение, выданное взамен военного билета солдата, матроса, сержанта, старшины, прапорщика, мичмана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общегражданский заграничный паспорт гражданина Российской Федерации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удостоверение гражданина, </w:t>
            </w:r>
            <w:r w:rsidRPr="007B3AD8">
              <w:rPr>
                <w:rFonts w:ascii="Arial" w:eastAsia="Times New Roman" w:hAnsi="Arial" w:cs="Arial"/>
                <w:sz w:val="24"/>
                <w:szCs w:val="24"/>
                <w:lang w:eastAsia="ru-RU"/>
              </w:rPr>
              <w:lastRenderedPageBreak/>
              <w:t>подлежащего призыву на военную службу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lastRenderedPageBreak/>
              <w:t>-"-</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lastRenderedPageBreak/>
              <w:t>свидетельство о рождении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Представляется, если жилое помещение муниципального жилищного фонда обменивается на жилое помещение, находящееся в собственности лица, не достигшего 14 лет </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Правоустанавливающие документы на жилые помещения, передаваемые в муниципальную собственность, из числа следующих:</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Копия с предъявлением подлинника или нотариально заверенная копия </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Представляется, если право собственности на жилое помещение не зарегистрировано в Едином государственном реестре прав на недвижимое имущество и сделок с ним. Предоставляется в отношении жилого помещения, находящегося в частной собственности и подлежащего мене </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вступивший в законную силу судебный акт (решение суда) в отношении права собственности на долю в праве собственности на жилое помещение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То же </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То же </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договор мены жилого помещения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договор (акт) приватизации жилого помещения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договор дарения жилого помещения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свидетельство о праве на наследство по закону или завещанию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справка жилищного или жилищно-строительного кооператива о членстве в них заявителя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jc w:val="center"/>
              <w:rPr>
                <w:rFonts w:ascii="Arial" w:eastAsia="Times New Roman" w:hAnsi="Arial" w:cs="Arial"/>
                <w:sz w:val="24"/>
                <w:szCs w:val="24"/>
                <w:lang w:eastAsia="ru-RU"/>
              </w:rPr>
            </w:pPr>
            <w:r w:rsidRPr="007B3AD8">
              <w:rPr>
                <w:rFonts w:ascii="Arial" w:eastAsia="Times New Roman" w:hAnsi="Arial" w:cs="Arial"/>
                <w:sz w:val="24"/>
                <w:szCs w:val="24"/>
                <w:lang w:eastAsia="ru-RU"/>
              </w:rPr>
              <w:t>-"-</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lastRenderedPageBreak/>
              <w:t>Отчет об оценке рыночной стоимости жилого помещения &lt;**&gt;</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Подлинник </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Представляется в отношении жилого помещения, находящегося в частной собственности заявителя и подлежащего мене </w:t>
            </w:r>
          </w:p>
        </w:tc>
      </w:tr>
      <w:tr w:rsidR="007B3AD8" w:rsidRPr="007B3AD8" w:rsidTr="00A97F1E">
        <w:trPr>
          <w:tblCellSpacing w:w="15" w:type="dxa"/>
        </w:trPr>
        <w:tc>
          <w:tcPr>
            <w:tcW w:w="3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Согласие заявителя на мену жилых помещений </w:t>
            </w:r>
          </w:p>
        </w:tc>
        <w:tc>
          <w:tcPr>
            <w:tcW w:w="23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Подлинник </w:t>
            </w:r>
          </w:p>
        </w:tc>
        <w:tc>
          <w:tcPr>
            <w:tcW w:w="40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A97F1E">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Оформляется в свободной форме и подписывается всеми собственниками жилого помещения. Представляется только после расчетов специалистом </w:t>
            </w:r>
            <w:r w:rsidR="00A97F1E">
              <w:rPr>
                <w:rFonts w:ascii="Arial" w:eastAsia="Times New Roman" w:hAnsi="Arial" w:cs="Arial"/>
                <w:sz w:val="24"/>
                <w:szCs w:val="24"/>
                <w:lang w:eastAsia="ru-RU"/>
              </w:rPr>
              <w:t xml:space="preserve">администрации Слюдянского городского поселения </w:t>
            </w:r>
            <w:r w:rsidRPr="007B3AD8">
              <w:rPr>
                <w:rFonts w:ascii="Arial" w:eastAsia="Times New Roman" w:hAnsi="Arial" w:cs="Arial"/>
                <w:sz w:val="24"/>
                <w:szCs w:val="24"/>
                <w:lang w:eastAsia="ru-RU"/>
              </w:rPr>
              <w:t xml:space="preserve">размера доплаты по договору мены на основании отчетов об оценке рыночной стоимости обмениваемых жилых помещений. Документ должен содержать согласие заявителя на мену жилых помещений и на доплату (при необходимости) по договору мены </w:t>
            </w:r>
          </w:p>
        </w:tc>
      </w:tr>
      <w:tr w:rsidR="007B3AD8" w:rsidRPr="007B3AD8" w:rsidTr="00A97F1E">
        <w:trPr>
          <w:tblCellSpacing w:w="15" w:type="dxa"/>
        </w:trPr>
        <w:tc>
          <w:tcPr>
            <w:tcW w:w="968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7B3AD8">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&lt;*&gt; Документ включен в перечень документов, представляемых заявителем, утвержденный частью 6 статьи 7 </w:t>
            </w:r>
            <w:hyperlink r:id="rId20" w:history="1">
              <w:r w:rsidRPr="007B3AD8">
                <w:rPr>
                  <w:rFonts w:ascii="Arial" w:eastAsia="Times New Roman" w:hAnsi="Arial" w:cs="Arial"/>
                  <w:color w:val="0000FF"/>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7B3AD8">
              <w:rPr>
                <w:rFonts w:ascii="Arial" w:eastAsia="Times New Roman" w:hAnsi="Arial" w:cs="Arial"/>
                <w:sz w:val="24"/>
                <w:szCs w:val="24"/>
                <w:lang w:eastAsia="ru-RU"/>
              </w:rPr>
              <w:t>.</w:t>
            </w:r>
          </w:p>
        </w:tc>
      </w:tr>
      <w:tr w:rsidR="007B3AD8" w:rsidRPr="007B3AD8" w:rsidTr="00A97F1E">
        <w:trPr>
          <w:tblCellSpacing w:w="15" w:type="dxa"/>
        </w:trPr>
        <w:tc>
          <w:tcPr>
            <w:tcW w:w="9683"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7B3AD8" w:rsidRPr="007B3AD8" w:rsidRDefault="007B3AD8" w:rsidP="00566A85">
            <w:pPr>
              <w:spacing w:before="100" w:beforeAutospacing="1" w:after="100" w:afterAutospacing="1" w:line="240" w:lineRule="auto"/>
              <w:rPr>
                <w:rFonts w:ascii="Arial" w:eastAsia="Times New Roman" w:hAnsi="Arial" w:cs="Arial"/>
                <w:sz w:val="24"/>
                <w:szCs w:val="24"/>
                <w:lang w:eastAsia="ru-RU"/>
              </w:rPr>
            </w:pPr>
            <w:r w:rsidRPr="007B3AD8">
              <w:rPr>
                <w:rFonts w:ascii="Arial" w:eastAsia="Times New Roman" w:hAnsi="Arial" w:cs="Arial"/>
                <w:sz w:val="24"/>
                <w:szCs w:val="24"/>
                <w:lang w:eastAsia="ru-RU"/>
              </w:rPr>
              <w:t xml:space="preserve">&lt;**&gt; Документ является результатом оказания услуги, являющейся необходимой и обязательной для предоставления муниципальной услуги. </w:t>
            </w:r>
            <w:hyperlink r:id="rId21" w:history="1">
              <w:r w:rsidRPr="007B3AD8">
                <w:rPr>
                  <w:rFonts w:ascii="Arial" w:eastAsia="Times New Roman" w:hAnsi="Arial" w:cs="Arial"/>
                  <w:color w:val="0000FF"/>
                  <w:sz w:val="24"/>
                  <w:szCs w:val="24"/>
                  <w:u w:val="single"/>
                  <w:lang w:eastAsia="ru-RU"/>
                </w:rPr>
                <w:t xml:space="preserve">Перечень услуг, которые являются необходимыми и обязательными для предоставления Администрацией </w:t>
              </w:r>
              <w:proofErr w:type="spellStart"/>
              <w:r w:rsidR="00566A85">
                <w:rPr>
                  <w:rFonts w:ascii="Arial" w:eastAsia="Times New Roman" w:hAnsi="Arial" w:cs="Arial"/>
                  <w:color w:val="0000FF"/>
                  <w:sz w:val="24"/>
                  <w:szCs w:val="24"/>
                  <w:u w:val="single"/>
                  <w:lang w:eastAsia="ru-RU"/>
                </w:rPr>
                <w:t>Слюдянского</w:t>
              </w:r>
              <w:proofErr w:type="spellEnd"/>
              <w:r w:rsidR="00566A85">
                <w:rPr>
                  <w:rFonts w:ascii="Arial" w:eastAsia="Times New Roman" w:hAnsi="Arial" w:cs="Arial"/>
                  <w:color w:val="0000FF"/>
                  <w:sz w:val="24"/>
                  <w:szCs w:val="24"/>
                  <w:u w:val="single"/>
                  <w:lang w:eastAsia="ru-RU"/>
                </w:rPr>
                <w:t xml:space="preserve"> городского поселения </w:t>
              </w:r>
              <w:r w:rsidRPr="007B3AD8">
                <w:rPr>
                  <w:rFonts w:ascii="Arial" w:eastAsia="Times New Roman" w:hAnsi="Arial" w:cs="Arial"/>
                  <w:color w:val="0000FF"/>
                  <w:sz w:val="24"/>
                  <w:szCs w:val="24"/>
                  <w:u w:val="single"/>
                  <w:lang w:eastAsia="ru-RU"/>
                </w:rPr>
                <w:t>муниципальных услуг</w:t>
              </w:r>
            </w:hyperlink>
            <w:r w:rsidRPr="007B3AD8">
              <w:rPr>
                <w:rFonts w:ascii="Arial" w:eastAsia="Times New Roman" w:hAnsi="Arial" w:cs="Arial"/>
                <w:sz w:val="24"/>
                <w:szCs w:val="24"/>
                <w:lang w:eastAsia="ru-RU"/>
              </w:rPr>
              <w:t xml:space="preserve">, утвержден </w:t>
            </w:r>
            <w:hyperlink r:id="rId22" w:history="1">
              <w:r w:rsidRPr="007B3AD8">
                <w:rPr>
                  <w:rFonts w:ascii="Arial" w:eastAsia="Times New Roman" w:hAnsi="Arial" w:cs="Arial"/>
                  <w:color w:val="0000FF"/>
                  <w:sz w:val="24"/>
                  <w:szCs w:val="24"/>
                  <w:u w:val="single"/>
                  <w:lang w:eastAsia="ru-RU"/>
                </w:rPr>
                <w:t xml:space="preserve">Решением </w:t>
              </w:r>
              <w:proofErr w:type="spellStart"/>
              <w:r w:rsidR="00566A85">
                <w:rPr>
                  <w:rFonts w:ascii="Arial" w:eastAsia="Times New Roman" w:hAnsi="Arial" w:cs="Arial"/>
                  <w:color w:val="0000FF"/>
                  <w:sz w:val="24"/>
                  <w:szCs w:val="24"/>
                  <w:u w:val="single"/>
                  <w:lang w:eastAsia="ru-RU"/>
                </w:rPr>
                <w:t>Слюдянской</w:t>
              </w:r>
              <w:proofErr w:type="spellEnd"/>
              <w:r w:rsidR="00566A85">
                <w:rPr>
                  <w:rFonts w:ascii="Arial" w:eastAsia="Times New Roman" w:hAnsi="Arial" w:cs="Arial"/>
                  <w:color w:val="0000FF"/>
                  <w:sz w:val="24"/>
                  <w:szCs w:val="24"/>
                  <w:u w:val="single"/>
                  <w:lang w:eastAsia="ru-RU"/>
                </w:rPr>
                <w:t xml:space="preserve"> городской Думы от 27.02.2014 N 11 </w:t>
              </w:r>
              <w:r w:rsidR="00566A85">
                <w:rPr>
                  <w:rFonts w:ascii="Arial" w:eastAsia="Times New Roman" w:hAnsi="Arial" w:cs="Arial"/>
                  <w:color w:val="0000FF"/>
                  <w:sz w:val="24"/>
                  <w:szCs w:val="24"/>
                  <w:u w:val="single"/>
                  <w:lang w:val="en-US" w:eastAsia="ru-RU"/>
                </w:rPr>
                <w:t>III</w:t>
              </w:r>
              <w:r w:rsidR="00566A85" w:rsidRPr="00566A85">
                <w:rPr>
                  <w:rFonts w:ascii="Arial" w:eastAsia="Times New Roman" w:hAnsi="Arial" w:cs="Arial"/>
                  <w:color w:val="0000FF"/>
                  <w:sz w:val="24"/>
                  <w:szCs w:val="24"/>
                  <w:u w:val="single"/>
                  <w:lang w:eastAsia="ru-RU"/>
                </w:rPr>
                <w:t>-</w:t>
              </w:r>
              <w:r w:rsidRPr="007B3AD8">
                <w:rPr>
                  <w:rFonts w:ascii="Arial" w:eastAsia="Times New Roman" w:hAnsi="Arial" w:cs="Arial"/>
                  <w:color w:val="0000FF"/>
                  <w:sz w:val="24"/>
                  <w:szCs w:val="24"/>
                  <w:u w:val="single"/>
                  <w:lang w:eastAsia="ru-RU"/>
                </w:rPr>
                <w:t xml:space="preserve"> </w:t>
              </w:r>
              <w:r w:rsidR="00566A85">
                <w:rPr>
                  <w:rFonts w:ascii="Arial" w:eastAsia="Times New Roman" w:hAnsi="Arial" w:cs="Arial"/>
                  <w:color w:val="0000FF"/>
                  <w:sz w:val="24"/>
                  <w:szCs w:val="24"/>
                  <w:u w:val="single"/>
                  <w:lang w:eastAsia="ru-RU"/>
                </w:rPr>
                <w:t>ГД "Об утверждении п</w:t>
              </w:r>
              <w:r w:rsidRPr="007B3AD8">
                <w:rPr>
                  <w:rFonts w:ascii="Arial" w:eastAsia="Times New Roman" w:hAnsi="Arial" w:cs="Arial"/>
                  <w:color w:val="0000FF"/>
                  <w:sz w:val="24"/>
                  <w:szCs w:val="24"/>
                  <w:u w:val="single"/>
                  <w:lang w:eastAsia="ru-RU"/>
                </w:rPr>
                <w:t>еречня услуг, которые являются необходимыми и об</w:t>
              </w:r>
              <w:r w:rsidR="00566A85">
                <w:rPr>
                  <w:rFonts w:ascii="Arial" w:eastAsia="Times New Roman" w:hAnsi="Arial" w:cs="Arial"/>
                  <w:color w:val="0000FF"/>
                  <w:sz w:val="24"/>
                  <w:szCs w:val="24"/>
                  <w:u w:val="single"/>
                  <w:lang w:eastAsia="ru-RU"/>
                </w:rPr>
                <w:t>язательными для предоставления а</w:t>
              </w:r>
              <w:r w:rsidRPr="007B3AD8">
                <w:rPr>
                  <w:rFonts w:ascii="Arial" w:eastAsia="Times New Roman" w:hAnsi="Arial" w:cs="Arial"/>
                  <w:color w:val="0000FF"/>
                  <w:sz w:val="24"/>
                  <w:szCs w:val="24"/>
                  <w:u w:val="single"/>
                  <w:lang w:eastAsia="ru-RU"/>
                </w:rPr>
                <w:t>дминистрацией</w:t>
              </w:r>
              <w:r w:rsidR="00566A85">
                <w:rPr>
                  <w:rFonts w:ascii="Arial" w:eastAsia="Times New Roman" w:hAnsi="Arial" w:cs="Arial"/>
                  <w:color w:val="0000FF"/>
                  <w:sz w:val="24"/>
                  <w:szCs w:val="24"/>
                  <w:u w:val="single"/>
                  <w:lang w:eastAsia="ru-RU"/>
                </w:rPr>
                <w:t xml:space="preserve"> </w:t>
              </w:r>
              <w:proofErr w:type="spellStart"/>
              <w:r w:rsidR="00566A85">
                <w:rPr>
                  <w:rFonts w:ascii="Arial" w:eastAsia="Times New Roman" w:hAnsi="Arial" w:cs="Arial"/>
                  <w:color w:val="0000FF"/>
                  <w:sz w:val="24"/>
                  <w:szCs w:val="24"/>
                  <w:u w:val="single"/>
                  <w:lang w:eastAsia="ru-RU"/>
                </w:rPr>
                <w:t>Слюдянского</w:t>
              </w:r>
              <w:proofErr w:type="spellEnd"/>
              <w:r w:rsidRPr="007B3AD8">
                <w:rPr>
                  <w:rFonts w:ascii="Arial" w:eastAsia="Times New Roman" w:hAnsi="Arial" w:cs="Arial"/>
                  <w:color w:val="0000FF"/>
                  <w:sz w:val="24"/>
                  <w:szCs w:val="24"/>
                  <w:u w:val="single"/>
                  <w:lang w:eastAsia="ru-RU"/>
                </w:rPr>
                <w:t xml:space="preserve"> города </w:t>
              </w:r>
              <w:r w:rsidR="00566A85">
                <w:rPr>
                  <w:rFonts w:ascii="Arial" w:eastAsia="Times New Roman" w:hAnsi="Arial" w:cs="Arial"/>
                  <w:color w:val="0000FF"/>
                  <w:sz w:val="24"/>
                  <w:szCs w:val="24"/>
                  <w:u w:val="single"/>
                  <w:lang w:eastAsia="ru-RU"/>
                </w:rPr>
                <w:t>поселения.</w:t>
              </w:r>
            </w:hyperlink>
          </w:p>
        </w:tc>
      </w:tr>
    </w:tbl>
    <w:p w:rsidR="00566A85" w:rsidRDefault="00566A8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3" w:name="Par215"/>
      <w:bookmarkEnd w:id="13"/>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32. Заявитель должен представить документы, указанные в пункте 31 настоящего административного регламента.</w:t>
      </w:r>
    </w:p>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С заявлением заполняется согласие заявителя и всех совершеннолетних членов его семьи на обработку их персональных данных по форме согласно приложению № 2 настоящего административного регламента.  </w:t>
      </w: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Одновременно с представлением копий документов заявителем или его законным представителем представляются их подлинники, которые после сверки специалистом, ответственным за предоставление муниципальной услуги на соответствие им копий документов, заверения копий своей подписью возвращаются заявителю или его законному представителю.</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33. Требования к документам, представляемым заявителем:</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w:t>
      </w:r>
      <w:r w:rsidRPr="00FD4615">
        <w:rPr>
          <w:rFonts w:ascii="Arial" w:eastAsia="Times New Roman" w:hAnsi="Arial" w:cs="Arial"/>
          <w:sz w:val="24"/>
          <w:szCs w:val="24"/>
          <w:lang w:eastAsia="ru-RU"/>
        </w:rPr>
        <w:lastRenderedPageBreak/>
        <w:t>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б) тексты документов должны быть написаны разборчиво;</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г) документы не должны быть исполнены карандашом;</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д) документы не должны иметь повреждений, наличие которых не позволяет однозначно истолковать их содержание.</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Calibri" w:hAnsi="Arial" w:cs="Arial"/>
          <w:sz w:val="24"/>
          <w:szCs w:val="24"/>
        </w:rPr>
        <w:t xml:space="preserve">    </w:t>
      </w:r>
      <w:r w:rsidRPr="00FD4615">
        <w:rPr>
          <w:rFonts w:ascii="Arial" w:eastAsia="Times New Roman" w:hAnsi="Arial" w:cs="Arial"/>
          <w:sz w:val="24"/>
          <w:szCs w:val="24"/>
          <w:lang w:eastAsia="ru-RU"/>
        </w:rPr>
        <w:t xml:space="preserve"> </w:t>
      </w:r>
    </w:p>
    <w:p w:rsidR="00FD4615" w:rsidRPr="00FD4615" w:rsidRDefault="00FD4615" w:rsidP="00FD4615">
      <w:pPr>
        <w:spacing w:after="0" w:line="240" w:lineRule="auto"/>
        <w:ind w:left="568"/>
        <w:jc w:val="center"/>
        <w:rPr>
          <w:rFonts w:ascii="Arial" w:eastAsia="Times New Roman" w:hAnsi="Arial" w:cs="Arial"/>
          <w:sz w:val="24"/>
          <w:szCs w:val="24"/>
          <w:lang w:eastAsia="ru-RU"/>
        </w:rPr>
      </w:pPr>
      <w:r w:rsidRPr="00FD4615">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D4615" w:rsidRPr="00FD4615" w:rsidRDefault="00FD4615" w:rsidP="00FD4615">
      <w:pPr>
        <w:spacing w:after="0" w:line="240" w:lineRule="auto"/>
        <w:ind w:left="568"/>
        <w:jc w:val="center"/>
        <w:rPr>
          <w:rFonts w:ascii="Arial" w:eastAsia="Times New Roman" w:hAnsi="Arial" w:cs="Arial"/>
          <w:sz w:val="24"/>
          <w:szCs w:val="24"/>
          <w:lang w:eastAsia="ru-RU"/>
        </w:rPr>
      </w:pPr>
    </w:p>
    <w:p w:rsidR="00FD4615" w:rsidRPr="00FD4615" w:rsidRDefault="00FD4615" w:rsidP="00FD4615">
      <w:pPr>
        <w:spacing w:after="0" w:line="240" w:lineRule="auto"/>
        <w:ind w:firstLine="568"/>
        <w:jc w:val="both"/>
        <w:rPr>
          <w:rFonts w:ascii="Arial" w:eastAsia="Times New Roman" w:hAnsi="Arial" w:cs="Arial"/>
          <w:sz w:val="24"/>
          <w:szCs w:val="24"/>
          <w:lang w:eastAsia="ru-RU"/>
        </w:rPr>
      </w:pPr>
      <w:bookmarkStart w:id="14" w:name="Par232"/>
      <w:bookmarkEnd w:id="14"/>
      <w:r w:rsidRPr="00FD4615">
        <w:rPr>
          <w:rFonts w:ascii="Arial" w:eastAsia="Times New Roman" w:hAnsi="Arial" w:cs="Arial"/>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96"/>
        <w:gridCol w:w="2771"/>
        <w:gridCol w:w="2076"/>
      </w:tblGrid>
      <w:tr w:rsidR="00A97F1E" w:rsidRPr="00A97F1E" w:rsidTr="009A2EC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jc w:val="center"/>
              <w:rPr>
                <w:rFonts w:ascii="Arial" w:eastAsia="Times New Roman" w:hAnsi="Arial" w:cs="Arial"/>
                <w:sz w:val="24"/>
                <w:szCs w:val="24"/>
                <w:lang w:eastAsia="ru-RU"/>
              </w:rPr>
            </w:pPr>
            <w:r w:rsidRPr="00A97F1E">
              <w:rPr>
                <w:rFonts w:ascii="Arial" w:eastAsia="Times New Roman" w:hAnsi="Arial" w:cs="Arial"/>
                <w:sz w:val="24"/>
                <w:szCs w:val="24"/>
                <w:lang w:eastAsia="ru-RU"/>
              </w:rPr>
              <w:t xml:space="preserve">Категория и (или) наименование запрашиваемого документа </w:t>
            </w:r>
          </w:p>
        </w:tc>
        <w:tc>
          <w:tcPr>
            <w:tcW w:w="4805"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jc w:val="center"/>
              <w:rPr>
                <w:rFonts w:ascii="Arial" w:eastAsia="Times New Roman" w:hAnsi="Arial" w:cs="Arial"/>
                <w:sz w:val="24"/>
                <w:szCs w:val="24"/>
                <w:lang w:eastAsia="ru-RU"/>
              </w:rPr>
            </w:pPr>
            <w:r w:rsidRPr="00A97F1E">
              <w:rPr>
                <w:rFonts w:ascii="Arial" w:eastAsia="Times New Roman" w:hAnsi="Arial" w:cs="Arial"/>
                <w:sz w:val="24"/>
                <w:szCs w:val="24"/>
                <w:lang w:eastAsia="ru-RU"/>
              </w:rPr>
              <w:t xml:space="preserve">Документ, представляемый заявителями по собственной инициативе взамен запрашиваемого </w:t>
            </w:r>
          </w:p>
        </w:tc>
      </w:tr>
      <w:tr w:rsidR="00A97F1E" w:rsidRPr="00A97F1E" w:rsidTr="009A2EC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after="0" w:line="240" w:lineRule="auto"/>
              <w:rPr>
                <w:rFonts w:ascii="Arial" w:eastAsia="Times New Roman" w:hAnsi="Arial" w:cs="Arial"/>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jc w:val="center"/>
              <w:rPr>
                <w:rFonts w:ascii="Arial" w:eastAsia="Times New Roman" w:hAnsi="Arial" w:cs="Arial"/>
                <w:sz w:val="24"/>
                <w:szCs w:val="24"/>
                <w:lang w:eastAsia="ru-RU"/>
              </w:rPr>
            </w:pPr>
            <w:r w:rsidRPr="00A97F1E">
              <w:rPr>
                <w:rFonts w:ascii="Arial" w:eastAsia="Times New Roman" w:hAnsi="Arial" w:cs="Arial"/>
                <w:sz w:val="24"/>
                <w:szCs w:val="24"/>
                <w:lang w:eastAsia="ru-RU"/>
              </w:rPr>
              <w:t xml:space="preserve">наименование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jc w:val="center"/>
              <w:rPr>
                <w:rFonts w:ascii="Arial" w:eastAsia="Times New Roman" w:hAnsi="Arial" w:cs="Arial"/>
                <w:sz w:val="24"/>
                <w:szCs w:val="24"/>
                <w:lang w:eastAsia="ru-RU"/>
              </w:rPr>
            </w:pPr>
            <w:r w:rsidRPr="00A97F1E">
              <w:rPr>
                <w:rFonts w:ascii="Arial" w:eastAsia="Times New Roman" w:hAnsi="Arial" w:cs="Arial"/>
                <w:sz w:val="24"/>
                <w:szCs w:val="24"/>
                <w:lang w:eastAsia="ru-RU"/>
              </w:rPr>
              <w:t xml:space="preserve">форма представления </w:t>
            </w:r>
          </w:p>
        </w:tc>
      </w:tr>
      <w:tr w:rsidR="00A97F1E" w:rsidRPr="00A97F1E" w:rsidTr="009A2EC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jc w:val="center"/>
              <w:rPr>
                <w:rFonts w:ascii="Arial" w:eastAsia="Times New Roman" w:hAnsi="Arial" w:cs="Arial"/>
                <w:sz w:val="24"/>
                <w:szCs w:val="24"/>
                <w:lang w:eastAsia="ru-RU"/>
              </w:rPr>
            </w:pPr>
            <w:r w:rsidRPr="00A97F1E">
              <w:rPr>
                <w:rFonts w:ascii="Arial" w:eastAsia="Times New Roman" w:hAnsi="Arial" w:cs="Arial"/>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jc w:val="center"/>
              <w:rPr>
                <w:rFonts w:ascii="Arial" w:eastAsia="Times New Roman" w:hAnsi="Arial" w:cs="Arial"/>
                <w:sz w:val="24"/>
                <w:szCs w:val="24"/>
                <w:lang w:eastAsia="ru-RU"/>
              </w:rPr>
            </w:pPr>
            <w:r w:rsidRPr="00A97F1E">
              <w:rPr>
                <w:rFonts w:ascii="Arial" w:eastAsia="Times New Roman" w:hAnsi="Arial" w:cs="Arial"/>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jc w:val="center"/>
              <w:rPr>
                <w:rFonts w:ascii="Arial" w:eastAsia="Times New Roman" w:hAnsi="Arial" w:cs="Arial"/>
                <w:sz w:val="24"/>
                <w:szCs w:val="24"/>
                <w:lang w:eastAsia="ru-RU"/>
              </w:rPr>
            </w:pPr>
            <w:r w:rsidRPr="00A97F1E">
              <w:rPr>
                <w:rFonts w:ascii="Arial" w:eastAsia="Times New Roman" w:hAnsi="Arial" w:cs="Arial"/>
                <w:sz w:val="24"/>
                <w:szCs w:val="24"/>
                <w:lang w:eastAsia="ru-RU"/>
              </w:rPr>
              <w:t xml:space="preserve">3 </w:t>
            </w:r>
          </w:p>
        </w:tc>
      </w:tr>
      <w:tr w:rsidR="00A97F1E" w:rsidRPr="00A97F1E" w:rsidTr="009A2EC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rPr>
                <w:rFonts w:ascii="Arial" w:eastAsia="Times New Roman" w:hAnsi="Arial" w:cs="Arial"/>
                <w:sz w:val="24"/>
                <w:szCs w:val="24"/>
                <w:lang w:eastAsia="ru-RU"/>
              </w:rPr>
            </w:pPr>
            <w:r w:rsidRPr="00A97F1E">
              <w:rPr>
                <w:rFonts w:ascii="Arial" w:eastAsia="Times New Roman" w:hAnsi="Arial" w:cs="Arial"/>
                <w:sz w:val="24"/>
                <w:szCs w:val="24"/>
                <w:lang w:eastAsia="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(запрашивается в отношении жилого помещения, находящегося в частной собственности и подлежащего мене</w:t>
            </w:r>
            <w:r>
              <w:rPr>
                <w:rFonts w:ascii="Arial" w:eastAsia="Times New Roman" w:hAnsi="Arial" w:cs="Arial"/>
                <w:sz w:val="24"/>
                <w:szCs w:val="24"/>
                <w:lang w:eastAsia="ru-RU"/>
              </w:rPr>
              <w:t>)</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rPr>
                <w:rFonts w:ascii="Arial" w:eastAsia="Times New Roman" w:hAnsi="Arial" w:cs="Arial"/>
                <w:sz w:val="24"/>
                <w:szCs w:val="24"/>
                <w:lang w:eastAsia="ru-RU"/>
              </w:rPr>
            </w:pPr>
            <w:r w:rsidRPr="00A97F1E">
              <w:rPr>
                <w:rFonts w:ascii="Arial" w:eastAsia="Times New Roman" w:hAnsi="Arial" w:cs="Arial"/>
                <w:sz w:val="24"/>
                <w:szCs w:val="24"/>
                <w:lang w:eastAsia="ru-RU"/>
              </w:rPr>
              <w:t xml:space="preserve">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rPr>
                <w:rFonts w:ascii="Arial" w:eastAsia="Times New Roman" w:hAnsi="Arial" w:cs="Arial"/>
                <w:sz w:val="24"/>
                <w:szCs w:val="24"/>
                <w:lang w:eastAsia="ru-RU"/>
              </w:rPr>
            </w:pPr>
            <w:r w:rsidRPr="00A97F1E">
              <w:rPr>
                <w:rFonts w:ascii="Arial" w:eastAsia="Times New Roman" w:hAnsi="Arial" w:cs="Arial"/>
                <w:sz w:val="24"/>
                <w:szCs w:val="24"/>
                <w:lang w:eastAsia="ru-RU"/>
              </w:rPr>
              <w:t xml:space="preserve">Подлинник либо нотариально заверенная копия </w:t>
            </w:r>
          </w:p>
        </w:tc>
      </w:tr>
      <w:tr w:rsidR="00A97F1E" w:rsidRPr="00A97F1E" w:rsidTr="009A2EC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rPr>
                <w:rFonts w:ascii="Arial" w:eastAsia="Times New Roman" w:hAnsi="Arial" w:cs="Arial"/>
                <w:sz w:val="24"/>
                <w:szCs w:val="24"/>
                <w:lang w:eastAsia="ru-RU"/>
              </w:rPr>
            </w:pPr>
            <w:r w:rsidRPr="00A97F1E">
              <w:rPr>
                <w:rFonts w:ascii="Arial" w:eastAsia="Times New Roman" w:hAnsi="Arial" w:cs="Arial"/>
                <w:sz w:val="24"/>
                <w:szCs w:val="24"/>
                <w:lang w:eastAsia="ru-RU"/>
              </w:rPr>
              <w:t xml:space="preserve">Кадастровый паспорт жилого помещения, находящегося в частной собственности и подлежащего мене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rPr>
                <w:rFonts w:ascii="Arial" w:eastAsia="Times New Roman" w:hAnsi="Arial" w:cs="Arial"/>
                <w:sz w:val="24"/>
                <w:szCs w:val="24"/>
                <w:lang w:eastAsia="ru-RU"/>
              </w:rPr>
            </w:pPr>
            <w:r w:rsidRPr="00A97F1E">
              <w:rPr>
                <w:rFonts w:ascii="Arial" w:eastAsia="Times New Roman" w:hAnsi="Arial" w:cs="Arial"/>
                <w:sz w:val="24"/>
                <w:szCs w:val="24"/>
                <w:lang w:eastAsia="ru-RU"/>
              </w:rPr>
              <w:t xml:space="preserve">Кадастровый паспорт жилого помещения, подлежащего мене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rPr>
                <w:rFonts w:ascii="Arial" w:eastAsia="Times New Roman" w:hAnsi="Arial" w:cs="Arial"/>
                <w:sz w:val="24"/>
                <w:szCs w:val="24"/>
                <w:lang w:eastAsia="ru-RU"/>
              </w:rPr>
            </w:pPr>
            <w:r w:rsidRPr="00A97F1E">
              <w:rPr>
                <w:rFonts w:ascii="Arial" w:eastAsia="Times New Roman" w:hAnsi="Arial" w:cs="Arial"/>
                <w:sz w:val="24"/>
                <w:szCs w:val="24"/>
                <w:lang w:eastAsia="ru-RU"/>
              </w:rPr>
              <w:t xml:space="preserve">Подлинник </w:t>
            </w:r>
          </w:p>
        </w:tc>
      </w:tr>
      <w:tr w:rsidR="00A97F1E" w:rsidRPr="00A97F1E" w:rsidTr="009A2EC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rPr>
                <w:rFonts w:ascii="Arial" w:eastAsia="Times New Roman" w:hAnsi="Arial" w:cs="Arial"/>
                <w:sz w:val="24"/>
                <w:szCs w:val="24"/>
                <w:lang w:eastAsia="ru-RU"/>
              </w:rPr>
            </w:pPr>
            <w:r w:rsidRPr="00A97F1E">
              <w:rPr>
                <w:rFonts w:ascii="Arial" w:eastAsia="Times New Roman" w:hAnsi="Arial" w:cs="Arial"/>
                <w:sz w:val="24"/>
                <w:szCs w:val="24"/>
                <w:lang w:eastAsia="ru-RU"/>
              </w:rPr>
              <w:t xml:space="preserve">Сведения о лицах, состоящих на регистрационном учете по месту жительства или по месту пребывания, подтверждающие их проживание в жилом помещении, находящемся в частной собственности и подлежащем </w:t>
            </w:r>
            <w:r w:rsidRPr="00A97F1E">
              <w:rPr>
                <w:rFonts w:ascii="Arial" w:eastAsia="Times New Roman" w:hAnsi="Arial" w:cs="Arial"/>
                <w:sz w:val="24"/>
                <w:szCs w:val="24"/>
                <w:lang w:eastAsia="ru-RU"/>
              </w:rPr>
              <w:lastRenderedPageBreak/>
              <w:t xml:space="preserve">мене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rPr>
                <w:rFonts w:ascii="Arial" w:eastAsia="Times New Roman" w:hAnsi="Arial" w:cs="Arial"/>
                <w:sz w:val="24"/>
                <w:szCs w:val="24"/>
                <w:lang w:eastAsia="ru-RU"/>
              </w:rPr>
            </w:pPr>
            <w:r w:rsidRPr="00A97F1E">
              <w:rPr>
                <w:rFonts w:ascii="Arial" w:eastAsia="Times New Roman" w:hAnsi="Arial" w:cs="Arial"/>
                <w:sz w:val="24"/>
                <w:szCs w:val="24"/>
                <w:lang w:eastAsia="ru-RU"/>
              </w:rPr>
              <w:lastRenderedPageBreak/>
              <w:t xml:space="preserve">Справка, заверенная подписью должностного лица, ответственного за регистрацию граждан по месту </w:t>
            </w:r>
            <w:r w:rsidRPr="00A97F1E">
              <w:rPr>
                <w:rFonts w:ascii="Arial" w:eastAsia="Times New Roman" w:hAnsi="Arial" w:cs="Arial"/>
                <w:sz w:val="24"/>
                <w:szCs w:val="24"/>
                <w:lang w:eastAsia="ru-RU"/>
              </w:rPr>
              <w:lastRenderedPageBreak/>
              <w:t xml:space="preserve">пребывания или по месту жительства, подтверждающая место жительства заявителя и (или) содержащая сведения о совместно проживающих с ним лицах, в отношении жилого помещения, находящегося в частной собственности и подлежащего мене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97F1E" w:rsidRPr="00A97F1E" w:rsidRDefault="00A97F1E" w:rsidP="00A97F1E">
            <w:pPr>
              <w:spacing w:before="100" w:beforeAutospacing="1" w:after="100" w:afterAutospacing="1" w:line="240" w:lineRule="auto"/>
              <w:rPr>
                <w:rFonts w:ascii="Arial" w:eastAsia="Times New Roman" w:hAnsi="Arial" w:cs="Arial"/>
                <w:sz w:val="24"/>
                <w:szCs w:val="24"/>
                <w:lang w:eastAsia="ru-RU"/>
              </w:rPr>
            </w:pPr>
            <w:r w:rsidRPr="00A97F1E">
              <w:rPr>
                <w:rFonts w:ascii="Arial" w:eastAsia="Times New Roman" w:hAnsi="Arial" w:cs="Arial"/>
                <w:sz w:val="24"/>
                <w:szCs w:val="24"/>
                <w:lang w:eastAsia="ru-RU"/>
              </w:rPr>
              <w:lastRenderedPageBreak/>
              <w:t xml:space="preserve">Подлинник или нотариально заверенная копия </w:t>
            </w:r>
          </w:p>
        </w:tc>
      </w:tr>
    </w:tbl>
    <w:p w:rsidR="00FD4615" w:rsidRPr="00FD4615" w:rsidRDefault="00FD4615" w:rsidP="00FD4615">
      <w:pPr>
        <w:spacing w:after="0" w:line="240" w:lineRule="auto"/>
        <w:ind w:firstLine="568"/>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lastRenderedPageBreak/>
        <w:t>35. Уполномоченный орган при предоставлении муниципальной услуги не вправе требовать от заявителей:</w:t>
      </w:r>
    </w:p>
    <w:p w:rsidR="00FD4615" w:rsidRPr="00FD4615" w:rsidRDefault="00FD4615" w:rsidP="00FD4615">
      <w:pPr>
        <w:spacing w:after="0" w:line="240" w:lineRule="auto"/>
        <w:ind w:firstLine="568"/>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615" w:rsidRPr="00FD4615" w:rsidRDefault="00FD4615" w:rsidP="00FD4615">
      <w:pPr>
        <w:spacing w:after="0" w:line="240" w:lineRule="auto"/>
        <w:ind w:firstLine="568"/>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D4615" w:rsidRPr="00FD4615" w:rsidRDefault="00FD4615" w:rsidP="00FD4615">
      <w:pPr>
        <w:spacing w:after="0" w:line="240" w:lineRule="auto"/>
        <w:ind w:firstLine="568"/>
        <w:jc w:val="both"/>
        <w:rPr>
          <w:rFonts w:ascii="Arial" w:eastAsia="Times New Roman" w:hAnsi="Arial" w:cs="Arial"/>
          <w:sz w:val="24"/>
          <w:szCs w:val="24"/>
          <w:lang w:eastAsia="ru-RU"/>
        </w:rPr>
      </w:pPr>
    </w:p>
    <w:p w:rsidR="00FD4615" w:rsidRPr="00FD4615" w:rsidRDefault="00FD4615" w:rsidP="00FD4615">
      <w:pPr>
        <w:spacing w:after="0" w:line="240" w:lineRule="auto"/>
        <w:jc w:val="center"/>
        <w:rPr>
          <w:rFonts w:ascii="Arial" w:eastAsia="Times New Roman" w:hAnsi="Arial" w:cs="Arial"/>
          <w:sz w:val="24"/>
          <w:szCs w:val="24"/>
          <w:lang w:eastAsia="ru-RU"/>
        </w:rPr>
      </w:pPr>
      <w:r w:rsidRPr="00FD4615">
        <w:rPr>
          <w:rFonts w:ascii="Arial" w:eastAsia="Times New Roman" w:hAnsi="Arial" w:cs="Arial"/>
          <w:sz w:val="24"/>
          <w:szCs w:val="24"/>
          <w:lang w:eastAsia="ru-RU"/>
        </w:rPr>
        <w:t>Глава 11. ПЕРЕЧЕНЬ ОСНОВАНИЙ ДЛЯ ОТКАЗА В ПРИЕМЕ ДОКУМЕНТОВ, НЕОБХОДИМЫХ ДЛЯ ПРЕДОСТАВЛЕНИЯ МУНИЦИПАЛЬНОЙ УСЛУГИ</w:t>
      </w:r>
    </w:p>
    <w:p w:rsidR="00FD4615" w:rsidRPr="00FD4615" w:rsidRDefault="00FD4615" w:rsidP="00FD4615">
      <w:pPr>
        <w:spacing w:after="0" w:line="240" w:lineRule="auto"/>
        <w:jc w:val="center"/>
        <w:rPr>
          <w:rFonts w:ascii="Arial" w:eastAsia="Times New Roman" w:hAnsi="Arial" w:cs="Arial"/>
          <w:sz w:val="24"/>
          <w:szCs w:val="24"/>
          <w:lang w:eastAsia="ru-RU"/>
        </w:rPr>
      </w:pPr>
    </w:p>
    <w:p w:rsidR="00FD4615" w:rsidRPr="00FD4615" w:rsidRDefault="00FD4615" w:rsidP="00FD4615">
      <w:pPr>
        <w:spacing w:after="0" w:line="240" w:lineRule="auto"/>
        <w:jc w:val="both"/>
        <w:rPr>
          <w:rFonts w:ascii="Arial" w:eastAsia="Times New Roman" w:hAnsi="Arial" w:cs="Arial"/>
          <w:color w:val="000000"/>
          <w:sz w:val="24"/>
          <w:szCs w:val="24"/>
          <w:lang w:eastAsia="ru-RU"/>
        </w:rPr>
      </w:pPr>
      <w:r w:rsidRPr="00FD4615">
        <w:rPr>
          <w:rFonts w:ascii="Arial" w:eastAsia="Times New Roman" w:hAnsi="Arial" w:cs="Arial"/>
          <w:color w:val="000000"/>
          <w:sz w:val="24"/>
          <w:szCs w:val="24"/>
          <w:lang w:eastAsia="ru-RU"/>
        </w:rPr>
        <w:t xml:space="preserve">     36. Основанием для отказа в приеме к рассмотрению документов являются:</w:t>
      </w:r>
    </w:p>
    <w:p w:rsidR="00FD4615" w:rsidRPr="00FD4615" w:rsidRDefault="00FD4615" w:rsidP="00FD4615">
      <w:pPr>
        <w:spacing w:after="0" w:line="240" w:lineRule="auto"/>
        <w:jc w:val="both"/>
        <w:rPr>
          <w:rFonts w:ascii="Arial" w:eastAsia="Times New Roman" w:hAnsi="Arial" w:cs="Arial"/>
          <w:color w:val="000000"/>
          <w:sz w:val="24"/>
          <w:szCs w:val="24"/>
          <w:lang w:eastAsia="ru-RU"/>
        </w:rPr>
      </w:pPr>
      <w:r w:rsidRPr="00FD4615">
        <w:rPr>
          <w:rFonts w:ascii="Arial" w:eastAsia="Times New Roman" w:hAnsi="Arial" w:cs="Arial"/>
          <w:color w:val="000000"/>
          <w:sz w:val="24"/>
          <w:szCs w:val="24"/>
          <w:lang w:eastAsia="ru-RU"/>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color w:val="000000"/>
          <w:sz w:val="24"/>
          <w:szCs w:val="24"/>
          <w:lang w:eastAsia="ru-RU"/>
        </w:rPr>
        <w:t xml:space="preserve">- несоответствие документов требованиям, указанным </w:t>
      </w:r>
      <w:r w:rsidRPr="00FD4615">
        <w:rPr>
          <w:rFonts w:ascii="Arial" w:eastAsia="Times New Roman" w:hAnsi="Arial" w:cs="Arial"/>
          <w:sz w:val="24"/>
          <w:szCs w:val="24"/>
          <w:lang w:eastAsia="ru-RU"/>
        </w:rPr>
        <w:t>в пункте 31 настоящего административного регламента;</w:t>
      </w:r>
    </w:p>
    <w:p w:rsidR="00A97F1E" w:rsidRDefault="00FD4615" w:rsidP="00A97F1E">
      <w:pPr>
        <w:spacing w:after="0" w:line="240" w:lineRule="auto"/>
        <w:jc w:val="both"/>
        <w:rPr>
          <w:rFonts w:ascii="Arial" w:eastAsia="Times New Roman" w:hAnsi="Arial" w:cs="Arial"/>
          <w:color w:val="000000"/>
          <w:sz w:val="24"/>
          <w:szCs w:val="24"/>
          <w:lang w:eastAsia="ru-RU"/>
        </w:rPr>
      </w:pPr>
      <w:r w:rsidRPr="00FD4615">
        <w:rPr>
          <w:rFonts w:ascii="Arial" w:eastAsia="Times New Roman" w:hAnsi="Arial" w:cs="Arial"/>
          <w:sz w:val="24"/>
          <w:szCs w:val="24"/>
          <w:lang w:eastAsia="ru-RU"/>
        </w:rPr>
        <w:t>- наличие в документах нецензурных либо оскорбительных</w:t>
      </w:r>
      <w:r w:rsidRPr="00FD4615">
        <w:rPr>
          <w:rFonts w:ascii="Arial" w:eastAsia="Times New Roman" w:hAnsi="Arial" w:cs="Arial"/>
          <w:color w:val="000000"/>
          <w:sz w:val="24"/>
          <w:szCs w:val="24"/>
          <w:lang w:eastAsia="ru-RU"/>
        </w:rPr>
        <w:t xml:space="preserve"> выражений, угроз жизни, здоровью и имуществу должностных лиц уполномоченного органа, а также членов их семей.</w:t>
      </w:r>
    </w:p>
    <w:p w:rsidR="00A97F1E" w:rsidRPr="003F6CC0" w:rsidRDefault="00A97F1E" w:rsidP="003F6CC0">
      <w:pPr>
        <w:pStyle w:val="af1"/>
        <w:jc w:val="both"/>
        <w:rPr>
          <w:rFonts w:ascii="Arial" w:hAnsi="Arial" w:cs="Arial"/>
          <w:color w:val="000000"/>
          <w:sz w:val="24"/>
          <w:szCs w:val="24"/>
          <w:lang w:eastAsia="ru-RU"/>
        </w:rPr>
      </w:pPr>
      <w:r w:rsidRPr="003F6CC0">
        <w:rPr>
          <w:rFonts w:ascii="Arial" w:hAnsi="Arial" w:cs="Arial"/>
          <w:color w:val="000000"/>
          <w:sz w:val="24"/>
          <w:szCs w:val="24"/>
          <w:lang w:eastAsia="ru-RU"/>
        </w:rPr>
        <w:t>-</w:t>
      </w:r>
      <w:r w:rsidRPr="003F6CC0">
        <w:rPr>
          <w:rFonts w:ascii="Arial" w:hAnsi="Arial" w:cs="Arial"/>
          <w:sz w:val="24"/>
          <w:szCs w:val="24"/>
          <w:lang w:eastAsia="ru-RU"/>
        </w:rPr>
        <w:t xml:space="preserve">если отсутствует свободное жилое помещение муниципального жилищного фонда, подлежащее мене </w:t>
      </w:r>
      <w:r w:rsidRPr="003F6CC0">
        <w:rPr>
          <w:rFonts w:ascii="Arial" w:hAnsi="Arial" w:cs="Arial"/>
          <w:sz w:val="24"/>
          <w:szCs w:val="24"/>
          <w:lang w:eastAsia="ru-RU"/>
        </w:rPr>
        <w:br/>
      </w:r>
      <w:r w:rsidR="003F6CC0" w:rsidRPr="003F6CC0">
        <w:rPr>
          <w:rFonts w:ascii="Arial" w:hAnsi="Arial" w:cs="Arial"/>
          <w:sz w:val="24"/>
          <w:szCs w:val="24"/>
          <w:lang w:eastAsia="ru-RU"/>
        </w:rPr>
        <w:t>-</w:t>
      </w:r>
      <w:r w:rsidRPr="003F6CC0">
        <w:rPr>
          <w:rFonts w:ascii="Arial" w:hAnsi="Arial" w:cs="Arial"/>
          <w:sz w:val="24"/>
          <w:szCs w:val="24"/>
          <w:lang w:eastAsia="ru-RU"/>
        </w:rPr>
        <w:t>если отсутствует согласие заявителя на мену жилых помещений,</w:t>
      </w:r>
      <w:r w:rsidR="003F6CC0" w:rsidRPr="003F6CC0">
        <w:rPr>
          <w:rFonts w:ascii="Arial" w:hAnsi="Arial" w:cs="Arial"/>
          <w:sz w:val="24"/>
          <w:szCs w:val="24"/>
          <w:lang w:eastAsia="ru-RU"/>
        </w:rPr>
        <w:t xml:space="preserve"> выраженное в письменной форме;</w:t>
      </w:r>
      <w:r w:rsidRPr="003F6CC0">
        <w:rPr>
          <w:rFonts w:ascii="Arial" w:hAnsi="Arial" w:cs="Arial"/>
          <w:sz w:val="24"/>
          <w:szCs w:val="24"/>
          <w:lang w:eastAsia="ru-RU"/>
        </w:rPr>
        <w:br/>
      </w:r>
      <w:r w:rsidR="003F6CC0" w:rsidRPr="003F6CC0">
        <w:rPr>
          <w:rFonts w:ascii="Arial" w:hAnsi="Arial" w:cs="Arial"/>
          <w:sz w:val="24"/>
          <w:szCs w:val="24"/>
          <w:lang w:eastAsia="ru-RU"/>
        </w:rPr>
        <w:t>-</w:t>
      </w:r>
      <w:r w:rsidRPr="003F6CC0">
        <w:rPr>
          <w:rFonts w:ascii="Arial" w:hAnsi="Arial" w:cs="Arial"/>
          <w:sz w:val="24"/>
          <w:szCs w:val="24"/>
          <w:lang w:eastAsia="ru-RU"/>
        </w:rPr>
        <w:t>если стоимость жилого помещения, находящегося в частной собственности заявителя, превышает стоимость жилого помещения муниципального жилищного фонда и заявитель не признает мену равноценной;</w:t>
      </w:r>
      <w:r w:rsidRPr="003F6CC0">
        <w:rPr>
          <w:rFonts w:ascii="Arial" w:hAnsi="Arial" w:cs="Arial"/>
          <w:sz w:val="24"/>
          <w:szCs w:val="24"/>
          <w:lang w:eastAsia="ru-RU"/>
        </w:rPr>
        <w:br/>
      </w:r>
      <w:r w:rsidR="003F6CC0" w:rsidRPr="003F6CC0">
        <w:rPr>
          <w:rFonts w:ascii="Arial" w:hAnsi="Arial" w:cs="Arial"/>
          <w:sz w:val="24"/>
          <w:szCs w:val="24"/>
          <w:lang w:eastAsia="ru-RU"/>
        </w:rPr>
        <w:lastRenderedPageBreak/>
        <w:t>-</w:t>
      </w:r>
      <w:r w:rsidRPr="003F6CC0">
        <w:rPr>
          <w:rFonts w:ascii="Arial" w:hAnsi="Arial" w:cs="Arial"/>
          <w:sz w:val="24"/>
          <w:szCs w:val="24"/>
          <w:lang w:eastAsia="ru-RU"/>
        </w:rPr>
        <w:t>если заявит</w:t>
      </w:r>
      <w:r w:rsidR="003F6CC0" w:rsidRPr="003F6CC0">
        <w:rPr>
          <w:rFonts w:ascii="Arial" w:hAnsi="Arial" w:cs="Arial"/>
          <w:sz w:val="24"/>
          <w:szCs w:val="24"/>
          <w:lang w:eastAsia="ru-RU"/>
        </w:rPr>
        <w:t xml:space="preserve">ель не внес доплату по договору </w:t>
      </w:r>
      <w:r w:rsidRPr="003F6CC0">
        <w:rPr>
          <w:rFonts w:ascii="Arial" w:hAnsi="Arial" w:cs="Arial"/>
          <w:sz w:val="24"/>
          <w:szCs w:val="24"/>
          <w:lang w:eastAsia="ru-RU"/>
        </w:rPr>
        <w:t xml:space="preserve">мены в течение 14 календарных дней со дня принятия </w:t>
      </w:r>
      <w:r w:rsidR="003F6CC0" w:rsidRPr="003F6CC0">
        <w:rPr>
          <w:rFonts w:ascii="Arial" w:hAnsi="Arial" w:cs="Arial"/>
          <w:sz w:val="24"/>
          <w:szCs w:val="24"/>
          <w:lang w:eastAsia="ru-RU"/>
        </w:rPr>
        <w:t>решения</w:t>
      </w:r>
      <w:r w:rsidRPr="003F6CC0">
        <w:rPr>
          <w:rFonts w:ascii="Arial" w:hAnsi="Arial" w:cs="Arial"/>
          <w:sz w:val="24"/>
          <w:szCs w:val="24"/>
          <w:lang w:eastAsia="ru-RU"/>
        </w:rPr>
        <w:t xml:space="preserve"> о мене жилого помещения муниципального жилищного фонда (доли в праве собственности на жилое помещение, в котором имеются объект</w:t>
      </w:r>
      <w:r w:rsidR="003F6CC0" w:rsidRPr="003F6CC0">
        <w:rPr>
          <w:rFonts w:ascii="Arial" w:hAnsi="Arial" w:cs="Arial"/>
          <w:sz w:val="24"/>
          <w:szCs w:val="24"/>
          <w:lang w:eastAsia="ru-RU"/>
        </w:rPr>
        <w:t>ы муниципальной собственности);</w:t>
      </w:r>
      <w:r w:rsidRPr="003F6CC0">
        <w:rPr>
          <w:rFonts w:ascii="Arial" w:hAnsi="Arial" w:cs="Arial"/>
          <w:sz w:val="24"/>
          <w:szCs w:val="24"/>
          <w:lang w:eastAsia="ru-RU"/>
        </w:rPr>
        <w:br/>
      </w:r>
      <w:r w:rsidR="003F6CC0" w:rsidRPr="003F6CC0">
        <w:rPr>
          <w:rFonts w:ascii="Arial" w:hAnsi="Arial" w:cs="Arial"/>
          <w:sz w:val="24"/>
          <w:szCs w:val="24"/>
          <w:lang w:eastAsia="ru-RU"/>
        </w:rPr>
        <w:t>-</w:t>
      </w:r>
      <w:r w:rsidRPr="003F6CC0">
        <w:rPr>
          <w:rFonts w:ascii="Arial" w:hAnsi="Arial" w:cs="Arial"/>
          <w:sz w:val="24"/>
          <w:szCs w:val="24"/>
          <w:lang w:eastAsia="ru-RU"/>
        </w:rPr>
        <w:t>если зарегистрированы ограничения (обременения) прав на жилое помещение, находящееся в частной собственнос</w:t>
      </w:r>
      <w:r w:rsidR="003F6CC0" w:rsidRPr="003F6CC0">
        <w:rPr>
          <w:rFonts w:ascii="Arial" w:hAnsi="Arial" w:cs="Arial"/>
          <w:sz w:val="24"/>
          <w:szCs w:val="24"/>
          <w:lang w:eastAsia="ru-RU"/>
        </w:rPr>
        <w:t>ти заявителя и подлежащее мене;</w:t>
      </w:r>
      <w:r w:rsidRPr="003F6CC0">
        <w:rPr>
          <w:rFonts w:ascii="Arial" w:hAnsi="Arial" w:cs="Arial"/>
          <w:sz w:val="24"/>
          <w:szCs w:val="24"/>
          <w:lang w:eastAsia="ru-RU"/>
        </w:rPr>
        <w:br/>
      </w:r>
      <w:r w:rsidR="003F6CC0" w:rsidRPr="003F6CC0">
        <w:rPr>
          <w:rFonts w:ascii="Arial" w:hAnsi="Arial" w:cs="Arial"/>
          <w:sz w:val="24"/>
          <w:szCs w:val="24"/>
          <w:lang w:eastAsia="ru-RU"/>
        </w:rPr>
        <w:t>-</w:t>
      </w:r>
      <w:r w:rsidRPr="003F6CC0">
        <w:rPr>
          <w:rFonts w:ascii="Arial" w:hAnsi="Arial" w:cs="Arial"/>
          <w:sz w:val="24"/>
          <w:szCs w:val="24"/>
          <w:lang w:eastAsia="ru-RU"/>
        </w:rPr>
        <w:t xml:space="preserve">если заявитель уклоняется (не производит доплату по договору мены, не подписывает договор мены, не обращается в Управление Федеральной службы государственной регистрации, кадастра и картографии по Свердловской области) от заключения договора мены в течение 30 календарных дней со дня принятия соответствующего </w:t>
      </w:r>
      <w:r w:rsidR="003F6CC0" w:rsidRPr="003F6CC0">
        <w:rPr>
          <w:rFonts w:ascii="Arial" w:hAnsi="Arial" w:cs="Arial"/>
          <w:sz w:val="24"/>
          <w:szCs w:val="24"/>
          <w:lang w:eastAsia="ru-RU"/>
        </w:rPr>
        <w:t>решения администрацией Слюдянского городского поселения</w:t>
      </w:r>
      <w:r w:rsidRPr="003F6CC0">
        <w:rPr>
          <w:rFonts w:ascii="Arial" w:hAnsi="Arial" w:cs="Arial"/>
          <w:sz w:val="24"/>
          <w:szCs w:val="24"/>
          <w:lang w:eastAsia="ru-RU"/>
        </w:rPr>
        <w:t xml:space="preserve"> о мене жилого помещения муниципального жилищного фонда (доли в праве собственности на жилое помещение, в котором имеются объекты муниципальной собственности).</w:t>
      </w:r>
    </w:p>
    <w:p w:rsidR="00FD4615" w:rsidRPr="00FD4615" w:rsidRDefault="00FD4615" w:rsidP="00FD4615">
      <w:pPr>
        <w:spacing w:after="0" w:line="240" w:lineRule="auto"/>
        <w:jc w:val="both"/>
        <w:rPr>
          <w:rFonts w:ascii="Arial" w:eastAsia="Times New Roman" w:hAnsi="Arial" w:cs="Arial"/>
          <w:color w:val="000000"/>
          <w:sz w:val="24"/>
          <w:szCs w:val="24"/>
          <w:lang w:eastAsia="ru-RU"/>
        </w:rPr>
      </w:pPr>
      <w:r w:rsidRPr="00FD4615">
        <w:rPr>
          <w:rFonts w:ascii="Arial" w:eastAsia="Times New Roman" w:hAnsi="Arial" w:cs="Arial"/>
          <w:color w:val="000000"/>
          <w:sz w:val="24"/>
          <w:szCs w:val="24"/>
          <w:lang w:eastAsia="ru-RU"/>
        </w:rPr>
        <w:t xml:space="preserve">     37.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4615" w:rsidRPr="00FD4615" w:rsidRDefault="00FD4615" w:rsidP="00FD4615">
      <w:pPr>
        <w:spacing w:after="0" w:line="240" w:lineRule="auto"/>
        <w:jc w:val="both"/>
        <w:rPr>
          <w:rFonts w:ascii="Arial" w:eastAsia="Times New Roman" w:hAnsi="Arial" w:cs="Arial"/>
          <w:color w:val="000000"/>
          <w:sz w:val="24"/>
          <w:szCs w:val="24"/>
          <w:lang w:eastAsia="ru-RU"/>
        </w:rPr>
      </w:pPr>
      <w:r w:rsidRPr="00FD4615">
        <w:rPr>
          <w:rFonts w:ascii="Arial" w:eastAsia="Times New Roman" w:hAnsi="Arial" w:cs="Arial"/>
          <w:color w:val="000000"/>
          <w:sz w:val="24"/>
          <w:szCs w:val="24"/>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FD4615" w:rsidRPr="00FD4615" w:rsidRDefault="00FD4615" w:rsidP="00FD4615">
      <w:pPr>
        <w:spacing w:after="0" w:line="240" w:lineRule="auto"/>
        <w:jc w:val="both"/>
        <w:rPr>
          <w:rFonts w:ascii="Arial" w:eastAsia="Times New Roman" w:hAnsi="Arial" w:cs="Arial"/>
          <w:color w:val="000000"/>
          <w:sz w:val="24"/>
          <w:szCs w:val="24"/>
          <w:lang w:eastAsia="ru-RU"/>
        </w:rPr>
      </w:pPr>
      <w:r w:rsidRPr="00FD4615">
        <w:rPr>
          <w:rFonts w:ascii="Arial" w:eastAsia="Times New Roman" w:hAnsi="Arial" w:cs="Arial"/>
          <w:color w:val="000000"/>
          <w:sz w:val="24"/>
          <w:szCs w:val="24"/>
          <w:lang w:eastAsia="ru-RU"/>
        </w:rPr>
        <w:t xml:space="preserve">     38.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color w:val="000000"/>
          <w:sz w:val="24"/>
          <w:szCs w:val="24"/>
          <w:lang w:eastAsia="ru-RU"/>
        </w:rPr>
        <w:t xml:space="preserve">     39. Отказ в приеме </w:t>
      </w:r>
      <w:r w:rsidRPr="00FD4615">
        <w:rPr>
          <w:rFonts w:ascii="Arial" w:eastAsia="Times New Roman" w:hAnsi="Arial" w:cs="Arial"/>
          <w:sz w:val="24"/>
          <w:szCs w:val="24"/>
          <w:lang w:eastAsia="ru-RU"/>
        </w:rPr>
        <w:t xml:space="preserve">документов не препятствует повторному обращению заявителя в порядке, установленном </w:t>
      </w:r>
      <w:hyperlink r:id="rId23" w:history="1">
        <w:r w:rsidRPr="00FD4615">
          <w:rPr>
            <w:rFonts w:ascii="Arial" w:eastAsia="Times New Roman" w:hAnsi="Arial" w:cs="Arial"/>
            <w:sz w:val="24"/>
            <w:szCs w:val="24"/>
            <w:lang w:eastAsia="ru-RU"/>
          </w:rPr>
          <w:t>пунктом 79</w:t>
        </w:r>
      </w:hyperlink>
      <w:r w:rsidRPr="00FD4615">
        <w:rPr>
          <w:rFonts w:ascii="Arial" w:eastAsia="Times New Roman" w:hAnsi="Arial" w:cs="Arial"/>
          <w:sz w:val="24"/>
          <w:szCs w:val="24"/>
          <w:lang w:eastAsia="ru-RU"/>
        </w:rPr>
        <w:t xml:space="preserve"> настоящего административного регламента.</w:t>
      </w:r>
    </w:p>
    <w:p w:rsidR="00FD4615" w:rsidRPr="00960BF8" w:rsidRDefault="00FD4615" w:rsidP="00FD4615">
      <w:pPr>
        <w:spacing w:after="0" w:line="240" w:lineRule="auto"/>
        <w:jc w:val="both"/>
        <w:rPr>
          <w:rFonts w:ascii="Arial" w:eastAsia="Times New Roman" w:hAnsi="Arial" w:cs="Arial"/>
          <w:color w:val="FF0000"/>
          <w:sz w:val="24"/>
          <w:szCs w:val="24"/>
          <w:lang w:eastAsia="ru-RU"/>
        </w:rPr>
      </w:pPr>
    </w:p>
    <w:p w:rsidR="00FD4615" w:rsidRPr="000D0876"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5" w:name="Par251"/>
      <w:bookmarkEnd w:id="15"/>
      <w:r w:rsidRPr="000D0876">
        <w:rPr>
          <w:rFonts w:ascii="Arial" w:eastAsia="Times New Roman" w:hAnsi="Arial" w:cs="Arial"/>
          <w:sz w:val="24"/>
          <w:szCs w:val="24"/>
          <w:lang w:eastAsia="ru-RU"/>
        </w:rPr>
        <w:t>Глава 12. ПЕРЕЧЕНЬ ОСНОВАНИЙ ДЛЯ ПРИОСТАНОВЛЕНИЯ</w:t>
      </w:r>
    </w:p>
    <w:p w:rsidR="00FD4615" w:rsidRPr="000D0876" w:rsidRDefault="00FD4615" w:rsidP="00FD461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D0876">
        <w:rPr>
          <w:rFonts w:ascii="Arial" w:eastAsia="Times New Roman" w:hAnsi="Arial" w:cs="Arial"/>
          <w:sz w:val="24"/>
          <w:szCs w:val="24"/>
          <w:lang w:eastAsia="ru-RU"/>
        </w:rPr>
        <w:t>ИЛИ ОТКАЗА В ПРЕДОСТАВЛЕНИИМУНИЦИПАЛЬНОЙ УСЛУГИ</w:t>
      </w:r>
    </w:p>
    <w:p w:rsidR="00FD4615" w:rsidRPr="00960BF8" w:rsidRDefault="00FD4615" w:rsidP="00FD4615">
      <w:pPr>
        <w:widowControl w:val="0"/>
        <w:autoSpaceDE w:val="0"/>
        <w:autoSpaceDN w:val="0"/>
        <w:adjustRightInd w:val="0"/>
        <w:spacing w:after="0" w:line="240" w:lineRule="auto"/>
        <w:jc w:val="both"/>
        <w:rPr>
          <w:rFonts w:ascii="Arial" w:eastAsia="Times New Roman" w:hAnsi="Arial" w:cs="Arial"/>
          <w:color w:val="FF0000"/>
          <w:sz w:val="24"/>
          <w:szCs w:val="24"/>
          <w:lang w:eastAsia="ru-RU"/>
        </w:rPr>
      </w:pPr>
    </w:p>
    <w:p w:rsidR="00FD4615" w:rsidRPr="003F6CC0"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F6CC0">
        <w:rPr>
          <w:rFonts w:ascii="Arial" w:eastAsia="Times New Roman" w:hAnsi="Arial" w:cs="Arial"/>
          <w:sz w:val="24"/>
          <w:szCs w:val="24"/>
          <w:lang w:eastAsia="ru-RU"/>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D4615" w:rsidRPr="003F6CC0"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3F6CC0">
        <w:rPr>
          <w:rFonts w:ascii="Arial" w:eastAsia="Times New Roman" w:hAnsi="Arial" w:cs="Arial"/>
          <w:sz w:val="24"/>
          <w:szCs w:val="24"/>
          <w:lang w:eastAsia="ru-RU"/>
        </w:rPr>
        <w:t>41. Основаниями для отказа в предоставлении муниципальной услуги являются:</w:t>
      </w:r>
    </w:p>
    <w:p w:rsidR="00FD4615" w:rsidRPr="003F6CC0" w:rsidRDefault="003F6CC0" w:rsidP="00FD461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3F6CC0">
        <w:rPr>
          <w:rFonts w:ascii="Arial" w:eastAsia="Calibri" w:hAnsi="Arial" w:cs="Arial"/>
          <w:sz w:val="24"/>
          <w:szCs w:val="24"/>
          <w:lang w:eastAsia="ru-RU"/>
        </w:rPr>
        <w:t>а</w:t>
      </w:r>
      <w:r w:rsidR="00FD4615" w:rsidRPr="003F6CC0">
        <w:rPr>
          <w:rFonts w:ascii="Arial" w:eastAsia="Calibri" w:hAnsi="Arial" w:cs="Arial"/>
          <w:sz w:val="24"/>
          <w:szCs w:val="24"/>
          <w:lang w:eastAsia="ru-RU"/>
        </w:rPr>
        <w:t>)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p>
    <w:p w:rsidR="00FD4615" w:rsidRPr="00FD4615" w:rsidRDefault="003F6CC0"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3F6CC0">
        <w:rPr>
          <w:rFonts w:ascii="Arial" w:eastAsia="Times New Roman" w:hAnsi="Arial" w:cs="Arial"/>
          <w:sz w:val="24"/>
          <w:szCs w:val="24"/>
          <w:lang w:eastAsia="ru-RU"/>
        </w:rPr>
        <w:t>б</w:t>
      </w:r>
      <w:r w:rsidR="00FD4615" w:rsidRPr="003F6CC0">
        <w:rPr>
          <w:rFonts w:ascii="Arial" w:eastAsia="Times New Roman" w:hAnsi="Arial" w:cs="Arial"/>
          <w:sz w:val="24"/>
          <w:szCs w:val="24"/>
          <w:lang w:eastAsia="ru-RU"/>
        </w:rPr>
        <w:t xml:space="preserve">)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w:t>
      </w:r>
      <w:r w:rsidR="00FD4615" w:rsidRPr="00FD4615">
        <w:rPr>
          <w:rFonts w:ascii="Arial" w:eastAsia="Times New Roman" w:hAnsi="Arial" w:cs="Arial"/>
          <w:sz w:val="24"/>
          <w:szCs w:val="24"/>
          <w:lang w:eastAsia="ru-RU"/>
        </w:rPr>
        <w:t>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lastRenderedPageBreak/>
        <w:t>42.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заключении договора передачи.</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43. Решение об отказе в заключении договора </w:t>
      </w:r>
      <w:r w:rsidR="003F6CC0">
        <w:rPr>
          <w:rFonts w:ascii="Arial" w:eastAsia="Times New Roman" w:hAnsi="Arial" w:cs="Arial"/>
          <w:sz w:val="24"/>
          <w:szCs w:val="24"/>
          <w:lang w:eastAsia="ru-RU"/>
        </w:rPr>
        <w:t>мены</w:t>
      </w:r>
      <w:r w:rsidRPr="00FD4615">
        <w:rPr>
          <w:rFonts w:ascii="Arial" w:eastAsia="Times New Roman" w:hAnsi="Arial" w:cs="Arial"/>
          <w:sz w:val="24"/>
          <w:szCs w:val="24"/>
          <w:lang w:eastAsia="ru-RU"/>
        </w:rPr>
        <w:t xml:space="preserve"> должно содержать основания отказа с обязательной ссылкой на нарушения, предусмотренные пунктом 41 настоящего административного регламента.</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FD4615">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D4615">
        <w:rPr>
          <w:rFonts w:ascii="Arial" w:eastAsia="Times New Roman" w:hAnsi="Arial" w:cs="Arial"/>
          <w:sz w:val="24"/>
          <w:szCs w:val="24"/>
          <w:lang w:eastAsia="ru-RU"/>
        </w:rPr>
        <w:t>44. </w:t>
      </w:r>
      <w:r w:rsidRPr="00FD4615">
        <w:rPr>
          <w:rFonts w:ascii="Arial" w:eastAsia="Times New Roman" w:hAnsi="Arial" w:cs="Arial"/>
          <w:color w:val="000000"/>
          <w:sz w:val="24"/>
          <w:szCs w:val="24"/>
          <w:lang w:eastAsia="ru-RU"/>
        </w:rPr>
        <w:t>Для получения муниципальной услуги представителю заявителя необходимо получить:</w:t>
      </w:r>
    </w:p>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 справку с места жительства о составе семьи и движении</w:t>
      </w:r>
      <w:r w:rsidRPr="00FD4615">
        <w:rPr>
          <w:rFonts w:ascii="Arial" w:eastAsia="Times New Roman" w:hAnsi="Arial" w:cs="Arial"/>
          <w:sz w:val="24"/>
          <w:szCs w:val="24"/>
        </w:rPr>
        <w:t>;</w:t>
      </w:r>
    </w:p>
    <w:p w:rsidR="00FD4615" w:rsidRPr="00FD4615" w:rsidRDefault="00FD4615" w:rsidP="00FD4615">
      <w:pPr>
        <w:spacing w:after="0" w:line="240" w:lineRule="auto"/>
        <w:jc w:val="both"/>
        <w:rPr>
          <w:rFonts w:ascii="Arial" w:eastAsia="Times New Roman" w:hAnsi="Arial" w:cs="Arial"/>
          <w:color w:val="000000"/>
          <w:sz w:val="24"/>
          <w:szCs w:val="24"/>
          <w:lang w:eastAsia="ru-RU"/>
        </w:rPr>
      </w:pPr>
      <w:r w:rsidRPr="00FD4615">
        <w:rPr>
          <w:rFonts w:ascii="Arial" w:eastAsia="Calibri" w:hAnsi="Arial" w:cs="Arial"/>
          <w:sz w:val="24"/>
          <w:szCs w:val="24"/>
        </w:rPr>
        <w:t xml:space="preserve">     - справку о потребительских качествах и общей площади жилого помещения;</w:t>
      </w:r>
    </w:p>
    <w:p w:rsidR="00FD4615" w:rsidRPr="00FD4615" w:rsidRDefault="00FD4615" w:rsidP="00FD4615">
      <w:pPr>
        <w:spacing w:after="0" w:line="240" w:lineRule="auto"/>
        <w:jc w:val="both"/>
        <w:rPr>
          <w:rFonts w:ascii="Arial" w:eastAsia="Times New Roman" w:hAnsi="Arial" w:cs="Arial"/>
          <w:color w:val="000000"/>
          <w:sz w:val="24"/>
          <w:szCs w:val="24"/>
          <w:lang w:eastAsia="ru-RU"/>
        </w:rPr>
      </w:pPr>
      <w:r w:rsidRPr="00FD4615">
        <w:rPr>
          <w:rFonts w:ascii="Arial" w:eastAsia="Times New Roman" w:hAnsi="Arial" w:cs="Arial"/>
          <w:color w:val="000000"/>
          <w:sz w:val="24"/>
          <w:szCs w:val="24"/>
          <w:lang w:eastAsia="ru-RU"/>
        </w:rPr>
        <w:t xml:space="preserve">     - справку организации по государственному техническому учету и (или) - технической инвентаризации, подтверждающую, что ранее право на - приватизацию жилья не было использовано;</w:t>
      </w:r>
    </w:p>
    <w:p w:rsidR="00FD4615" w:rsidRPr="00FD4615" w:rsidRDefault="00FD4615" w:rsidP="00FD4615">
      <w:pPr>
        <w:spacing w:after="0" w:line="240" w:lineRule="auto"/>
        <w:jc w:val="both"/>
        <w:rPr>
          <w:rFonts w:ascii="Arial" w:eastAsia="Times New Roman" w:hAnsi="Arial" w:cs="Arial"/>
          <w:spacing w:val="-3"/>
          <w:sz w:val="24"/>
          <w:szCs w:val="24"/>
          <w:lang w:eastAsia="ru-RU"/>
        </w:rPr>
      </w:pPr>
      <w:r w:rsidRPr="00FD4615">
        <w:rPr>
          <w:rFonts w:ascii="Arial" w:eastAsia="Times New Roman" w:hAnsi="Arial" w:cs="Arial"/>
          <w:spacing w:val="-3"/>
          <w:sz w:val="24"/>
          <w:szCs w:val="24"/>
          <w:lang w:eastAsia="ru-RU"/>
        </w:rPr>
        <w:t xml:space="preserve">       - решение о даче согласия на заключение договора </w:t>
      </w:r>
      <w:r w:rsidR="003F6CC0">
        <w:rPr>
          <w:rFonts w:ascii="Arial" w:eastAsia="Times New Roman" w:hAnsi="Arial" w:cs="Arial"/>
          <w:spacing w:val="-3"/>
          <w:sz w:val="24"/>
          <w:szCs w:val="24"/>
          <w:lang w:eastAsia="ru-RU"/>
        </w:rPr>
        <w:t>мены</w:t>
      </w:r>
      <w:r w:rsidRPr="00FD4615">
        <w:rPr>
          <w:rFonts w:ascii="Arial" w:eastAsia="Times New Roman" w:hAnsi="Arial" w:cs="Arial"/>
          <w:spacing w:val="-4"/>
          <w:sz w:val="24"/>
          <w:szCs w:val="24"/>
          <w:lang w:eastAsia="ru-RU"/>
        </w:rPr>
        <w:t xml:space="preserve"> с законодательством Российской Федерации </w:t>
      </w:r>
      <w:r w:rsidRPr="00FD4615">
        <w:rPr>
          <w:rFonts w:ascii="Arial" w:eastAsia="Times New Roman" w:hAnsi="Arial" w:cs="Arial"/>
          <w:spacing w:val="-3"/>
          <w:sz w:val="24"/>
          <w:szCs w:val="24"/>
          <w:lang w:eastAsia="ru-RU"/>
        </w:rPr>
        <w:t>об опеке и попечительстве.</w:t>
      </w:r>
    </w:p>
    <w:p w:rsidR="00FD4615" w:rsidRPr="00FD4615" w:rsidRDefault="00FD4615" w:rsidP="00FD4615">
      <w:pPr>
        <w:widowControl w:val="0"/>
        <w:autoSpaceDE w:val="0"/>
        <w:autoSpaceDN w:val="0"/>
        <w:adjustRightInd w:val="0"/>
        <w:spacing w:after="0" w:line="240" w:lineRule="auto"/>
        <w:jc w:val="both"/>
        <w:rPr>
          <w:rFonts w:ascii="Arial" w:eastAsia="Calibri" w:hAnsi="Arial" w:cs="Arial"/>
          <w:sz w:val="24"/>
          <w:szCs w:val="24"/>
          <w:lang w:eastAsia="ru-RU"/>
        </w:rPr>
      </w:pPr>
      <w:r w:rsidRPr="00FD4615">
        <w:rPr>
          <w:rFonts w:ascii="Arial" w:eastAsia="Calibri" w:hAnsi="Arial" w:cs="Arial"/>
          <w:sz w:val="24"/>
          <w:szCs w:val="24"/>
          <w:lang w:eastAsia="ru-RU"/>
        </w:rPr>
        <w:t xml:space="preserve">       - технический паспорт занимаемого муниципального жилого помещения;</w:t>
      </w:r>
    </w:p>
    <w:p w:rsidR="00FD4615" w:rsidRPr="00FD4615" w:rsidRDefault="00FD4615" w:rsidP="00FD4615">
      <w:pPr>
        <w:widowControl w:val="0"/>
        <w:autoSpaceDE w:val="0"/>
        <w:autoSpaceDN w:val="0"/>
        <w:adjustRightInd w:val="0"/>
        <w:spacing w:after="0" w:line="240" w:lineRule="auto"/>
        <w:jc w:val="both"/>
        <w:rPr>
          <w:rFonts w:ascii="Arial" w:eastAsia="Calibri" w:hAnsi="Arial" w:cs="Arial"/>
          <w:sz w:val="24"/>
          <w:szCs w:val="24"/>
          <w:lang w:eastAsia="ru-RU"/>
        </w:rPr>
      </w:pPr>
      <w:r w:rsidRPr="00FD4615">
        <w:rPr>
          <w:rFonts w:ascii="Arial" w:eastAsia="Calibri" w:hAnsi="Arial" w:cs="Arial"/>
          <w:sz w:val="24"/>
          <w:szCs w:val="24"/>
          <w:lang w:eastAsia="ru-RU"/>
        </w:rPr>
        <w:t xml:space="preserve">         -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b/>
          <w:sz w:val="24"/>
          <w:szCs w:val="24"/>
          <w:lang w:eastAsia="ru-RU"/>
        </w:rPr>
      </w:pPr>
      <w:r w:rsidRPr="00FD4615">
        <w:rPr>
          <w:rFonts w:ascii="Arial" w:eastAsia="Calibri" w:hAnsi="Arial" w:cs="Arial"/>
          <w:sz w:val="24"/>
          <w:szCs w:val="24"/>
          <w:lang w:eastAsia="ru-RU"/>
        </w:rPr>
        <w:t>-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r w:rsidRPr="00FD4615">
        <w:rPr>
          <w:rFonts w:ascii="Arial" w:eastAsia="Calibri" w:hAnsi="Arial" w:cs="Arial"/>
          <w:b/>
          <w:sz w:val="24"/>
          <w:szCs w:val="24"/>
          <w:lang w:eastAsia="ru-RU"/>
        </w:rPr>
        <w:t xml:space="preserve">. </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rPr>
        <w:t xml:space="preserve">Для получения справки </w:t>
      </w:r>
      <w:r w:rsidRPr="00FD4615">
        <w:rPr>
          <w:rFonts w:ascii="Arial" w:eastAsia="Times New Roman" w:hAnsi="Arial" w:cs="Arial"/>
          <w:sz w:val="24"/>
          <w:szCs w:val="24"/>
          <w:lang w:eastAsia="ru-RU"/>
        </w:rPr>
        <w:t>с места жительства о составе семьи и движении</w:t>
      </w:r>
      <w:r w:rsidRPr="00FD4615">
        <w:rPr>
          <w:rFonts w:ascii="Arial" w:eastAsia="Times New Roman" w:hAnsi="Arial" w:cs="Arial"/>
          <w:sz w:val="24"/>
          <w:szCs w:val="24"/>
        </w:rPr>
        <w:t xml:space="preserve"> заявителю необходимо обратиться в управляющую организацию.</w:t>
      </w:r>
    </w:p>
    <w:p w:rsidR="00FD4615" w:rsidRPr="00FD4615" w:rsidRDefault="00FD4615" w:rsidP="00FD4615">
      <w:pPr>
        <w:spacing w:after="0" w:line="240" w:lineRule="auto"/>
        <w:ind w:right="-1" w:firstLine="709"/>
        <w:jc w:val="both"/>
        <w:rPr>
          <w:rFonts w:ascii="Arial" w:eastAsia="Times New Roman" w:hAnsi="Arial" w:cs="Arial"/>
          <w:sz w:val="24"/>
          <w:szCs w:val="24"/>
        </w:rPr>
      </w:pPr>
      <w:r w:rsidRPr="00FD4615">
        <w:rPr>
          <w:rFonts w:ascii="Arial" w:eastAsia="Times New Roman" w:hAnsi="Arial" w:cs="Arial"/>
          <w:sz w:val="24"/>
          <w:szCs w:val="24"/>
        </w:rPr>
        <w:t xml:space="preserve">Для получения </w:t>
      </w:r>
      <w:r w:rsidRPr="00FD4615">
        <w:rPr>
          <w:rFonts w:ascii="Arial" w:eastAsia="Calibri" w:hAnsi="Arial" w:cs="Arial"/>
          <w:sz w:val="24"/>
          <w:szCs w:val="24"/>
        </w:rPr>
        <w:t xml:space="preserve">справки о потребительских качествах и общей площади жилого помещения, а также </w:t>
      </w:r>
      <w:r w:rsidRPr="00FD4615">
        <w:rPr>
          <w:rFonts w:ascii="Arial" w:eastAsia="Times New Roman" w:hAnsi="Arial" w:cs="Arial"/>
          <w:color w:val="000000"/>
          <w:sz w:val="24"/>
          <w:szCs w:val="24"/>
          <w:lang w:eastAsia="ru-RU"/>
        </w:rPr>
        <w:t>справки подтверждающую, что ранее право на приватизацию жилья не было использовано,</w:t>
      </w:r>
      <w:r w:rsidRPr="00FD4615">
        <w:rPr>
          <w:rFonts w:ascii="Arial" w:eastAsia="Calibri" w:hAnsi="Arial" w:cs="Arial"/>
          <w:sz w:val="24"/>
          <w:szCs w:val="24"/>
        </w:rPr>
        <w:t xml:space="preserve"> </w:t>
      </w:r>
      <w:r w:rsidRPr="00FD4615">
        <w:rPr>
          <w:rFonts w:ascii="Arial" w:eastAsia="Times New Roman" w:hAnsi="Arial" w:cs="Arial"/>
          <w:sz w:val="24"/>
          <w:szCs w:val="24"/>
        </w:rPr>
        <w:t>заявителю необходимо обратиться в организации по техническому учету и (или) технической инвентаризации.</w:t>
      </w:r>
    </w:p>
    <w:p w:rsidR="00FD4615" w:rsidRPr="00FD4615" w:rsidRDefault="00FD4615" w:rsidP="00FD4615">
      <w:pPr>
        <w:spacing w:after="0" w:line="240" w:lineRule="auto"/>
        <w:ind w:right="-1" w:firstLine="709"/>
        <w:jc w:val="both"/>
        <w:rPr>
          <w:rFonts w:ascii="Arial" w:eastAsia="Times New Roman" w:hAnsi="Arial" w:cs="Arial"/>
          <w:spacing w:val="-4"/>
          <w:sz w:val="24"/>
          <w:szCs w:val="24"/>
          <w:lang w:eastAsia="ru-RU"/>
        </w:rPr>
      </w:pPr>
      <w:r w:rsidRPr="00FD4615">
        <w:rPr>
          <w:rFonts w:ascii="Arial" w:eastAsia="Times New Roman" w:hAnsi="Arial" w:cs="Arial"/>
          <w:spacing w:val="-3"/>
          <w:sz w:val="24"/>
          <w:szCs w:val="24"/>
          <w:lang w:eastAsia="ru-RU"/>
        </w:rPr>
        <w:t>Для получения решения о даче согласия на заключение договора приватизации</w:t>
      </w:r>
      <w:r w:rsidRPr="00FD4615">
        <w:rPr>
          <w:rFonts w:ascii="Arial" w:eastAsia="Times New Roman" w:hAnsi="Arial" w:cs="Arial"/>
          <w:sz w:val="24"/>
          <w:szCs w:val="24"/>
        </w:rPr>
        <w:t xml:space="preserve"> заявителю необходимо обратиться в</w:t>
      </w:r>
      <w:r w:rsidRPr="00FD4615">
        <w:rPr>
          <w:rFonts w:ascii="Arial" w:eastAsia="Times New Roman" w:hAnsi="Arial" w:cs="Arial"/>
          <w:spacing w:val="-3"/>
          <w:sz w:val="24"/>
          <w:szCs w:val="24"/>
          <w:lang w:eastAsia="ru-RU"/>
        </w:rPr>
        <w:t xml:space="preserve"> органы </w:t>
      </w:r>
      <w:r w:rsidRPr="00FD4615">
        <w:rPr>
          <w:rFonts w:ascii="Arial" w:eastAsia="Times New Roman" w:hAnsi="Arial" w:cs="Arial"/>
          <w:spacing w:val="-4"/>
          <w:sz w:val="24"/>
          <w:szCs w:val="24"/>
          <w:lang w:eastAsia="ru-RU"/>
        </w:rPr>
        <w:t>опеки и попечительства.</w:t>
      </w:r>
    </w:p>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lang w:eastAsia="ru-RU"/>
        </w:rPr>
      </w:pPr>
    </w:p>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b/>
          <w:sz w:val="24"/>
          <w:szCs w:val="24"/>
          <w:lang w:eastAsia="ru-RU"/>
        </w:rPr>
      </w:pPr>
    </w:p>
    <w:p w:rsidR="00FD4615" w:rsidRPr="00FD4615"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FD4615">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FD4615" w:rsidRDefault="00FD4615" w:rsidP="00FD4615">
      <w:pPr>
        <w:spacing w:after="0" w:line="240" w:lineRule="auto"/>
        <w:jc w:val="center"/>
        <w:rPr>
          <w:rFonts w:ascii="Arial" w:eastAsia="Times New Roman" w:hAnsi="Arial" w:cs="Arial"/>
          <w:sz w:val="24"/>
          <w:szCs w:val="24"/>
          <w:lang w:eastAsia="ru-RU"/>
        </w:rPr>
      </w:pPr>
      <w:r w:rsidRPr="00FD4615">
        <w:rPr>
          <w:rFonts w:ascii="Arial" w:eastAsia="Times New Roman" w:hAnsi="Arial" w:cs="Arial"/>
          <w:sz w:val="24"/>
          <w:szCs w:val="24"/>
          <w:lang w:eastAsia="ru-RU"/>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4615" w:rsidRPr="00FD4615" w:rsidRDefault="00FD4615" w:rsidP="00FD4615">
      <w:pPr>
        <w:spacing w:after="0" w:line="240" w:lineRule="auto"/>
        <w:jc w:val="both"/>
        <w:rPr>
          <w:rFonts w:ascii="Arial" w:eastAsia="Times New Roman" w:hAnsi="Arial" w:cs="Arial"/>
          <w:color w:val="C00000"/>
          <w:sz w:val="24"/>
          <w:szCs w:val="24"/>
          <w:lang w:eastAsia="ru-RU"/>
        </w:rPr>
      </w:pPr>
    </w:p>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49.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D4615" w:rsidRPr="00FD4615" w:rsidRDefault="00FD4615" w:rsidP="00FD4615">
      <w:pPr>
        <w:spacing w:after="0" w:line="240" w:lineRule="auto"/>
        <w:jc w:val="both"/>
        <w:rPr>
          <w:rFonts w:ascii="Arial" w:eastAsia="Times New Roman" w:hAnsi="Arial" w:cs="Arial"/>
          <w:sz w:val="24"/>
          <w:szCs w:val="24"/>
          <w:lang w:eastAsia="ru-RU"/>
        </w:rPr>
      </w:pPr>
    </w:p>
    <w:p w:rsidR="00FD4615" w:rsidRPr="00FD4615" w:rsidRDefault="00FD4615" w:rsidP="00FD4615">
      <w:pPr>
        <w:spacing w:after="0" w:line="240" w:lineRule="auto"/>
        <w:jc w:val="center"/>
        <w:rPr>
          <w:rFonts w:ascii="Arial" w:eastAsia="Times New Roman" w:hAnsi="Arial" w:cs="Arial"/>
          <w:sz w:val="24"/>
          <w:szCs w:val="24"/>
          <w:lang w:eastAsia="ru-RU"/>
        </w:rPr>
      </w:pPr>
      <w:r w:rsidRPr="00FD4615">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D4615" w:rsidRPr="00FD4615" w:rsidRDefault="00FD4615" w:rsidP="00FD4615">
      <w:pPr>
        <w:spacing w:after="0" w:line="240" w:lineRule="auto"/>
        <w:jc w:val="center"/>
        <w:rPr>
          <w:rFonts w:ascii="Arial" w:eastAsia="Times New Roman" w:hAnsi="Arial" w:cs="Arial"/>
          <w:sz w:val="24"/>
          <w:szCs w:val="24"/>
          <w:lang w:eastAsia="ru-RU"/>
        </w:rPr>
      </w:pPr>
    </w:p>
    <w:p w:rsidR="00FD4615" w:rsidRPr="00FD4615" w:rsidRDefault="00FD4615" w:rsidP="00FD4615">
      <w:pPr>
        <w:spacing w:after="0" w:line="240" w:lineRule="auto"/>
        <w:jc w:val="both"/>
        <w:rPr>
          <w:rFonts w:ascii="Arial" w:eastAsia="Times New Roman" w:hAnsi="Arial" w:cs="Arial"/>
          <w:sz w:val="24"/>
          <w:szCs w:val="24"/>
          <w:lang w:eastAsia="ru-RU"/>
        </w:rPr>
      </w:pPr>
      <w:bookmarkStart w:id="16" w:name="Par289"/>
      <w:bookmarkEnd w:id="16"/>
      <w:r w:rsidRPr="00FD4615">
        <w:rPr>
          <w:rFonts w:ascii="Arial" w:eastAsia="Times New Roman" w:hAnsi="Arial" w:cs="Arial"/>
          <w:sz w:val="24"/>
          <w:szCs w:val="24"/>
          <w:lang w:eastAsia="ru-RU"/>
        </w:rPr>
        <w:t xml:space="preserve">       51. Максимальное время ожидания в очереди при подаче заявления и документов не должно превышать 15 минут.</w:t>
      </w:r>
    </w:p>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52. Максимальное время ожидания в очереди при получении результата муниципальной услуги не должно превышать 15 минут.</w:t>
      </w:r>
    </w:p>
    <w:p w:rsidR="00FD4615" w:rsidRPr="00FD4615" w:rsidRDefault="00FD4615" w:rsidP="00FD4615">
      <w:pPr>
        <w:spacing w:after="0" w:line="240" w:lineRule="auto"/>
        <w:jc w:val="both"/>
        <w:rPr>
          <w:rFonts w:ascii="Arial" w:eastAsia="Times New Roman" w:hAnsi="Arial" w:cs="Arial"/>
          <w:sz w:val="24"/>
          <w:szCs w:val="24"/>
          <w:lang w:eastAsia="ru-RU"/>
        </w:rPr>
      </w:pPr>
    </w:p>
    <w:p w:rsidR="00FD4615" w:rsidRPr="00FD4615" w:rsidRDefault="00FD4615" w:rsidP="00FD4615">
      <w:pPr>
        <w:spacing w:after="0" w:line="240" w:lineRule="auto"/>
        <w:jc w:val="center"/>
        <w:rPr>
          <w:rFonts w:ascii="Arial" w:eastAsia="Times New Roman" w:hAnsi="Arial" w:cs="Arial"/>
          <w:sz w:val="24"/>
          <w:szCs w:val="24"/>
          <w:lang w:eastAsia="ru-RU"/>
        </w:rPr>
      </w:pPr>
      <w:r w:rsidRPr="00FD4615">
        <w:rPr>
          <w:rFonts w:ascii="Arial" w:eastAsia="Times New Roman" w:hAnsi="Arial" w:cs="Arial"/>
          <w:sz w:val="24"/>
          <w:szCs w:val="24"/>
          <w:lang w:eastAsia="ru-RU"/>
        </w:rPr>
        <w:t>Глава 17. СРОК И ПОРЯДОК РЕГИСТРАЦИИ ЗАЯВЛЕНИЯ</w:t>
      </w:r>
    </w:p>
    <w:p w:rsidR="00FD4615" w:rsidRPr="00FD4615" w:rsidRDefault="00FD4615" w:rsidP="00FD4615">
      <w:pPr>
        <w:spacing w:after="0" w:line="240" w:lineRule="auto"/>
        <w:jc w:val="center"/>
        <w:rPr>
          <w:rFonts w:ascii="Arial" w:eastAsia="Times New Roman" w:hAnsi="Arial" w:cs="Arial"/>
          <w:sz w:val="24"/>
          <w:szCs w:val="24"/>
          <w:lang w:eastAsia="ru-RU"/>
        </w:rPr>
      </w:pPr>
      <w:r w:rsidRPr="00FD4615">
        <w:rPr>
          <w:rFonts w:ascii="Arial" w:eastAsia="Times New Roman" w:hAnsi="Arial" w:cs="Arial"/>
          <w:sz w:val="24"/>
          <w:szCs w:val="24"/>
          <w:lang w:eastAsia="ru-RU"/>
        </w:rPr>
        <w:t>ЗАЯВИТЕЛЯ О ПРЕДОСТАВЛЕНИИ МУНИЦИПАЛЬНОЙ УСЛУГИ, В ТОМ ЧИСЛЕ В ЭЛЕКТРОННОЙ ФОРМЕ</w:t>
      </w:r>
    </w:p>
    <w:p w:rsidR="00FD4615" w:rsidRPr="00FD4615" w:rsidRDefault="00FD4615" w:rsidP="00FD4615">
      <w:pPr>
        <w:spacing w:after="0" w:line="240" w:lineRule="auto"/>
        <w:jc w:val="center"/>
        <w:rPr>
          <w:rFonts w:ascii="Arial" w:eastAsia="Times New Roman" w:hAnsi="Arial" w:cs="Arial"/>
          <w:sz w:val="24"/>
          <w:szCs w:val="24"/>
          <w:lang w:eastAsia="ru-RU"/>
        </w:rPr>
      </w:pPr>
    </w:p>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FD4615" w:rsidRPr="00FD4615" w:rsidRDefault="00FD4615" w:rsidP="00FD4615">
      <w:pPr>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54. Максимальное время регистрации заявления о предоставлении муниципальной услуги составляет 10 минут.</w:t>
      </w:r>
    </w:p>
    <w:p w:rsidR="00FD4615" w:rsidRPr="00FD4615" w:rsidRDefault="00FD4615" w:rsidP="00FD4615">
      <w:pPr>
        <w:spacing w:after="0" w:line="240" w:lineRule="auto"/>
        <w:jc w:val="both"/>
        <w:rPr>
          <w:rFonts w:ascii="Arial" w:eastAsia="Times New Roman" w:hAnsi="Arial" w:cs="Arial"/>
          <w:sz w:val="24"/>
          <w:szCs w:val="24"/>
          <w:lang w:eastAsia="ru-RU"/>
        </w:rPr>
      </w:pPr>
    </w:p>
    <w:p w:rsidR="00FD4615" w:rsidRPr="00170796"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7" w:name="Par300"/>
      <w:bookmarkEnd w:id="17"/>
      <w:r w:rsidRPr="00170796">
        <w:rPr>
          <w:rFonts w:ascii="Arial" w:eastAsia="Times New Roman" w:hAnsi="Arial" w:cs="Arial"/>
          <w:sz w:val="24"/>
          <w:szCs w:val="24"/>
          <w:lang w:eastAsia="ru-RU"/>
        </w:rPr>
        <w:t>Глава 18. ТРЕБОВАНИЯ К ПОМЕЩЕНИЯМ,</w:t>
      </w:r>
    </w:p>
    <w:p w:rsidR="00FD4615" w:rsidRPr="00170796" w:rsidRDefault="00FD4615" w:rsidP="00FD461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70796">
        <w:rPr>
          <w:rFonts w:ascii="Arial" w:eastAsia="Times New Roman" w:hAnsi="Arial" w:cs="Arial"/>
          <w:sz w:val="24"/>
          <w:szCs w:val="24"/>
          <w:lang w:eastAsia="ru-RU"/>
        </w:rPr>
        <w:t>В КОТОРЫХ ПРЕДОСТАВЛЯЕТСЯ МУНИЦИПАЛЬНАЯ УСЛУГА</w:t>
      </w:r>
    </w:p>
    <w:p w:rsidR="00FD4615" w:rsidRPr="003F6CC0" w:rsidRDefault="00FD4615" w:rsidP="00FD4615">
      <w:pPr>
        <w:spacing w:after="0" w:line="240" w:lineRule="auto"/>
        <w:jc w:val="both"/>
        <w:rPr>
          <w:rFonts w:ascii="Arial" w:eastAsia="Times New Roman" w:hAnsi="Arial" w:cs="Arial"/>
          <w:color w:val="FF0000"/>
          <w:sz w:val="24"/>
          <w:szCs w:val="24"/>
          <w:lang w:eastAsia="ru-RU"/>
        </w:rPr>
      </w:pPr>
    </w:p>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FD4615">
        <w:rPr>
          <w:rFonts w:ascii="Arial" w:eastAsia="Times New Roman" w:hAnsi="Arial" w:cs="Arial"/>
          <w:sz w:val="24"/>
          <w:szCs w:val="24"/>
          <w:vertAlign w:val="superscript"/>
          <w:lang w:eastAsia="ru-RU"/>
        </w:rPr>
        <w:footnoteReference w:id="1"/>
      </w:r>
      <w:r w:rsidRPr="00FD4615">
        <w:rPr>
          <w:rFonts w:ascii="Arial" w:eastAsia="Times New Roman" w:hAnsi="Arial" w:cs="Arial"/>
          <w:sz w:val="24"/>
          <w:szCs w:val="24"/>
          <w:lang w:eastAsia="ru-RU"/>
        </w:rPr>
        <w:t>.</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56. Информационные таблички (вывески) размещаются рядом с входом, либо на двери входа так, чтобы они были хорошо видны заявителям.</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57. Прием заявлений и документов, необходимых для предоставления </w:t>
      </w:r>
      <w:r w:rsidRPr="00FD4615">
        <w:rPr>
          <w:rFonts w:ascii="Arial" w:eastAsia="Times New Roman" w:hAnsi="Arial" w:cs="Arial"/>
          <w:sz w:val="24"/>
          <w:szCs w:val="24"/>
          <w:lang w:eastAsia="ru-RU"/>
        </w:rPr>
        <w:lastRenderedPageBreak/>
        <w:t>муниципальной услуги, осуществляется в кабинетах уполномоченного органа.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58.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59.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60.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lang w:eastAsia="ru-RU"/>
        </w:rPr>
        <w:t>61.  Места для заполнения документов оборудуются информационными стендами, стульями и столами для возможности оформления документов.</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8" w:name="Par313"/>
      <w:bookmarkEnd w:id="18"/>
      <w:r w:rsidRPr="00FD4615">
        <w:rPr>
          <w:rFonts w:ascii="Arial" w:eastAsia="Times New Roman"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4615" w:rsidRPr="00FD4615" w:rsidRDefault="00FD4615" w:rsidP="00FD4615">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63. Основными показателями доступности и качества муниципальной услуги являются: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соблюдение требований к местам предоставления муниципальной услуги, их транспортной доступности;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среднее время ожидания в очереди при подаче документов;</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64.  Основными требованиями к качеству рассмотрения обращений заявителей являются: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полнота информирования заявителей о ходе рассмотрения обращения;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оперативность вынесения решения в отношении рассматриваемого обращения.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lastRenderedPageBreak/>
        <w:t>66. Взаимодействие заявителя с должностными лицами уполномоченного органа осуществляется при личном обращении заявителя: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за получением результата предоставления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D4615" w:rsidRPr="00170796"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0796">
        <w:rPr>
          <w:rFonts w:ascii="Arial" w:eastAsia="Times New Roman" w:hAnsi="Arial" w:cs="Arial"/>
          <w:sz w:val="24"/>
          <w:szCs w:val="24"/>
          <w:lang w:eastAsia="ru-RU"/>
        </w:rPr>
        <w:t>68.</w:t>
      </w:r>
      <w:r w:rsidRPr="00FD4615">
        <w:rPr>
          <w:rFonts w:ascii="Arial" w:eastAsia="Times New Roman" w:hAnsi="Arial" w:cs="Arial"/>
          <w:i/>
          <w:sz w:val="24"/>
          <w:szCs w:val="24"/>
          <w:lang w:eastAsia="ru-RU"/>
        </w:rPr>
        <w:t xml:space="preserve"> </w:t>
      </w:r>
      <w:r w:rsidRPr="00170796">
        <w:rPr>
          <w:rFonts w:ascii="Arial" w:eastAsia="Times New Roman" w:hAnsi="Arial" w:cs="Arial"/>
          <w:sz w:val="24"/>
          <w:szCs w:val="24"/>
          <w:lang w:eastAsia="ru-RU"/>
        </w:rPr>
        <w:t>Заявителю обеспечивается возможность получения муниципальной услуги посредством Портала.</w:t>
      </w:r>
    </w:p>
    <w:p w:rsidR="00FD4615" w:rsidRPr="00170796"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70796">
        <w:rPr>
          <w:rFonts w:ascii="Arial" w:eastAsia="Times New Roman" w:hAnsi="Arial" w:cs="Arial"/>
          <w:sz w:val="24"/>
          <w:szCs w:val="24"/>
          <w:lang w:eastAsia="ru-RU"/>
        </w:rPr>
        <w:t>Заявителю посредством Портала обеспечивается возможность получения сведений о ходе предоставления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69.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19" w:name="Par328"/>
      <w:bookmarkEnd w:id="19"/>
      <w:r w:rsidRPr="00FD4615">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D4615" w:rsidRPr="00FD4615" w:rsidRDefault="00FD4615" w:rsidP="00FD4615">
      <w:pPr>
        <w:numPr>
          <w:ilvl w:val="1"/>
          <w:numId w:val="0"/>
        </w:numPr>
        <w:tabs>
          <w:tab w:val="num" w:pos="1277"/>
        </w:tabs>
        <w:spacing w:after="0" w:line="240" w:lineRule="auto"/>
        <w:ind w:left="1" w:firstLine="709"/>
        <w:jc w:val="center"/>
        <w:rPr>
          <w:rFonts w:ascii="Arial" w:eastAsia="Times New Roman" w:hAnsi="Arial" w:cs="Arial"/>
          <w:sz w:val="24"/>
          <w:szCs w:val="24"/>
          <w:lang w:eastAsia="ru-RU"/>
        </w:rPr>
      </w:pPr>
      <w:bookmarkStart w:id="20" w:name="Par277"/>
      <w:bookmarkEnd w:id="20"/>
    </w:p>
    <w:p w:rsidR="00FD4615" w:rsidRPr="00FD4615" w:rsidRDefault="00FD4615" w:rsidP="00FD4615">
      <w:pPr>
        <w:widowControl w:val="0"/>
        <w:tabs>
          <w:tab w:val="left" w:pos="-142"/>
          <w:tab w:val="left" w:pos="0"/>
        </w:tabs>
        <w:autoSpaceDE w:val="0"/>
        <w:autoSpaceDN w:val="0"/>
        <w:adjustRightInd w:val="0"/>
        <w:spacing w:after="0" w:line="240" w:lineRule="auto"/>
        <w:ind w:firstLine="709"/>
        <w:jc w:val="both"/>
        <w:rPr>
          <w:rFonts w:ascii="Arial" w:eastAsia="Calibri" w:hAnsi="Arial" w:cs="Arial"/>
          <w:i/>
          <w:sz w:val="24"/>
          <w:szCs w:val="24"/>
          <w:lang w:eastAsia="ru-RU"/>
        </w:rPr>
      </w:pPr>
      <w:r w:rsidRPr="00FD4615">
        <w:rPr>
          <w:rFonts w:ascii="Arial" w:eastAsia="Times New Roman" w:hAnsi="Arial" w:cs="Arial"/>
          <w:sz w:val="24"/>
          <w:szCs w:val="24"/>
          <w:lang w:eastAsia="ru-RU"/>
        </w:rPr>
        <w:t xml:space="preserve">70. </w:t>
      </w:r>
      <w:r w:rsidRPr="00FD4615">
        <w:rPr>
          <w:rFonts w:ascii="Arial" w:eastAsia="Calibri" w:hAnsi="Arial" w:cs="Arial"/>
          <w:sz w:val="24"/>
          <w:szCs w:val="24"/>
          <w:lang w:eastAsia="ru-RU"/>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FD4615">
        <w:rPr>
          <w:rFonts w:ascii="Arial" w:eastAsia="Calibri" w:hAnsi="Arial" w:cs="Arial"/>
          <w:i/>
          <w:sz w:val="24"/>
          <w:szCs w:val="24"/>
          <w:lang w:eastAsia="ru-RU"/>
        </w:rPr>
        <w:t>следующие этапы</w:t>
      </w:r>
      <w:r w:rsidRPr="00FD4615">
        <w:rPr>
          <w:rFonts w:ascii="Arial" w:eastAsia="Calibri" w:hAnsi="Arial" w:cs="Arial"/>
          <w:i/>
          <w:sz w:val="24"/>
          <w:szCs w:val="24"/>
          <w:vertAlign w:val="superscript"/>
          <w:lang w:eastAsia="ru-RU"/>
        </w:rPr>
        <w:footnoteReference w:id="2"/>
      </w:r>
      <w:r w:rsidRPr="00FD4615">
        <w:rPr>
          <w:rFonts w:ascii="Arial" w:eastAsia="Calibri" w:hAnsi="Arial" w:cs="Arial"/>
          <w:i/>
          <w:sz w:val="24"/>
          <w:szCs w:val="24"/>
          <w:lang w:eastAsia="ru-RU"/>
        </w:rPr>
        <w:t>:</w:t>
      </w:r>
    </w:p>
    <w:p w:rsidR="00FD4615" w:rsidRPr="00FD4615" w:rsidRDefault="00FD4615" w:rsidP="00FD4615">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I этап – возможность получения информации о муниципальной услуге посредством Портала;</w:t>
      </w:r>
    </w:p>
    <w:p w:rsidR="00FD4615" w:rsidRPr="00FD4615" w:rsidRDefault="00FD4615" w:rsidP="00FD4615">
      <w:pPr>
        <w:tabs>
          <w:tab w:val="left" w:pos="-142"/>
          <w:tab w:val="left" w:pos="0"/>
        </w:tabs>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71. </w:t>
      </w:r>
      <w:r w:rsidRPr="00FD4615">
        <w:rPr>
          <w:rFonts w:ascii="Arial" w:eastAsia="Calibri" w:hAnsi="Arial" w:cs="Arial"/>
          <w:sz w:val="24"/>
          <w:szCs w:val="24"/>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24" w:history="1">
        <w:r w:rsidRPr="00FD4615">
          <w:rPr>
            <w:rFonts w:ascii="Arial" w:eastAsia="Calibri" w:hAnsi="Arial" w:cs="Arial"/>
            <w:sz w:val="24"/>
            <w:szCs w:val="24"/>
            <w:lang w:eastAsia="ru-RU"/>
          </w:rPr>
          <w:t>электронную подпись</w:t>
        </w:r>
      </w:hyperlink>
      <w:r w:rsidRPr="00FD4615">
        <w:rPr>
          <w:rFonts w:ascii="Arial" w:eastAsia="Calibri" w:hAnsi="Arial" w:cs="Arial"/>
          <w:sz w:val="24"/>
          <w:szCs w:val="24"/>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5" w:history="1">
        <w:r w:rsidRPr="00FD4615">
          <w:rPr>
            <w:rFonts w:ascii="Arial" w:eastAsia="Calibri" w:hAnsi="Arial" w:cs="Arial"/>
            <w:sz w:val="24"/>
            <w:szCs w:val="24"/>
            <w:lang w:eastAsia="ru-RU"/>
          </w:rPr>
          <w:t>электронной подписи</w:t>
        </w:r>
      </w:hyperlink>
      <w:r w:rsidRPr="00FD4615">
        <w:rPr>
          <w:rFonts w:ascii="Arial" w:eastAsia="Calibri" w:hAnsi="Arial" w:cs="Arial"/>
          <w:sz w:val="24"/>
          <w:szCs w:val="24"/>
          <w:lang w:eastAsia="ru-RU"/>
        </w:rPr>
        <w:t>, устанавливается в соответствии с законодательством</w:t>
      </w:r>
      <w:r w:rsidRPr="00FD4615">
        <w:rPr>
          <w:rFonts w:ascii="Arial" w:eastAsia="Times New Roman" w:hAnsi="Arial" w:cs="Arial"/>
          <w:sz w:val="24"/>
          <w:szCs w:val="24"/>
          <w:lang w:eastAsia="ru-RU"/>
        </w:rPr>
        <w:t>.</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73.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74. Для обработки персональных данных при регистрации субъекта персональных данных на Портале получение согласия заявителя в соответствии с </w:t>
      </w:r>
      <w:r w:rsidRPr="00FD4615">
        <w:rPr>
          <w:rFonts w:ascii="Arial" w:eastAsia="Times New Roman" w:hAnsi="Arial" w:cs="Arial"/>
          <w:sz w:val="24"/>
          <w:szCs w:val="24"/>
          <w:lang w:eastAsia="ru-RU"/>
        </w:rPr>
        <w:lastRenderedPageBreak/>
        <w:t>требованиями статьи 6 Федерального закона от 27 июля 2006 года № 152-ФЗ «О персональных данных» не требуется.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75.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FD4615" w:rsidRPr="00FD4615" w:rsidRDefault="00FD4615" w:rsidP="00FD4615">
      <w:pPr>
        <w:spacing w:after="0" w:line="240" w:lineRule="auto"/>
        <w:ind w:right="-1" w:firstLine="709"/>
        <w:jc w:val="both"/>
        <w:rPr>
          <w:rFonts w:ascii="Arial" w:eastAsia="Times New Roman" w:hAnsi="Arial" w:cs="Arial"/>
          <w:color w:val="FF0000"/>
          <w:sz w:val="24"/>
          <w:szCs w:val="24"/>
          <w:lang w:eastAsia="ru-RU"/>
        </w:rPr>
      </w:pPr>
    </w:p>
    <w:p w:rsidR="00FD4615" w:rsidRPr="00FD4615" w:rsidRDefault="00FD4615" w:rsidP="00FD4615">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21" w:name="Par248"/>
      <w:bookmarkStart w:id="22" w:name="Par257"/>
      <w:bookmarkEnd w:id="21"/>
      <w:bookmarkEnd w:id="22"/>
      <w:r w:rsidRPr="00FD4615">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D4615" w:rsidRPr="00FD4615" w:rsidRDefault="00FD4615" w:rsidP="00FD4615">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3" w:name="Par343"/>
      <w:bookmarkEnd w:id="23"/>
      <w:r w:rsidRPr="00FD4615">
        <w:rPr>
          <w:rFonts w:ascii="Arial" w:eastAsia="Times New Roman" w:hAnsi="Arial" w:cs="Arial"/>
          <w:sz w:val="24"/>
          <w:szCs w:val="24"/>
          <w:lang w:eastAsia="ru-RU"/>
        </w:rPr>
        <w:t>Глава 21. СОСТАВ И ПОСЛЕДОВАТЕЛЬНОСТЬ АДМИНИСТРАТИВНЫХ ПРОЦЕДУР</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76. Предоставление муниципальной услуги включает в себя следующие административные процедуры:</w:t>
      </w:r>
    </w:p>
    <w:p w:rsidR="00FD4615" w:rsidRPr="00FD4615" w:rsidRDefault="00FD4615" w:rsidP="00FD4615">
      <w:pPr>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Times New Roman" w:hAnsi="Arial" w:cs="Arial"/>
          <w:sz w:val="24"/>
          <w:szCs w:val="24"/>
          <w:lang w:eastAsia="ru-RU"/>
        </w:rPr>
        <w:t>а) прием, регистрация заявления и документов, подлежащих представлению заявителем</w:t>
      </w:r>
      <w:r w:rsidRPr="00FD4615">
        <w:rPr>
          <w:rFonts w:ascii="Arial" w:eastAsia="Calibri" w:hAnsi="Arial" w:cs="Arial"/>
          <w:sz w:val="24"/>
          <w:szCs w:val="24"/>
          <w:lang w:eastAsia="ru-RU"/>
        </w:rPr>
        <w:t>;</w:t>
      </w:r>
    </w:p>
    <w:p w:rsidR="00FD4615" w:rsidRPr="00FD4615" w:rsidRDefault="00FD4615" w:rsidP="00FD4615">
      <w:pPr>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FD4615" w:rsidRPr="00FD4615" w:rsidRDefault="00FD4615" w:rsidP="00FD4615">
      <w:pPr>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в) принятие решения и выдача (направление) договора передачи жилого помещения в собственность граждан, либо уведомления об отказе.</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77.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78. Блок-схема предоставления муниципальной услуги приводится в приложении 2 к настоящему административному регламенту.</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FD4615" w:rsidRDefault="00FD4615" w:rsidP="003A5E0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FD4615">
        <w:rPr>
          <w:rFonts w:ascii="Arial" w:eastAsia="Times New Roman" w:hAnsi="Arial" w:cs="Arial"/>
          <w:sz w:val="24"/>
          <w:szCs w:val="24"/>
          <w:lang w:eastAsia="ru-RU"/>
        </w:rPr>
        <w:t>Глава 22. ПРИЕМ, РЕГИСТРАЦИЯ ЗАЯВЛЕНИЯ И ДОКУМЕНТОВ, ПОДЛЕЖАЩИХ ПРЕДСТАВЛЕНИЮ ЗАЯВИТЕЛЕМ</w:t>
      </w:r>
    </w:p>
    <w:p w:rsidR="00FD4615" w:rsidRPr="00FD4615" w:rsidRDefault="00FD4615" w:rsidP="00FD4615">
      <w:pPr>
        <w:autoSpaceDE w:val="0"/>
        <w:autoSpaceDN w:val="0"/>
        <w:adjustRightInd w:val="0"/>
        <w:spacing w:after="0" w:line="240" w:lineRule="auto"/>
        <w:jc w:val="center"/>
        <w:rPr>
          <w:rFonts w:ascii="Arial" w:eastAsia="Times New Roman" w:hAnsi="Arial" w:cs="Arial"/>
          <w:sz w:val="24"/>
          <w:szCs w:val="24"/>
        </w:rPr>
      </w:pPr>
      <w:bookmarkStart w:id="24" w:name="Par355"/>
      <w:bookmarkEnd w:id="24"/>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 xml:space="preserve">79. Основанием для начала административной процедуры является поступление в уполномоченный орган заявления о </w:t>
      </w:r>
      <w:r w:rsidR="00877ACE">
        <w:rPr>
          <w:rFonts w:ascii="Arial" w:eastAsia="Times New Roman" w:hAnsi="Arial" w:cs="Arial"/>
          <w:sz w:val="24"/>
          <w:szCs w:val="24"/>
        </w:rPr>
        <w:t>намерении заключения договора мены</w:t>
      </w:r>
      <w:r w:rsidRPr="00FD4615">
        <w:rPr>
          <w:rFonts w:ascii="Arial" w:eastAsia="Times New Roman" w:hAnsi="Arial" w:cs="Arial"/>
          <w:sz w:val="24"/>
          <w:szCs w:val="24"/>
        </w:rPr>
        <w:t xml:space="preserve"> с приложением документов одним из следующих способов:</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а) путем личного обращения в уполномоченный орган;</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lang w:eastAsia="ru-RU"/>
        </w:rPr>
        <w:t xml:space="preserve">80. В день поступления </w:t>
      </w:r>
      <w:r w:rsidRPr="00FD4615">
        <w:rPr>
          <w:rFonts w:ascii="Arial" w:eastAsia="Times New Roman" w:hAnsi="Arial" w:cs="Arial"/>
          <w:sz w:val="24"/>
          <w:szCs w:val="24"/>
        </w:rPr>
        <w:t xml:space="preserve">(получения через организации федеральной почтовой связи, с помощью средств электронной связи) </w:t>
      </w:r>
      <w:r w:rsidRPr="00FD4615">
        <w:rPr>
          <w:rFonts w:ascii="Arial" w:eastAsia="Times New Roman" w:hAnsi="Arial" w:cs="Arial"/>
          <w:sz w:val="24"/>
          <w:szCs w:val="24"/>
          <w:lang w:eastAsia="ru-RU"/>
        </w:rPr>
        <w:t xml:space="preserve">заявление регистрируется </w:t>
      </w:r>
      <w:r w:rsidRPr="00FD4615">
        <w:rPr>
          <w:rFonts w:ascii="Arial" w:eastAsia="Times New Roman" w:hAnsi="Arial" w:cs="Arial"/>
          <w:sz w:val="24"/>
          <w:szCs w:val="24"/>
        </w:rPr>
        <w:t xml:space="preserve">должностным лицом уполномоченного органа, ответственным за регистрацию входящей корреспонденции, в журнале регистрации обращений. </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81. Днем обращения заявителя считается дата регистрации в уполномоченном органе заявления и документов.</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lastRenderedPageBreak/>
        <w:t>82. Должностное лицо уполномоченного органа, ответственное за прием и регистрацию документов, устанавливает:</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а) предмет обращения;</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б) комплектность представленных документов, предусмотренных настоящим административным регламентом;</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в) соответствие документов требованиям, указанным в пункте 31 настоящего административного регламента.</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Максимальный срок выполнения данного действия составляет 10 минут.</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83. В случае,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84. Общий срок приема, регистрации документов составляет не более 30 минут.</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85.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86. При поступлении заявления и прилагаемых к нему документов в уполномоченный орган посредством почтового отправления направляет заявителю уведомление о принятии заявления к рассмотрению заказным почтовым отправлением с уведомлением о вручении в течение 5 рабочих дней с даты получения заявления и прилагаемых к нему документов.</w:t>
      </w:r>
    </w:p>
    <w:p w:rsidR="00FD4615" w:rsidRPr="00FD4615" w:rsidRDefault="00FD4615" w:rsidP="00FD4615">
      <w:pPr>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 xml:space="preserve">87. </w:t>
      </w:r>
      <w:bookmarkStart w:id="25" w:name="Par18"/>
      <w:bookmarkEnd w:id="25"/>
      <w:r w:rsidRPr="00FD4615">
        <w:rPr>
          <w:rFonts w:ascii="Arial" w:eastAsia="Calibri" w:hAnsi="Arial" w:cs="Arial"/>
          <w:sz w:val="24"/>
          <w:szCs w:val="24"/>
          <w:lang w:eastAsia="ru-RU"/>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30 календарных дней со дня обращения.</w:t>
      </w:r>
    </w:p>
    <w:p w:rsidR="00FD4615" w:rsidRPr="00FD4615" w:rsidRDefault="00FD4615" w:rsidP="00FD4615">
      <w:pPr>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26" w:name="Par20"/>
      <w:bookmarkEnd w:id="26"/>
      <w:r w:rsidRPr="00FD4615">
        <w:rPr>
          <w:rFonts w:ascii="Arial" w:eastAsia="Calibri" w:hAnsi="Arial" w:cs="Arial"/>
          <w:sz w:val="24"/>
          <w:szCs w:val="24"/>
          <w:lang w:eastAsia="ru-RU"/>
        </w:rPr>
        <w:t>.</w:t>
      </w:r>
    </w:p>
    <w:p w:rsidR="00FD4615" w:rsidRPr="00FD4615" w:rsidRDefault="00FD4615" w:rsidP="00FD4615">
      <w:pPr>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88. Заявитель в пределах указанного в пункте 87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FD4615" w:rsidRPr="00FD4615" w:rsidRDefault="00FD4615" w:rsidP="00FD4615">
      <w:pPr>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 xml:space="preserve">89.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1 рабочего дня, следующего за последним днем, установленным графиком приема граждан в соответствии с </w:t>
      </w:r>
      <w:hyperlink w:anchor="Par18" w:history="1">
        <w:r w:rsidRPr="00FD4615">
          <w:rPr>
            <w:rFonts w:ascii="Arial" w:eastAsia="Calibri" w:hAnsi="Arial" w:cs="Arial"/>
            <w:sz w:val="24"/>
            <w:szCs w:val="24"/>
            <w:lang w:eastAsia="ru-RU"/>
          </w:rPr>
          <w:t xml:space="preserve">пунктом </w:t>
        </w:r>
      </w:hyperlink>
      <w:r w:rsidRPr="00FD4615">
        <w:rPr>
          <w:rFonts w:ascii="Arial" w:eastAsia="Calibri" w:hAnsi="Arial" w:cs="Arial"/>
          <w:sz w:val="24"/>
          <w:szCs w:val="24"/>
          <w:lang w:eastAsia="ru-RU"/>
        </w:rPr>
        <w:t>87 настоящего административного регламента. В этом случае заявитель вправе повторно обратиться за предоставлением муниципальной услуги в порядке, установленным настоящим административным регламентом.</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90. В случае выявления в документах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lastRenderedPageBreak/>
        <w:t>91. Способом фиксации результата является регистрация заявления и документов в журнале регистрации обращений.</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 xml:space="preserve">Результатом административной процедуры по приему и регистрации заявления и документов является зарегистрированные </w:t>
      </w:r>
      <w:r w:rsidRPr="00FD4615">
        <w:rPr>
          <w:rFonts w:ascii="Arial" w:eastAsia="Calibri" w:hAnsi="Arial" w:cs="Arial"/>
          <w:sz w:val="24"/>
          <w:szCs w:val="24"/>
          <w:lang w:eastAsia="ru-RU"/>
        </w:rPr>
        <w:t>заявление и документы в установленном порядке</w:t>
      </w:r>
      <w:r w:rsidRPr="00FD4615">
        <w:rPr>
          <w:rFonts w:ascii="Arial" w:eastAsia="Times New Roman" w:hAnsi="Arial" w:cs="Arial"/>
          <w:sz w:val="24"/>
          <w:szCs w:val="24"/>
        </w:rPr>
        <w:t>.</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p>
    <w:p w:rsidR="00FD4615" w:rsidRPr="00FD4615" w:rsidRDefault="00FD4615" w:rsidP="003A5E0A">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FD4615">
        <w:rPr>
          <w:rFonts w:ascii="Arial" w:eastAsia="Times New Roman" w:hAnsi="Arial" w:cs="Arial"/>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lang w:eastAsia="ru-RU"/>
        </w:rPr>
        <w:t xml:space="preserve">92. </w:t>
      </w:r>
      <w:r w:rsidRPr="00FD4615">
        <w:rPr>
          <w:rFonts w:ascii="Arial" w:eastAsia="Times New Roman" w:hAnsi="Arial" w:cs="Arial"/>
          <w:sz w:val="24"/>
          <w:szCs w:val="24"/>
        </w:rPr>
        <w:t>Основанием для формирования и направления межведомственных запросов является зарегистрированные заявление и документы.</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93. 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миграционной службой.</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94.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95.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FD4615">
          <w:rPr>
            <w:rFonts w:ascii="Arial" w:eastAsia="Times New Roman" w:hAnsi="Arial" w:cs="Arial"/>
            <w:sz w:val="24"/>
            <w:szCs w:val="24"/>
            <w:lang w:eastAsia="ru-RU"/>
          </w:rPr>
          <w:t>статьи 7.2</w:t>
        </w:r>
      </w:hyperlink>
      <w:r w:rsidRPr="00FD4615">
        <w:rPr>
          <w:rFonts w:ascii="Arial" w:eastAsia="Times New Roman" w:hAnsi="Arial" w:cs="Arial"/>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96.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97.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«в» пункта 42 настоящего административного регламента.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rPr>
      </w:pPr>
      <w:r w:rsidRPr="00FD4615">
        <w:rPr>
          <w:rFonts w:ascii="Arial" w:eastAsia="Times New Roman" w:hAnsi="Arial" w:cs="Arial"/>
          <w:sz w:val="24"/>
          <w:szCs w:val="24"/>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w:t>
      </w:r>
      <w:r w:rsidRPr="00FD4615">
        <w:rPr>
          <w:rFonts w:ascii="Arial" w:eastAsia="Times New Roman" w:hAnsi="Arial" w:cs="Arial"/>
          <w:sz w:val="24"/>
          <w:szCs w:val="24"/>
        </w:rPr>
        <w:lastRenderedPageBreak/>
        <w:t>представителю уведомление об отказе с указанием причин отказа.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98.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99. Результатом административной процедуры является получение документов, указанных в пункте 35 настоящего административного регламента.</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FD4615" w:rsidRDefault="00FD4615" w:rsidP="003A5E0A">
      <w:pPr>
        <w:widowControl w:val="0"/>
        <w:autoSpaceDE w:val="0"/>
        <w:autoSpaceDN w:val="0"/>
        <w:adjustRightInd w:val="0"/>
        <w:spacing w:after="0" w:line="216" w:lineRule="auto"/>
        <w:ind w:firstLine="709"/>
        <w:jc w:val="center"/>
        <w:rPr>
          <w:rFonts w:ascii="Arial" w:eastAsia="Calibri" w:hAnsi="Arial" w:cs="Arial"/>
          <w:sz w:val="24"/>
          <w:szCs w:val="24"/>
          <w:lang w:eastAsia="ru-RU"/>
        </w:rPr>
      </w:pPr>
      <w:r w:rsidRPr="00FD4615">
        <w:rPr>
          <w:rFonts w:ascii="Arial" w:eastAsia="Times New Roman" w:hAnsi="Arial" w:cs="Arial"/>
          <w:sz w:val="24"/>
          <w:szCs w:val="24"/>
          <w:lang w:eastAsia="ru-RU"/>
        </w:rPr>
        <w:t>Глава 25. ПРИНЯТИЕ РЕШЕНИЯ И ВЫДАЧА (НАПРАВЛЕНИЕ) ДОГОВОРА ПЕРЕДАЧИ ЖИЛОГО ПОМЕЩЕНИЯ В СОБСТВЕННОСТЬ ГРАЖДАН, ЛИБО УВЕДОМЛЕНИЯ ОБ ОТКАЗЕ</w:t>
      </w:r>
    </w:p>
    <w:p w:rsidR="00FD4615" w:rsidRPr="00FD4615" w:rsidRDefault="00FD4615" w:rsidP="00FD4615">
      <w:pPr>
        <w:widowControl w:val="0"/>
        <w:autoSpaceDE w:val="0"/>
        <w:autoSpaceDN w:val="0"/>
        <w:adjustRightInd w:val="0"/>
        <w:spacing w:after="0" w:line="216" w:lineRule="auto"/>
        <w:ind w:firstLine="709"/>
        <w:jc w:val="both"/>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100.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D4615" w:rsidRPr="00FD4615" w:rsidRDefault="00FD4615" w:rsidP="00FD4615">
      <w:pPr>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Times New Roman" w:hAnsi="Arial" w:cs="Arial"/>
          <w:sz w:val="24"/>
          <w:szCs w:val="24"/>
          <w:lang w:eastAsia="ru-RU"/>
        </w:rPr>
        <w:t xml:space="preserve">101. В течение 15 календарных дней со дня поступления </w:t>
      </w:r>
      <w:r w:rsidRPr="00FD4615">
        <w:rPr>
          <w:rFonts w:ascii="Arial" w:eastAsia="Calibri" w:hAnsi="Arial" w:cs="Arial"/>
          <w:sz w:val="24"/>
          <w:szCs w:val="24"/>
          <w:lang w:eastAsia="ru-RU"/>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Times New Roman" w:hAnsi="Arial" w:cs="Arial"/>
          <w:sz w:val="24"/>
          <w:szCs w:val="24"/>
          <w:lang w:eastAsia="ru-RU"/>
        </w:rPr>
        <w:t xml:space="preserve">Должностное лицо уполномоченного органа проверяет поступившие </w:t>
      </w:r>
      <w:r w:rsidRPr="00FD4615">
        <w:rPr>
          <w:rFonts w:ascii="Arial" w:eastAsia="Calibri" w:hAnsi="Arial" w:cs="Arial"/>
          <w:sz w:val="24"/>
          <w:szCs w:val="24"/>
          <w:lang w:eastAsia="ru-RU"/>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 xml:space="preserve">102. По результатам проведенной правовой экспертизы заявлений и документов на соответствие комплектности документов, указанных в </w:t>
      </w:r>
      <w:hyperlink r:id="rId27" w:history="1">
        <w:r w:rsidRPr="00FD4615">
          <w:rPr>
            <w:rFonts w:ascii="Arial" w:eastAsia="Calibri" w:hAnsi="Arial" w:cs="Arial"/>
            <w:sz w:val="24"/>
            <w:szCs w:val="24"/>
            <w:lang w:eastAsia="ru-RU"/>
          </w:rPr>
          <w:t xml:space="preserve">пунктах </w:t>
        </w:r>
      </w:hyperlink>
      <w:r w:rsidRPr="00FD4615">
        <w:rPr>
          <w:rFonts w:ascii="Arial" w:eastAsia="Calibri" w:hAnsi="Arial" w:cs="Arial"/>
          <w:sz w:val="24"/>
          <w:szCs w:val="24"/>
          <w:lang w:eastAsia="ru-RU"/>
        </w:rPr>
        <w:t xml:space="preserve">31 и 34 настоящего административного регламента, уполномоченный орган в течение 3  календарных дней подготавливает проект договора </w:t>
      </w:r>
      <w:r w:rsidR="00877ACE">
        <w:rPr>
          <w:rFonts w:ascii="Arial" w:eastAsia="Calibri" w:hAnsi="Arial" w:cs="Arial"/>
          <w:sz w:val="24"/>
          <w:szCs w:val="24"/>
          <w:lang w:eastAsia="ru-RU"/>
        </w:rPr>
        <w:t>мены</w:t>
      </w:r>
      <w:r w:rsidRPr="00FD4615">
        <w:rPr>
          <w:rFonts w:ascii="Arial" w:eastAsia="Calibri" w:hAnsi="Arial" w:cs="Arial"/>
          <w:sz w:val="24"/>
          <w:szCs w:val="24"/>
          <w:lang w:eastAsia="ru-RU"/>
        </w:rPr>
        <w:t xml:space="preserve"> и передает подготовленный проект на согласование и подписание главой Слюдянского муниципального образования.</w:t>
      </w:r>
    </w:p>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 xml:space="preserve">В случае, если в результате проведенной правовой экспертизы заявления и документов выявлены препятствия, указанные в </w:t>
      </w:r>
      <w:hyperlink r:id="rId28" w:history="1">
        <w:r w:rsidRPr="00FD4615">
          <w:rPr>
            <w:rFonts w:ascii="Arial" w:eastAsia="Calibri" w:hAnsi="Arial" w:cs="Arial"/>
            <w:sz w:val="24"/>
            <w:szCs w:val="24"/>
            <w:lang w:eastAsia="ru-RU"/>
          </w:rPr>
          <w:t xml:space="preserve">пункте </w:t>
        </w:r>
      </w:hyperlink>
      <w:r w:rsidRPr="00FD4615">
        <w:rPr>
          <w:rFonts w:ascii="Arial" w:eastAsia="Calibri" w:hAnsi="Arial" w:cs="Arial"/>
          <w:sz w:val="24"/>
          <w:szCs w:val="24"/>
          <w:lang w:eastAsia="ru-RU"/>
        </w:rPr>
        <w:t xml:space="preserve">41 настоящего административного регламента, являющиеся основанием для отказа в предоставлении муниципальной услуги, уполномоченный орган в течение 3 календарных дней осуществляет подготовку проекта уведомления об отказе в заключении договора </w:t>
      </w:r>
      <w:r w:rsidR="00877ACE">
        <w:rPr>
          <w:rFonts w:ascii="Arial" w:eastAsia="Calibri" w:hAnsi="Arial" w:cs="Arial"/>
          <w:sz w:val="24"/>
          <w:szCs w:val="24"/>
          <w:lang w:eastAsia="ru-RU"/>
        </w:rPr>
        <w:t>мены</w:t>
      </w:r>
      <w:r w:rsidRPr="00FD4615">
        <w:rPr>
          <w:rFonts w:ascii="Arial" w:eastAsia="Calibri" w:hAnsi="Arial" w:cs="Arial"/>
          <w:sz w:val="24"/>
          <w:szCs w:val="24"/>
          <w:lang w:eastAsia="ru-RU"/>
        </w:rPr>
        <w:t xml:space="preserve"> с указанием причин отказа.</w:t>
      </w:r>
    </w:p>
    <w:p w:rsidR="00FD4615" w:rsidRPr="00FD4615" w:rsidRDefault="00FD4615" w:rsidP="00FD4615">
      <w:pPr>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 xml:space="preserve">103. Договор </w:t>
      </w:r>
      <w:r w:rsidR="00877ACE">
        <w:rPr>
          <w:rFonts w:ascii="Arial" w:eastAsia="Calibri" w:hAnsi="Arial" w:cs="Arial"/>
          <w:sz w:val="24"/>
          <w:szCs w:val="24"/>
          <w:lang w:eastAsia="ru-RU"/>
        </w:rPr>
        <w:t>мены</w:t>
      </w:r>
      <w:r w:rsidRPr="00FD4615">
        <w:rPr>
          <w:rFonts w:ascii="Arial" w:eastAsia="Calibri" w:hAnsi="Arial" w:cs="Arial"/>
          <w:sz w:val="24"/>
          <w:szCs w:val="24"/>
          <w:lang w:eastAsia="ru-RU"/>
        </w:rPr>
        <w:t xml:space="preserve"> либо уведомление об отказе в заключении договора </w:t>
      </w:r>
      <w:r w:rsidR="00877ACE">
        <w:rPr>
          <w:rFonts w:ascii="Arial" w:eastAsia="Calibri" w:hAnsi="Arial" w:cs="Arial"/>
          <w:sz w:val="24"/>
          <w:szCs w:val="24"/>
          <w:lang w:eastAsia="ru-RU"/>
        </w:rPr>
        <w:t>мены</w:t>
      </w:r>
      <w:r w:rsidRPr="00FD4615">
        <w:rPr>
          <w:rFonts w:ascii="Arial" w:eastAsia="Calibri" w:hAnsi="Arial" w:cs="Arial"/>
          <w:sz w:val="24"/>
          <w:szCs w:val="24"/>
          <w:lang w:eastAsia="ru-RU"/>
        </w:rPr>
        <w:t xml:space="preserve"> подписывается главой Слюдянского муниципального образования в 5 </w:t>
      </w:r>
      <w:proofErr w:type="spellStart"/>
      <w:r w:rsidRPr="00FD4615">
        <w:rPr>
          <w:rFonts w:ascii="Arial" w:eastAsia="Calibri" w:hAnsi="Arial" w:cs="Arial"/>
          <w:sz w:val="24"/>
          <w:szCs w:val="24"/>
          <w:lang w:eastAsia="ru-RU"/>
        </w:rPr>
        <w:t>дневный</w:t>
      </w:r>
      <w:proofErr w:type="spellEnd"/>
      <w:r w:rsidRPr="00FD4615">
        <w:rPr>
          <w:rFonts w:ascii="Arial" w:eastAsia="Calibri" w:hAnsi="Arial" w:cs="Arial"/>
          <w:sz w:val="24"/>
          <w:szCs w:val="24"/>
          <w:lang w:eastAsia="ru-RU"/>
        </w:rPr>
        <w:t xml:space="preserve"> срок со дня подготовки проекта договора </w:t>
      </w:r>
      <w:proofErr w:type="gramStart"/>
      <w:r w:rsidR="00877ACE">
        <w:rPr>
          <w:rFonts w:ascii="Arial" w:eastAsia="Calibri" w:hAnsi="Arial" w:cs="Arial"/>
          <w:sz w:val="24"/>
          <w:szCs w:val="24"/>
          <w:lang w:eastAsia="ru-RU"/>
        </w:rPr>
        <w:t>мены</w:t>
      </w:r>
      <w:proofErr w:type="gramEnd"/>
      <w:r w:rsidRPr="00FD4615">
        <w:rPr>
          <w:rFonts w:ascii="Arial" w:eastAsia="Calibri" w:hAnsi="Arial" w:cs="Arial"/>
          <w:sz w:val="24"/>
          <w:szCs w:val="24"/>
          <w:lang w:eastAsia="ru-RU"/>
        </w:rPr>
        <w:t xml:space="preserve"> либо проекта уведомления об отказе в заключении договора </w:t>
      </w:r>
      <w:r w:rsidR="00877ACE">
        <w:rPr>
          <w:rFonts w:ascii="Arial" w:eastAsia="Calibri" w:hAnsi="Arial" w:cs="Arial"/>
          <w:sz w:val="24"/>
          <w:szCs w:val="24"/>
          <w:lang w:eastAsia="ru-RU"/>
        </w:rPr>
        <w:t>мены</w:t>
      </w:r>
      <w:r w:rsidRPr="00FD4615">
        <w:rPr>
          <w:rFonts w:ascii="Arial" w:eastAsia="Calibri" w:hAnsi="Arial" w:cs="Arial"/>
          <w:sz w:val="24"/>
          <w:szCs w:val="24"/>
          <w:lang w:eastAsia="ru-RU"/>
        </w:rPr>
        <w:t>.</w:t>
      </w:r>
    </w:p>
    <w:p w:rsidR="00FD4615" w:rsidRPr="00FD4615" w:rsidRDefault="00FD4615" w:rsidP="00FD4615">
      <w:pPr>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10 календарных дней со дня его подписания.</w:t>
      </w:r>
    </w:p>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 xml:space="preserve">Уведомление об отказе в заключении договора передачи жилого помещения в собственность граждан выдается заявителю лично или направляется по почте в течение </w:t>
      </w:r>
      <w:proofErr w:type="gramStart"/>
      <w:r w:rsidRPr="00FD4615">
        <w:rPr>
          <w:rFonts w:ascii="Arial" w:eastAsia="Calibri" w:hAnsi="Arial" w:cs="Arial"/>
          <w:sz w:val="24"/>
          <w:szCs w:val="24"/>
          <w:lang w:eastAsia="ru-RU"/>
        </w:rPr>
        <w:t>3  календарных</w:t>
      </w:r>
      <w:proofErr w:type="gramEnd"/>
      <w:r w:rsidRPr="00FD4615">
        <w:rPr>
          <w:rFonts w:ascii="Arial" w:eastAsia="Calibri" w:hAnsi="Arial" w:cs="Arial"/>
          <w:sz w:val="24"/>
          <w:szCs w:val="24"/>
          <w:lang w:eastAsia="ru-RU"/>
        </w:rPr>
        <w:t xml:space="preserve"> дней со дня его подписания.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i/>
          <w:sz w:val="24"/>
          <w:szCs w:val="24"/>
        </w:rPr>
      </w:pPr>
      <w:r w:rsidRPr="00FD4615">
        <w:rPr>
          <w:rFonts w:ascii="Arial" w:eastAsia="Calibri" w:hAnsi="Arial" w:cs="Arial"/>
          <w:sz w:val="24"/>
          <w:szCs w:val="24"/>
          <w:lang w:eastAsia="ru-RU"/>
        </w:rPr>
        <w:t xml:space="preserve">104. Способом фиксации является регистрация договора </w:t>
      </w:r>
      <w:r w:rsidR="00877ACE">
        <w:rPr>
          <w:rFonts w:ascii="Arial" w:eastAsia="Calibri" w:hAnsi="Arial" w:cs="Arial"/>
          <w:sz w:val="24"/>
          <w:szCs w:val="24"/>
          <w:lang w:eastAsia="ru-RU"/>
        </w:rPr>
        <w:t>мены</w:t>
      </w:r>
      <w:r w:rsidRPr="00FD4615">
        <w:rPr>
          <w:rFonts w:ascii="Arial" w:eastAsia="Calibri" w:hAnsi="Arial" w:cs="Arial"/>
          <w:sz w:val="24"/>
          <w:szCs w:val="24"/>
          <w:lang w:eastAsia="ru-RU"/>
        </w:rPr>
        <w:t xml:space="preserve"> в журнале регистрации соответствующих договоров</w:t>
      </w:r>
      <w:r w:rsidRPr="00FD4615">
        <w:rPr>
          <w:rFonts w:ascii="Arial" w:eastAsia="Times New Roman" w:hAnsi="Arial" w:cs="Arial"/>
          <w:i/>
          <w:sz w:val="24"/>
          <w:szCs w:val="24"/>
        </w:rPr>
        <w:t>.</w:t>
      </w:r>
    </w:p>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Times New Roman" w:hAnsi="Arial" w:cs="Arial"/>
          <w:sz w:val="24"/>
          <w:szCs w:val="24"/>
        </w:rPr>
        <w:t xml:space="preserve">Способом фиксации уведомления об отказе в заключении договора </w:t>
      </w:r>
      <w:proofErr w:type="gramStart"/>
      <w:r w:rsidR="00877ACE">
        <w:rPr>
          <w:rFonts w:ascii="Arial" w:eastAsia="Times New Roman" w:hAnsi="Arial" w:cs="Arial"/>
          <w:sz w:val="24"/>
          <w:szCs w:val="24"/>
        </w:rPr>
        <w:t>мены</w:t>
      </w:r>
      <w:r w:rsidRPr="00FD4615">
        <w:rPr>
          <w:rFonts w:ascii="Arial" w:eastAsia="Times New Roman" w:hAnsi="Arial" w:cs="Arial"/>
          <w:sz w:val="24"/>
          <w:szCs w:val="24"/>
        </w:rPr>
        <w:t xml:space="preserve"> .</w:t>
      </w:r>
      <w:proofErr w:type="gramEnd"/>
    </w:p>
    <w:p w:rsidR="00FD4615" w:rsidRPr="00FD4615" w:rsidRDefault="00FD4615" w:rsidP="00FD4615">
      <w:pPr>
        <w:autoSpaceDE w:val="0"/>
        <w:autoSpaceDN w:val="0"/>
        <w:adjustRightInd w:val="0"/>
        <w:spacing w:after="0" w:line="240" w:lineRule="auto"/>
        <w:ind w:firstLine="709"/>
        <w:jc w:val="both"/>
        <w:rPr>
          <w:rFonts w:ascii="Arial" w:eastAsia="Calibri" w:hAnsi="Arial" w:cs="Arial"/>
          <w:sz w:val="24"/>
          <w:szCs w:val="24"/>
          <w:lang w:eastAsia="ru-RU"/>
        </w:rPr>
      </w:pPr>
      <w:r w:rsidRPr="00FD4615">
        <w:rPr>
          <w:rFonts w:ascii="Arial" w:eastAsia="Calibri" w:hAnsi="Arial" w:cs="Arial"/>
          <w:sz w:val="24"/>
          <w:szCs w:val="24"/>
          <w:lang w:eastAsia="ru-RU"/>
        </w:rPr>
        <w:t xml:space="preserve">105. Результатом административной процедуры является выдача (направление) договора </w:t>
      </w:r>
      <w:r w:rsidR="00877ACE">
        <w:rPr>
          <w:rFonts w:ascii="Arial" w:eastAsia="Calibri" w:hAnsi="Arial" w:cs="Arial"/>
          <w:sz w:val="24"/>
          <w:szCs w:val="24"/>
          <w:lang w:eastAsia="ru-RU"/>
        </w:rPr>
        <w:t>мены</w:t>
      </w:r>
      <w:r w:rsidRPr="00FD4615">
        <w:rPr>
          <w:rFonts w:ascii="Arial" w:eastAsia="Calibri" w:hAnsi="Arial" w:cs="Arial"/>
          <w:sz w:val="24"/>
          <w:szCs w:val="24"/>
          <w:lang w:eastAsia="ru-RU"/>
        </w:rPr>
        <w:t xml:space="preserve">, либо уведомления об отказе в заключении договора </w:t>
      </w:r>
      <w:r w:rsidR="00877ACE">
        <w:rPr>
          <w:rFonts w:ascii="Arial" w:eastAsia="Calibri" w:hAnsi="Arial" w:cs="Arial"/>
          <w:sz w:val="24"/>
          <w:szCs w:val="24"/>
          <w:lang w:eastAsia="ru-RU"/>
        </w:rPr>
        <w:t>мены</w:t>
      </w:r>
      <w:r w:rsidRPr="00FD4615">
        <w:rPr>
          <w:rFonts w:ascii="Arial" w:eastAsia="Calibri" w:hAnsi="Arial" w:cs="Arial"/>
          <w:sz w:val="24"/>
          <w:szCs w:val="24"/>
          <w:lang w:eastAsia="ru-RU"/>
        </w:rPr>
        <w:t>.</w:t>
      </w:r>
    </w:p>
    <w:p w:rsidR="00FD4615" w:rsidRPr="00FD4615" w:rsidRDefault="00FD4615" w:rsidP="00FD4615">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bookmarkStart w:id="27" w:name="Par410"/>
      <w:bookmarkEnd w:id="27"/>
      <w:r w:rsidRPr="00FD4615">
        <w:rPr>
          <w:rFonts w:ascii="Arial" w:eastAsia="Times New Roman" w:hAnsi="Arial" w:cs="Arial"/>
          <w:sz w:val="24"/>
          <w:szCs w:val="24"/>
          <w:lang w:eastAsia="ru-RU"/>
        </w:rPr>
        <w:t>Раздел IV. ФОРМЫ КОНТРОЛЯ ЗА ПРЕДОСТАВЛЕНИЕМ МУНИЦИПАЛЬНОЙ УСЛУГИ</w:t>
      </w:r>
    </w:p>
    <w:p w:rsidR="00FD4615" w:rsidRPr="00FD4615" w:rsidRDefault="00FD4615" w:rsidP="00FD4615">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8" w:name="Par413"/>
      <w:bookmarkEnd w:id="28"/>
      <w:r w:rsidRPr="00FD4615">
        <w:rPr>
          <w:rFonts w:ascii="Arial" w:eastAsia="Times New Roman" w:hAnsi="Arial" w:cs="Arial"/>
          <w:sz w:val="24"/>
          <w:szCs w:val="24"/>
          <w:lang w:eastAsia="ru-RU"/>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4615" w:rsidRPr="00FD4615" w:rsidRDefault="00FD4615" w:rsidP="00FD4615">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FD4615">
        <w:rPr>
          <w:rFonts w:ascii="Arial" w:eastAsia="Times New Roman" w:hAnsi="Arial" w:cs="Arial"/>
          <w:sz w:val="24"/>
          <w:szCs w:val="24"/>
          <w:lang w:eastAsia="ko-KR"/>
        </w:rPr>
        <w:t xml:space="preserve">106.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FD4615">
        <w:rPr>
          <w:rFonts w:ascii="Arial" w:eastAsia="Times New Roman" w:hAnsi="Arial" w:cs="Arial"/>
          <w:sz w:val="24"/>
          <w:szCs w:val="24"/>
          <w:lang w:eastAsia="ko-KR"/>
        </w:rPr>
        <w:t>должностными лицами уполномоченного органа</w:t>
      </w:r>
      <w:proofErr w:type="gramEnd"/>
      <w:r w:rsidRPr="00FD4615">
        <w:rPr>
          <w:rFonts w:ascii="Arial" w:eastAsia="Times New Roman" w:hAnsi="Arial" w:cs="Arial"/>
          <w:sz w:val="24"/>
          <w:szCs w:val="24"/>
          <w:lang w:eastAsia="ko-KR"/>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D4615">
        <w:rPr>
          <w:rFonts w:ascii="Arial" w:eastAsia="Times New Roman" w:hAnsi="Arial" w:cs="Arial"/>
          <w:sz w:val="24"/>
          <w:szCs w:val="24"/>
          <w:lang w:eastAsia="ko-KR"/>
        </w:rPr>
        <w:t>107. </w:t>
      </w:r>
      <w:r w:rsidRPr="00FD4615">
        <w:rPr>
          <w:rFonts w:ascii="Arial" w:eastAsia="Times New Roman" w:hAnsi="Arial" w:cs="Arial"/>
          <w:color w:val="000000"/>
          <w:sz w:val="24"/>
          <w:szCs w:val="24"/>
          <w:lang w:eastAsia="ru-RU"/>
        </w:rPr>
        <w:t>Основными задачами текущего контроля являются:</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D4615">
        <w:rPr>
          <w:rFonts w:ascii="Arial" w:eastAsia="Times New Roman" w:hAnsi="Arial" w:cs="Arial"/>
          <w:color w:val="000000"/>
          <w:sz w:val="24"/>
          <w:szCs w:val="24"/>
          <w:lang w:eastAsia="ru-RU"/>
        </w:rPr>
        <w:t>а) обеспечение своевременного и качественного предоставления муниципальной услуги;</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D4615">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D4615">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D4615">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ko-KR"/>
        </w:rPr>
      </w:pPr>
      <w:r w:rsidRPr="00FD4615">
        <w:rPr>
          <w:rFonts w:ascii="Arial" w:eastAsia="Times New Roman" w:hAnsi="Arial" w:cs="Arial"/>
          <w:sz w:val="24"/>
          <w:szCs w:val="24"/>
          <w:lang w:eastAsia="ko-KR"/>
        </w:rPr>
        <w:t>108. Текущий контроль осуществляется на постоянной основе.</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ko-KR"/>
        </w:rPr>
      </w:pPr>
    </w:p>
    <w:p w:rsidR="00FD4615" w:rsidRPr="00FD4615"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9" w:name="Par427"/>
      <w:bookmarkEnd w:id="29"/>
      <w:r w:rsidRPr="00FD4615">
        <w:rPr>
          <w:rFonts w:ascii="Arial" w:eastAsia="Times New Roman" w:hAnsi="Arial" w:cs="Arial"/>
          <w:sz w:val="24"/>
          <w:szCs w:val="24"/>
          <w:lang w:eastAsia="ru-RU"/>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4615" w:rsidRPr="00FD4615"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ko-KR"/>
        </w:rPr>
      </w:pPr>
      <w:r w:rsidRPr="00FD4615">
        <w:rPr>
          <w:rFonts w:ascii="Arial" w:eastAsia="Times New Roman" w:hAnsi="Arial" w:cs="Arial"/>
          <w:sz w:val="24"/>
          <w:szCs w:val="24"/>
          <w:lang w:eastAsia="ko-KR"/>
        </w:rPr>
        <w:t xml:space="preserve">109.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ko-KR"/>
        </w:rPr>
      </w:pPr>
      <w:r w:rsidRPr="00FD4615">
        <w:rPr>
          <w:rFonts w:ascii="Arial" w:eastAsia="Times New Roman" w:hAnsi="Arial" w:cs="Arial"/>
          <w:sz w:val="24"/>
          <w:szCs w:val="24"/>
          <w:lang w:eastAsia="ko-KR"/>
        </w:rPr>
        <w:t>110.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ko-KR"/>
        </w:rPr>
      </w:pPr>
      <w:r w:rsidRPr="00FD4615">
        <w:rPr>
          <w:rFonts w:ascii="Arial" w:eastAsia="Times New Roman" w:hAnsi="Arial" w:cs="Arial"/>
          <w:sz w:val="24"/>
          <w:szCs w:val="24"/>
          <w:lang w:eastAsia="ko-KR"/>
        </w:rPr>
        <w:t>111.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112.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ko-KR"/>
        </w:rPr>
      </w:pPr>
      <w:r w:rsidRPr="00FD4615">
        <w:rPr>
          <w:rFonts w:ascii="Arial" w:eastAsia="Times New Roman" w:hAnsi="Arial" w:cs="Arial"/>
          <w:sz w:val="24"/>
          <w:szCs w:val="24"/>
          <w:lang w:eastAsia="ko-KR"/>
        </w:rPr>
        <w:t>113.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114. Заявитель уведомляется о результатах проверки в течение 10 календарных дней со дня принятия соответствующего решения.</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lastRenderedPageBreak/>
        <w:t xml:space="preserve">115. Внеплановые проверки осуществляются по решению руководителя </w:t>
      </w:r>
      <w:r w:rsidRPr="00FD4615">
        <w:rPr>
          <w:rFonts w:ascii="Arial" w:eastAsia="Times New Roman" w:hAnsi="Arial" w:cs="Arial"/>
          <w:sz w:val="24"/>
          <w:szCs w:val="24"/>
          <w:lang w:eastAsia="ko-KR"/>
        </w:rPr>
        <w:t xml:space="preserve">уполномоченного органа </w:t>
      </w:r>
      <w:r w:rsidRPr="00FD4615">
        <w:rPr>
          <w:rFonts w:ascii="Arial" w:eastAsia="Times New Roman" w:hAnsi="Arial" w:cs="Arial"/>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D4615">
        <w:rPr>
          <w:rFonts w:ascii="Arial" w:eastAsia="Times New Roman" w:hAnsi="Arial" w:cs="Arial"/>
          <w:sz w:val="24"/>
          <w:szCs w:val="24"/>
          <w:lang w:eastAsia="ko-KR"/>
        </w:rPr>
        <w:t>уполномоченного органа</w:t>
      </w:r>
      <w:r w:rsidRPr="00FD4615">
        <w:rPr>
          <w:rFonts w:ascii="Arial" w:eastAsia="Times New Roman" w:hAnsi="Arial" w:cs="Arial"/>
          <w:sz w:val="24"/>
          <w:szCs w:val="24"/>
          <w:lang w:eastAsia="ru-RU"/>
        </w:rPr>
        <w:t>.</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116. Плановые проверки осуществляются на основании полугодовых или годовых планов работы </w:t>
      </w:r>
      <w:r w:rsidRPr="00FD4615">
        <w:rPr>
          <w:rFonts w:ascii="Arial" w:eastAsia="Times New Roman" w:hAnsi="Arial" w:cs="Arial"/>
          <w:sz w:val="24"/>
          <w:szCs w:val="24"/>
          <w:lang w:eastAsia="ko-KR"/>
        </w:rPr>
        <w:t>уполномоченного органа</w:t>
      </w:r>
      <w:r w:rsidRPr="00FD4615">
        <w:rPr>
          <w:rFonts w:ascii="Arial" w:eastAsia="Times New Roman" w:hAnsi="Arial" w:cs="Arial"/>
          <w:sz w:val="24"/>
          <w:szCs w:val="24"/>
          <w:lang w:eastAsia="ru-RU"/>
        </w:rPr>
        <w:t>.</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117.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ko-KR"/>
        </w:rPr>
      </w:pPr>
    </w:p>
    <w:p w:rsidR="00FD4615" w:rsidRPr="00FD4615"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FD4615">
        <w:rPr>
          <w:rFonts w:ascii="Arial" w:eastAsia="Times New Roman" w:hAnsi="Arial" w:cs="Arial"/>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D4615" w:rsidRPr="00FD4615"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ko-KR"/>
        </w:rPr>
      </w:pPr>
      <w:r w:rsidRPr="00FD4615">
        <w:rPr>
          <w:rFonts w:ascii="Arial" w:eastAsia="Times New Roman" w:hAnsi="Arial" w:cs="Arial"/>
          <w:sz w:val="24"/>
          <w:szCs w:val="24"/>
          <w:lang w:eastAsia="ko-KR"/>
        </w:rPr>
        <w:t>118.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ko-KR"/>
        </w:rPr>
      </w:pPr>
      <w:r w:rsidRPr="00FD4615">
        <w:rPr>
          <w:rFonts w:ascii="Arial" w:eastAsia="Times New Roman" w:hAnsi="Arial" w:cs="Arial"/>
          <w:sz w:val="24"/>
          <w:szCs w:val="24"/>
          <w:lang w:eastAsia="ko-KR"/>
        </w:rPr>
        <w:t>119.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ko-KR"/>
        </w:rPr>
      </w:pPr>
    </w:p>
    <w:p w:rsidR="00FD4615" w:rsidRPr="00FD4615"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0" w:name="Par447"/>
      <w:bookmarkEnd w:id="30"/>
      <w:r w:rsidRPr="00FD4615">
        <w:rPr>
          <w:rFonts w:ascii="Arial" w:eastAsia="Times New Roman" w:hAnsi="Arial" w:cs="Arial"/>
          <w:sz w:val="24"/>
          <w:szCs w:val="24"/>
          <w:lang w:eastAsia="ru-RU"/>
        </w:rPr>
        <w:t>Глава 30.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ko-KR"/>
        </w:rPr>
        <w:t>120. </w:t>
      </w:r>
      <w:r w:rsidRPr="00FD4615">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FD4615">
        <w:rPr>
          <w:rFonts w:ascii="Arial" w:eastAsia="Times New Roman" w:hAnsi="Arial" w:cs="Arial"/>
          <w:sz w:val="24"/>
          <w:szCs w:val="24"/>
          <w:lang w:eastAsia="ko-KR"/>
        </w:rPr>
        <w:t>уполномоченного органа</w:t>
      </w:r>
      <w:r w:rsidRPr="00FD4615">
        <w:rPr>
          <w:rFonts w:ascii="Arial" w:eastAsia="Times New Roman" w:hAnsi="Arial" w:cs="Arial"/>
          <w:sz w:val="24"/>
          <w:szCs w:val="24"/>
          <w:lang w:eastAsia="ru-RU"/>
        </w:rPr>
        <w:t>, его должностных лиц;</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некорректного поведения должностных лиц </w:t>
      </w:r>
      <w:r w:rsidRPr="00FD4615">
        <w:rPr>
          <w:rFonts w:ascii="Arial" w:eastAsia="Times New Roman" w:hAnsi="Arial" w:cs="Arial"/>
          <w:sz w:val="24"/>
          <w:szCs w:val="24"/>
          <w:lang w:eastAsia="ko-KR"/>
        </w:rPr>
        <w:t>уполномоченного органа</w:t>
      </w:r>
      <w:r w:rsidRPr="00FD4615">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121. Информацию, указанную в пункте 120</w:t>
      </w:r>
      <w:hyperlink w:anchor="Par401" w:history="1"/>
      <w:r w:rsidRPr="00FD4615">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FD4615">
        <w:rPr>
          <w:rFonts w:ascii="Arial" w:eastAsia="Times New Roman" w:hAnsi="Arial" w:cs="Arial"/>
          <w:sz w:val="24"/>
          <w:szCs w:val="24"/>
          <w:lang w:eastAsia="ko-KR"/>
        </w:rPr>
        <w:t>уполномоченного органа</w:t>
      </w:r>
      <w:r w:rsidRPr="00FD4615">
        <w:rPr>
          <w:rFonts w:ascii="Arial" w:eastAsia="Times New Roman" w:hAnsi="Arial" w:cs="Arial"/>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122. Срок рассмотрения обращений со стороны граждан, их объединений и организаций составляет 30 календарных дней с момента их регистрации.</w:t>
      </w: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ko-KR"/>
        </w:rPr>
      </w:pPr>
      <w:r w:rsidRPr="00FD4615">
        <w:rPr>
          <w:rFonts w:ascii="Arial" w:eastAsia="Times New Roman" w:hAnsi="Arial" w:cs="Arial"/>
          <w:sz w:val="24"/>
          <w:szCs w:val="24"/>
          <w:lang w:eastAsia="ko-KR"/>
        </w:rPr>
        <w:t>123. Контроль за предоставлением муниципальной услуги осуществляется в соответствии с действующим законодательством.</w:t>
      </w:r>
    </w:p>
    <w:p w:rsidR="00FD4615" w:rsidRPr="00FD4615" w:rsidRDefault="00FD4615" w:rsidP="00FD4615">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1" w:name="Par454"/>
      <w:bookmarkEnd w:id="31"/>
      <w:r w:rsidRPr="00FD4615">
        <w:rPr>
          <w:rFonts w:ascii="Arial" w:eastAsia="Times New Roman" w:hAnsi="Arial" w:cs="Arial"/>
          <w:sz w:val="24"/>
          <w:szCs w:val="24"/>
          <w:lang w:eastAsia="ru-RU"/>
        </w:rPr>
        <w:t xml:space="preserve">Раздел V. ДОСУДЕБНЫЙ (ВНЕСУДЕБНЫЙ) ПОРЯДОК ОБЖАЛОВАНИЯ РЕШЕНИЙ И ДЕЙСТВИЙ (БЕЗДЕЙСТВИЯ) ОРГАНА, ПРЕДОСТАВЛЯЮЩЕГО </w:t>
      </w:r>
      <w:r w:rsidR="00FE488C">
        <w:rPr>
          <w:rFonts w:ascii="Arial" w:eastAsia="Times New Roman" w:hAnsi="Arial" w:cs="Arial"/>
          <w:sz w:val="24"/>
          <w:szCs w:val="24"/>
          <w:lang w:eastAsia="ru-RU"/>
        </w:rPr>
        <w:lastRenderedPageBreak/>
        <w:t xml:space="preserve">МУНИЦИПАЛЬНУЮ УСЛУГУ, А ТАКЖЕ </w:t>
      </w:r>
      <w:r w:rsidRPr="00FD4615">
        <w:rPr>
          <w:rFonts w:ascii="Arial" w:eastAsia="Times New Roman" w:hAnsi="Arial" w:cs="Arial"/>
          <w:sz w:val="24"/>
          <w:szCs w:val="24"/>
          <w:lang w:eastAsia="ru-RU"/>
        </w:rPr>
        <w:t>ДОЛЖНОСТНЫХ ЛИЦ, МУНИЦИПАЛЬНЫХ СЛУЖАЩИХ</w:t>
      </w:r>
    </w:p>
    <w:p w:rsidR="00FD4615" w:rsidRPr="00FD4615"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2" w:name="Par459"/>
      <w:bookmarkEnd w:id="32"/>
      <w:r w:rsidRPr="00FD4615">
        <w:rPr>
          <w:rFonts w:ascii="Arial" w:eastAsia="Times New Roman" w:hAnsi="Arial" w:cs="Arial"/>
          <w:sz w:val="24"/>
          <w:szCs w:val="24"/>
          <w:lang w:eastAsia="ru-RU"/>
        </w:rPr>
        <w:t>Глава 31. ОБЖАЛОВАНИЕ РЕШЕНИЙ И ДЕЙСТВИЙ (БЕЗДЕЙСТВИЯ) УПОЛНОМОЧЕННОГО ОРГАНА, А ТАКЖЕ ДОЛЖНОСТНЫХ ЛИЦ УПОЛНОМОЧЕННОГО ОРГАНА</w:t>
      </w:r>
    </w:p>
    <w:p w:rsidR="00FD4615" w:rsidRPr="00FD4615" w:rsidRDefault="00FD4615" w:rsidP="00FD4615">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bookmarkStart w:id="33" w:name="_GoBack"/>
      <w:r w:rsidRPr="00FD4615">
        <w:rPr>
          <w:rFonts w:ascii="Arial" w:eastAsia="Times New Roman" w:hAnsi="Arial" w:cs="Arial"/>
          <w:sz w:val="24"/>
          <w:szCs w:val="24"/>
          <w:lang w:eastAsia="ru-RU"/>
        </w:rPr>
        <w:t>124. Предмет досудебного (внесудебного) обжалования заявителем решений и действий (бездействия) администрации, либо муниципального служащего осуществляется в следующем порядке:</w:t>
      </w:r>
    </w:p>
    <w:p w:rsidR="00FD4615" w:rsidRPr="00FD4615" w:rsidRDefault="00FD4615" w:rsidP="00FD4615">
      <w:pPr>
        <w:autoSpaceDE w:val="0"/>
        <w:autoSpaceDN w:val="0"/>
        <w:adjustRightInd w:val="0"/>
        <w:spacing w:after="0" w:line="240" w:lineRule="auto"/>
        <w:ind w:left="-284"/>
        <w:contextualSpacing/>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1. Заявитель может обратиться с жалобой в следующих случаях:</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1.1 нарушение срока регистрации запроса заявителя о предоставлении муниципальной услуги;</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1.2    нарушение срока предоставления муниципальной услуги;</w:t>
      </w:r>
    </w:p>
    <w:p w:rsidR="00FD4615" w:rsidRPr="00FD4615" w:rsidRDefault="00FD4615" w:rsidP="00FD4615">
      <w:pPr>
        <w:tabs>
          <w:tab w:val="left" w:pos="567"/>
          <w:tab w:val="left" w:pos="709"/>
        </w:tabs>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4615" w:rsidRPr="00FD4615" w:rsidRDefault="00FD4615" w:rsidP="00FD4615">
      <w:pPr>
        <w:autoSpaceDE w:val="0"/>
        <w:autoSpaceDN w:val="0"/>
        <w:adjustRightInd w:val="0"/>
        <w:spacing w:after="0" w:line="240" w:lineRule="auto"/>
        <w:ind w:left="-284" w:firstLine="720"/>
        <w:jc w:val="both"/>
        <w:outlineLvl w:val="0"/>
        <w:rPr>
          <w:rFonts w:ascii="Arial" w:eastAsia="Times New Roman" w:hAnsi="Arial" w:cs="Arial"/>
          <w:sz w:val="24"/>
          <w:szCs w:val="24"/>
          <w:lang w:eastAsia="ru-RU"/>
        </w:rPr>
      </w:pPr>
      <w:r w:rsidRPr="00FD4615">
        <w:rPr>
          <w:rFonts w:ascii="Arial" w:eastAsia="Times New Roman" w:hAnsi="Arial" w:cs="Arial"/>
          <w:sz w:val="24"/>
          <w:szCs w:val="24"/>
          <w:lang w:eastAsia="ru-RU"/>
        </w:rPr>
        <w:t>2. Общие требования к порядку подачи и рассмотрения жалобы</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2.1 Жалоба подается в письменной форме на бумажном носителе, в электронной форме в администрацию на имя главы Слюдянского муниципального образования, согласно Приложения № 3.</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2.2 Жалоба может быть направлена по почте, с использованием информационно-телекоммуникационной сети "Интернет", официального сайта администрации Слюдянского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4. Жалоба должна содержать:</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4.2 фамилию, имя, отчество (последнее - при наличии), сведения о месте жительства заявителя - физического лица либо наименование, сведения о месте </w:t>
      </w:r>
      <w:r w:rsidRPr="00FD4615">
        <w:rPr>
          <w:rFonts w:ascii="Arial" w:eastAsia="Times New Roman" w:hAnsi="Arial" w:cs="Arial"/>
          <w:sz w:val="24"/>
          <w:szCs w:val="24"/>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4.3 сведения об обжалуемых решениях и действиях (бездействии) администрации или должностного лица;</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6. По результатам рассмотрения жалобы администрация, принимает одно из следующих решений:</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2) отказывает в удовлетворении жалобы.</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7. Не позднее дня, следующего за днем принятия решения, указанного в </w:t>
      </w:r>
      <w:proofErr w:type="spellStart"/>
      <w:r w:rsidRPr="00FD4615">
        <w:rPr>
          <w:rFonts w:ascii="Arial" w:eastAsia="Times New Roman" w:hAnsi="Arial" w:cs="Arial"/>
          <w:sz w:val="24"/>
          <w:szCs w:val="24"/>
          <w:lang w:eastAsia="ru-RU"/>
        </w:rPr>
        <w:t>п.п</w:t>
      </w:r>
      <w:proofErr w:type="spellEnd"/>
      <w:r w:rsidRPr="00FD4615">
        <w:rPr>
          <w:rFonts w:ascii="Arial" w:eastAsia="Times New Roman" w:hAnsi="Arial" w:cs="Arial"/>
          <w:sz w:val="24"/>
          <w:szCs w:val="24"/>
          <w:lang w:eastAsia="ru-RU"/>
        </w:rPr>
        <w:t xml:space="preserve">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615" w:rsidRPr="00FD4615" w:rsidRDefault="00FD4615" w:rsidP="00FD4615">
      <w:pPr>
        <w:autoSpaceDE w:val="0"/>
        <w:autoSpaceDN w:val="0"/>
        <w:adjustRightInd w:val="0"/>
        <w:spacing w:after="0" w:line="240" w:lineRule="auto"/>
        <w:ind w:left="-284" w:firstLine="720"/>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FD4615">
        <w:rPr>
          <w:rFonts w:ascii="Arial" w:eastAsia="Times New Roman" w:hAnsi="Arial" w:cs="Arial"/>
          <w:sz w:val="24"/>
          <w:szCs w:val="24"/>
          <w:lang w:eastAsia="ru-RU"/>
        </w:rPr>
        <w:t>п.п</w:t>
      </w:r>
      <w:proofErr w:type="spellEnd"/>
      <w:r w:rsidRPr="00FD4615">
        <w:rPr>
          <w:rFonts w:ascii="Arial" w:eastAsia="Times New Roman" w:hAnsi="Arial" w:cs="Arial"/>
          <w:sz w:val="24"/>
          <w:szCs w:val="24"/>
          <w:lang w:eastAsia="ru-RU"/>
        </w:rPr>
        <w:t>. 2.1, п. 2 настоящего регламента, незамедлительно направляет имеющиеся материалы в органы прокуратуры».</w:t>
      </w:r>
      <w:bookmarkEnd w:id="33"/>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tbl>
      <w:tblPr>
        <w:tblW w:w="0" w:type="auto"/>
        <w:tblLook w:val="04A0" w:firstRow="1" w:lastRow="0" w:firstColumn="1" w:lastColumn="0" w:noHBand="0" w:noVBand="1"/>
      </w:tblPr>
      <w:tblGrid>
        <w:gridCol w:w="4672"/>
        <w:gridCol w:w="4673"/>
      </w:tblGrid>
      <w:tr w:rsidR="00FD4615" w:rsidRPr="00FD4615" w:rsidTr="00FD4615">
        <w:tc>
          <w:tcPr>
            <w:tcW w:w="4672" w:type="dxa"/>
          </w:tcPr>
          <w:p w:rsidR="00FD4615" w:rsidRPr="00FD4615" w:rsidRDefault="00FD4615" w:rsidP="00FD4615">
            <w:pPr>
              <w:widowControl w:val="0"/>
              <w:autoSpaceDE w:val="0"/>
              <w:autoSpaceDN w:val="0"/>
              <w:adjustRightInd w:val="0"/>
              <w:spacing w:after="0" w:line="240" w:lineRule="exact"/>
              <w:jc w:val="both"/>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exact"/>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Глава Слюдянского </w:t>
            </w:r>
          </w:p>
          <w:p w:rsidR="00FD4615" w:rsidRPr="00FD4615" w:rsidRDefault="00FD4615" w:rsidP="00FD4615">
            <w:pPr>
              <w:widowControl w:val="0"/>
              <w:autoSpaceDE w:val="0"/>
              <w:autoSpaceDN w:val="0"/>
              <w:adjustRightInd w:val="0"/>
              <w:spacing w:after="0" w:line="240" w:lineRule="exact"/>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муниципального образования </w:t>
            </w:r>
          </w:p>
        </w:tc>
        <w:tc>
          <w:tcPr>
            <w:tcW w:w="4673" w:type="dxa"/>
            <w:vAlign w:val="bottom"/>
          </w:tcPr>
          <w:p w:rsidR="00FD4615" w:rsidRPr="00FD4615" w:rsidRDefault="00FD4615" w:rsidP="00FD4615">
            <w:pPr>
              <w:widowControl w:val="0"/>
              <w:autoSpaceDE w:val="0"/>
              <w:autoSpaceDN w:val="0"/>
              <w:adjustRightInd w:val="0"/>
              <w:spacing w:after="0" w:line="240" w:lineRule="exact"/>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В.Н. Сендзяк </w:t>
            </w:r>
          </w:p>
        </w:tc>
      </w:tr>
    </w:tbl>
    <w:p w:rsidR="00FD4615" w:rsidRPr="00FD4615" w:rsidRDefault="00FD4615" w:rsidP="00FD4615">
      <w:pPr>
        <w:spacing w:after="0" w:line="240" w:lineRule="auto"/>
        <w:jc w:val="both"/>
        <w:rPr>
          <w:rFonts w:ascii="Times New Roman" w:eastAsia="Times New Roman" w:hAnsi="Times New Roman" w:cs="Times New Roman"/>
          <w:b/>
          <w:color w:val="000000"/>
          <w:sz w:val="24"/>
          <w:szCs w:val="24"/>
          <w:lang w:eastAsia="ru-RU"/>
        </w:rPr>
      </w:pP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p>
    <w:p w:rsidR="000D0876"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w:t>
      </w:r>
    </w:p>
    <w:p w:rsidR="000D0876" w:rsidRDefault="000D0876" w:rsidP="00FD4615">
      <w:pPr>
        <w:spacing w:after="0" w:line="240" w:lineRule="auto"/>
        <w:ind w:right="-1" w:firstLine="709"/>
        <w:jc w:val="right"/>
        <w:rPr>
          <w:rFonts w:ascii="Arial" w:eastAsia="Times New Roman" w:hAnsi="Arial" w:cs="Arial"/>
          <w:sz w:val="24"/>
          <w:szCs w:val="24"/>
          <w:lang w:eastAsia="ru-RU"/>
        </w:rPr>
      </w:pPr>
    </w:p>
    <w:p w:rsidR="000D0876" w:rsidRDefault="000D0876" w:rsidP="00FD4615">
      <w:pPr>
        <w:spacing w:after="0" w:line="240" w:lineRule="auto"/>
        <w:ind w:right="-1" w:firstLine="709"/>
        <w:jc w:val="right"/>
        <w:rPr>
          <w:rFonts w:ascii="Arial" w:eastAsia="Times New Roman" w:hAnsi="Arial" w:cs="Arial"/>
          <w:sz w:val="24"/>
          <w:szCs w:val="24"/>
          <w:lang w:eastAsia="ru-RU"/>
        </w:rPr>
      </w:pPr>
    </w:p>
    <w:p w:rsidR="000D0876" w:rsidRDefault="000D0876" w:rsidP="00FD4615">
      <w:pPr>
        <w:spacing w:after="0" w:line="240" w:lineRule="auto"/>
        <w:ind w:right="-1" w:firstLine="709"/>
        <w:jc w:val="right"/>
        <w:rPr>
          <w:rFonts w:ascii="Arial" w:eastAsia="Times New Roman" w:hAnsi="Arial" w:cs="Arial"/>
          <w:sz w:val="24"/>
          <w:szCs w:val="24"/>
          <w:lang w:eastAsia="ru-RU"/>
        </w:rPr>
      </w:pPr>
    </w:p>
    <w:p w:rsidR="000D0876" w:rsidRDefault="000D0876" w:rsidP="00FD4615">
      <w:pPr>
        <w:spacing w:after="0" w:line="240" w:lineRule="auto"/>
        <w:ind w:right="-1" w:firstLine="709"/>
        <w:jc w:val="right"/>
        <w:rPr>
          <w:rFonts w:ascii="Arial" w:eastAsia="Times New Roman" w:hAnsi="Arial" w:cs="Arial"/>
          <w:sz w:val="24"/>
          <w:szCs w:val="24"/>
          <w:lang w:eastAsia="ru-RU"/>
        </w:rPr>
      </w:pPr>
    </w:p>
    <w:p w:rsidR="000D0876" w:rsidRDefault="000D0876" w:rsidP="00FD4615">
      <w:pPr>
        <w:spacing w:after="0" w:line="240" w:lineRule="auto"/>
        <w:ind w:right="-1" w:firstLine="709"/>
        <w:jc w:val="right"/>
        <w:rPr>
          <w:rFonts w:ascii="Arial" w:eastAsia="Times New Roman" w:hAnsi="Arial" w:cs="Arial"/>
          <w:sz w:val="24"/>
          <w:szCs w:val="24"/>
          <w:lang w:eastAsia="ru-RU"/>
        </w:rPr>
      </w:pPr>
    </w:p>
    <w:p w:rsidR="000D0876" w:rsidRDefault="000D0876" w:rsidP="00FD4615">
      <w:pPr>
        <w:spacing w:after="0" w:line="240" w:lineRule="auto"/>
        <w:ind w:right="-1" w:firstLine="709"/>
        <w:jc w:val="right"/>
        <w:rPr>
          <w:rFonts w:ascii="Arial" w:eastAsia="Times New Roman" w:hAnsi="Arial" w:cs="Arial"/>
          <w:sz w:val="24"/>
          <w:szCs w:val="24"/>
          <w:lang w:eastAsia="ru-RU"/>
        </w:rPr>
      </w:pPr>
    </w:p>
    <w:p w:rsidR="000D0876" w:rsidRDefault="000D0876" w:rsidP="00FD4615">
      <w:pPr>
        <w:spacing w:after="0" w:line="240" w:lineRule="auto"/>
        <w:ind w:right="-1" w:firstLine="709"/>
        <w:jc w:val="right"/>
        <w:rPr>
          <w:rFonts w:ascii="Arial" w:eastAsia="Times New Roman" w:hAnsi="Arial" w:cs="Arial"/>
          <w:sz w:val="24"/>
          <w:szCs w:val="24"/>
          <w:lang w:eastAsia="ru-RU"/>
        </w:rPr>
      </w:pPr>
    </w:p>
    <w:p w:rsidR="000D0876" w:rsidRDefault="000D0876" w:rsidP="00FD4615">
      <w:pPr>
        <w:spacing w:after="0" w:line="240" w:lineRule="auto"/>
        <w:ind w:right="-1" w:firstLine="709"/>
        <w:jc w:val="right"/>
        <w:rPr>
          <w:rFonts w:ascii="Arial" w:eastAsia="Times New Roman" w:hAnsi="Arial" w:cs="Arial"/>
          <w:sz w:val="24"/>
          <w:szCs w:val="24"/>
          <w:lang w:eastAsia="ru-RU"/>
        </w:rPr>
      </w:pPr>
    </w:p>
    <w:p w:rsidR="000D0876" w:rsidRDefault="000D0876" w:rsidP="00FD4615">
      <w:pPr>
        <w:spacing w:after="0" w:line="240" w:lineRule="auto"/>
        <w:ind w:right="-1" w:firstLine="709"/>
        <w:jc w:val="right"/>
        <w:rPr>
          <w:rFonts w:ascii="Arial" w:eastAsia="Times New Roman" w:hAnsi="Arial" w:cs="Arial"/>
          <w:sz w:val="24"/>
          <w:szCs w:val="24"/>
          <w:lang w:eastAsia="ru-RU"/>
        </w:rPr>
      </w:pPr>
    </w:p>
    <w:p w:rsidR="000D0876" w:rsidRDefault="000D0876" w:rsidP="00FD4615">
      <w:pPr>
        <w:spacing w:after="0" w:line="240" w:lineRule="auto"/>
        <w:ind w:right="-1" w:firstLine="709"/>
        <w:jc w:val="right"/>
        <w:rPr>
          <w:rFonts w:ascii="Arial" w:eastAsia="Times New Roman" w:hAnsi="Arial" w:cs="Arial"/>
          <w:sz w:val="24"/>
          <w:szCs w:val="24"/>
          <w:lang w:eastAsia="ru-RU"/>
        </w:rPr>
      </w:pPr>
    </w:p>
    <w:p w:rsidR="000D0876" w:rsidRDefault="000D0876" w:rsidP="00FD4615">
      <w:pPr>
        <w:spacing w:after="0" w:line="240" w:lineRule="auto"/>
        <w:ind w:right="-1" w:firstLine="709"/>
        <w:jc w:val="right"/>
        <w:rPr>
          <w:rFonts w:ascii="Arial" w:eastAsia="Times New Roman" w:hAnsi="Arial" w:cs="Arial"/>
          <w:sz w:val="24"/>
          <w:szCs w:val="24"/>
          <w:lang w:eastAsia="ru-RU"/>
        </w:rPr>
      </w:pPr>
    </w:p>
    <w:p w:rsidR="000D0876" w:rsidRDefault="000D0876" w:rsidP="00FD4615">
      <w:pPr>
        <w:spacing w:after="0" w:line="240" w:lineRule="auto"/>
        <w:ind w:right="-1" w:firstLine="709"/>
        <w:jc w:val="right"/>
        <w:rPr>
          <w:rFonts w:ascii="Arial" w:eastAsia="Times New Roman" w:hAnsi="Arial" w:cs="Arial"/>
          <w:sz w:val="24"/>
          <w:szCs w:val="24"/>
          <w:lang w:eastAsia="ru-RU"/>
        </w:rPr>
      </w:pPr>
    </w:p>
    <w:p w:rsidR="000D0876" w:rsidRDefault="000D0876" w:rsidP="00FD4615">
      <w:pPr>
        <w:spacing w:after="0" w:line="240" w:lineRule="auto"/>
        <w:ind w:right="-1" w:firstLine="709"/>
        <w:jc w:val="right"/>
        <w:rPr>
          <w:rFonts w:ascii="Arial" w:eastAsia="Times New Roman" w:hAnsi="Arial" w:cs="Arial"/>
          <w:sz w:val="24"/>
          <w:szCs w:val="24"/>
          <w:lang w:eastAsia="ru-RU"/>
        </w:rPr>
      </w:pPr>
    </w:p>
    <w:p w:rsidR="000D0876" w:rsidRDefault="000D0876" w:rsidP="00FD4615">
      <w:pPr>
        <w:spacing w:after="0" w:line="240" w:lineRule="auto"/>
        <w:ind w:right="-1" w:firstLine="709"/>
        <w:jc w:val="right"/>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Приложение № 1</w:t>
      </w: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t>к административному регламенту</w:t>
      </w: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Форма </w:t>
      </w: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Главе Слюдянского муниципального образования</w:t>
      </w: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__________________________________</w:t>
      </w: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от ________________________________,</w:t>
      </w: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проживающего(-ей) по адресу:</w:t>
      </w: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__________________________________</w:t>
      </w: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дом. тел. ______________,</w:t>
      </w: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раб. тел. _______________</w:t>
      </w: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autoSpaceDE w:val="0"/>
        <w:autoSpaceDN w:val="0"/>
        <w:adjustRightInd w:val="0"/>
        <w:spacing w:after="0" w:line="240" w:lineRule="auto"/>
        <w:ind w:firstLine="709"/>
        <w:jc w:val="right"/>
        <w:rPr>
          <w:rFonts w:ascii="Arial" w:eastAsia="Times New Roman" w:hAnsi="Arial" w:cs="Arial"/>
          <w:sz w:val="24"/>
          <w:szCs w:val="24"/>
          <w:lang w:eastAsia="ru-RU"/>
        </w:rPr>
      </w:pPr>
      <w:bookmarkStart w:id="34" w:name="Par431"/>
      <w:bookmarkEnd w:id="34"/>
    </w:p>
    <w:p w:rsidR="00FD4615" w:rsidRPr="00FD4615" w:rsidRDefault="00FD4615" w:rsidP="00FD4615">
      <w:pPr>
        <w:autoSpaceDE w:val="0"/>
        <w:autoSpaceDN w:val="0"/>
        <w:adjustRightInd w:val="0"/>
        <w:spacing w:after="0" w:line="240" w:lineRule="auto"/>
        <w:jc w:val="center"/>
        <w:rPr>
          <w:rFonts w:ascii="Arial" w:eastAsia="Times New Roman" w:hAnsi="Arial" w:cs="Arial"/>
          <w:sz w:val="24"/>
          <w:szCs w:val="24"/>
          <w:lang w:eastAsia="ru-RU"/>
        </w:rPr>
      </w:pPr>
      <w:r w:rsidRPr="00FD4615">
        <w:rPr>
          <w:rFonts w:ascii="Arial" w:eastAsia="Times New Roman" w:hAnsi="Arial" w:cs="Arial"/>
          <w:sz w:val="24"/>
          <w:szCs w:val="24"/>
          <w:lang w:eastAsia="ru-RU"/>
        </w:rPr>
        <w:t>ЗАЯВЛЕНИЕ</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FD4615" w:rsidRDefault="00FD4615" w:rsidP="00FD4615">
      <w:pPr>
        <w:autoSpaceDE w:val="0"/>
        <w:autoSpaceDN w:val="0"/>
        <w:adjustRightInd w:val="0"/>
        <w:spacing w:after="0" w:line="240" w:lineRule="auto"/>
        <w:ind w:left="708" w:firstLine="1"/>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Мы (Я),________________________________________________________,</w:t>
      </w:r>
    </w:p>
    <w:p w:rsidR="00FD4615" w:rsidRPr="00FD4615" w:rsidRDefault="00FD4615" w:rsidP="00FD4615">
      <w:pPr>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прошу(сим) </w:t>
      </w:r>
      <w:proofErr w:type="gramStart"/>
      <w:r w:rsidRPr="00FD4615">
        <w:rPr>
          <w:rFonts w:ascii="Arial" w:eastAsia="Times New Roman" w:hAnsi="Arial" w:cs="Arial"/>
          <w:sz w:val="24"/>
          <w:szCs w:val="24"/>
          <w:lang w:eastAsia="ru-RU"/>
        </w:rPr>
        <w:t>заключить  договор</w:t>
      </w:r>
      <w:proofErr w:type="gramEnd"/>
      <w:r w:rsidRPr="00FD4615">
        <w:rPr>
          <w:rFonts w:ascii="Arial" w:eastAsia="Times New Roman" w:hAnsi="Arial" w:cs="Arial"/>
          <w:sz w:val="24"/>
          <w:szCs w:val="24"/>
          <w:lang w:eastAsia="ru-RU"/>
        </w:rPr>
        <w:t xml:space="preserve"> </w:t>
      </w:r>
      <w:r w:rsidR="000D0876">
        <w:rPr>
          <w:rFonts w:ascii="Arial" w:eastAsia="Calibri" w:hAnsi="Arial" w:cs="Arial"/>
          <w:sz w:val="24"/>
          <w:szCs w:val="24"/>
        </w:rPr>
        <w:t xml:space="preserve">мены на жилое помещение расположенное </w:t>
      </w:r>
      <w:r w:rsidRPr="00FD4615">
        <w:rPr>
          <w:rFonts w:ascii="Arial" w:eastAsia="Times New Roman" w:hAnsi="Arial" w:cs="Arial"/>
          <w:sz w:val="24"/>
          <w:szCs w:val="24"/>
          <w:lang w:eastAsia="ru-RU"/>
        </w:rPr>
        <w:t xml:space="preserve"> по адресу:  ____________________________________________________________________</w:t>
      </w:r>
    </w:p>
    <w:p w:rsidR="00FD4615" w:rsidRPr="00FD4615" w:rsidRDefault="00FD4615" w:rsidP="00FD4615">
      <w:pPr>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_____________________________________________________________________,</w:t>
      </w:r>
    </w:p>
    <w:p w:rsidR="00FD4615" w:rsidRPr="00FD4615" w:rsidRDefault="00FD4615" w:rsidP="00FD4615">
      <w:pPr>
        <w:shd w:val="clear" w:color="auto" w:fill="FFFFFF"/>
        <w:spacing w:after="0" w:line="226" w:lineRule="exact"/>
        <w:jc w:val="center"/>
        <w:rPr>
          <w:rFonts w:ascii="Arial" w:eastAsia="Times New Roman" w:hAnsi="Arial" w:cs="Arial"/>
          <w:sz w:val="24"/>
          <w:szCs w:val="24"/>
          <w:lang w:eastAsia="ru-RU"/>
        </w:rPr>
      </w:pPr>
      <w:r w:rsidRPr="00FD4615">
        <w:rPr>
          <w:rFonts w:ascii="Arial" w:eastAsia="Times New Roman" w:hAnsi="Arial" w:cs="Arial"/>
          <w:spacing w:val="-2"/>
          <w:sz w:val="24"/>
          <w:szCs w:val="24"/>
          <w:lang w:eastAsia="ru-RU"/>
        </w:rPr>
        <w:t>(улица, дом, квартира, жилое помещение в квартире)</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К заявлению прилагаю следующие документы:</w:t>
      </w:r>
    </w:p>
    <w:p w:rsidR="00FD4615" w:rsidRPr="00FD4615" w:rsidRDefault="00FD4615" w:rsidP="00FD4615">
      <w:pPr>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1.____________________________________________________________________.2.____________________________________________________________________3.___________________________________________________________________.</w:t>
      </w:r>
      <w:r w:rsidRPr="00FD4615">
        <w:rPr>
          <w:rFonts w:ascii="Arial" w:eastAsia="Times New Roman" w:hAnsi="Arial" w:cs="Arial"/>
          <w:sz w:val="24"/>
          <w:szCs w:val="24"/>
          <w:lang w:eastAsia="ru-RU"/>
        </w:rPr>
        <w:tab/>
      </w:r>
    </w:p>
    <w:p w:rsidR="00FD4615" w:rsidRPr="00FD4615" w:rsidRDefault="00FD4615" w:rsidP="00FD4615">
      <w:pPr>
        <w:tabs>
          <w:tab w:val="left" w:pos="7471"/>
        </w:tabs>
        <w:autoSpaceDE w:val="0"/>
        <w:autoSpaceDN w:val="0"/>
        <w:adjustRightInd w:val="0"/>
        <w:spacing w:after="0" w:line="240" w:lineRule="auto"/>
        <w:contextualSpacing/>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_________________                              </w:t>
      </w:r>
      <w:r w:rsidRPr="00FD4615">
        <w:rPr>
          <w:rFonts w:ascii="Arial" w:eastAsia="Times New Roman" w:hAnsi="Arial" w:cs="Arial"/>
          <w:sz w:val="24"/>
          <w:szCs w:val="24"/>
          <w:lang w:eastAsia="ru-RU"/>
        </w:rPr>
        <w:tab/>
        <w:t>_____________</w:t>
      </w:r>
    </w:p>
    <w:p w:rsidR="00FD4615" w:rsidRPr="00FD4615" w:rsidRDefault="00FD4615" w:rsidP="00FD4615">
      <w:pPr>
        <w:autoSpaceDE w:val="0"/>
        <w:autoSpaceDN w:val="0"/>
        <w:adjustRightInd w:val="0"/>
        <w:spacing w:after="0" w:line="240" w:lineRule="auto"/>
        <w:ind w:left="720"/>
        <w:contextualSpacing/>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(дата)                                                                                           (подпись)</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FD4615" w:rsidRDefault="00FD4615" w:rsidP="00FD461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Согласие членов семьи, принимающих участие в приватизации:</w:t>
      </w:r>
    </w:p>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rPr>
      </w:pPr>
    </w:p>
    <w:tbl>
      <w:tblPr>
        <w:tblW w:w="9265" w:type="dxa"/>
        <w:tblCellSpacing w:w="5" w:type="nil"/>
        <w:tblInd w:w="75" w:type="dxa"/>
        <w:tblLayout w:type="fixed"/>
        <w:tblCellMar>
          <w:left w:w="75" w:type="dxa"/>
          <w:right w:w="75" w:type="dxa"/>
        </w:tblCellMar>
        <w:tblLook w:val="0000" w:firstRow="0" w:lastRow="0" w:firstColumn="0" w:lastColumn="0" w:noHBand="0" w:noVBand="0"/>
      </w:tblPr>
      <w:tblGrid>
        <w:gridCol w:w="567"/>
        <w:gridCol w:w="2694"/>
        <w:gridCol w:w="3685"/>
        <w:gridCol w:w="851"/>
        <w:gridCol w:w="1468"/>
      </w:tblGrid>
      <w:tr w:rsidR="00FD4615" w:rsidRPr="00FD4615" w:rsidTr="00FD4615">
        <w:trPr>
          <w:tblCellSpacing w:w="5" w:type="nil"/>
        </w:trPr>
        <w:tc>
          <w:tcPr>
            <w:tcW w:w="567" w:type="dxa"/>
            <w:tcBorders>
              <w:top w:val="single" w:sz="4" w:space="0" w:color="auto"/>
              <w:left w:val="single" w:sz="4" w:space="0" w:color="auto"/>
              <w:bottom w:val="single" w:sz="4" w:space="0" w:color="auto"/>
              <w:right w:val="single" w:sz="4" w:space="0" w:color="auto"/>
            </w:tcBorders>
          </w:tcPr>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rPr>
            </w:pPr>
            <w:r w:rsidRPr="00FD4615">
              <w:rPr>
                <w:rFonts w:ascii="Arial" w:eastAsia="Calibri" w:hAnsi="Arial" w:cs="Arial"/>
                <w:sz w:val="24"/>
                <w:szCs w:val="24"/>
              </w:rPr>
              <w:t>N</w:t>
            </w:r>
          </w:p>
        </w:tc>
        <w:tc>
          <w:tcPr>
            <w:tcW w:w="2694" w:type="dxa"/>
            <w:tcBorders>
              <w:top w:val="single" w:sz="4" w:space="0" w:color="auto"/>
              <w:left w:val="single" w:sz="4" w:space="0" w:color="auto"/>
              <w:bottom w:val="single" w:sz="4" w:space="0" w:color="auto"/>
              <w:right w:val="single" w:sz="4" w:space="0" w:color="auto"/>
            </w:tcBorders>
          </w:tcPr>
          <w:p w:rsidR="00FD4615" w:rsidRPr="00FD4615" w:rsidRDefault="00FD4615" w:rsidP="00FD4615">
            <w:pPr>
              <w:widowControl w:val="0"/>
              <w:autoSpaceDE w:val="0"/>
              <w:autoSpaceDN w:val="0"/>
              <w:adjustRightInd w:val="0"/>
              <w:spacing w:after="0" w:line="240" w:lineRule="auto"/>
              <w:ind w:firstLine="67"/>
              <w:jc w:val="both"/>
              <w:rPr>
                <w:rFonts w:ascii="Arial" w:eastAsia="Calibri" w:hAnsi="Arial" w:cs="Arial"/>
                <w:sz w:val="24"/>
                <w:szCs w:val="24"/>
              </w:rPr>
            </w:pPr>
            <w:r w:rsidRPr="00FD4615">
              <w:rPr>
                <w:rFonts w:ascii="Arial" w:eastAsia="Calibri" w:hAnsi="Arial" w:cs="Arial"/>
                <w:sz w:val="24"/>
                <w:szCs w:val="24"/>
              </w:rPr>
              <w:t>Фамилия, имя, отчество</w:t>
            </w:r>
          </w:p>
        </w:tc>
        <w:tc>
          <w:tcPr>
            <w:tcW w:w="3685" w:type="dxa"/>
            <w:tcBorders>
              <w:top w:val="single" w:sz="4" w:space="0" w:color="auto"/>
              <w:left w:val="single" w:sz="4" w:space="0" w:color="auto"/>
              <w:bottom w:val="single" w:sz="4" w:space="0" w:color="auto"/>
              <w:right w:val="single" w:sz="4" w:space="0" w:color="auto"/>
            </w:tcBorders>
          </w:tcPr>
          <w:p w:rsidR="00FD4615" w:rsidRPr="00FD4615" w:rsidRDefault="00FD4615" w:rsidP="00FD4615">
            <w:pPr>
              <w:widowControl w:val="0"/>
              <w:autoSpaceDE w:val="0"/>
              <w:autoSpaceDN w:val="0"/>
              <w:adjustRightInd w:val="0"/>
              <w:spacing w:after="0" w:line="240" w:lineRule="auto"/>
              <w:jc w:val="both"/>
              <w:rPr>
                <w:rFonts w:ascii="Arial" w:eastAsia="Calibri" w:hAnsi="Arial" w:cs="Arial"/>
                <w:sz w:val="24"/>
                <w:szCs w:val="24"/>
              </w:rPr>
            </w:pPr>
            <w:r w:rsidRPr="00FD4615">
              <w:rPr>
                <w:rFonts w:ascii="Arial" w:eastAsia="Calibri" w:hAnsi="Arial" w:cs="Arial"/>
                <w:sz w:val="24"/>
                <w:szCs w:val="24"/>
              </w:rPr>
              <w:t>Данные паспорта (свидетельства о рождении)</w:t>
            </w:r>
          </w:p>
        </w:tc>
        <w:tc>
          <w:tcPr>
            <w:tcW w:w="851" w:type="dxa"/>
            <w:tcBorders>
              <w:top w:val="single" w:sz="4" w:space="0" w:color="auto"/>
              <w:left w:val="single" w:sz="4" w:space="0" w:color="auto"/>
              <w:bottom w:val="single" w:sz="4" w:space="0" w:color="auto"/>
              <w:right w:val="single" w:sz="4" w:space="0" w:color="auto"/>
            </w:tcBorders>
          </w:tcPr>
          <w:p w:rsidR="00FD4615" w:rsidRPr="00FD4615" w:rsidRDefault="00FD4615" w:rsidP="00FD4615">
            <w:pPr>
              <w:widowControl w:val="0"/>
              <w:autoSpaceDE w:val="0"/>
              <w:autoSpaceDN w:val="0"/>
              <w:adjustRightInd w:val="0"/>
              <w:spacing w:after="0" w:line="240" w:lineRule="auto"/>
              <w:jc w:val="both"/>
              <w:rPr>
                <w:rFonts w:ascii="Arial" w:eastAsia="Calibri" w:hAnsi="Arial" w:cs="Arial"/>
                <w:sz w:val="24"/>
                <w:szCs w:val="24"/>
              </w:rPr>
            </w:pPr>
            <w:r w:rsidRPr="00FD4615">
              <w:rPr>
                <w:rFonts w:ascii="Arial" w:eastAsia="Calibri" w:hAnsi="Arial" w:cs="Arial"/>
                <w:sz w:val="24"/>
                <w:szCs w:val="24"/>
              </w:rPr>
              <w:t>Доля</w:t>
            </w:r>
          </w:p>
        </w:tc>
        <w:tc>
          <w:tcPr>
            <w:tcW w:w="1468" w:type="dxa"/>
            <w:tcBorders>
              <w:top w:val="single" w:sz="4" w:space="0" w:color="auto"/>
              <w:left w:val="single" w:sz="4" w:space="0" w:color="auto"/>
              <w:bottom w:val="single" w:sz="4" w:space="0" w:color="auto"/>
              <w:right w:val="single" w:sz="4" w:space="0" w:color="auto"/>
            </w:tcBorders>
          </w:tcPr>
          <w:p w:rsidR="00FD4615" w:rsidRPr="00FD4615" w:rsidRDefault="00FD4615" w:rsidP="00FD4615">
            <w:pPr>
              <w:widowControl w:val="0"/>
              <w:autoSpaceDE w:val="0"/>
              <w:autoSpaceDN w:val="0"/>
              <w:adjustRightInd w:val="0"/>
              <w:spacing w:after="0" w:line="240" w:lineRule="auto"/>
              <w:ind w:firstLine="67"/>
              <w:jc w:val="both"/>
              <w:rPr>
                <w:rFonts w:ascii="Arial" w:eastAsia="Calibri" w:hAnsi="Arial" w:cs="Arial"/>
                <w:sz w:val="24"/>
                <w:szCs w:val="24"/>
              </w:rPr>
            </w:pPr>
            <w:r w:rsidRPr="00FD4615">
              <w:rPr>
                <w:rFonts w:ascii="Arial" w:eastAsia="Calibri" w:hAnsi="Arial" w:cs="Arial"/>
                <w:sz w:val="24"/>
                <w:szCs w:val="24"/>
              </w:rPr>
              <w:t>Подписи</w:t>
            </w:r>
          </w:p>
        </w:tc>
      </w:tr>
      <w:tr w:rsidR="00FD4615" w:rsidRPr="00FD4615" w:rsidTr="00FD4615">
        <w:trPr>
          <w:tblCellSpacing w:w="5" w:type="nil"/>
        </w:trPr>
        <w:tc>
          <w:tcPr>
            <w:tcW w:w="567" w:type="dxa"/>
            <w:tcBorders>
              <w:top w:val="single" w:sz="4" w:space="0" w:color="auto"/>
              <w:left w:val="single" w:sz="4" w:space="0" w:color="auto"/>
              <w:bottom w:val="single" w:sz="4" w:space="0" w:color="auto"/>
              <w:right w:val="single" w:sz="4" w:space="0" w:color="auto"/>
            </w:tcBorders>
          </w:tcPr>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rPr>
            </w:pPr>
            <w:r w:rsidRPr="00FD4615">
              <w:rPr>
                <w:rFonts w:ascii="Arial" w:eastAsia="Calibri" w:hAnsi="Arial" w:cs="Arial"/>
                <w:sz w:val="24"/>
                <w:szCs w:val="24"/>
              </w:rPr>
              <w:t>11.</w:t>
            </w:r>
          </w:p>
        </w:tc>
        <w:tc>
          <w:tcPr>
            <w:tcW w:w="2694" w:type="dxa"/>
            <w:tcBorders>
              <w:top w:val="single" w:sz="4" w:space="0" w:color="auto"/>
              <w:left w:val="single" w:sz="4" w:space="0" w:color="auto"/>
              <w:bottom w:val="single" w:sz="4" w:space="0" w:color="auto"/>
              <w:right w:val="single" w:sz="4" w:space="0" w:color="auto"/>
            </w:tcBorders>
          </w:tcPr>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rPr>
            </w:pPr>
          </w:p>
        </w:tc>
        <w:tc>
          <w:tcPr>
            <w:tcW w:w="1468" w:type="dxa"/>
            <w:tcBorders>
              <w:top w:val="single" w:sz="4" w:space="0" w:color="auto"/>
              <w:left w:val="single" w:sz="4" w:space="0" w:color="auto"/>
              <w:bottom w:val="single" w:sz="4" w:space="0" w:color="auto"/>
              <w:right w:val="single" w:sz="4" w:space="0" w:color="auto"/>
            </w:tcBorders>
          </w:tcPr>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rPr>
            </w:pPr>
          </w:p>
        </w:tc>
      </w:tr>
      <w:tr w:rsidR="00FD4615" w:rsidRPr="00FD4615" w:rsidTr="00FD4615">
        <w:trPr>
          <w:tblCellSpacing w:w="5" w:type="nil"/>
        </w:trPr>
        <w:tc>
          <w:tcPr>
            <w:tcW w:w="567" w:type="dxa"/>
            <w:tcBorders>
              <w:top w:val="single" w:sz="4" w:space="0" w:color="auto"/>
              <w:left w:val="single" w:sz="4" w:space="0" w:color="auto"/>
              <w:bottom w:val="single" w:sz="4" w:space="0" w:color="auto"/>
              <w:right w:val="single" w:sz="4" w:space="0" w:color="auto"/>
            </w:tcBorders>
          </w:tcPr>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rPr>
            </w:pPr>
            <w:r w:rsidRPr="00FD4615">
              <w:rPr>
                <w:rFonts w:ascii="Arial" w:eastAsia="Calibri" w:hAnsi="Arial" w:cs="Arial"/>
                <w:sz w:val="24"/>
                <w:szCs w:val="24"/>
              </w:rPr>
              <w:t>22.</w:t>
            </w:r>
          </w:p>
        </w:tc>
        <w:tc>
          <w:tcPr>
            <w:tcW w:w="2694" w:type="dxa"/>
            <w:tcBorders>
              <w:top w:val="single" w:sz="4" w:space="0" w:color="auto"/>
              <w:left w:val="single" w:sz="4" w:space="0" w:color="auto"/>
              <w:bottom w:val="single" w:sz="4" w:space="0" w:color="auto"/>
              <w:right w:val="single" w:sz="4" w:space="0" w:color="auto"/>
            </w:tcBorders>
          </w:tcPr>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rPr>
            </w:pPr>
          </w:p>
        </w:tc>
        <w:tc>
          <w:tcPr>
            <w:tcW w:w="3685" w:type="dxa"/>
            <w:tcBorders>
              <w:top w:val="single" w:sz="4" w:space="0" w:color="auto"/>
              <w:left w:val="single" w:sz="4" w:space="0" w:color="auto"/>
              <w:bottom w:val="single" w:sz="4" w:space="0" w:color="auto"/>
              <w:right w:val="single" w:sz="4" w:space="0" w:color="auto"/>
            </w:tcBorders>
          </w:tcPr>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rPr>
            </w:pPr>
          </w:p>
        </w:tc>
        <w:tc>
          <w:tcPr>
            <w:tcW w:w="1468" w:type="dxa"/>
            <w:tcBorders>
              <w:top w:val="single" w:sz="4" w:space="0" w:color="auto"/>
              <w:left w:val="single" w:sz="4" w:space="0" w:color="auto"/>
              <w:bottom w:val="single" w:sz="4" w:space="0" w:color="auto"/>
              <w:right w:val="single" w:sz="4" w:space="0" w:color="auto"/>
            </w:tcBorders>
          </w:tcPr>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rPr>
            </w:pPr>
          </w:p>
        </w:tc>
      </w:tr>
    </w:tbl>
    <w:p w:rsidR="00FD4615" w:rsidRPr="00FD4615" w:rsidRDefault="00FD4615" w:rsidP="00FD4615">
      <w:pPr>
        <w:widowControl w:val="0"/>
        <w:autoSpaceDE w:val="0"/>
        <w:autoSpaceDN w:val="0"/>
        <w:adjustRightInd w:val="0"/>
        <w:spacing w:after="0" w:line="240" w:lineRule="auto"/>
        <w:ind w:firstLine="709"/>
        <w:jc w:val="both"/>
        <w:rPr>
          <w:rFonts w:ascii="Arial" w:eastAsia="Calibri" w:hAnsi="Arial" w:cs="Arial"/>
          <w:sz w:val="24"/>
          <w:szCs w:val="24"/>
        </w:rPr>
      </w:pPr>
    </w:p>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Личности гр. ________________________________________________________</w:t>
      </w:r>
    </w:p>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___________________________________________________________________</w:t>
      </w:r>
    </w:p>
    <w:p w:rsidR="00FD4615" w:rsidRPr="00FD4615" w:rsidRDefault="00FD4615" w:rsidP="00FD4615">
      <w:pPr>
        <w:widowControl w:val="0"/>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___________________________________________________________________ установлены.</w:t>
      </w:r>
    </w:p>
    <w:p w:rsidR="00FD4615" w:rsidRPr="00FD4615" w:rsidRDefault="00FD4615" w:rsidP="00FD4615">
      <w:pPr>
        <w:autoSpaceDE w:val="0"/>
        <w:autoSpaceDN w:val="0"/>
        <w:adjustRightInd w:val="0"/>
        <w:spacing w:after="0" w:line="240" w:lineRule="auto"/>
        <w:ind w:firstLine="709"/>
        <w:jc w:val="both"/>
        <w:rPr>
          <w:rFonts w:ascii="Arial" w:eastAsia="Times New Roman" w:hAnsi="Arial" w:cs="Arial"/>
          <w:sz w:val="24"/>
          <w:szCs w:val="24"/>
          <w:lang w:eastAsia="ru-RU"/>
        </w:rPr>
      </w:pPr>
    </w:p>
    <w:p w:rsidR="00FD4615" w:rsidRPr="00FD4615" w:rsidRDefault="00FD4615" w:rsidP="00FD4615">
      <w:pPr>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Подпись должностного лица, принявшего заявление </w:t>
      </w:r>
    </w:p>
    <w:p w:rsidR="00FD4615" w:rsidRPr="00FD4615" w:rsidRDefault="00FD4615" w:rsidP="00FD4615">
      <w:pPr>
        <w:autoSpaceDE w:val="0"/>
        <w:autoSpaceDN w:val="0"/>
        <w:adjustRightInd w:val="0"/>
        <w:spacing w:after="0" w:line="240" w:lineRule="auto"/>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_______________________________ «___» ___________ 20__ г.</w:t>
      </w: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43"/>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Глава Слюдянского </w:t>
      </w:r>
    </w:p>
    <w:p w:rsidR="00FD4615" w:rsidRPr="00FD4615" w:rsidRDefault="00FD4615" w:rsidP="00FD4615">
      <w:pPr>
        <w:spacing w:after="0" w:line="240" w:lineRule="auto"/>
        <w:ind w:right="-143"/>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муниципального образования                                            В.Н. Сендзяк</w:t>
      </w:r>
    </w:p>
    <w:p w:rsidR="00FD4615" w:rsidRPr="00FD4615" w:rsidRDefault="00FD4615" w:rsidP="00FD4615">
      <w:pPr>
        <w:spacing w:after="0" w:line="240" w:lineRule="auto"/>
        <w:ind w:right="-143"/>
        <w:jc w:val="both"/>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w:t>
      </w: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sectPr w:rsidR="00FD4615" w:rsidRPr="00FD4615" w:rsidSect="00FD4615">
          <w:type w:val="continuous"/>
          <w:pgSz w:w="11907" w:h="16840"/>
          <w:pgMar w:top="426" w:right="851" w:bottom="851" w:left="1701" w:header="720" w:footer="720" w:gutter="0"/>
          <w:pgNumType w:start="1"/>
          <w:cols w:space="720"/>
          <w:titlePg/>
          <w:docGrid w:linePitch="272"/>
        </w:sectPr>
      </w:pP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lastRenderedPageBreak/>
        <w:t>Приложение № 2</w:t>
      </w: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t>к административному регламенту</w:t>
      </w: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Форма </w:t>
      </w: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jc w:val="center"/>
        <w:rPr>
          <w:rFonts w:ascii="Arial" w:eastAsia="Times New Roman" w:hAnsi="Arial" w:cs="Arial"/>
          <w:b/>
          <w:sz w:val="24"/>
          <w:szCs w:val="24"/>
          <w:lang w:eastAsia="ru-RU"/>
        </w:rPr>
      </w:pPr>
      <w:r w:rsidRPr="00FD4615">
        <w:rPr>
          <w:rFonts w:ascii="Arial" w:eastAsia="Times New Roman" w:hAnsi="Arial" w:cs="Arial"/>
          <w:b/>
          <w:sz w:val="24"/>
          <w:szCs w:val="24"/>
          <w:lang w:eastAsia="ru-RU"/>
        </w:rPr>
        <w:t>СОГЛАСИЕ</w:t>
      </w:r>
    </w:p>
    <w:p w:rsidR="00FD4615" w:rsidRPr="00FD4615" w:rsidRDefault="00FD4615" w:rsidP="00FD4615">
      <w:pPr>
        <w:spacing w:after="0" w:line="240" w:lineRule="auto"/>
        <w:ind w:right="-1"/>
        <w:jc w:val="center"/>
        <w:rPr>
          <w:rFonts w:ascii="Arial" w:eastAsia="Times New Roman" w:hAnsi="Arial" w:cs="Arial"/>
          <w:sz w:val="24"/>
          <w:szCs w:val="24"/>
          <w:lang w:eastAsia="ru-RU"/>
        </w:rPr>
      </w:pPr>
      <w:r w:rsidRPr="00FD4615">
        <w:rPr>
          <w:rFonts w:ascii="Arial" w:eastAsia="Times New Roman" w:hAnsi="Arial" w:cs="Arial"/>
          <w:sz w:val="24"/>
          <w:szCs w:val="24"/>
          <w:lang w:eastAsia="ru-RU"/>
        </w:rPr>
        <w:t>на обработку персональных данных</w:t>
      </w: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Я, ____________________________________________________________, </w:t>
      </w:r>
    </w:p>
    <w:p w:rsidR="00FD4615" w:rsidRPr="00FD4615" w:rsidRDefault="00FD4615" w:rsidP="00FD4615">
      <w:pPr>
        <w:spacing w:after="0" w:line="240" w:lineRule="auto"/>
        <w:ind w:right="-1"/>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паспорт серия ___________ № ____________ выдан________________________________, </w:t>
      </w:r>
      <w:proofErr w:type="gramStart"/>
      <w:r w:rsidRPr="00FD4615">
        <w:rPr>
          <w:rFonts w:ascii="Arial" w:eastAsia="Times New Roman" w:hAnsi="Arial" w:cs="Arial"/>
          <w:sz w:val="24"/>
          <w:szCs w:val="24"/>
          <w:lang w:eastAsia="ru-RU"/>
        </w:rPr>
        <w:t>проживающий  (</w:t>
      </w:r>
      <w:proofErr w:type="gramEnd"/>
      <w:r w:rsidRPr="00FD4615">
        <w:rPr>
          <w:rFonts w:ascii="Arial" w:eastAsia="Times New Roman" w:hAnsi="Arial" w:cs="Arial"/>
          <w:sz w:val="24"/>
          <w:szCs w:val="24"/>
          <w:lang w:eastAsia="ru-RU"/>
        </w:rPr>
        <w:t>-</w:t>
      </w:r>
      <w:proofErr w:type="spellStart"/>
      <w:r w:rsidRPr="00FD4615">
        <w:rPr>
          <w:rFonts w:ascii="Arial" w:eastAsia="Times New Roman" w:hAnsi="Arial" w:cs="Arial"/>
          <w:sz w:val="24"/>
          <w:szCs w:val="24"/>
          <w:lang w:eastAsia="ru-RU"/>
        </w:rPr>
        <w:t>ая</w:t>
      </w:r>
      <w:proofErr w:type="spellEnd"/>
      <w:r w:rsidRPr="00FD4615">
        <w:rPr>
          <w:rFonts w:ascii="Arial" w:eastAsia="Times New Roman" w:hAnsi="Arial" w:cs="Arial"/>
          <w:sz w:val="24"/>
          <w:szCs w:val="24"/>
          <w:lang w:eastAsia="ru-RU"/>
        </w:rPr>
        <w:t>) по адресу: __________________________________________________.</w:t>
      </w:r>
    </w:p>
    <w:p w:rsidR="00FD4615" w:rsidRPr="00FD4615" w:rsidRDefault="00FD4615" w:rsidP="00FD4615">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sidRPr="00FD4615">
        <w:rPr>
          <w:rFonts w:ascii="Arial" w:eastAsia="Times New Roman" w:hAnsi="Arial" w:cs="Arial"/>
          <w:color w:val="000000"/>
          <w:sz w:val="24"/>
          <w:szCs w:val="24"/>
          <w:lang w:eastAsia="ru-RU"/>
        </w:rPr>
        <w:t>Настоящим   даю   свое  согласие  на обработку администрацией Слюдянского городского поселения (далее – Оператор) (включая  получение от меня и/или от любых третьих  лиц,  с учетом требований действующего законодательства Российской</w:t>
      </w:r>
      <w:r w:rsidRPr="00FD4615">
        <w:rPr>
          <w:rFonts w:ascii="Arial" w:eastAsia="Times New Roman" w:hAnsi="Arial" w:cs="Arial"/>
          <w:sz w:val="24"/>
          <w:szCs w:val="24"/>
          <w:lang w:eastAsia="ru-RU"/>
        </w:rPr>
        <w:t xml:space="preserve"> Федерации)  моих  персональных  данных  и  подтверждаю,  что,  давая  такое согласие,  я  действую своей волей и в своем интересе. Согласие дается мною для целей   осуществления действий, предусмотренных административным регламентом предоставления муниципальной услуги </w:t>
      </w:r>
      <w:r w:rsidR="000D0876" w:rsidRPr="00FD4615">
        <w:rPr>
          <w:rFonts w:ascii="Arial" w:eastAsia="Times New Roman" w:hAnsi="Arial" w:cs="Arial"/>
          <w:sz w:val="24"/>
          <w:szCs w:val="24"/>
          <w:lang w:eastAsia="ru-RU"/>
        </w:rPr>
        <w:t>«</w:t>
      </w:r>
      <w:r w:rsidR="000D0876">
        <w:rPr>
          <w:rFonts w:ascii="Arial" w:hAnsi="Arial" w:cs="Arial"/>
          <w:bCs/>
          <w:sz w:val="24"/>
          <w:szCs w:val="24"/>
          <w:lang w:eastAsia="ru-RU"/>
        </w:rPr>
        <w:t>М</w:t>
      </w:r>
      <w:r w:rsidR="000D0876" w:rsidRPr="00FD4615">
        <w:rPr>
          <w:rFonts w:ascii="Arial" w:hAnsi="Arial" w:cs="Arial"/>
          <w:bCs/>
          <w:sz w:val="24"/>
          <w:szCs w:val="24"/>
          <w:lang w:eastAsia="ru-RU"/>
        </w:rPr>
        <w:t>ена жилых помещений муниципального жилищного фонда на жилые помещения, находящиеся в частной собственности</w:t>
      </w:r>
      <w:r w:rsidR="000D0876" w:rsidRPr="00FD4615">
        <w:rPr>
          <w:rFonts w:ascii="Arial" w:hAnsi="Arial" w:cs="Arial"/>
          <w:sz w:val="24"/>
          <w:szCs w:val="24"/>
          <w:lang w:eastAsia="ru-RU"/>
        </w:rPr>
        <w:t>»</w:t>
      </w:r>
      <w:r w:rsidRPr="00FD4615">
        <w:rPr>
          <w:rFonts w:ascii="Arial" w:eastAsia="Times New Roman" w:hAnsi="Arial" w:cs="Arial"/>
          <w:sz w:val="24"/>
          <w:szCs w:val="24"/>
          <w:lang w:eastAsia="ru-RU"/>
        </w:rPr>
        <w:t>.</w:t>
      </w: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Настоящим я признаю, что:</w:t>
      </w:r>
    </w:p>
    <w:p w:rsidR="00FD4615" w:rsidRPr="00FD4615" w:rsidRDefault="00FD4615" w:rsidP="00FD4615">
      <w:pPr>
        <w:spacing w:after="0" w:line="240" w:lineRule="auto"/>
        <w:ind w:right="-1"/>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обработка   персональных   данных   осуществляется   Оператором   с применением   следующих   </w:t>
      </w:r>
      <w:proofErr w:type="gramStart"/>
      <w:r w:rsidRPr="00FD4615">
        <w:rPr>
          <w:rFonts w:ascii="Arial" w:eastAsia="Times New Roman" w:hAnsi="Arial" w:cs="Arial"/>
          <w:sz w:val="24"/>
          <w:szCs w:val="24"/>
          <w:lang w:eastAsia="ru-RU"/>
        </w:rPr>
        <w:t>основных  способов</w:t>
      </w:r>
      <w:proofErr w:type="gramEnd"/>
      <w:r w:rsidRPr="00FD4615">
        <w:rPr>
          <w:rFonts w:ascii="Arial" w:eastAsia="Times New Roman" w:hAnsi="Arial" w:cs="Arial"/>
          <w:sz w:val="24"/>
          <w:szCs w:val="24"/>
          <w:lang w:eastAsia="ru-RU"/>
        </w:rPr>
        <w:t xml:space="preserve">  (но  не  ограничиваясь  ими): хранение,  запись  на  электронные  носители  и  их  хранение,  составление различных перечней.</w:t>
      </w:r>
    </w:p>
    <w:p w:rsidR="00FD4615" w:rsidRPr="00FD4615" w:rsidRDefault="00FD4615" w:rsidP="00FD4615">
      <w:pPr>
        <w:spacing w:after="0" w:line="240" w:lineRule="auto"/>
        <w:ind w:right="-1"/>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Оператор  вправе  в необходимом объеме раскрывать информацию обо мне лично    (включая   мои    персональные   данные)  третьим  лица,  а  также представлять  таким  лицам  соответствующие   документы,  содержащие  такую информацию, в порядке, предусмотренном действующим законодательством.</w:t>
      </w: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Примечание: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jc w:val="both"/>
        <w:rPr>
          <w:rFonts w:ascii="Arial" w:eastAsia="Times New Roman" w:hAnsi="Arial" w:cs="Arial"/>
          <w:sz w:val="24"/>
          <w:szCs w:val="24"/>
          <w:lang w:eastAsia="ru-RU"/>
        </w:rPr>
      </w:pPr>
      <w:r w:rsidRPr="00FD4615">
        <w:rPr>
          <w:rFonts w:ascii="Arial" w:eastAsia="Times New Roman" w:hAnsi="Arial" w:cs="Arial"/>
          <w:color w:val="000000"/>
          <w:sz w:val="24"/>
          <w:szCs w:val="24"/>
          <w:lang w:eastAsia="ru-RU"/>
        </w:rPr>
        <w:t xml:space="preserve">«____» </w:t>
      </w:r>
      <w:r w:rsidRPr="00FD4615">
        <w:rPr>
          <w:rFonts w:ascii="Arial" w:eastAsia="Times New Roman" w:hAnsi="Arial" w:cs="Arial"/>
          <w:sz w:val="24"/>
          <w:szCs w:val="24"/>
          <w:lang w:eastAsia="ru-RU"/>
        </w:rPr>
        <w:t>______________ 20___ г. _______________ ________________________</w:t>
      </w: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                                                                      подпись                       Ф.И.О.</w:t>
      </w: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43"/>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Глава Слюдянского </w:t>
      </w:r>
    </w:p>
    <w:p w:rsidR="00FD4615" w:rsidRPr="00FD4615" w:rsidRDefault="00FD4615" w:rsidP="00FD4615">
      <w:pPr>
        <w:spacing w:after="0" w:line="240" w:lineRule="auto"/>
        <w:ind w:right="-143"/>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муниципального образования                                            В.Н. Сендзяк</w:t>
      </w: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tabs>
          <w:tab w:val="left" w:pos="6361"/>
        </w:tabs>
        <w:spacing w:after="0" w:line="240" w:lineRule="auto"/>
        <w:ind w:right="-1" w:firstLine="709"/>
        <w:jc w:val="both"/>
        <w:rPr>
          <w:rFonts w:ascii="Arial" w:eastAsia="Times New Roman" w:hAnsi="Arial" w:cs="Arial"/>
          <w:sz w:val="24"/>
          <w:szCs w:val="24"/>
          <w:lang w:eastAsia="ru-RU"/>
        </w:rPr>
        <w:sectPr w:rsidR="00FD4615" w:rsidRPr="00FD4615" w:rsidSect="00FD4615">
          <w:type w:val="continuous"/>
          <w:pgSz w:w="11907" w:h="16840"/>
          <w:pgMar w:top="1134" w:right="851" w:bottom="851" w:left="1701" w:header="720" w:footer="720" w:gutter="0"/>
          <w:pgNumType w:start="1"/>
          <w:cols w:space="720"/>
          <w:titlePg/>
          <w:docGrid w:linePitch="272"/>
        </w:sectPr>
      </w:pPr>
      <w:r w:rsidRPr="00FD4615">
        <w:rPr>
          <w:rFonts w:ascii="Arial" w:eastAsia="Times New Roman" w:hAnsi="Arial" w:cs="Arial"/>
          <w:sz w:val="24"/>
          <w:szCs w:val="24"/>
          <w:lang w:eastAsia="ru-RU"/>
        </w:rPr>
        <w:tab/>
      </w: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lastRenderedPageBreak/>
        <w:t xml:space="preserve">    Приложение № 3</w:t>
      </w: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r w:rsidRPr="00FD4615">
        <w:rPr>
          <w:rFonts w:ascii="Arial" w:eastAsia="Times New Roman" w:hAnsi="Arial" w:cs="Arial"/>
          <w:sz w:val="24"/>
          <w:szCs w:val="24"/>
          <w:lang w:eastAsia="ru-RU"/>
        </w:rPr>
        <w:t>к административному регламенту</w:t>
      </w: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right"/>
        <w:rPr>
          <w:rFonts w:ascii="Arial" w:eastAsia="Times New Roman" w:hAnsi="Arial" w:cs="Arial"/>
          <w:sz w:val="24"/>
          <w:szCs w:val="24"/>
          <w:lang w:eastAsia="ru-RU"/>
        </w:rPr>
      </w:pPr>
    </w:p>
    <w:p w:rsidR="00FD4615" w:rsidRPr="00FD4615" w:rsidRDefault="00FD4615" w:rsidP="00FD4615">
      <w:pPr>
        <w:spacing w:after="0" w:line="240" w:lineRule="auto"/>
        <w:ind w:right="-1"/>
        <w:jc w:val="center"/>
        <w:rPr>
          <w:rFonts w:ascii="Arial" w:eastAsia="Times New Roman" w:hAnsi="Arial" w:cs="Arial"/>
          <w:b/>
          <w:sz w:val="24"/>
          <w:szCs w:val="24"/>
          <w:lang w:eastAsia="ru-RU"/>
        </w:rPr>
      </w:pPr>
      <w:r w:rsidRPr="00FD4615">
        <w:rPr>
          <w:rFonts w:ascii="Arial" w:eastAsia="Times New Roman" w:hAnsi="Arial" w:cs="Arial"/>
          <w:b/>
          <w:sz w:val="24"/>
          <w:szCs w:val="24"/>
          <w:lang w:eastAsia="ru-RU"/>
        </w:rPr>
        <w:t>БЛОК-СХЕМА</w:t>
      </w:r>
    </w:p>
    <w:p w:rsidR="00FD4615" w:rsidRPr="00FD4615" w:rsidRDefault="00FD4615" w:rsidP="00FD4615">
      <w:pPr>
        <w:spacing w:after="0" w:line="240" w:lineRule="auto"/>
        <w:ind w:right="-1"/>
        <w:jc w:val="center"/>
        <w:rPr>
          <w:rFonts w:ascii="Arial" w:eastAsia="Times New Roman" w:hAnsi="Arial" w:cs="Arial"/>
          <w:sz w:val="24"/>
          <w:szCs w:val="24"/>
          <w:lang w:eastAsia="ru-RU"/>
        </w:rPr>
      </w:pPr>
      <w:r w:rsidRPr="00FD4615">
        <w:rPr>
          <w:rFonts w:ascii="Arial" w:eastAsia="Times New Roman" w:hAnsi="Arial" w:cs="Arial"/>
          <w:sz w:val="24"/>
          <w:szCs w:val="24"/>
          <w:lang w:eastAsia="ru-RU"/>
        </w:rPr>
        <w:t>предоставления муниципальной услуги</w:t>
      </w:r>
    </w:p>
    <w:p w:rsidR="00FD4615" w:rsidRPr="00FD4615" w:rsidRDefault="00FD4615" w:rsidP="00FD4615">
      <w:pPr>
        <w:autoSpaceDE w:val="0"/>
        <w:autoSpaceDN w:val="0"/>
        <w:adjustRightInd w:val="0"/>
        <w:spacing w:after="0" w:line="240" w:lineRule="auto"/>
        <w:ind w:right="-1"/>
        <w:jc w:val="both"/>
        <w:rPr>
          <w:rFonts w:ascii="Arial" w:eastAsia="Calibri" w:hAnsi="Arial" w:cs="Arial"/>
          <w:sz w:val="24"/>
          <w:szCs w:val="24"/>
          <w:lang w:eastAsia="ru-RU"/>
        </w:rPr>
      </w:pPr>
      <w:r w:rsidRPr="00FD4615">
        <w:rPr>
          <w:rFonts w:ascii="Arial" w:eastAsia="Calibri" w:hAnsi="Arial" w:cs="Arial"/>
          <w:sz w:val="24"/>
          <w:szCs w:val="24"/>
          <w:lang w:eastAsia="ru-RU"/>
        </w:rPr>
        <w:t xml:space="preserve"> </w:t>
      </w:r>
    </w:p>
    <w:p w:rsidR="00FD4615" w:rsidRPr="00FD4615" w:rsidRDefault="00FD4615" w:rsidP="00FD4615">
      <w:pPr>
        <w:autoSpaceDE w:val="0"/>
        <w:autoSpaceDN w:val="0"/>
        <w:adjustRightInd w:val="0"/>
        <w:spacing w:after="0" w:line="240" w:lineRule="auto"/>
        <w:ind w:right="-1"/>
        <w:jc w:val="both"/>
        <w:rPr>
          <w:rFonts w:ascii="Arial" w:eastAsia="Calibri" w:hAnsi="Arial" w:cs="Arial"/>
          <w:sz w:val="24"/>
          <w:szCs w:val="24"/>
          <w:lang w:eastAsia="ru-RU"/>
        </w:rPr>
      </w:pPr>
      <w:r w:rsidRPr="00FD4615">
        <w:rPr>
          <w:rFonts w:ascii="Arial" w:eastAsia="Calibri" w:hAnsi="Arial" w:cs="Arial"/>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D4615" w:rsidRPr="00FD4615" w:rsidTr="00FD4615">
        <w:tc>
          <w:tcPr>
            <w:tcW w:w="9571" w:type="dxa"/>
            <w:shd w:val="clear" w:color="auto" w:fill="auto"/>
            <w:vAlign w:val="bottom"/>
          </w:tcPr>
          <w:p w:rsidR="00FD4615" w:rsidRPr="00FD4615" w:rsidRDefault="00FD4615" w:rsidP="00FD4615">
            <w:pPr>
              <w:autoSpaceDE w:val="0"/>
              <w:autoSpaceDN w:val="0"/>
              <w:adjustRightInd w:val="0"/>
              <w:spacing w:after="0" w:line="240" w:lineRule="auto"/>
              <w:ind w:right="-1"/>
              <w:jc w:val="both"/>
              <w:rPr>
                <w:rFonts w:ascii="Arial" w:eastAsia="Calibri" w:hAnsi="Arial" w:cs="Arial"/>
                <w:sz w:val="24"/>
                <w:szCs w:val="24"/>
                <w:lang w:eastAsia="ru-RU"/>
              </w:rPr>
            </w:pPr>
          </w:p>
          <w:p w:rsidR="00FD4615" w:rsidRPr="00FD4615" w:rsidRDefault="00FD4615" w:rsidP="00FD4615">
            <w:pPr>
              <w:autoSpaceDE w:val="0"/>
              <w:autoSpaceDN w:val="0"/>
              <w:adjustRightInd w:val="0"/>
              <w:spacing w:after="0" w:line="240" w:lineRule="auto"/>
              <w:ind w:right="-1"/>
              <w:jc w:val="center"/>
              <w:rPr>
                <w:rFonts w:ascii="Arial" w:eastAsia="Calibri" w:hAnsi="Arial" w:cs="Arial"/>
                <w:sz w:val="24"/>
                <w:szCs w:val="24"/>
                <w:lang w:eastAsia="ru-RU"/>
              </w:rPr>
            </w:pPr>
            <w:r w:rsidRPr="00FD4615">
              <w:rPr>
                <w:rFonts w:ascii="Arial" w:eastAsia="Calibri" w:hAnsi="Arial" w:cs="Arial"/>
                <w:sz w:val="24"/>
                <w:szCs w:val="24"/>
                <w:lang w:eastAsia="ru-RU"/>
              </w:rPr>
              <w:t>Прием и регистрация заявления с приложенными документами</w:t>
            </w:r>
          </w:p>
          <w:p w:rsidR="00FD4615" w:rsidRPr="00FD4615" w:rsidRDefault="00FD4615" w:rsidP="00FD4615">
            <w:pPr>
              <w:autoSpaceDE w:val="0"/>
              <w:autoSpaceDN w:val="0"/>
              <w:adjustRightInd w:val="0"/>
              <w:spacing w:after="0" w:line="240" w:lineRule="auto"/>
              <w:ind w:right="-1"/>
              <w:jc w:val="both"/>
              <w:rPr>
                <w:rFonts w:ascii="Arial" w:eastAsia="Calibri" w:hAnsi="Arial" w:cs="Arial"/>
                <w:sz w:val="24"/>
                <w:szCs w:val="24"/>
                <w:lang w:eastAsia="ru-RU"/>
              </w:rPr>
            </w:pPr>
          </w:p>
        </w:tc>
      </w:tr>
    </w:tbl>
    <w:p w:rsidR="00FD4615" w:rsidRPr="00FD4615" w:rsidRDefault="00FD4615" w:rsidP="00FD4615">
      <w:pPr>
        <w:autoSpaceDE w:val="0"/>
        <w:autoSpaceDN w:val="0"/>
        <w:adjustRightInd w:val="0"/>
        <w:spacing w:after="0" w:line="240" w:lineRule="auto"/>
        <w:ind w:right="-1"/>
        <w:jc w:val="both"/>
        <w:rPr>
          <w:rFonts w:ascii="Arial" w:eastAsia="Calibri" w:hAnsi="Arial" w:cs="Arial"/>
          <w:sz w:val="24"/>
          <w:szCs w:val="24"/>
          <w:lang w:val="en-US" w:eastAsia="ru-RU"/>
        </w:rPr>
      </w:pPr>
      <w:r w:rsidRPr="00FD4615">
        <w:rPr>
          <w:rFonts w:ascii="Arial" w:eastAsia="Calibri" w:hAnsi="Arial" w:cs="Arial"/>
          <w:sz w:val="24"/>
          <w:szCs w:val="24"/>
          <w:lang w:eastAsia="ru-RU"/>
        </w:rPr>
        <w:t xml:space="preserve">                                </w:t>
      </w:r>
      <w:r>
        <w:rPr>
          <w:rFonts w:ascii="Arial" w:eastAsia="Calibri" w:hAnsi="Arial" w:cs="Arial"/>
          <w:noProof/>
          <w:sz w:val="24"/>
          <w:szCs w:val="24"/>
          <w:lang w:eastAsia="ru-RU"/>
        </w:rPr>
        <w:drawing>
          <wp:inline distT="0" distB="0" distL="0" distR="0">
            <wp:extent cx="12382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552450"/>
                    </a:xfrm>
                    <a:prstGeom prst="rect">
                      <a:avLst/>
                    </a:prstGeom>
                    <a:noFill/>
                  </pic:spPr>
                </pic:pic>
              </a:graphicData>
            </a:graphic>
          </wp:inline>
        </w:drawing>
      </w:r>
      <w:r w:rsidRPr="00FD4615">
        <w:rPr>
          <w:rFonts w:ascii="Arial" w:eastAsia="Calibri" w:hAnsi="Arial" w:cs="Arial"/>
          <w:sz w:val="24"/>
          <w:szCs w:val="24"/>
          <w:lang w:eastAsia="ru-RU"/>
        </w:rPr>
        <w:t xml:space="preserve">            </w:t>
      </w:r>
      <w:r w:rsidRPr="00FD4615">
        <w:rPr>
          <w:rFonts w:ascii="Arial" w:eastAsia="Calibri" w:hAnsi="Arial" w:cs="Arial"/>
          <w:sz w:val="24"/>
          <w:szCs w:val="24"/>
          <w:lang w:val="en-US" w:eastAsia="ru-RU"/>
        </w:rPr>
        <w:t xml:space="preserve">          </w:t>
      </w:r>
      <w:r w:rsidRPr="00FD4615">
        <w:rPr>
          <w:rFonts w:ascii="Arial" w:eastAsia="Calibri" w:hAnsi="Arial" w:cs="Arial"/>
          <w:sz w:val="24"/>
          <w:szCs w:val="24"/>
          <w:lang w:eastAsia="ru-RU"/>
        </w:rPr>
        <w:t xml:space="preserve">                                                           </w:t>
      </w:r>
      <w:r w:rsidRPr="00FD4615">
        <w:rPr>
          <w:rFonts w:ascii="Arial" w:eastAsia="Calibri" w:hAnsi="Arial" w:cs="Arial"/>
          <w:sz w:val="24"/>
          <w:szCs w:val="24"/>
          <w:lang w:val="en-US" w:eastAsia="ru-RU"/>
        </w:rPr>
        <w:t xml:space="preserve">   </w:t>
      </w:r>
      <w:r w:rsidRPr="00FD4615">
        <w:rPr>
          <w:rFonts w:ascii="Arial" w:eastAsia="Calibri" w:hAnsi="Arial" w:cs="Arial"/>
          <w:sz w:val="24"/>
          <w:szCs w:val="24"/>
          <w:lang w:eastAsia="ru-RU"/>
        </w:rPr>
        <w:t xml:space="preserve">  </w:t>
      </w:r>
      <w:r w:rsidRPr="00FD4615">
        <w:rPr>
          <w:rFonts w:ascii="Arial" w:eastAsia="Calibri" w:hAnsi="Arial" w:cs="Arial"/>
          <w:sz w:val="24"/>
          <w:szCs w:val="24"/>
          <w:lang w:val="en-US" w:eastAsia="ru-RU"/>
        </w:rPr>
        <w:t xml:space="preserve"> </w:t>
      </w:r>
      <w:r>
        <w:rPr>
          <w:rFonts w:ascii="Arial" w:eastAsia="Calibri" w:hAnsi="Arial" w:cs="Arial"/>
          <w:noProof/>
          <w:sz w:val="24"/>
          <w:szCs w:val="24"/>
          <w:lang w:eastAsia="ru-RU"/>
        </w:rPr>
        <w:drawing>
          <wp:inline distT="0" distB="0" distL="0" distR="0">
            <wp:extent cx="12382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552450"/>
                    </a:xfrm>
                    <a:prstGeom prst="rect">
                      <a:avLst/>
                    </a:prstGeom>
                    <a:noFill/>
                  </pic:spPr>
                </pic:pic>
              </a:graphicData>
            </a:graphic>
          </wp:inline>
        </w:drawing>
      </w:r>
      <w:r w:rsidRPr="00FD4615">
        <w:rPr>
          <w:rFonts w:ascii="Arial" w:eastAsia="Calibri" w:hAnsi="Arial" w:cs="Arial"/>
          <w:sz w:val="24"/>
          <w:szCs w:val="24"/>
          <w:lang w:val="en-US" w:eastAsia="ru-RU"/>
        </w:rPr>
        <w:t xml:space="preserve">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3828"/>
      </w:tblGrid>
      <w:tr w:rsidR="00FD4615" w:rsidRPr="00FD4615" w:rsidTr="00FD4615">
        <w:tc>
          <w:tcPr>
            <w:tcW w:w="3652" w:type="dxa"/>
            <w:shd w:val="clear" w:color="auto" w:fill="auto"/>
            <w:vAlign w:val="center"/>
          </w:tcPr>
          <w:p w:rsidR="00FD4615" w:rsidRPr="00FD4615" w:rsidRDefault="00FD4615" w:rsidP="00FD4615">
            <w:pPr>
              <w:autoSpaceDE w:val="0"/>
              <w:autoSpaceDN w:val="0"/>
              <w:adjustRightInd w:val="0"/>
              <w:spacing w:after="0" w:line="240" w:lineRule="auto"/>
              <w:ind w:right="-1"/>
              <w:jc w:val="both"/>
              <w:rPr>
                <w:rFonts w:ascii="Arial" w:eastAsia="Calibri" w:hAnsi="Arial" w:cs="Arial"/>
                <w:sz w:val="24"/>
                <w:szCs w:val="24"/>
                <w:lang w:eastAsia="ru-RU"/>
              </w:rPr>
            </w:pPr>
          </w:p>
          <w:p w:rsidR="00FD4615" w:rsidRPr="00FD4615" w:rsidRDefault="00FD4615" w:rsidP="00FD4615">
            <w:pPr>
              <w:autoSpaceDE w:val="0"/>
              <w:autoSpaceDN w:val="0"/>
              <w:adjustRightInd w:val="0"/>
              <w:spacing w:after="0" w:line="240" w:lineRule="auto"/>
              <w:ind w:right="-1"/>
              <w:jc w:val="center"/>
              <w:rPr>
                <w:rFonts w:ascii="Arial" w:eastAsia="Calibri" w:hAnsi="Arial" w:cs="Arial"/>
                <w:sz w:val="24"/>
                <w:szCs w:val="24"/>
                <w:lang w:eastAsia="ru-RU"/>
              </w:rPr>
            </w:pPr>
            <w:r w:rsidRPr="00FD4615">
              <w:rPr>
                <w:rFonts w:ascii="Arial" w:eastAsia="Calibri" w:hAnsi="Arial" w:cs="Arial"/>
                <w:sz w:val="24"/>
                <w:szCs w:val="24"/>
                <w:lang w:eastAsia="ru-RU"/>
              </w:rPr>
              <w:t>Прием документов</w:t>
            </w:r>
          </w:p>
          <w:p w:rsidR="00FD4615" w:rsidRPr="00FD4615" w:rsidRDefault="00FD4615" w:rsidP="00FD4615">
            <w:pPr>
              <w:autoSpaceDE w:val="0"/>
              <w:autoSpaceDN w:val="0"/>
              <w:adjustRightInd w:val="0"/>
              <w:spacing w:after="0" w:line="240" w:lineRule="auto"/>
              <w:ind w:right="-1"/>
              <w:jc w:val="both"/>
              <w:rPr>
                <w:rFonts w:ascii="Arial" w:eastAsia="Calibri" w:hAnsi="Arial" w:cs="Arial"/>
                <w:sz w:val="24"/>
                <w:szCs w:val="24"/>
                <w:lang w:eastAsia="ru-RU"/>
              </w:rPr>
            </w:pPr>
          </w:p>
        </w:tc>
        <w:tc>
          <w:tcPr>
            <w:tcW w:w="1985" w:type="dxa"/>
            <w:tcBorders>
              <w:top w:val="nil"/>
              <w:bottom w:val="nil"/>
            </w:tcBorders>
            <w:shd w:val="clear" w:color="auto" w:fill="auto"/>
          </w:tcPr>
          <w:p w:rsidR="00FD4615" w:rsidRPr="00FD4615" w:rsidRDefault="00FD4615" w:rsidP="00FD4615">
            <w:pPr>
              <w:autoSpaceDE w:val="0"/>
              <w:autoSpaceDN w:val="0"/>
              <w:adjustRightInd w:val="0"/>
              <w:spacing w:after="0" w:line="240" w:lineRule="auto"/>
              <w:ind w:right="-1"/>
              <w:jc w:val="both"/>
              <w:rPr>
                <w:rFonts w:ascii="Arial" w:eastAsia="Calibri" w:hAnsi="Arial" w:cs="Arial"/>
                <w:sz w:val="24"/>
                <w:szCs w:val="24"/>
                <w:lang w:eastAsia="ru-RU"/>
              </w:rPr>
            </w:pPr>
          </w:p>
        </w:tc>
        <w:tc>
          <w:tcPr>
            <w:tcW w:w="3828" w:type="dxa"/>
            <w:shd w:val="clear" w:color="auto" w:fill="auto"/>
            <w:vAlign w:val="center"/>
          </w:tcPr>
          <w:p w:rsidR="00FD4615" w:rsidRPr="00FD4615" w:rsidRDefault="00FD4615" w:rsidP="00FD4615">
            <w:pPr>
              <w:autoSpaceDE w:val="0"/>
              <w:autoSpaceDN w:val="0"/>
              <w:adjustRightInd w:val="0"/>
              <w:spacing w:after="0" w:line="240" w:lineRule="auto"/>
              <w:ind w:right="-1"/>
              <w:jc w:val="center"/>
              <w:rPr>
                <w:rFonts w:ascii="Arial" w:eastAsia="Calibri" w:hAnsi="Arial" w:cs="Arial"/>
                <w:sz w:val="24"/>
                <w:szCs w:val="24"/>
                <w:lang w:eastAsia="ru-RU"/>
              </w:rPr>
            </w:pPr>
            <w:r w:rsidRPr="00FD4615">
              <w:rPr>
                <w:rFonts w:ascii="Arial" w:eastAsia="Calibri" w:hAnsi="Arial" w:cs="Arial"/>
                <w:sz w:val="24"/>
                <w:szCs w:val="24"/>
                <w:lang w:eastAsia="ru-RU"/>
              </w:rPr>
              <w:t>Отказ в приеме документов</w:t>
            </w:r>
          </w:p>
        </w:tc>
      </w:tr>
    </w:tbl>
    <w:p w:rsidR="00FD4615" w:rsidRPr="00FD4615" w:rsidRDefault="00FD4615" w:rsidP="00FD4615">
      <w:pPr>
        <w:autoSpaceDE w:val="0"/>
        <w:autoSpaceDN w:val="0"/>
        <w:adjustRightInd w:val="0"/>
        <w:spacing w:after="0" w:line="240" w:lineRule="auto"/>
        <w:ind w:right="-1"/>
        <w:jc w:val="both"/>
        <w:rPr>
          <w:rFonts w:ascii="Arial" w:eastAsia="Calibri" w:hAnsi="Arial" w:cs="Arial"/>
          <w:sz w:val="24"/>
          <w:szCs w:val="24"/>
          <w:lang w:val="en-US" w:eastAsia="ru-RU"/>
        </w:rPr>
      </w:pPr>
      <w:r w:rsidRPr="00FD4615">
        <w:rPr>
          <w:rFonts w:ascii="Arial" w:eastAsia="Calibri" w:hAnsi="Arial" w:cs="Arial"/>
          <w:sz w:val="24"/>
          <w:szCs w:val="24"/>
          <w:lang w:val="en-US" w:eastAsia="ru-RU"/>
        </w:rPr>
        <w:t xml:space="preserve">                                 </w:t>
      </w:r>
      <w:r>
        <w:rPr>
          <w:rFonts w:ascii="Arial" w:eastAsia="Calibri" w:hAnsi="Arial" w:cs="Arial"/>
          <w:noProof/>
          <w:sz w:val="24"/>
          <w:szCs w:val="24"/>
          <w:lang w:eastAsia="ru-RU"/>
        </w:rPr>
        <w:drawing>
          <wp:inline distT="0" distB="0" distL="0" distR="0">
            <wp:extent cx="12382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552450"/>
                    </a:xfrm>
                    <a:prstGeom prst="rect">
                      <a:avLst/>
                    </a:prstGeom>
                    <a:noFill/>
                  </pic:spPr>
                </pic:pic>
              </a:graphicData>
            </a:graphic>
          </wp:inline>
        </w:drawing>
      </w:r>
      <w:r w:rsidRPr="00FD4615">
        <w:rPr>
          <w:rFonts w:ascii="Arial" w:eastAsia="Calibri" w:hAnsi="Arial" w:cs="Arial"/>
          <w:sz w:val="24"/>
          <w:szCs w:val="24"/>
          <w:lang w:val="en-US"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FD4615" w:rsidRPr="00FD4615" w:rsidTr="00FD4615">
        <w:tc>
          <w:tcPr>
            <w:tcW w:w="9571" w:type="dxa"/>
            <w:shd w:val="clear" w:color="auto" w:fill="auto"/>
            <w:vAlign w:val="center"/>
          </w:tcPr>
          <w:p w:rsidR="00FD4615" w:rsidRPr="00FD4615" w:rsidRDefault="00FD4615" w:rsidP="00FD4615">
            <w:pPr>
              <w:autoSpaceDE w:val="0"/>
              <w:autoSpaceDN w:val="0"/>
              <w:adjustRightInd w:val="0"/>
              <w:spacing w:after="0" w:line="240" w:lineRule="auto"/>
              <w:ind w:right="-1"/>
              <w:jc w:val="center"/>
              <w:rPr>
                <w:rFonts w:ascii="Arial" w:eastAsia="Calibri" w:hAnsi="Arial" w:cs="Arial"/>
                <w:sz w:val="24"/>
                <w:szCs w:val="24"/>
                <w:lang w:eastAsia="ru-RU"/>
              </w:rPr>
            </w:pPr>
          </w:p>
          <w:p w:rsidR="00FD4615" w:rsidRPr="00FD4615" w:rsidRDefault="00FD4615" w:rsidP="00FD4615">
            <w:pPr>
              <w:autoSpaceDE w:val="0"/>
              <w:autoSpaceDN w:val="0"/>
              <w:adjustRightInd w:val="0"/>
              <w:spacing w:after="0" w:line="240" w:lineRule="auto"/>
              <w:ind w:right="-1"/>
              <w:jc w:val="center"/>
              <w:rPr>
                <w:rFonts w:ascii="Arial" w:eastAsia="Calibri" w:hAnsi="Arial" w:cs="Arial"/>
                <w:sz w:val="24"/>
                <w:szCs w:val="24"/>
                <w:lang w:eastAsia="ru-RU"/>
              </w:rPr>
            </w:pPr>
            <w:r w:rsidRPr="00FD4615">
              <w:rPr>
                <w:rFonts w:ascii="Arial" w:eastAsia="Calibri" w:hAnsi="Arial" w:cs="Arial"/>
                <w:sz w:val="24"/>
                <w:szCs w:val="24"/>
                <w:lang w:eastAsia="ru-RU"/>
              </w:rPr>
              <w:t xml:space="preserve">Рассмотрение заявления и документов, подготовка договора </w:t>
            </w:r>
            <w:r w:rsidR="000D0876">
              <w:rPr>
                <w:rFonts w:ascii="Arial" w:eastAsia="Calibri" w:hAnsi="Arial" w:cs="Arial"/>
                <w:sz w:val="24"/>
                <w:szCs w:val="24"/>
                <w:lang w:eastAsia="ru-RU"/>
              </w:rPr>
              <w:t>мены</w:t>
            </w:r>
          </w:p>
          <w:p w:rsidR="00FD4615" w:rsidRPr="00FD4615" w:rsidRDefault="00FD4615" w:rsidP="00FD4615">
            <w:pPr>
              <w:autoSpaceDE w:val="0"/>
              <w:autoSpaceDN w:val="0"/>
              <w:adjustRightInd w:val="0"/>
              <w:spacing w:after="0" w:line="240" w:lineRule="auto"/>
              <w:ind w:right="-1"/>
              <w:jc w:val="center"/>
              <w:rPr>
                <w:rFonts w:ascii="Arial" w:eastAsia="Calibri" w:hAnsi="Arial" w:cs="Arial"/>
                <w:sz w:val="24"/>
                <w:szCs w:val="24"/>
                <w:lang w:eastAsia="ru-RU"/>
              </w:rPr>
            </w:pPr>
            <w:r w:rsidRPr="00FD4615">
              <w:rPr>
                <w:rFonts w:ascii="Arial" w:eastAsia="Calibri" w:hAnsi="Arial" w:cs="Arial"/>
                <w:sz w:val="24"/>
                <w:szCs w:val="24"/>
                <w:lang w:eastAsia="ru-RU"/>
              </w:rPr>
              <w:t>либо направление уведомления об отказе</w:t>
            </w:r>
          </w:p>
          <w:p w:rsidR="00FD4615" w:rsidRPr="00FD4615" w:rsidRDefault="00FD4615" w:rsidP="00FD4615">
            <w:pPr>
              <w:autoSpaceDE w:val="0"/>
              <w:autoSpaceDN w:val="0"/>
              <w:adjustRightInd w:val="0"/>
              <w:spacing w:after="0" w:line="240" w:lineRule="auto"/>
              <w:ind w:right="-1"/>
              <w:jc w:val="both"/>
              <w:rPr>
                <w:rFonts w:ascii="Arial" w:eastAsia="Calibri" w:hAnsi="Arial" w:cs="Arial"/>
                <w:sz w:val="24"/>
                <w:szCs w:val="24"/>
                <w:lang w:eastAsia="ru-RU"/>
              </w:rPr>
            </w:pPr>
          </w:p>
        </w:tc>
      </w:tr>
    </w:tbl>
    <w:p w:rsidR="00FD4615" w:rsidRPr="00FD4615" w:rsidRDefault="00FD4615" w:rsidP="00FD4615">
      <w:pPr>
        <w:autoSpaceDE w:val="0"/>
        <w:autoSpaceDN w:val="0"/>
        <w:adjustRightInd w:val="0"/>
        <w:spacing w:after="0" w:line="240" w:lineRule="auto"/>
        <w:ind w:right="-1"/>
        <w:jc w:val="both"/>
        <w:rPr>
          <w:rFonts w:ascii="Arial" w:eastAsia="Calibri" w:hAnsi="Arial" w:cs="Arial"/>
          <w:sz w:val="24"/>
          <w:szCs w:val="24"/>
          <w:lang w:eastAsia="ru-RU"/>
        </w:rPr>
      </w:pPr>
      <w:r w:rsidRPr="00FD4615">
        <w:rPr>
          <w:rFonts w:ascii="Arial" w:eastAsia="Calibri" w:hAnsi="Arial" w:cs="Arial"/>
          <w:sz w:val="24"/>
          <w:szCs w:val="24"/>
          <w:lang w:eastAsia="ru-RU"/>
        </w:rPr>
        <w:t xml:space="preserve">                                </w:t>
      </w:r>
      <w:r>
        <w:rPr>
          <w:rFonts w:ascii="Arial" w:eastAsia="Calibri" w:hAnsi="Arial" w:cs="Arial"/>
          <w:noProof/>
          <w:sz w:val="24"/>
          <w:szCs w:val="24"/>
          <w:lang w:eastAsia="ru-RU"/>
        </w:rPr>
        <w:drawing>
          <wp:inline distT="0" distB="0" distL="0" distR="0">
            <wp:extent cx="12382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552450"/>
                    </a:xfrm>
                    <a:prstGeom prst="rect">
                      <a:avLst/>
                    </a:prstGeom>
                    <a:noFill/>
                  </pic:spPr>
                </pic:pic>
              </a:graphicData>
            </a:graphic>
          </wp:inline>
        </w:drawing>
      </w:r>
      <w:r w:rsidRPr="00FD4615">
        <w:rPr>
          <w:rFonts w:ascii="Arial" w:eastAsia="Calibri" w:hAnsi="Arial" w:cs="Arial"/>
          <w:sz w:val="24"/>
          <w:szCs w:val="24"/>
          <w:lang w:val="en-US" w:eastAsia="ru-RU"/>
        </w:rPr>
        <w:t xml:space="preserve">                       </w:t>
      </w:r>
      <w:r w:rsidRPr="00FD4615">
        <w:rPr>
          <w:rFonts w:ascii="Arial" w:eastAsia="Calibri" w:hAnsi="Arial" w:cs="Arial"/>
          <w:sz w:val="24"/>
          <w:szCs w:val="24"/>
          <w:lang w:eastAsia="ru-RU"/>
        </w:rPr>
        <w:t xml:space="preserve">                                               </w:t>
      </w:r>
      <w:r w:rsidRPr="00FD4615">
        <w:rPr>
          <w:rFonts w:ascii="Arial" w:eastAsia="Calibri" w:hAnsi="Arial" w:cs="Arial"/>
          <w:sz w:val="24"/>
          <w:szCs w:val="24"/>
          <w:lang w:val="en-US" w:eastAsia="ru-RU"/>
        </w:rPr>
        <w:t xml:space="preserve">                  </w:t>
      </w:r>
      <w:r>
        <w:rPr>
          <w:rFonts w:ascii="Arial" w:eastAsia="Calibri" w:hAnsi="Arial" w:cs="Arial"/>
          <w:noProof/>
          <w:sz w:val="24"/>
          <w:szCs w:val="24"/>
          <w:lang w:eastAsia="ru-RU"/>
        </w:rPr>
        <w:drawing>
          <wp:inline distT="0" distB="0" distL="0" distR="0">
            <wp:extent cx="12382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552450"/>
                    </a:xfrm>
                    <a:prstGeom prst="rect">
                      <a:avLst/>
                    </a:prstGeom>
                    <a:noFill/>
                  </pic:spPr>
                </pic:pic>
              </a:graphicData>
            </a:graphic>
          </wp:inline>
        </w:drawing>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038"/>
        <w:gridCol w:w="3899"/>
      </w:tblGrid>
      <w:tr w:rsidR="00FD4615" w:rsidRPr="00FD4615" w:rsidTr="00FD4615">
        <w:tc>
          <w:tcPr>
            <w:tcW w:w="3652" w:type="dxa"/>
            <w:shd w:val="clear" w:color="auto" w:fill="auto"/>
            <w:vAlign w:val="center"/>
          </w:tcPr>
          <w:p w:rsidR="00FD4615" w:rsidRPr="00FD4615" w:rsidRDefault="000D0876" w:rsidP="00FD4615">
            <w:pPr>
              <w:autoSpaceDE w:val="0"/>
              <w:autoSpaceDN w:val="0"/>
              <w:adjustRightInd w:val="0"/>
              <w:spacing w:after="0" w:line="240" w:lineRule="auto"/>
              <w:ind w:right="-1"/>
              <w:jc w:val="center"/>
              <w:rPr>
                <w:rFonts w:ascii="Arial" w:eastAsia="Calibri" w:hAnsi="Arial" w:cs="Arial"/>
                <w:sz w:val="24"/>
                <w:szCs w:val="24"/>
                <w:lang w:eastAsia="ru-RU"/>
              </w:rPr>
            </w:pPr>
            <w:r>
              <w:rPr>
                <w:rFonts w:ascii="Arial" w:eastAsia="Calibri" w:hAnsi="Arial" w:cs="Arial"/>
                <w:sz w:val="24"/>
                <w:szCs w:val="24"/>
                <w:lang w:eastAsia="ru-RU"/>
              </w:rPr>
              <w:t>Подписание проекта договора мены</w:t>
            </w:r>
          </w:p>
          <w:p w:rsidR="00FD4615" w:rsidRPr="00FD4615" w:rsidRDefault="00FD4615" w:rsidP="00FD4615">
            <w:pPr>
              <w:autoSpaceDE w:val="0"/>
              <w:autoSpaceDN w:val="0"/>
              <w:adjustRightInd w:val="0"/>
              <w:spacing w:after="0" w:line="240" w:lineRule="auto"/>
              <w:ind w:right="-1"/>
              <w:jc w:val="both"/>
              <w:rPr>
                <w:rFonts w:ascii="Arial" w:eastAsia="Calibri" w:hAnsi="Arial" w:cs="Arial"/>
                <w:sz w:val="24"/>
                <w:szCs w:val="24"/>
                <w:lang w:eastAsia="ru-RU"/>
              </w:rPr>
            </w:pPr>
          </w:p>
        </w:tc>
        <w:tc>
          <w:tcPr>
            <w:tcW w:w="2038" w:type="dxa"/>
            <w:tcBorders>
              <w:top w:val="nil"/>
              <w:bottom w:val="nil"/>
            </w:tcBorders>
            <w:shd w:val="clear" w:color="auto" w:fill="auto"/>
          </w:tcPr>
          <w:p w:rsidR="00FD4615" w:rsidRPr="00FD4615" w:rsidRDefault="00FD4615" w:rsidP="00FD4615">
            <w:pPr>
              <w:autoSpaceDE w:val="0"/>
              <w:autoSpaceDN w:val="0"/>
              <w:adjustRightInd w:val="0"/>
              <w:spacing w:after="0" w:line="240" w:lineRule="auto"/>
              <w:ind w:right="-1"/>
              <w:jc w:val="both"/>
              <w:rPr>
                <w:rFonts w:ascii="Arial" w:eastAsia="Calibri" w:hAnsi="Arial" w:cs="Arial"/>
                <w:sz w:val="24"/>
                <w:szCs w:val="24"/>
                <w:lang w:eastAsia="ru-RU"/>
              </w:rPr>
            </w:pPr>
          </w:p>
        </w:tc>
        <w:tc>
          <w:tcPr>
            <w:tcW w:w="3899" w:type="dxa"/>
            <w:shd w:val="clear" w:color="auto" w:fill="auto"/>
            <w:vAlign w:val="center"/>
          </w:tcPr>
          <w:p w:rsidR="00FD4615" w:rsidRPr="00FD4615" w:rsidRDefault="00FD4615" w:rsidP="00FD4615">
            <w:pPr>
              <w:autoSpaceDE w:val="0"/>
              <w:autoSpaceDN w:val="0"/>
              <w:adjustRightInd w:val="0"/>
              <w:spacing w:after="0" w:line="240" w:lineRule="auto"/>
              <w:ind w:right="-1"/>
              <w:jc w:val="center"/>
              <w:rPr>
                <w:rFonts w:ascii="Arial" w:eastAsia="Calibri" w:hAnsi="Arial" w:cs="Arial"/>
                <w:sz w:val="24"/>
                <w:szCs w:val="24"/>
                <w:lang w:eastAsia="ru-RU"/>
              </w:rPr>
            </w:pPr>
          </w:p>
          <w:p w:rsidR="00FD4615" w:rsidRPr="00FD4615" w:rsidRDefault="00FD4615" w:rsidP="00FD4615">
            <w:pPr>
              <w:autoSpaceDE w:val="0"/>
              <w:autoSpaceDN w:val="0"/>
              <w:adjustRightInd w:val="0"/>
              <w:spacing w:after="0" w:line="240" w:lineRule="auto"/>
              <w:ind w:right="-1"/>
              <w:jc w:val="center"/>
              <w:rPr>
                <w:rFonts w:ascii="Arial" w:eastAsia="Calibri" w:hAnsi="Arial" w:cs="Arial"/>
                <w:sz w:val="24"/>
                <w:szCs w:val="24"/>
                <w:lang w:eastAsia="ru-RU"/>
              </w:rPr>
            </w:pPr>
            <w:r w:rsidRPr="00FD4615">
              <w:rPr>
                <w:rFonts w:ascii="Arial" w:eastAsia="Calibri" w:hAnsi="Arial" w:cs="Arial"/>
                <w:sz w:val="24"/>
                <w:szCs w:val="24"/>
                <w:lang w:eastAsia="ru-RU"/>
              </w:rPr>
              <w:t>Направление (выдача) заявителю уведомления об отказе в предоставлении муниципальной услуги</w:t>
            </w:r>
          </w:p>
          <w:p w:rsidR="00FD4615" w:rsidRPr="00FD4615" w:rsidRDefault="00FD4615" w:rsidP="00FD4615">
            <w:pPr>
              <w:autoSpaceDE w:val="0"/>
              <w:autoSpaceDN w:val="0"/>
              <w:adjustRightInd w:val="0"/>
              <w:spacing w:after="0" w:line="240" w:lineRule="auto"/>
              <w:ind w:right="-1"/>
              <w:jc w:val="center"/>
              <w:rPr>
                <w:rFonts w:ascii="Arial" w:eastAsia="Calibri" w:hAnsi="Arial" w:cs="Arial"/>
                <w:sz w:val="24"/>
                <w:szCs w:val="24"/>
                <w:lang w:eastAsia="ru-RU"/>
              </w:rPr>
            </w:pPr>
          </w:p>
        </w:tc>
      </w:tr>
    </w:tbl>
    <w:p w:rsidR="00FD4615" w:rsidRPr="00FD4615" w:rsidRDefault="00FD4615" w:rsidP="00FD4615">
      <w:pPr>
        <w:autoSpaceDE w:val="0"/>
        <w:autoSpaceDN w:val="0"/>
        <w:adjustRightInd w:val="0"/>
        <w:spacing w:after="0" w:line="240" w:lineRule="auto"/>
        <w:ind w:right="-1"/>
        <w:jc w:val="both"/>
        <w:rPr>
          <w:rFonts w:ascii="Arial" w:eastAsia="Calibri" w:hAnsi="Arial" w:cs="Arial"/>
          <w:sz w:val="24"/>
          <w:szCs w:val="24"/>
          <w:lang w:eastAsia="ru-RU"/>
        </w:rPr>
      </w:pPr>
      <w:r w:rsidRPr="00FD4615">
        <w:rPr>
          <w:rFonts w:ascii="Arial" w:eastAsia="Calibri" w:hAnsi="Arial" w:cs="Arial"/>
          <w:sz w:val="24"/>
          <w:szCs w:val="24"/>
          <w:lang w:eastAsia="ru-RU"/>
        </w:rPr>
        <w:tab/>
        <w:t xml:space="preserve">                        </w:t>
      </w:r>
      <w:r>
        <w:rPr>
          <w:rFonts w:ascii="Arial" w:eastAsia="Calibri" w:hAnsi="Arial" w:cs="Arial"/>
          <w:noProof/>
          <w:sz w:val="24"/>
          <w:szCs w:val="24"/>
          <w:lang w:eastAsia="ru-RU"/>
        </w:rPr>
        <w:drawing>
          <wp:inline distT="0" distB="0" distL="0" distR="0">
            <wp:extent cx="1238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552450"/>
                    </a:xfrm>
                    <a:prstGeom prst="rect">
                      <a:avLst/>
                    </a:prstGeom>
                    <a:noFill/>
                  </pic:spPr>
                </pic:pic>
              </a:graphicData>
            </a:graphic>
          </wp:inline>
        </w:drawing>
      </w:r>
      <w:r w:rsidRPr="00FD4615">
        <w:rPr>
          <w:rFonts w:ascii="Arial" w:eastAsia="Calibri" w:hAnsi="Arial" w:cs="Arial"/>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tblGrid>
      <w:tr w:rsidR="00FD4615" w:rsidRPr="00FD4615" w:rsidTr="00FD4615">
        <w:tc>
          <w:tcPr>
            <w:tcW w:w="3652" w:type="dxa"/>
            <w:shd w:val="clear" w:color="auto" w:fill="auto"/>
          </w:tcPr>
          <w:p w:rsidR="00FD4615" w:rsidRPr="00FD4615" w:rsidRDefault="00FD4615" w:rsidP="00FD4615">
            <w:pPr>
              <w:autoSpaceDE w:val="0"/>
              <w:autoSpaceDN w:val="0"/>
              <w:adjustRightInd w:val="0"/>
              <w:spacing w:after="0" w:line="240" w:lineRule="auto"/>
              <w:ind w:right="-1"/>
              <w:jc w:val="both"/>
              <w:rPr>
                <w:rFonts w:ascii="Arial" w:eastAsia="Calibri" w:hAnsi="Arial" w:cs="Arial"/>
                <w:sz w:val="24"/>
                <w:szCs w:val="24"/>
                <w:lang w:eastAsia="ru-RU"/>
              </w:rPr>
            </w:pPr>
          </w:p>
          <w:p w:rsidR="00FD4615" w:rsidRPr="00FD4615" w:rsidRDefault="000D0876" w:rsidP="00FD4615">
            <w:pPr>
              <w:autoSpaceDE w:val="0"/>
              <w:autoSpaceDN w:val="0"/>
              <w:adjustRightInd w:val="0"/>
              <w:spacing w:after="0" w:line="240" w:lineRule="auto"/>
              <w:ind w:right="-1"/>
              <w:jc w:val="center"/>
              <w:rPr>
                <w:rFonts w:ascii="Arial" w:eastAsia="Calibri" w:hAnsi="Arial" w:cs="Arial"/>
                <w:sz w:val="24"/>
                <w:szCs w:val="24"/>
                <w:lang w:eastAsia="ru-RU"/>
              </w:rPr>
            </w:pPr>
            <w:r>
              <w:rPr>
                <w:rFonts w:ascii="Arial" w:eastAsia="Calibri" w:hAnsi="Arial" w:cs="Arial"/>
                <w:sz w:val="24"/>
                <w:szCs w:val="24"/>
                <w:lang w:eastAsia="ru-RU"/>
              </w:rPr>
              <w:t>Заключение и выдача договора мены</w:t>
            </w:r>
          </w:p>
          <w:p w:rsidR="00FD4615" w:rsidRPr="00FD4615" w:rsidRDefault="00FD4615" w:rsidP="00FD4615">
            <w:pPr>
              <w:autoSpaceDE w:val="0"/>
              <w:autoSpaceDN w:val="0"/>
              <w:adjustRightInd w:val="0"/>
              <w:spacing w:after="0" w:line="240" w:lineRule="auto"/>
              <w:ind w:right="-1"/>
              <w:jc w:val="center"/>
              <w:rPr>
                <w:rFonts w:ascii="Arial" w:eastAsia="Calibri" w:hAnsi="Arial" w:cs="Arial"/>
                <w:sz w:val="24"/>
                <w:szCs w:val="24"/>
                <w:lang w:eastAsia="ru-RU"/>
              </w:rPr>
            </w:pPr>
          </w:p>
        </w:tc>
      </w:tr>
    </w:tbl>
    <w:p w:rsidR="00FD4615" w:rsidRPr="00FD4615" w:rsidRDefault="00FD4615" w:rsidP="00FD4615">
      <w:pPr>
        <w:spacing w:after="0" w:line="240" w:lineRule="auto"/>
        <w:ind w:right="-1"/>
        <w:jc w:val="center"/>
        <w:rPr>
          <w:rFonts w:ascii="Arial" w:eastAsia="Calibri" w:hAnsi="Arial" w:cs="Arial"/>
          <w:sz w:val="24"/>
          <w:szCs w:val="24"/>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 w:firstLine="709"/>
        <w:jc w:val="both"/>
        <w:rPr>
          <w:rFonts w:ascii="Arial" w:eastAsia="Times New Roman" w:hAnsi="Arial" w:cs="Arial"/>
          <w:sz w:val="24"/>
          <w:szCs w:val="24"/>
          <w:lang w:eastAsia="ru-RU"/>
        </w:rPr>
      </w:pPr>
    </w:p>
    <w:p w:rsidR="00FD4615" w:rsidRPr="00FD4615" w:rsidRDefault="00FD4615" w:rsidP="00FD4615">
      <w:pPr>
        <w:spacing w:after="0" w:line="240" w:lineRule="auto"/>
        <w:ind w:right="-143"/>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 xml:space="preserve">Глава Слюдянского </w:t>
      </w:r>
    </w:p>
    <w:p w:rsidR="00FD4615" w:rsidRPr="00FD4615" w:rsidRDefault="00FD4615" w:rsidP="00FD4615">
      <w:pPr>
        <w:spacing w:after="0" w:line="240" w:lineRule="auto"/>
        <w:ind w:right="-143"/>
        <w:jc w:val="both"/>
        <w:rPr>
          <w:rFonts w:ascii="Arial" w:eastAsia="Times New Roman" w:hAnsi="Arial" w:cs="Arial"/>
          <w:sz w:val="24"/>
          <w:szCs w:val="24"/>
          <w:lang w:eastAsia="ru-RU"/>
        </w:rPr>
      </w:pPr>
      <w:r w:rsidRPr="00FD4615">
        <w:rPr>
          <w:rFonts w:ascii="Arial" w:eastAsia="Times New Roman" w:hAnsi="Arial" w:cs="Arial"/>
          <w:sz w:val="24"/>
          <w:szCs w:val="24"/>
          <w:lang w:eastAsia="ru-RU"/>
        </w:rPr>
        <w:t>муниципального образования                                            В.Н. Сендзяк</w:t>
      </w:r>
    </w:p>
    <w:p w:rsidR="00D51761" w:rsidRDefault="00D51761"/>
    <w:sectPr w:rsidR="00D51761" w:rsidSect="00FD4615">
      <w:headerReference w:type="even" r:id="rId30"/>
      <w:headerReference w:type="default" r:id="rId31"/>
      <w:footerReference w:type="even" r:id="rId32"/>
      <w:footerReference w:type="default" r:id="rId33"/>
      <w:headerReference w:type="first" r:id="rId34"/>
      <w:footerReference w:type="first" r:id="rId35"/>
      <w:pgSz w:w="11907" w:h="16840"/>
      <w:pgMar w:top="1134" w:right="851" w:bottom="851" w:left="170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7E3" w:rsidRDefault="00C557E3" w:rsidP="00FD4615">
      <w:pPr>
        <w:spacing w:after="0" w:line="240" w:lineRule="auto"/>
      </w:pPr>
      <w:r>
        <w:separator/>
      </w:r>
    </w:p>
  </w:endnote>
  <w:endnote w:type="continuationSeparator" w:id="0">
    <w:p w:rsidR="00C557E3" w:rsidRDefault="00C557E3" w:rsidP="00FD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7D" w:rsidRDefault="0030197D" w:rsidP="00FD461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0197D" w:rsidRDefault="0030197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7D" w:rsidRDefault="0030197D" w:rsidP="00FD4615">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7D" w:rsidRDefault="0030197D" w:rsidP="00FD4615">
    <w:pPr>
      <w:pStyle w:val="a6"/>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7D" w:rsidRDefault="0030197D" w:rsidP="00FD461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0197D" w:rsidRDefault="0030197D">
    <w:pPr>
      <w:pStyle w:val="a6"/>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7D" w:rsidRDefault="0030197D" w:rsidP="00FD4615">
    <w:pPr>
      <w:pStyle w:val="a6"/>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7D" w:rsidRDefault="0030197D" w:rsidP="00FD4615">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7E3" w:rsidRDefault="00C557E3" w:rsidP="00FD4615">
      <w:pPr>
        <w:spacing w:after="0" w:line="240" w:lineRule="auto"/>
      </w:pPr>
      <w:r>
        <w:separator/>
      </w:r>
    </w:p>
  </w:footnote>
  <w:footnote w:type="continuationSeparator" w:id="0">
    <w:p w:rsidR="00C557E3" w:rsidRDefault="00C557E3" w:rsidP="00FD4615">
      <w:pPr>
        <w:spacing w:after="0" w:line="240" w:lineRule="auto"/>
      </w:pPr>
      <w:r>
        <w:continuationSeparator/>
      </w:r>
    </w:p>
  </w:footnote>
  <w:footnote w:id="1">
    <w:p w:rsidR="0030197D" w:rsidRPr="00472DD9" w:rsidRDefault="0030197D" w:rsidP="00FD4615">
      <w:pPr>
        <w:pStyle w:val="ac"/>
      </w:pPr>
      <w:r>
        <w:rPr>
          <w:rStyle w:val="ae"/>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2">
    <w:p w:rsidR="0030197D" w:rsidRPr="000B5AE2" w:rsidRDefault="0030197D" w:rsidP="00FD4615">
      <w:pPr>
        <w:pStyle w:val="ac"/>
        <w:rPr>
          <w:rFonts w:ascii="Calibri" w:hAnsi="Calibri"/>
        </w:rPr>
      </w:pPr>
      <w:r w:rsidRPr="000B5AE2">
        <w:rPr>
          <w:rStyle w:val="ae"/>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7D" w:rsidRDefault="0030197D" w:rsidP="00FD461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0197D" w:rsidRDefault="0030197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7D" w:rsidRDefault="0030197D" w:rsidP="00FD4615">
    <w:pPr>
      <w:pStyle w:val="a9"/>
      <w:framePr w:wrap="around" w:vAnchor="text" w:hAnchor="margin" w:xAlign="center" w:y="1"/>
      <w:rPr>
        <w:rStyle w:val="a8"/>
      </w:rPr>
    </w:pPr>
  </w:p>
  <w:p w:rsidR="0030197D" w:rsidRDefault="0030197D">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7D" w:rsidRDefault="0030197D" w:rsidP="00FD461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0197D" w:rsidRDefault="0030197D">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7D" w:rsidRDefault="0030197D" w:rsidP="00FD461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30197D" w:rsidRDefault="0030197D">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97D" w:rsidRDefault="0030197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134C"/>
    <w:multiLevelType w:val="multilevel"/>
    <w:tmpl w:val="1B5E36B0"/>
    <w:lvl w:ilvl="0">
      <w:start w:val="1"/>
      <w:numFmt w:val="decimal"/>
      <w:pStyle w:val="1"/>
      <w:lvlText w:val="%1."/>
      <w:lvlJc w:val="left"/>
      <w:pPr>
        <w:tabs>
          <w:tab w:val="num" w:pos="993"/>
        </w:tabs>
        <w:ind w:left="-141"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9073"/>
        </w:tabs>
        <w:ind w:left="7797"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 w15:restartNumberingAfterBreak="0">
    <w:nsid w:val="4A032722"/>
    <w:multiLevelType w:val="hybridMultilevel"/>
    <w:tmpl w:val="E7228F66"/>
    <w:lvl w:ilvl="0" w:tplc="660073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55916FF8"/>
    <w:multiLevelType w:val="multilevel"/>
    <w:tmpl w:val="2CD2DBB4"/>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0"/>
  </w:num>
  <w:num w:numId="2">
    <w:abstractNumId w:val="2"/>
  </w:num>
  <w:num w:numId="3">
    <w:abstractNumId w:val="0"/>
    <w:lvlOverride w:ilvl="0">
      <w:startOverride w:val="19"/>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BB"/>
    <w:rsid w:val="000D0876"/>
    <w:rsid w:val="00170796"/>
    <w:rsid w:val="0030197D"/>
    <w:rsid w:val="003A5E0A"/>
    <w:rsid w:val="003F6CC0"/>
    <w:rsid w:val="00566A85"/>
    <w:rsid w:val="005841E8"/>
    <w:rsid w:val="007B3AD8"/>
    <w:rsid w:val="00877ACE"/>
    <w:rsid w:val="008919C0"/>
    <w:rsid w:val="00960BF8"/>
    <w:rsid w:val="009A2EC0"/>
    <w:rsid w:val="00A11397"/>
    <w:rsid w:val="00A97F1E"/>
    <w:rsid w:val="00AD17BB"/>
    <w:rsid w:val="00AF2211"/>
    <w:rsid w:val="00C557E3"/>
    <w:rsid w:val="00D51761"/>
    <w:rsid w:val="00FD4615"/>
    <w:rsid w:val="00FE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E5C4"/>
  <w15:docId w15:val="{5D5C1CA2-216F-4651-A176-950D467A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4">
    <w:name w:val="Нет списка1"/>
    <w:next w:val="a4"/>
    <w:uiPriority w:val="99"/>
    <w:semiHidden/>
    <w:unhideWhenUsed/>
    <w:rsid w:val="00FD4615"/>
  </w:style>
  <w:style w:type="paragraph" w:styleId="a5">
    <w:name w:val="List Paragraph"/>
    <w:basedOn w:val="a1"/>
    <w:uiPriority w:val="34"/>
    <w:qFormat/>
    <w:rsid w:val="00FD4615"/>
    <w:pPr>
      <w:spacing w:after="0" w:line="240" w:lineRule="auto"/>
      <w:ind w:left="720"/>
      <w:contextualSpacing/>
    </w:pPr>
    <w:rPr>
      <w:rFonts w:ascii="Times New Roman" w:eastAsia="Times New Roman" w:hAnsi="Times New Roman" w:cs="Times New Roman"/>
      <w:sz w:val="20"/>
      <w:szCs w:val="20"/>
      <w:lang w:eastAsia="ru-RU"/>
    </w:rPr>
  </w:style>
  <w:style w:type="paragraph" w:styleId="a6">
    <w:name w:val="footer"/>
    <w:basedOn w:val="a1"/>
    <w:link w:val="a7"/>
    <w:semiHidden/>
    <w:rsid w:val="00FD46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2"/>
    <w:link w:val="a6"/>
    <w:semiHidden/>
    <w:rsid w:val="00FD4615"/>
    <w:rPr>
      <w:rFonts w:ascii="Times New Roman" w:eastAsia="Times New Roman" w:hAnsi="Times New Roman" w:cs="Times New Roman"/>
      <w:sz w:val="20"/>
      <w:szCs w:val="20"/>
      <w:lang w:eastAsia="ru-RU"/>
    </w:rPr>
  </w:style>
  <w:style w:type="character" w:styleId="a8">
    <w:name w:val="page number"/>
    <w:semiHidden/>
    <w:rsid w:val="00FD4615"/>
  </w:style>
  <w:style w:type="paragraph" w:customStyle="1" w:styleId="ConsPlusNonformat">
    <w:name w:val="ConsPlusNonformat"/>
    <w:uiPriority w:val="99"/>
    <w:rsid w:val="00FD461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1"/>
    <w:link w:val="aa"/>
    <w:semiHidden/>
    <w:rsid w:val="00FD46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2"/>
    <w:link w:val="a9"/>
    <w:semiHidden/>
    <w:rsid w:val="00FD4615"/>
    <w:rPr>
      <w:rFonts w:ascii="Times New Roman" w:eastAsia="Times New Roman" w:hAnsi="Times New Roman" w:cs="Times New Roman"/>
      <w:sz w:val="20"/>
      <w:szCs w:val="20"/>
      <w:lang w:eastAsia="ru-RU"/>
    </w:rPr>
  </w:style>
  <w:style w:type="paragraph" w:customStyle="1" w:styleId="1">
    <w:name w:val="Стиль 1."/>
    <w:basedOn w:val="a1"/>
    <w:uiPriority w:val="99"/>
    <w:rsid w:val="00FD4615"/>
    <w:pPr>
      <w:numPr>
        <w:numId w:val="1"/>
      </w:numPr>
      <w:spacing w:after="0" w:line="240" w:lineRule="auto"/>
      <w:jc w:val="both"/>
    </w:pPr>
    <w:rPr>
      <w:rFonts w:ascii="Times New Roman" w:eastAsia="Times New Roman" w:hAnsi="Times New Roman" w:cs="Times New Roman"/>
      <w:sz w:val="26"/>
      <w:szCs w:val="20"/>
      <w:lang w:eastAsia="ru-RU"/>
    </w:rPr>
  </w:style>
  <w:style w:type="character" w:customStyle="1" w:styleId="130">
    <w:name w:val="Стиль 13 пт"/>
    <w:semiHidden/>
    <w:rsid w:val="00FD4615"/>
    <w:rPr>
      <w:rFonts w:ascii="Times New Roman" w:hAnsi="Times New Roman"/>
      <w:sz w:val="26"/>
    </w:rPr>
  </w:style>
  <w:style w:type="paragraph" w:customStyle="1" w:styleId="12">
    <w:name w:val="Стиль приложения 1."/>
    <w:basedOn w:val="1"/>
    <w:uiPriority w:val="99"/>
    <w:rsid w:val="00FD4615"/>
    <w:pPr>
      <w:numPr>
        <w:numId w:val="2"/>
      </w:numPr>
      <w:jc w:val="center"/>
    </w:pPr>
  </w:style>
  <w:style w:type="paragraph" w:customStyle="1" w:styleId="11">
    <w:name w:val="Стиль 1.1."/>
    <w:basedOn w:val="a1"/>
    <w:uiPriority w:val="99"/>
    <w:rsid w:val="00FD4615"/>
    <w:pPr>
      <w:numPr>
        <w:ilvl w:val="1"/>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0">
    <w:name w:val="Стиль приложения 1.1."/>
    <w:basedOn w:val="a1"/>
    <w:uiPriority w:val="99"/>
    <w:rsid w:val="00FD4615"/>
    <w:pPr>
      <w:numPr>
        <w:ilvl w:val="1"/>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10">
    <w:name w:val="Стиль приложения 1.1.1."/>
    <w:basedOn w:val="a1"/>
    <w:link w:val="1112"/>
    <w:uiPriority w:val="99"/>
    <w:rsid w:val="00FD4615"/>
    <w:pPr>
      <w:numPr>
        <w:ilvl w:val="2"/>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1"/>
    <w:uiPriority w:val="99"/>
    <w:rsid w:val="00FD4615"/>
    <w:pPr>
      <w:numPr>
        <w:ilvl w:val="2"/>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1110">
    <w:name w:val="Стиль приложения 1.1.1.1."/>
    <w:basedOn w:val="a1"/>
    <w:uiPriority w:val="99"/>
    <w:rsid w:val="00FD4615"/>
    <w:pPr>
      <w:numPr>
        <w:ilvl w:val="3"/>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1"/>
    <w:uiPriority w:val="99"/>
    <w:rsid w:val="00FD4615"/>
    <w:pPr>
      <w:numPr>
        <w:ilvl w:val="3"/>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1"/>
    <w:uiPriority w:val="99"/>
    <w:rsid w:val="00FD4615"/>
    <w:pPr>
      <w:numPr>
        <w:ilvl w:val="4"/>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1"/>
    <w:uiPriority w:val="99"/>
    <w:rsid w:val="00FD4615"/>
    <w:pPr>
      <w:numPr>
        <w:ilvl w:val="5"/>
        <w:numId w:val="1"/>
      </w:numPr>
      <w:spacing w:after="0" w:line="240" w:lineRule="auto"/>
      <w:jc w:val="both"/>
    </w:pPr>
    <w:rPr>
      <w:rFonts w:ascii="Times New Roman" w:eastAsia="Times New Roman" w:hAnsi="Times New Roman" w:cs="Times New Roman"/>
      <w:sz w:val="26"/>
      <w:szCs w:val="20"/>
      <w:lang w:eastAsia="ru-RU"/>
    </w:rPr>
  </w:style>
  <w:style w:type="paragraph" w:customStyle="1" w:styleId="13">
    <w:name w:val="Стиль приложения_1)"/>
    <w:basedOn w:val="a1"/>
    <w:uiPriority w:val="99"/>
    <w:rsid w:val="00FD4615"/>
    <w:pPr>
      <w:numPr>
        <w:ilvl w:val="4"/>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a0">
    <w:name w:val="Стиль приложения_а)"/>
    <w:basedOn w:val="a1"/>
    <w:uiPriority w:val="99"/>
    <w:rsid w:val="00FD4615"/>
    <w:pPr>
      <w:numPr>
        <w:ilvl w:val="5"/>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ConsPlusNormal">
    <w:name w:val="ConsPlusNormal"/>
    <w:uiPriority w:val="99"/>
    <w:rsid w:val="00FD461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b">
    <w:name w:val="Hyperlink"/>
    <w:unhideWhenUsed/>
    <w:rsid w:val="00FD4615"/>
    <w:rPr>
      <w:color w:val="0000FF"/>
      <w:u w:val="single"/>
    </w:rPr>
  </w:style>
  <w:style w:type="character" w:customStyle="1" w:styleId="1112">
    <w:name w:val="Стиль приложения 1.1.1. Знак"/>
    <w:link w:val="1110"/>
    <w:uiPriority w:val="99"/>
    <w:locked/>
    <w:rsid w:val="00FD4615"/>
    <w:rPr>
      <w:rFonts w:ascii="Times New Roman" w:eastAsia="Times New Roman" w:hAnsi="Times New Roman" w:cs="Times New Roman"/>
      <w:sz w:val="26"/>
      <w:szCs w:val="20"/>
      <w:lang w:eastAsia="ru-RU"/>
    </w:rPr>
  </w:style>
  <w:style w:type="character" w:customStyle="1" w:styleId="apple-converted-space">
    <w:name w:val="apple-converted-space"/>
    <w:rsid w:val="00FD4615"/>
  </w:style>
  <w:style w:type="paragraph" w:styleId="ac">
    <w:name w:val="footnote text"/>
    <w:basedOn w:val="a1"/>
    <w:link w:val="ad"/>
    <w:uiPriority w:val="99"/>
    <w:rsid w:val="00FD461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2"/>
    <w:link w:val="ac"/>
    <w:uiPriority w:val="99"/>
    <w:rsid w:val="00FD4615"/>
    <w:rPr>
      <w:rFonts w:ascii="Times New Roman" w:eastAsia="Times New Roman" w:hAnsi="Times New Roman" w:cs="Times New Roman"/>
      <w:sz w:val="20"/>
      <w:szCs w:val="20"/>
      <w:lang w:eastAsia="ru-RU"/>
    </w:rPr>
  </w:style>
  <w:style w:type="character" w:styleId="ae">
    <w:name w:val="footnote reference"/>
    <w:uiPriority w:val="99"/>
    <w:rsid w:val="00FD4615"/>
    <w:rPr>
      <w:vertAlign w:val="superscript"/>
    </w:rPr>
  </w:style>
  <w:style w:type="paragraph" w:styleId="af">
    <w:name w:val="Balloon Text"/>
    <w:basedOn w:val="a1"/>
    <w:link w:val="af0"/>
    <w:uiPriority w:val="99"/>
    <w:semiHidden/>
    <w:unhideWhenUsed/>
    <w:rsid w:val="00FD4615"/>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rsid w:val="00FD4615"/>
    <w:rPr>
      <w:rFonts w:ascii="Tahoma" w:hAnsi="Tahoma" w:cs="Tahoma"/>
      <w:sz w:val="16"/>
      <w:szCs w:val="16"/>
    </w:rPr>
  </w:style>
  <w:style w:type="paragraph" w:styleId="af1">
    <w:name w:val="No Spacing"/>
    <w:uiPriority w:val="1"/>
    <w:qFormat/>
    <w:rsid w:val="00FD46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A2A4728239BBBFD8A0FD16F238F4FC5C952771AB13D31F34E4196D91H4aFG" TargetMode="External"/><Relationship Id="rId13" Type="http://schemas.openxmlformats.org/officeDocument/2006/relationships/footer" Target="footer2.xml"/><Relationship Id="rId18" Type="http://schemas.openxmlformats.org/officeDocument/2006/relationships/hyperlink" Target="consultantplus://offline/ref=15963955806BF109528D0378A385C18A12E6CC380F08732D30280419BF26jED" TargetMode="External"/><Relationship Id="rId26"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ettings" Target="settings.xml"/><Relationship Id="rId21" Type="http://schemas.openxmlformats.org/officeDocument/2006/relationships/hyperlink" Target="http://docs.cntd.ru/document/453114336" TargetMode="External"/><Relationship Id="rId34" Type="http://schemas.openxmlformats.org/officeDocument/2006/relationships/header" Target="header5.xml"/><Relationship Id="rId7" Type="http://schemas.openxmlformats.org/officeDocument/2006/relationships/hyperlink" Target="consultantplus://offline/ref=8BA2A4728239BBBFD8A0FD16F238F4FC5C992176A516D31F34E4196D91H4aFG" TargetMode="External"/><Relationship Id="rId12" Type="http://schemas.openxmlformats.org/officeDocument/2006/relationships/footer" Target="footer1.xml"/><Relationship Id="rId17" Type="http://schemas.openxmlformats.org/officeDocument/2006/relationships/hyperlink" Target="consultantplus://offline/ref=15963955806BF109528D0378A385C18A12E6CC300D0A732D30280419BF26jED" TargetMode="External"/><Relationship Id="rId25" Type="http://schemas.openxmlformats.org/officeDocument/2006/relationships/hyperlink" Target="garantF1://12084522.21"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15963955806BF109528D0378A385C18A12E6CC3C0408732D30280419BF26jED" TargetMode="External"/><Relationship Id="rId20" Type="http://schemas.openxmlformats.org/officeDocument/2006/relationships/hyperlink" Target="http://docs.cntd.ru/document/902228011"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garantF1://12084522.21"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38.gosuslugi.ru" TargetMode="External"/><Relationship Id="rId23" Type="http://schemas.openxmlformats.org/officeDocument/2006/relationships/hyperlink" Target="consultantplus://offline/ref=5E242C3977647125482FC6341F1FEB65EA4FFE180515800964F7B17AB44A813D7419EAE07023F380145E2DR8A6G" TargetMode="External"/><Relationship Id="rId28" Type="http://schemas.openxmlformats.org/officeDocument/2006/relationships/hyperlink" Target="consultantplus://offline/ref=9781A82040EA923D0661B835D74383BC36970B930BC79FA19B4AECA0B16C43B51EE5BD15954D5A241157C33EW9I"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1FCEA87384AF882C272456BB77B2DA67D477FEAE98A5CAC928287042BD7725767Br6F"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8BA2A4728239BBBFD8A0FD16F238F4FC5C912076A610D31F34E4196D91H4aFG" TargetMode="External"/><Relationship Id="rId14" Type="http://schemas.openxmlformats.org/officeDocument/2006/relationships/footer" Target="footer3.xml"/><Relationship Id="rId22" Type="http://schemas.openxmlformats.org/officeDocument/2006/relationships/hyperlink" Target="http://docs.cntd.ru/document/453114336" TargetMode="External"/><Relationship Id="rId27" Type="http://schemas.openxmlformats.org/officeDocument/2006/relationships/hyperlink" Target="consultantplus://offline/ref=9781A82040EA923D0661B835D74383BC36970B930BC79FA19B4AECA0B16C43B51EE5BD15954D5A241157CF3EWCI" TargetMode="External"/><Relationship Id="rId30" Type="http://schemas.openxmlformats.org/officeDocument/2006/relationships/header" Target="header3.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10344</Words>
  <Characters>58965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Сергеевна Кобелева</dc:creator>
  <cp:keywords/>
  <dc:description/>
  <cp:lastModifiedBy>Татьяна Сергеевна Федотова</cp:lastModifiedBy>
  <cp:revision>9</cp:revision>
  <cp:lastPrinted>2017-12-25T03:24:00Z</cp:lastPrinted>
  <dcterms:created xsi:type="dcterms:W3CDTF">2017-11-29T01:45:00Z</dcterms:created>
  <dcterms:modified xsi:type="dcterms:W3CDTF">2017-12-25T05:24:00Z</dcterms:modified>
</cp:coreProperties>
</file>