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BC8" w:rsidRPr="00FC2A3E" w:rsidRDefault="00552BC8" w:rsidP="00552BC8">
      <w:pPr>
        <w:jc w:val="center"/>
        <w:rPr>
          <w:rFonts w:ascii="Arial" w:hAnsi="Arial" w:cs="Arial"/>
          <w:b/>
          <w:sz w:val="28"/>
          <w:szCs w:val="28"/>
        </w:rPr>
      </w:pPr>
      <w:r w:rsidRPr="00FC2A3E">
        <w:rPr>
          <w:rFonts w:ascii="Arial" w:hAnsi="Arial" w:cs="Arial"/>
          <w:b/>
          <w:sz w:val="28"/>
          <w:szCs w:val="28"/>
        </w:rPr>
        <w:t xml:space="preserve">РОССИЙСКАЯ ФЕДЕРАЦИЯ </w:t>
      </w:r>
    </w:p>
    <w:p w:rsidR="00552BC8" w:rsidRPr="00FC2A3E" w:rsidRDefault="00552BC8" w:rsidP="00552BC8">
      <w:pPr>
        <w:jc w:val="center"/>
        <w:rPr>
          <w:rFonts w:ascii="Arial" w:hAnsi="Arial" w:cs="Arial"/>
          <w:b/>
          <w:sz w:val="28"/>
          <w:szCs w:val="28"/>
        </w:rPr>
      </w:pPr>
      <w:r w:rsidRPr="00FC2A3E">
        <w:rPr>
          <w:rFonts w:ascii="Arial" w:hAnsi="Arial" w:cs="Arial"/>
          <w:b/>
          <w:sz w:val="28"/>
          <w:szCs w:val="28"/>
        </w:rPr>
        <w:t xml:space="preserve">Иркутская область </w:t>
      </w:r>
    </w:p>
    <w:p w:rsidR="00552BC8" w:rsidRPr="00FC2A3E" w:rsidRDefault="00552BC8" w:rsidP="00552BC8">
      <w:pPr>
        <w:jc w:val="center"/>
        <w:rPr>
          <w:rFonts w:ascii="Arial" w:hAnsi="Arial" w:cs="Arial"/>
          <w:b/>
          <w:sz w:val="28"/>
          <w:szCs w:val="28"/>
        </w:rPr>
      </w:pPr>
      <w:r w:rsidRPr="00FC2A3E">
        <w:rPr>
          <w:rFonts w:ascii="Arial" w:hAnsi="Arial" w:cs="Arial"/>
          <w:b/>
          <w:sz w:val="28"/>
          <w:szCs w:val="28"/>
        </w:rPr>
        <w:t>Слюдянское муниципальное образование</w:t>
      </w:r>
    </w:p>
    <w:p w:rsidR="00552BC8" w:rsidRPr="00FC2A3E" w:rsidRDefault="00552BC8" w:rsidP="00552BC8">
      <w:pPr>
        <w:jc w:val="center"/>
        <w:rPr>
          <w:rFonts w:ascii="Arial" w:hAnsi="Arial" w:cs="Arial"/>
          <w:b/>
          <w:sz w:val="16"/>
          <w:szCs w:val="16"/>
        </w:rPr>
      </w:pPr>
    </w:p>
    <w:p w:rsidR="00552BC8" w:rsidRPr="00FC2A3E" w:rsidRDefault="00552BC8" w:rsidP="00552BC8">
      <w:pPr>
        <w:jc w:val="center"/>
        <w:rPr>
          <w:rFonts w:ascii="Arial" w:hAnsi="Arial" w:cs="Arial"/>
          <w:b/>
          <w:sz w:val="28"/>
          <w:szCs w:val="28"/>
        </w:rPr>
      </w:pPr>
      <w:r w:rsidRPr="00FC2A3E">
        <w:rPr>
          <w:rFonts w:ascii="Arial" w:hAnsi="Arial" w:cs="Arial"/>
          <w:b/>
          <w:sz w:val="28"/>
          <w:szCs w:val="28"/>
        </w:rPr>
        <w:t>АДМИНИСТРАЦИЯ СЛЮДЯНСКОГО ГОРОДСКОГО ПОСЕЛЕНИЯ</w:t>
      </w:r>
    </w:p>
    <w:p w:rsidR="00552BC8" w:rsidRPr="00FC2A3E" w:rsidRDefault="00552BC8" w:rsidP="00552BC8">
      <w:pPr>
        <w:jc w:val="center"/>
        <w:rPr>
          <w:rFonts w:ascii="Arial" w:hAnsi="Arial" w:cs="Arial"/>
          <w:sz w:val="28"/>
          <w:szCs w:val="28"/>
        </w:rPr>
      </w:pPr>
      <w:r w:rsidRPr="00FC2A3E">
        <w:rPr>
          <w:rFonts w:ascii="Arial" w:hAnsi="Arial" w:cs="Arial"/>
          <w:sz w:val="28"/>
          <w:szCs w:val="28"/>
        </w:rPr>
        <w:t>Слюдянского района</w:t>
      </w:r>
    </w:p>
    <w:p w:rsidR="00552BC8" w:rsidRPr="00FC2A3E" w:rsidRDefault="00552BC8" w:rsidP="00552BC8">
      <w:pPr>
        <w:jc w:val="center"/>
        <w:rPr>
          <w:rFonts w:ascii="Arial" w:hAnsi="Arial" w:cs="Arial"/>
          <w:sz w:val="28"/>
          <w:szCs w:val="28"/>
        </w:rPr>
      </w:pPr>
      <w:r w:rsidRPr="00FC2A3E">
        <w:rPr>
          <w:rFonts w:ascii="Arial" w:hAnsi="Arial" w:cs="Arial"/>
          <w:sz w:val="28"/>
          <w:szCs w:val="28"/>
        </w:rPr>
        <w:t>г. Слюдянка</w:t>
      </w:r>
    </w:p>
    <w:p w:rsidR="00552BC8" w:rsidRPr="00FC2A3E" w:rsidRDefault="00552BC8" w:rsidP="00552BC8">
      <w:pPr>
        <w:spacing w:line="360" w:lineRule="auto"/>
        <w:jc w:val="center"/>
        <w:rPr>
          <w:rFonts w:ascii="Arial" w:hAnsi="Arial" w:cs="Arial"/>
          <w:b/>
          <w:sz w:val="16"/>
          <w:szCs w:val="16"/>
        </w:rPr>
      </w:pPr>
    </w:p>
    <w:p w:rsidR="00552BC8" w:rsidRPr="00FC2A3E" w:rsidRDefault="00552BC8" w:rsidP="00552BC8">
      <w:pPr>
        <w:spacing w:line="360" w:lineRule="auto"/>
        <w:jc w:val="center"/>
        <w:rPr>
          <w:rFonts w:ascii="Arial" w:hAnsi="Arial" w:cs="Arial"/>
          <w:b/>
          <w:sz w:val="40"/>
          <w:szCs w:val="40"/>
        </w:rPr>
      </w:pPr>
      <w:r w:rsidRPr="00FC2A3E">
        <w:rPr>
          <w:rFonts w:ascii="Arial" w:hAnsi="Arial" w:cs="Arial"/>
          <w:b/>
          <w:sz w:val="40"/>
          <w:szCs w:val="40"/>
        </w:rPr>
        <w:t>ПОСТАНОВЛЕНИЕ</w:t>
      </w:r>
    </w:p>
    <w:p w:rsidR="00552BC8" w:rsidRPr="00FC2A3E" w:rsidRDefault="00552BC8" w:rsidP="00552BC8">
      <w:pPr>
        <w:rPr>
          <w:rFonts w:ascii="Arial" w:hAnsi="Arial" w:cs="Arial"/>
          <w:b/>
        </w:rPr>
      </w:pPr>
    </w:p>
    <w:p w:rsidR="00552BC8" w:rsidRPr="00FC2A3E" w:rsidRDefault="00552BC8" w:rsidP="00552BC8">
      <w:pPr>
        <w:rPr>
          <w:rFonts w:ascii="Arial" w:hAnsi="Arial" w:cs="Arial"/>
          <w:b/>
        </w:rPr>
      </w:pPr>
      <w:r w:rsidRPr="00FC2A3E">
        <w:rPr>
          <w:rFonts w:ascii="Arial" w:hAnsi="Arial" w:cs="Arial"/>
          <w:b/>
        </w:rPr>
        <w:t xml:space="preserve">от </w:t>
      </w:r>
      <w:r w:rsidR="006014B9">
        <w:rPr>
          <w:rFonts w:ascii="Arial" w:hAnsi="Arial" w:cs="Arial"/>
          <w:b/>
        </w:rPr>
        <w:t xml:space="preserve">28.11.2017г. </w:t>
      </w:r>
      <w:r w:rsidRPr="00FC2A3E">
        <w:rPr>
          <w:rFonts w:ascii="Arial" w:hAnsi="Arial" w:cs="Arial"/>
          <w:b/>
        </w:rPr>
        <w:t xml:space="preserve">№ </w:t>
      </w:r>
      <w:r w:rsidR="006014B9">
        <w:rPr>
          <w:rFonts w:ascii="Arial" w:hAnsi="Arial" w:cs="Arial"/>
          <w:b/>
        </w:rPr>
        <w:t>1350</w:t>
      </w:r>
    </w:p>
    <w:p w:rsidR="00552BC8" w:rsidRDefault="00552BC8" w:rsidP="00552BC8"/>
    <w:p w:rsidR="00552BC8" w:rsidRDefault="00552BC8" w:rsidP="00552BC8">
      <w:r>
        <w:tab/>
      </w:r>
    </w:p>
    <w:p w:rsidR="00552BC8" w:rsidRPr="00FC2A3E" w:rsidRDefault="00552BC8" w:rsidP="00552BC8">
      <w:pPr>
        <w:ind w:left="567"/>
        <w:rPr>
          <w:rFonts w:ascii="Arial" w:hAnsi="Arial" w:cs="Arial"/>
        </w:rPr>
      </w:pPr>
      <w:r w:rsidRPr="00FC2A3E">
        <w:rPr>
          <w:rFonts w:ascii="Arial" w:hAnsi="Arial" w:cs="Arial"/>
        </w:rPr>
        <w:t xml:space="preserve">Об утверждении административного </w:t>
      </w:r>
    </w:p>
    <w:p w:rsidR="00552BC8" w:rsidRPr="00FC2A3E" w:rsidRDefault="00552BC8" w:rsidP="00552BC8">
      <w:pPr>
        <w:ind w:left="567"/>
        <w:rPr>
          <w:rFonts w:ascii="Arial" w:hAnsi="Arial" w:cs="Arial"/>
        </w:rPr>
      </w:pPr>
      <w:r w:rsidRPr="00FC2A3E">
        <w:rPr>
          <w:rFonts w:ascii="Arial" w:hAnsi="Arial" w:cs="Arial"/>
        </w:rPr>
        <w:t>регламента предоставления муниципальной</w:t>
      </w:r>
    </w:p>
    <w:p w:rsidR="00552BC8" w:rsidRPr="00FC2A3E" w:rsidRDefault="00552BC8" w:rsidP="00552BC8">
      <w:pPr>
        <w:ind w:left="567"/>
        <w:rPr>
          <w:rFonts w:ascii="Arial" w:hAnsi="Arial" w:cs="Arial"/>
        </w:rPr>
      </w:pPr>
      <w:r w:rsidRPr="00FC2A3E">
        <w:rPr>
          <w:rFonts w:ascii="Arial" w:hAnsi="Arial" w:cs="Arial"/>
        </w:rPr>
        <w:t>услуги «Назначение, перерасчет, индексация</w:t>
      </w:r>
    </w:p>
    <w:p w:rsidR="00552BC8" w:rsidRPr="00FC2A3E" w:rsidRDefault="00552BC8" w:rsidP="00552BC8">
      <w:pPr>
        <w:ind w:left="567"/>
        <w:rPr>
          <w:rFonts w:ascii="Arial" w:hAnsi="Arial" w:cs="Arial"/>
        </w:rPr>
      </w:pPr>
      <w:r w:rsidRPr="00FC2A3E">
        <w:rPr>
          <w:rFonts w:ascii="Arial" w:hAnsi="Arial" w:cs="Arial"/>
        </w:rPr>
        <w:t>и выплата пенсии за выслугу лет гражданам,</w:t>
      </w:r>
    </w:p>
    <w:p w:rsidR="00552BC8" w:rsidRPr="00FC2A3E" w:rsidRDefault="00552BC8" w:rsidP="00552BC8">
      <w:pPr>
        <w:ind w:left="567"/>
        <w:rPr>
          <w:rFonts w:ascii="Arial" w:hAnsi="Arial" w:cs="Arial"/>
        </w:rPr>
      </w:pPr>
      <w:r w:rsidRPr="00FC2A3E">
        <w:rPr>
          <w:rFonts w:ascii="Arial" w:hAnsi="Arial" w:cs="Arial"/>
        </w:rPr>
        <w:t xml:space="preserve">замещавшим должности муниципальной службы»  </w:t>
      </w:r>
    </w:p>
    <w:p w:rsidR="00552BC8" w:rsidRPr="00FC2A3E" w:rsidRDefault="00552BC8" w:rsidP="00552BC8">
      <w:pPr>
        <w:keepNext/>
        <w:keepLines/>
        <w:spacing w:before="480"/>
        <w:ind w:firstLine="708"/>
        <w:jc w:val="both"/>
        <w:outlineLvl w:val="0"/>
        <w:rPr>
          <w:rFonts w:ascii="Arial" w:hAnsi="Arial" w:cs="Arial"/>
          <w:bCs/>
          <w:color w:val="000000" w:themeColor="text1"/>
        </w:rPr>
      </w:pPr>
      <w:r w:rsidRPr="00FC2A3E">
        <w:rPr>
          <w:rFonts w:ascii="Arial" w:hAnsi="Arial" w:cs="Arial"/>
          <w:color w:val="000000" w:themeColor="text1"/>
        </w:rPr>
        <w:t xml:space="preserve">В целях повышения качества и доступности предоставления муниципальной услуги "Назначение, перерасчет размера, индексация и выплата пенсии за выслугу лет гражданам, замещавшим должности муниципальной службы", руководствуясь Федеральным </w:t>
      </w:r>
      <w:hyperlink r:id="rId8" w:history="1">
        <w:r w:rsidRPr="00FC2A3E">
          <w:rPr>
            <w:rFonts w:ascii="Arial" w:hAnsi="Arial" w:cs="Arial"/>
            <w:color w:val="000000" w:themeColor="text1"/>
          </w:rPr>
          <w:t>законом</w:t>
        </w:r>
      </w:hyperlink>
      <w:r w:rsidRPr="00FC2A3E">
        <w:rPr>
          <w:rFonts w:ascii="Arial" w:hAnsi="Arial" w:cs="Arial"/>
          <w:color w:val="000000" w:themeColor="text1"/>
        </w:rPr>
        <w:t xml:space="preserve"> от 02.03.2007 </w:t>
      </w:r>
      <w:r w:rsidR="00012741">
        <w:rPr>
          <w:rFonts w:ascii="Arial" w:hAnsi="Arial" w:cs="Arial"/>
          <w:color w:val="000000" w:themeColor="text1"/>
        </w:rPr>
        <w:t>№</w:t>
      </w:r>
      <w:r w:rsidRPr="00FC2A3E">
        <w:rPr>
          <w:rFonts w:ascii="Arial" w:hAnsi="Arial" w:cs="Arial"/>
          <w:color w:val="000000" w:themeColor="text1"/>
        </w:rPr>
        <w:t xml:space="preserve"> 25-ФЗ "О муниципальной службе в Российской Федерации", Федеральным </w:t>
      </w:r>
      <w:hyperlink r:id="rId9" w:history="1">
        <w:r w:rsidRPr="00FC2A3E">
          <w:rPr>
            <w:rFonts w:ascii="Arial" w:hAnsi="Arial" w:cs="Arial"/>
            <w:color w:val="000000" w:themeColor="text1"/>
          </w:rPr>
          <w:t>законом</w:t>
        </w:r>
      </w:hyperlink>
      <w:r w:rsidRPr="00FC2A3E">
        <w:rPr>
          <w:rFonts w:ascii="Arial" w:hAnsi="Arial" w:cs="Arial"/>
          <w:color w:val="000000" w:themeColor="text1"/>
        </w:rPr>
        <w:t xml:space="preserve"> от 15.12.2001 </w:t>
      </w:r>
      <w:r w:rsidR="00012741">
        <w:rPr>
          <w:rFonts w:ascii="Arial" w:hAnsi="Arial" w:cs="Arial"/>
          <w:color w:val="000000" w:themeColor="text1"/>
        </w:rPr>
        <w:t>№</w:t>
      </w:r>
      <w:r w:rsidRPr="00FC2A3E">
        <w:rPr>
          <w:rFonts w:ascii="Arial" w:hAnsi="Arial" w:cs="Arial"/>
          <w:color w:val="000000" w:themeColor="text1"/>
        </w:rPr>
        <w:t xml:space="preserve"> 166-ФЗ "О государственном пенсионном обеспечении в Российской Федерации", </w:t>
      </w:r>
      <w:hyperlink r:id="rId10" w:history="1">
        <w:r w:rsidRPr="00FC2A3E">
          <w:rPr>
            <w:rFonts w:ascii="Arial" w:hAnsi="Arial" w:cs="Arial"/>
            <w:color w:val="000000" w:themeColor="text1"/>
          </w:rPr>
          <w:t>Законом</w:t>
        </w:r>
      </w:hyperlink>
      <w:r w:rsidRPr="00FC2A3E">
        <w:rPr>
          <w:rFonts w:ascii="Arial" w:hAnsi="Arial" w:cs="Arial"/>
          <w:color w:val="000000" w:themeColor="text1"/>
        </w:rPr>
        <w:t xml:space="preserve"> Иркутской области 04.04.2008 </w:t>
      </w:r>
      <w:r w:rsidR="00012741">
        <w:rPr>
          <w:rFonts w:ascii="Arial" w:hAnsi="Arial" w:cs="Arial"/>
          <w:color w:val="000000" w:themeColor="text1"/>
        </w:rPr>
        <w:t>№</w:t>
      </w:r>
      <w:r w:rsidRPr="00FC2A3E">
        <w:rPr>
          <w:rFonts w:ascii="Arial" w:hAnsi="Arial" w:cs="Arial"/>
          <w:color w:val="000000" w:themeColor="text1"/>
        </w:rPr>
        <w:t xml:space="preserve">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w:t>
      </w:r>
      <w:hyperlink r:id="rId11" w:history="1">
        <w:r w:rsidRPr="00FC2A3E">
          <w:rPr>
            <w:rFonts w:ascii="Arial" w:hAnsi="Arial" w:cs="Arial"/>
            <w:color w:val="000000" w:themeColor="text1"/>
          </w:rPr>
          <w:t>Законом</w:t>
        </w:r>
      </w:hyperlink>
      <w:r w:rsidRPr="00FC2A3E">
        <w:rPr>
          <w:rFonts w:ascii="Arial" w:hAnsi="Arial" w:cs="Arial"/>
          <w:color w:val="000000" w:themeColor="text1"/>
        </w:rPr>
        <w:t xml:space="preserve"> Иркутской области от 15.10.2007 </w:t>
      </w:r>
      <w:r w:rsidR="00012741">
        <w:rPr>
          <w:rFonts w:ascii="Arial" w:hAnsi="Arial" w:cs="Arial"/>
          <w:color w:val="000000" w:themeColor="text1"/>
        </w:rPr>
        <w:t>№</w:t>
      </w:r>
      <w:r w:rsidRPr="00FC2A3E">
        <w:rPr>
          <w:rFonts w:ascii="Arial" w:hAnsi="Arial" w:cs="Arial"/>
          <w:color w:val="000000" w:themeColor="text1"/>
        </w:rPr>
        <w:t xml:space="preserve"> 88-ОЗ "Об отдельных вопросах муниципальной службы в Иркутской области", распоряжением администрации Слюдянского городского поселения от 28.07.2011 </w:t>
      </w:r>
      <w:r w:rsidR="00012741">
        <w:rPr>
          <w:rFonts w:ascii="Arial" w:hAnsi="Arial" w:cs="Arial"/>
          <w:color w:val="000000" w:themeColor="text1"/>
        </w:rPr>
        <w:t>№</w:t>
      </w:r>
      <w:r w:rsidRPr="00FC2A3E">
        <w:rPr>
          <w:rFonts w:ascii="Arial" w:hAnsi="Arial" w:cs="Arial"/>
          <w:color w:val="000000" w:themeColor="text1"/>
        </w:rPr>
        <w:t xml:space="preserve"> 25-р "Об утверждении положения о порядке назначения, перерасчета размера индексации и выплаты пенсии за выслугу лет гражданам, замещавшим должности муниципальной службы в органах местного самоуправления Слюдянского  муниципального образования", ст. 44 Устава Слюдянского муниципального образования</w:t>
      </w:r>
    </w:p>
    <w:p w:rsidR="00B22F4D" w:rsidRPr="00FC2A3E" w:rsidRDefault="00B22F4D" w:rsidP="00552BC8">
      <w:pPr>
        <w:pStyle w:val="ConsPlusNormal"/>
        <w:ind w:firstLine="540"/>
        <w:jc w:val="both"/>
        <w:rPr>
          <w:rFonts w:ascii="Arial" w:hAnsi="Arial" w:cs="Arial"/>
          <w:color w:val="000000" w:themeColor="text1"/>
          <w:sz w:val="24"/>
          <w:szCs w:val="24"/>
        </w:rPr>
      </w:pPr>
    </w:p>
    <w:p w:rsidR="00552BC8" w:rsidRPr="00FC2A3E" w:rsidRDefault="00552BC8" w:rsidP="00552BC8">
      <w:pPr>
        <w:pStyle w:val="ConsPlusNormal"/>
        <w:ind w:firstLine="540"/>
        <w:jc w:val="both"/>
        <w:rPr>
          <w:rFonts w:ascii="Arial" w:hAnsi="Arial" w:cs="Arial"/>
          <w:color w:val="000000" w:themeColor="text1"/>
          <w:sz w:val="24"/>
          <w:szCs w:val="24"/>
        </w:rPr>
      </w:pPr>
      <w:r w:rsidRPr="00FC2A3E">
        <w:rPr>
          <w:rFonts w:ascii="Arial" w:hAnsi="Arial" w:cs="Arial"/>
          <w:color w:val="000000" w:themeColor="text1"/>
          <w:sz w:val="24"/>
          <w:szCs w:val="24"/>
        </w:rPr>
        <w:t xml:space="preserve">1. Утвердить Административный </w:t>
      </w:r>
      <w:hyperlink w:anchor="P40" w:history="1">
        <w:r w:rsidRPr="00FC2A3E">
          <w:rPr>
            <w:rFonts w:ascii="Arial" w:hAnsi="Arial" w:cs="Arial"/>
            <w:color w:val="000000" w:themeColor="text1"/>
            <w:sz w:val="24"/>
            <w:szCs w:val="24"/>
          </w:rPr>
          <w:t>регламент</w:t>
        </w:r>
      </w:hyperlink>
      <w:r w:rsidRPr="00FC2A3E">
        <w:rPr>
          <w:rFonts w:ascii="Arial" w:hAnsi="Arial" w:cs="Arial"/>
          <w:color w:val="000000" w:themeColor="text1"/>
          <w:sz w:val="24"/>
          <w:szCs w:val="24"/>
        </w:rPr>
        <w:t xml:space="preserve">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(прил</w:t>
      </w:r>
      <w:r w:rsidR="00B22F4D" w:rsidRPr="00FC2A3E">
        <w:rPr>
          <w:rFonts w:ascii="Arial" w:hAnsi="Arial" w:cs="Arial"/>
          <w:color w:val="000000" w:themeColor="text1"/>
          <w:sz w:val="24"/>
          <w:szCs w:val="24"/>
        </w:rPr>
        <w:t>ожение № 1</w:t>
      </w:r>
      <w:r w:rsidRPr="00FC2A3E">
        <w:rPr>
          <w:rFonts w:ascii="Arial" w:hAnsi="Arial" w:cs="Arial"/>
          <w:color w:val="000000" w:themeColor="text1"/>
          <w:sz w:val="24"/>
          <w:szCs w:val="24"/>
        </w:rPr>
        <w:t>).</w:t>
      </w:r>
    </w:p>
    <w:p w:rsidR="00552BC8" w:rsidRPr="00FC2A3E" w:rsidRDefault="00552BC8" w:rsidP="00552BC8">
      <w:pPr>
        <w:pStyle w:val="ConsPlusNormal"/>
        <w:jc w:val="both"/>
        <w:rPr>
          <w:rFonts w:ascii="Arial" w:hAnsi="Arial" w:cs="Arial"/>
          <w:color w:val="000000" w:themeColor="text1"/>
          <w:sz w:val="24"/>
          <w:szCs w:val="24"/>
        </w:rPr>
      </w:pPr>
    </w:p>
    <w:p w:rsidR="00552BC8" w:rsidRPr="00FC2A3E" w:rsidRDefault="00552BC8" w:rsidP="00552BC8">
      <w:pPr>
        <w:pStyle w:val="ConsPlusNormal"/>
        <w:ind w:firstLine="540"/>
        <w:jc w:val="both"/>
        <w:rPr>
          <w:rFonts w:ascii="Arial" w:hAnsi="Arial" w:cs="Arial"/>
          <w:color w:val="000000" w:themeColor="text1"/>
          <w:sz w:val="24"/>
          <w:szCs w:val="24"/>
        </w:rPr>
      </w:pPr>
      <w:r w:rsidRPr="00FC2A3E">
        <w:rPr>
          <w:rFonts w:ascii="Arial" w:hAnsi="Arial" w:cs="Arial"/>
          <w:color w:val="000000" w:themeColor="text1"/>
          <w:sz w:val="24"/>
          <w:szCs w:val="24"/>
        </w:rPr>
        <w:t xml:space="preserve">2. </w:t>
      </w:r>
      <w:r w:rsidR="00B22F4D" w:rsidRPr="00FC2A3E">
        <w:rPr>
          <w:rFonts w:ascii="Arial" w:hAnsi="Arial" w:cs="Arial"/>
          <w:color w:val="000000" w:themeColor="text1"/>
          <w:sz w:val="24"/>
          <w:szCs w:val="24"/>
        </w:rPr>
        <w:t xml:space="preserve">Отделу по организационной работе, кадровой политике и ведению архива администрации Слюдянского городского поселения </w:t>
      </w:r>
      <w:r w:rsidRPr="00FC2A3E">
        <w:rPr>
          <w:rFonts w:ascii="Arial" w:hAnsi="Arial" w:cs="Arial"/>
          <w:color w:val="000000" w:themeColor="text1"/>
          <w:sz w:val="24"/>
          <w:szCs w:val="24"/>
        </w:rPr>
        <w:t xml:space="preserve">обеспечить предоставление муниципальной услуги "Назначение, перерасчет, индексация и выплата пенсии за выслугу лет гражданам, замещавшим должности муниципальной службы" в соответствии с Административным </w:t>
      </w:r>
      <w:hyperlink w:anchor="P40" w:history="1">
        <w:r w:rsidRPr="00FC2A3E">
          <w:rPr>
            <w:rFonts w:ascii="Arial" w:hAnsi="Arial" w:cs="Arial"/>
            <w:color w:val="000000" w:themeColor="text1"/>
            <w:sz w:val="24"/>
            <w:szCs w:val="24"/>
          </w:rPr>
          <w:t>регламентом</w:t>
        </w:r>
      </w:hyperlink>
      <w:r w:rsidRPr="00FC2A3E">
        <w:rPr>
          <w:rFonts w:ascii="Arial" w:hAnsi="Arial" w:cs="Arial"/>
          <w:color w:val="000000" w:themeColor="text1"/>
          <w:sz w:val="24"/>
          <w:szCs w:val="24"/>
        </w:rPr>
        <w:t>, утвержденным пунктом 1 настоящего постановления.</w:t>
      </w:r>
    </w:p>
    <w:p w:rsidR="00552BC8" w:rsidRDefault="00552BC8" w:rsidP="00552BC8">
      <w:pPr>
        <w:pStyle w:val="ConsPlusNormal"/>
        <w:jc w:val="both"/>
        <w:rPr>
          <w:rFonts w:ascii="Arial" w:hAnsi="Arial" w:cs="Arial"/>
          <w:color w:val="000000" w:themeColor="text1"/>
          <w:sz w:val="24"/>
          <w:szCs w:val="24"/>
        </w:rPr>
      </w:pPr>
    </w:p>
    <w:p w:rsidR="00FC2A3E" w:rsidRDefault="00FC2A3E" w:rsidP="00552BC8">
      <w:pPr>
        <w:pStyle w:val="ConsPlusNormal"/>
        <w:jc w:val="both"/>
        <w:rPr>
          <w:rFonts w:ascii="Arial" w:hAnsi="Arial" w:cs="Arial"/>
          <w:color w:val="000000" w:themeColor="text1"/>
          <w:sz w:val="24"/>
          <w:szCs w:val="24"/>
        </w:rPr>
      </w:pPr>
    </w:p>
    <w:p w:rsidR="00FC2A3E" w:rsidRPr="00FC2A3E" w:rsidRDefault="00FC2A3E" w:rsidP="00552BC8">
      <w:pPr>
        <w:pStyle w:val="ConsPlusNormal"/>
        <w:jc w:val="both"/>
        <w:rPr>
          <w:rFonts w:ascii="Arial" w:hAnsi="Arial" w:cs="Arial"/>
          <w:color w:val="000000" w:themeColor="text1"/>
          <w:sz w:val="24"/>
          <w:szCs w:val="24"/>
        </w:rPr>
      </w:pPr>
    </w:p>
    <w:p w:rsidR="00552BC8" w:rsidRPr="00FC2A3E" w:rsidRDefault="00FC2A3E" w:rsidP="00FC2A3E">
      <w:pPr>
        <w:pStyle w:val="ConsPlusNormal"/>
        <w:ind w:firstLine="540"/>
        <w:jc w:val="both"/>
        <w:rPr>
          <w:rFonts w:ascii="Arial" w:hAnsi="Arial" w:cs="Arial"/>
          <w:color w:val="000000" w:themeColor="text1"/>
          <w:sz w:val="24"/>
          <w:szCs w:val="24"/>
        </w:rPr>
      </w:pPr>
      <w:r w:rsidRPr="00FC2A3E">
        <w:rPr>
          <w:rFonts w:ascii="Arial" w:hAnsi="Arial" w:cs="Arial"/>
          <w:color w:val="000000" w:themeColor="text1"/>
          <w:sz w:val="24"/>
          <w:szCs w:val="24"/>
        </w:rPr>
        <w:lastRenderedPageBreak/>
        <w:t>3</w:t>
      </w:r>
      <w:r w:rsidR="00552BC8" w:rsidRPr="00FC2A3E">
        <w:rPr>
          <w:rFonts w:ascii="Arial" w:hAnsi="Arial" w:cs="Arial"/>
          <w:color w:val="000000" w:themeColor="text1"/>
          <w:sz w:val="24"/>
          <w:szCs w:val="24"/>
        </w:rPr>
        <w:t xml:space="preserve">. Признать утратившим силу </w:t>
      </w:r>
      <w:hyperlink r:id="rId12" w:history="1">
        <w:r w:rsidR="00552BC8" w:rsidRPr="00FC2A3E">
          <w:rPr>
            <w:rFonts w:ascii="Arial" w:hAnsi="Arial" w:cs="Arial"/>
            <w:color w:val="000000" w:themeColor="text1"/>
            <w:sz w:val="24"/>
            <w:szCs w:val="24"/>
          </w:rPr>
          <w:t>постановление</w:t>
        </w:r>
      </w:hyperlink>
      <w:r w:rsidR="00552BC8" w:rsidRPr="00FC2A3E">
        <w:rPr>
          <w:rFonts w:ascii="Arial" w:hAnsi="Arial" w:cs="Arial"/>
          <w:color w:val="000000" w:themeColor="text1"/>
          <w:sz w:val="24"/>
          <w:szCs w:val="24"/>
        </w:rPr>
        <w:t xml:space="preserve"> администрации </w:t>
      </w:r>
      <w:r w:rsidRPr="00FC2A3E">
        <w:rPr>
          <w:rFonts w:ascii="Arial" w:hAnsi="Arial" w:cs="Arial"/>
          <w:color w:val="000000" w:themeColor="text1"/>
          <w:sz w:val="24"/>
          <w:szCs w:val="24"/>
        </w:rPr>
        <w:t xml:space="preserve">Слюдянского городского поселения </w:t>
      </w:r>
      <w:r w:rsidR="00552BC8" w:rsidRPr="00FC2A3E">
        <w:rPr>
          <w:rFonts w:ascii="Arial" w:hAnsi="Arial" w:cs="Arial"/>
          <w:color w:val="000000" w:themeColor="text1"/>
          <w:sz w:val="24"/>
          <w:szCs w:val="24"/>
        </w:rPr>
        <w:t xml:space="preserve">от </w:t>
      </w:r>
      <w:r w:rsidRPr="00FC2A3E">
        <w:rPr>
          <w:rFonts w:ascii="Arial" w:hAnsi="Arial" w:cs="Arial"/>
          <w:color w:val="000000" w:themeColor="text1"/>
          <w:sz w:val="24"/>
          <w:szCs w:val="24"/>
        </w:rPr>
        <w:t xml:space="preserve">11.11.2015 № 2035 </w:t>
      </w:r>
      <w:r w:rsidR="00552BC8" w:rsidRPr="00FC2A3E">
        <w:rPr>
          <w:rFonts w:ascii="Arial" w:hAnsi="Arial" w:cs="Arial"/>
          <w:color w:val="000000" w:themeColor="text1"/>
          <w:sz w:val="24"/>
          <w:szCs w:val="24"/>
        </w:rPr>
        <w:t>"Об утверждении Административного регламента предоставления муниципальной услуги "Назначение</w:t>
      </w:r>
      <w:r w:rsidRPr="00FC2A3E">
        <w:rPr>
          <w:rFonts w:ascii="Arial" w:hAnsi="Arial" w:cs="Arial"/>
          <w:color w:val="000000" w:themeColor="text1"/>
          <w:sz w:val="24"/>
          <w:szCs w:val="24"/>
        </w:rPr>
        <w:t xml:space="preserve"> и выплата пенсии за выслугу лет гражданам, замещавшим должности муниципальной службы в администрации Слюдянского городского поселения»</w:t>
      </w:r>
      <w:r w:rsidR="00552BC8" w:rsidRPr="00FC2A3E">
        <w:rPr>
          <w:rFonts w:ascii="Arial" w:hAnsi="Arial" w:cs="Arial"/>
          <w:color w:val="000000" w:themeColor="text1"/>
          <w:sz w:val="24"/>
          <w:szCs w:val="24"/>
        </w:rPr>
        <w:t>.</w:t>
      </w:r>
    </w:p>
    <w:p w:rsidR="00552BC8" w:rsidRPr="00FC2A3E" w:rsidRDefault="00552BC8" w:rsidP="00552BC8">
      <w:pPr>
        <w:pStyle w:val="ConsPlusNormal"/>
        <w:jc w:val="both"/>
        <w:rPr>
          <w:rFonts w:ascii="Arial" w:hAnsi="Arial" w:cs="Arial"/>
          <w:color w:val="000000" w:themeColor="text1"/>
          <w:sz w:val="24"/>
          <w:szCs w:val="24"/>
        </w:rPr>
      </w:pPr>
    </w:p>
    <w:p w:rsidR="00552BC8" w:rsidRPr="00FC2A3E" w:rsidRDefault="00FC2A3E" w:rsidP="00552BC8">
      <w:pPr>
        <w:pStyle w:val="ConsPlusNormal"/>
        <w:ind w:firstLine="540"/>
        <w:jc w:val="both"/>
        <w:rPr>
          <w:rFonts w:ascii="Arial" w:hAnsi="Arial" w:cs="Arial"/>
          <w:color w:val="000000" w:themeColor="text1"/>
          <w:sz w:val="24"/>
          <w:szCs w:val="24"/>
        </w:rPr>
      </w:pPr>
      <w:r w:rsidRPr="00FC2A3E">
        <w:rPr>
          <w:rFonts w:ascii="Arial" w:hAnsi="Arial" w:cs="Arial"/>
          <w:color w:val="000000" w:themeColor="text1"/>
          <w:sz w:val="24"/>
          <w:szCs w:val="24"/>
        </w:rPr>
        <w:t>4</w:t>
      </w:r>
      <w:r w:rsidR="00552BC8" w:rsidRPr="00FC2A3E">
        <w:rPr>
          <w:rFonts w:ascii="Arial" w:hAnsi="Arial" w:cs="Arial"/>
          <w:color w:val="000000" w:themeColor="text1"/>
          <w:sz w:val="24"/>
          <w:szCs w:val="24"/>
        </w:rPr>
        <w:t>. Опубликовать настоящее постановление в газете "</w:t>
      </w:r>
      <w:r w:rsidRPr="00FC2A3E">
        <w:rPr>
          <w:rFonts w:ascii="Arial" w:hAnsi="Arial" w:cs="Arial"/>
          <w:color w:val="000000" w:themeColor="text1"/>
          <w:sz w:val="24"/>
          <w:szCs w:val="24"/>
        </w:rPr>
        <w:t>Славное море</w:t>
      </w:r>
      <w:r w:rsidR="00552BC8" w:rsidRPr="00FC2A3E">
        <w:rPr>
          <w:rFonts w:ascii="Arial" w:hAnsi="Arial" w:cs="Arial"/>
          <w:color w:val="000000" w:themeColor="text1"/>
          <w:sz w:val="24"/>
          <w:szCs w:val="24"/>
        </w:rPr>
        <w:t xml:space="preserve">" и разместить на официальном сайте </w:t>
      </w:r>
      <w:r w:rsidRPr="00FC2A3E">
        <w:rPr>
          <w:rFonts w:ascii="Arial" w:hAnsi="Arial" w:cs="Arial"/>
          <w:color w:val="000000" w:themeColor="text1"/>
          <w:sz w:val="24"/>
          <w:szCs w:val="24"/>
        </w:rPr>
        <w:t>администрации Слюдянского городского поселения в информационно-телекоммуникационной сети «Интернет»</w:t>
      </w:r>
      <w:r w:rsidR="00552BC8" w:rsidRPr="00FC2A3E">
        <w:rPr>
          <w:rFonts w:ascii="Arial" w:hAnsi="Arial" w:cs="Arial"/>
          <w:color w:val="000000" w:themeColor="text1"/>
          <w:sz w:val="24"/>
          <w:szCs w:val="24"/>
        </w:rPr>
        <w:t>.</w:t>
      </w:r>
    </w:p>
    <w:p w:rsidR="00552BC8" w:rsidRPr="00FC2A3E" w:rsidRDefault="00552BC8" w:rsidP="00552BC8">
      <w:pPr>
        <w:pStyle w:val="ConsPlusNormal"/>
        <w:jc w:val="both"/>
        <w:rPr>
          <w:rFonts w:ascii="Arial" w:hAnsi="Arial" w:cs="Arial"/>
          <w:color w:val="000000" w:themeColor="text1"/>
          <w:sz w:val="24"/>
          <w:szCs w:val="24"/>
        </w:rPr>
      </w:pPr>
    </w:p>
    <w:p w:rsidR="00FC2A3E" w:rsidRPr="00FC2A3E" w:rsidRDefault="00FC2A3E" w:rsidP="00FC2A3E">
      <w:pPr>
        <w:ind w:left="426" w:right="567"/>
        <w:jc w:val="both"/>
        <w:rPr>
          <w:rFonts w:ascii="Arial" w:hAnsi="Arial" w:cs="Arial"/>
          <w:color w:val="000000" w:themeColor="text1"/>
        </w:rPr>
      </w:pPr>
      <w:r w:rsidRPr="00FC2A3E">
        <w:rPr>
          <w:rFonts w:ascii="Arial" w:hAnsi="Arial" w:cs="Arial"/>
          <w:color w:val="000000" w:themeColor="text1"/>
        </w:rPr>
        <w:t>5</w:t>
      </w:r>
      <w:r w:rsidR="00552BC8" w:rsidRPr="00FC2A3E">
        <w:rPr>
          <w:rFonts w:ascii="Arial" w:hAnsi="Arial" w:cs="Arial"/>
          <w:color w:val="000000" w:themeColor="text1"/>
        </w:rPr>
        <w:t xml:space="preserve">. </w:t>
      </w:r>
      <w:r w:rsidRPr="00FC2A3E">
        <w:rPr>
          <w:rFonts w:ascii="Arial" w:hAnsi="Arial" w:cs="Arial"/>
          <w:color w:val="000000" w:themeColor="text1"/>
        </w:rPr>
        <w:t xml:space="preserve">Контроль за исполнением настоящего постановления оставляю за </w:t>
      </w:r>
      <w:r>
        <w:rPr>
          <w:rFonts w:ascii="Arial" w:hAnsi="Arial" w:cs="Arial"/>
          <w:color w:val="000000" w:themeColor="text1"/>
        </w:rPr>
        <w:t>с</w:t>
      </w:r>
      <w:r w:rsidRPr="00FC2A3E">
        <w:rPr>
          <w:rFonts w:ascii="Arial" w:hAnsi="Arial" w:cs="Arial"/>
          <w:color w:val="000000" w:themeColor="text1"/>
        </w:rPr>
        <w:t xml:space="preserve">обой. </w:t>
      </w:r>
    </w:p>
    <w:p w:rsidR="00552BC8" w:rsidRPr="00FC2A3E" w:rsidRDefault="00552BC8" w:rsidP="00552BC8">
      <w:pPr>
        <w:rPr>
          <w:rFonts w:ascii="Arial" w:hAnsi="Arial" w:cs="Arial"/>
          <w:color w:val="000000" w:themeColor="text1"/>
        </w:rPr>
      </w:pPr>
    </w:p>
    <w:p w:rsidR="00134FE4" w:rsidRPr="00FC2A3E" w:rsidRDefault="00134FE4">
      <w:pPr>
        <w:pStyle w:val="ConsPlusTitlePage"/>
        <w:rPr>
          <w:rFonts w:ascii="Arial" w:hAnsi="Arial" w:cs="Arial"/>
          <w:color w:val="000000" w:themeColor="text1"/>
          <w:sz w:val="24"/>
          <w:szCs w:val="24"/>
        </w:rPr>
      </w:pPr>
    </w:p>
    <w:p w:rsidR="00134FE4" w:rsidRPr="00FC2A3E" w:rsidRDefault="00134FE4">
      <w:pPr>
        <w:pStyle w:val="ConsPlusNormal"/>
        <w:jc w:val="both"/>
        <w:outlineLvl w:val="0"/>
        <w:rPr>
          <w:rFonts w:ascii="Arial" w:hAnsi="Arial" w:cs="Arial"/>
          <w:color w:val="000000" w:themeColor="text1"/>
          <w:sz w:val="24"/>
          <w:szCs w:val="24"/>
        </w:rPr>
      </w:pPr>
    </w:p>
    <w:p w:rsidR="00012741" w:rsidRDefault="00FC2A3E">
      <w:pPr>
        <w:pStyle w:val="ConsPlusNormal"/>
        <w:jc w:val="both"/>
        <w:rPr>
          <w:rFonts w:ascii="Arial" w:hAnsi="Arial" w:cs="Arial"/>
          <w:color w:val="000000" w:themeColor="text1"/>
          <w:sz w:val="24"/>
          <w:szCs w:val="24"/>
        </w:rPr>
      </w:pPr>
      <w:r w:rsidRPr="00FC2A3E">
        <w:rPr>
          <w:rFonts w:ascii="Arial" w:hAnsi="Arial" w:cs="Arial"/>
          <w:color w:val="000000" w:themeColor="text1"/>
          <w:sz w:val="24"/>
          <w:szCs w:val="24"/>
        </w:rPr>
        <w:t xml:space="preserve">Глава Слюдянского </w:t>
      </w:r>
    </w:p>
    <w:p w:rsidR="009E2313" w:rsidRPr="00FC2A3E" w:rsidRDefault="00FC2A3E">
      <w:pPr>
        <w:pStyle w:val="ConsPlusNormal"/>
        <w:jc w:val="both"/>
        <w:rPr>
          <w:rFonts w:ascii="Arial" w:hAnsi="Arial" w:cs="Arial"/>
          <w:color w:val="000000" w:themeColor="text1"/>
          <w:sz w:val="24"/>
          <w:szCs w:val="24"/>
        </w:rPr>
      </w:pPr>
      <w:r w:rsidRPr="00FC2A3E">
        <w:rPr>
          <w:rFonts w:ascii="Arial" w:hAnsi="Arial" w:cs="Arial"/>
          <w:color w:val="000000" w:themeColor="text1"/>
          <w:sz w:val="24"/>
          <w:szCs w:val="24"/>
        </w:rPr>
        <w:t xml:space="preserve">муниципального образования </w:t>
      </w:r>
      <w:r w:rsidR="00012741">
        <w:rPr>
          <w:rFonts w:ascii="Arial" w:hAnsi="Arial" w:cs="Arial"/>
          <w:color w:val="000000" w:themeColor="text1"/>
          <w:sz w:val="24"/>
          <w:szCs w:val="24"/>
        </w:rPr>
        <w:t xml:space="preserve">                                                                          </w:t>
      </w:r>
      <w:r w:rsidRPr="00FC2A3E">
        <w:rPr>
          <w:rFonts w:ascii="Arial" w:hAnsi="Arial" w:cs="Arial"/>
          <w:color w:val="000000" w:themeColor="text1"/>
          <w:sz w:val="24"/>
          <w:szCs w:val="24"/>
        </w:rPr>
        <w:t xml:space="preserve">В.Н. Сендзяк </w:t>
      </w:r>
    </w:p>
    <w:p w:rsidR="009E2313" w:rsidRPr="00FC2A3E" w:rsidRDefault="009E2313">
      <w:pPr>
        <w:pStyle w:val="ConsPlusNormal"/>
        <w:jc w:val="both"/>
        <w:rPr>
          <w:rFonts w:ascii="Arial" w:hAnsi="Arial" w:cs="Arial"/>
          <w:color w:val="000000" w:themeColor="text1"/>
          <w:sz w:val="24"/>
          <w:szCs w:val="24"/>
        </w:rPr>
      </w:pPr>
    </w:p>
    <w:p w:rsidR="009E2313" w:rsidRPr="00FC2A3E" w:rsidRDefault="009E2313">
      <w:pPr>
        <w:pStyle w:val="ConsPlusNormal"/>
        <w:jc w:val="both"/>
        <w:rPr>
          <w:rFonts w:ascii="Arial" w:hAnsi="Arial" w:cs="Arial"/>
          <w:color w:val="000000" w:themeColor="text1"/>
          <w:sz w:val="24"/>
          <w:szCs w:val="24"/>
        </w:rPr>
      </w:pPr>
    </w:p>
    <w:p w:rsidR="009E2313" w:rsidRPr="00FC2A3E" w:rsidRDefault="009E2313">
      <w:pPr>
        <w:pStyle w:val="ConsPlusNormal"/>
        <w:jc w:val="both"/>
        <w:rPr>
          <w:rFonts w:ascii="Arial" w:hAnsi="Arial" w:cs="Arial"/>
          <w:color w:val="000000" w:themeColor="text1"/>
          <w:sz w:val="24"/>
          <w:szCs w:val="24"/>
        </w:rPr>
      </w:pPr>
    </w:p>
    <w:p w:rsidR="009E2313" w:rsidRPr="00FC2A3E" w:rsidRDefault="009E2313">
      <w:pPr>
        <w:pStyle w:val="ConsPlusNormal"/>
        <w:jc w:val="both"/>
        <w:rPr>
          <w:color w:val="000000" w:themeColor="text1"/>
        </w:rPr>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9E2313" w:rsidRDefault="009E2313">
      <w:pPr>
        <w:pStyle w:val="ConsPlusNormal"/>
        <w:jc w:val="both"/>
      </w:pPr>
    </w:p>
    <w:p w:rsidR="00012741" w:rsidRDefault="00012741">
      <w:pPr>
        <w:pStyle w:val="ConsPlusNormal"/>
        <w:jc w:val="both"/>
      </w:pPr>
    </w:p>
    <w:p w:rsidR="00012741" w:rsidRDefault="00012741">
      <w:pPr>
        <w:pStyle w:val="ConsPlusNormal"/>
        <w:jc w:val="both"/>
      </w:pPr>
    </w:p>
    <w:p w:rsidR="00012741" w:rsidRDefault="00012741">
      <w:pPr>
        <w:pStyle w:val="ConsPlusNormal"/>
        <w:jc w:val="both"/>
      </w:pPr>
    </w:p>
    <w:p w:rsidR="00012741" w:rsidRDefault="00012741">
      <w:pPr>
        <w:pStyle w:val="ConsPlusNormal"/>
        <w:jc w:val="both"/>
      </w:pPr>
    </w:p>
    <w:p w:rsidR="00012741" w:rsidRDefault="00012741">
      <w:pPr>
        <w:pStyle w:val="ConsPlusNormal"/>
        <w:jc w:val="both"/>
      </w:pPr>
    </w:p>
    <w:p w:rsidR="00012741" w:rsidRDefault="00012741">
      <w:pPr>
        <w:pStyle w:val="ConsPlusNormal"/>
        <w:jc w:val="both"/>
      </w:pPr>
    </w:p>
    <w:p w:rsidR="00012741" w:rsidRDefault="00012741">
      <w:pPr>
        <w:pStyle w:val="ConsPlusNormal"/>
        <w:jc w:val="both"/>
      </w:pPr>
    </w:p>
    <w:p w:rsidR="00012741" w:rsidRDefault="00012741">
      <w:pPr>
        <w:pStyle w:val="ConsPlusNormal"/>
        <w:jc w:val="both"/>
      </w:pPr>
    </w:p>
    <w:p w:rsidR="00012741" w:rsidRDefault="00012741">
      <w:pPr>
        <w:pStyle w:val="ConsPlusNormal"/>
        <w:jc w:val="both"/>
      </w:pPr>
    </w:p>
    <w:p w:rsidR="009E2313" w:rsidRDefault="009E2313">
      <w:pPr>
        <w:pStyle w:val="ConsPlusNormal"/>
        <w:jc w:val="both"/>
      </w:pPr>
    </w:p>
    <w:p w:rsidR="009E2313" w:rsidRDefault="009E2313">
      <w:pPr>
        <w:pStyle w:val="ConsPlusNormal"/>
        <w:jc w:val="both"/>
      </w:pPr>
    </w:p>
    <w:p w:rsidR="00012741" w:rsidRDefault="00012741" w:rsidP="00012741">
      <w:pPr>
        <w:pStyle w:val="ConsPlusNormal"/>
        <w:ind w:left="6096"/>
        <w:outlineLvl w:val="0"/>
        <w:rPr>
          <w:rFonts w:ascii="Courier New" w:hAnsi="Courier New" w:cs="Courier New"/>
        </w:rPr>
      </w:pPr>
      <w:r w:rsidRPr="00012741">
        <w:rPr>
          <w:rFonts w:ascii="Courier New" w:hAnsi="Courier New" w:cs="Courier New"/>
        </w:rPr>
        <w:lastRenderedPageBreak/>
        <w:t xml:space="preserve">Приложение № 1 </w:t>
      </w:r>
    </w:p>
    <w:p w:rsidR="00134FE4" w:rsidRPr="00012741" w:rsidRDefault="00012741" w:rsidP="00012741">
      <w:pPr>
        <w:pStyle w:val="ConsPlusNormal"/>
        <w:ind w:left="6096"/>
        <w:outlineLvl w:val="0"/>
        <w:rPr>
          <w:rFonts w:ascii="Courier New" w:hAnsi="Courier New" w:cs="Courier New"/>
        </w:rPr>
      </w:pPr>
      <w:r w:rsidRPr="00012741">
        <w:rPr>
          <w:rFonts w:ascii="Courier New" w:hAnsi="Courier New" w:cs="Courier New"/>
        </w:rPr>
        <w:t>У</w:t>
      </w:r>
      <w:r w:rsidR="00134FE4" w:rsidRPr="00012741">
        <w:rPr>
          <w:rFonts w:ascii="Courier New" w:hAnsi="Courier New" w:cs="Courier New"/>
        </w:rPr>
        <w:t>твержден</w:t>
      </w:r>
      <w:r w:rsidRPr="00012741">
        <w:rPr>
          <w:rFonts w:ascii="Courier New" w:hAnsi="Courier New" w:cs="Courier New"/>
        </w:rPr>
        <w:t>ное</w:t>
      </w:r>
      <w:r>
        <w:rPr>
          <w:rFonts w:ascii="Courier New" w:hAnsi="Courier New" w:cs="Courier New"/>
        </w:rPr>
        <w:t xml:space="preserve"> </w:t>
      </w:r>
      <w:r w:rsidR="00134FE4" w:rsidRPr="00012741">
        <w:rPr>
          <w:rFonts w:ascii="Courier New" w:hAnsi="Courier New" w:cs="Courier New"/>
        </w:rPr>
        <w:t>постановлением администрации</w:t>
      </w:r>
      <w:r>
        <w:rPr>
          <w:rFonts w:ascii="Courier New" w:hAnsi="Courier New" w:cs="Courier New"/>
        </w:rPr>
        <w:t xml:space="preserve"> </w:t>
      </w:r>
      <w:r w:rsidR="00846EE6" w:rsidRPr="00012741">
        <w:rPr>
          <w:rFonts w:ascii="Courier New" w:hAnsi="Courier New" w:cs="Courier New"/>
        </w:rPr>
        <w:t xml:space="preserve">Слюдянского городского поселения </w:t>
      </w:r>
    </w:p>
    <w:p w:rsidR="00134FE4" w:rsidRPr="00012741" w:rsidRDefault="00134FE4" w:rsidP="00012741">
      <w:pPr>
        <w:pStyle w:val="ConsPlusNormal"/>
        <w:ind w:left="6096"/>
        <w:rPr>
          <w:rFonts w:ascii="Courier New" w:hAnsi="Courier New" w:cs="Courier New"/>
        </w:rPr>
      </w:pPr>
      <w:r w:rsidRPr="00012741">
        <w:rPr>
          <w:rFonts w:ascii="Courier New" w:hAnsi="Courier New" w:cs="Courier New"/>
        </w:rPr>
        <w:t xml:space="preserve">от </w:t>
      </w:r>
      <w:r w:rsidR="006014B9">
        <w:rPr>
          <w:rFonts w:ascii="Courier New" w:hAnsi="Courier New" w:cs="Courier New"/>
        </w:rPr>
        <w:t>28.11.2017г. № 1350</w:t>
      </w:r>
      <w:bookmarkStart w:id="0" w:name="_GoBack"/>
      <w:bookmarkEnd w:id="0"/>
    </w:p>
    <w:p w:rsidR="00134FE4" w:rsidRDefault="00134FE4" w:rsidP="00846EE6">
      <w:pPr>
        <w:pStyle w:val="ConsPlusNormal"/>
      </w:pPr>
    </w:p>
    <w:p w:rsidR="00846EE6" w:rsidRDefault="00846EE6">
      <w:pPr>
        <w:pStyle w:val="ConsPlusTitle"/>
        <w:jc w:val="center"/>
      </w:pPr>
      <w:bookmarkStart w:id="1" w:name="P40"/>
      <w:bookmarkEnd w:id="1"/>
    </w:p>
    <w:p w:rsidR="00134FE4" w:rsidRPr="00012741" w:rsidRDefault="00134FE4">
      <w:pPr>
        <w:pStyle w:val="ConsPlusTitle"/>
        <w:jc w:val="center"/>
        <w:rPr>
          <w:rFonts w:ascii="Arial" w:hAnsi="Arial" w:cs="Arial"/>
          <w:color w:val="000000" w:themeColor="text1"/>
          <w:sz w:val="24"/>
          <w:szCs w:val="24"/>
        </w:rPr>
      </w:pPr>
      <w:r w:rsidRPr="00012741">
        <w:rPr>
          <w:rFonts w:ascii="Arial" w:hAnsi="Arial" w:cs="Arial"/>
          <w:color w:val="000000" w:themeColor="text1"/>
          <w:sz w:val="24"/>
          <w:szCs w:val="24"/>
        </w:rPr>
        <w:t>АДМИНИСТРАТИВНЫЙ РЕГЛАМЕНТ</w:t>
      </w:r>
    </w:p>
    <w:p w:rsidR="00134FE4" w:rsidRPr="00012741" w:rsidRDefault="00134FE4">
      <w:pPr>
        <w:pStyle w:val="ConsPlusTitle"/>
        <w:jc w:val="center"/>
        <w:rPr>
          <w:rFonts w:ascii="Arial" w:hAnsi="Arial" w:cs="Arial"/>
          <w:color w:val="000000" w:themeColor="text1"/>
          <w:sz w:val="24"/>
          <w:szCs w:val="24"/>
        </w:rPr>
      </w:pPr>
      <w:r w:rsidRPr="00012741">
        <w:rPr>
          <w:rFonts w:ascii="Arial" w:hAnsi="Arial" w:cs="Arial"/>
          <w:color w:val="000000" w:themeColor="text1"/>
          <w:sz w:val="24"/>
          <w:szCs w:val="24"/>
        </w:rPr>
        <w:t>ПРЕДОСТАВЛЕНИЯ МУНИЦИПАЛЬНОЙ УСЛУГИ "НАЗНАЧЕНИЕ, ПЕРЕРАСЧЕТ,</w:t>
      </w:r>
    </w:p>
    <w:p w:rsidR="00134FE4" w:rsidRPr="00012741" w:rsidRDefault="00134FE4">
      <w:pPr>
        <w:pStyle w:val="ConsPlusTitle"/>
        <w:jc w:val="center"/>
        <w:rPr>
          <w:rFonts w:ascii="Arial" w:hAnsi="Arial" w:cs="Arial"/>
          <w:color w:val="000000" w:themeColor="text1"/>
          <w:sz w:val="24"/>
          <w:szCs w:val="24"/>
        </w:rPr>
      </w:pPr>
      <w:r w:rsidRPr="00012741">
        <w:rPr>
          <w:rFonts w:ascii="Arial" w:hAnsi="Arial" w:cs="Arial"/>
          <w:color w:val="000000" w:themeColor="text1"/>
          <w:sz w:val="24"/>
          <w:szCs w:val="24"/>
        </w:rPr>
        <w:t>ИНДЕКСАЦИЯ И ВЫПЛАТА ПЕНСИИ ЗА ВЫСЛУГУ ЛЕТ ГРАЖДАНАМ,</w:t>
      </w:r>
    </w:p>
    <w:p w:rsidR="00134FE4" w:rsidRPr="00012741" w:rsidRDefault="00134FE4">
      <w:pPr>
        <w:pStyle w:val="ConsPlusTitle"/>
        <w:jc w:val="center"/>
        <w:rPr>
          <w:rFonts w:ascii="Arial" w:hAnsi="Arial" w:cs="Arial"/>
          <w:color w:val="000000" w:themeColor="text1"/>
          <w:sz w:val="24"/>
          <w:szCs w:val="24"/>
        </w:rPr>
      </w:pPr>
      <w:r w:rsidRPr="00012741">
        <w:rPr>
          <w:rFonts w:ascii="Arial" w:hAnsi="Arial" w:cs="Arial"/>
          <w:color w:val="000000" w:themeColor="text1"/>
          <w:sz w:val="24"/>
          <w:szCs w:val="24"/>
        </w:rPr>
        <w:t>ЗАМЕЩАВШИМ ДОЛЖНОСТИ МУНИЦИПАЛЬНОЙ СЛУЖБЫ"</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1"/>
        <w:rPr>
          <w:rFonts w:ascii="Arial" w:hAnsi="Arial" w:cs="Arial"/>
          <w:color w:val="000000" w:themeColor="text1"/>
          <w:sz w:val="24"/>
          <w:szCs w:val="24"/>
        </w:rPr>
      </w:pPr>
      <w:r w:rsidRPr="00012741">
        <w:rPr>
          <w:rFonts w:ascii="Arial" w:hAnsi="Arial" w:cs="Arial"/>
          <w:color w:val="000000" w:themeColor="text1"/>
          <w:sz w:val="24"/>
          <w:szCs w:val="24"/>
        </w:rPr>
        <w:t>Раздел I. ОБЩИЕ ПОЛОЖЕНИЯ</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1. ПРЕДМЕТ РЕГУЛИРОВАНИЯ АДМИНИСТРАТИВНОГО РЕГЛАМЕНТА</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(далее - административный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E2313" w:rsidRPr="00012741">
        <w:rPr>
          <w:rFonts w:ascii="Arial" w:hAnsi="Arial" w:cs="Arial"/>
          <w:color w:val="000000" w:themeColor="text1"/>
          <w:sz w:val="24"/>
          <w:szCs w:val="24"/>
        </w:rPr>
        <w:t xml:space="preserve">Слюдянского городского поселения </w:t>
      </w:r>
      <w:r w:rsidRPr="00012741">
        <w:rPr>
          <w:rFonts w:ascii="Arial" w:hAnsi="Arial" w:cs="Arial"/>
          <w:color w:val="000000" w:themeColor="text1"/>
          <w:sz w:val="24"/>
          <w:szCs w:val="24"/>
        </w:rPr>
        <w:t>при осуществлении полномочий.</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2. КРУГ ЗАЯВИТЕЛЕЙ</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bookmarkStart w:id="2" w:name="P54"/>
      <w:bookmarkEnd w:id="2"/>
      <w:r w:rsidRPr="00012741">
        <w:rPr>
          <w:rFonts w:ascii="Arial" w:hAnsi="Arial" w:cs="Arial"/>
          <w:color w:val="000000" w:themeColor="text1"/>
          <w:sz w:val="24"/>
          <w:szCs w:val="24"/>
        </w:rPr>
        <w:t>3. Муниципальная услуга предоставляется гражданам, замещавшим должности муниципальной службы, при наличии следующих условий:</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 стаж муниципальной службы, продолжительность которого для назначения пенсии за выслугу лет в соответствующем году, определяется согласно </w:t>
      </w:r>
      <w:hyperlink r:id="rId13" w:history="1">
        <w:r w:rsidRPr="00012741">
          <w:rPr>
            <w:rFonts w:ascii="Arial" w:hAnsi="Arial" w:cs="Arial"/>
            <w:color w:val="000000" w:themeColor="text1"/>
            <w:sz w:val="24"/>
            <w:szCs w:val="24"/>
          </w:rPr>
          <w:t>приложению</w:t>
        </w:r>
      </w:hyperlink>
      <w:r w:rsidRPr="00012741">
        <w:rPr>
          <w:rFonts w:ascii="Arial" w:hAnsi="Arial" w:cs="Arial"/>
          <w:color w:val="000000" w:themeColor="text1"/>
          <w:sz w:val="24"/>
          <w:szCs w:val="24"/>
        </w:rPr>
        <w:t xml:space="preserve"> к Федеральному закону от 15.12.2001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166-ФЗ "О государственном пенсионном обеспечении в Российской Федерации";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2) увольнение с муниципальной службы по основаниям, предусмотренным </w:t>
      </w:r>
      <w:hyperlink r:id="rId14" w:history="1">
        <w:r w:rsidRPr="00012741">
          <w:rPr>
            <w:rFonts w:ascii="Arial" w:hAnsi="Arial" w:cs="Arial"/>
            <w:color w:val="000000" w:themeColor="text1"/>
            <w:sz w:val="24"/>
            <w:szCs w:val="24"/>
          </w:rPr>
          <w:t>пунктами 1</w:t>
        </w:r>
      </w:hyperlink>
      <w:r w:rsidRPr="00012741">
        <w:rPr>
          <w:rFonts w:ascii="Arial" w:hAnsi="Arial" w:cs="Arial"/>
          <w:color w:val="000000" w:themeColor="text1"/>
          <w:sz w:val="24"/>
          <w:szCs w:val="24"/>
        </w:rPr>
        <w:t xml:space="preserve"> - </w:t>
      </w:r>
      <w:hyperlink r:id="rId15" w:history="1">
        <w:r w:rsidRPr="00012741">
          <w:rPr>
            <w:rFonts w:ascii="Arial" w:hAnsi="Arial" w:cs="Arial"/>
            <w:color w:val="000000" w:themeColor="text1"/>
            <w:sz w:val="24"/>
            <w:szCs w:val="24"/>
          </w:rPr>
          <w:t>3</w:t>
        </w:r>
      </w:hyperlink>
      <w:r w:rsidRPr="00012741">
        <w:rPr>
          <w:rFonts w:ascii="Arial" w:hAnsi="Arial" w:cs="Arial"/>
          <w:color w:val="000000" w:themeColor="text1"/>
          <w:sz w:val="24"/>
          <w:szCs w:val="24"/>
        </w:rPr>
        <w:t xml:space="preserve">, </w:t>
      </w:r>
      <w:hyperlink r:id="rId16" w:history="1">
        <w:r w:rsidRPr="00012741">
          <w:rPr>
            <w:rFonts w:ascii="Arial" w:hAnsi="Arial" w:cs="Arial"/>
            <w:color w:val="000000" w:themeColor="text1"/>
            <w:sz w:val="24"/>
            <w:szCs w:val="24"/>
          </w:rPr>
          <w:t>7</w:t>
        </w:r>
      </w:hyperlink>
      <w:r w:rsidRPr="00012741">
        <w:rPr>
          <w:rFonts w:ascii="Arial" w:hAnsi="Arial" w:cs="Arial"/>
          <w:color w:val="000000" w:themeColor="text1"/>
          <w:sz w:val="24"/>
          <w:szCs w:val="24"/>
        </w:rPr>
        <w:t xml:space="preserve"> - </w:t>
      </w:r>
      <w:hyperlink r:id="rId17" w:history="1">
        <w:r w:rsidRPr="00012741">
          <w:rPr>
            <w:rFonts w:ascii="Arial" w:hAnsi="Arial" w:cs="Arial"/>
            <w:color w:val="000000" w:themeColor="text1"/>
            <w:sz w:val="24"/>
            <w:szCs w:val="24"/>
          </w:rPr>
          <w:t>9 части 1 статьи 77</w:t>
        </w:r>
      </w:hyperlink>
      <w:r w:rsidRPr="00012741">
        <w:rPr>
          <w:rFonts w:ascii="Arial" w:hAnsi="Arial" w:cs="Arial"/>
          <w:color w:val="000000" w:themeColor="text1"/>
          <w:sz w:val="24"/>
          <w:szCs w:val="24"/>
        </w:rPr>
        <w:t xml:space="preserve">, </w:t>
      </w:r>
      <w:hyperlink r:id="rId18" w:history="1">
        <w:r w:rsidRPr="00012741">
          <w:rPr>
            <w:rFonts w:ascii="Arial" w:hAnsi="Arial" w:cs="Arial"/>
            <w:color w:val="000000" w:themeColor="text1"/>
            <w:sz w:val="24"/>
            <w:szCs w:val="24"/>
          </w:rPr>
          <w:t>пунктами 1</w:t>
        </w:r>
      </w:hyperlink>
      <w:r w:rsidRPr="00012741">
        <w:rPr>
          <w:rFonts w:ascii="Arial" w:hAnsi="Arial" w:cs="Arial"/>
          <w:color w:val="000000" w:themeColor="text1"/>
          <w:sz w:val="24"/>
          <w:szCs w:val="24"/>
        </w:rPr>
        <w:t xml:space="preserve"> - </w:t>
      </w:r>
      <w:hyperlink r:id="rId19" w:history="1">
        <w:r w:rsidRPr="00012741">
          <w:rPr>
            <w:rFonts w:ascii="Arial" w:hAnsi="Arial" w:cs="Arial"/>
            <w:color w:val="000000" w:themeColor="text1"/>
            <w:sz w:val="24"/>
            <w:szCs w:val="24"/>
          </w:rPr>
          <w:t>3 части 1 статьи 81</w:t>
        </w:r>
      </w:hyperlink>
      <w:r w:rsidRPr="00012741">
        <w:rPr>
          <w:rFonts w:ascii="Arial" w:hAnsi="Arial" w:cs="Arial"/>
          <w:color w:val="000000" w:themeColor="text1"/>
          <w:sz w:val="24"/>
          <w:szCs w:val="24"/>
        </w:rPr>
        <w:t xml:space="preserve">, </w:t>
      </w:r>
      <w:hyperlink r:id="rId20" w:history="1">
        <w:r w:rsidRPr="00012741">
          <w:rPr>
            <w:rFonts w:ascii="Arial" w:hAnsi="Arial" w:cs="Arial"/>
            <w:color w:val="000000" w:themeColor="text1"/>
            <w:sz w:val="24"/>
            <w:szCs w:val="24"/>
          </w:rPr>
          <w:t>пунктами 2</w:t>
        </w:r>
      </w:hyperlink>
      <w:r w:rsidRPr="00012741">
        <w:rPr>
          <w:rFonts w:ascii="Arial" w:hAnsi="Arial" w:cs="Arial"/>
          <w:color w:val="000000" w:themeColor="text1"/>
          <w:sz w:val="24"/>
          <w:szCs w:val="24"/>
        </w:rPr>
        <w:t xml:space="preserve">, </w:t>
      </w:r>
      <w:hyperlink r:id="rId21" w:history="1">
        <w:r w:rsidRPr="00012741">
          <w:rPr>
            <w:rFonts w:ascii="Arial" w:hAnsi="Arial" w:cs="Arial"/>
            <w:color w:val="000000" w:themeColor="text1"/>
            <w:sz w:val="24"/>
            <w:szCs w:val="24"/>
          </w:rPr>
          <w:t>5</w:t>
        </w:r>
      </w:hyperlink>
      <w:r w:rsidRPr="00012741">
        <w:rPr>
          <w:rFonts w:ascii="Arial" w:hAnsi="Arial" w:cs="Arial"/>
          <w:color w:val="000000" w:themeColor="text1"/>
          <w:sz w:val="24"/>
          <w:szCs w:val="24"/>
        </w:rPr>
        <w:t xml:space="preserve">, </w:t>
      </w:r>
      <w:hyperlink r:id="rId22" w:history="1">
        <w:r w:rsidRPr="00012741">
          <w:rPr>
            <w:rFonts w:ascii="Arial" w:hAnsi="Arial" w:cs="Arial"/>
            <w:color w:val="000000" w:themeColor="text1"/>
            <w:sz w:val="24"/>
            <w:szCs w:val="24"/>
          </w:rPr>
          <w:t>7 части 1 статьи 83</w:t>
        </w:r>
      </w:hyperlink>
      <w:r w:rsidRPr="00012741">
        <w:rPr>
          <w:rFonts w:ascii="Arial" w:hAnsi="Arial" w:cs="Arial"/>
          <w:color w:val="000000" w:themeColor="text1"/>
          <w:sz w:val="24"/>
          <w:szCs w:val="24"/>
        </w:rPr>
        <w:t xml:space="preserve"> Трудового кодекса Российской Федерации, </w:t>
      </w:r>
      <w:hyperlink r:id="rId23" w:history="1">
        <w:r w:rsidRPr="00012741">
          <w:rPr>
            <w:rFonts w:ascii="Arial" w:hAnsi="Arial" w:cs="Arial"/>
            <w:color w:val="000000" w:themeColor="text1"/>
            <w:sz w:val="24"/>
            <w:szCs w:val="24"/>
          </w:rPr>
          <w:t>пунктом 1</w:t>
        </w:r>
      </w:hyperlink>
      <w:r w:rsidRPr="00012741">
        <w:rPr>
          <w:rFonts w:ascii="Arial" w:hAnsi="Arial" w:cs="Arial"/>
          <w:color w:val="000000" w:themeColor="text1"/>
          <w:sz w:val="24"/>
          <w:szCs w:val="24"/>
        </w:rPr>
        <w:t xml:space="preserve">, а также </w:t>
      </w:r>
      <w:hyperlink r:id="rId24" w:history="1">
        <w:r w:rsidRPr="00012741">
          <w:rPr>
            <w:rFonts w:ascii="Arial" w:hAnsi="Arial" w:cs="Arial"/>
            <w:color w:val="000000" w:themeColor="text1"/>
            <w:sz w:val="24"/>
            <w:szCs w:val="24"/>
          </w:rPr>
          <w:t>пунктом 3 части 1 статьи 19</w:t>
        </w:r>
      </w:hyperlink>
      <w:r w:rsidRPr="00012741">
        <w:rPr>
          <w:rFonts w:ascii="Arial" w:hAnsi="Arial" w:cs="Arial"/>
          <w:color w:val="000000" w:themeColor="text1"/>
          <w:sz w:val="24"/>
          <w:szCs w:val="24"/>
        </w:rPr>
        <w:t xml:space="preserve"> Федерального закона от 02.03.2007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25-ФЗ "О муниципальной службе в Российской Федерации", в части указания на </w:t>
      </w:r>
      <w:hyperlink r:id="rId25" w:history="1">
        <w:r w:rsidRPr="00012741">
          <w:rPr>
            <w:rFonts w:ascii="Arial" w:hAnsi="Arial" w:cs="Arial"/>
            <w:color w:val="000000" w:themeColor="text1"/>
            <w:sz w:val="24"/>
            <w:szCs w:val="24"/>
          </w:rPr>
          <w:t>пункт 1 части 1 статьи 13</w:t>
        </w:r>
      </w:hyperlink>
      <w:r w:rsidRPr="00012741">
        <w:rPr>
          <w:rFonts w:ascii="Arial" w:hAnsi="Arial" w:cs="Arial"/>
          <w:color w:val="000000" w:themeColor="text1"/>
          <w:sz w:val="24"/>
          <w:szCs w:val="24"/>
        </w:rPr>
        <w:t xml:space="preserve">, </w:t>
      </w:r>
      <w:hyperlink r:id="rId26" w:history="1">
        <w:r w:rsidRPr="00012741">
          <w:rPr>
            <w:rFonts w:ascii="Arial" w:hAnsi="Arial" w:cs="Arial"/>
            <w:color w:val="000000" w:themeColor="text1"/>
            <w:sz w:val="24"/>
            <w:szCs w:val="24"/>
          </w:rPr>
          <w:t>пункт 2 части 1 статьи 14</w:t>
        </w:r>
      </w:hyperlink>
      <w:r w:rsidRPr="00012741">
        <w:rPr>
          <w:rFonts w:ascii="Arial" w:hAnsi="Arial" w:cs="Arial"/>
          <w:color w:val="000000" w:themeColor="text1"/>
          <w:sz w:val="24"/>
          <w:szCs w:val="24"/>
        </w:rPr>
        <w:t xml:space="preserve"> данного Федерального закона;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4) граждане, замещавшие должности муниципальной службы, уволившиеся с муниципальной службы в период со дня вступления в силу </w:t>
      </w:r>
      <w:hyperlink r:id="rId27" w:history="1">
        <w:r w:rsidRPr="00012741">
          <w:rPr>
            <w:rFonts w:ascii="Arial" w:hAnsi="Arial" w:cs="Arial"/>
            <w:color w:val="000000" w:themeColor="text1"/>
            <w:sz w:val="24"/>
            <w:szCs w:val="24"/>
          </w:rPr>
          <w:t>Закона</w:t>
        </w:r>
      </w:hyperlink>
      <w:r w:rsidRPr="00012741">
        <w:rPr>
          <w:rFonts w:ascii="Arial" w:hAnsi="Arial" w:cs="Arial"/>
          <w:color w:val="000000" w:themeColor="text1"/>
          <w:sz w:val="24"/>
          <w:szCs w:val="24"/>
        </w:rPr>
        <w:t xml:space="preserve"> Иркутской области от </w:t>
      </w:r>
      <w:r w:rsidRPr="00012741">
        <w:rPr>
          <w:rFonts w:ascii="Arial" w:hAnsi="Arial" w:cs="Arial"/>
          <w:color w:val="000000" w:themeColor="text1"/>
          <w:sz w:val="24"/>
          <w:szCs w:val="24"/>
        </w:rPr>
        <w:lastRenderedPageBreak/>
        <w:t xml:space="preserve">15.05.1998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15-оз "О муниципальной службе в Иркутской области" и до дня вступления в силу </w:t>
      </w:r>
      <w:hyperlink r:id="rId28" w:history="1">
        <w:r w:rsidRPr="00012741">
          <w:rPr>
            <w:rFonts w:ascii="Arial" w:hAnsi="Arial" w:cs="Arial"/>
            <w:color w:val="000000" w:themeColor="text1"/>
            <w:sz w:val="24"/>
            <w:szCs w:val="24"/>
          </w:rPr>
          <w:t>Закона</w:t>
        </w:r>
      </w:hyperlink>
      <w:r w:rsidRPr="00012741">
        <w:rPr>
          <w:rFonts w:ascii="Arial" w:hAnsi="Arial" w:cs="Arial"/>
          <w:color w:val="000000" w:themeColor="text1"/>
          <w:sz w:val="24"/>
          <w:szCs w:val="24"/>
        </w:rPr>
        <w:t xml:space="preserve"> Иркутской области от 15.10.2007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88-оз "Об отдельных вопросах муниципальной службы в Иркутской области" и имевшие право на ежемесячную доплату к государственной пенсии за счет средств местного бюджета в соответствии с </w:t>
      </w:r>
      <w:hyperlink r:id="rId29"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Иркутской области от 15.05.1998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15-оз "О муниципальной службе в Иркутской области", но которым она не была установлена.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4. Граждане, замещавшие должности муниципальной службы, указанные в </w:t>
      </w:r>
      <w:hyperlink w:anchor="P54" w:history="1">
        <w:r w:rsidRPr="00012741">
          <w:rPr>
            <w:rFonts w:ascii="Arial" w:hAnsi="Arial" w:cs="Arial"/>
            <w:color w:val="000000" w:themeColor="text1"/>
            <w:sz w:val="24"/>
            <w:szCs w:val="24"/>
          </w:rPr>
          <w:t>пункте 3</w:t>
        </w:r>
      </w:hyperlink>
      <w:r w:rsidRPr="00012741">
        <w:rPr>
          <w:rFonts w:ascii="Arial" w:hAnsi="Arial" w:cs="Arial"/>
          <w:color w:val="000000" w:themeColor="text1"/>
          <w:sz w:val="24"/>
          <w:szCs w:val="24"/>
        </w:rPr>
        <w:t xml:space="preserve"> настоящего административного регламента, далее именуются заявителями.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При обращении за получением муниципальной услуги от имени заявителей взаимодействие с администрацией </w:t>
      </w:r>
      <w:r w:rsidR="009E2313" w:rsidRPr="00012741">
        <w:rPr>
          <w:rFonts w:ascii="Arial" w:hAnsi="Arial" w:cs="Arial"/>
          <w:color w:val="000000" w:themeColor="text1"/>
          <w:sz w:val="24"/>
          <w:szCs w:val="24"/>
        </w:rPr>
        <w:t xml:space="preserve">Слюдянского городского поселения </w:t>
      </w:r>
      <w:r w:rsidRPr="00012741">
        <w:rPr>
          <w:rFonts w:ascii="Arial" w:hAnsi="Arial" w:cs="Arial"/>
          <w:color w:val="000000" w:themeColor="text1"/>
          <w:sz w:val="24"/>
          <w:szCs w:val="24"/>
        </w:rPr>
        <w:t>вправе осуществлять их уполномоченные представители.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3. ТРЕБОВАНИЯ К ПОРЯДКУ ИНФОРМИРОВАНИЯ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О ПРЕДОСТАВЛЕНИИ 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9E2313" w:rsidRPr="00012741">
        <w:rPr>
          <w:rFonts w:ascii="Arial" w:hAnsi="Arial" w:cs="Arial"/>
          <w:color w:val="000000" w:themeColor="text1"/>
          <w:sz w:val="24"/>
          <w:szCs w:val="24"/>
        </w:rPr>
        <w:t xml:space="preserve">администрацию Слюдянского городского поселения </w:t>
      </w:r>
      <w:r w:rsidRPr="00012741">
        <w:rPr>
          <w:rFonts w:ascii="Arial" w:hAnsi="Arial" w:cs="Arial"/>
          <w:color w:val="000000" w:themeColor="text1"/>
          <w:sz w:val="24"/>
          <w:szCs w:val="24"/>
        </w:rPr>
        <w:t>(далее - уполномоченный орган).</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7. Информация предоставляется: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при личном обращении заявителей;</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при обращении с использованием средств телефонной, факсимильной и электронной связи, в том числе через официальный сайт</w:t>
      </w:r>
      <w:r w:rsidR="009E2313" w:rsidRPr="00012741">
        <w:rPr>
          <w:rFonts w:ascii="Arial" w:hAnsi="Arial" w:cs="Arial"/>
          <w:color w:val="000000" w:themeColor="text1"/>
          <w:sz w:val="24"/>
          <w:szCs w:val="24"/>
        </w:rPr>
        <w:t xml:space="preserve"> уполномоченного органа </w:t>
      </w:r>
      <w:r w:rsidRPr="00012741">
        <w:rPr>
          <w:rFonts w:ascii="Arial" w:hAnsi="Arial" w:cs="Arial"/>
          <w:color w:val="000000" w:themeColor="text1"/>
          <w:sz w:val="24"/>
          <w:szCs w:val="24"/>
        </w:rPr>
        <w:t>в информационно-телекоммуникационной сети "Интернет" - www.</w:t>
      </w:r>
      <w:r w:rsidR="009E2313" w:rsidRPr="00012741">
        <w:rPr>
          <w:rFonts w:ascii="Arial" w:hAnsi="Arial" w:cs="Arial"/>
          <w:color w:val="000000" w:themeColor="text1"/>
          <w:sz w:val="24"/>
          <w:szCs w:val="24"/>
          <w:lang w:val="en-US"/>
        </w:rPr>
        <w:t>gorod</w:t>
      </w:r>
      <w:r w:rsidR="009E2313" w:rsidRPr="00012741">
        <w:rPr>
          <w:rFonts w:ascii="Arial" w:hAnsi="Arial" w:cs="Arial"/>
          <w:color w:val="000000" w:themeColor="text1"/>
          <w:sz w:val="24"/>
          <w:szCs w:val="24"/>
        </w:rPr>
        <w:t>-</w:t>
      </w:r>
      <w:r w:rsidR="009E2313" w:rsidRPr="00012741">
        <w:rPr>
          <w:rFonts w:ascii="Arial" w:hAnsi="Arial" w:cs="Arial"/>
          <w:color w:val="000000" w:themeColor="text1"/>
          <w:sz w:val="24"/>
          <w:szCs w:val="24"/>
          <w:lang w:val="en-US"/>
        </w:rPr>
        <w:t>sludyanka</w:t>
      </w:r>
      <w:r w:rsidRPr="00012741">
        <w:rPr>
          <w:rFonts w:ascii="Arial" w:hAnsi="Arial" w:cs="Arial"/>
          <w:color w:val="000000" w:themeColor="text1"/>
          <w:sz w:val="24"/>
          <w:szCs w:val="24"/>
        </w:rPr>
        <w:t>.ru,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- 38.gosuslugi.ru (далее - Портал);</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письменно, в случае письменного обращения заявителя по месту нахождения уполномоченного органа: 66</w:t>
      </w:r>
      <w:r w:rsidR="00D2134B" w:rsidRPr="00012741">
        <w:rPr>
          <w:rFonts w:ascii="Arial" w:hAnsi="Arial" w:cs="Arial"/>
          <w:color w:val="000000" w:themeColor="text1"/>
          <w:sz w:val="24"/>
          <w:szCs w:val="24"/>
        </w:rPr>
        <w:t>5904</w:t>
      </w:r>
      <w:r w:rsidRPr="00012741">
        <w:rPr>
          <w:rFonts w:ascii="Arial" w:hAnsi="Arial" w:cs="Arial"/>
          <w:color w:val="000000" w:themeColor="text1"/>
          <w:sz w:val="24"/>
          <w:szCs w:val="24"/>
        </w:rPr>
        <w:t xml:space="preserve">, </w:t>
      </w:r>
      <w:r w:rsidR="00D2134B" w:rsidRPr="00012741">
        <w:rPr>
          <w:rFonts w:ascii="Arial" w:hAnsi="Arial" w:cs="Arial"/>
          <w:color w:val="000000" w:themeColor="text1"/>
          <w:sz w:val="24"/>
          <w:szCs w:val="24"/>
        </w:rPr>
        <w:t>Иркутская область, г. Слюдянка, ул. Советская, 34</w:t>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9. Должностные лица уполномоченного органа, предоставляют информацию по следующим вопросам: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lastRenderedPageBreak/>
        <w:t>2) о порядке предоставления муниципальной услуги и ходе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о перечне документов, необходимых для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о времени приема документов, необходимых для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5) о сроке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 об основаниях отказа в предоставлении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7)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10. Основными требованиями при предоставлении информации являются: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актуальность;</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своевременность;</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четкость и доступность в изложении информации;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полнота информации;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5) соответствие информации требованиям законодательства.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указанном в </w:t>
      </w:r>
      <w:hyperlink w:anchor="P134" w:history="1">
        <w:r w:rsidRPr="00012741">
          <w:rPr>
            <w:rFonts w:ascii="Arial" w:hAnsi="Arial" w:cs="Arial"/>
            <w:color w:val="000000" w:themeColor="text1"/>
            <w:sz w:val="24"/>
            <w:szCs w:val="24"/>
          </w:rPr>
          <w:t>пункте 18</w:t>
        </w:r>
      </w:hyperlink>
      <w:r w:rsidRPr="00012741">
        <w:rPr>
          <w:rFonts w:ascii="Arial" w:hAnsi="Arial" w:cs="Arial"/>
          <w:color w:val="000000" w:themeColor="text1"/>
          <w:sz w:val="24"/>
          <w:szCs w:val="24"/>
        </w:rPr>
        <w:t xml:space="preserve"> настоящего административного регламента.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Прием заявителей руководителем уполномоченного органа проводится по предварительной записи, которая осуществляется по телефону: 8(395</w:t>
      </w:r>
      <w:r w:rsidR="00D2134B" w:rsidRPr="00012741">
        <w:rPr>
          <w:rFonts w:ascii="Arial" w:hAnsi="Arial" w:cs="Arial"/>
          <w:color w:val="000000" w:themeColor="text1"/>
          <w:sz w:val="24"/>
          <w:szCs w:val="24"/>
        </w:rPr>
        <w:t>44</w:t>
      </w:r>
      <w:r w:rsidRPr="00012741">
        <w:rPr>
          <w:rFonts w:ascii="Arial" w:hAnsi="Arial" w:cs="Arial"/>
          <w:color w:val="000000" w:themeColor="text1"/>
          <w:sz w:val="24"/>
          <w:szCs w:val="24"/>
        </w:rPr>
        <w:t xml:space="preserve">) </w:t>
      </w:r>
      <w:r w:rsidR="00D2134B" w:rsidRPr="00012741">
        <w:rPr>
          <w:rFonts w:ascii="Arial" w:hAnsi="Arial" w:cs="Arial"/>
          <w:color w:val="000000" w:themeColor="text1"/>
          <w:sz w:val="24"/>
          <w:szCs w:val="24"/>
        </w:rPr>
        <w:t>51-4-50</w:t>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Днем регистрации обращения является день его поступления в уполномоченный </w:t>
      </w:r>
      <w:r w:rsidRPr="00012741">
        <w:rPr>
          <w:rFonts w:ascii="Arial" w:hAnsi="Arial" w:cs="Arial"/>
          <w:color w:val="000000" w:themeColor="text1"/>
          <w:sz w:val="24"/>
          <w:szCs w:val="24"/>
        </w:rPr>
        <w:lastRenderedPageBreak/>
        <w:t>орган.</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на стендах, расположенных в помещениях, занимаемых уполномоченным органом;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на официальном сайте</w:t>
      </w:r>
      <w:r w:rsidR="00D2134B" w:rsidRPr="00012741">
        <w:rPr>
          <w:rFonts w:ascii="Arial" w:hAnsi="Arial" w:cs="Arial"/>
          <w:color w:val="000000" w:themeColor="text1"/>
          <w:sz w:val="24"/>
          <w:szCs w:val="24"/>
        </w:rPr>
        <w:t xml:space="preserve"> уполномоченного органа в </w:t>
      </w:r>
      <w:r w:rsidRPr="00012741">
        <w:rPr>
          <w:rFonts w:ascii="Arial" w:hAnsi="Arial" w:cs="Arial"/>
          <w:color w:val="000000" w:themeColor="text1"/>
          <w:sz w:val="24"/>
          <w:szCs w:val="24"/>
        </w:rPr>
        <w:t xml:space="preserve">информационно-телекоммуникационной сети "Интернет" - </w:t>
      </w:r>
      <w:r w:rsidR="00D2134B" w:rsidRPr="00012741">
        <w:rPr>
          <w:rFonts w:ascii="Arial" w:hAnsi="Arial" w:cs="Arial"/>
          <w:color w:val="000000" w:themeColor="text1"/>
          <w:sz w:val="24"/>
          <w:szCs w:val="24"/>
        </w:rPr>
        <w:t>www.</w:t>
      </w:r>
      <w:r w:rsidR="00D2134B" w:rsidRPr="00012741">
        <w:rPr>
          <w:rFonts w:ascii="Arial" w:hAnsi="Arial" w:cs="Arial"/>
          <w:color w:val="000000" w:themeColor="text1"/>
          <w:sz w:val="24"/>
          <w:szCs w:val="24"/>
          <w:lang w:val="en-US"/>
        </w:rPr>
        <w:t>gorod</w:t>
      </w:r>
      <w:r w:rsidR="00D2134B" w:rsidRPr="00012741">
        <w:rPr>
          <w:rFonts w:ascii="Arial" w:hAnsi="Arial" w:cs="Arial"/>
          <w:color w:val="000000" w:themeColor="text1"/>
          <w:sz w:val="24"/>
          <w:szCs w:val="24"/>
        </w:rPr>
        <w:t>-</w:t>
      </w:r>
      <w:r w:rsidR="00D2134B" w:rsidRPr="00012741">
        <w:rPr>
          <w:rFonts w:ascii="Arial" w:hAnsi="Arial" w:cs="Arial"/>
          <w:color w:val="000000" w:themeColor="text1"/>
          <w:sz w:val="24"/>
          <w:szCs w:val="24"/>
          <w:lang w:val="en-US"/>
        </w:rPr>
        <w:t>sludyanka</w:t>
      </w:r>
      <w:r w:rsidR="00D2134B" w:rsidRPr="00012741">
        <w:rPr>
          <w:rFonts w:ascii="Arial" w:hAnsi="Arial" w:cs="Arial"/>
          <w:color w:val="000000" w:themeColor="text1"/>
          <w:sz w:val="24"/>
          <w:szCs w:val="24"/>
        </w:rPr>
        <w:t>.ru</w:t>
      </w:r>
      <w:r w:rsidRPr="00012741">
        <w:rPr>
          <w:rFonts w:ascii="Arial" w:hAnsi="Arial" w:cs="Arial"/>
          <w:color w:val="000000" w:themeColor="text1"/>
          <w:sz w:val="24"/>
          <w:szCs w:val="24"/>
        </w:rPr>
        <w:t>, а также на Портале;</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посредством публикации в средствах массовой информации.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15. На стендах, расположенных в помещениях, занимаемых уполномоченным органом, размещается следующая информация: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список необходимых документов для получения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о сроках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извлечения из административного регламента: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а) об основаниях отказа в предоставлении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б) об описании конечного результата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 официальный сайт </w:t>
      </w:r>
      <w:r w:rsidR="00D2134B" w:rsidRPr="00012741">
        <w:rPr>
          <w:rFonts w:ascii="Arial" w:hAnsi="Arial" w:cs="Arial"/>
          <w:color w:val="000000" w:themeColor="text1"/>
          <w:sz w:val="24"/>
          <w:szCs w:val="24"/>
        </w:rPr>
        <w:t xml:space="preserve">администрации Слюдянского городского поселения </w:t>
      </w:r>
      <w:r w:rsidRPr="00012741">
        <w:rPr>
          <w:rFonts w:ascii="Arial" w:hAnsi="Arial" w:cs="Arial"/>
          <w:color w:val="000000" w:themeColor="text1"/>
          <w:sz w:val="24"/>
          <w:szCs w:val="24"/>
        </w:rPr>
        <w:t xml:space="preserve">- </w:t>
      </w:r>
      <w:r w:rsidR="00D2134B" w:rsidRPr="00012741">
        <w:rPr>
          <w:rFonts w:ascii="Arial" w:hAnsi="Arial" w:cs="Arial"/>
          <w:color w:val="000000" w:themeColor="text1"/>
          <w:sz w:val="24"/>
          <w:szCs w:val="24"/>
        </w:rPr>
        <w:t>www.</w:t>
      </w:r>
      <w:r w:rsidR="00D2134B" w:rsidRPr="00012741">
        <w:rPr>
          <w:rFonts w:ascii="Arial" w:hAnsi="Arial" w:cs="Arial"/>
          <w:color w:val="000000" w:themeColor="text1"/>
          <w:sz w:val="24"/>
          <w:szCs w:val="24"/>
          <w:lang w:val="en-US"/>
        </w:rPr>
        <w:t>gorod</w:t>
      </w:r>
      <w:r w:rsidR="00D2134B" w:rsidRPr="00012741">
        <w:rPr>
          <w:rFonts w:ascii="Arial" w:hAnsi="Arial" w:cs="Arial"/>
          <w:color w:val="000000" w:themeColor="text1"/>
          <w:sz w:val="24"/>
          <w:szCs w:val="24"/>
        </w:rPr>
        <w:t>-</w:t>
      </w:r>
      <w:r w:rsidR="00D2134B" w:rsidRPr="00012741">
        <w:rPr>
          <w:rFonts w:ascii="Arial" w:hAnsi="Arial" w:cs="Arial"/>
          <w:color w:val="000000" w:themeColor="text1"/>
          <w:sz w:val="24"/>
          <w:szCs w:val="24"/>
          <w:lang w:val="en-US"/>
        </w:rPr>
        <w:t>sludyanka</w:t>
      </w:r>
      <w:r w:rsidR="00D2134B" w:rsidRPr="00012741">
        <w:rPr>
          <w:rFonts w:ascii="Arial" w:hAnsi="Arial" w:cs="Arial"/>
          <w:color w:val="000000" w:themeColor="text1"/>
          <w:sz w:val="24"/>
          <w:szCs w:val="24"/>
        </w:rPr>
        <w:t>.ru</w:t>
      </w:r>
      <w:r w:rsidRPr="00012741">
        <w:rPr>
          <w:rFonts w:ascii="Arial" w:hAnsi="Arial" w:cs="Arial"/>
          <w:color w:val="000000" w:themeColor="text1"/>
          <w:sz w:val="24"/>
          <w:szCs w:val="24"/>
        </w:rPr>
        <w:t xml:space="preserve">, адрес электронной почты уполномоченного органа </w:t>
      </w:r>
      <w:r w:rsidR="00D2134B" w:rsidRPr="00012741">
        <w:rPr>
          <w:rFonts w:ascii="Arial" w:hAnsi="Arial" w:cs="Arial"/>
          <w:color w:val="000000" w:themeColor="text1"/>
          <w:sz w:val="24"/>
          <w:szCs w:val="24"/>
        </w:rPr>
        <w:t>–</w:t>
      </w:r>
      <w:r w:rsidRPr="00012741">
        <w:rPr>
          <w:rFonts w:ascii="Arial" w:hAnsi="Arial" w:cs="Arial"/>
          <w:color w:val="000000" w:themeColor="text1"/>
          <w:sz w:val="24"/>
          <w:szCs w:val="24"/>
        </w:rPr>
        <w:t xml:space="preserve"> </w:t>
      </w:r>
      <w:r w:rsidR="00D2134B" w:rsidRPr="00012741">
        <w:rPr>
          <w:rFonts w:ascii="Arial" w:hAnsi="Arial" w:cs="Arial"/>
          <w:color w:val="000000" w:themeColor="text1"/>
          <w:sz w:val="24"/>
          <w:szCs w:val="24"/>
          <w:lang w:val="en-US"/>
        </w:rPr>
        <w:t>mogorod</w:t>
      </w:r>
      <w:r w:rsidR="00D2134B" w:rsidRPr="00012741">
        <w:rPr>
          <w:rFonts w:ascii="Arial" w:hAnsi="Arial" w:cs="Arial"/>
          <w:color w:val="000000" w:themeColor="text1"/>
          <w:sz w:val="24"/>
          <w:szCs w:val="24"/>
        </w:rPr>
        <w:t>@</w:t>
      </w:r>
      <w:r w:rsidR="00D2134B" w:rsidRPr="00012741">
        <w:rPr>
          <w:rFonts w:ascii="Arial" w:hAnsi="Arial" w:cs="Arial"/>
          <w:color w:val="000000" w:themeColor="text1"/>
          <w:sz w:val="24"/>
          <w:szCs w:val="24"/>
          <w:lang w:val="en-US"/>
        </w:rPr>
        <w:t>slud</w:t>
      </w:r>
      <w:r w:rsidRPr="00012741">
        <w:rPr>
          <w:rFonts w:ascii="Arial" w:hAnsi="Arial" w:cs="Arial"/>
          <w:color w:val="000000" w:themeColor="text1"/>
          <w:sz w:val="24"/>
          <w:szCs w:val="24"/>
        </w:rPr>
        <w:t>.ru.</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5) перечень нормативных правовых актов, регулирующих отношения, возникающие в связи с предоставлением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bookmarkStart w:id="3" w:name="P109"/>
      <w:bookmarkEnd w:id="3"/>
      <w:r w:rsidRPr="00012741">
        <w:rPr>
          <w:rFonts w:ascii="Arial" w:hAnsi="Arial" w:cs="Arial"/>
          <w:color w:val="000000" w:themeColor="text1"/>
          <w:sz w:val="24"/>
          <w:szCs w:val="24"/>
        </w:rPr>
        <w:t>16. Информация об уполномоченном органе:</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место нахождения: 66</w:t>
      </w:r>
      <w:r w:rsidR="00D2134B" w:rsidRPr="00012741">
        <w:rPr>
          <w:rFonts w:ascii="Arial" w:hAnsi="Arial" w:cs="Arial"/>
          <w:color w:val="000000" w:themeColor="text1"/>
          <w:sz w:val="24"/>
          <w:szCs w:val="24"/>
        </w:rPr>
        <w:t>5904</w:t>
      </w:r>
      <w:r w:rsidRPr="00012741">
        <w:rPr>
          <w:rFonts w:ascii="Arial" w:hAnsi="Arial" w:cs="Arial"/>
          <w:color w:val="000000" w:themeColor="text1"/>
          <w:sz w:val="24"/>
          <w:szCs w:val="24"/>
        </w:rPr>
        <w:t>,</w:t>
      </w:r>
      <w:r w:rsidR="00257AB7" w:rsidRPr="00012741">
        <w:rPr>
          <w:rFonts w:ascii="Arial" w:hAnsi="Arial" w:cs="Arial"/>
          <w:color w:val="000000" w:themeColor="text1"/>
          <w:sz w:val="24"/>
          <w:szCs w:val="24"/>
        </w:rPr>
        <w:t xml:space="preserve"> Иркутская область, г. Слюдянка, ул. Советская, 34</w:t>
      </w:r>
      <w:r w:rsidRPr="00012741">
        <w:rPr>
          <w:rFonts w:ascii="Arial" w:hAnsi="Arial" w:cs="Arial"/>
          <w:color w:val="000000" w:themeColor="text1"/>
          <w:sz w:val="24"/>
          <w:szCs w:val="24"/>
        </w:rPr>
        <w:t>;</w:t>
      </w:r>
    </w:p>
    <w:p w:rsidR="00134FE4" w:rsidRPr="00012741" w:rsidRDefault="00257AB7">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телефон: 8(39544</w:t>
      </w:r>
      <w:r w:rsidR="00134FE4" w:rsidRPr="00012741">
        <w:rPr>
          <w:rFonts w:ascii="Arial" w:hAnsi="Arial" w:cs="Arial"/>
          <w:color w:val="000000" w:themeColor="text1"/>
          <w:sz w:val="24"/>
          <w:szCs w:val="24"/>
        </w:rPr>
        <w:t xml:space="preserve">) </w:t>
      </w:r>
      <w:r w:rsidRPr="00012741">
        <w:rPr>
          <w:rFonts w:ascii="Arial" w:hAnsi="Arial" w:cs="Arial"/>
          <w:color w:val="000000" w:themeColor="text1"/>
          <w:sz w:val="24"/>
          <w:szCs w:val="24"/>
        </w:rPr>
        <w:t>51-4-50</w:t>
      </w:r>
      <w:r w:rsidR="00134FE4"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3) почтовый адрес для направления документов и обращений: </w:t>
      </w:r>
      <w:r w:rsidR="00257AB7" w:rsidRPr="00012741">
        <w:rPr>
          <w:rFonts w:ascii="Arial" w:hAnsi="Arial" w:cs="Arial"/>
          <w:color w:val="000000" w:themeColor="text1"/>
          <w:sz w:val="24"/>
          <w:szCs w:val="24"/>
        </w:rPr>
        <w:t>Иркутская область,                                      г. Слюдянка, ул. Советская, 34</w:t>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lastRenderedPageBreak/>
        <w:t>4) официальный сайт в информационно-телекоммуникационной сети "Интернет" - www.irkraion.ru;</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5) адрес электронной почты уполномоченного органа: </w:t>
      </w:r>
      <w:r w:rsidR="00257AB7" w:rsidRPr="00012741">
        <w:rPr>
          <w:rFonts w:ascii="Arial" w:hAnsi="Arial" w:cs="Arial"/>
          <w:color w:val="000000" w:themeColor="text1"/>
          <w:sz w:val="24"/>
          <w:szCs w:val="24"/>
        </w:rPr>
        <w:t>www.</w:t>
      </w:r>
      <w:r w:rsidR="00257AB7" w:rsidRPr="00012741">
        <w:rPr>
          <w:rFonts w:ascii="Arial" w:hAnsi="Arial" w:cs="Arial"/>
          <w:color w:val="000000" w:themeColor="text1"/>
          <w:sz w:val="24"/>
          <w:szCs w:val="24"/>
          <w:lang w:val="en-US"/>
        </w:rPr>
        <w:t>gorod</w:t>
      </w:r>
      <w:r w:rsidR="00257AB7" w:rsidRPr="00012741">
        <w:rPr>
          <w:rFonts w:ascii="Arial" w:hAnsi="Arial" w:cs="Arial"/>
          <w:color w:val="000000" w:themeColor="text1"/>
          <w:sz w:val="24"/>
          <w:szCs w:val="24"/>
        </w:rPr>
        <w:t>-</w:t>
      </w:r>
      <w:r w:rsidR="00257AB7" w:rsidRPr="00012741">
        <w:rPr>
          <w:rFonts w:ascii="Arial" w:hAnsi="Arial" w:cs="Arial"/>
          <w:color w:val="000000" w:themeColor="text1"/>
          <w:sz w:val="24"/>
          <w:szCs w:val="24"/>
          <w:lang w:val="en-US"/>
        </w:rPr>
        <w:t>sludyanka</w:t>
      </w:r>
      <w:r w:rsidR="00257AB7" w:rsidRPr="00012741">
        <w:rPr>
          <w:rFonts w:ascii="Arial" w:hAnsi="Arial" w:cs="Arial"/>
          <w:color w:val="000000" w:themeColor="text1"/>
          <w:sz w:val="24"/>
          <w:szCs w:val="24"/>
        </w:rPr>
        <w:t xml:space="preserve">.ru </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17. График приема заявителей в уполномоченном органе:</w:t>
      </w:r>
    </w:p>
    <w:p w:rsidR="00134FE4" w:rsidRPr="00012741" w:rsidRDefault="00134FE4">
      <w:pPr>
        <w:pStyle w:val="ConsPlusNormal"/>
        <w:jc w:val="both"/>
        <w:rPr>
          <w:rFonts w:ascii="Arial" w:hAnsi="Arial" w:cs="Arial"/>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86"/>
        <w:gridCol w:w="2986"/>
        <w:gridCol w:w="2986"/>
      </w:tblGrid>
      <w:tr w:rsidR="00134FE4" w:rsidRPr="00012741">
        <w:tc>
          <w:tcPr>
            <w:tcW w:w="2986" w:type="dxa"/>
            <w:tcBorders>
              <w:top w:val="nil"/>
              <w:left w:val="nil"/>
              <w:bottom w:val="nil"/>
              <w:right w:val="nil"/>
            </w:tcBorders>
          </w:tcPr>
          <w:p w:rsidR="00134FE4" w:rsidRPr="00012741" w:rsidRDefault="00134FE4">
            <w:pPr>
              <w:pStyle w:val="ConsPlusNormal"/>
              <w:rPr>
                <w:rFonts w:ascii="Arial" w:hAnsi="Arial" w:cs="Arial"/>
                <w:color w:val="000000" w:themeColor="text1"/>
                <w:sz w:val="24"/>
                <w:szCs w:val="24"/>
              </w:rPr>
            </w:pPr>
            <w:r w:rsidRPr="00012741">
              <w:rPr>
                <w:rFonts w:ascii="Arial" w:hAnsi="Arial" w:cs="Arial"/>
                <w:color w:val="000000" w:themeColor="text1"/>
                <w:sz w:val="24"/>
                <w:szCs w:val="24"/>
              </w:rPr>
              <w:t>Понедельник</w:t>
            </w:r>
          </w:p>
        </w:tc>
        <w:tc>
          <w:tcPr>
            <w:tcW w:w="2986" w:type="dxa"/>
            <w:tcBorders>
              <w:top w:val="nil"/>
              <w:left w:val="nil"/>
              <w:bottom w:val="nil"/>
              <w:right w:val="nil"/>
            </w:tcBorders>
          </w:tcPr>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8-00 - 17-00</w:t>
            </w:r>
          </w:p>
        </w:tc>
        <w:tc>
          <w:tcPr>
            <w:tcW w:w="2986" w:type="dxa"/>
            <w:tcBorders>
              <w:top w:val="nil"/>
              <w:left w:val="nil"/>
              <w:bottom w:val="nil"/>
              <w:right w:val="nil"/>
            </w:tcBorders>
          </w:tcPr>
          <w:p w:rsidR="00134FE4" w:rsidRPr="00012741" w:rsidRDefault="00134FE4" w:rsidP="00257AB7">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(перерыв 12-00 - 1</w:t>
            </w:r>
            <w:r w:rsidR="00257AB7" w:rsidRPr="00012741">
              <w:rPr>
                <w:rFonts w:ascii="Arial" w:hAnsi="Arial" w:cs="Arial"/>
                <w:color w:val="000000" w:themeColor="text1"/>
                <w:sz w:val="24"/>
                <w:szCs w:val="24"/>
                <w:lang w:val="en-US"/>
              </w:rPr>
              <w:t>3</w:t>
            </w:r>
            <w:r w:rsidRPr="00012741">
              <w:rPr>
                <w:rFonts w:ascii="Arial" w:hAnsi="Arial" w:cs="Arial"/>
                <w:color w:val="000000" w:themeColor="text1"/>
                <w:sz w:val="24"/>
                <w:szCs w:val="24"/>
              </w:rPr>
              <w:t>-</w:t>
            </w:r>
            <w:r w:rsidR="00257AB7" w:rsidRPr="00012741">
              <w:rPr>
                <w:rFonts w:ascii="Arial" w:hAnsi="Arial" w:cs="Arial"/>
                <w:color w:val="000000" w:themeColor="text1"/>
                <w:sz w:val="24"/>
                <w:szCs w:val="24"/>
                <w:lang w:val="en-US"/>
              </w:rPr>
              <w:t>00</w:t>
            </w:r>
            <w:r w:rsidRPr="00012741">
              <w:rPr>
                <w:rFonts w:ascii="Arial" w:hAnsi="Arial" w:cs="Arial"/>
                <w:color w:val="000000" w:themeColor="text1"/>
                <w:sz w:val="24"/>
                <w:szCs w:val="24"/>
              </w:rPr>
              <w:t>)</w:t>
            </w:r>
          </w:p>
        </w:tc>
      </w:tr>
      <w:tr w:rsidR="00134FE4" w:rsidRPr="00012741">
        <w:tc>
          <w:tcPr>
            <w:tcW w:w="2986" w:type="dxa"/>
            <w:tcBorders>
              <w:top w:val="nil"/>
              <w:left w:val="nil"/>
              <w:bottom w:val="nil"/>
              <w:right w:val="nil"/>
            </w:tcBorders>
          </w:tcPr>
          <w:p w:rsidR="00134FE4" w:rsidRPr="00012741" w:rsidRDefault="00134FE4">
            <w:pPr>
              <w:pStyle w:val="ConsPlusNormal"/>
              <w:rPr>
                <w:rFonts w:ascii="Arial" w:hAnsi="Arial" w:cs="Arial"/>
                <w:color w:val="000000" w:themeColor="text1"/>
                <w:sz w:val="24"/>
                <w:szCs w:val="24"/>
              </w:rPr>
            </w:pPr>
            <w:r w:rsidRPr="00012741">
              <w:rPr>
                <w:rFonts w:ascii="Arial" w:hAnsi="Arial" w:cs="Arial"/>
                <w:color w:val="000000" w:themeColor="text1"/>
                <w:sz w:val="24"/>
                <w:szCs w:val="24"/>
              </w:rPr>
              <w:t>Вторник</w:t>
            </w:r>
          </w:p>
        </w:tc>
        <w:tc>
          <w:tcPr>
            <w:tcW w:w="2986" w:type="dxa"/>
            <w:tcBorders>
              <w:top w:val="nil"/>
              <w:left w:val="nil"/>
              <w:bottom w:val="nil"/>
              <w:right w:val="nil"/>
            </w:tcBorders>
          </w:tcPr>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8-00 - 17-00</w:t>
            </w:r>
          </w:p>
        </w:tc>
        <w:tc>
          <w:tcPr>
            <w:tcW w:w="2986" w:type="dxa"/>
            <w:tcBorders>
              <w:top w:val="nil"/>
              <w:left w:val="nil"/>
              <w:bottom w:val="nil"/>
              <w:right w:val="nil"/>
            </w:tcBorders>
          </w:tcPr>
          <w:p w:rsidR="00134FE4" w:rsidRPr="00012741" w:rsidRDefault="00134FE4" w:rsidP="00257AB7">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(перерыв 12-00 - 1</w:t>
            </w:r>
            <w:r w:rsidR="00257AB7" w:rsidRPr="00012741">
              <w:rPr>
                <w:rFonts w:ascii="Arial" w:hAnsi="Arial" w:cs="Arial"/>
                <w:color w:val="000000" w:themeColor="text1"/>
                <w:sz w:val="24"/>
                <w:szCs w:val="24"/>
                <w:lang w:val="en-US"/>
              </w:rPr>
              <w:t>3</w:t>
            </w:r>
            <w:r w:rsidRPr="00012741">
              <w:rPr>
                <w:rFonts w:ascii="Arial" w:hAnsi="Arial" w:cs="Arial"/>
                <w:color w:val="000000" w:themeColor="text1"/>
                <w:sz w:val="24"/>
                <w:szCs w:val="24"/>
              </w:rPr>
              <w:t>-</w:t>
            </w:r>
            <w:r w:rsidR="00257AB7" w:rsidRPr="00012741">
              <w:rPr>
                <w:rFonts w:ascii="Arial" w:hAnsi="Arial" w:cs="Arial"/>
                <w:color w:val="000000" w:themeColor="text1"/>
                <w:sz w:val="24"/>
                <w:szCs w:val="24"/>
                <w:lang w:val="en-US"/>
              </w:rPr>
              <w:t>00</w:t>
            </w:r>
            <w:r w:rsidRPr="00012741">
              <w:rPr>
                <w:rFonts w:ascii="Arial" w:hAnsi="Arial" w:cs="Arial"/>
                <w:color w:val="000000" w:themeColor="text1"/>
                <w:sz w:val="24"/>
                <w:szCs w:val="24"/>
              </w:rPr>
              <w:t>)</w:t>
            </w:r>
          </w:p>
        </w:tc>
      </w:tr>
      <w:tr w:rsidR="00134FE4" w:rsidRPr="00012741">
        <w:tc>
          <w:tcPr>
            <w:tcW w:w="2986" w:type="dxa"/>
            <w:tcBorders>
              <w:top w:val="nil"/>
              <w:left w:val="nil"/>
              <w:bottom w:val="nil"/>
              <w:right w:val="nil"/>
            </w:tcBorders>
          </w:tcPr>
          <w:p w:rsidR="00134FE4" w:rsidRPr="00012741" w:rsidRDefault="00134FE4">
            <w:pPr>
              <w:pStyle w:val="ConsPlusNormal"/>
              <w:rPr>
                <w:rFonts w:ascii="Arial" w:hAnsi="Arial" w:cs="Arial"/>
                <w:color w:val="000000" w:themeColor="text1"/>
                <w:sz w:val="24"/>
                <w:szCs w:val="24"/>
              </w:rPr>
            </w:pPr>
            <w:r w:rsidRPr="00012741">
              <w:rPr>
                <w:rFonts w:ascii="Arial" w:hAnsi="Arial" w:cs="Arial"/>
                <w:color w:val="000000" w:themeColor="text1"/>
                <w:sz w:val="24"/>
                <w:szCs w:val="24"/>
              </w:rPr>
              <w:t>Среда</w:t>
            </w:r>
          </w:p>
        </w:tc>
        <w:tc>
          <w:tcPr>
            <w:tcW w:w="2986" w:type="dxa"/>
            <w:tcBorders>
              <w:top w:val="nil"/>
              <w:left w:val="nil"/>
              <w:bottom w:val="nil"/>
              <w:right w:val="nil"/>
            </w:tcBorders>
          </w:tcPr>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8-00 - 17-00</w:t>
            </w:r>
          </w:p>
        </w:tc>
        <w:tc>
          <w:tcPr>
            <w:tcW w:w="2986" w:type="dxa"/>
            <w:tcBorders>
              <w:top w:val="nil"/>
              <w:left w:val="nil"/>
              <w:bottom w:val="nil"/>
              <w:right w:val="nil"/>
            </w:tcBorders>
          </w:tcPr>
          <w:p w:rsidR="00134FE4" w:rsidRPr="00012741" w:rsidRDefault="00134FE4" w:rsidP="00257AB7">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(перерыв 12-00 - 1</w:t>
            </w:r>
            <w:r w:rsidR="00257AB7" w:rsidRPr="00012741">
              <w:rPr>
                <w:rFonts w:ascii="Arial" w:hAnsi="Arial" w:cs="Arial"/>
                <w:color w:val="000000" w:themeColor="text1"/>
                <w:sz w:val="24"/>
                <w:szCs w:val="24"/>
                <w:lang w:val="en-US"/>
              </w:rPr>
              <w:t>3</w:t>
            </w:r>
            <w:r w:rsidRPr="00012741">
              <w:rPr>
                <w:rFonts w:ascii="Arial" w:hAnsi="Arial" w:cs="Arial"/>
                <w:color w:val="000000" w:themeColor="text1"/>
                <w:sz w:val="24"/>
                <w:szCs w:val="24"/>
              </w:rPr>
              <w:t>-</w:t>
            </w:r>
            <w:r w:rsidR="00257AB7" w:rsidRPr="00012741">
              <w:rPr>
                <w:rFonts w:ascii="Arial" w:hAnsi="Arial" w:cs="Arial"/>
                <w:color w:val="000000" w:themeColor="text1"/>
                <w:sz w:val="24"/>
                <w:szCs w:val="24"/>
                <w:lang w:val="en-US"/>
              </w:rPr>
              <w:t>00</w:t>
            </w:r>
            <w:r w:rsidRPr="00012741">
              <w:rPr>
                <w:rFonts w:ascii="Arial" w:hAnsi="Arial" w:cs="Arial"/>
                <w:color w:val="000000" w:themeColor="text1"/>
                <w:sz w:val="24"/>
                <w:szCs w:val="24"/>
              </w:rPr>
              <w:t>)</w:t>
            </w:r>
          </w:p>
        </w:tc>
      </w:tr>
      <w:tr w:rsidR="00134FE4" w:rsidRPr="00012741">
        <w:tc>
          <w:tcPr>
            <w:tcW w:w="2986" w:type="dxa"/>
            <w:tcBorders>
              <w:top w:val="nil"/>
              <w:left w:val="nil"/>
              <w:bottom w:val="nil"/>
              <w:right w:val="nil"/>
            </w:tcBorders>
          </w:tcPr>
          <w:p w:rsidR="00134FE4" w:rsidRPr="00012741" w:rsidRDefault="00134FE4">
            <w:pPr>
              <w:pStyle w:val="ConsPlusNormal"/>
              <w:rPr>
                <w:rFonts w:ascii="Arial" w:hAnsi="Arial" w:cs="Arial"/>
                <w:color w:val="000000" w:themeColor="text1"/>
                <w:sz w:val="24"/>
                <w:szCs w:val="24"/>
              </w:rPr>
            </w:pPr>
            <w:r w:rsidRPr="00012741">
              <w:rPr>
                <w:rFonts w:ascii="Arial" w:hAnsi="Arial" w:cs="Arial"/>
                <w:color w:val="000000" w:themeColor="text1"/>
                <w:sz w:val="24"/>
                <w:szCs w:val="24"/>
              </w:rPr>
              <w:t>Четверг</w:t>
            </w:r>
          </w:p>
        </w:tc>
        <w:tc>
          <w:tcPr>
            <w:tcW w:w="2986" w:type="dxa"/>
            <w:tcBorders>
              <w:top w:val="nil"/>
              <w:left w:val="nil"/>
              <w:bottom w:val="nil"/>
              <w:right w:val="nil"/>
            </w:tcBorders>
          </w:tcPr>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8-00 - 17-00</w:t>
            </w:r>
          </w:p>
        </w:tc>
        <w:tc>
          <w:tcPr>
            <w:tcW w:w="2986" w:type="dxa"/>
            <w:tcBorders>
              <w:top w:val="nil"/>
              <w:left w:val="nil"/>
              <w:bottom w:val="nil"/>
              <w:right w:val="nil"/>
            </w:tcBorders>
          </w:tcPr>
          <w:p w:rsidR="00134FE4" w:rsidRPr="00012741" w:rsidRDefault="00134FE4" w:rsidP="00257AB7">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(перерыв 12-00 - 1</w:t>
            </w:r>
            <w:r w:rsidR="00257AB7" w:rsidRPr="00012741">
              <w:rPr>
                <w:rFonts w:ascii="Arial" w:hAnsi="Arial" w:cs="Arial"/>
                <w:color w:val="000000" w:themeColor="text1"/>
                <w:sz w:val="24"/>
                <w:szCs w:val="24"/>
                <w:lang w:val="en-US"/>
              </w:rPr>
              <w:t>3</w:t>
            </w:r>
            <w:r w:rsidRPr="00012741">
              <w:rPr>
                <w:rFonts w:ascii="Arial" w:hAnsi="Arial" w:cs="Arial"/>
                <w:color w:val="000000" w:themeColor="text1"/>
                <w:sz w:val="24"/>
                <w:szCs w:val="24"/>
              </w:rPr>
              <w:t>-</w:t>
            </w:r>
            <w:r w:rsidR="00257AB7" w:rsidRPr="00012741">
              <w:rPr>
                <w:rFonts w:ascii="Arial" w:hAnsi="Arial" w:cs="Arial"/>
                <w:color w:val="000000" w:themeColor="text1"/>
                <w:sz w:val="24"/>
                <w:szCs w:val="24"/>
                <w:lang w:val="en-US"/>
              </w:rPr>
              <w:t>00</w:t>
            </w:r>
            <w:r w:rsidRPr="00012741">
              <w:rPr>
                <w:rFonts w:ascii="Arial" w:hAnsi="Arial" w:cs="Arial"/>
                <w:color w:val="000000" w:themeColor="text1"/>
                <w:sz w:val="24"/>
                <w:szCs w:val="24"/>
              </w:rPr>
              <w:t>)</w:t>
            </w:r>
          </w:p>
        </w:tc>
      </w:tr>
      <w:tr w:rsidR="00134FE4" w:rsidRPr="00012741">
        <w:tc>
          <w:tcPr>
            <w:tcW w:w="2986" w:type="dxa"/>
            <w:tcBorders>
              <w:top w:val="nil"/>
              <w:left w:val="nil"/>
              <w:bottom w:val="nil"/>
              <w:right w:val="nil"/>
            </w:tcBorders>
          </w:tcPr>
          <w:p w:rsidR="00134FE4" w:rsidRPr="00012741" w:rsidRDefault="00134FE4">
            <w:pPr>
              <w:pStyle w:val="ConsPlusNormal"/>
              <w:rPr>
                <w:rFonts w:ascii="Arial" w:hAnsi="Arial" w:cs="Arial"/>
                <w:color w:val="000000" w:themeColor="text1"/>
                <w:sz w:val="24"/>
                <w:szCs w:val="24"/>
              </w:rPr>
            </w:pPr>
            <w:r w:rsidRPr="00012741">
              <w:rPr>
                <w:rFonts w:ascii="Arial" w:hAnsi="Arial" w:cs="Arial"/>
                <w:color w:val="000000" w:themeColor="text1"/>
                <w:sz w:val="24"/>
                <w:szCs w:val="24"/>
              </w:rPr>
              <w:t>Пятница</w:t>
            </w:r>
          </w:p>
        </w:tc>
        <w:tc>
          <w:tcPr>
            <w:tcW w:w="2986" w:type="dxa"/>
            <w:tcBorders>
              <w:top w:val="nil"/>
              <w:left w:val="nil"/>
              <w:bottom w:val="nil"/>
              <w:right w:val="nil"/>
            </w:tcBorders>
          </w:tcPr>
          <w:p w:rsidR="00134FE4" w:rsidRPr="00012741" w:rsidRDefault="00134FE4" w:rsidP="00257AB7">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8-00 - 1</w:t>
            </w:r>
            <w:r w:rsidR="00257AB7" w:rsidRPr="00012741">
              <w:rPr>
                <w:rFonts w:ascii="Arial" w:hAnsi="Arial" w:cs="Arial"/>
                <w:color w:val="000000" w:themeColor="text1"/>
                <w:sz w:val="24"/>
                <w:szCs w:val="24"/>
                <w:lang w:val="en-US"/>
              </w:rPr>
              <w:t>7</w:t>
            </w:r>
            <w:r w:rsidRPr="00012741">
              <w:rPr>
                <w:rFonts w:ascii="Arial" w:hAnsi="Arial" w:cs="Arial"/>
                <w:color w:val="000000" w:themeColor="text1"/>
                <w:sz w:val="24"/>
                <w:szCs w:val="24"/>
              </w:rPr>
              <w:t>-00</w:t>
            </w:r>
          </w:p>
        </w:tc>
        <w:tc>
          <w:tcPr>
            <w:tcW w:w="2986" w:type="dxa"/>
            <w:tcBorders>
              <w:top w:val="nil"/>
              <w:left w:val="nil"/>
              <w:bottom w:val="nil"/>
              <w:right w:val="nil"/>
            </w:tcBorders>
          </w:tcPr>
          <w:p w:rsidR="00134FE4" w:rsidRPr="00012741" w:rsidRDefault="00134FE4" w:rsidP="00257AB7">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(перерыв 12-00 - 1</w:t>
            </w:r>
            <w:r w:rsidR="00257AB7" w:rsidRPr="00012741">
              <w:rPr>
                <w:rFonts w:ascii="Arial" w:hAnsi="Arial" w:cs="Arial"/>
                <w:color w:val="000000" w:themeColor="text1"/>
                <w:sz w:val="24"/>
                <w:szCs w:val="24"/>
                <w:lang w:val="en-US"/>
              </w:rPr>
              <w:t>3</w:t>
            </w:r>
            <w:r w:rsidR="00257AB7" w:rsidRPr="00012741">
              <w:rPr>
                <w:rFonts w:ascii="Arial" w:hAnsi="Arial" w:cs="Arial"/>
                <w:color w:val="000000" w:themeColor="text1"/>
                <w:sz w:val="24"/>
                <w:szCs w:val="24"/>
              </w:rPr>
              <w:t>-</w:t>
            </w:r>
            <w:r w:rsidR="00257AB7" w:rsidRPr="00012741">
              <w:rPr>
                <w:rFonts w:ascii="Arial" w:hAnsi="Arial" w:cs="Arial"/>
                <w:color w:val="000000" w:themeColor="text1"/>
                <w:sz w:val="24"/>
                <w:szCs w:val="24"/>
                <w:lang w:val="en-US"/>
              </w:rPr>
              <w:t>00</w:t>
            </w:r>
            <w:r w:rsidRPr="00012741">
              <w:rPr>
                <w:rFonts w:ascii="Arial" w:hAnsi="Arial" w:cs="Arial"/>
                <w:color w:val="000000" w:themeColor="text1"/>
                <w:sz w:val="24"/>
                <w:szCs w:val="24"/>
              </w:rPr>
              <w:t>)</w:t>
            </w:r>
          </w:p>
        </w:tc>
      </w:tr>
      <w:tr w:rsidR="00134FE4" w:rsidRPr="00012741">
        <w:tc>
          <w:tcPr>
            <w:tcW w:w="8958" w:type="dxa"/>
            <w:gridSpan w:val="3"/>
            <w:tcBorders>
              <w:top w:val="nil"/>
              <w:left w:val="nil"/>
              <w:bottom w:val="nil"/>
              <w:right w:val="nil"/>
            </w:tcBorders>
          </w:tcPr>
          <w:p w:rsidR="00134FE4" w:rsidRPr="00012741" w:rsidRDefault="00134FE4">
            <w:pPr>
              <w:pStyle w:val="ConsPlusNormal"/>
              <w:rPr>
                <w:rFonts w:ascii="Arial" w:hAnsi="Arial" w:cs="Arial"/>
                <w:color w:val="000000" w:themeColor="text1"/>
                <w:sz w:val="24"/>
                <w:szCs w:val="24"/>
              </w:rPr>
            </w:pPr>
            <w:r w:rsidRPr="00012741">
              <w:rPr>
                <w:rFonts w:ascii="Arial" w:hAnsi="Arial" w:cs="Arial"/>
                <w:color w:val="000000" w:themeColor="text1"/>
                <w:sz w:val="24"/>
                <w:szCs w:val="24"/>
              </w:rPr>
              <w:t>Суббота, воскресенье - выходные дни.</w:t>
            </w:r>
          </w:p>
        </w:tc>
      </w:tr>
    </w:tbl>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bookmarkStart w:id="4" w:name="P134"/>
      <w:bookmarkEnd w:id="4"/>
      <w:r w:rsidRPr="00012741">
        <w:rPr>
          <w:rFonts w:ascii="Arial" w:hAnsi="Arial" w:cs="Arial"/>
          <w:color w:val="000000" w:themeColor="text1"/>
          <w:sz w:val="24"/>
          <w:szCs w:val="24"/>
        </w:rPr>
        <w:t>18. График приема заявителей руководителем уполномоченного органа: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Каждый </w:t>
      </w:r>
      <w:r w:rsidR="00257AB7" w:rsidRPr="00012741">
        <w:rPr>
          <w:rFonts w:ascii="Arial" w:hAnsi="Arial" w:cs="Arial"/>
          <w:color w:val="000000" w:themeColor="text1"/>
          <w:sz w:val="24"/>
          <w:szCs w:val="24"/>
        </w:rPr>
        <w:t xml:space="preserve">понедельник </w:t>
      </w:r>
      <w:r w:rsidRPr="00012741">
        <w:rPr>
          <w:rFonts w:ascii="Arial" w:hAnsi="Arial" w:cs="Arial"/>
          <w:color w:val="000000" w:themeColor="text1"/>
          <w:sz w:val="24"/>
          <w:szCs w:val="24"/>
        </w:rPr>
        <w:t>с 1</w:t>
      </w:r>
      <w:r w:rsidR="00257AB7" w:rsidRPr="00012741">
        <w:rPr>
          <w:rFonts w:ascii="Arial" w:hAnsi="Arial" w:cs="Arial"/>
          <w:color w:val="000000" w:themeColor="text1"/>
          <w:sz w:val="24"/>
          <w:szCs w:val="24"/>
        </w:rPr>
        <w:t>5</w:t>
      </w:r>
      <w:r w:rsidRPr="00012741">
        <w:rPr>
          <w:rFonts w:ascii="Arial" w:hAnsi="Arial" w:cs="Arial"/>
          <w:color w:val="000000" w:themeColor="text1"/>
          <w:sz w:val="24"/>
          <w:szCs w:val="24"/>
        </w:rPr>
        <w:t>-00 - 1</w:t>
      </w:r>
      <w:r w:rsidR="00257AB7" w:rsidRPr="00012741">
        <w:rPr>
          <w:rFonts w:ascii="Arial" w:hAnsi="Arial" w:cs="Arial"/>
          <w:color w:val="000000" w:themeColor="text1"/>
          <w:sz w:val="24"/>
          <w:szCs w:val="24"/>
        </w:rPr>
        <w:t>7</w:t>
      </w:r>
      <w:r w:rsidRPr="00012741">
        <w:rPr>
          <w:rFonts w:ascii="Arial" w:hAnsi="Arial" w:cs="Arial"/>
          <w:color w:val="000000" w:themeColor="text1"/>
          <w:sz w:val="24"/>
          <w:szCs w:val="24"/>
        </w:rPr>
        <w:t>-00.</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19. Информирование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осуществляются в порядке, установленном настоящей главой.</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1"/>
        <w:rPr>
          <w:rFonts w:ascii="Arial" w:hAnsi="Arial" w:cs="Arial"/>
          <w:color w:val="000000" w:themeColor="text1"/>
          <w:sz w:val="24"/>
          <w:szCs w:val="24"/>
        </w:rPr>
      </w:pPr>
      <w:r w:rsidRPr="00012741">
        <w:rPr>
          <w:rFonts w:ascii="Arial" w:hAnsi="Arial" w:cs="Arial"/>
          <w:color w:val="000000" w:themeColor="text1"/>
          <w:sz w:val="24"/>
          <w:szCs w:val="24"/>
        </w:rPr>
        <w:t>Раздел II. СТАНДАРТ ПРЕДОСТАВЛЕНИЯ 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4. НАИМЕНОВАНИЕ 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20. Под муниципальной услугой в настоящем административном регламенте понимается назначение, перерасчет, индексация и выплата пенсии за выслугу лет гражданам, замещавшим должности муниципальной службы.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21. Муниципальная услуга включает в себя следующие подуслуги: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назначение и выплата пенсии за выслугу лет;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перерасчет и индексация пенсии за выслугу лет;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приостановление и прекращение выплаты пенсии за выслугу лет.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22. Пенсия за выслугу лет устанавливается к страховой пенсии по старости, страховой пенсии по инвалидности, назначенной в соответствии с Федеральным </w:t>
      </w:r>
      <w:hyperlink r:id="rId30"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от 28.12.2013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400-ФЗ "О страховых пенсиях" (далее - страховая пенсия по старости, страховая пенсия по инвалидности соответственно), пенсии, назначенной в соответствии с </w:t>
      </w:r>
      <w:hyperlink r:id="rId31"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Российской Федерации от 19.04.1991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Пенсия за выслугу лет назначается к страховой пенсии по старости пожизненно, к страховой пенсии по инвалидности на срок, на который определена инвалидность, к пенсии, назначенной в соответствии с </w:t>
      </w:r>
      <w:hyperlink r:id="rId32"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Российской Федерации "О занятости </w:t>
      </w:r>
      <w:r w:rsidRPr="00012741">
        <w:rPr>
          <w:rFonts w:ascii="Arial" w:hAnsi="Arial" w:cs="Arial"/>
          <w:color w:val="000000" w:themeColor="text1"/>
          <w:sz w:val="24"/>
          <w:szCs w:val="24"/>
        </w:rPr>
        <w:lastRenderedPageBreak/>
        <w:t>населения в Российской Федерации", на срок установления данной пенсии.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33" w:history="1">
        <w:r w:rsidRPr="00012741">
          <w:rPr>
            <w:rFonts w:ascii="Arial" w:hAnsi="Arial" w:cs="Arial"/>
            <w:color w:val="000000" w:themeColor="text1"/>
            <w:sz w:val="24"/>
            <w:szCs w:val="24"/>
          </w:rPr>
          <w:t>приложению</w:t>
        </w:r>
      </w:hyperlink>
      <w:r w:rsidRPr="00012741">
        <w:rPr>
          <w:rFonts w:ascii="Arial" w:hAnsi="Arial" w:cs="Arial"/>
          <w:color w:val="000000" w:themeColor="text1"/>
          <w:sz w:val="24"/>
          <w:szCs w:val="24"/>
        </w:rPr>
        <w:t xml:space="preserve"> к Федеральному закону от 15.12.2001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166-ФЗ "О государственном пенсионном обеспечении в Российской Федерации"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4"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от 28.12.2013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400-ФЗ "О страховых пенсиях", либо за вычетом пенсии, назначенной в соответствии с </w:t>
      </w:r>
      <w:hyperlink r:id="rId35"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Российской Федерации "О занятости населения в Российской Федерации". За каждый полный год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36"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23. При определении размера пенсии за выслугу лет в порядке, установленном </w:t>
      </w:r>
      <w:hyperlink r:id="rId37" w:history="1">
        <w:r w:rsidRPr="00012741">
          <w:rPr>
            <w:rFonts w:ascii="Arial" w:hAnsi="Arial" w:cs="Arial"/>
            <w:color w:val="000000" w:themeColor="text1"/>
            <w:sz w:val="24"/>
            <w:szCs w:val="24"/>
          </w:rPr>
          <w:t>абзацем первым части 3 статьи 11</w:t>
        </w:r>
      </w:hyperlink>
      <w:r w:rsidRPr="00012741">
        <w:rPr>
          <w:rFonts w:ascii="Arial" w:hAnsi="Arial" w:cs="Arial"/>
          <w:color w:val="000000" w:themeColor="text1"/>
          <w:sz w:val="24"/>
          <w:szCs w:val="24"/>
        </w:rPr>
        <w:t xml:space="preserve"> Закона Иркутской области от 15.10.2007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88-оз "Об отдельных вопросах муниципальной службы в Иркутской области",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38"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от 17.12.2001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173-ФЗ "О трудовых пенсиях в Российской Федерации".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39" w:history="1">
        <w:r w:rsidRPr="00012741">
          <w:rPr>
            <w:rFonts w:ascii="Arial" w:hAnsi="Arial" w:cs="Arial"/>
            <w:color w:val="000000" w:themeColor="text1"/>
            <w:sz w:val="24"/>
            <w:szCs w:val="24"/>
          </w:rPr>
          <w:t>абзаце втором части 3 статьи 11</w:t>
        </w:r>
      </w:hyperlink>
      <w:r w:rsidRPr="00012741">
        <w:rPr>
          <w:rFonts w:ascii="Arial" w:hAnsi="Arial" w:cs="Arial"/>
          <w:color w:val="000000" w:themeColor="text1"/>
          <w:sz w:val="24"/>
          <w:szCs w:val="24"/>
        </w:rPr>
        <w:t xml:space="preserve"> Закона Иркутской области от 15.10.2007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40" w:history="1">
        <w:r w:rsidRPr="00012741">
          <w:rPr>
            <w:rFonts w:ascii="Arial" w:hAnsi="Arial" w:cs="Arial"/>
            <w:color w:val="000000" w:themeColor="text1"/>
            <w:sz w:val="24"/>
            <w:szCs w:val="24"/>
          </w:rPr>
          <w:t>абзаце первом части 3 статьи 11</w:t>
        </w:r>
      </w:hyperlink>
      <w:r w:rsidRPr="00012741">
        <w:rPr>
          <w:rFonts w:ascii="Arial" w:hAnsi="Arial" w:cs="Arial"/>
          <w:color w:val="000000" w:themeColor="text1"/>
          <w:sz w:val="24"/>
          <w:szCs w:val="24"/>
        </w:rPr>
        <w:t xml:space="preserve"> Закона Иркутской области от 15.</w:t>
      </w:r>
      <w:r w:rsidR="00012741">
        <w:rPr>
          <w:rFonts w:ascii="Arial" w:hAnsi="Arial" w:cs="Arial"/>
          <w:color w:val="000000" w:themeColor="text1"/>
          <w:sz w:val="24"/>
          <w:szCs w:val="24"/>
        </w:rPr>
        <w:t>10.2007 №</w:t>
      </w:r>
      <w:r w:rsidRPr="00012741">
        <w:rPr>
          <w:rFonts w:ascii="Arial" w:hAnsi="Arial" w:cs="Arial"/>
          <w:color w:val="000000" w:themeColor="text1"/>
          <w:sz w:val="24"/>
          <w:szCs w:val="24"/>
        </w:rPr>
        <w:t xml:space="preserve"> 88-оз "Об отдельных вопросах муниципальной службы в Иркутской области", не применяется.</w:t>
      </w:r>
    </w:p>
    <w:p w:rsidR="00134FE4" w:rsidRPr="00012741" w:rsidRDefault="00134FE4">
      <w:pPr>
        <w:pStyle w:val="ConsPlusNormal"/>
        <w:spacing w:before="220"/>
        <w:ind w:firstLine="540"/>
        <w:jc w:val="both"/>
        <w:rPr>
          <w:rFonts w:ascii="Arial" w:hAnsi="Arial" w:cs="Arial"/>
          <w:color w:val="000000" w:themeColor="text1"/>
          <w:sz w:val="24"/>
          <w:szCs w:val="24"/>
        </w:rPr>
      </w:pPr>
      <w:bookmarkStart w:id="5" w:name="P153"/>
      <w:bookmarkEnd w:id="5"/>
      <w:r w:rsidRPr="00012741">
        <w:rPr>
          <w:rFonts w:ascii="Arial" w:hAnsi="Arial" w:cs="Arial"/>
          <w:color w:val="000000" w:themeColor="text1"/>
          <w:sz w:val="24"/>
          <w:szCs w:val="24"/>
        </w:rPr>
        <w:lastRenderedPageBreak/>
        <w:t xml:space="preserve">24.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41"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
    <w:p w:rsidR="00134FE4" w:rsidRPr="00012741" w:rsidRDefault="00134FE4">
      <w:pPr>
        <w:pStyle w:val="ConsPlusNormal"/>
        <w:spacing w:before="220"/>
        <w:ind w:firstLine="540"/>
        <w:jc w:val="both"/>
        <w:rPr>
          <w:rFonts w:ascii="Arial" w:hAnsi="Arial" w:cs="Arial"/>
          <w:color w:val="000000" w:themeColor="text1"/>
          <w:sz w:val="24"/>
          <w:szCs w:val="24"/>
        </w:rPr>
      </w:pPr>
      <w:bookmarkStart w:id="6" w:name="P154"/>
      <w:bookmarkEnd w:id="6"/>
      <w:r w:rsidRPr="00012741">
        <w:rPr>
          <w:rFonts w:ascii="Arial" w:hAnsi="Arial" w:cs="Arial"/>
          <w:color w:val="000000" w:themeColor="text1"/>
          <w:sz w:val="24"/>
          <w:szCs w:val="24"/>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134FE4" w:rsidRPr="00012741" w:rsidRDefault="00134FE4">
      <w:pPr>
        <w:pStyle w:val="ConsPlusNormal"/>
        <w:spacing w:before="220"/>
        <w:ind w:firstLine="540"/>
        <w:jc w:val="both"/>
        <w:rPr>
          <w:rFonts w:ascii="Arial" w:hAnsi="Arial" w:cs="Arial"/>
          <w:color w:val="000000" w:themeColor="text1"/>
          <w:sz w:val="24"/>
          <w:szCs w:val="24"/>
        </w:rPr>
      </w:pPr>
      <w:bookmarkStart w:id="7" w:name="P155"/>
      <w:bookmarkEnd w:id="7"/>
      <w:r w:rsidRPr="00012741">
        <w:rPr>
          <w:rFonts w:ascii="Arial" w:hAnsi="Arial" w:cs="Arial"/>
          <w:color w:val="000000" w:themeColor="text1"/>
          <w:sz w:val="24"/>
          <w:szCs w:val="24"/>
        </w:rPr>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134FE4" w:rsidRPr="00012741" w:rsidRDefault="00134FE4">
      <w:pPr>
        <w:pStyle w:val="ConsPlusNormal"/>
        <w:spacing w:before="220"/>
        <w:ind w:firstLine="540"/>
        <w:jc w:val="both"/>
        <w:rPr>
          <w:rFonts w:ascii="Arial" w:hAnsi="Arial" w:cs="Arial"/>
          <w:color w:val="000000" w:themeColor="text1"/>
          <w:sz w:val="24"/>
          <w:szCs w:val="24"/>
        </w:rPr>
      </w:pPr>
      <w:bookmarkStart w:id="8" w:name="P156"/>
      <w:bookmarkEnd w:id="8"/>
      <w:r w:rsidRPr="00012741">
        <w:rPr>
          <w:rFonts w:ascii="Arial" w:hAnsi="Arial" w:cs="Arial"/>
          <w:color w:val="000000" w:themeColor="text1"/>
          <w:sz w:val="24"/>
          <w:szCs w:val="24"/>
        </w:rPr>
        <w:t>27. Выплата пенсии за выслугу лет прекращается в следующих случаях:</w:t>
      </w:r>
    </w:p>
    <w:p w:rsidR="00134FE4" w:rsidRPr="00012741" w:rsidRDefault="00134FE4">
      <w:pPr>
        <w:pStyle w:val="ConsPlusNormal"/>
        <w:spacing w:before="220"/>
        <w:ind w:firstLine="540"/>
        <w:jc w:val="both"/>
        <w:rPr>
          <w:rFonts w:ascii="Arial" w:hAnsi="Arial" w:cs="Arial"/>
          <w:color w:val="000000" w:themeColor="text1"/>
          <w:sz w:val="24"/>
          <w:szCs w:val="24"/>
        </w:rPr>
      </w:pPr>
      <w:bookmarkStart w:id="9" w:name="P157"/>
      <w:bookmarkEnd w:id="9"/>
      <w:r w:rsidRPr="00012741">
        <w:rPr>
          <w:rFonts w:ascii="Arial" w:hAnsi="Arial" w:cs="Arial"/>
          <w:color w:val="000000" w:themeColor="text1"/>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28. Порядок назначения, перерасчета, индексации и выплаты пенсии за выслугу лет устанавливается муниципальными правовыми актами.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29.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30. За лицами, проходившими муниципальную службу в Иркутской области, приобретшими право на пенсию за выслугу лет, устанавливаемую в соответствии с </w:t>
      </w:r>
      <w:hyperlink r:id="rId42"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Иркутской области от 15.10.2007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88-оз "Об отдельных вопросах муниципальной службы в Иркутской области" в связи с прохождением указанной службы (право на ежемесячную доплату к государственной пенсии за счет средств местного бюджета в соответствии с </w:t>
      </w:r>
      <w:hyperlink r:id="rId43"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Иркутской области от 15.05.1998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15-оз "О муниципальной службе в Иркутской области"), и уволенными со службы до 01.01.2017, лицами, продолжающими замещать на 01.01.2017 должности муниципальной службы в Иркутской области и имеющими на 01.01.2017 стаж муниципальной службы для назначения пенсии за выслугу лет не менее 20 лет, лицами, продолжающими замещать на 01.01.2017 должности муниципальной службы в Иркутской области, имеющими на этот день не менее 15 лет указанного стажа и приобретшими до 01.01.2017 право на </w:t>
      </w:r>
      <w:r w:rsidRPr="00012741">
        <w:rPr>
          <w:rFonts w:ascii="Arial" w:hAnsi="Arial" w:cs="Arial"/>
          <w:color w:val="000000" w:themeColor="text1"/>
          <w:sz w:val="24"/>
          <w:szCs w:val="24"/>
        </w:rPr>
        <w:lastRenderedPageBreak/>
        <w:t xml:space="preserve">страховую пенсию по старости (инвалидности) в соответствии с Федеральным </w:t>
      </w:r>
      <w:hyperlink r:id="rId44"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от 28.12.2013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400-ФЗ "О страховых пенсиях", сохраняется право на пенсию за выслугу лет в соответствии с </w:t>
      </w:r>
      <w:hyperlink r:id="rId45"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И</w:t>
      </w:r>
      <w:r w:rsidR="00012741">
        <w:rPr>
          <w:rFonts w:ascii="Arial" w:hAnsi="Arial" w:cs="Arial"/>
          <w:color w:val="000000" w:themeColor="text1"/>
          <w:sz w:val="24"/>
          <w:szCs w:val="24"/>
        </w:rPr>
        <w:t>ркутской области от 15.10.2007 №</w:t>
      </w:r>
      <w:r w:rsidRPr="00012741">
        <w:rPr>
          <w:rFonts w:ascii="Arial" w:hAnsi="Arial" w:cs="Arial"/>
          <w:color w:val="000000" w:themeColor="text1"/>
          <w:sz w:val="24"/>
          <w:szCs w:val="24"/>
        </w:rPr>
        <w:t xml:space="preserve"> 88-оз "Об отдельных вопросах муниципальной службы в Иркутской области" без учета изменений, внесенных </w:t>
      </w:r>
      <w:hyperlink r:id="rId46"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Иркутской области от 11.10.2016 </w:t>
      </w:r>
      <w:r w:rsidR="00012741">
        <w:rPr>
          <w:rFonts w:ascii="Arial" w:hAnsi="Arial" w:cs="Arial"/>
          <w:color w:val="000000" w:themeColor="text1"/>
          <w:sz w:val="24"/>
          <w:szCs w:val="24"/>
        </w:rPr>
        <w:t>№</w:t>
      </w:r>
      <w:r w:rsidRPr="00012741">
        <w:rPr>
          <w:rFonts w:ascii="Arial" w:hAnsi="Arial" w:cs="Arial"/>
          <w:color w:val="000000" w:themeColor="text1"/>
          <w:sz w:val="24"/>
          <w:szCs w:val="24"/>
        </w:rPr>
        <w:t xml:space="preserve"> 72-ОЗ "О внесении изменений в отдельные законы Иркутской области"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 xml:space="preserve">Глава 5. НАИМЕНОВАНИЕ </w:t>
      </w:r>
      <w:r w:rsidR="00257AB7" w:rsidRPr="00012741">
        <w:rPr>
          <w:rFonts w:ascii="Arial" w:hAnsi="Arial" w:cs="Arial"/>
          <w:color w:val="000000" w:themeColor="text1"/>
          <w:sz w:val="24"/>
          <w:szCs w:val="24"/>
        </w:rPr>
        <w:t xml:space="preserve">ОРГАНА МЕСТНОГО САМОУПРАВЛЕНИЯ, </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ПРЕДОСТАВЛЯЮЩЕГО МУНИЦИПАЛЬНУЮ УСЛУГУ</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31. </w:t>
      </w:r>
      <w:r w:rsidR="00257AB7" w:rsidRPr="00012741">
        <w:rPr>
          <w:rFonts w:ascii="Arial" w:hAnsi="Arial" w:cs="Arial"/>
          <w:color w:val="000000" w:themeColor="text1"/>
          <w:sz w:val="24"/>
          <w:szCs w:val="24"/>
        </w:rPr>
        <w:t xml:space="preserve">Органом местного самоуправления муниципального образования Иркутской области, </w:t>
      </w:r>
      <w:r w:rsidRPr="00012741">
        <w:rPr>
          <w:rFonts w:ascii="Arial" w:hAnsi="Arial" w:cs="Arial"/>
          <w:color w:val="000000" w:themeColor="text1"/>
          <w:sz w:val="24"/>
          <w:szCs w:val="24"/>
        </w:rPr>
        <w:t>предоставляющим муниципальную услугу, является уполномоченный орган</w:t>
      </w:r>
      <w:r w:rsidR="00257AB7" w:rsidRPr="00012741">
        <w:rPr>
          <w:rFonts w:ascii="Arial" w:hAnsi="Arial" w:cs="Arial"/>
          <w:color w:val="000000" w:themeColor="text1"/>
          <w:sz w:val="24"/>
          <w:szCs w:val="24"/>
        </w:rPr>
        <w:t xml:space="preserve">. </w:t>
      </w:r>
      <w:r w:rsidRPr="00012741">
        <w:rPr>
          <w:rFonts w:ascii="Arial" w:hAnsi="Arial" w:cs="Arial"/>
          <w:color w:val="000000" w:themeColor="text1"/>
          <w:sz w:val="24"/>
          <w:szCs w:val="24"/>
        </w:rPr>
        <w:t xml:space="preserve"> </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32.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таких услуг, утвержденный представительным органом </w:t>
      </w:r>
      <w:r w:rsidR="00973D09">
        <w:rPr>
          <w:rFonts w:ascii="Arial" w:hAnsi="Arial" w:cs="Arial"/>
          <w:color w:val="000000" w:themeColor="text1"/>
          <w:sz w:val="24"/>
          <w:szCs w:val="24"/>
        </w:rPr>
        <w:t xml:space="preserve">Слюдянского </w:t>
      </w:r>
      <w:r w:rsidRPr="00012741">
        <w:rPr>
          <w:rFonts w:ascii="Arial" w:hAnsi="Arial" w:cs="Arial"/>
          <w:color w:val="000000" w:themeColor="text1"/>
          <w:sz w:val="24"/>
          <w:szCs w:val="24"/>
        </w:rPr>
        <w:t>муниципального образования.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33. В предоставлении муниципальной услуги участвуют: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Пенсионный Фонд Российской Федерации;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структурные подразделения администрации</w:t>
      </w:r>
      <w:r w:rsidR="00257AB7" w:rsidRPr="00012741">
        <w:rPr>
          <w:rFonts w:ascii="Arial" w:hAnsi="Arial" w:cs="Arial"/>
          <w:color w:val="000000" w:themeColor="text1"/>
          <w:sz w:val="24"/>
          <w:szCs w:val="24"/>
        </w:rPr>
        <w:t xml:space="preserve"> Слюдянского городского поселения</w:t>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нотариус.</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6. ОПИСАНИЕ РЕЗУЛЬТАТА ПРЕДОСТАВЛЕНИЯ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34. Конечным результатом предоставления муниципальной услуги является: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выплата пенсии за выслугу лет: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перерасчет и индексация пенсии за выслугу лет;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приостановление и прекращение выплаты пенсии за выслугу лет;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отказ в назначении и выплате пенсии за выслугу лет.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35. Результат предоставления муниципальной услуги оформляется распоряжением администрации </w:t>
      </w:r>
      <w:r w:rsidR="00973D09">
        <w:rPr>
          <w:rFonts w:ascii="Arial" w:hAnsi="Arial" w:cs="Arial"/>
          <w:color w:val="000000" w:themeColor="text1"/>
          <w:sz w:val="24"/>
          <w:szCs w:val="24"/>
        </w:rPr>
        <w:t>Слюдянского городского поселения.</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7. СРОК ПРЕДОСТАВЛЕНИЯ МУНИЦИПАЛЬНОЙ УСЛУГИ, В ТОМ</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ЧИСЛЕ С УЧЕТОМ НЕОБХОДИМОСТИ ОБРАЩЕНИЯ В ОРГАНИЗАЦИИ,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УЧАСТВУЮЩИЕ В ПРЕДОСТАВЛЕНИИ МУНИЦИПАЛЬНОЙ УСЛУГИ, СРОК</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ПРИОСТАНОВЛЕНИЯ ПРЕДОСТАВЛЕНИЯ МУНИЦИПАЛЬНОЙ УСЛУГИ, СРОК</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ВЫДАЧИ ДОКУМЕНТОВ, ЯВЛЯЮЩИХСЯ РЕЗУЛЬТАТОМ ПРЕДОСТАВЛЕНИЯ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lastRenderedPageBreak/>
        <w:t>36. Срок предоставления подуслуги назначения и выплаты пенсии за выслугу лет составляет: для назначения пенсии - не более 30 рабочих дней с момента регистрации заявления о назначении и выплате пенсии за выслугу лет; выплата пенсии - ежемесячно.</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37. Срок предоставления подуслуги перерасчета и индексации пенсии за выслугу лет составляет не более 15 рабочих дней с момента наступления обстоятельств, предусмотренных </w:t>
      </w:r>
      <w:hyperlink w:anchor="P153" w:history="1">
        <w:r w:rsidRPr="00012741">
          <w:rPr>
            <w:rFonts w:ascii="Arial" w:hAnsi="Arial" w:cs="Arial"/>
            <w:color w:val="000000" w:themeColor="text1"/>
            <w:sz w:val="24"/>
            <w:szCs w:val="24"/>
          </w:rPr>
          <w:t>пунктами 24</w:t>
        </w:r>
      </w:hyperlink>
      <w:r w:rsidRPr="00012741">
        <w:rPr>
          <w:rFonts w:ascii="Arial" w:hAnsi="Arial" w:cs="Arial"/>
          <w:color w:val="000000" w:themeColor="text1"/>
          <w:sz w:val="24"/>
          <w:szCs w:val="24"/>
        </w:rPr>
        <w:t xml:space="preserve"> и </w:t>
      </w:r>
      <w:hyperlink w:anchor="P154" w:history="1">
        <w:r w:rsidRPr="00012741">
          <w:rPr>
            <w:rFonts w:ascii="Arial" w:hAnsi="Arial" w:cs="Arial"/>
            <w:color w:val="000000" w:themeColor="text1"/>
            <w:sz w:val="24"/>
            <w:szCs w:val="24"/>
          </w:rPr>
          <w:t>25</w:t>
        </w:r>
      </w:hyperlink>
      <w:r w:rsidRPr="00012741">
        <w:rPr>
          <w:rFonts w:ascii="Arial" w:hAnsi="Arial" w:cs="Arial"/>
          <w:color w:val="000000" w:themeColor="text1"/>
          <w:sz w:val="24"/>
          <w:szCs w:val="24"/>
        </w:rPr>
        <w:t xml:space="preserve"> настоящего административного регламента.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38. Срок предоставления подуслуги приостановления и прекращения выплаты пенсии за выслугу лет составляет не более 15 рабочих дней с момента получения уполномоченным органом информации о наступлении обстоятельств, предусмотренных </w:t>
      </w:r>
      <w:hyperlink w:anchor="P155" w:history="1">
        <w:r w:rsidRPr="00012741">
          <w:rPr>
            <w:rFonts w:ascii="Arial" w:hAnsi="Arial" w:cs="Arial"/>
            <w:color w:val="000000" w:themeColor="text1"/>
            <w:sz w:val="24"/>
            <w:szCs w:val="24"/>
          </w:rPr>
          <w:t>пунктами 26</w:t>
        </w:r>
      </w:hyperlink>
      <w:r w:rsidRPr="00012741">
        <w:rPr>
          <w:rFonts w:ascii="Arial" w:hAnsi="Arial" w:cs="Arial"/>
          <w:color w:val="000000" w:themeColor="text1"/>
          <w:sz w:val="24"/>
          <w:szCs w:val="24"/>
        </w:rPr>
        <w:t xml:space="preserve"> и </w:t>
      </w:r>
      <w:hyperlink w:anchor="P156" w:history="1">
        <w:r w:rsidRPr="00012741">
          <w:rPr>
            <w:rFonts w:ascii="Arial" w:hAnsi="Arial" w:cs="Arial"/>
            <w:color w:val="000000" w:themeColor="text1"/>
            <w:sz w:val="24"/>
            <w:szCs w:val="24"/>
          </w:rPr>
          <w:t>27</w:t>
        </w:r>
      </w:hyperlink>
      <w:r w:rsidRPr="00012741">
        <w:rPr>
          <w:rFonts w:ascii="Arial" w:hAnsi="Arial" w:cs="Arial"/>
          <w:color w:val="000000" w:themeColor="text1"/>
          <w:sz w:val="24"/>
          <w:szCs w:val="24"/>
        </w:rPr>
        <w:t xml:space="preserve"> настоящего административного регламента.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39. 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8. ПЕРЕЧЕНЬ НОРМАТИВНЫХ ПРАВОВЫХ АКТОВ, РЕГУЛИРУЮЩИХ</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ОТНОШЕНИЯ, ВОЗНИКАЮЩИЕ В СВЯЗИ С ПРЕДОСТАВЛЕНИЕМ</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bookmarkStart w:id="10" w:name="P200"/>
      <w:bookmarkEnd w:id="10"/>
      <w:r w:rsidRPr="00012741">
        <w:rPr>
          <w:rFonts w:ascii="Arial" w:hAnsi="Arial" w:cs="Arial"/>
          <w:color w:val="000000" w:themeColor="text1"/>
          <w:sz w:val="24"/>
          <w:szCs w:val="24"/>
        </w:rPr>
        <w:t>40. Предоставление муниципальной услуги осуществляется в соответствии с законодательством.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41. Правовой основой предоставления муниципальной услуги являются следующие нормативные правовые акты: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 </w:t>
      </w:r>
      <w:hyperlink r:id="rId47" w:history="1">
        <w:r w:rsidRPr="00012741">
          <w:rPr>
            <w:rFonts w:ascii="Arial" w:hAnsi="Arial" w:cs="Arial"/>
            <w:color w:val="000000" w:themeColor="text1"/>
            <w:sz w:val="24"/>
            <w:szCs w:val="24"/>
          </w:rPr>
          <w:t>Конституция</w:t>
        </w:r>
      </w:hyperlink>
      <w:r w:rsidRPr="00012741">
        <w:rPr>
          <w:rFonts w:ascii="Arial" w:hAnsi="Arial" w:cs="Arial"/>
          <w:color w:val="000000" w:themeColor="text1"/>
          <w:sz w:val="24"/>
          <w:szCs w:val="24"/>
        </w:rPr>
        <w:t xml:space="preserve"> Российской Федерации;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2) Федеральный </w:t>
      </w:r>
      <w:hyperlink r:id="rId48" w:history="1">
        <w:r w:rsidRPr="00012741">
          <w:rPr>
            <w:rFonts w:ascii="Arial" w:hAnsi="Arial" w:cs="Arial"/>
            <w:color w:val="000000" w:themeColor="text1"/>
            <w:sz w:val="24"/>
            <w:szCs w:val="24"/>
          </w:rPr>
          <w:t>закон</w:t>
        </w:r>
      </w:hyperlink>
      <w:r w:rsidRPr="00012741">
        <w:rPr>
          <w:rFonts w:ascii="Arial" w:hAnsi="Arial" w:cs="Arial"/>
          <w:color w:val="000000" w:themeColor="text1"/>
          <w:sz w:val="24"/>
          <w:szCs w:val="24"/>
        </w:rPr>
        <w:t xml:space="preserve"> от 28.12.2013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400-ФЗ "О страховых пенсиях";</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3) Федеральный </w:t>
      </w:r>
      <w:hyperlink r:id="rId49" w:history="1">
        <w:r w:rsidRPr="00012741">
          <w:rPr>
            <w:rFonts w:ascii="Arial" w:hAnsi="Arial" w:cs="Arial"/>
            <w:color w:val="000000" w:themeColor="text1"/>
            <w:sz w:val="24"/>
            <w:szCs w:val="24"/>
          </w:rPr>
          <w:t>закон</w:t>
        </w:r>
      </w:hyperlink>
      <w:r w:rsidRPr="00012741">
        <w:rPr>
          <w:rFonts w:ascii="Arial" w:hAnsi="Arial" w:cs="Arial"/>
          <w:color w:val="000000" w:themeColor="text1"/>
          <w:sz w:val="24"/>
          <w:szCs w:val="24"/>
        </w:rPr>
        <w:t xml:space="preserve"> от 02.03.2007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25-ФЗ "О муниципальной службе в Российской Федерации";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4) Федеральный </w:t>
      </w:r>
      <w:hyperlink r:id="rId50" w:history="1">
        <w:r w:rsidRPr="00012741">
          <w:rPr>
            <w:rFonts w:ascii="Arial" w:hAnsi="Arial" w:cs="Arial"/>
            <w:color w:val="000000" w:themeColor="text1"/>
            <w:sz w:val="24"/>
            <w:szCs w:val="24"/>
          </w:rPr>
          <w:t>закон</w:t>
        </w:r>
      </w:hyperlink>
      <w:r w:rsidRPr="00012741">
        <w:rPr>
          <w:rFonts w:ascii="Arial" w:hAnsi="Arial" w:cs="Arial"/>
          <w:color w:val="000000" w:themeColor="text1"/>
          <w:sz w:val="24"/>
          <w:szCs w:val="24"/>
        </w:rPr>
        <w:t xml:space="preserve"> от 06.10.2003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131-ФЗ "Об общих принципах организации местного самоуправления в Российской Федерации";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5) Федеральный </w:t>
      </w:r>
      <w:hyperlink r:id="rId51" w:history="1">
        <w:r w:rsidRPr="00012741">
          <w:rPr>
            <w:rFonts w:ascii="Arial" w:hAnsi="Arial" w:cs="Arial"/>
            <w:color w:val="000000" w:themeColor="text1"/>
            <w:sz w:val="24"/>
            <w:szCs w:val="24"/>
          </w:rPr>
          <w:t>закон</w:t>
        </w:r>
      </w:hyperlink>
      <w:r w:rsidRPr="00012741">
        <w:rPr>
          <w:rFonts w:ascii="Arial" w:hAnsi="Arial" w:cs="Arial"/>
          <w:color w:val="000000" w:themeColor="text1"/>
          <w:sz w:val="24"/>
          <w:szCs w:val="24"/>
        </w:rPr>
        <w:t xml:space="preserve"> от 27.07.2010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210-ФЗ "Об организации предоставления государственных и муниципальных услуг";</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6) </w:t>
      </w:r>
      <w:hyperlink r:id="rId52" w:history="1">
        <w:r w:rsidRPr="00012741">
          <w:rPr>
            <w:rFonts w:ascii="Arial" w:hAnsi="Arial" w:cs="Arial"/>
            <w:color w:val="000000" w:themeColor="text1"/>
            <w:sz w:val="24"/>
            <w:szCs w:val="24"/>
          </w:rPr>
          <w:t>Закон</w:t>
        </w:r>
      </w:hyperlink>
      <w:r w:rsidRPr="00012741">
        <w:rPr>
          <w:rFonts w:ascii="Arial" w:hAnsi="Arial" w:cs="Arial"/>
          <w:color w:val="000000" w:themeColor="text1"/>
          <w:sz w:val="24"/>
          <w:szCs w:val="24"/>
        </w:rPr>
        <w:t xml:space="preserve"> Российской Федерации от 19.04.1991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1032-1 "О занятости населения в Российской Федерации";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7) Федеральный </w:t>
      </w:r>
      <w:hyperlink r:id="rId53" w:history="1">
        <w:r w:rsidRPr="00012741">
          <w:rPr>
            <w:rFonts w:ascii="Arial" w:hAnsi="Arial" w:cs="Arial"/>
            <w:color w:val="000000" w:themeColor="text1"/>
            <w:sz w:val="24"/>
            <w:szCs w:val="24"/>
          </w:rPr>
          <w:t>закон</w:t>
        </w:r>
      </w:hyperlink>
      <w:r w:rsidRPr="00012741">
        <w:rPr>
          <w:rFonts w:ascii="Arial" w:hAnsi="Arial" w:cs="Arial"/>
          <w:color w:val="000000" w:themeColor="text1"/>
          <w:sz w:val="24"/>
          <w:szCs w:val="24"/>
        </w:rPr>
        <w:t xml:space="preserve"> от 27.07.2006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152-ФЗ "О персональных данных";</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8) Федеральный </w:t>
      </w:r>
      <w:hyperlink r:id="rId54" w:history="1">
        <w:r w:rsidRPr="00012741">
          <w:rPr>
            <w:rFonts w:ascii="Arial" w:hAnsi="Arial" w:cs="Arial"/>
            <w:color w:val="000000" w:themeColor="text1"/>
            <w:sz w:val="24"/>
            <w:szCs w:val="24"/>
          </w:rPr>
          <w:t>закон</w:t>
        </w:r>
      </w:hyperlink>
      <w:r w:rsidRPr="00012741">
        <w:rPr>
          <w:rFonts w:ascii="Arial" w:hAnsi="Arial" w:cs="Arial"/>
          <w:color w:val="000000" w:themeColor="text1"/>
          <w:sz w:val="24"/>
          <w:szCs w:val="24"/>
        </w:rPr>
        <w:t xml:space="preserve"> от 15.12.2001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166-ФЗ "О государственном пенсионном обеспечении в Российской Федерации"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9) </w:t>
      </w:r>
      <w:hyperlink r:id="rId55" w:history="1">
        <w:r w:rsidRPr="00012741">
          <w:rPr>
            <w:rFonts w:ascii="Arial" w:hAnsi="Arial" w:cs="Arial"/>
            <w:color w:val="000000" w:themeColor="text1"/>
            <w:sz w:val="24"/>
            <w:szCs w:val="24"/>
          </w:rPr>
          <w:t>Закон</w:t>
        </w:r>
      </w:hyperlink>
      <w:r w:rsidRPr="00012741">
        <w:rPr>
          <w:rFonts w:ascii="Arial" w:hAnsi="Arial" w:cs="Arial"/>
          <w:color w:val="000000" w:themeColor="text1"/>
          <w:sz w:val="24"/>
          <w:szCs w:val="24"/>
        </w:rPr>
        <w:t xml:space="preserve"> Иркутской области от 15.10.2007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88-оз "Об отдельных вопросах </w:t>
      </w:r>
      <w:r w:rsidRPr="00012741">
        <w:rPr>
          <w:rFonts w:ascii="Arial" w:hAnsi="Arial" w:cs="Arial"/>
          <w:color w:val="000000" w:themeColor="text1"/>
          <w:sz w:val="24"/>
          <w:szCs w:val="24"/>
        </w:rPr>
        <w:lastRenderedPageBreak/>
        <w:t>муниципальной службы в Иркутской области";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10) </w:t>
      </w:r>
      <w:hyperlink r:id="rId56" w:history="1">
        <w:r w:rsidRPr="00012741">
          <w:rPr>
            <w:rFonts w:ascii="Arial" w:hAnsi="Arial" w:cs="Arial"/>
            <w:color w:val="000000" w:themeColor="text1"/>
            <w:sz w:val="24"/>
            <w:szCs w:val="24"/>
          </w:rPr>
          <w:t>Закон</w:t>
        </w:r>
      </w:hyperlink>
      <w:r w:rsidRPr="00012741">
        <w:rPr>
          <w:rFonts w:ascii="Arial" w:hAnsi="Arial" w:cs="Arial"/>
          <w:color w:val="000000" w:themeColor="text1"/>
          <w:sz w:val="24"/>
          <w:szCs w:val="24"/>
        </w:rPr>
        <w:t xml:space="preserve"> Иркутской области от 15.10.2007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11) </w:t>
      </w:r>
      <w:hyperlink r:id="rId57" w:history="1">
        <w:r w:rsidRPr="00012741">
          <w:rPr>
            <w:rFonts w:ascii="Arial" w:hAnsi="Arial" w:cs="Arial"/>
            <w:color w:val="000000" w:themeColor="text1"/>
            <w:sz w:val="24"/>
            <w:szCs w:val="24"/>
          </w:rPr>
          <w:t>Закон</w:t>
        </w:r>
      </w:hyperlink>
      <w:r w:rsidRPr="00012741">
        <w:rPr>
          <w:rFonts w:ascii="Arial" w:hAnsi="Arial" w:cs="Arial"/>
          <w:color w:val="000000" w:themeColor="text1"/>
          <w:sz w:val="24"/>
          <w:szCs w:val="24"/>
        </w:rPr>
        <w:t xml:space="preserve"> Иркутской области 04.04.2008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12) </w:t>
      </w:r>
      <w:r w:rsidR="00E213A1" w:rsidRPr="00012741">
        <w:rPr>
          <w:rFonts w:ascii="Arial" w:hAnsi="Arial" w:cs="Arial"/>
          <w:color w:val="000000" w:themeColor="text1"/>
          <w:sz w:val="24"/>
          <w:szCs w:val="24"/>
        </w:rPr>
        <w:t xml:space="preserve">Распоряжение администрации Слюдянского городского поселения </w:t>
      </w:r>
      <w:r w:rsidRPr="00012741">
        <w:rPr>
          <w:rFonts w:ascii="Arial" w:hAnsi="Arial" w:cs="Arial"/>
          <w:color w:val="000000" w:themeColor="text1"/>
          <w:sz w:val="24"/>
          <w:szCs w:val="24"/>
        </w:rPr>
        <w:t>от 2</w:t>
      </w:r>
      <w:r w:rsidR="00E213A1" w:rsidRPr="00012741">
        <w:rPr>
          <w:rFonts w:ascii="Arial" w:hAnsi="Arial" w:cs="Arial"/>
          <w:color w:val="000000" w:themeColor="text1"/>
          <w:sz w:val="24"/>
          <w:szCs w:val="24"/>
        </w:rPr>
        <w:t>8</w:t>
      </w:r>
      <w:r w:rsidRPr="00012741">
        <w:rPr>
          <w:rFonts w:ascii="Arial" w:hAnsi="Arial" w:cs="Arial"/>
          <w:color w:val="000000" w:themeColor="text1"/>
          <w:sz w:val="24"/>
          <w:szCs w:val="24"/>
        </w:rPr>
        <w:t>.0</w:t>
      </w:r>
      <w:r w:rsidR="00E213A1" w:rsidRPr="00012741">
        <w:rPr>
          <w:rFonts w:ascii="Arial" w:hAnsi="Arial" w:cs="Arial"/>
          <w:color w:val="000000" w:themeColor="text1"/>
          <w:sz w:val="24"/>
          <w:szCs w:val="24"/>
        </w:rPr>
        <w:t>7</w:t>
      </w:r>
      <w:r w:rsidRPr="00012741">
        <w:rPr>
          <w:rFonts w:ascii="Arial" w:hAnsi="Arial" w:cs="Arial"/>
          <w:color w:val="000000" w:themeColor="text1"/>
          <w:sz w:val="24"/>
          <w:szCs w:val="24"/>
        </w:rPr>
        <w:t>.20</w:t>
      </w:r>
      <w:r w:rsidR="00E213A1" w:rsidRPr="00012741">
        <w:rPr>
          <w:rFonts w:ascii="Arial" w:hAnsi="Arial" w:cs="Arial"/>
          <w:color w:val="000000" w:themeColor="text1"/>
          <w:sz w:val="24"/>
          <w:szCs w:val="24"/>
        </w:rPr>
        <w:t>11</w:t>
      </w:r>
      <w:r w:rsidRPr="00012741">
        <w:rPr>
          <w:rFonts w:ascii="Arial" w:hAnsi="Arial" w:cs="Arial"/>
          <w:color w:val="000000" w:themeColor="text1"/>
          <w:sz w:val="24"/>
          <w:szCs w:val="24"/>
        </w:rPr>
        <w:t xml:space="preserve">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w:t>
      </w:r>
      <w:r w:rsidR="00E213A1" w:rsidRPr="00012741">
        <w:rPr>
          <w:rFonts w:ascii="Arial" w:hAnsi="Arial" w:cs="Arial"/>
          <w:color w:val="000000" w:themeColor="text1"/>
          <w:sz w:val="24"/>
          <w:szCs w:val="24"/>
        </w:rPr>
        <w:t>25-р</w:t>
      </w:r>
      <w:r w:rsidRPr="00012741">
        <w:rPr>
          <w:rFonts w:ascii="Arial" w:hAnsi="Arial" w:cs="Arial"/>
          <w:color w:val="000000" w:themeColor="text1"/>
          <w:sz w:val="24"/>
          <w:szCs w:val="24"/>
        </w:rPr>
        <w:t xml:space="preserve"> "Об утверждении положения о порядке назначения, перерасчета размера индексации и выплаты пенсии за выслугу лет гражданам, замещавшим должности муниципальной службы в органах местного самоуправления </w:t>
      </w:r>
      <w:r w:rsidR="00E213A1" w:rsidRPr="00012741">
        <w:rPr>
          <w:rFonts w:ascii="Arial" w:hAnsi="Arial" w:cs="Arial"/>
          <w:color w:val="000000" w:themeColor="text1"/>
          <w:sz w:val="24"/>
          <w:szCs w:val="24"/>
        </w:rPr>
        <w:t xml:space="preserve">Слюдянского </w:t>
      </w:r>
      <w:r w:rsidRPr="00012741">
        <w:rPr>
          <w:rFonts w:ascii="Arial" w:hAnsi="Arial" w:cs="Arial"/>
          <w:color w:val="000000" w:themeColor="text1"/>
          <w:sz w:val="24"/>
          <w:szCs w:val="24"/>
        </w:rPr>
        <w:t>муниципального образования;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w:t>
      </w:r>
      <w:r w:rsidR="00E213A1" w:rsidRPr="00012741">
        <w:rPr>
          <w:rFonts w:ascii="Arial" w:hAnsi="Arial" w:cs="Arial"/>
          <w:color w:val="000000" w:themeColor="text1"/>
          <w:sz w:val="24"/>
          <w:szCs w:val="24"/>
        </w:rPr>
        <w:t>3</w:t>
      </w:r>
      <w:r w:rsidRPr="00012741">
        <w:rPr>
          <w:rFonts w:ascii="Arial" w:hAnsi="Arial" w:cs="Arial"/>
          <w:color w:val="000000" w:themeColor="text1"/>
          <w:sz w:val="24"/>
          <w:szCs w:val="24"/>
        </w:rPr>
        <w:t xml:space="preserve">) </w:t>
      </w:r>
      <w:hyperlink r:id="rId58" w:history="1">
        <w:r w:rsidRPr="00012741">
          <w:rPr>
            <w:rFonts w:ascii="Arial" w:hAnsi="Arial" w:cs="Arial"/>
            <w:color w:val="000000" w:themeColor="text1"/>
            <w:sz w:val="24"/>
            <w:szCs w:val="24"/>
          </w:rPr>
          <w:t>Устав</w:t>
        </w:r>
      </w:hyperlink>
      <w:r w:rsidRPr="00012741">
        <w:rPr>
          <w:rFonts w:ascii="Arial" w:hAnsi="Arial" w:cs="Arial"/>
          <w:color w:val="000000" w:themeColor="text1"/>
          <w:sz w:val="24"/>
          <w:szCs w:val="24"/>
        </w:rPr>
        <w:t xml:space="preserve"> </w:t>
      </w:r>
      <w:r w:rsidR="00E213A1" w:rsidRPr="00012741">
        <w:rPr>
          <w:rFonts w:ascii="Arial" w:hAnsi="Arial" w:cs="Arial"/>
          <w:color w:val="000000" w:themeColor="text1"/>
          <w:sz w:val="24"/>
          <w:szCs w:val="24"/>
        </w:rPr>
        <w:t xml:space="preserve">Слюдянского муниципального образования </w:t>
      </w:r>
      <w:r w:rsidRPr="00012741">
        <w:rPr>
          <w:rFonts w:ascii="Arial" w:hAnsi="Arial" w:cs="Arial"/>
          <w:color w:val="000000" w:themeColor="text1"/>
          <w:sz w:val="24"/>
          <w:szCs w:val="24"/>
        </w:rPr>
        <w:t xml:space="preserve">утвержденный </w:t>
      </w:r>
      <w:r w:rsidR="00E213A1" w:rsidRPr="00012741">
        <w:rPr>
          <w:rFonts w:ascii="Arial" w:hAnsi="Arial" w:cs="Arial"/>
          <w:color w:val="000000" w:themeColor="text1"/>
          <w:sz w:val="24"/>
          <w:szCs w:val="24"/>
        </w:rPr>
        <w:t>р</w:t>
      </w:r>
      <w:r w:rsidRPr="00012741">
        <w:rPr>
          <w:rFonts w:ascii="Arial" w:hAnsi="Arial" w:cs="Arial"/>
          <w:color w:val="000000" w:themeColor="text1"/>
          <w:sz w:val="24"/>
          <w:szCs w:val="24"/>
        </w:rPr>
        <w:t xml:space="preserve">ешением Думы </w:t>
      </w:r>
      <w:r w:rsidR="00E213A1" w:rsidRPr="00012741">
        <w:rPr>
          <w:rFonts w:ascii="Arial" w:hAnsi="Arial" w:cs="Arial"/>
          <w:color w:val="000000" w:themeColor="text1"/>
          <w:sz w:val="24"/>
          <w:szCs w:val="24"/>
        </w:rPr>
        <w:t xml:space="preserve">Слюдянского муниципального образования </w:t>
      </w:r>
      <w:r w:rsidRPr="00012741">
        <w:rPr>
          <w:rFonts w:ascii="Arial" w:hAnsi="Arial" w:cs="Arial"/>
          <w:color w:val="000000" w:themeColor="text1"/>
          <w:sz w:val="24"/>
          <w:szCs w:val="24"/>
        </w:rPr>
        <w:t xml:space="preserve">от </w:t>
      </w:r>
      <w:r w:rsidR="00E213A1" w:rsidRPr="00012741">
        <w:rPr>
          <w:rFonts w:ascii="Arial" w:hAnsi="Arial" w:cs="Arial"/>
          <w:color w:val="000000" w:themeColor="text1"/>
          <w:sz w:val="24"/>
          <w:szCs w:val="24"/>
        </w:rPr>
        <w:t>11</w:t>
      </w:r>
      <w:r w:rsidRPr="00012741">
        <w:rPr>
          <w:rFonts w:ascii="Arial" w:hAnsi="Arial" w:cs="Arial"/>
          <w:color w:val="000000" w:themeColor="text1"/>
          <w:sz w:val="24"/>
          <w:szCs w:val="24"/>
        </w:rPr>
        <w:t>.</w:t>
      </w:r>
      <w:r w:rsidR="00E213A1" w:rsidRPr="00012741">
        <w:rPr>
          <w:rFonts w:ascii="Arial" w:hAnsi="Arial" w:cs="Arial"/>
          <w:color w:val="000000" w:themeColor="text1"/>
          <w:sz w:val="24"/>
          <w:szCs w:val="24"/>
        </w:rPr>
        <w:t>12</w:t>
      </w:r>
      <w:r w:rsidRPr="00012741">
        <w:rPr>
          <w:rFonts w:ascii="Arial" w:hAnsi="Arial" w:cs="Arial"/>
          <w:color w:val="000000" w:themeColor="text1"/>
          <w:sz w:val="24"/>
          <w:szCs w:val="24"/>
        </w:rPr>
        <w:t>.</w:t>
      </w:r>
      <w:r w:rsidR="00E213A1" w:rsidRPr="00012741">
        <w:rPr>
          <w:rFonts w:ascii="Arial" w:hAnsi="Arial" w:cs="Arial"/>
          <w:color w:val="000000" w:themeColor="text1"/>
          <w:sz w:val="24"/>
          <w:szCs w:val="24"/>
        </w:rPr>
        <w:t xml:space="preserve">2005 </w:t>
      </w:r>
      <w:r w:rsidR="009A0060">
        <w:rPr>
          <w:rFonts w:ascii="Arial" w:hAnsi="Arial" w:cs="Arial"/>
          <w:color w:val="000000" w:themeColor="text1"/>
          <w:sz w:val="24"/>
          <w:szCs w:val="24"/>
        </w:rPr>
        <w:t>№</w:t>
      </w:r>
      <w:r w:rsidR="00E213A1" w:rsidRPr="00012741">
        <w:rPr>
          <w:rFonts w:ascii="Arial" w:hAnsi="Arial" w:cs="Arial"/>
          <w:color w:val="000000" w:themeColor="text1"/>
          <w:sz w:val="24"/>
          <w:szCs w:val="24"/>
        </w:rPr>
        <w:t xml:space="preserve"> 20 I-ГД</w:t>
      </w:r>
      <w:r w:rsidRPr="00012741">
        <w:rPr>
          <w:rFonts w:ascii="Arial" w:hAnsi="Arial" w:cs="Arial"/>
          <w:color w:val="000000" w:themeColor="text1"/>
          <w:sz w:val="24"/>
          <w:szCs w:val="24"/>
        </w:rPr>
        <w:t>.</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9. ИСЧЕРПЫВАЮЩИЙ ПЕРЕЧЕНЬ ДОКУМЕНТОВ, НЕОБХОДИМЫХ</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 СООТВЕТСТВИИ С НОРМАТИВНЫМИ ПРАВОВЫМИ АКТАМИ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ДЛЯ ПРЕДОСТАВЛЕНИЯ МУНИЦИПАЛЬНОЙ УСЛУГИ И УСЛУГ, КОТОРЫЕ</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ЯВЛЯЮТСЯ НЕОБХОДИМЫМИ И ОБЯЗАТЕЛЬНЫМИ ДЛЯ ПРЕДОСТАВЛЕНИЯ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МУНИЦИПАЛЬНОЙ УСЛУГИ, ПОДЛЕЖАЩИХ ПРЕДСТАВЛЕНИЮ ЗАЯВИТЕЛЕМ,</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СПОСОБЫ ИХ ПОЛУЧЕНИЯ ЗАЯВИТЕЛЕМ</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42. Для назначения и выплаты пенсии за выслугу лет заявитель или его представитель обращается в уполномоченный орган с </w:t>
      </w:r>
      <w:hyperlink w:anchor="P639" w:history="1">
        <w:r w:rsidRPr="00012741">
          <w:rPr>
            <w:rFonts w:ascii="Arial" w:hAnsi="Arial" w:cs="Arial"/>
            <w:color w:val="000000" w:themeColor="text1"/>
            <w:sz w:val="24"/>
            <w:szCs w:val="24"/>
          </w:rPr>
          <w:t>заявлением</w:t>
        </w:r>
      </w:hyperlink>
      <w:r w:rsidRPr="00012741">
        <w:rPr>
          <w:rFonts w:ascii="Arial" w:hAnsi="Arial" w:cs="Arial"/>
          <w:color w:val="000000" w:themeColor="text1"/>
          <w:sz w:val="24"/>
          <w:szCs w:val="24"/>
        </w:rPr>
        <w:t xml:space="preserve"> о назначении и выплате пенсии за выслугу лет по форме согласно приложению 1 к настоящему административному регламенту (далее - заявление о назначении и выплате пенсии).</w:t>
      </w:r>
    </w:p>
    <w:p w:rsidR="00134FE4" w:rsidRPr="00012741" w:rsidRDefault="00134FE4">
      <w:pPr>
        <w:pStyle w:val="ConsPlusNormal"/>
        <w:spacing w:before="220"/>
        <w:ind w:firstLine="540"/>
        <w:jc w:val="both"/>
        <w:rPr>
          <w:rFonts w:ascii="Arial" w:hAnsi="Arial" w:cs="Arial"/>
          <w:color w:val="000000" w:themeColor="text1"/>
          <w:sz w:val="24"/>
          <w:szCs w:val="24"/>
        </w:rPr>
      </w:pPr>
      <w:bookmarkStart w:id="11" w:name="P226"/>
      <w:bookmarkEnd w:id="11"/>
      <w:r w:rsidRPr="00012741">
        <w:rPr>
          <w:rFonts w:ascii="Arial" w:hAnsi="Arial" w:cs="Arial"/>
          <w:color w:val="000000" w:themeColor="text1"/>
          <w:sz w:val="24"/>
          <w:szCs w:val="24"/>
        </w:rPr>
        <w:t xml:space="preserve">43. К </w:t>
      </w:r>
      <w:hyperlink w:anchor="P639" w:history="1">
        <w:r w:rsidRPr="00012741">
          <w:rPr>
            <w:rFonts w:ascii="Arial" w:hAnsi="Arial" w:cs="Arial"/>
            <w:color w:val="000000" w:themeColor="text1"/>
            <w:sz w:val="24"/>
            <w:szCs w:val="24"/>
          </w:rPr>
          <w:t>заявлению</w:t>
        </w:r>
      </w:hyperlink>
      <w:r w:rsidRPr="00012741">
        <w:rPr>
          <w:rFonts w:ascii="Arial" w:hAnsi="Arial" w:cs="Arial"/>
          <w:color w:val="000000" w:themeColor="text1"/>
          <w:sz w:val="24"/>
          <w:szCs w:val="24"/>
        </w:rPr>
        <w:t xml:space="preserve"> о назначении и выплате пенсии прилагаются следующие документы: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документ, удостоверяющий личность заявителя;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трудовая книжка;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4) </w:t>
      </w:r>
      <w:hyperlink w:anchor="P801" w:history="1">
        <w:r w:rsidRPr="00012741">
          <w:rPr>
            <w:rFonts w:ascii="Arial" w:hAnsi="Arial" w:cs="Arial"/>
            <w:color w:val="000000" w:themeColor="text1"/>
            <w:sz w:val="24"/>
            <w:szCs w:val="24"/>
          </w:rPr>
          <w:t>справка</w:t>
        </w:r>
      </w:hyperlink>
      <w:r w:rsidRPr="00012741">
        <w:rPr>
          <w:rFonts w:ascii="Arial" w:hAnsi="Arial" w:cs="Arial"/>
          <w:color w:val="000000" w:themeColor="text1"/>
          <w:sz w:val="24"/>
          <w:szCs w:val="24"/>
        </w:rPr>
        <w:t xml:space="preserve">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 по форме согласно приложению 4 к настоящему административному регламенту;</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5) документ, содержащий </w:t>
      </w:r>
      <w:hyperlink w:anchor="P843" w:history="1">
        <w:r w:rsidRPr="00012741">
          <w:rPr>
            <w:rFonts w:ascii="Arial" w:hAnsi="Arial" w:cs="Arial"/>
            <w:color w:val="000000" w:themeColor="text1"/>
            <w:sz w:val="24"/>
            <w:szCs w:val="24"/>
          </w:rPr>
          <w:t>сведения</w:t>
        </w:r>
      </w:hyperlink>
      <w:r w:rsidRPr="00012741">
        <w:rPr>
          <w:rFonts w:ascii="Arial" w:hAnsi="Arial" w:cs="Arial"/>
          <w:color w:val="000000" w:themeColor="text1"/>
          <w:sz w:val="24"/>
          <w:szCs w:val="24"/>
        </w:rPr>
        <w:t xml:space="preserve"> о размере должностного оклада и ежемесячной надбавки к должностному окладу за классный чин лица, замещавшего должность муниципального служащего (далее - сведения о надбавки к должностному окладу за классный чин) по форме согласно приложению 5 к настоящему регламенту.</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44. При наступлении обстоятельств, указанных в </w:t>
      </w:r>
      <w:hyperlink w:anchor="P153" w:history="1">
        <w:r w:rsidRPr="00012741">
          <w:rPr>
            <w:rFonts w:ascii="Arial" w:hAnsi="Arial" w:cs="Arial"/>
            <w:color w:val="000000" w:themeColor="text1"/>
            <w:sz w:val="24"/>
            <w:szCs w:val="24"/>
          </w:rPr>
          <w:t>пункте 24</w:t>
        </w:r>
      </w:hyperlink>
      <w:r w:rsidRPr="00012741">
        <w:rPr>
          <w:rFonts w:ascii="Arial" w:hAnsi="Arial" w:cs="Arial"/>
          <w:color w:val="000000" w:themeColor="text1"/>
          <w:sz w:val="24"/>
          <w:szCs w:val="24"/>
        </w:rPr>
        <w:t xml:space="preserve"> заявитель или его представитель в течение 5 рабочих дней подает в уполномоченный орган </w:t>
      </w:r>
      <w:hyperlink w:anchor="P717" w:history="1">
        <w:r w:rsidRPr="00012741">
          <w:rPr>
            <w:rFonts w:ascii="Arial" w:hAnsi="Arial" w:cs="Arial"/>
            <w:color w:val="000000" w:themeColor="text1"/>
            <w:sz w:val="24"/>
            <w:szCs w:val="24"/>
          </w:rPr>
          <w:t>заявление</w:t>
        </w:r>
      </w:hyperlink>
      <w:r w:rsidRPr="00012741">
        <w:rPr>
          <w:rFonts w:ascii="Arial" w:hAnsi="Arial" w:cs="Arial"/>
          <w:color w:val="000000" w:themeColor="text1"/>
          <w:sz w:val="24"/>
          <w:szCs w:val="24"/>
        </w:rPr>
        <w:t xml:space="preserve"> о </w:t>
      </w:r>
      <w:r w:rsidRPr="00012741">
        <w:rPr>
          <w:rFonts w:ascii="Arial" w:hAnsi="Arial" w:cs="Arial"/>
          <w:color w:val="000000" w:themeColor="text1"/>
          <w:sz w:val="24"/>
          <w:szCs w:val="24"/>
        </w:rPr>
        <w:lastRenderedPageBreak/>
        <w:t>перерасчете пенсии за выслугу лет по форме согласно приложению 2 к настоящему административному регламенту (далее - заявление о перерасчете пенсии).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При возникновении обстоятельств, предусмотренных </w:t>
      </w:r>
      <w:hyperlink w:anchor="P154" w:history="1">
        <w:r w:rsidRPr="00012741">
          <w:rPr>
            <w:rFonts w:ascii="Arial" w:hAnsi="Arial" w:cs="Arial"/>
            <w:color w:val="000000" w:themeColor="text1"/>
            <w:sz w:val="24"/>
            <w:szCs w:val="24"/>
          </w:rPr>
          <w:t>пунктом 25</w:t>
        </w:r>
      </w:hyperlink>
      <w:r w:rsidRPr="00012741">
        <w:rPr>
          <w:rFonts w:ascii="Arial" w:hAnsi="Arial" w:cs="Arial"/>
          <w:color w:val="000000" w:themeColor="text1"/>
          <w:sz w:val="24"/>
          <w:szCs w:val="24"/>
        </w:rPr>
        <w:t xml:space="preserve">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134FE4" w:rsidRPr="00012741" w:rsidRDefault="00134FE4">
      <w:pPr>
        <w:pStyle w:val="ConsPlusNormal"/>
        <w:spacing w:before="220"/>
        <w:ind w:firstLine="540"/>
        <w:jc w:val="both"/>
        <w:rPr>
          <w:rFonts w:ascii="Arial" w:hAnsi="Arial" w:cs="Arial"/>
          <w:color w:val="000000" w:themeColor="text1"/>
          <w:sz w:val="24"/>
          <w:szCs w:val="24"/>
        </w:rPr>
      </w:pPr>
      <w:bookmarkStart w:id="12" w:name="P234"/>
      <w:bookmarkEnd w:id="12"/>
      <w:r w:rsidRPr="00012741">
        <w:rPr>
          <w:rFonts w:ascii="Arial" w:hAnsi="Arial" w:cs="Arial"/>
          <w:color w:val="000000" w:themeColor="text1"/>
          <w:sz w:val="24"/>
          <w:szCs w:val="24"/>
        </w:rPr>
        <w:t xml:space="preserve">45. К </w:t>
      </w:r>
      <w:hyperlink w:anchor="P717" w:history="1">
        <w:r w:rsidRPr="00012741">
          <w:rPr>
            <w:rFonts w:ascii="Arial" w:hAnsi="Arial" w:cs="Arial"/>
            <w:color w:val="000000" w:themeColor="text1"/>
            <w:sz w:val="24"/>
            <w:szCs w:val="24"/>
          </w:rPr>
          <w:t>заявлению</w:t>
        </w:r>
      </w:hyperlink>
      <w:r w:rsidRPr="00012741">
        <w:rPr>
          <w:rFonts w:ascii="Arial" w:hAnsi="Arial" w:cs="Arial"/>
          <w:color w:val="000000" w:themeColor="text1"/>
          <w:sz w:val="24"/>
          <w:szCs w:val="24"/>
        </w:rPr>
        <w:t xml:space="preserve"> о перерасчете пенсии прилагаются следующие документы: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документ, удостоверяющий личность заявителя;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справку федерального учреждения медико-социальной экспертизы, подтверждающую факт установления инвалидности;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4) заверенные в установленном порядке копии документов, подтверждающих наступление обстоятельств, указанных в </w:t>
      </w:r>
      <w:hyperlink w:anchor="P153" w:history="1">
        <w:r w:rsidRPr="00012741">
          <w:rPr>
            <w:rFonts w:ascii="Arial" w:hAnsi="Arial" w:cs="Arial"/>
            <w:color w:val="000000" w:themeColor="text1"/>
            <w:sz w:val="24"/>
            <w:szCs w:val="24"/>
          </w:rPr>
          <w:t>пункте 24</w:t>
        </w:r>
      </w:hyperlink>
      <w:r w:rsidRPr="00012741">
        <w:rPr>
          <w:rFonts w:ascii="Arial" w:hAnsi="Arial" w:cs="Arial"/>
          <w:color w:val="000000" w:themeColor="text1"/>
          <w:sz w:val="24"/>
          <w:szCs w:val="24"/>
        </w:rPr>
        <w:t xml:space="preserve"> настоящего административного регламента.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46. При наступлении обстоятельств, указанных в </w:t>
      </w:r>
      <w:hyperlink w:anchor="P155" w:history="1">
        <w:r w:rsidRPr="00012741">
          <w:rPr>
            <w:rFonts w:ascii="Arial" w:hAnsi="Arial" w:cs="Arial"/>
            <w:color w:val="000000" w:themeColor="text1"/>
            <w:sz w:val="24"/>
            <w:szCs w:val="24"/>
          </w:rPr>
          <w:t>пункте 26</w:t>
        </w:r>
      </w:hyperlink>
      <w:r w:rsidRPr="00012741">
        <w:rPr>
          <w:rFonts w:ascii="Arial" w:hAnsi="Arial" w:cs="Arial"/>
          <w:color w:val="000000" w:themeColor="text1"/>
          <w:sz w:val="24"/>
          <w:szCs w:val="24"/>
        </w:rPr>
        <w:t xml:space="preserve">, </w:t>
      </w:r>
      <w:hyperlink w:anchor="P157" w:history="1">
        <w:r w:rsidRPr="00012741">
          <w:rPr>
            <w:rFonts w:ascii="Arial" w:hAnsi="Arial" w:cs="Arial"/>
            <w:color w:val="000000" w:themeColor="text1"/>
            <w:sz w:val="24"/>
            <w:szCs w:val="24"/>
          </w:rPr>
          <w:t>подпункте 1 пункта 27</w:t>
        </w:r>
      </w:hyperlink>
      <w:r w:rsidRPr="00012741">
        <w:rPr>
          <w:rFonts w:ascii="Arial" w:hAnsi="Arial" w:cs="Arial"/>
          <w:color w:val="000000" w:themeColor="text1"/>
          <w:sz w:val="24"/>
          <w:szCs w:val="24"/>
        </w:rPr>
        <w:t xml:space="preserve"> заявитель или его представитель в течение 5 рабочих дней подает в уполномоченный орган </w:t>
      </w:r>
      <w:hyperlink w:anchor="P767" w:history="1">
        <w:r w:rsidRPr="00012741">
          <w:rPr>
            <w:rFonts w:ascii="Arial" w:hAnsi="Arial" w:cs="Arial"/>
            <w:color w:val="000000" w:themeColor="text1"/>
            <w:sz w:val="24"/>
            <w:szCs w:val="24"/>
          </w:rPr>
          <w:t>заявление</w:t>
        </w:r>
      </w:hyperlink>
      <w:r w:rsidRPr="00012741">
        <w:rPr>
          <w:rFonts w:ascii="Arial" w:hAnsi="Arial" w:cs="Arial"/>
          <w:color w:val="000000" w:themeColor="text1"/>
          <w:sz w:val="24"/>
          <w:szCs w:val="24"/>
        </w:rPr>
        <w:t xml:space="preserve"> о приостановлении или прекращении выплаты пенсии за выслугу лет по форме согласно приложению 3 к настоящему административному регламенту (далее - заявление о приостановлении, прекращении выплаты пенсии).</w:t>
      </w:r>
    </w:p>
    <w:p w:rsidR="00134FE4" w:rsidRPr="00012741" w:rsidRDefault="00134FE4">
      <w:pPr>
        <w:pStyle w:val="ConsPlusNormal"/>
        <w:spacing w:before="220"/>
        <w:ind w:firstLine="540"/>
        <w:jc w:val="both"/>
        <w:rPr>
          <w:rFonts w:ascii="Arial" w:hAnsi="Arial" w:cs="Arial"/>
          <w:color w:val="000000" w:themeColor="text1"/>
          <w:sz w:val="24"/>
          <w:szCs w:val="24"/>
        </w:rPr>
      </w:pPr>
      <w:bookmarkStart w:id="13" w:name="P240"/>
      <w:bookmarkEnd w:id="13"/>
      <w:r w:rsidRPr="00012741">
        <w:rPr>
          <w:rFonts w:ascii="Arial" w:hAnsi="Arial" w:cs="Arial"/>
          <w:color w:val="000000" w:themeColor="text1"/>
          <w:sz w:val="24"/>
          <w:szCs w:val="24"/>
        </w:rPr>
        <w:t xml:space="preserve">47. К </w:t>
      </w:r>
      <w:hyperlink w:anchor="P767" w:history="1">
        <w:r w:rsidRPr="00012741">
          <w:rPr>
            <w:rFonts w:ascii="Arial" w:hAnsi="Arial" w:cs="Arial"/>
            <w:color w:val="000000" w:themeColor="text1"/>
            <w:sz w:val="24"/>
            <w:szCs w:val="24"/>
          </w:rPr>
          <w:t>заявлению</w:t>
        </w:r>
      </w:hyperlink>
      <w:r w:rsidRPr="00012741">
        <w:rPr>
          <w:rFonts w:ascii="Arial" w:hAnsi="Arial" w:cs="Arial"/>
          <w:color w:val="000000" w:themeColor="text1"/>
          <w:sz w:val="24"/>
          <w:szCs w:val="24"/>
        </w:rPr>
        <w:t xml:space="preserve"> о приостановлении, прекращении выплаты пенсии прилагаются следующие документы: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документ, удостоверяющий личность заявителя;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3) заверенные в установленном порядке копии документов, подтверждающих наступление обстоятельств, указанных в </w:t>
      </w:r>
      <w:hyperlink w:anchor="P155" w:history="1">
        <w:r w:rsidRPr="00012741">
          <w:rPr>
            <w:rFonts w:ascii="Arial" w:hAnsi="Arial" w:cs="Arial"/>
            <w:color w:val="000000" w:themeColor="text1"/>
            <w:sz w:val="24"/>
            <w:szCs w:val="24"/>
          </w:rPr>
          <w:t>пунктах 26</w:t>
        </w:r>
      </w:hyperlink>
      <w:r w:rsidRPr="00012741">
        <w:rPr>
          <w:rFonts w:ascii="Arial" w:hAnsi="Arial" w:cs="Arial"/>
          <w:color w:val="000000" w:themeColor="text1"/>
          <w:sz w:val="24"/>
          <w:szCs w:val="24"/>
        </w:rPr>
        <w:t xml:space="preserve">, </w:t>
      </w:r>
      <w:hyperlink w:anchor="P156" w:history="1">
        <w:r w:rsidRPr="00012741">
          <w:rPr>
            <w:rFonts w:ascii="Arial" w:hAnsi="Arial" w:cs="Arial"/>
            <w:color w:val="000000" w:themeColor="text1"/>
            <w:sz w:val="24"/>
            <w:szCs w:val="24"/>
          </w:rPr>
          <w:t>27</w:t>
        </w:r>
      </w:hyperlink>
      <w:r w:rsidRPr="00012741">
        <w:rPr>
          <w:rFonts w:ascii="Arial" w:hAnsi="Arial" w:cs="Arial"/>
          <w:color w:val="000000" w:themeColor="text1"/>
          <w:sz w:val="24"/>
          <w:szCs w:val="24"/>
        </w:rPr>
        <w:t xml:space="preserve"> настоящего административного регламента.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48. 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226" w:history="1">
        <w:r w:rsidRPr="00012741">
          <w:rPr>
            <w:rFonts w:ascii="Arial" w:hAnsi="Arial" w:cs="Arial"/>
            <w:color w:val="000000" w:themeColor="text1"/>
            <w:sz w:val="24"/>
            <w:szCs w:val="24"/>
          </w:rPr>
          <w:t>пунктах 43</w:t>
        </w:r>
      </w:hyperlink>
      <w:r w:rsidRPr="00012741">
        <w:rPr>
          <w:rFonts w:ascii="Arial" w:hAnsi="Arial" w:cs="Arial"/>
          <w:color w:val="000000" w:themeColor="text1"/>
          <w:sz w:val="24"/>
          <w:szCs w:val="24"/>
        </w:rPr>
        <w:t xml:space="preserve">, </w:t>
      </w:r>
      <w:hyperlink w:anchor="P234" w:history="1">
        <w:r w:rsidRPr="00012741">
          <w:rPr>
            <w:rFonts w:ascii="Arial" w:hAnsi="Arial" w:cs="Arial"/>
            <w:color w:val="000000" w:themeColor="text1"/>
            <w:sz w:val="24"/>
            <w:szCs w:val="24"/>
          </w:rPr>
          <w:t>45</w:t>
        </w:r>
      </w:hyperlink>
      <w:r w:rsidRPr="00012741">
        <w:rPr>
          <w:rFonts w:ascii="Arial" w:hAnsi="Arial" w:cs="Arial"/>
          <w:color w:val="000000" w:themeColor="text1"/>
          <w:sz w:val="24"/>
          <w:szCs w:val="24"/>
        </w:rPr>
        <w:t xml:space="preserve"> и </w:t>
      </w:r>
      <w:hyperlink w:anchor="P240" w:history="1">
        <w:r w:rsidRPr="00012741">
          <w:rPr>
            <w:rFonts w:ascii="Arial" w:hAnsi="Arial" w:cs="Arial"/>
            <w:color w:val="000000" w:themeColor="text1"/>
            <w:sz w:val="24"/>
            <w:szCs w:val="24"/>
          </w:rPr>
          <w:t>47</w:t>
        </w:r>
      </w:hyperlink>
      <w:r w:rsidRPr="00012741">
        <w:rPr>
          <w:rFonts w:ascii="Arial" w:hAnsi="Arial" w:cs="Arial"/>
          <w:color w:val="000000" w:themeColor="text1"/>
          <w:sz w:val="24"/>
          <w:szCs w:val="24"/>
        </w:rPr>
        <w:t xml:space="preserve"> настоящего Административного регламента.</w:t>
      </w:r>
    </w:p>
    <w:p w:rsidR="00134FE4" w:rsidRPr="00012741" w:rsidRDefault="00134FE4">
      <w:pPr>
        <w:pStyle w:val="ConsPlusNormal"/>
        <w:spacing w:before="220"/>
        <w:ind w:firstLine="540"/>
        <w:jc w:val="both"/>
        <w:rPr>
          <w:rFonts w:ascii="Arial" w:hAnsi="Arial" w:cs="Arial"/>
          <w:color w:val="000000" w:themeColor="text1"/>
          <w:sz w:val="24"/>
          <w:szCs w:val="24"/>
        </w:rPr>
      </w:pPr>
      <w:bookmarkStart w:id="14" w:name="P245"/>
      <w:bookmarkEnd w:id="14"/>
      <w:r w:rsidRPr="00012741">
        <w:rPr>
          <w:rFonts w:ascii="Arial" w:hAnsi="Arial" w:cs="Arial"/>
          <w:color w:val="000000" w:themeColor="text1"/>
          <w:sz w:val="24"/>
          <w:szCs w:val="24"/>
        </w:rPr>
        <w:t>49. Требования к документам, представляемым заявителем: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тексты документов должны быть написаны разборчиво;</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lastRenderedPageBreak/>
        <w:t>3) документы не должны иметь подчисток, приписок, зачеркнутых слов и не оговоренных в них исправлений;</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документы не должны быть исполнены карандашом;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5) документы не должны иметь повреждений, наличие которых не позволяет однозначно истолковать их содержание.</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10. ИСЧЕРПЫВАЮЩИЙ ПЕРЕЧЕНЬ ДОКУМЕНТОВ, НЕОБХОДИМЫХ</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 СООТВЕТСТВИИ С НОРМАТИВНЫМИ ПРАВОВЫМИ АКТАМИ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ДЛЯ ПРЕДОСТАВЛЕНИЯ МУНИЦИПАЛЬНОЙ УСЛУГИ, КОТОРЫЕ НАХОДЯТСЯ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 РАСПОРЯЖЕНИИ ГОСУДАРСТВЕННЫХ ОРГАНОВ, ОРГАНОВ МЕСТНОГО</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САМОУПРАВЛЕНИЯ МУНИЦИПАЛЬНЫХ ОБРАЗОВАНИЙ ИРКУТСКОЙ ОБЛАСТИ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И ИНЫХ ОРГАНОВ, УЧАСТВУЮЩИХ В ПРЕДОСТАВЛЕНИИ ГОСУДАРСТВЕННЫХ</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ИЛИ МУНИЦИПАЛЬНЫХ УСЛУГ, И КОТОРЫЕ ЗАЯВИТЕЛЬ</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ВПРАВЕ ПРЕДСТАВИТЬ</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bookmarkStart w:id="15" w:name="P261"/>
      <w:bookmarkEnd w:id="15"/>
      <w:r w:rsidRPr="00012741">
        <w:rPr>
          <w:rFonts w:ascii="Arial" w:hAnsi="Arial" w:cs="Arial"/>
          <w:color w:val="000000" w:themeColor="text1"/>
          <w:sz w:val="24"/>
          <w:szCs w:val="24"/>
        </w:rPr>
        <w:t>50.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 справка территориального органа Пенсионного фонда Российской Федерации по месту жительства государственного гражданского служащего о назначении страховой пенсии по старости (инвалидности) либо пенсии, назначенной в соответствии с </w:t>
      </w:r>
      <w:hyperlink r:id="rId59" w:history="1">
        <w:r w:rsidRPr="00012741">
          <w:rPr>
            <w:rFonts w:ascii="Arial" w:hAnsi="Arial" w:cs="Arial"/>
            <w:color w:val="000000" w:themeColor="text1"/>
            <w:sz w:val="24"/>
            <w:szCs w:val="24"/>
          </w:rPr>
          <w:t>Законом</w:t>
        </w:r>
      </w:hyperlink>
      <w:r w:rsidRPr="00012741">
        <w:rPr>
          <w:rFonts w:ascii="Arial" w:hAnsi="Arial" w:cs="Arial"/>
          <w:color w:val="000000" w:themeColor="text1"/>
          <w:sz w:val="24"/>
          <w:szCs w:val="24"/>
        </w:rPr>
        <w:t xml:space="preserve"> Российской Федерации от 19.04.1991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1032-1 "О занятости населения в Российской Федерации", и о ее размере на дату возникновения права на пенсию за выслугу лет;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распоряжение администрации района о повышении должностных окладов муниципальных служащих;</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сведения о СНИЛС.</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51. Уполномоченный орган при предоставлении муниципальной услуги не вправе требовать от заявителей:</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60" w:history="1">
        <w:r w:rsidRPr="00012741">
          <w:rPr>
            <w:rFonts w:ascii="Arial" w:hAnsi="Arial" w:cs="Arial"/>
            <w:color w:val="000000" w:themeColor="text1"/>
            <w:sz w:val="24"/>
            <w:szCs w:val="24"/>
          </w:rPr>
          <w:t>части 6 статьи 7</w:t>
        </w:r>
      </w:hyperlink>
      <w:r w:rsidRPr="00012741">
        <w:rPr>
          <w:rFonts w:ascii="Arial" w:hAnsi="Arial" w:cs="Arial"/>
          <w:color w:val="000000" w:themeColor="text1"/>
          <w:sz w:val="24"/>
          <w:szCs w:val="24"/>
        </w:rPr>
        <w:t xml:space="preserve"> Федерального закона от 27.07.2010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210-ФЗ "Об организации предоставления государственных и муниципальных услуг".</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11. ИСЧЕРПЫВАЮЩИЙ ПЕРЕЧЕНЬ ОСНОВАНИЙ ДЛЯ ОТКАЗА</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 ПРИЕМЕ ЗАЯВЛЕНИЯ И ДОКУМЕНТОВ, НЕОБХОДИМЫХ</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ДЛЯ ПРЕДОСТАВЛЕНИЯ 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52. Основания для отказа в приеме к рассмотрению заявления и документов отсутствуют.</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12. ИСЧЕРПЫВАЮЩИЙ ПЕРЕЧЕНЬ ОСНОВАНИЙ</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ДЛЯ ПРИОСТАНОВЛЕНИЯ ИЛИ ОТКАЗА В ПРЕДОСТАВЛЕНИИ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bookmarkStart w:id="16" w:name="P279"/>
      <w:bookmarkEnd w:id="16"/>
      <w:r w:rsidRPr="00012741">
        <w:rPr>
          <w:rFonts w:ascii="Arial" w:hAnsi="Arial" w:cs="Arial"/>
          <w:color w:val="000000" w:themeColor="text1"/>
          <w:sz w:val="24"/>
          <w:szCs w:val="24"/>
        </w:rPr>
        <w:t xml:space="preserve">53. Основания для приостановления предоставления муниципальной услуги предусмотрены </w:t>
      </w:r>
      <w:hyperlink w:anchor="P155" w:history="1">
        <w:r w:rsidRPr="00012741">
          <w:rPr>
            <w:rFonts w:ascii="Arial" w:hAnsi="Arial" w:cs="Arial"/>
            <w:color w:val="000000" w:themeColor="text1"/>
            <w:sz w:val="24"/>
            <w:szCs w:val="24"/>
          </w:rPr>
          <w:t>пунктом 26</w:t>
        </w:r>
      </w:hyperlink>
      <w:r w:rsidRPr="00012741">
        <w:rPr>
          <w:rFonts w:ascii="Arial" w:hAnsi="Arial" w:cs="Arial"/>
          <w:color w:val="000000" w:themeColor="text1"/>
          <w:sz w:val="24"/>
          <w:szCs w:val="24"/>
        </w:rPr>
        <w:t xml:space="preserve"> настоящего административного регламента.</w:t>
      </w:r>
    </w:p>
    <w:p w:rsidR="00134FE4" w:rsidRPr="00012741" w:rsidRDefault="00134FE4">
      <w:pPr>
        <w:pStyle w:val="ConsPlusNormal"/>
        <w:spacing w:before="220"/>
        <w:ind w:firstLine="540"/>
        <w:jc w:val="both"/>
        <w:rPr>
          <w:rFonts w:ascii="Arial" w:hAnsi="Arial" w:cs="Arial"/>
          <w:color w:val="000000" w:themeColor="text1"/>
          <w:sz w:val="24"/>
          <w:szCs w:val="24"/>
        </w:rPr>
      </w:pPr>
      <w:bookmarkStart w:id="17" w:name="P280"/>
      <w:bookmarkEnd w:id="17"/>
      <w:r w:rsidRPr="00012741">
        <w:rPr>
          <w:rFonts w:ascii="Arial" w:hAnsi="Arial" w:cs="Arial"/>
          <w:color w:val="000000" w:themeColor="text1"/>
          <w:sz w:val="24"/>
          <w:szCs w:val="24"/>
        </w:rPr>
        <w:t>54. Основаниями для отказа в предоставлении муниципальной услуги являются: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 отсутствие оснований для назначения и выплаты пенсии за выслугу лет, предусмотренных </w:t>
      </w:r>
      <w:hyperlink r:id="rId61" w:history="1">
        <w:r w:rsidRPr="00012741">
          <w:rPr>
            <w:rFonts w:ascii="Arial" w:hAnsi="Arial" w:cs="Arial"/>
            <w:color w:val="000000" w:themeColor="text1"/>
            <w:sz w:val="24"/>
            <w:szCs w:val="24"/>
          </w:rPr>
          <w:t>частями 1</w:t>
        </w:r>
      </w:hyperlink>
      <w:r w:rsidRPr="00012741">
        <w:rPr>
          <w:rFonts w:ascii="Arial" w:hAnsi="Arial" w:cs="Arial"/>
          <w:color w:val="000000" w:themeColor="text1"/>
          <w:sz w:val="24"/>
          <w:szCs w:val="24"/>
        </w:rPr>
        <w:t xml:space="preserve">, </w:t>
      </w:r>
      <w:hyperlink r:id="rId62" w:history="1">
        <w:r w:rsidRPr="00012741">
          <w:rPr>
            <w:rFonts w:ascii="Arial" w:hAnsi="Arial" w:cs="Arial"/>
            <w:color w:val="000000" w:themeColor="text1"/>
            <w:sz w:val="24"/>
            <w:szCs w:val="24"/>
          </w:rPr>
          <w:t>2 статьи 11</w:t>
        </w:r>
      </w:hyperlink>
      <w:r w:rsidRPr="00012741">
        <w:rPr>
          <w:rFonts w:ascii="Arial" w:hAnsi="Arial" w:cs="Arial"/>
          <w:color w:val="000000" w:themeColor="text1"/>
          <w:sz w:val="24"/>
          <w:szCs w:val="24"/>
        </w:rPr>
        <w:t xml:space="preserve"> Закона Иркутской области от 15.10.2007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88-оз "Об отдельных вопросах муниципальной службы в Иркутской области";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2) отсутствие оснований для перерасчета, индексации пенсии за выслугу лет, предусмотренных </w:t>
      </w:r>
      <w:hyperlink r:id="rId63" w:history="1">
        <w:r w:rsidRPr="00012741">
          <w:rPr>
            <w:rFonts w:ascii="Arial" w:hAnsi="Arial" w:cs="Arial"/>
            <w:color w:val="000000" w:themeColor="text1"/>
            <w:sz w:val="24"/>
            <w:szCs w:val="24"/>
          </w:rPr>
          <w:t>частью 4 статьи 11</w:t>
        </w:r>
      </w:hyperlink>
      <w:r w:rsidRPr="00012741">
        <w:rPr>
          <w:rFonts w:ascii="Arial" w:hAnsi="Arial" w:cs="Arial"/>
          <w:color w:val="000000" w:themeColor="text1"/>
          <w:sz w:val="24"/>
          <w:szCs w:val="24"/>
        </w:rPr>
        <w:t xml:space="preserve"> Закона Иркутской области от 15.10.2007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88-оз "Об отдельных вопросах муниципальной службы в Иркутской области";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3) отсутствие оснований для приостановления и прекращения выплаты пенсии за выслугу лет, предусмотренных </w:t>
      </w:r>
      <w:hyperlink r:id="rId64" w:history="1">
        <w:r w:rsidRPr="00012741">
          <w:rPr>
            <w:rFonts w:ascii="Arial" w:hAnsi="Arial" w:cs="Arial"/>
            <w:color w:val="000000" w:themeColor="text1"/>
            <w:sz w:val="24"/>
            <w:szCs w:val="24"/>
          </w:rPr>
          <w:t>частями 5</w:t>
        </w:r>
      </w:hyperlink>
      <w:r w:rsidRPr="00012741">
        <w:rPr>
          <w:rFonts w:ascii="Arial" w:hAnsi="Arial" w:cs="Arial"/>
          <w:color w:val="000000" w:themeColor="text1"/>
          <w:sz w:val="24"/>
          <w:szCs w:val="24"/>
        </w:rPr>
        <w:t xml:space="preserve">, </w:t>
      </w:r>
      <w:hyperlink r:id="rId65" w:history="1">
        <w:r w:rsidRPr="00012741">
          <w:rPr>
            <w:rFonts w:ascii="Arial" w:hAnsi="Arial" w:cs="Arial"/>
            <w:color w:val="000000" w:themeColor="text1"/>
            <w:sz w:val="24"/>
            <w:szCs w:val="24"/>
          </w:rPr>
          <w:t>6 статьи 11</w:t>
        </w:r>
      </w:hyperlink>
      <w:r w:rsidRPr="00012741">
        <w:rPr>
          <w:rFonts w:ascii="Arial" w:hAnsi="Arial" w:cs="Arial"/>
          <w:color w:val="000000" w:themeColor="text1"/>
          <w:sz w:val="24"/>
          <w:szCs w:val="24"/>
        </w:rPr>
        <w:t xml:space="preserve"> Закона Иркутской области от 15.10.2007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88-оз "Об отдельных вопросах муниципальной службы в Иркутской области";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55.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13. ПЕРЕЧЕНЬ УСЛУГ, КОТОРЫЕ ЯВЛЯЮТСЯ НЕОБХОДИМЫМИ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И ОБЯЗАТЕЛЬНЫМИ ДЛЯ ПРЕДОСТАВЛЕНИЯ МУНИЦИПАЛЬНОЙ УСЛУГИ,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 ТОМ ЧИСЛЕ СВЕДЕНИЯ О ДОКУМЕНТЕ (ДОКУМЕНТАХ), ВЫДАВАЕМОМ</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(ВЫДАВАЕМЫХ) ОРГАНИЗАЦИЯМИ, УЧАСТВУЮЩИМИ В ПРЕДОСТАВЛЕНИИ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56. </w:t>
      </w:r>
      <w:r w:rsidR="006C18F7" w:rsidRPr="00012741">
        <w:rPr>
          <w:rFonts w:ascii="Arial" w:hAnsi="Arial" w:cs="Arial"/>
          <w:color w:val="000000" w:themeColor="text1"/>
          <w:sz w:val="24"/>
          <w:szCs w:val="24"/>
        </w:rPr>
        <w:t>У</w:t>
      </w:r>
      <w:r w:rsidRPr="00012741">
        <w:rPr>
          <w:rFonts w:ascii="Arial" w:hAnsi="Arial" w:cs="Arial"/>
          <w:color w:val="000000" w:themeColor="text1"/>
          <w:sz w:val="24"/>
          <w:szCs w:val="24"/>
        </w:rPr>
        <w:t>слуг</w:t>
      </w:r>
      <w:r w:rsidR="006C18F7" w:rsidRPr="00012741">
        <w:rPr>
          <w:rFonts w:ascii="Arial" w:hAnsi="Arial" w:cs="Arial"/>
          <w:color w:val="000000" w:themeColor="text1"/>
          <w:sz w:val="24"/>
          <w:szCs w:val="24"/>
        </w:rPr>
        <w:t>и</w:t>
      </w:r>
      <w:r w:rsidRPr="00012741">
        <w:rPr>
          <w:rFonts w:ascii="Arial" w:hAnsi="Arial" w:cs="Arial"/>
          <w:color w:val="000000" w:themeColor="text1"/>
          <w:sz w:val="24"/>
          <w:szCs w:val="24"/>
        </w:rPr>
        <w:t>, которые являются необходимыми и обязательными для предоставления муниципальн</w:t>
      </w:r>
      <w:r w:rsidR="006C18F7" w:rsidRPr="00012741">
        <w:rPr>
          <w:rFonts w:ascii="Arial" w:hAnsi="Arial" w:cs="Arial"/>
          <w:color w:val="000000" w:themeColor="text1"/>
          <w:sz w:val="24"/>
          <w:szCs w:val="24"/>
        </w:rPr>
        <w:t>ой</w:t>
      </w:r>
      <w:r w:rsidRPr="00012741">
        <w:rPr>
          <w:rFonts w:ascii="Arial" w:hAnsi="Arial" w:cs="Arial"/>
          <w:color w:val="000000" w:themeColor="text1"/>
          <w:sz w:val="24"/>
          <w:szCs w:val="24"/>
        </w:rPr>
        <w:t xml:space="preserve"> услуг</w:t>
      </w:r>
      <w:r w:rsidR="006C18F7" w:rsidRPr="00012741">
        <w:rPr>
          <w:rFonts w:ascii="Arial" w:hAnsi="Arial" w:cs="Arial"/>
          <w:color w:val="000000" w:themeColor="text1"/>
          <w:sz w:val="24"/>
          <w:szCs w:val="24"/>
        </w:rPr>
        <w:t xml:space="preserve">и, в том числе сведения о документе (документах), выдаваемом (выдаваемых) </w:t>
      </w:r>
      <w:r w:rsidRPr="00012741">
        <w:rPr>
          <w:rFonts w:ascii="Arial" w:hAnsi="Arial" w:cs="Arial"/>
          <w:color w:val="000000" w:themeColor="text1"/>
          <w:sz w:val="24"/>
          <w:szCs w:val="24"/>
        </w:rPr>
        <w:t>организациями, участвующими в предоставлении муниципальн</w:t>
      </w:r>
      <w:r w:rsidR="006C18F7" w:rsidRPr="00012741">
        <w:rPr>
          <w:rFonts w:ascii="Arial" w:hAnsi="Arial" w:cs="Arial"/>
          <w:color w:val="000000" w:themeColor="text1"/>
          <w:sz w:val="24"/>
          <w:szCs w:val="24"/>
        </w:rPr>
        <w:t xml:space="preserve">ой </w:t>
      </w:r>
      <w:r w:rsidRPr="00012741">
        <w:rPr>
          <w:rFonts w:ascii="Arial" w:hAnsi="Arial" w:cs="Arial"/>
          <w:color w:val="000000" w:themeColor="text1"/>
          <w:sz w:val="24"/>
          <w:szCs w:val="24"/>
        </w:rPr>
        <w:t>услуг</w:t>
      </w:r>
      <w:r w:rsidR="006C18F7" w:rsidRPr="00012741">
        <w:rPr>
          <w:rFonts w:ascii="Arial" w:hAnsi="Arial" w:cs="Arial"/>
          <w:color w:val="000000" w:themeColor="text1"/>
          <w:sz w:val="24"/>
          <w:szCs w:val="24"/>
        </w:rPr>
        <w:t>и</w:t>
      </w:r>
      <w:r w:rsidRPr="00012741">
        <w:rPr>
          <w:rFonts w:ascii="Arial" w:hAnsi="Arial" w:cs="Arial"/>
          <w:color w:val="000000" w:themeColor="text1"/>
          <w:sz w:val="24"/>
          <w:szCs w:val="24"/>
        </w:rPr>
        <w:t>, отсутствуют.</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14. ПОРЯДОК, РАЗМЕР И ОСНОВАНИЯ ВЗИМАНИЯ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ГОСУДАРСТВЕННОЙ ПОШЛИНЫ ИЛИ ИНОЙ ПЛАТЫ, ВЗИМАЕМОЙ</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ЗА ПРЕДОСТАВЛЕНИЕ МУНИЦИПАЛЬНОЙ УСЛУГИ, В ТОМ ЧИСЛЕ</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 ЭЛЕКТРОННОЙ ФОРМЕ</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57.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58. Основания взимания государственной пошлины или иной платы, взимаемой при </w:t>
      </w:r>
      <w:r w:rsidRPr="00012741">
        <w:rPr>
          <w:rFonts w:ascii="Arial" w:hAnsi="Arial" w:cs="Arial"/>
          <w:color w:val="000000" w:themeColor="text1"/>
          <w:sz w:val="24"/>
          <w:szCs w:val="24"/>
        </w:rPr>
        <w:lastRenderedPageBreak/>
        <w:t>предоставлении муниципальной услуги, законодательством не установлены.</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15. ПОРЯДОК, РАЗМЕР И ОСНОВАНИЯ ВЗИМАНИЯ ПЛАТЫ</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ЗА ПРЕДОСТАВЛЕНИЕ УСЛУГ, КОТОРЫЕ ЯВЛЯЮТСЯ НЕОБХОДИМЫМИ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И ОБЯЗАТЕЛЬНЫМИ ДЛЯ ПРЕДОСТАВЛЕНИЯ МУНИЦИПАЛЬНОЙ УСЛУГИ,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ВКЛЮЧАЯ ИНФОРМАЦИЮ О МЕТОДИКЕ РАСЧЕТА РАЗМЕРА ТАКОЙ ПЛАТЫ</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59.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16. МАКСИМАЛЬНЫЙ СРОК ОЖИДАНИЯ В ОЧЕРЕДИ ПРИ ПОДАЧЕ</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ЗАЯВЛЕНИЯ О ПРЕДОСТАВЛЕНИИ МУНИЦИПАЛЬНОЙ УСЛУГИ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И ПРИ ПОЛУЧЕНИИ РЕЗУЛЬТАТА ПРЕДОСТАВЛЕНИЯ ТАКОЙ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61. Максимальное время ожидания в очереди при подаче заявления и документов не превышает 15 минут.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62. Максимальное время ожидания в очереди при получении результата муниципальной услуги не превышает 15 минут.</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17. СРОК И ПОРЯДОК РЕГИСТРАЦИИ ЗАЯВЛЕНИЯ ЗАЯВИТЕЛЯ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О ПРЕДОСТАВЛЕНИИ МУНИЦИПАЛЬНОЙ УСЛУГИ, В ТОМ ЧИСЛЕ</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 ЭЛЕКТРОННОЙ ФОРМЕ</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64. Максимальное время регистрации заявления о предоставлении муниципальной услуги составляет 1</w:t>
      </w:r>
      <w:r w:rsidR="00991DA5" w:rsidRPr="00012741">
        <w:rPr>
          <w:rFonts w:ascii="Arial" w:hAnsi="Arial" w:cs="Arial"/>
          <w:color w:val="000000" w:themeColor="text1"/>
          <w:sz w:val="24"/>
          <w:szCs w:val="24"/>
        </w:rPr>
        <w:t>0</w:t>
      </w:r>
      <w:r w:rsidRPr="00012741">
        <w:rPr>
          <w:rFonts w:ascii="Arial" w:hAnsi="Arial" w:cs="Arial"/>
          <w:color w:val="000000" w:themeColor="text1"/>
          <w:sz w:val="24"/>
          <w:szCs w:val="24"/>
        </w:rPr>
        <w:t xml:space="preserve"> минут.</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bookmarkStart w:id="18" w:name="P324"/>
      <w:bookmarkEnd w:id="18"/>
      <w:r w:rsidRPr="00012741">
        <w:rPr>
          <w:rFonts w:ascii="Arial" w:hAnsi="Arial" w:cs="Arial"/>
          <w:color w:val="000000" w:themeColor="text1"/>
          <w:sz w:val="24"/>
          <w:szCs w:val="24"/>
        </w:rPr>
        <w:t>Глава 18. ТРЕБОВАНИЯ К ПОМЕЩЕНИЯМ, В КОТОРЫХ ПРЕДОСТАВЛЯЕТСЯ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МУНИЦИПАЛЬНАЯ УСЛУГА</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65. Вход в здание уполномоченного органа администрации, оборудуется информационной табличкой (вывеской), содержащей информацию о полном наименовании уполномоченного органа.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34FE4" w:rsidRPr="00012741" w:rsidRDefault="007F6620">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w:t>
      </w:r>
      <w:r w:rsidRPr="00012741">
        <w:rPr>
          <w:rFonts w:ascii="Arial" w:hAnsi="Arial" w:cs="Arial"/>
          <w:color w:val="000000" w:themeColor="text1"/>
          <w:sz w:val="24"/>
          <w:szCs w:val="24"/>
        </w:rPr>
        <w:lastRenderedPageBreak/>
        <w:t>необходимых услуг по месту жительства инвалида или в дистанционном режиме</w:t>
      </w:r>
      <w:r w:rsidRPr="00012741">
        <w:rPr>
          <w:rStyle w:val="a5"/>
          <w:rFonts w:ascii="Arial" w:hAnsi="Arial" w:cs="Arial"/>
          <w:color w:val="000000" w:themeColor="text1"/>
          <w:sz w:val="24"/>
          <w:szCs w:val="24"/>
        </w:rPr>
        <w:footnoteReference w:id="1"/>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На территории, прилегающей к зданию, в котором должностное лицо уполномоченного органа осуществляет прием заявителей, оборудуются места для парковки автотранспортных средств. Доступ заявителей к парковочным местам является бесплатным.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Здание, в котором должностное лицо уполномоченного органа осуществляет прием заявителей, должно быть оборудовано удобным входом, обеспечивающим свободный доступ заявителей в помещение, и располагается с учетом пешеходной доступности не более 10 минут от остановок общественного транспорта.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66. Информационные таблички (вывески) размещаются рядом с входом, либо на двери входа так, чтобы они были хорошо видны заявителям.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67. Вход в здание должен быть оборудован удобной лестницей, при наличии технической возможности - с поручнями и пандусами.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68. Прием заявлений и документов, необходимых для предоставления муниципальной услуги, осуществляется в кабинете уполномоченного органа.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70.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71.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72.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73. Места для заполнения документов должны быть оборудованы информационными стендами с образцами заполнения документов, необходимых для предоставления муниципальной услуги, стульями, столами для возможного оформления документов.</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74.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19. ПОКАЗАТЕЛИ ДОСТУПНОСТИ И КАЧЕСТВА МУНИЦИПАЛЬНОЙ</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УСЛУГИ, В ТОМ ЧИСЛЕ КОЛИЧЕСТВО ВЗАИМОДЕЙСТВИЙ ЗАЯВИТЕЛЯ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С ДОЛЖНОСТНЫМИ ЛИЦАМИ ПРИ ПРЕДОСТАВЛЕНИИ МУНИЦИПАЛЬНОЙ</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УСЛУГИ И ИХ ПРОДОЛЖИТЕЛЬНОСТЬ, ВОЗМОЖНОСТЬ ПОЛУЧЕНИЯ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lastRenderedPageBreak/>
        <w:t>МУНИЦИПАЛЬНОЙ УСЛУГИ В МНОГОФУНКЦИОНАЛЬНОМ ЦЕНТРЕ</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ПРЕДОСТАВЛЕНИЯ ГОСУДАРСТВЕННЫХ И МУНИЦИПАЛЬНЫХ УСЛУГ,</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ВОЗМОЖНОСТЬ ПОЛУЧЕНИЯ ИНФОРМАЦИИ О ХОДЕ ПРЕДОСТАВЛЕНИЯ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МУНИЦИПАЛЬНОЙ УСЛУГИ, В ТОМ ЧИСЛЕ С ИСПОЛЬЗОВАНИЕМ</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ИНФОРМАЦИОННО-КОММУНИКАЦИОННЫХ ТЕХНОЛОГИЙ</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75. Основными показателями доступности и качества муниципальной услуги являются: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 соблюдение требований к местам предоставления муниципальной услуги, их транспортной доступности, предусмотренных </w:t>
      </w:r>
      <w:hyperlink w:anchor="P324" w:history="1">
        <w:r w:rsidRPr="00012741">
          <w:rPr>
            <w:rFonts w:ascii="Arial" w:hAnsi="Arial" w:cs="Arial"/>
            <w:color w:val="000000" w:themeColor="text1"/>
            <w:sz w:val="24"/>
            <w:szCs w:val="24"/>
          </w:rPr>
          <w:t>главой 18</w:t>
        </w:r>
      </w:hyperlink>
      <w:r w:rsidRPr="00012741">
        <w:rPr>
          <w:rFonts w:ascii="Arial" w:hAnsi="Arial" w:cs="Arial"/>
          <w:color w:val="000000" w:themeColor="text1"/>
          <w:sz w:val="24"/>
          <w:szCs w:val="24"/>
        </w:rPr>
        <w:t xml:space="preserve"> настоящего административного регламента;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максимальное время ожидания в очереди при подаче документов - 15 минут;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отсутствие обоснованных обращений об обжаловании решений и действий (бездействия) уполномоченного органа, а также должностных лиц уполномоченного органа;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количество взаимодействий заявителя с должностными лицами уполномоченного органа - 2.</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76. Основными требованиями к качеству рассмотрения обращений заявителей являются: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достоверность предоставляемой заявителям информации о ходе рассмотрения обращения;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полнота информирования заявителей о ходе рассмотрения обращения;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наглядность форм предоставляемой информации об административных процедурах;</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удобство и доступность получения заявителями информации о порядке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5) оперативность вынесения решения в отношении рассматриваемого обращения.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77.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78. Взаимодействие заявителя с должностными лицами уполномоченного органа осуществляется при личном обращении заявителя: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для подачи документов, необходимых для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за получением результата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79.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80. Заявителю обеспечивается возможность получения муниципальной услуги посредством использования Портала, в соответствии с </w:t>
      </w:r>
      <w:hyperlink w:anchor="P371" w:history="1">
        <w:r w:rsidRPr="00012741">
          <w:rPr>
            <w:rFonts w:ascii="Arial" w:hAnsi="Arial" w:cs="Arial"/>
            <w:color w:val="000000" w:themeColor="text1"/>
            <w:sz w:val="24"/>
            <w:szCs w:val="24"/>
          </w:rPr>
          <w:t>главой 20</w:t>
        </w:r>
      </w:hyperlink>
      <w:r w:rsidRPr="00012741">
        <w:rPr>
          <w:rFonts w:ascii="Arial" w:hAnsi="Arial" w:cs="Arial"/>
          <w:color w:val="000000" w:themeColor="text1"/>
          <w:sz w:val="24"/>
          <w:szCs w:val="24"/>
        </w:rPr>
        <w:t xml:space="preserve"> настоящего </w:t>
      </w:r>
      <w:r w:rsidRPr="00012741">
        <w:rPr>
          <w:rFonts w:ascii="Arial" w:hAnsi="Arial" w:cs="Arial"/>
          <w:color w:val="000000" w:themeColor="text1"/>
          <w:sz w:val="24"/>
          <w:szCs w:val="24"/>
        </w:rPr>
        <w:lastRenderedPageBreak/>
        <w:t>административного регламента.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81. Заявителю посредством электронной почты обеспечивается возможность получения сведений о ходе предоставления 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bookmarkStart w:id="19" w:name="P371"/>
      <w:bookmarkEnd w:id="19"/>
      <w:r w:rsidRPr="00012741">
        <w:rPr>
          <w:rFonts w:ascii="Arial" w:hAnsi="Arial" w:cs="Arial"/>
          <w:color w:val="000000" w:themeColor="text1"/>
          <w:sz w:val="24"/>
          <w:szCs w:val="24"/>
        </w:rPr>
        <w:t>Глава 20. ИНЫЕ ТРЕБОВАНИЯ, В ТОМ ЧИСЛЕ УЧИТЫВАЮЩИЕ</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ОСОБЕННОСТИ ПРЕДОСТАВЛЕНИЯ МУНИЦИПАЛЬНОЙ УСЛУГИ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 МНОГОФУНКЦИОНАЛЬНОМ ЦЕНТРЕ ПРЕДОСТАВЛЕНИЯ ГОСУДАРСТВЕННЫХ</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И МУНИЦИПАЛЬНЫХ УСЛУГ И ОСОБЕННОСТИ ПРЕДОСТАВЛЕНИЯ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МУНИЦИПАЛЬНОЙ УСЛУГИ В ЭЛЕКТРОННОЙ ФОРМЕ</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82. Законодательством не предусмотрена возможность предоставления муниципальной услуги посредством многофункционального центра предоставления государственных и муниципальных услуг.</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83. Заявители имеют возможность получения муниципальной услуги в электронной форме посредством Портала в части: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получения информации о порядке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1"/>
        <w:rPr>
          <w:rFonts w:ascii="Arial" w:hAnsi="Arial" w:cs="Arial"/>
          <w:color w:val="000000" w:themeColor="text1"/>
          <w:sz w:val="24"/>
          <w:szCs w:val="24"/>
        </w:rPr>
      </w:pPr>
      <w:r w:rsidRPr="00012741">
        <w:rPr>
          <w:rFonts w:ascii="Arial" w:hAnsi="Arial" w:cs="Arial"/>
          <w:color w:val="000000" w:themeColor="text1"/>
          <w:sz w:val="24"/>
          <w:szCs w:val="24"/>
        </w:rPr>
        <w:t>Раздел III. СОСТАВ, ПОСЛЕДОВАТЕЛЬНОСТЬ И СРОКИ ВЫПОЛНЕНИЯ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АДМИНИСТРАТИВНЫХ ПРОЦЕДУР, ТРЕБОВАНИЯ К ПОРЯДКУ ИХ</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ВЫПОЛНЕНИЯ, В ТОМ ЧИСЛЕ ОСОБЕННОСТИ ВЫПОЛНЕНИЯ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АДМИНИСТРАТИВНЫХ ПРОЦЕДУР В ЭЛЕКТРОННОЙ ФОРМЕ, А ТАКЖЕ</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ОСОБЕННОСТИ ВЫПОЛНЕНИЯ АДМИНИСТРАТИВНЫХ ПРОЦЕДУР</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 МНОГОФУНКЦИОНАЛЬНЫХ ЦЕНТРАХ ПРЕДОСТАВЛЕНИЯ ГОСУДАРСТВЕННЫХ</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И МУНИЦИПАЛЬНЫХ УСЛУГ</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21. СОСТАВ И ПОСЛЕДОВАТЕЛЬНОСТЬ</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АДМИНИСТРАТИВНЫХ ПРОЦЕДУР</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84. Предоставление муниципальной услуги включает в себя следующие административные процедуры: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прием, регистрация заявления и документов;</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принятие решения о назначении и выплате, перерасчете или индексации, приостановлении или прекращении выплаты пенсии за выслугу лет или об отказе в предоставлении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информирование заявителя или его представителя о предоставлении или об отказе в предоставлении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85. </w:t>
      </w:r>
      <w:hyperlink w:anchor="P1001" w:history="1">
        <w:r w:rsidRPr="00012741">
          <w:rPr>
            <w:rFonts w:ascii="Arial" w:hAnsi="Arial" w:cs="Arial"/>
            <w:color w:val="000000" w:themeColor="text1"/>
            <w:sz w:val="24"/>
            <w:szCs w:val="24"/>
          </w:rPr>
          <w:t>Блок-схема</w:t>
        </w:r>
      </w:hyperlink>
      <w:r w:rsidRPr="00012741">
        <w:rPr>
          <w:rFonts w:ascii="Arial" w:hAnsi="Arial" w:cs="Arial"/>
          <w:color w:val="000000" w:themeColor="text1"/>
          <w:sz w:val="24"/>
          <w:szCs w:val="24"/>
        </w:rPr>
        <w:t xml:space="preserve"> предоставления муниципальной услуги приводится в приложении 8 к настоящему административному регламенту.</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22. ПРИЕМ, РЕГИСТРАЦИЯ ЗАЯВЛЕНИЯ И ДОКУМЕНТОВ,</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lastRenderedPageBreak/>
        <w:t>ПОДЛЕЖАЩИХ ПРЕДОСТАВЛЕНИЮ ЗАЯВИТЕЛЕМ</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86. Основанием для начала административной процедуры является поступление в уполномоченный орган заявления по форме, установленной </w:t>
      </w:r>
      <w:hyperlink w:anchor="P639" w:history="1">
        <w:r w:rsidRPr="00012741">
          <w:rPr>
            <w:rFonts w:ascii="Arial" w:hAnsi="Arial" w:cs="Arial"/>
            <w:color w:val="000000" w:themeColor="text1"/>
            <w:sz w:val="24"/>
            <w:szCs w:val="24"/>
          </w:rPr>
          <w:t>приложениями 1</w:t>
        </w:r>
      </w:hyperlink>
      <w:r w:rsidRPr="00012741">
        <w:rPr>
          <w:rFonts w:ascii="Arial" w:hAnsi="Arial" w:cs="Arial"/>
          <w:color w:val="000000" w:themeColor="text1"/>
          <w:sz w:val="24"/>
          <w:szCs w:val="24"/>
        </w:rPr>
        <w:t xml:space="preserve"> - </w:t>
      </w:r>
      <w:hyperlink w:anchor="P767" w:history="1">
        <w:r w:rsidRPr="00012741">
          <w:rPr>
            <w:rFonts w:ascii="Arial" w:hAnsi="Arial" w:cs="Arial"/>
            <w:color w:val="000000" w:themeColor="text1"/>
            <w:sz w:val="24"/>
            <w:szCs w:val="24"/>
          </w:rPr>
          <w:t>3</w:t>
        </w:r>
      </w:hyperlink>
      <w:r w:rsidRPr="00012741">
        <w:rPr>
          <w:rFonts w:ascii="Arial" w:hAnsi="Arial" w:cs="Arial"/>
          <w:color w:val="000000" w:themeColor="text1"/>
          <w:sz w:val="24"/>
          <w:szCs w:val="24"/>
        </w:rPr>
        <w:t xml:space="preserve"> настоящего административного регламента с приложением документов одним из следующих способов:</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посредством личного обращения заявителя или его представителя в уполномоченный орган;</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посредством почтового отправления;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посредством электронной почты;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87. В день поступления (получения через орган почтовой связи) заявление регистрируется должностным лицом уполномоченного органа, ответственным за регистрацию входящей корреспонденции в программе электронного документооборота администрации</w:t>
      </w:r>
      <w:r w:rsidR="007F6620" w:rsidRPr="00012741">
        <w:rPr>
          <w:rFonts w:ascii="Arial" w:hAnsi="Arial" w:cs="Arial"/>
          <w:color w:val="000000" w:themeColor="text1"/>
          <w:sz w:val="24"/>
          <w:szCs w:val="24"/>
        </w:rPr>
        <w:t xml:space="preserve"> Слюдянского городского поселения</w:t>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88. Днем обращения заявителя считается дата регистрации в уполномоченном органе заявления и документов.</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89. Днем регистрации заявления и документов является день их поступления в уполномоченный орган (до 1</w:t>
      </w:r>
      <w:r w:rsidR="00552BC8" w:rsidRPr="00012741">
        <w:rPr>
          <w:rFonts w:ascii="Arial" w:hAnsi="Arial" w:cs="Arial"/>
          <w:color w:val="000000" w:themeColor="text1"/>
          <w:sz w:val="24"/>
          <w:szCs w:val="24"/>
        </w:rPr>
        <w:t>7</w:t>
      </w:r>
      <w:r w:rsidRPr="00012741">
        <w:rPr>
          <w:rFonts w:ascii="Arial" w:hAnsi="Arial" w:cs="Arial"/>
          <w:color w:val="000000" w:themeColor="text1"/>
          <w:sz w:val="24"/>
          <w:szCs w:val="24"/>
        </w:rPr>
        <w:t>-00). При поступлении обращения после 1</w:t>
      </w:r>
      <w:r w:rsidR="00552BC8" w:rsidRPr="00012741">
        <w:rPr>
          <w:rFonts w:ascii="Arial" w:hAnsi="Arial" w:cs="Arial"/>
          <w:color w:val="000000" w:themeColor="text1"/>
          <w:sz w:val="24"/>
          <w:szCs w:val="24"/>
        </w:rPr>
        <w:t>7</w:t>
      </w:r>
      <w:r w:rsidRPr="00012741">
        <w:rPr>
          <w:rFonts w:ascii="Arial" w:hAnsi="Arial" w:cs="Arial"/>
          <w:color w:val="000000" w:themeColor="text1"/>
          <w:sz w:val="24"/>
          <w:szCs w:val="24"/>
        </w:rPr>
        <w:t>-00 его регистрация происходит следующим рабочим днем.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90. Документы, предоставление которых предусмотрено в копиях в соответствии с действующим законодательством и настоящим административным регламентом, предоставляются вместе с оригиналом и заверяются должностным лицом уполномоченного органа, путем постановки подписи "Копия верна", собственноручной подписи и даты сверки.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Документы, предоставление которых в соответствии с действующим законодательством и настоящим административным регламентом предусмотрено в оригиналах, могут быть предоставлены заявителем с копиями, либо копии указанных документов снимаются и заверяются должностным лицом уполномоченного органа путем постановки подписи "Копия верна", собственноручной подписи и даты сверки.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В случае направления заявителем копий документов, предоставление которых предусмотрено в соответствии с действующим законодательством и настоящим административным регламентом, почтовым отправлением, копии направленных документов должны иметь нотариальное, либо иное, установленное законодательством Российской Федерации удостоверение.</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91.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92.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93. Должностное лицо уполномоченного органа, ответственное за регистрацию входящей корреспонденции, устанавливает: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lastRenderedPageBreak/>
        <w:t>1) предмет обращения;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личность заявителя или его представителя, проверяет документ, удостоверяющий личность (при подаче заявления лично);</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наличие всех предусмотренных настоящим административным регламентом документов;</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4) соответствие документов требованиям, указанным в </w:t>
      </w:r>
      <w:hyperlink w:anchor="P245" w:history="1">
        <w:r w:rsidRPr="00012741">
          <w:rPr>
            <w:rFonts w:ascii="Arial" w:hAnsi="Arial" w:cs="Arial"/>
            <w:color w:val="000000" w:themeColor="text1"/>
            <w:sz w:val="24"/>
            <w:szCs w:val="24"/>
          </w:rPr>
          <w:t>пункте 49</w:t>
        </w:r>
      </w:hyperlink>
      <w:r w:rsidRPr="00012741">
        <w:rPr>
          <w:rFonts w:ascii="Arial" w:hAnsi="Arial" w:cs="Arial"/>
          <w:color w:val="000000" w:themeColor="text1"/>
          <w:sz w:val="24"/>
          <w:szCs w:val="24"/>
        </w:rPr>
        <w:t xml:space="preserve"> настоящего административного регламента.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94.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95. Заявление и прилагаемые к нему документы передаются должностным лицом уполномоченного органа, ответственным за прием и регистрацию документов,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96. Критерием принятия решения по административной процедуре является поступление в уполномоченный орган заявления, документов предусмотренных </w:t>
      </w:r>
      <w:hyperlink w:anchor="P200" w:history="1">
        <w:r w:rsidRPr="00012741">
          <w:rPr>
            <w:rFonts w:ascii="Arial" w:hAnsi="Arial" w:cs="Arial"/>
            <w:color w:val="000000" w:themeColor="text1"/>
            <w:sz w:val="24"/>
            <w:szCs w:val="24"/>
          </w:rPr>
          <w:t>пунктом 40</w:t>
        </w:r>
      </w:hyperlink>
      <w:r w:rsidRPr="00012741">
        <w:rPr>
          <w:rFonts w:ascii="Arial" w:hAnsi="Arial" w:cs="Arial"/>
          <w:color w:val="000000" w:themeColor="text1"/>
          <w:sz w:val="24"/>
          <w:szCs w:val="24"/>
        </w:rPr>
        <w:t xml:space="preserve"> настоящего административного регламента.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97. Результатом административной процедуры является зарегистрированное заявление с прилагаемыми документами в установленном порядке в соответствии с действующим законодательством Российской Федерации и настоящим административным регламентом.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98. Способом фиксации результата административной процедуры является факт регистрации заявления с прилагаемыми документами в программе электронного документооборота администрации </w:t>
      </w:r>
      <w:r w:rsidR="007F6620" w:rsidRPr="00012741">
        <w:rPr>
          <w:rFonts w:ascii="Arial" w:hAnsi="Arial" w:cs="Arial"/>
          <w:color w:val="000000" w:themeColor="text1"/>
          <w:sz w:val="24"/>
          <w:szCs w:val="24"/>
        </w:rPr>
        <w:t>С</w:t>
      </w:r>
      <w:r w:rsidR="00295863" w:rsidRPr="00012741">
        <w:rPr>
          <w:rFonts w:ascii="Arial" w:hAnsi="Arial" w:cs="Arial"/>
          <w:color w:val="000000" w:themeColor="text1"/>
          <w:sz w:val="24"/>
          <w:szCs w:val="24"/>
        </w:rPr>
        <w:t>людянского городского поселения</w:t>
      </w:r>
      <w:r w:rsidRPr="00012741">
        <w:rPr>
          <w:rFonts w:ascii="Arial" w:hAnsi="Arial" w:cs="Arial"/>
          <w:color w:val="000000" w:themeColor="text1"/>
          <w:sz w:val="24"/>
          <w:szCs w:val="24"/>
        </w:rPr>
        <w:t xml:space="preserve">, подтверждающим штампом установленного образца и регистрационным номером администрации </w:t>
      </w:r>
      <w:r w:rsidR="00295863" w:rsidRPr="00012741">
        <w:rPr>
          <w:rFonts w:ascii="Arial" w:hAnsi="Arial" w:cs="Arial"/>
          <w:color w:val="000000" w:themeColor="text1"/>
          <w:sz w:val="24"/>
          <w:szCs w:val="24"/>
        </w:rPr>
        <w:t>Слюдянского городского поселения</w:t>
      </w:r>
      <w:r w:rsidRPr="00012741">
        <w:rPr>
          <w:rFonts w:ascii="Arial" w:hAnsi="Arial" w:cs="Arial"/>
          <w:color w:val="000000" w:themeColor="text1"/>
          <w:sz w:val="24"/>
          <w:szCs w:val="24"/>
        </w:rPr>
        <w:t>.</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23. ФОРМИРОВАНИЕ И НАПРАВЛЕНИЕ МЕЖВЕДОМСТВЕННЫХ</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ЗАПРОСОВ В ОРГАНЫ (ОРГАНИЗАЦИИ), УЧАСТВУЮЩИЕ</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 ПРЕДОСТАВЛЕНИИ 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99.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В течение одного рабочего дня, следующего за днем получения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61" w:history="1">
        <w:r w:rsidRPr="00012741">
          <w:rPr>
            <w:rFonts w:ascii="Arial" w:hAnsi="Arial" w:cs="Arial"/>
            <w:color w:val="000000" w:themeColor="text1"/>
            <w:sz w:val="24"/>
            <w:szCs w:val="24"/>
          </w:rPr>
          <w:t>пункте 50</w:t>
        </w:r>
      </w:hyperlink>
      <w:r w:rsidRPr="00012741">
        <w:rPr>
          <w:rFonts w:ascii="Arial" w:hAnsi="Arial" w:cs="Arial"/>
          <w:color w:val="000000" w:themeColor="text1"/>
          <w:sz w:val="24"/>
          <w:szCs w:val="24"/>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lastRenderedPageBreak/>
        <w:t xml:space="preserve">100. Направление межведомственного запроса и представление документов и информации, перечисленных в </w:t>
      </w:r>
      <w:hyperlink w:anchor="P261" w:history="1">
        <w:r w:rsidRPr="00012741">
          <w:rPr>
            <w:rFonts w:ascii="Arial" w:hAnsi="Arial" w:cs="Arial"/>
            <w:color w:val="000000" w:themeColor="text1"/>
            <w:sz w:val="24"/>
            <w:szCs w:val="24"/>
          </w:rPr>
          <w:t>пункте 50</w:t>
        </w:r>
      </w:hyperlink>
      <w:r w:rsidRPr="00012741">
        <w:rPr>
          <w:rFonts w:ascii="Arial" w:hAnsi="Arial" w:cs="Arial"/>
          <w:color w:val="000000" w:themeColor="text1"/>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101. Межведомственный запрос о представлении документов, указанных в </w:t>
      </w:r>
      <w:hyperlink w:anchor="P261" w:history="1">
        <w:r w:rsidRPr="00012741">
          <w:rPr>
            <w:rFonts w:ascii="Arial" w:hAnsi="Arial" w:cs="Arial"/>
            <w:color w:val="000000" w:themeColor="text1"/>
            <w:sz w:val="24"/>
            <w:szCs w:val="24"/>
          </w:rPr>
          <w:t>пункте 50</w:t>
        </w:r>
      </w:hyperlink>
      <w:r w:rsidRPr="00012741">
        <w:rPr>
          <w:rFonts w:ascii="Arial" w:hAnsi="Arial" w:cs="Arial"/>
          <w:color w:val="000000" w:themeColor="text1"/>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66" w:history="1">
        <w:r w:rsidRPr="00012741">
          <w:rPr>
            <w:rFonts w:ascii="Arial" w:hAnsi="Arial" w:cs="Arial"/>
            <w:color w:val="000000" w:themeColor="text1"/>
            <w:sz w:val="24"/>
            <w:szCs w:val="24"/>
          </w:rPr>
          <w:t>статьи 7.2</w:t>
        </w:r>
      </w:hyperlink>
      <w:r w:rsidRPr="00012741">
        <w:rPr>
          <w:rFonts w:ascii="Arial" w:hAnsi="Arial" w:cs="Arial"/>
          <w:color w:val="000000" w:themeColor="text1"/>
          <w:sz w:val="24"/>
          <w:szCs w:val="24"/>
        </w:rPr>
        <w:t xml:space="preserve"> Федерального закона от 27.07.2010 </w:t>
      </w:r>
      <w:r w:rsidR="009A0060">
        <w:rPr>
          <w:rFonts w:ascii="Arial" w:hAnsi="Arial" w:cs="Arial"/>
          <w:color w:val="000000" w:themeColor="text1"/>
          <w:sz w:val="24"/>
          <w:szCs w:val="24"/>
        </w:rPr>
        <w:t>№</w:t>
      </w:r>
      <w:r w:rsidRPr="00012741">
        <w:rPr>
          <w:rFonts w:ascii="Arial" w:hAnsi="Arial" w:cs="Arial"/>
          <w:color w:val="000000" w:themeColor="text1"/>
          <w:sz w:val="24"/>
          <w:szCs w:val="24"/>
        </w:rPr>
        <w:t xml:space="preserve"> 210-ФЗ "Об организации предоставления государственных и муниципальных услуг".</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102.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103.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104.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программе электронного документооборота администрации </w:t>
      </w:r>
      <w:r w:rsidR="00295863" w:rsidRPr="00012741">
        <w:rPr>
          <w:rFonts w:ascii="Arial" w:hAnsi="Arial" w:cs="Arial"/>
          <w:color w:val="000000" w:themeColor="text1"/>
          <w:sz w:val="24"/>
          <w:szCs w:val="24"/>
        </w:rPr>
        <w:t>Слюдянского городского поселения</w:t>
      </w:r>
      <w:r w:rsidRPr="00012741">
        <w:rPr>
          <w:rFonts w:ascii="Arial" w:hAnsi="Arial" w:cs="Arial"/>
          <w:color w:val="000000" w:themeColor="text1"/>
          <w:sz w:val="24"/>
          <w:szCs w:val="24"/>
        </w:rPr>
        <w:t xml:space="preserve">, подтверждающим штампом установленного образца и регистрационным номером администрации </w:t>
      </w:r>
      <w:r w:rsidR="00295863" w:rsidRPr="00012741">
        <w:rPr>
          <w:rFonts w:ascii="Arial" w:hAnsi="Arial" w:cs="Arial"/>
          <w:color w:val="000000" w:themeColor="text1"/>
          <w:sz w:val="24"/>
          <w:szCs w:val="24"/>
        </w:rPr>
        <w:t>Слюдянского городского поселения</w:t>
      </w:r>
      <w:r w:rsidRPr="00012741">
        <w:rPr>
          <w:rFonts w:ascii="Arial" w:hAnsi="Arial" w:cs="Arial"/>
          <w:color w:val="000000" w:themeColor="text1"/>
          <w:sz w:val="24"/>
          <w:szCs w:val="24"/>
        </w:rPr>
        <w:t>.</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24. ПРИНЯТИЕ РЕШЕНИЯ О НАЗНАЧЕНИИ И ВЫПЛАТЕ,</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ПЕРЕРАСЧЕТЕ ИЛИ ИНДЕКСАЦИИ, ПРИОСТАНОВЛЕНИИ ИЛИ ПРЕКРАЩЕНИИ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ВЫПЛАТЫ ПЕНСИИ ЗА ВЫСЛУГУ ЛЕТ ИЛИ ОБ ОТКАЗЕ В ПРЕДОСТАВЛЕНИИ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105. Основанием для начала административной процедуры является получение полного пакета документов должностным лицом уполномоченного органа, ответственным за предоставление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lastRenderedPageBreak/>
        <w:t>106. Должностное лицо уполномоченного органа, ответственное за предоставление муниципальной услуги, осуществляет следующие действия: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 проверяет документы на наличие или отсутствие оснований, указанных в </w:t>
      </w:r>
      <w:hyperlink w:anchor="P54" w:history="1">
        <w:r w:rsidRPr="00012741">
          <w:rPr>
            <w:rFonts w:ascii="Arial" w:hAnsi="Arial" w:cs="Arial"/>
            <w:color w:val="000000" w:themeColor="text1"/>
            <w:sz w:val="24"/>
            <w:szCs w:val="24"/>
          </w:rPr>
          <w:t>пункте 3</w:t>
        </w:r>
      </w:hyperlink>
      <w:r w:rsidRPr="00012741">
        <w:rPr>
          <w:rFonts w:ascii="Arial" w:hAnsi="Arial" w:cs="Arial"/>
          <w:color w:val="000000" w:themeColor="text1"/>
          <w:sz w:val="24"/>
          <w:szCs w:val="24"/>
        </w:rPr>
        <w:t xml:space="preserve"> настоящего административного регламента;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осуществляет сверку копий документов, представленных заявителем с подлинниками документов, представленными заявителем;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3) подготавливает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(по форме согласно </w:t>
      </w:r>
      <w:hyperlink w:anchor="P896" w:history="1">
        <w:r w:rsidRPr="00012741">
          <w:rPr>
            <w:rFonts w:ascii="Arial" w:hAnsi="Arial" w:cs="Arial"/>
            <w:color w:val="000000" w:themeColor="text1"/>
            <w:sz w:val="24"/>
            <w:szCs w:val="24"/>
          </w:rPr>
          <w:t>приложениям 6</w:t>
        </w:r>
      </w:hyperlink>
      <w:r w:rsidRPr="00012741">
        <w:rPr>
          <w:rFonts w:ascii="Arial" w:hAnsi="Arial" w:cs="Arial"/>
          <w:color w:val="000000" w:themeColor="text1"/>
          <w:sz w:val="24"/>
          <w:szCs w:val="24"/>
        </w:rPr>
        <w:t xml:space="preserve">, </w:t>
      </w:r>
      <w:hyperlink w:anchor="P950" w:history="1">
        <w:r w:rsidRPr="00012741">
          <w:rPr>
            <w:rFonts w:ascii="Arial" w:hAnsi="Arial" w:cs="Arial"/>
            <w:color w:val="000000" w:themeColor="text1"/>
            <w:sz w:val="24"/>
            <w:szCs w:val="24"/>
          </w:rPr>
          <w:t>7</w:t>
        </w:r>
      </w:hyperlink>
      <w:r w:rsidRPr="00012741">
        <w:rPr>
          <w:rFonts w:ascii="Arial" w:hAnsi="Arial" w:cs="Arial"/>
          <w:color w:val="000000" w:themeColor="text1"/>
          <w:sz w:val="24"/>
          <w:szCs w:val="24"/>
        </w:rPr>
        <w:t xml:space="preserve"> к настоящему регламенту), либо проект письменного мотивированного отказа на официальном Бланке в виде уведомления, согласованные на оборотной стороне последнего листа подлинника проекта документа в соответствии с инструкцией по делопроизводству администрации </w:t>
      </w:r>
      <w:r w:rsidR="00973D09">
        <w:rPr>
          <w:rFonts w:ascii="Arial" w:hAnsi="Arial" w:cs="Arial"/>
          <w:color w:val="000000" w:themeColor="text1"/>
          <w:sz w:val="24"/>
          <w:szCs w:val="24"/>
        </w:rPr>
        <w:t>Слюдянского городского поселению</w:t>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5) в случае предоставления муниципальной услуги, формирует личное дело заявителя;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 передает муниципальный правовой акт о назначении и выплате, перерасчете или индексации, приостановлении или прекращении выплаты пенсии за выслугу лет в управление учета и исполнения сметы администрации</w:t>
      </w:r>
      <w:r w:rsidR="00973D09">
        <w:rPr>
          <w:rFonts w:ascii="Arial" w:hAnsi="Arial" w:cs="Arial"/>
          <w:color w:val="000000" w:themeColor="text1"/>
          <w:sz w:val="24"/>
          <w:szCs w:val="24"/>
        </w:rPr>
        <w:t xml:space="preserve"> Слюдянского городского поселения</w:t>
      </w:r>
      <w:r w:rsidRPr="00012741">
        <w:rPr>
          <w:rFonts w:ascii="Arial" w:hAnsi="Arial" w:cs="Arial"/>
          <w:color w:val="000000" w:themeColor="text1"/>
          <w:sz w:val="24"/>
          <w:szCs w:val="24"/>
        </w:rPr>
        <w:t xml:space="preserve"> для перечисления, индексации, перерасчета, приостановления или прекращения выплаты пенсии за выслугу лет на счет заявителя.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107. Максимальный срок выполнения административной процедуры составляет 15 рабочих дней.</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108.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109.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110.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почтовой связи по заявлению получателя пенсии за выслугу лет.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111. Должностное лицо уполномоченного органа, ответственное за предоставление муниципальной услуги, не позднее 5 рабочих дней подписывает подготовленное должностным лицом уполномоченного органа, ответственным за предоставление муниципальной услуги, проект муниципального правового акта (распоряжение)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112. Критерием принятия решения по административной процедуре является наличие или отсутствие оснований предусмотренных </w:t>
      </w:r>
      <w:hyperlink w:anchor="P279" w:history="1">
        <w:r w:rsidRPr="00012741">
          <w:rPr>
            <w:rFonts w:ascii="Arial" w:hAnsi="Arial" w:cs="Arial"/>
            <w:color w:val="000000" w:themeColor="text1"/>
            <w:sz w:val="24"/>
            <w:szCs w:val="24"/>
          </w:rPr>
          <w:t>пунктами 53</w:t>
        </w:r>
      </w:hyperlink>
      <w:r w:rsidRPr="00012741">
        <w:rPr>
          <w:rFonts w:ascii="Arial" w:hAnsi="Arial" w:cs="Arial"/>
          <w:color w:val="000000" w:themeColor="text1"/>
          <w:sz w:val="24"/>
          <w:szCs w:val="24"/>
        </w:rPr>
        <w:t xml:space="preserve">, </w:t>
      </w:r>
      <w:hyperlink w:anchor="P280" w:history="1">
        <w:r w:rsidRPr="00012741">
          <w:rPr>
            <w:rFonts w:ascii="Arial" w:hAnsi="Arial" w:cs="Arial"/>
            <w:color w:val="000000" w:themeColor="text1"/>
            <w:sz w:val="24"/>
            <w:szCs w:val="24"/>
          </w:rPr>
          <w:t>54</w:t>
        </w:r>
      </w:hyperlink>
      <w:r w:rsidRPr="00012741">
        <w:rPr>
          <w:rFonts w:ascii="Arial" w:hAnsi="Arial" w:cs="Arial"/>
          <w:color w:val="000000" w:themeColor="text1"/>
          <w:sz w:val="24"/>
          <w:szCs w:val="24"/>
        </w:rPr>
        <w:t xml:space="preserve"> настоящего административного регламента.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lastRenderedPageBreak/>
        <w:t>113. Результатом выполнения административной процедуры является принятие решения уполномоченного органа о назначении и выплате, перерасчете или индексации, приостановлении или прекращении выплаты пенсии за выслугу лет выраженное в форме распоряжения администрации</w:t>
      </w:r>
      <w:r w:rsidR="00295863" w:rsidRPr="00012741">
        <w:rPr>
          <w:rFonts w:ascii="Arial" w:hAnsi="Arial" w:cs="Arial"/>
          <w:color w:val="000000" w:themeColor="text1"/>
          <w:sz w:val="24"/>
          <w:szCs w:val="24"/>
        </w:rPr>
        <w:t xml:space="preserve"> Слюдянского городского поселения</w:t>
      </w:r>
      <w:r w:rsidRPr="00012741">
        <w:rPr>
          <w:rFonts w:ascii="Arial" w:hAnsi="Arial" w:cs="Arial"/>
          <w:color w:val="000000" w:themeColor="text1"/>
          <w:sz w:val="24"/>
          <w:szCs w:val="24"/>
        </w:rPr>
        <w:t xml:space="preserve"> либо проект письменного мотивированного отказа.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114. Способом фиксации результата административной процедуры является регистрация распоряжения администрации </w:t>
      </w:r>
      <w:r w:rsidR="00295863" w:rsidRPr="00012741">
        <w:rPr>
          <w:rFonts w:ascii="Arial" w:hAnsi="Arial" w:cs="Arial"/>
          <w:color w:val="000000" w:themeColor="text1"/>
          <w:sz w:val="24"/>
          <w:szCs w:val="24"/>
        </w:rPr>
        <w:t xml:space="preserve">Слюдянского городского поселения </w:t>
      </w:r>
      <w:r w:rsidRPr="00012741">
        <w:rPr>
          <w:rFonts w:ascii="Arial" w:hAnsi="Arial" w:cs="Arial"/>
          <w:color w:val="000000" w:themeColor="text1"/>
          <w:sz w:val="24"/>
          <w:szCs w:val="24"/>
        </w:rPr>
        <w:t xml:space="preserve">в реестре регистрации распоряжений по личному составу администрации </w:t>
      </w:r>
      <w:r w:rsidR="00295863" w:rsidRPr="00012741">
        <w:rPr>
          <w:rFonts w:ascii="Arial" w:hAnsi="Arial" w:cs="Arial"/>
          <w:color w:val="000000" w:themeColor="text1"/>
          <w:sz w:val="24"/>
          <w:szCs w:val="24"/>
        </w:rPr>
        <w:t>Слюдянского городского поселения</w:t>
      </w:r>
      <w:r w:rsidRPr="00012741">
        <w:rPr>
          <w:rFonts w:ascii="Arial" w:hAnsi="Arial" w:cs="Arial"/>
          <w:color w:val="000000" w:themeColor="text1"/>
          <w:sz w:val="24"/>
          <w:szCs w:val="24"/>
        </w:rPr>
        <w:t>.</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25. НАПРАВЛЕНИЕ (ВЫДАЧА) ЗАЯВИТЕЛЮ УВЕДОМЛЕНИЯ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О ПРЕДОСТАВЛЕНИИ МУНИЦИПАЛЬНОЙ УСЛУГИ, ЛИБО УВЕДОМЛЕНИЯ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ОБ ОТКАЗЕ В ПРЕДОСТАВЛЕНИИ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115. Основанием для начала административной процедуры является наличие распоряжения администрации </w:t>
      </w:r>
      <w:r w:rsidR="00295863" w:rsidRPr="00012741">
        <w:rPr>
          <w:rFonts w:ascii="Arial" w:hAnsi="Arial" w:cs="Arial"/>
          <w:color w:val="000000" w:themeColor="text1"/>
          <w:sz w:val="24"/>
          <w:szCs w:val="24"/>
        </w:rPr>
        <w:t>Слюдянского городского поселения</w:t>
      </w:r>
      <w:r w:rsidRPr="00012741">
        <w:rPr>
          <w:rFonts w:ascii="Arial" w:hAnsi="Arial" w:cs="Arial"/>
          <w:color w:val="000000" w:themeColor="text1"/>
          <w:sz w:val="24"/>
          <w:szCs w:val="24"/>
        </w:rPr>
        <w:t>, либо письменный мотивированный отказ в предоставлении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116. Должностное лицо уполномоченного органа, ответственное за предоставление муниципальной услуги, в течение 2 рабочих дней со дня подписания распоряжения администрации </w:t>
      </w:r>
      <w:r w:rsidR="00973D09">
        <w:rPr>
          <w:rFonts w:ascii="Arial" w:hAnsi="Arial" w:cs="Arial"/>
          <w:color w:val="000000" w:themeColor="text1"/>
          <w:sz w:val="24"/>
          <w:szCs w:val="24"/>
        </w:rPr>
        <w:t xml:space="preserve">Слюдянского городского поселения </w:t>
      </w:r>
      <w:r w:rsidRPr="00012741">
        <w:rPr>
          <w:rFonts w:ascii="Arial" w:hAnsi="Arial" w:cs="Arial"/>
          <w:color w:val="000000" w:themeColor="text1"/>
          <w:sz w:val="24"/>
          <w:szCs w:val="24"/>
        </w:rPr>
        <w:t>о назначении и выплате, перерасчете или индексации, приостановлении или прекращении выплаты пенсии за выслугу лет направляет заявителю письменные уведомления о принятых решениях либо подписанное уведомление об отказе в предоставлении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117. В уведомлении о принятом решении указывается: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наименование органа;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дата и исходящий номер;</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адрес, фамилия, имя и (если имеется) отчество заявителя;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5) дата, с которой назначена (проведена индексация, проведен перерасчет, приостановлена, прекращена выплата) пенсия за выслугу лет;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 размер пенсии за выслугу лет.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118. Критерием принятия решения по административной процедуре является наличие распоряжения администрации </w:t>
      </w:r>
      <w:r w:rsidR="00973D09">
        <w:rPr>
          <w:rFonts w:ascii="Arial" w:hAnsi="Arial" w:cs="Arial"/>
          <w:color w:val="000000" w:themeColor="text1"/>
          <w:sz w:val="24"/>
          <w:szCs w:val="24"/>
        </w:rPr>
        <w:t>Слюдянского городского поселения</w:t>
      </w:r>
      <w:r w:rsidRPr="00012741">
        <w:rPr>
          <w:rFonts w:ascii="Arial" w:hAnsi="Arial" w:cs="Arial"/>
          <w:color w:val="000000" w:themeColor="text1"/>
          <w:sz w:val="24"/>
          <w:szCs w:val="24"/>
        </w:rPr>
        <w:t>, либо уведомления об отказе в предоставлении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119. Результатом выполнения административной процедуры является направление заявителю уведомления о назначении и выплате, перерасчете или индексации, приостановлении или прекращении выплаты пенсии за выслугу лет выраженное в форме распоряжения администрации </w:t>
      </w:r>
      <w:r w:rsidR="00552A62">
        <w:rPr>
          <w:rFonts w:ascii="Arial" w:hAnsi="Arial" w:cs="Arial"/>
          <w:color w:val="000000" w:themeColor="text1"/>
          <w:sz w:val="24"/>
          <w:szCs w:val="24"/>
        </w:rPr>
        <w:t xml:space="preserve">Слюдянского городского поселения </w:t>
      </w:r>
      <w:r w:rsidRPr="00012741">
        <w:rPr>
          <w:rFonts w:ascii="Arial" w:hAnsi="Arial" w:cs="Arial"/>
          <w:color w:val="000000" w:themeColor="text1"/>
          <w:sz w:val="24"/>
          <w:szCs w:val="24"/>
        </w:rPr>
        <w:t>либо письменный мотивированный отказ.</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120. Способом фиксации результата административной процедуры является регистрация должностным лицом уполномоченного органа уведомления о назначении и </w:t>
      </w:r>
      <w:r w:rsidRPr="00012741">
        <w:rPr>
          <w:rFonts w:ascii="Arial" w:hAnsi="Arial" w:cs="Arial"/>
          <w:color w:val="000000" w:themeColor="text1"/>
          <w:sz w:val="24"/>
          <w:szCs w:val="24"/>
        </w:rPr>
        <w:lastRenderedPageBreak/>
        <w:t xml:space="preserve">выплате, перерасчете или индексации, приостановлении или прекращении выплаты пенсии за выслугу лет в программе электронного документооборота администрации </w:t>
      </w:r>
      <w:r w:rsidR="00295863" w:rsidRPr="00012741">
        <w:rPr>
          <w:rFonts w:ascii="Arial" w:hAnsi="Arial" w:cs="Arial"/>
          <w:color w:val="000000" w:themeColor="text1"/>
          <w:sz w:val="24"/>
          <w:szCs w:val="24"/>
        </w:rPr>
        <w:t xml:space="preserve">Слюдянского городского поселения </w:t>
      </w:r>
      <w:r w:rsidRPr="00012741">
        <w:rPr>
          <w:rFonts w:ascii="Arial" w:hAnsi="Arial" w:cs="Arial"/>
          <w:color w:val="000000" w:themeColor="text1"/>
          <w:sz w:val="24"/>
          <w:szCs w:val="24"/>
        </w:rPr>
        <w:t>либо уведомления об отказе в предоставлении 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1"/>
        <w:rPr>
          <w:rFonts w:ascii="Arial" w:hAnsi="Arial" w:cs="Arial"/>
          <w:color w:val="000000" w:themeColor="text1"/>
          <w:sz w:val="24"/>
          <w:szCs w:val="24"/>
        </w:rPr>
      </w:pPr>
      <w:r w:rsidRPr="00012741">
        <w:rPr>
          <w:rFonts w:ascii="Arial" w:hAnsi="Arial" w:cs="Arial"/>
          <w:color w:val="000000" w:themeColor="text1"/>
          <w:sz w:val="24"/>
          <w:szCs w:val="24"/>
        </w:rPr>
        <w:t>Раздел IV. ФОРМЫ КОНТРОЛЯ ЗА ПРЕДОСТАВЛЕНИЕМ</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26. ПОРЯДОК ОСУЩЕСТВЛЕНИЯ ТЕКУЩЕГО КОНТРОЛЯ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ЗА СОБЛЮДЕНИЕМ И ИСПОЛНЕНИЕМ ОТВЕТСТВЕННЫМИ ДОЛЖНОСТНЫМИ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ЛИЦАМИ ПОЛОЖЕНИЙ АДМИНИСТРАТИВНОГО РЕГЛАМЕНТА И ИНЫХ</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НОРМАТИВНЫХ ПРАВОВЫХ АКТОВ, УСТАНАВЛИВАЮЩИХ ТРЕБОВАНИЯ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К ПРЕДОСТАВЛЕНИЮ МУНИЦИПАЛЬНОЙ УСЛУГИ, А ТАКЖЕ</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ПРИНЯТИЕМ ИМИ РЕШЕНИЙ</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121.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122. Основными задачами текущего контроля являются: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обеспечение своевременного и качественного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выявление нарушений в сроках и качестве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выявление и устранение причин и условий, способствующих ненадлежащему предоставлению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принятие мер по надлежащему предоставлению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123. Текущий контроль осуществляется на постоянной основе.</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27. ПОРЯДОК И ПЕРИОДИЧНОСТЬ ОСУЩЕСТВЛЕНИЯ ПЛАНОВЫХ</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И ВНЕПЛАНОВЫХ ПРОВЕРОК ПОЛНОТЫ И КАЧЕСТВА ПРЕДОСТАВЛЕНИЯ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МУНИЦИПАЛЬНОЙ УСЛУГИ, В ТОМ ЧИСЛЕ ПОРЯДОК И ФОРМЫ КОНТРОЛЯ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ЗА ПОЛНОТОЙ И КАЧЕСТВОМ ПРЕДОСТАВЛЕНИЯ 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124. Контроль за полнотой и качеством предоставления муниципальной услуги осуществляется в формах:</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проведения плановых проверок;</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проведения внеплановых проверок.</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125.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утвержденным распоряжением администрации </w:t>
      </w:r>
      <w:r w:rsidR="00552A62">
        <w:rPr>
          <w:rFonts w:ascii="Arial" w:hAnsi="Arial" w:cs="Arial"/>
          <w:color w:val="000000" w:themeColor="text1"/>
          <w:sz w:val="24"/>
          <w:szCs w:val="24"/>
        </w:rPr>
        <w:t>Слюдянского городского поселения</w:t>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lastRenderedPageBreak/>
        <w:t xml:space="preserve">126. Комиссия по контролю за полнотой и качеством предоставления муниципальной услуги (далее - Комиссия) и положение о деятельности Комиссии утверждаются распоряжением администрации </w:t>
      </w:r>
      <w:r w:rsidR="00295863" w:rsidRPr="00012741">
        <w:rPr>
          <w:rFonts w:ascii="Arial" w:hAnsi="Arial" w:cs="Arial"/>
          <w:color w:val="000000" w:themeColor="text1"/>
          <w:sz w:val="24"/>
          <w:szCs w:val="24"/>
        </w:rPr>
        <w:t>Слюдянского городского поселения</w:t>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В состав Комиссии входят должностные лица, не участвующие в предоставлении муниципальных услуг.</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127.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128. По результатам проведения проверки за полнотой и качеством предоставления муниципальной услуги оформляется акт проверки, который подписывается всеми членами комиссии.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129. Заявитель уведомляется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130.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28. ОТВЕТСТВЕННОСТЬ ДОЛЖНОСТНЫХ ЛИЦ УПОЛНОМОЧЕННОГО</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ОРГАНА ЗА РЕШЕНИЯ И ДЕЙСТВИЯ (БЕЗДЕЙСТВИЕ), ПРИНИМАЕМЫЕ</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(ОСУЩЕСТВЛЯЕМЫЕ) ИМИ В ХОДЕ ПРЕДОСТАВЛЕНИЯ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МУНИЦИПАЛЬНОЙ УСЛУГИ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131.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132.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29. ПОЛОЖЕНИЯ, ХАРАКТЕРИЗУЮЩИЕ ТРЕБОВАНИЯ К ПОРЯДКУ</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И ФОРМАМ КОНТРОЛЯ ЗА ПРЕДОСТАВЛЕНИЕМ МУНИЦИПАЛЬНОЙ УСЛУГИ,</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В ТОМ ЧИСЛЕ СО СТОРОНЫ ЗАЯВИТЕЛЕЙ, ИХ ОБЪЕДИНЕНИЙ</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И ОРГАНИЗАЦИЕЙ</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bookmarkStart w:id="20" w:name="P528"/>
      <w:bookmarkEnd w:id="20"/>
      <w:r w:rsidRPr="00012741">
        <w:rPr>
          <w:rFonts w:ascii="Arial" w:hAnsi="Arial" w:cs="Arial"/>
          <w:color w:val="000000" w:themeColor="text1"/>
          <w:sz w:val="24"/>
          <w:szCs w:val="24"/>
        </w:rPr>
        <w:t>133.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нарушения прав и законных интересов заявителей решением, действием (бездействием) уполномоченного органа, его должностных лиц;</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lastRenderedPageBreak/>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134. Информацию, указанную в </w:t>
      </w:r>
      <w:hyperlink w:anchor="P528" w:history="1">
        <w:r w:rsidRPr="00012741">
          <w:rPr>
            <w:rFonts w:ascii="Arial" w:hAnsi="Arial" w:cs="Arial"/>
            <w:color w:val="000000" w:themeColor="text1"/>
            <w:sz w:val="24"/>
            <w:szCs w:val="24"/>
          </w:rPr>
          <w:t>пункте 133</w:t>
        </w:r>
      </w:hyperlink>
      <w:r w:rsidRPr="00012741">
        <w:rPr>
          <w:rFonts w:ascii="Arial" w:hAnsi="Arial" w:cs="Arial"/>
          <w:color w:val="000000" w:themeColor="text1"/>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09" w:history="1">
        <w:r w:rsidRPr="00012741">
          <w:rPr>
            <w:rFonts w:ascii="Arial" w:hAnsi="Arial" w:cs="Arial"/>
            <w:color w:val="000000" w:themeColor="text1"/>
            <w:sz w:val="24"/>
            <w:szCs w:val="24"/>
          </w:rPr>
          <w:t>пункте 16</w:t>
        </w:r>
      </w:hyperlink>
      <w:r w:rsidRPr="00012741">
        <w:rPr>
          <w:rFonts w:ascii="Arial" w:hAnsi="Arial" w:cs="Arial"/>
          <w:color w:val="000000" w:themeColor="text1"/>
          <w:sz w:val="24"/>
          <w:szCs w:val="24"/>
        </w:rPr>
        <w:t xml:space="preserve"> настоящего административного регламента, или на официальном сайте </w:t>
      </w:r>
      <w:r w:rsidR="00295863" w:rsidRPr="00012741">
        <w:rPr>
          <w:rFonts w:ascii="Arial" w:hAnsi="Arial" w:cs="Arial"/>
          <w:color w:val="000000" w:themeColor="text1"/>
          <w:sz w:val="24"/>
          <w:szCs w:val="24"/>
        </w:rPr>
        <w:t xml:space="preserve">уполномоченного органа </w:t>
      </w:r>
      <w:r w:rsidRPr="00012741">
        <w:rPr>
          <w:rFonts w:ascii="Arial" w:hAnsi="Arial" w:cs="Arial"/>
          <w:color w:val="000000" w:themeColor="text1"/>
          <w:sz w:val="24"/>
          <w:szCs w:val="24"/>
        </w:rPr>
        <w:t>в информационно-телекоммуникационной сети "Интернет".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135. Контроль за предоставлением муниципальной услуги осуществляется в соответствии с действующим законодательством.</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1"/>
        <w:rPr>
          <w:rFonts w:ascii="Arial" w:hAnsi="Arial" w:cs="Arial"/>
          <w:color w:val="000000" w:themeColor="text1"/>
          <w:sz w:val="24"/>
          <w:szCs w:val="24"/>
        </w:rPr>
      </w:pPr>
      <w:r w:rsidRPr="00012741">
        <w:rPr>
          <w:rFonts w:ascii="Arial" w:hAnsi="Arial" w:cs="Arial"/>
          <w:color w:val="000000" w:themeColor="text1"/>
          <w:sz w:val="24"/>
          <w:szCs w:val="24"/>
        </w:rPr>
        <w:t>Раздел V. ДОСУДЕБНЫЙ (ВНЕСУДЕБНЫЙ) ПОРЯДОК ОБЖАЛОВАНИЯ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РЕШЕНИЙ И ДЕЙСТВИЙ (БЕЗДЕЙСТВИЯ) ОРГАНА, ПРЕДОСТАВЛЯЮЩЕГО</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МУНИЦИПАЛЬНУЮ УСЛУГУ, А ТАКЖЕ ДОЛЖНОСТНЫХ ЛИЦ,</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МУНИЦИПАЛЬНЫХ СЛУЖАЩИХ</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center"/>
        <w:outlineLvl w:val="2"/>
        <w:rPr>
          <w:rFonts w:ascii="Arial" w:hAnsi="Arial" w:cs="Arial"/>
          <w:color w:val="000000" w:themeColor="text1"/>
          <w:sz w:val="24"/>
          <w:szCs w:val="24"/>
        </w:rPr>
      </w:pPr>
      <w:r w:rsidRPr="00012741">
        <w:rPr>
          <w:rFonts w:ascii="Arial" w:hAnsi="Arial" w:cs="Arial"/>
          <w:color w:val="000000" w:themeColor="text1"/>
          <w:sz w:val="24"/>
          <w:szCs w:val="24"/>
        </w:rPr>
        <w:t>Глава 30. ОБЖАЛОВАНИЕ РЕШЕНИЙ И ДЕЙСТВИЙ (БЕЗДЕЙСТВИЯ)</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УПОЛНОМОЧЕННОГО ОРГАНА, А ТАКЖЕ ДОЛЖНОСТНЫХ ЛИЦ</w:t>
      </w:r>
    </w:p>
    <w:p w:rsidR="00134FE4" w:rsidRPr="00012741" w:rsidRDefault="00134FE4">
      <w:pPr>
        <w:pStyle w:val="ConsPlusNormal"/>
        <w:jc w:val="center"/>
        <w:rPr>
          <w:rFonts w:ascii="Arial" w:hAnsi="Arial" w:cs="Arial"/>
          <w:color w:val="000000" w:themeColor="text1"/>
          <w:sz w:val="24"/>
          <w:szCs w:val="24"/>
        </w:rPr>
      </w:pPr>
      <w:r w:rsidRPr="00012741">
        <w:rPr>
          <w:rFonts w:ascii="Arial" w:hAnsi="Arial" w:cs="Arial"/>
          <w:color w:val="000000" w:themeColor="text1"/>
          <w:sz w:val="24"/>
          <w:szCs w:val="24"/>
        </w:rPr>
        <w:t>УПОЛНОМОЧЕННОГО ОРГАНА</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136.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137.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w:t>
      </w:r>
      <w:r w:rsidR="00552A62">
        <w:rPr>
          <w:rFonts w:ascii="Arial" w:hAnsi="Arial" w:cs="Arial"/>
          <w:color w:val="000000" w:themeColor="text1"/>
          <w:sz w:val="24"/>
          <w:szCs w:val="24"/>
        </w:rPr>
        <w:t xml:space="preserve"> Слюдянского городского поселения </w:t>
      </w:r>
      <w:r w:rsidRPr="00012741">
        <w:rPr>
          <w:rFonts w:ascii="Arial" w:hAnsi="Arial" w:cs="Arial"/>
          <w:color w:val="000000" w:themeColor="text1"/>
          <w:sz w:val="24"/>
          <w:szCs w:val="24"/>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138. Информацию о порядке подачи и рассмотрения жалобы заинтересованные лица могут получить:</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на стендах, расположенных в помещениях, занимаемых уполномоченным органом;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2) на официальном сайте </w:t>
      </w:r>
      <w:r w:rsidR="00295863" w:rsidRPr="00012741">
        <w:rPr>
          <w:rFonts w:ascii="Arial" w:hAnsi="Arial" w:cs="Arial"/>
          <w:color w:val="000000" w:themeColor="text1"/>
          <w:sz w:val="24"/>
          <w:szCs w:val="24"/>
        </w:rPr>
        <w:t xml:space="preserve">администрации Слюдянского городского поселения </w:t>
      </w:r>
      <w:r w:rsidRPr="00012741">
        <w:rPr>
          <w:rFonts w:ascii="Arial" w:hAnsi="Arial" w:cs="Arial"/>
          <w:color w:val="000000" w:themeColor="text1"/>
          <w:sz w:val="24"/>
          <w:szCs w:val="24"/>
        </w:rPr>
        <w:t xml:space="preserve">в информационно-телекоммуникационной сети "Интернет": </w:t>
      </w:r>
      <w:r w:rsidR="00295863" w:rsidRPr="00012741">
        <w:rPr>
          <w:rFonts w:ascii="Arial" w:hAnsi="Arial" w:cs="Arial"/>
          <w:color w:val="000000" w:themeColor="text1"/>
          <w:sz w:val="24"/>
          <w:szCs w:val="24"/>
        </w:rPr>
        <w:t>www.</w:t>
      </w:r>
      <w:r w:rsidR="00295863" w:rsidRPr="00012741">
        <w:rPr>
          <w:rFonts w:ascii="Arial" w:hAnsi="Arial" w:cs="Arial"/>
          <w:color w:val="000000" w:themeColor="text1"/>
          <w:sz w:val="24"/>
          <w:szCs w:val="24"/>
          <w:lang w:val="en-US"/>
        </w:rPr>
        <w:t>gorod</w:t>
      </w:r>
      <w:r w:rsidR="00295863" w:rsidRPr="00012741">
        <w:rPr>
          <w:rFonts w:ascii="Arial" w:hAnsi="Arial" w:cs="Arial"/>
          <w:color w:val="000000" w:themeColor="text1"/>
          <w:sz w:val="24"/>
          <w:szCs w:val="24"/>
        </w:rPr>
        <w:t>-</w:t>
      </w:r>
      <w:r w:rsidR="00295863" w:rsidRPr="00012741">
        <w:rPr>
          <w:rFonts w:ascii="Arial" w:hAnsi="Arial" w:cs="Arial"/>
          <w:color w:val="000000" w:themeColor="text1"/>
          <w:sz w:val="24"/>
          <w:szCs w:val="24"/>
          <w:lang w:val="en-US"/>
        </w:rPr>
        <w:t>sludyanka</w:t>
      </w:r>
      <w:r w:rsidR="00295863" w:rsidRPr="00012741">
        <w:rPr>
          <w:rFonts w:ascii="Arial" w:hAnsi="Arial" w:cs="Arial"/>
          <w:color w:val="000000" w:themeColor="text1"/>
          <w:sz w:val="24"/>
          <w:szCs w:val="24"/>
        </w:rPr>
        <w:t>.ru</w:t>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на Портале.</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139. Заинтересованное лицо может обратиться с жалобой, в том числе в следующих случаях:</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нарушение срока регистрации заявления заявителя о предоставлении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нарушение срока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нормативно-правовыми актами администрации района, настоящим административным регламентом для предоставления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нормативно-правовыми актами администрации </w:t>
      </w:r>
      <w:r w:rsidR="00295863" w:rsidRPr="00012741">
        <w:rPr>
          <w:rFonts w:ascii="Arial" w:hAnsi="Arial" w:cs="Arial"/>
          <w:color w:val="000000" w:themeColor="text1"/>
          <w:sz w:val="24"/>
          <w:szCs w:val="24"/>
        </w:rPr>
        <w:t xml:space="preserve">Слюдянского городского поселения </w:t>
      </w:r>
      <w:r w:rsidRPr="00012741">
        <w:rPr>
          <w:rFonts w:ascii="Arial" w:hAnsi="Arial" w:cs="Arial"/>
          <w:color w:val="000000" w:themeColor="text1"/>
          <w:sz w:val="24"/>
          <w:szCs w:val="24"/>
        </w:rPr>
        <w:t>для предоставления муниципальной услуги, у заявителя;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нормативно-правовыми актами администрации </w:t>
      </w:r>
      <w:r w:rsidR="00295863" w:rsidRPr="00012741">
        <w:rPr>
          <w:rFonts w:ascii="Arial" w:hAnsi="Arial" w:cs="Arial"/>
          <w:color w:val="000000" w:themeColor="text1"/>
          <w:sz w:val="24"/>
          <w:szCs w:val="24"/>
        </w:rPr>
        <w:t>Слюдянского городского поселения</w:t>
      </w:r>
      <w:r w:rsidRPr="00012741">
        <w:rPr>
          <w:rFonts w:ascii="Arial" w:hAnsi="Arial" w:cs="Arial"/>
          <w:color w:val="000000" w:themeColor="text1"/>
          <w:sz w:val="24"/>
          <w:szCs w:val="24"/>
        </w:rPr>
        <w:t>, а также настоящим административным регламентом;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нормативно-правовыми актами администрации </w:t>
      </w:r>
      <w:r w:rsidR="00295863" w:rsidRPr="00012741">
        <w:rPr>
          <w:rFonts w:ascii="Arial" w:hAnsi="Arial" w:cs="Arial"/>
          <w:color w:val="000000" w:themeColor="text1"/>
          <w:sz w:val="24"/>
          <w:szCs w:val="24"/>
        </w:rPr>
        <w:t>Слюдянского городского поселения</w:t>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140. Жалоба может быть подана в письменной форме на бумажном носителе, в электронной форме одним из следующих способов:</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лично по адресу: 66</w:t>
      </w:r>
      <w:r w:rsidR="00295863" w:rsidRPr="00012741">
        <w:rPr>
          <w:rFonts w:ascii="Arial" w:hAnsi="Arial" w:cs="Arial"/>
          <w:color w:val="000000" w:themeColor="text1"/>
          <w:sz w:val="24"/>
          <w:szCs w:val="24"/>
        </w:rPr>
        <w:t>5904</w:t>
      </w:r>
      <w:r w:rsidRPr="00012741">
        <w:rPr>
          <w:rFonts w:ascii="Arial" w:hAnsi="Arial" w:cs="Arial"/>
          <w:color w:val="000000" w:themeColor="text1"/>
          <w:sz w:val="24"/>
          <w:szCs w:val="24"/>
        </w:rPr>
        <w:t xml:space="preserve">, </w:t>
      </w:r>
      <w:r w:rsidR="00295863" w:rsidRPr="00012741">
        <w:rPr>
          <w:rFonts w:ascii="Arial" w:hAnsi="Arial" w:cs="Arial"/>
          <w:color w:val="000000" w:themeColor="text1"/>
          <w:sz w:val="24"/>
          <w:szCs w:val="24"/>
        </w:rPr>
        <w:t>Иркутская область, г. Слюдянка, ул. Советская, 34</w:t>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телефон: 8(395</w:t>
      </w:r>
      <w:r w:rsidR="00295863" w:rsidRPr="00012741">
        <w:rPr>
          <w:rFonts w:ascii="Arial" w:hAnsi="Arial" w:cs="Arial"/>
          <w:color w:val="000000" w:themeColor="text1"/>
          <w:sz w:val="24"/>
          <w:szCs w:val="24"/>
        </w:rPr>
        <w:t>44</w:t>
      </w:r>
      <w:r w:rsidRPr="00012741">
        <w:rPr>
          <w:rFonts w:ascii="Arial" w:hAnsi="Arial" w:cs="Arial"/>
          <w:color w:val="000000" w:themeColor="text1"/>
          <w:sz w:val="24"/>
          <w:szCs w:val="24"/>
        </w:rPr>
        <w:t xml:space="preserve">) </w:t>
      </w:r>
      <w:r w:rsidR="00295863" w:rsidRPr="00012741">
        <w:rPr>
          <w:rFonts w:ascii="Arial" w:hAnsi="Arial" w:cs="Arial"/>
          <w:color w:val="000000" w:themeColor="text1"/>
          <w:sz w:val="24"/>
          <w:szCs w:val="24"/>
        </w:rPr>
        <w:t>51-4-50</w:t>
      </w:r>
      <w:r w:rsidRPr="00012741">
        <w:rPr>
          <w:rFonts w:ascii="Arial" w:hAnsi="Arial" w:cs="Arial"/>
          <w:color w:val="000000" w:themeColor="text1"/>
          <w:sz w:val="24"/>
          <w:szCs w:val="24"/>
        </w:rPr>
        <w:t>, факс: 8(395</w:t>
      </w:r>
      <w:r w:rsidR="00295863" w:rsidRPr="00012741">
        <w:rPr>
          <w:rFonts w:ascii="Arial" w:hAnsi="Arial" w:cs="Arial"/>
          <w:color w:val="000000" w:themeColor="text1"/>
          <w:sz w:val="24"/>
          <w:szCs w:val="24"/>
        </w:rPr>
        <w:t>44</w:t>
      </w:r>
      <w:r w:rsidRPr="00012741">
        <w:rPr>
          <w:rFonts w:ascii="Arial" w:hAnsi="Arial" w:cs="Arial"/>
          <w:color w:val="000000" w:themeColor="text1"/>
          <w:sz w:val="24"/>
          <w:szCs w:val="24"/>
        </w:rPr>
        <w:t xml:space="preserve">) </w:t>
      </w:r>
      <w:r w:rsidR="00295863" w:rsidRPr="00012741">
        <w:rPr>
          <w:rFonts w:ascii="Arial" w:hAnsi="Arial" w:cs="Arial"/>
          <w:color w:val="000000" w:themeColor="text1"/>
          <w:sz w:val="24"/>
          <w:szCs w:val="24"/>
        </w:rPr>
        <w:t>51-4-50</w:t>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через организации почтовой связи;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с использованием информационно-телекоммуникационной сети "Интернет":</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электронная почта: </w:t>
      </w:r>
      <w:r w:rsidR="00295863" w:rsidRPr="00012741">
        <w:rPr>
          <w:rFonts w:ascii="Arial" w:hAnsi="Arial" w:cs="Arial"/>
          <w:color w:val="000000" w:themeColor="text1"/>
          <w:sz w:val="24"/>
          <w:szCs w:val="24"/>
          <w:lang w:val="en-US"/>
        </w:rPr>
        <w:t>mogorod</w:t>
      </w:r>
      <w:r w:rsidR="00295863" w:rsidRPr="00012741">
        <w:rPr>
          <w:rFonts w:ascii="Arial" w:hAnsi="Arial" w:cs="Arial"/>
          <w:color w:val="000000" w:themeColor="text1"/>
          <w:sz w:val="24"/>
          <w:szCs w:val="24"/>
        </w:rPr>
        <w:t>@</w:t>
      </w:r>
      <w:r w:rsidR="00295863" w:rsidRPr="00012741">
        <w:rPr>
          <w:rFonts w:ascii="Arial" w:hAnsi="Arial" w:cs="Arial"/>
          <w:color w:val="000000" w:themeColor="text1"/>
          <w:sz w:val="24"/>
          <w:szCs w:val="24"/>
          <w:lang w:val="en-US"/>
        </w:rPr>
        <w:t>slud</w:t>
      </w:r>
      <w:r w:rsidR="00295863" w:rsidRPr="00012741">
        <w:rPr>
          <w:rFonts w:ascii="Arial" w:hAnsi="Arial" w:cs="Arial"/>
          <w:color w:val="000000" w:themeColor="text1"/>
          <w:sz w:val="24"/>
          <w:szCs w:val="24"/>
        </w:rPr>
        <w:t>.</w:t>
      </w:r>
      <w:r w:rsidR="00295863" w:rsidRPr="00012741">
        <w:rPr>
          <w:rFonts w:ascii="Arial" w:hAnsi="Arial" w:cs="Arial"/>
          <w:color w:val="000000" w:themeColor="text1"/>
          <w:sz w:val="24"/>
          <w:szCs w:val="24"/>
          <w:lang w:val="en-US"/>
        </w:rPr>
        <w:t>ru</w:t>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официальный сайт </w:t>
      </w:r>
      <w:r w:rsidR="00552A62">
        <w:rPr>
          <w:rFonts w:ascii="Arial" w:hAnsi="Arial" w:cs="Arial"/>
          <w:color w:val="000000" w:themeColor="text1"/>
          <w:sz w:val="24"/>
          <w:szCs w:val="24"/>
        </w:rPr>
        <w:t>администрации Слюдянского городского поселения</w:t>
      </w:r>
      <w:r w:rsidRPr="00012741">
        <w:rPr>
          <w:rFonts w:ascii="Arial" w:hAnsi="Arial" w:cs="Arial"/>
          <w:color w:val="000000" w:themeColor="text1"/>
          <w:sz w:val="24"/>
          <w:szCs w:val="24"/>
        </w:rPr>
        <w:t xml:space="preserve">: </w:t>
      </w:r>
      <w:r w:rsidR="00B76565" w:rsidRPr="00012741">
        <w:rPr>
          <w:rFonts w:ascii="Arial" w:hAnsi="Arial" w:cs="Arial"/>
          <w:color w:val="000000" w:themeColor="text1"/>
          <w:sz w:val="24"/>
          <w:szCs w:val="24"/>
        </w:rPr>
        <w:t>www.</w:t>
      </w:r>
      <w:r w:rsidR="00B76565" w:rsidRPr="00012741">
        <w:rPr>
          <w:rFonts w:ascii="Arial" w:hAnsi="Arial" w:cs="Arial"/>
          <w:color w:val="000000" w:themeColor="text1"/>
          <w:sz w:val="24"/>
          <w:szCs w:val="24"/>
          <w:lang w:val="en-US"/>
        </w:rPr>
        <w:t>gorod</w:t>
      </w:r>
      <w:r w:rsidR="00B76565" w:rsidRPr="00012741">
        <w:rPr>
          <w:rFonts w:ascii="Arial" w:hAnsi="Arial" w:cs="Arial"/>
          <w:color w:val="000000" w:themeColor="text1"/>
          <w:sz w:val="24"/>
          <w:szCs w:val="24"/>
        </w:rPr>
        <w:t>-</w:t>
      </w:r>
      <w:r w:rsidR="00B76565" w:rsidRPr="00012741">
        <w:rPr>
          <w:rFonts w:ascii="Arial" w:hAnsi="Arial" w:cs="Arial"/>
          <w:color w:val="000000" w:themeColor="text1"/>
          <w:sz w:val="24"/>
          <w:szCs w:val="24"/>
          <w:lang w:val="en-US"/>
        </w:rPr>
        <w:t>sludyanka</w:t>
      </w:r>
      <w:r w:rsidR="00B76565" w:rsidRPr="00012741">
        <w:rPr>
          <w:rFonts w:ascii="Arial" w:hAnsi="Arial" w:cs="Arial"/>
          <w:color w:val="000000" w:themeColor="text1"/>
          <w:sz w:val="24"/>
          <w:szCs w:val="24"/>
        </w:rPr>
        <w:t>.ru</w:t>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через Портал.</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141.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142. Прием жалоб осуществляется в соответствии с графиком приема заявителей.</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143. Жалоба может быть подана при личном приеме заинтересованного лица. Прием заинтересованных лиц в </w:t>
      </w:r>
      <w:r w:rsidR="00B76565" w:rsidRPr="00012741">
        <w:rPr>
          <w:rFonts w:ascii="Arial" w:hAnsi="Arial" w:cs="Arial"/>
          <w:color w:val="000000" w:themeColor="text1"/>
          <w:sz w:val="24"/>
          <w:szCs w:val="24"/>
        </w:rPr>
        <w:t>уполномоченном органе осуществляет руководитель</w:t>
      </w:r>
      <w:r w:rsidRPr="00012741">
        <w:rPr>
          <w:rFonts w:ascii="Arial" w:hAnsi="Arial" w:cs="Arial"/>
          <w:color w:val="000000" w:themeColor="text1"/>
          <w:sz w:val="24"/>
          <w:szCs w:val="24"/>
        </w:rPr>
        <w:t xml:space="preserve">, </w:t>
      </w:r>
      <w:r w:rsidR="00B76565" w:rsidRPr="00012741">
        <w:rPr>
          <w:rFonts w:ascii="Arial" w:hAnsi="Arial" w:cs="Arial"/>
          <w:color w:val="000000" w:themeColor="text1"/>
          <w:sz w:val="24"/>
          <w:szCs w:val="24"/>
        </w:rPr>
        <w:t xml:space="preserve">в случае его отсутствия – заместитель руководителя. </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144. Прием заинтересованных лиц </w:t>
      </w:r>
      <w:r w:rsidR="00B76565" w:rsidRPr="00012741">
        <w:rPr>
          <w:rFonts w:ascii="Arial" w:hAnsi="Arial" w:cs="Arial"/>
          <w:color w:val="000000" w:themeColor="text1"/>
          <w:sz w:val="24"/>
          <w:szCs w:val="24"/>
        </w:rPr>
        <w:t xml:space="preserve">руководителем </w:t>
      </w:r>
      <w:r w:rsidRPr="00012741">
        <w:rPr>
          <w:rFonts w:ascii="Arial" w:hAnsi="Arial" w:cs="Arial"/>
          <w:color w:val="000000" w:themeColor="text1"/>
          <w:sz w:val="24"/>
          <w:szCs w:val="24"/>
        </w:rPr>
        <w:t>проводится по предварительной записи, которая осуществляется по телефону: 8(395</w:t>
      </w:r>
      <w:r w:rsidR="00B76565" w:rsidRPr="00012741">
        <w:rPr>
          <w:rFonts w:ascii="Arial" w:hAnsi="Arial" w:cs="Arial"/>
          <w:color w:val="000000" w:themeColor="text1"/>
          <w:sz w:val="24"/>
          <w:szCs w:val="24"/>
        </w:rPr>
        <w:t>44</w:t>
      </w:r>
      <w:r w:rsidRPr="00012741">
        <w:rPr>
          <w:rFonts w:ascii="Arial" w:hAnsi="Arial" w:cs="Arial"/>
          <w:color w:val="000000" w:themeColor="text1"/>
          <w:sz w:val="24"/>
          <w:szCs w:val="24"/>
        </w:rPr>
        <w:t xml:space="preserve">) </w:t>
      </w:r>
      <w:r w:rsidR="00B76565" w:rsidRPr="00012741">
        <w:rPr>
          <w:rFonts w:ascii="Arial" w:hAnsi="Arial" w:cs="Arial"/>
          <w:color w:val="000000" w:themeColor="text1"/>
          <w:sz w:val="24"/>
          <w:szCs w:val="24"/>
        </w:rPr>
        <w:t>51-4-50</w:t>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145. При личном приеме обратившееся заинтересованное лицо предъявляет документ, удостоверяющий его личность.</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146. Жалоба должна содержать:</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сведения об обжалуемых решениях и действиях (бездействии) уполномоченного органа, должностного лица уполномоченного органа;</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147. При рассмотрении жалобы: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148.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149.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150. 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151. Основания приостановления рассмотрения жалобы, направленной в уполномоченный орган, не предусмотрены.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lastRenderedPageBreak/>
        <w:t>152. Порядок рассмотрения отдельных жалоб:</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при получении жалобы, в которой содержаться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составляет жалобу без ответа по существу поставленных в ней вопросов и в течение 9 календарных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подаются прочтению;</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если в жалобе содержится вопрос, на который, на который заявителю неоднократно давались письменные ответы по существу и в связи с ранее направленными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или одному и тому же должностному лицу.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34FE4" w:rsidRPr="00012741" w:rsidRDefault="00134FE4">
      <w:pPr>
        <w:pStyle w:val="ConsPlusNormal"/>
        <w:spacing w:before="220"/>
        <w:ind w:firstLine="540"/>
        <w:jc w:val="both"/>
        <w:rPr>
          <w:rFonts w:ascii="Arial" w:hAnsi="Arial" w:cs="Arial"/>
          <w:color w:val="000000" w:themeColor="text1"/>
          <w:sz w:val="24"/>
          <w:szCs w:val="24"/>
        </w:rPr>
      </w:pPr>
      <w:bookmarkStart w:id="21" w:name="P589"/>
      <w:bookmarkEnd w:id="21"/>
      <w:r w:rsidRPr="00012741">
        <w:rPr>
          <w:rFonts w:ascii="Arial" w:hAnsi="Arial" w:cs="Arial"/>
          <w:color w:val="000000" w:themeColor="text1"/>
          <w:sz w:val="24"/>
          <w:szCs w:val="24"/>
        </w:rPr>
        <w:t>153. По результатам рассмотрения жалобы уполномоченный орган принимает одно из следующих решений:</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нормативно-правовыми актами администрации</w:t>
      </w:r>
      <w:r w:rsidR="00B76565" w:rsidRPr="00012741">
        <w:rPr>
          <w:rFonts w:ascii="Arial" w:hAnsi="Arial" w:cs="Arial"/>
          <w:color w:val="000000" w:themeColor="text1"/>
          <w:sz w:val="24"/>
          <w:szCs w:val="24"/>
        </w:rPr>
        <w:t xml:space="preserve"> Слюдянского поселения</w:t>
      </w:r>
      <w:r w:rsidRPr="00012741">
        <w:rPr>
          <w:rFonts w:ascii="Arial" w:hAnsi="Arial" w:cs="Arial"/>
          <w:color w:val="000000" w:themeColor="text1"/>
          <w:sz w:val="24"/>
          <w:szCs w:val="24"/>
        </w:rPr>
        <w:t>;</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отказывает в удовлетворении жалобы.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154. Не позднее дня, следующего за днем принятия решения, указанного в </w:t>
      </w:r>
      <w:hyperlink w:anchor="P589" w:history="1">
        <w:r w:rsidRPr="00012741">
          <w:rPr>
            <w:rFonts w:ascii="Arial" w:hAnsi="Arial" w:cs="Arial"/>
            <w:color w:val="000000" w:themeColor="text1"/>
            <w:sz w:val="24"/>
            <w:szCs w:val="24"/>
          </w:rPr>
          <w:t>пункте 153</w:t>
        </w:r>
      </w:hyperlink>
      <w:r w:rsidRPr="00012741">
        <w:rPr>
          <w:rFonts w:ascii="Arial" w:hAnsi="Arial" w:cs="Arial"/>
          <w:color w:val="000000" w:themeColor="text1"/>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155. В ответе по результатам рассмотрения жалобы указываются: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 xml:space="preserve">2) номер, дата, место принятия решения, включая сведения о должностном лице, </w:t>
      </w:r>
      <w:r w:rsidRPr="00012741">
        <w:rPr>
          <w:rFonts w:ascii="Arial" w:hAnsi="Arial" w:cs="Arial"/>
          <w:color w:val="000000" w:themeColor="text1"/>
          <w:sz w:val="24"/>
          <w:szCs w:val="24"/>
        </w:rPr>
        <w:lastRenderedPageBreak/>
        <w:t>решение или действие (бездействие) которого обжалуется;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фамилия, имя и (если имеется) отчество заинтересованного лица, подавшего жалобу;</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основания для принятия решения по жалобе;</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5) принятое по жалобе решение;</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7) сведения о порядке обжалования принятого по жалобе решения.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156. Основаниями отказа в удовлетворении жалобы являются: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наличие вступившего в законную силу решения суда, арбитражного суда по жалобе о том же предмете и по тем же основаниям;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подача жалобы лицом, полномочия которого не подтверждены в порядке, установленном законодательством Российской Федерации;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наличие решения по жалобе, принятого ранее в отношении того же заинтересованного лица и по тому же предмету жалобы.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157. Решение, принятое по результатам рассмотрения жалобы, может быть обжаловано в порядке, установленном законодательством.</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159. Способами информирования заинтересованных лиц о порядке подачи и рассмотрения жалобы являются:</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1) личное обращение заинтересованных лиц в уполномоченный орган;</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2) через организации почтовой связи;</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3) с помощью средств электронной связи (направление письма на адрес электронной почты уполномоченный орган);</w:t>
      </w:r>
    </w:p>
    <w:p w:rsidR="00134FE4" w:rsidRPr="00012741" w:rsidRDefault="00134FE4">
      <w:pPr>
        <w:pStyle w:val="ConsPlusNormal"/>
        <w:spacing w:before="220"/>
        <w:ind w:firstLine="540"/>
        <w:jc w:val="both"/>
        <w:rPr>
          <w:rFonts w:ascii="Arial" w:hAnsi="Arial" w:cs="Arial"/>
          <w:color w:val="000000" w:themeColor="text1"/>
          <w:sz w:val="24"/>
          <w:szCs w:val="24"/>
        </w:rPr>
      </w:pPr>
      <w:r w:rsidRPr="00012741">
        <w:rPr>
          <w:rFonts w:ascii="Arial" w:hAnsi="Arial" w:cs="Arial"/>
          <w:color w:val="000000" w:themeColor="text1"/>
          <w:sz w:val="24"/>
          <w:szCs w:val="24"/>
        </w:rPr>
        <w:t>4) с помощью телефонной и факсимильной связи.</w:t>
      </w:r>
    </w:p>
    <w:p w:rsidR="00134FE4" w:rsidRPr="00012741" w:rsidRDefault="00134FE4">
      <w:pPr>
        <w:pStyle w:val="ConsPlusNormal"/>
        <w:jc w:val="both"/>
        <w:rPr>
          <w:rFonts w:ascii="Arial" w:hAnsi="Arial" w:cs="Arial"/>
          <w:color w:val="000000" w:themeColor="text1"/>
          <w:sz w:val="24"/>
          <w:szCs w:val="24"/>
        </w:rPr>
      </w:pPr>
    </w:p>
    <w:p w:rsidR="00134FE4" w:rsidRPr="00012741" w:rsidRDefault="00134FE4">
      <w:pPr>
        <w:pStyle w:val="ConsPlusNormal"/>
        <w:jc w:val="both"/>
        <w:rPr>
          <w:rFonts w:ascii="Arial" w:hAnsi="Arial" w:cs="Arial"/>
          <w:color w:val="000000" w:themeColor="text1"/>
          <w:sz w:val="24"/>
          <w:szCs w:val="24"/>
        </w:rPr>
      </w:pPr>
    </w:p>
    <w:p w:rsidR="00134FE4" w:rsidRDefault="00134FE4">
      <w:pPr>
        <w:pStyle w:val="ConsPlusNormal"/>
        <w:jc w:val="both"/>
        <w:rPr>
          <w:rFonts w:ascii="Arial" w:hAnsi="Arial" w:cs="Arial"/>
          <w:color w:val="000000" w:themeColor="text1"/>
          <w:sz w:val="24"/>
          <w:szCs w:val="24"/>
        </w:rPr>
      </w:pPr>
    </w:p>
    <w:p w:rsidR="00374C22" w:rsidRDefault="00374C22">
      <w:pPr>
        <w:pStyle w:val="ConsPlusNormal"/>
        <w:jc w:val="both"/>
        <w:rPr>
          <w:rFonts w:ascii="Arial" w:hAnsi="Arial" w:cs="Arial"/>
          <w:color w:val="000000" w:themeColor="text1"/>
          <w:sz w:val="24"/>
          <w:szCs w:val="24"/>
        </w:rPr>
      </w:pPr>
    </w:p>
    <w:p w:rsidR="00374C22" w:rsidRDefault="00374C22">
      <w:pPr>
        <w:pStyle w:val="ConsPlusNormal"/>
        <w:jc w:val="both"/>
        <w:rPr>
          <w:rFonts w:ascii="Arial" w:hAnsi="Arial" w:cs="Arial"/>
          <w:color w:val="000000" w:themeColor="text1"/>
          <w:sz w:val="24"/>
          <w:szCs w:val="24"/>
        </w:rPr>
      </w:pPr>
    </w:p>
    <w:p w:rsidR="00374C22" w:rsidRDefault="00374C22">
      <w:pPr>
        <w:pStyle w:val="ConsPlusNormal"/>
        <w:jc w:val="both"/>
        <w:rPr>
          <w:rFonts w:ascii="Arial" w:hAnsi="Arial" w:cs="Arial"/>
          <w:color w:val="000000" w:themeColor="text1"/>
          <w:sz w:val="24"/>
          <w:szCs w:val="24"/>
        </w:rPr>
      </w:pPr>
    </w:p>
    <w:p w:rsidR="00552A62" w:rsidRDefault="00552A62">
      <w:pPr>
        <w:pStyle w:val="ConsPlusNormal"/>
        <w:jc w:val="both"/>
        <w:rPr>
          <w:rFonts w:ascii="Arial" w:hAnsi="Arial" w:cs="Arial"/>
          <w:color w:val="000000" w:themeColor="text1"/>
          <w:sz w:val="24"/>
          <w:szCs w:val="24"/>
        </w:rPr>
      </w:pPr>
    </w:p>
    <w:p w:rsidR="00552A62" w:rsidRDefault="00552A62">
      <w:pPr>
        <w:pStyle w:val="ConsPlusNormal"/>
        <w:jc w:val="both"/>
        <w:rPr>
          <w:rFonts w:ascii="Arial" w:hAnsi="Arial" w:cs="Arial"/>
          <w:color w:val="000000" w:themeColor="text1"/>
          <w:sz w:val="24"/>
          <w:szCs w:val="24"/>
        </w:rPr>
      </w:pPr>
    </w:p>
    <w:p w:rsidR="00552A62" w:rsidRDefault="00552A62">
      <w:pPr>
        <w:pStyle w:val="ConsPlusNormal"/>
        <w:jc w:val="both"/>
        <w:rPr>
          <w:rFonts w:ascii="Arial" w:hAnsi="Arial" w:cs="Arial"/>
          <w:color w:val="000000" w:themeColor="text1"/>
          <w:sz w:val="24"/>
          <w:szCs w:val="24"/>
        </w:rPr>
      </w:pPr>
    </w:p>
    <w:p w:rsidR="00552A62" w:rsidRDefault="00552A62">
      <w:pPr>
        <w:pStyle w:val="ConsPlusNormal"/>
        <w:jc w:val="both"/>
        <w:rPr>
          <w:rFonts w:ascii="Arial" w:hAnsi="Arial" w:cs="Arial"/>
          <w:color w:val="000000" w:themeColor="text1"/>
          <w:sz w:val="24"/>
          <w:szCs w:val="24"/>
        </w:rPr>
      </w:pPr>
    </w:p>
    <w:p w:rsidR="00552A62" w:rsidRPr="00012741" w:rsidRDefault="00552A62">
      <w:pPr>
        <w:pStyle w:val="ConsPlusNormal"/>
        <w:jc w:val="both"/>
        <w:rPr>
          <w:rFonts w:ascii="Arial" w:hAnsi="Arial" w:cs="Arial"/>
          <w:color w:val="000000" w:themeColor="text1"/>
          <w:sz w:val="24"/>
          <w:szCs w:val="24"/>
        </w:rPr>
      </w:pPr>
    </w:p>
    <w:p w:rsidR="00134FE4" w:rsidRPr="00012741" w:rsidRDefault="00134FE4">
      <w:pPr>
        <w:pStyle w:val="ConsPlusNormal"/>
        <w:jc w:val="both"/>
        <w:rPr>
          <w:rFonts w:ascii="Arial" w:hAnsi="Arial" w:cs="Arial"/>
          <w:sz w:val="24"/>
          <w:szCs w:val="24"/>
        </w:rPr>
      </w:pPr>
    </w:p>
    <w:p w:rsidR="00134FE4" w:rsidRPr="009A0060" w:rsidRDefault="00134FE4" w:rsidP="009A0060">
      <w:pPr>
        <w:pStyle w:val="ConsPlusNormal"/>
        <w:ind w:left="4678"/>
        <w:outlineLvl w:val="1"/>
        <w:rPr>
          <w:rFonts w:ascii="Courier New" w:hAnsi="Courier New" w:cs="Courier New"/>
        </w:rPr>
      </w:pPr>
      <w:r w:rsidRPr="009A0060">
        <w:rPr>
          <w:rFonts w:ascii="Courier New" w:hAnsi="Courier New" w:cs="Courier New"/>
        </w:rPr>
        <w:lastRenderedPageBreak/>
        <w:t>Приложение 1</w:t>
      </w:r>
    </w:p>
    <w:p w:rsidR="00134FE4" w:rsidRPr="009A0060" w:rsidRDefault="00134FE4" w:rsidP="009A0060">
      <w:pPr>
        <w:pStyle w:val="ConsPlusNormal"/>
        <w:ind w:left="4678"/>
        <w:rPr>
          <w:rFonts w:ascii="Courier New" w:hAnsi="Courier New" w:cs="Courier New"/>
        </w:rPr>
      </w:pPr>
      <w:r w:rsidRPr="009A0060">
        <w:rPr>
          <w:rFonts w:ascii="Courier New" w:hAnsi="Courier New" w:cs="Courier New"/>
        </w:rPr>
        <w:t>к Административному регламенту "Назначение, перерасчет,</w:t>
      </w:r>
      <w:r w:rsidR="009A0060">
        <w:rPr>
          <w:rFonts w:ascii="Courier New" w:hAnsi="Courier New" w:cs="Courier New"/>
        </w:rPr>
        <w:t xml:space="preserve"> </w:t>
      </w:r>
      <w:r w:rsidRPr="009A0060">
        <w:rPr>
          <w:rFonts w:ascii="Courier New" w:hAnsi="Courier New" w:cs="Courier New"/>
        </w:rPr>
        <w:t>индексация и выплата пенсии за выслугу лет</w:t>
      </w:r>
      <w:r w:rsidR="009A0060">
        <w:rPr>
          <w:rFonts w:ascii="Courier New" w:hAnsi="Courier New" w:cs="Courier New"/>
        </w:rPr>
        <w:t xml:space="preserve"> </w:t>
      </w:r>
      <w:r w:rsidRPr="009A0060">
        <w:rPr>
          <w:rFonts w:ascii="Courier New" w:hAnsi="Courier New" w:cs="Courier New"/>
        </w:rPr>
        <w:t>гражданам,</w:t>
      </w:r>
      <w:r w:rsidR="009A0060">
        <w:rPr>
          <w:rFonts w:ascii="Courier New" w:hAnsi="Courier New" w:cs="Courier New"/>
        </w:rPr>
        <w:t xml:space="preserve"> </w:t>
      </w:r>
      <w:r w:rsidRPr="009A0060">
        <w:rPr>
          <w:rFonts w:ascii="Courier New" w:hAnsi="Courier New" w:cs="Courier New"/>
        </w:rPr>
        <w:t>замещавшим должности муниципальной службы"</w:t>
      </w:r>
    </w:p>
    <w:p w:rsidR="00134FE4" w:rsidRDefault="00134FE4">
      <w:pPr>
        <w:pStyle w:val="ConsPlusNormal"/>
        <w:jc w:val="both"/>
      </w:pPr>
    </w:p>
    <w:p w:rsidR="009A0060" w:rsidRDefault="009A0060" w:rsidP="009A0060">
      <w:pPr>
        <w:pStyle w:val="ConsPlusNonformat"/>
        <w:ind w:left="4678"/>
        <w:jc w:val="both"/>
        <w:rPr>
          <w:rFonts w:ascii="Arial" w:hAnsi="Arial" w:cs="Arial"/>
          <w:sz w:val="24"/>
          <w:szCs w:val="24"/>
        </w:rPr>
      </w:pPr>
      <w:r w:rsidRPr="009A0060">
        <w:rPr>
          <w:rFonts w:ascii="Arial" w:hAnsi="Arial" w:cs="Arial"/>
          <w:sz w:val="24"/>
          <w:szCs w:val="24"/>
        </w:rPr>
        <w:t xml:space="preserve">Главе Слюдянского </w:t>
      </w:r>
    </w:p>
    <w:p w:rsidR="00134FE4" w:rsidRPr="009A0060" w:rsidRDefault="009A0060" w:rsidP="009A0060">
      <w:pPr>
        <w:pStyle w:val="ConsPlusNonformat"/>
        <w:ind w:left="4678"/>
        <w:rPr>
          <w:rFonts w:ascii="Arial" w:hAnsi="Arial" w:cs="Arial"/>
          <w:sz w:val="24"/>
          <w:szCs w:val="24"/>
        </w:rPr>
      </w:pPr>
      <w:r w:rsidRPr="009A0060">
        <w:rPr>
          <w:rFonts w:ascii="Arial" w:hAnsi="Arial" w:cs="Arial"/>
          <w:sz w:val="24"/>
          <w:szCs w:val="24"/>
        </w:rPr>
        <w:t xml:space="preserve">муниципального образования </w:t>
      </w:r>
      <w:r w:rsidR="00134FE4" w:rsidRPr="009A0060">
        <w:rPr>
          <w:rFonts w:ascii="Arial" w:hAnsi="Arial" w:cs="Arial"/>
          <w:sz w:val="24"/>
          <w:szCs w:val="24"/>
        </w:rPr>
        <w:t xml:space="preserve">                          _____________________________________</w:t>
      </w:r>
    </w:p>
    <w:p w:rsidR="00134FE4" w:rsidRPr="009A0060" w:rsidRDefault="00134FE4" w:rsidP="009A0060">
      <w:pPr>
        <w:pStyle w:val="ConsPlusNonformat"/>
        <w:ind w:left="4678"/>
        <w:rPr>
          <w:rFonts w:ascii="Arial" w:hAnsi="Arial" w:cs="Arial"/>
          <w:sz w:val="24"/>
          <w:szCs w:val="24"/>
        </w:rPr>
      </w:pPr>
      <w:r w:rsidRPr="009A0060">
        <w:rPr>
          <w:rFonts w:ascii="Arial" w:hAnsi="Arial" w:cs="Arial"/>
          <w:sz w:val="24"/>
          <w:szCs w:val="24"/>
        </w:rPr>
        <w:t>от __________________________________</w:t>
      </w:r>
    </w:p>
    <w:p w:rsidR="00134FE4" w:rsidRPr="009A0060" w:rsidRDefault="00134FE4" w:rsidP="009A0060">
      <w:pPr>
        <w:pStyle w:val="ConsPlusNonformat"/>
        <w:ind w:left="4678"/>
        <w:rPr>
          <w:rFonts w:ascii="Arial" w:hAnsi="Arial" w:cs="Arial"/>
          <w:sz w:val="18"/>
          <w:szCs w:val="18"/>
        </w:rPr>
      </w:pPr>
      <w:r w:rsidRPr="009A0060">
        <w:rPr>
          <w:rFonts w:ascii="Arial" w:hAnsi="Arial" w:cs="Arial"/>
          <w:sz w:val="18"/>
          <w:szCs w:val="18"/>
        </w:rPr>
        <w:t xml:space="preserve">                (фамилия, имя, отчество заявителя)</w:t>
      </w:r>
    </w:p>
    <w:p w:rsidR="00134FE4" w:rsidRPr="009A0060" w:rsidRDefault="00134FE4" w:rsidP="009A0060">
      <w:pPr>
        <w:pStyle w:val="ConsPlusNonformat"/>
        <w:ind w:left="4678"/>
        <w:rPr>
          <w:rFonts w:ascii="Arial" w:hAnsi="Arial" w:cs="Arial"/>
          <w:sz w:val="24"/>
          <w:szCs w:val="24"/>
        </w:rPr>
      </w:pPr>
      <w:r w:rsidRPr="009A0060">
        <w:rPr>
          <w:rFonts w:ascii="Arial" w:hAnsi="Arial" w:cs="Arial"/>
          <w:sz w:val="24"/>
          <w:szCs w:val="24"/>
        </w:rPr>
        <w:t xml:space="preserve">                 ____________________________________</w:t>
      </w:r>
    </w:p>
    <w:p w:rsidR="00134FE4" w:rsidRPr="009A0060" w:rsidRDefault="00134FE4" w:rsidP="009A0060">
      <w:pPr>
        <w:pStyle w:val="ConsPlusNonformat"/>
        <w:ind w:left="4678"/>
        <w:rPr>
          <w:rFonts w:ascii="Arial" w:hAnsi="Arial" w:cs="Arial"/>
          <w:sz w:val="18"/>
          <w:szCs w:val="18"/>
        </w:rPr>
      </w:pPr>
      <w:r w:rsidRPr="009A0060">
        <w:rPr>
          <w:rFonts w:ascii="Arial" w:hAnsi="Arial" w:cs="Arial"/>
          <w:sz w:val="18"/>
          <w:szCs w:val="18"/>
        </w:rPr>
        <w:t xml:space="preserve"> (наименование должности заявителя</w:t>
      </w:r>
      <w:r w:rsidR="009A0060" w:rsidRPr="009A0060">
        <w:rPr>
          <w:rFonts w:ascii="Arial" w:hAnsi="Arial" w:cs="Arial"/>
          <w:sz w:val="18"/>
          <w:szCs w:val="18"/>
        </w:rPr>
        <w:t xml:space="preserve"> </w:t>
      </w:r>
      <w:r w:rsidRPr="009A0060">
        <w:rPr>
          <w:rFonts w:ascii="Arial" w:hAnsi="Arial" w:cs="Arial"/>
          <w:sz w:val="18"/>
          <w:szCs w:val="18"/>
        </w:rPr>
        <w:t>на день увольнения)</w:t>
      </w:r>
    </w:p>
    <w:p w:rsidR="00134FE4" w:rsidRPr="009A0060" w:rsidRDefault="00134FE4" w:rsidP="009A0060">
      <w:pPr>
        <w:pStyle w:val="ConsPlusNonformat"/>
        <w:ind w:left="4678"/>
        <w:rPr>
          <w:rFonts w:ascii="Arial" w:hAnsi="Arial" w:cs="Arial"/>
          <w:sz w:val="24"/>
          <w:szCs w:val="24"/>
        </w:rPr>
      </w:pPr>
    </w:p>
    <w:p w:rsidR="00134FE4" w:rsidRPr="009A0060" w:rsidRDefault="00134FE4" w:rsidP="009A0060">
      <w:pPr>
        <w:pStyle w:val="ConsPlusNonformat"/>
        <w:ind w:left="4678"/>
        <w:rPr>
          <w:rFonts w:ascii="Arial" w:hAnsi="Arial" w:cs="Arial"/>
          <w:sz w:val="24"/>
          <w:szCs w:val="24"/>
        </w:rPr>
      </w:pPr>
      <w:r w:rsidRPr="009A0060">
        <w:rPr>
          <w:rFonts w:ascii="Arial" w:hAnsi="Arial" w:cs="Arial"/>
          <w:sz w:val="24"/>
          <w:szCs w:val="24"/>
        </w:rPr>
        <w:t>Адрес фактического проживания</w:t>
      </w:r>
    </w:p>
    <w:p w:rsidR="00134FE4" w:rsidRPr="009A0060" w:rsidRDefault="009A0060" w:rsidP="009A0060">
      <w:pPr>
        <w:pStyle w:val="ConsPlusNonformat"/>
        <w:ind w:left="4678"/>
        <w:rPr>
          <w:rFonts w:ascii="Arial" w:hAnsi="Arial" w:cs="Arial"/>
          <w:sz w:val="24"/>
          <w:szCs w:val="24"/>
        </w:rPr>
      </w:pPr>
      <w:r>
        <w:rPr>
          <w:rFonts w:ascii="Arial" w:hAnsi="Arial" w:cs="Arial"/>
          <w:sz w:val="24"/>
          <w:szCs w:val="24"/>
        </w:rPr>
        <w:t>_</w:t>
      </w:r>
      <w:r w:rsidR="00134FE4" w:rsidRPr="009A0060">
        <w:rPr>
          <w:rFonts w:ascii="Arial" w:hAnsi="Arial" w:cs="Arial"/>
          <w:sz w:val="24"/>
          <w:szCs w:val="24"/>
        </w:rPr>
        <w:t>___________________________________</w:t>
      </w:r>
    </w:p>
    <w:p w:rsidR="00134FE4" w:rsidRPr="009A0060" w:rsidRDefault="00134FE4" w:rsidP="009A0060">
      <w:pPr>
        <w:pStyle w:val="ConsPlusNonformat"/>
        <w:ind w:left="4678"/>
        <w:rPr>
          <w:rFonts w:ascii="Arial" w:hAnsi="Arial" w:cs="Arial"/>
          <w:sz w:val="24"/>
          <w:szCs w:val="24"/>
        </w:rPr>
      </w:pPr>
      <w:r w:rsidRPr="009A0060">
        <w:rPr>
          <w:rFonts w:ascii="Arial" w:hAnsi="Arial" w:cs="Arial"/>
          <w:sz w:val="24"/>
          <w:szCs w:val="24"/>
        </w:rPr>
        <w:t>Телефон ____________________________</w:t>
      </w:r>
    </w:p>
    <w:p w:rsidR="00134FE4" w:rsidRPr="009A0060" w:rsidRDefault="00134FE4">
      <w:pPr>
        <w:pStyle w:val="ConsPlusNonformat"/>
        <w:jc w:val="both"/>
        <w:rPr>
          <w:sz w:val="24"/>
          <w:szCs w:val="24"/>
        </w:rPr>
      </w:pPr>
    </w:p>
    <w:p w:rsidR="00134FE4" w:rsidRPr="009A0060" w:rsidRDefault="00134FE4" w:rsidP="009A0060">
      <w:pPr>
        <w:pStyle w:val="ConsPlusNonformat"/>
        <w:jc w:val="center"/>
        <w:rPr>
          <w:rFonts w:ascii="Arial" w:hAnsi="Arial" w:cs="Arial"/>
          <w:sz w:val="24"/>
          <w:szCs w:val="24"/>
        </w:rPr>
      </w:pPr>
      <w:bookmarkStart w:id="22" w:name="P639"/>
      <w:bookmarkEnd w:id="22"/>
      <w:r w:rsidRPr="009A0060">
        <w:rPr>
          <w:rFonts w:ascii="Arial" w:hAnsi="Arial" w:cs="Arial"/>
          <w:sz w:val="24"/>
          <w:szCs w:val="24"/>
        </w:rPr>
        <w:t>ЗАЯВЛЕНИЕ</w:t>
      </w:r>
    </w:p>
    <w:p w:rsidR="00134FE4" w:rsidRPr="009A0060" w:rsidRDefault="00134FE4" w:rsidP="009A0060">
      <w:pPr>
        <w:pStyle w:val="ConsPlusNonformat"/>
        <w:jc w:val="center"/>
        <w:rPr>
          <w:rFonts w:ascii="Arial" w:hAnsi="Arial" w:cs="Arial"/>
          <w:sz w:val="24"/>
          <w:szCs w:val="24"/>
        </w:rPr>
      </w:pPr>
      <w:r w:rsidRPr="009A0060">
        <w:rPr>
          <w:rFonts w:ascii="Arial" w:hAnsi="Arial" w:cs="Arial"/>
          <w:sz w:val="24"/>
          <w:szCs w:val="24"/>
        </w:rPr>
        <w:t>О НАЗНАЧЕНИИ ПЕНСИИ ЗА ВЫСЛУГУ ЛЕТ</w:t>
      </w:r>
    </w:p>
    <w:p w:rsidR="00134FE4" w:rsidRPr="009A0060" w:rsidRDefault="00134FE4">
      <w:pPr>
        <w:pStyle w:val="ConsPlusNonformat"/>
        <w:jc w:val="both"/>
        <w:rPr>
          <w:rFonts w:ascii="Arial" w:hAnsi="Arial" w:cs="Arial"/>
          <w:sz w:val="24"/>
          <w:szCs w:val="24"/>
        </w:rPr>
      </w:pPr>
    </w:p>
    <w:p w:rsidR="00134FE4" w:rsidRPr="005A6234" w:rsidRDefault="00134FE4" w:rsidP="009A0060">
      <w:pPr>
        <w:pStyle w:val="ConsPlusNonformat"/>
        <w:ind w:firstLine="708"/>
        <w:jc w:val="both"/>
        <w:rPr>
          <w:rFonts w:ascii="Arial" w:hAnsi="Arial" w:cs="Arial"/>
          <w:color w:val="000000" w:themeColor="text1"/>
          <w:sz w:val="24"/>
          <w:szCs w:val="24"/>
        </w:rPr>
      </w:pPr>
      <w:r w:rsidRPr="009A0060">
        <w:rPr>
          <w:rFonts w:ascii="Arial" w:hAnsi="Arial" w:cs="Arial"/>
          <w:sz w:val="24"/>
          <w:szCs w:val="24"/>
        </w:rPr>
        <w:t xml:space="preserve">В  </w:t>
      </w:r>
      <w:r w:rsidRPr="005A6234">
        <w:rPr>
          <w:rFonts w:ascii="Arial" w:hAnsi="Arial" w:cs="Arial"/>
          <w:color w:val="000000" w:themeColor="text1"/>
          <w:sz w:val="24"/>
          <w:szCs w:val="24"/>
        </w:rPr>
        <w:t xml:space="preserve">соответствии  со  </w:t>
      </w:r>
      <w:hyperlink r:id="rId67" w:history="1">
        <w:r w:rsidRPr="005A6234">
          <w:rPr>
            <w:rFonts w:ascii="Arial" w:hAnsi="Arial" w:cs="Arial"/>
            <w:color w:val="000000" w:themeColor="text1"/>
            <w:sz w:val="24"/>
            <w:szCs w:val="24"/>
          </w:rPr>
          <w:t>статьей  11</w:t>
        </w:r>
      </w:hyperlink>
      <w:r w:rsidRPr="005A6234">
        <w:rPr>
          <w:rFonts w:ascii="Arial" w:hAnsi="Arial" w:cs="Arial"/>
          <w:color w:val="000000" w:themeColor="text1"/>
          <w:sz w:val="24"/>
          <w:szCs w:val="24"/>
        </w:rPr>
        <w:t xml:space="preserve"> Закона Иркутской области "Об отдельных</w:t>
      </w:r>
      <w:r w:rsidR="009A0060"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вопросах   муниципальной  службы  в  Иркутской  области",  административным</w:t>
      </w:r>
      <w:r w:rsidR="009A0060" w:rsidRPr="005A6234">
        <w:rPr>
          <w:rFonts w:ascii="Arial" w:hAnsi="Arial" w:cs="Arial"/>
          <w:color w:val="000000" w:themeColor="text1"/>
          <w:sz w:val="24"/>
          <w:szCs w:val="24"/>
        </w:rPr>
        <w:t xml:space="preserve"> </w:t>
      </w:r>
      <w:hyperlink w:anchor="P40" w:history="1">
        <w:r w:rsidRPr="005A6234">
          <w:rPr>
            <w:rFonts w:ascii="Arial" w:hAnsi="Arial" w:cs="Arial"/>
            <w:color w:val="000000" w:themeColor="text1"/>
            <w:sz w:val="24"/>
            <w:szCs w:val="24"/>
          </w:rPr>
          <w:t>регламентом</w:t>
        </w:r>
      </w:hyperlink>
      <w:r w:rsidRPr="005A6234">
        <w:rPr>
          <w:rFonts w:ascii="Arial" w:hAnsi="Arial" w:cs="Arial"/>
          <w:color w:val="000000" w:themeColor="text1"/>
          <w:sz w:val="24"/>
          <w:szCs w:val="24"/>
        </w:rPr>
        <w:t xml:space="preserve">  предоставления  муниципальной услуги "Назначение, перерасчет и</w:t>
      </w:r>
      <w:r w:rsidR="009A0060"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выплата пенсии за выслугу лет гражданам, замещавшим должности муниципальной</w:t>
      </w:r>
      <w:r w:rsidR="009A0060"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 xml:space="preserve">службы",  утвержденным  постановлением  администрации </w:t>
      </w:r>
      <w:r w:rsidR="00552A62">
        <w:rPr>
          <w:rFonts w:ascii="Arial" w:hAnsi="Arial" w:cs="Arial"/>
          <w:color w:val="000000" w:themeColor="text1"/>
          <w:sz w:val="24"/>
          <w:szCs w:val="24"/>
        </w:rPr>
        <w:t xml:space="preserve">Слюдянского городского поселения </w:t>
      </w:r>
      <w:r w:rsidRPr="005A6234">
        <w:rPr>
          <w:rFonts w:ascii="Arial" w:hAnsi="Arial" w:cs="Arial"/>
          <w:color w:val="000000" w:themeColor="text1"/>
          <w:sz w:val="24"/>
          <w:szCs w:val="24"/>
        </w:rPr>
        <w:t xml:space="preserve"> </w:t>
      </w:r>
      <w:r w:rsidR="00552A62">
        <w:rPr>
          <w:rFonts w:ascii="Arial" w:hAnsi="Arial" w:cs="Arial"/>
          <w:color w:val="000000" w:themeColor="text1"/>
          <w:sz w:val="24"/>
          <w:szCs w:val="24"/>
        </w:rPr>
        <w:t xml:space="preserve">              </w:t>
      </w:r>
      <w:r w:rsidR="005A6234">
        <w:rPr>
          <w:rFonts w:ascii="Arial" w:hAnsi="Arial" w:cs="Arial"/>
          <w:color w:val="000000" w:themeColor="text1"/>
          <w:sz w:val="24"/>
          <w:szCs w:val="24"/>
        </w:rPr>
        <w:t>от  __________ №</w:t>
      </w:r>
      <w:r w:rsidRPr="005A6234">
        <w:rPr>
          <w:rFonts w:ascii="Arial" w:hAnsi="Arial" w:cs="Arial"/>
          <w:color w:val="000000" w:themeColor="text1"/>
          <w:sz w:val="24"/>
          <w:szCs w:val="24"/>
        </w:rPr>
        <w:t xml:space="preserve"> ____________, прошу назначить</w:t>
      </w:r>
      <w:r w:rsidR="009A0060"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мне  пенсию за выслугу лет к страховой пенсии по старости, страховой пенсии</w:t>
      </w:r>
      <w:r w:rsidR="009A0060"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 xml:space="preserve">по   инвалидности,   назначенным   в  соответствии  с  Федеральным  </w:t>
      </w:r>
      <w:hyperlink r:id="rId68" w:history="1">
        <w:r w:rsidRPr="005A6234">
          <w:rPr>
            <w:rFonts w:ascii="Arial" w:hAnsi="Arial" w:cs="Arial"/>
            <w:color w:val="000000" w:themeColor="text1"/>
            <w:sz w:val="24"/>
            <w:szCs w:val="24"/>
          </w:rPr>
          <w:t>законом</w:t>
        </w:r>
      </w:hyperlink>
      <w:r w:rsidR="009A0060"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 xml:space="preserve">от 28.12.2013 </w:t>
      </w:r>
      <w:r w:rsidR="005A6234">
        <w:rPr>
          <w:rFonts w:ascii="Arial" w:hAnsi="Arial" w:cs="Arial"/>
          <w:color w:val="000000" w:themeColor="text1"/>
          <w:sz w:val="24"/>
          <w:szCs w:val="24"/>
        </w:rPr>
        <w:t>№</w:t>
      </w:r>
      <w:r w:rsidRPr="005A6234">
        <w:rPr>
          <w:rFonts w:ascii="Arial" w:hAnsi="Arial" w:cs="Arial"/>
          <w:color w:val="000000" w:themeColor="text1"/>
          <w:sz w:val="24"/>
          <w:szCs w:val="24"/>
        </w:rPr>
        <w:t xml:space="preserve"> 400-ФЗ "О страховых пенсиях" (нужное подчеркнуть).</w:t>
      </w:r>
    </w:p>
    <w:p w:rsidR="00134FE4" w:rsidRPr="005A6234" w:rsidRDefault="00134FE4">
      <w:pPr>
        <w:pStyle w:val="ConsPlusNonformat"/>
        <w:jc w:val="both"/>
        <w:rPr>
          <w:rFonts w:ascii="Arial" w:hAnsi="Arial" w:cs="Arial"/>
          <w:color w:val="000000" w:themeColor="text1"/>
          <w:sz w:val="24"/>
          <w:szCs w:val="24"/>
        </w:rPr>
      </w:pPr>
      <w:r w:rsidRPr="005A6234">
        <w:rPr>
          <w:rFonts w:ascii="Arial" w:hAnsi="Arial" w:cs="Arial"/>
          <w:color w:val="000000" w:themeColor="text1"/>
          <w:sz w:val="24"/>
          <w:szCs w:val="24"/>
        </w:rPr>
        <w:t xml:space="preserve">    Страховую пенсию получаю в</w:t>
      </w:r>
    </w:p>
    <w:p w:rsidR="00134FE4" w:rsidRPr="005A6234" w:rsidRDefault="00134FE4" w:rsidP="005A6234">
      <w:pPr>
        <w:pStyle w:val="ConsPlusNonformat"/>
        <w:jc w:val="center"/>
        <w:rPr>
          <w:rFonts w:ascii="Arial" w:hAnsi="Arial" w:cs="Arial"/>
          <w:color w:val="000000" w:themeColor="text1"/>
          <w:sz w:val="18"/>
          <w:szCs w:val="18"/>
        </w:rPr>
      </w:pPr>
      <w:r w:rsidRPr="005A6234">
        <w:rPr>
          <w:rFonts w:ascii="Arial" w:hAnsi="Arial" w:cs="Arial"/>
          <w:color w:val="000000" w:themeColor="text1"/>
          <w:sz w:val="24"/>
          <w:szCs w:val="24"/>
        </w:rPr>
        <w:t>___________________________________________</w:t>
      </w:r>
      <w:r w:rsidR="005A6234" w:rsidRPr="005A6234">
        <w:rPr>
          <w:rFonts w:ascii="Arial" w:hAnsi="Arial" w:cs="Arial"/>
          <w:color w:val="000000" w:themeColor="text1"/>
          <w:sz w:val="24"/>
          <w:szCs w:val="24"/>
        </w:rPr>
        <w:t>______________________________.</w:t>
      </w:r>
      <w:r w:rsidRPr="005A6234">
        <w:rPr>
          <w:rFonts w:ascii="Arial" w:hAnsi="Arial" w:cs="Arial"/>
          <w:color w:val="000000" w:themeColor="text1"/>
          <w:sz w:val="24"/>
          <w:szCs w:val="24"/>
        </w:rPr>
        <w:t xml:space="preserve">                           </w:t>
      </w:r>
      <w:r w:rsidRPr="005A6234">
        <w:rPr>
          <w:rFonts w:ascii="Arial" w:hAnsi="Arial" w:cs="Arial"/>
          <w:color w:val="000000" w:themeColor="text1"/>
          <w:sz w:val="18"/>
          <w:szCs w:val="18"/>
        </w:rPr>
        <w:t>(наименование органа)</w:t>
      </w:r>
    </w:p>
    <w:p w:rsidR="00134FE4" w:rsidRPr="005A6234" w:rsidRDefault="00134FE4">
      <w:pPr>
        <w:pStyle w:val="ConsPlusNonformat"/>
        <w:jc w:val="both"/>
        <w:rPr>
          <w:rFonts w:ascii="Arial" w:hAnsi="Arial" w:cs="Arial"/>
          <w:color w:val="000000" w:themeColor="text1"/>
          <w:sz w:val="24"/>
          <w:szCs w:val="24"/>
        </w:rPr>
      </w:pPr>
    </w:p>
    <w:p w:rsidR="00134FE4" w:rsidRPr="005A6234" w:rsidRDefault="00134FE4" w:rsidP="005A6234">
      <w:pPr>
        <w:pStyle w:val="ConsPlusNonformat"/>
        <w:ind w:firstLine="708"/>
        <w:jc w:val="both"/>
        <w:rPr>
          <w:rFonts w:ascii="Arial" w:hAnsi="Arial" w:cs="Arial"/>
          <w:color w:val="000000" w:themeColor="text1"/>
          <w:sz w:val="24"/>
          <w:szCs w:val="24"/>
        </w:rPr>
      </w:pPr>
      <w:r w:rsidRPr="005A6234">
        <w:rPr>
          <w:rFonts w:ascii="Arial" w:hAnsi="Arial" w:cs="Arial"/>
          <w:color w:val="000000" w:themeColor="text1"/>
          <w:sz w:val="24"/>
          <w:szCs w:val="24"/>
        </w:rPr>
        <w:t>Пенсию за выслугу лет либо иные ежемесячные выплаты, связанные с</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замещением государственной   должности  Российской  Федерации,  должности</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федеральной  государственной  службы,  государственной  должности  субъекта</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Российской Федерации, должности государственной гражданской службы субъекта</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Российской  Федерации,  муниципальной  должности,  должности  муниципальной</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службы, не получаю.</w:t>
      </w:r>
    </w:p>
    <w:p w:rsidR="00134FE4" w:rsidRPr="005A6234" w:rsidRDefault="00134FE4" w:rsidP="005A6234">
      <w:pPr>
        <w:pStyle w:val="ConsPlusNonformat"/>
        <w:ind w:firstLine="708"/>
        <w:jc w:val="both"/>
        <w:rPr>
          <w:rFonts w:ascii="Arial" w:hAnsi="Arial" w:cs="Arial"/>
          <w:color w:val="000000" w:themeColor="text1"/>
          <w:sz w:val="24"/>
          <w:szCs w:val="24"/>
        </w:rPr>
      </w:pPr>
      <w:r w:rsidRPr="005A6234">
        <w:rPr>
          <w:rFonts w:ascii="Arial" w:hAnsi="Arial" w:cs="Arial"/>
          <w:color w:val="000000" w:themeColor="text1"/>
          <w:sz w:val="24"/>
          <w:szCs w:val="24"/>
        </w:rPr>
        <w:t>При наступлении следующих обстоятельств:</w:t>
      </w:r>
    </w:p>
    <w:p w:rsidR="00134FE4" w:rsidRPr="005A6234" w:rsidRDefault="00134FE4">
      <w:pPr>
        <w:pStyle w:val="ConsPlusNonformat"/>
        <w:jc w:val="both"/>
        <w:rPr>
          <w:rFonts w:ascii="Arial" w:hAnsi="Arial" w:cs="Arial"/>
          <w:color w:val="000000" w:themeColor="text1"/>
          <w:sz w:val="24"/>
          <w:szCs w:val="24"/>
        </w:rPr>
      </w:pPr>
      <w:r w:rsidRPr="005A6234">
        <w:rPr>
          <w:rFonts w:ascii="Arial" w:hAnsi="Arial" w:cs="Arial"/>
          <w:color w:val="000000" w:themeColor="text1"/>
          <w:sz w:val="24"/>
          <w:szCs w:val="24"/>
        </w:rPr>
        <w:t xml:space="preserve">    1.  изменение  реквизитов банка и номера счета, на который производится</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перечисление пенсии за выслугу лет;</w:t>
      </w:r>
    </w:p>
    <w:p w:rsidR="00134FE4" w:rsidRPr="005A6234" w:rsidRDefault="00134FE4">
      <w:pPr>
        <w:pStyle w:val="ConsPlusNonformat"/>
        <w:jc w:val="both"/>
        <w:rPr>
          <w:rFonts w:ascii="Arial" w:hAnsi="Arial" w:cs="Arial"/>
          <w:color w:val="000000" w:themeColor="text1"/>
          <w:sz w:val="24"/>
          <w:szCs w:val="24"/>
        </w:rPr>
      </w:pPr>
      <w:r w:rsidRPr="005A6234">
        <w:rPr>
          <w:rFonts w:ascii="Arial" w:hAnsi="Arial" w:cs="Arial"/>
          <w:color w:val="000000" w:themeColor="text1"/>
          <w:sz w:val="24"/>
          <w:szCs w:val="24"/>
        </w:rPr>
        <w:t xml:space="preserve">    2.  замещение государственной должности Российской Федерации, должности</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федеральной  государственной  службы,  государственной  должности  субъекта</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Российской Федерации, должности государственной гражданской службы субъекта</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Российской  Федерации,  муниципальной  должности,  должности  муниципальной</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службы;</w:t>
      </w:r>
    </w:p>
    <w:p w:rsidR="00134FE4" w:rsidRPr="005A6234" w:rsidRDefault="00134FE4">
      <w:pPr>
        <w:pStyle w:val="ConsPlusNonformat"/>
        <w:jc w:val="both"/>
        <w:rPr>
          <w:rFonts w:ascii="Arial" w:hAnsi="Arial" w:cs="Arial"/>
          <w:color w:val="000000" w:themeColor="text1"/>
          <w:sz w:val="24"/>
          <w:szCs w:val="24"/>
        </w:rPr>
      </w:pPr>
      <w:r w:rsidRPr="005A6234">
        <w:rPr>
          <w:rFonts w:ascii="Arial" w:hAnsi="Arial" w:cs="Arial"/>
          <w:color w:val="000000" w:themeColor="text1"/>
          <w:sz w:val="24"/>
          <w:szCs w:val="24"/>
        </w:rPr>
        <w:t xml:space="preserve">    3.  назначение  пенсии  за  выслугу  лет  либо иных ежемесячных выплат,</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связанных  с  замещением  государственной  должности  Российской Федерации,</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должности  федеральной  государственной  службы,  государственной должности</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субъекта  РФ,  должности  государственной  гражданской  службы субъекта РФ,</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 xml:space="preserve">муниципальной </w:t>
      </w:r>
      <w:r w:rsidRPr="005A6234">
        <w:rPr>
          <w:rFonts w:ascii="Arial" w:hAnsi="Arial" w:cs="Arial"/>
          <w:color w:val="000000" w:themeColor="text1"/>
          <w:sz w:val="24"/>
          <w:szCs w:val="24"/>
        </w:rPr>
        <w:lastRenderedPageBreak/>
        <w:t>должности, должности муниципальной службы;</w:t>
      </w:r>
    </w:p>
    <w:p w:rsidR="00134FE4" w:rsidRPr="009A0060" w:rsidRDefault="00134FE4">
      <w:pPr>
        <w:pStyle w:val="ConsPlusNonformat"/>
        <w:jc w:val="both"/>
        <w:rPr>
          <w:rFonts w:ascii="Arial" w:hAnsi="Arial" w:cs="Arial"/>
          <w:sz w:val="24"/>
          <w:szCs w:val="24"/>
        </w:rPr>
      </w:pPr>
      <w:r w:rsidRPr="005A6234">
        <w:rPr>
          <w:rFonts w:ascii="Arial" w:hAnsi="Arial" w:cs="Arial"/>
          <w:color w:val="000000" w:themeColor="text1"/>
          <w:sz w:val="24"/>
          <w:szCs w:val="24"/>
        </w:rPr>
        <w:t xml:space="preserve">    4.   смена  места  жительства  и  (или)  переезд  на  постоянное  место</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жительства за пределы территории Российской Федерации, обязуюсь в 5-дневный</w:t>
      </w:r>
      <w:r w:rsidR="005A623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 xml:space="preserve">срок  со  дня  наступления  таких  обстоятельств  проинформировать </w:t>
      </w:r>
      <w:r w:rsidRPr="009A0060">
        <w:rPr>
          <w:rFonts w:ascii="Arial" w:hAnsi="Arial" w:cs="Arial"/>
          <w:sz w:val="24"/>
          <w:szCs w:val="24"/>
        </w:rPr>
        <w:t>об этом</w:t>
      </w:r>
      <w:r w:rsidR="00B76565" w:rsidRPr="009A0060">
        <w:rPr>
          <w:rFonts w:ascii="Arial" w:hAnsi="Arial" w:cs="Arial"/>
          <w:sz w:val="24"/>
          <w:szCs w:val="24"/>
        </w:rPr>
        <w:t xml:space="preserve"> отдел по организационной работе, кадровой политике и ведению архива администрации Слюдянского городского поселения.</w:t>
      </w:r>
    </w:p>
    <w:p w:rsidR="00134FE4" w:rsidRPr="009A0060" w:rsidRDefault="00134FE4" w:rsidP="005A6234">
      <w:pPr>
        <w:pStyle w:val="ConsPlusNonformat"/>
        <w:ind w:firstLine="708"/>
        <w:jc w:val="both"/>
        <w:rPr>
          <w:rFonts w:ascii="Arial" w:hAnsi="Arial" w:cs="Arial"/>
          <w:sz w:val="24"/>
          <w:szCs w:val="24"/>
        </w:rPr>
      </w:pPr>
      <w:r w:rsidRPr="009A0060">
        <w:rPr>
          <w:rFonts w:ascii="Arial" w:hAnsi="Arial" w:cs="Arial"/>
          <w:sz w:val="24"/>
          <w:szCs w:val="24"/>
        </w:rPr>
        <w:t>При   наступлении   обстоятельств,  перечисленных  в  подпунктах  2,  3</w:t>
      </w:r>
      <w:r w:rsidR="005A6234">
        <w:rPr>
          <w:rFonts w:ascii="Arial" w:hAnsi="Arial" w:cs="Arial"/>
          <w:sz w:val="24"/>
          <w:szCs w:val="24"/>
        </w:rPr>
        <w:t xml:space="preserve"> </w:t>
      </w:r>
      <w:r w:rsidRPr="009A0060">
        <w:rPr>
          <w:rFonts w:ascii="Arial" w:hAnsi="Arial" w:cs="Arial"/>
          <w:sz w:val="24"/>
          <w:szCs w:val="24"/>
        </w:rPr>
        <w:t>настоящего   заявления,   обязуюсь  вернуть  излишне  выплаченные  денежные</w:t>
      </w:r>
      <w:r w:rsidR="005A6234">
        <w:rPr>
          <w:rFonts w:ascii="Arial" w:hAnsi="Arial" w:cs="Arial"/>
          <w:sz w:val="24"/>
          <w:szCs w:val="24"/>
        </w:rPr>
        <w:t xml:space="preserve"> </w:t>
      </w:r>
      <w:r w:rsidRPr="009A0060">
        <w:rPr>
          <w:rFonts w:ascii="Arial" w:hAnsi="Arial" w:cs="Arial"/>
          <w:sz w:val="24"/>
          <w:szCs w:val="24"/>
        </w:rPr>
        <w:t>средства в бюджет.</w:t>
      </w:r>
    </w:p>
    <w:p w:rsidR="00134FE4" w:rsidRPr="009A0060" w:rsidRDefault="00134FE4" w:rsidP="005A6234">
      <w:pPr>
        <w:pStyle w:val="ConsPlusNonformat"/>
        <w:ind w:firstLine="708"/>
        <w:jc w:val="both"/>
        <w:rPr>
          <w:rFonts w:ascii="Arial" w:hAnsi="Arial" w:cs="Arial"/>
          <w:sz w:val="24"/>
          <w:szCs w:val="24"/>
        </w:rPr>
      </w:pPr>
      <w:r w:rsidRPr="009A0060">
        <w:rPr>
          <w:rFonts w:ascii="Arial" w:hAnsi="Arial" w:cs="Arial"/>
          <w:sz w:val="24"/>
          <w:szCs w:val="24"/>
        </w:rPr>
        <w:t>К заявлению прилагаю следующие документы:</w:t>
      </w:r>
    </w:p>
    <w:p w:rsidR="00134FE4" w:rsidRPr="009A0060" w:rsidRDefault="00134FE4">
      <w:pPr>
        <w:pStyle w:val="ConsPlusNonformat"/>
        <w:jc w:val="both"/>
        <w:rPr>
          <w:rFonts w:ascii="Arial" w:hAnsi="Arial" w:cs="Arial"/>
          <w:sz w:val="24"/>
          <w:szCs w:val="24"/>
        </w:rPr>
      </w:pPr>
      <w:r w:rsidRPr="009A0060">
        <w:rPr>
          <w:rFonts w:ascii="Arial" w:hAnsi="Arial" w:cs="Arial"/>
          <w:sz w:val="24"/>
          <w:szCs w:val="24"/>
        </w:rPr>
        <w:t xml:space="preserve">    1) копию документа, удостоверяющего личность;</w:t>
      </w:r>
    </w:p>
    <w:p w:rsidR="00134FE4" w:rsidRPr="009A0060" w:rsidRDefault="00134FE4">
      <w:pPr>
        <w:pStyle w:val="ConsPlusNonformat"/>
        <w:jc w:val="both"/>
        <w:rPr>
          <w:rFonts w:ascii="Arial" w:hAnsi="Arial" w:cs="Arial"/>
          <w:sz w:val="24"/>
          <w:szCs w:val="24"/>
        </w:rPr>
      </w:pPr>
      <w:r w:rsidRPr="009A0060">
        <w:rPr>
          <w:rFonts w:ascii="Arial" w:hAnsi="Arial" w:cs="Arial"/>
          <w:sz w:val="24"/>
          <w:szCs w:val="24"/>
        </w:rPr>
        <w:t xml:space="preserve">    2) копию трудовой книжки;</w:t>
      </w:r>
    </w:p>
    <w:p w:rsidR="00134FE4" w:rsidRPr="009A0060" w:rsidRDefault="00134FE4">
      <w:pPr>
        <w:pStyle w:val="ConsPlusNonformat"/>
        <w:jc w:val="both"/>
        <w:rPr>
          <w:rFonts w:ascii="Arial" w:hAnsi="Arial" w:cs="Arial"/>
          <w:sz w:val="24"/>
          <w:szCs w:val="24"/>
        </w:rPr>
      </w:pPr>
      <w:r w:rsidRPr="009A0060">
        <w:rPr>
          <w:rFonts w:ascii="Arial" w:hAnsi="Arial" w:cs="Arial"/>
          <w:sz w:val="24"/>
          <w:szCs w:val="24"/>
        </w:rPr>
        <w:t xml:space="preserve">    3) ___________________________________________________________________;</w:t>
      </w:r>
    </w:p>
    <w:p w:rsidR="00134FE4" w:rsidRPr="009A0060" w:rsidRDefault="00134FE4">
      <w:pPr>
        <w:pStyle w:val="ConsPlusNonformat"/>
        <w:jc w:val="both"/>
        <w:rPr>
          <w:rFonts w:ascii="Arial" w:hAnsi="Arial" w:cs="Arial"/>
          <w:sz w:val="24"/>
          <w:szCs w:val="24"/>
        </w:rPr>
      </w:pPr>
      <w:r w:rsidRPr="009A0060">
        <w:rPr>
          <w:rFonts w:ascii="Arial" w:hAnsi="Arial" w:cs="Arial"/>
          <w:sz w:val="24"/>
          <w:szCs w:val="24"/>
        </w:rPr>
        <w:t xml:space="preserve">    4) ___________________________________________________________________;</w:t>
      </w:r>
    </w:p>
    <w:p w:rsidR="00134FE4" w:rsidRPr="009A0060" w:rsidRDefault="00134FE4">
      <w:pPr>
        <w:pStyle w:val="ConsPlusNonformat"/>
        <w:jc w:val="both"/>
        <w:rPr>
          <w:rFonts w:ascii="Arial" w:hAnsi="Arial" w:cs="Arial"/>
          <w:sz w:val="24"/>
          <w:szCs w:val="24"/>
        </w:rPr>
      </w:pPr>
      <w:r w:rsidRPr="009A0060">
        <w:rPr>
          <w:rFonts w:ascii="Arial" w:hAnsi="Arial" w:cs="Arial"/>
          <w:sz w:val="24"/>
          <w:szCs w:val="24"/>
        </w:rPr>
        <w:t xml:space="preserve">    5) ___________________________________________________________________;</w:t>
      </w:r>
    </w:p>
    <w:p w:rsidR="00134FE4" w:rsidRPr="009A0060" w:rsidRDefault="00134FE4">
      <w:pPr>
        <w:pStyle w:val="ConsPlusNonformat"/>
        <w:jc w:val="both"/>
        <w:rPr>
          <w:rFonts w:ascii="Arial" w:hAnsi="Arial" w:cs="Arial"/>
          <w:sz w:val="24"/>
          <w:szCs w:val="24"/>
        </w:rPr>
      </w:pPr>
      <w:r w:rsidRPr="009A0060">
        <w:rPr>
          <w:rFonts w:ascii="Arial" w:hAnsi="Arial" w:cs="Arial"/>
          <w:sz w:val="24"/>
          <w:szCs w:val="24"/>
        </w:rPr>
        <w:t xml:space="preserve">    6) ___________________________________________________________________.</w:t>
      </w:r>
    </w:p>
    <w:p w:rsidR="00134FE4" w:rsidRPr="009A0060" w:rsidRDefault="00134FE4">
      <w:pPr>
        <w:pStyle w:val="ConsPlusNonformat"/>
        <w:jc w:val="both"/>
        <w:rPr>
          <w:rFonts w:ascii="Arial" w:hAnsi="Arial" w:cs="Arial"/>
          <w:sz w:val="24"/>
          <w:szCs w:val="24"/>
        </w:rPr>
      </w:pPr>
    </w:p>
    <w:p w:rsidR="00134FE4" w:rsidRPr="009A0060" w:rsidRDefault="00134FE4">
      <w:pPr>
        <w:pStyle w:val="ConsPlusNonformat"/>
        <w:jc w:val="both"/>
        <w:rPr>
          <w:rFonts w:ascii="Arial" w:hAnsi="Arial" w:cs="Arial"/>
          <w:sz w:val="24"/>
          <w:szCs w:val="24"/>
        </w:rPr>
      </w:pPr>
      <w:r w:rsidRPr="009A0060">
        <w:rPr>
          <w:rFonts w:ascii="Arial" w:hAnsi="Arial" w:cs="Arial"/>
          <w:sz w:val="24"/>
          <w:szCs w:val="24"/>
        </w:rPr>
        <w:t xml:space="preserve">"___" ______________ 20__ г.                     </w:t>
      </w:r>
      <w:r w:rsidR="005A6234">
        <w:rPr>
          <w:rFonts w:ascii="Arial" w:hAnsi="Arial" w:cs="Arial"/>
          <w:sz w:val="24"/>
          <w:szCs w:val="24"/>
        </w:rPr>
        <w:t xml:space="preserve">                        </w:t>
      </w:r>
      <w:r w:rsidRPr="009A0060">
        <w:rPr>
          <w:rFonts w:ascii="Arial" w:hAnsi="Arial" w:cs="Arial"/>
          <w:sz w:val="24"/>
          <w:szCs w:val="24"/>
        </w:rPr>
        <w:t xml:space="preserve">       ___________________</w:t>
      </w:r>
    </w:p>
    <w:p w:rsidR="00134FE4" w:rsidRPr="005A6234" w:rsidRDefault="00134FE4">
      <w:pPr>
        <w:pStyle w:val="ConsPlusNonformat"/>
        <w:jc w:val="both"/>
        <w:rPr>
          <w:rFonts w:ascii="Arial" w:hAnsi="Arial" w:cs="Arial"/>
          <w:sz w:val="18"/>
          <w:szCs w:val="18"/>
        </w:rPr>
      </w:pPr>
      <w:r w:rsidRPr="005A6234">
        <w:rPr>
          <w:rFonts w:ascii="Arial" w:hAnsi="Arial" w:cs="Arial"/>
          <w:sz w:val="18"/>
          <w:szCs w:val="18"/>
        </w:rPr>
        <w:t xml:space="preserve">                                                </w:t>
      </w:r>
      <w:r w:rsidR="005A6234">
        <w:rPr>
          <w:rFonts w:ascii="Arial" w:hAnsi="Arial" w:cs="Arial"/>
          <w:sz w:val="18"/>
          <w:szCs w:val="18"/>
        </w:rPr>
        <w:t xml:space="preserve">                                                                                          </w:t>
      </w:r>
      <w:r w:rsidRPr="005A6234">
        <w:rPr>
          <w:rFonts w:ascii="Arial" w:hAnsi="Arial" w:cs="Arial"/>
          <w:sz w:val="18"/>
          <w:szCs w:val="18"/>
        </w:rPr>
        <w:t xml:space="preserve">       (подпись заявителя)</w:t>
      </w:r>
    </w:p>
    <w:p w:rsidR="00134FE4" w:rsidRPr="009A0060" w:rsidRDefault="00134FE4">
      <w:pPr>
        <w:pStyle w:val="ConsPlusNonformat"/>
        <w:jc w:val="both"/>
        <w:rPr>
          <w:rFonts w:ascii="Arial" w:hAnsi="Arial" w:cs="Arial"/>
          <w:sz w:val="24"/>
          <w:szCs w:val="24"/>
        </w:rPr>
      </w:pPr>
    </w:p>
    <w:p w:rsidR="00134FE4" w:rsidRPr="009A0060" w:rsidRDefault="00134FE4">
      <w:pPr>
        <w:pStyle w:val="ConsPlusNonformat"/>
        <w:jc w:val="both"/>
        <w:rPr>
          <w:rFonts w:ascii="Arial" w:hAnsi="Arial" w:cs="Arial"/>
          <w:sz w:val="24"/>
          <w:szCs w:val="24"/>
        </w:rPr>
      </w:pPr>
      <w:r w:rsidRPr="009A0060">
        <w:rPr>
          <w:rFonts w:ascii="Arial" w:hAnsi="Arial" w:cs="Arial"/>
          <w:sz w:val="24"/>
          <w:szCs w:val="24"/>
        </w:rPr>
        <w:t xml:space="preserve">Заявление зарегистрировано "____" __________ 20__ г. </w:t>
      </w:r>
      <w:r w:rsidR="005A6234">
        <w:rPr>
          <w:rFonts w:ascii="Arial" w:hAnsi="Arial" w:cs="Arial"/>
          <w:sz w:val="24"/>
          <w:szCs w:val="24"/>
        </w:rPr>
        <w:t>№</w:t>
      </w:r>
      <w:r w:rsidRPr="009A0060">
        <w:rPr>
          <w:rFonts w:ascii="Arial" w:hAnsi="Arial" w:cs="Arial"/>
          <w:sz w:val="24"/>
          <w:szCs w:val="24"/>
        </w:rPr>
        <w:t xml:space="preserve"> _________________</w:t>
      </w:r>
    </w:p>
    <w:p w:rsidR="00134FE4" w:rsidRPr="009A0060" w:rsidRDefault="00134FE4">
      <w:pPr>
        <w:pStyle w:val="ConsPlusNormal"/>
        <w:jc w:val="both"/>
        <w:rPr>
          <w:rFonts w:ascii="Arial" w:hAnsi="Arial" w:cs="Arial"/>
          <w:sz w:val="24"/>
          <w:szCs w:val="24"/>
        </w:rPr>
      </w:pPr>
    </w:p>
    <w:p w:rsidR="00134FE4" w:rsidRDefault="00134FE4">
      <w:pPr>
        <w:pStyle w:val="ConsPlusNormal"/>
        <w:jc w:val="both"/>
      </w:pPr>
    </w:p>
    <w:p w:rsidR="00134FE4" w:rsidRDefault="00134FE4">
      <w:pPr>
        <w:pStyle w:val="ConsPlusNormal"/>
        <w:jc w:val="both"/>
      </w:pPr>
    </w:p>
    <w:p w:rsidR="00134FE4" w:rsidRDefault="00134FE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pPr>
    </w:p>
    <w:p w:rsidR="005A6234" w:rsidRDefault="005A6234">
      <w:pPr>
        <w:pStyle w:val="ConsPlusNormal"/>
        <w:jc w:val="both"/>
        <w:rPr>
          <w:sz w:val="16"/>
          <w:szCs w:val="16"/>
        </w:rPr>
      </w:pPr>
    </w:p>
    <w:p w:rsidR="00E60237" w:rsidRPr="00E60237" w:rsidRDefault="00E60237">
      <w:pPr>
        <w:pStyle w:val="ConsPlusNormal"/>
        <w:jc w:val="both"/>
        <w:rPr>
          <w:sz w:val="16"/>
          <w:szCs w:val="16"/>
        </w:rPr>
      </w:pPr>
    </w:p>
    <w:p w:rsidR="00134FE4" w:rsidRDefault="00134FE4">
      <w:pPr>
        <w:pStyle w:val="ConsPlusNormal"/>
        <w:jc w:val="both"/>
      </w:pPr>
    </w:p>
    <w:p w:rsidR="005A6234" w:rsidRPr="009A0060" w:rsidRDefault="005A6234" w:rsidP="005A6234">
      <w:pPr>
        <w:pStyle w:val="ConsPlusNormal"/>
        <w:ind w:left="4678"/>
        <w:outlineLvl w:val="1"/>
        <w:rPr>
          <w:rFonts w:ascii="Courier New" w:hAnsi="Courier New" w:cs="Courier New"/>
        </w:rPr>
      </w:pPr>
      <w:r w:rsidRPr="009A0060">
        <w:rPr>
          <w:rFonts w:ascii="Courier New" w:hAnsi="Courier New" w:cs="Courier New"/>
        </w:rPr>
        <w:lastRenderedPageBreak/>
        <w:t xml:space="preserve">Приложение </w:t>
      </w:r>
      <w:r>
        <w:rPr>
          <w:rFonts w:ascii="Courier New" w:hAnsi="Courier New" w:cs="Courier New"/>
        </w:rPr>
        <w:t>2</w:t>
      </w:r>
    </w:p>
    <w:p w:rsidR="005A6234" w:rsidRPr="009A0060" w:rsidRDefault="005A6234" w:rsidP="005A6234">
      <w:pPr>
        <w:pStyle w:val="ConsPlusNormal"/>
        <w:ind w:left="4678"/>
        <w:rPr>
          <w:rFonts w:ascii="Courier New" w:hAnsi="Courier New" w:cs="Courier New"/>
        </w:rPr>
      </w:pPr>
      <w:r w:rsidRPr="009A0060">
        <w:rPr>
          <w:rFonts w:ascii="Courier New" w:hAnsi="Courier New" w:cs="Courier New"/>
        </w:rPr>
        <w:t>к Административному регламенту "Назначение, перерасчет,</w:t>
      </w:r>
      <w:r>
        <w:rPr>
          <w:rFonts w:ascii="Courier New" w:hAnsi="Courier New" w:cs="Courier New"/>
        </w:rPr>
        <w:t xml:space="preserve"> </w:t>
      </w:r>
      <w:r w:rsidRPr="009A0060">
        <w:rPr>
          <w:rFonts w:ascii="Courier New" w:hAnsi="Courier New" w:cs="Courier New"/>
        </w:rPr>
        <w:t>индексация и выплата пенсии за выслугу лет</w:t>
      </w:r>
      <w:r>
        <w:rPr>
          <w:rFonts w:ascii="Courier New" w:hAnsi="Courier New" w:cs="Courier New"/>
        </w:rPr>
        <w:t xml:space="preserve"> </w:t>
      </w:r>
      <w:r w:rsidRPr="009A0060">
        <w:rPr>
          <w:rFonts w:ascii="Courier New" w:hAnsi="Courier New" w:cs="Courier New"/>
        </w:rPr>
        <w:t>гражданам,</w:t>
      </w:r>
      <w:r>
        <w:rPr>
          <w:rFonts w:ascii="Courier New" w:hAnsi="Courier New" w:cs="Courier New"/>
        </w:rPr>
        <w:t xml:space="preserve"> </w:t>
      </w:r>
      <w:r w:rsidRPr="009A0060">
        <w:rPr>
          <w:rFonts w:ascii="Courier New" w:hAnsi="Courier New" w:cs="Courier New"/>
        </w:rPr>
        <w:t>замещавшим должности муниципальной службы"</w:t>
      </w:r>
    </w:p>
    <w:p w:rsidR="00134FE4" w:rsidRDefault="00134FE4">
      <w:pPr>
        <w:pStyle w:val="ConsPlusNormal"/>
        <w:jc w:val="both"/>
      </w:pPr>
    </w:p>
    <w:p w:rsidR="005A6234" w:rsidRDefault="005A6234" w:rsidP="005A6234">
      <w:pPr>
        <w:pStyle w:val="ConsPlusNonformat"/>
        <w:ind w:left="4678"/>
        <w:jc w:val="both"/>
        <w:rPr>
          <w:rFonts w:ascii="Arial" w:hAnsi="Arial" w:cs="Arial"/>
          <w:sz w:val="24"/>
          <w:szCs w:val="24"/>
        </w:rPr>
      </w:pPr>
      <w:r w:rsidRPr="009A0060">
        <w:rPr>
          <w:rFonts w:ascii="Arial" w:hAnsi="Arial" w:cs="Arial"/>
          <w:sz w:val="24"/>
          <w:szCs w:val="24"/>
        </w:rPr>
        <w:t xml:space="preserve">Главе Слюдянского </w:t>
      </w:r>
    </w:p>
    <w:p w:rsidR="005A6234" w:rsidRPr="009A0060" w:rsidRDefault="005A6234" w:rsidP="005A6234">
      <w:pPr>
        <w:pStyle w:val="ConsPlusNonformat"/>
        <w:ind w:left="4678"/>
        <w:rPr>
          <w:rFonts w:ascii="Arial" w:hAnsi="Arial" w:cs="Arial"/>
          <w:sz w:val="24"/>
          <w:szCs w:val="24"/>
        </w:rPr>
      </w:pPr>
      <w:r w:rsidRPr="009A0060">
        <w:rPr>
          <w:rFonts w:ascii="Arial" w:hAnsi="Arial" w:cs="Arial"/>
          <w:sz w:val="24"/>
          <w:szCs w:val="24"/>
        </w:rPr>
        <w:t>муниципального образования                           _____________________________________</w:t>
      </w:r>
    </w:p>
    <w:p w:rsidR="005A6234" w:rsidRPr="009A0060" w:rsidRDefault="005A6234" w:rsidP="005A6234">
      <w:pPr>
        <w:pStyle w:val="ConsPlusNonformat"/>
        <w:ind w:left="4678"/>
        <w:rPr>
          <w:rFonts w:ascii="Arial" w:hAnsi="Arial" w:cs="Arial"/>
          <w:sz w:val="24"/>
          <w:szCs w:val="24"/>
        </w:rPr>
      </w:pPr>
      <w:r w:rsidRPr="009A0060">
        <w:rPr>
          <w:rFonts w:ascii="Arial" w:hAnsi="Arial" w:cs="Arial"/>
          <w:sz w:val="24"/>
          <w:szCs w:val="24"/>
        </w:rPr>
        <w:t>от __________________________________</w:t>
      </w:r>
    </w:p>
    <w:p w:rsidR="005A6234" w:rsidRPr="009A0060" w:rsidRDefault="005A6234" w:rsidP="005A6234">
      <w:pPr>
        <w:pStyle w:val="ConsPlusNonformat"/>
        <w:ind w:left="4678"/>
        <w:rPr>
          <w:rFonts w:ascii="Arial" w:hAnsi="Arial" w:cs="Arial"/>
          <w:sz w:val="18"/>
          <w:szCs w:val="18"/>
        </w:rPr>
      </w:pPr>
      <w:r w:rsidRPr="009A0060">
        <w:rPr>
          <w:rFonts w:ascii="Arial" w:hAnsi="Arial" w:cs="Arial"/>
          <w:sz w:val="18"/>
          <w:szCs w:val="18"/>
        </w:rPr>
        <w:t xml:space="preserve">                (фамилия, имя, отчество заявителя)</w:t>
      </w:r>
    </w:p>
    <w:p w:rsidR="005A6234" w:rsidRPr="009A0060" w:rsidRDefault="005A6234" w:rsidP="005A6234">
      <w:pPr>
        <w:pStyle w:val="ConsPlusNonformat"/>
        <w:ind w:left="4678"/>
        <w:rPr>
          <w:rFonts w:ascii="Arial" w:hAnsi="Arial" w:cs="Arial"/>
          <w:sz w:val="24"/>
          <w:szCs w:val="24"/>
        </w:rPr>
      </w:pPr>
      <w:r w:rsidRPr="009A0060">
        <w:rPr>
          <w:rFonts w:ascii="Arial" w:hAnsi="Arial" w:cs="Arial"/>
          <w:sz w:val="24"/>
          <w:szCs w:val="24"/>
        </w:rPr>
        <w:t xml:space="preserve">                 ____________________________________</w:t>
      </w:r>
    </w:p>
    <w:p w:rsidR="005A6234" w:rsidRPr="009A0060" w:rsidRDefault="005A6234" w:rsidP="005A6234">
      <w:pPr>
        <w:pStyle w:val="ConsPlusNonformat"/>
        <w:ind w:left="4678"/>
        <w:rPr>
          <w:rFonts w:ascii="Arial" w:hAnsi="Arial" w:cs="Arial"/>
          <w:sz w:val="18"/>
          <w:szCs w:val="18"/>
        </w:rPr>
      </w:pPr>
      <w:r w:rsidRPr="009A0060">
        <w:rPr>
          <w:rFonts w:ascii="Arial" w:hAnsi="Arial" w:cs="Arial"/>
          <w:sz w:val="18"/>
          <w:szCs w:val="18"/>
        </w:rPr>
        <w:t xml:space="preserve"> (наименование должности заявителя на день увольнения)</w:t>
      </w:r>
    </w:p>
    <w:p w:rsidR="005A6234" w:rsidRPr="009A0060" w:rsidRDefault="005A6234" w:rsidP="005A6234">
      <w:pPr>
        <w:pStyle w:val="ConsPlusNonformat"/>
        <w:ind w:left="4678"/>
        <w:rPr>
          <w:rFonts w:ascii="Arial" w:hAnsi="Arial" w:cs="Arial"/>
          <w:sz w:val="24"/>
          <w:szCs w:val="24"/>
        </w:rPr>
      </w:pPr>
    </w:p>
    <w:p w:rsidR="005A6234" w:rsidRPr="009A0060" w:rsidRDefault="005A6234" w:rsidP="005A6234">
      <w:pPr>
        <w:pStyle w:val="ConsPlusNonformat"/>
        <w:ind w:left="4678"/>
        <w:rPr>
          <w:rFonts w:ascii="Arial" w:hAnsi="Arial" w:cs="Arial"/>
          <w:sz w:val="24"/>
          <w:szCs w:val="24"/>
        </w:rPr>
      </w:pPr>
      <w:r w:rsidRPr="009A0060">
        <w:rPr>
          <w:rFonts w:ascii="Arial" w:hAnsi="Arial" w:cs="Arial"/>
          <w:sz w:val="24"/>
          <w:szCs w:val="24"/>
        </w:rPr>
        <w:t>Адрес фактического проживания</w:t>
      </w:r>
    </w:p>
    <w:p w:rsidR="005A6234" w:rsidRPr="009A0060" w:rsidRDefault="005A6234" w:rsidP="005A6234">
      <w:pPr>
        <w:pStyle w:val="ConsPlusNonformat"/>
        <w:ind w:left="4678"/>
        <w:rPr>
          <w:rFonts w:ascii="Arial" w:hAnsi="Arial" w:cs="Arial"/>
          <w:sz w:val="24"/>
          <w:szCs w:val="24"/>
        </w:rPr>
      </w:pPr>
      <w:r>
        <w:rPr>
          <w:rFonts w:ascii="Arial" w:hAnsi="Arial" w:cs="Arial"/>
          <w:sz w:val="24"/>
          <w:szCs w:val="24"/>
        </w:rPr>
        <w:t>_</w:t>
      </w:r>
      <w:r w:rsidRPr="009A0060">
        <w:rPr>
          <w:rFonts w:ascii="Arial" w:hAnsi="Arial" w:cs="Arial"/>
          <w:sz w:val="24"/>
          <w:szCs w:val="24"/>
        </w:rPr>
        <w:t>___________________________________</w:t>
      </w:r>
    </w:p>
    <w:p w:rsidR="005A6234" w:rsidRPr="009A0060" w:rsidRDefault="005A6234" w:rsidP="005A6234">
      <w:pPr>
        <w:pStyle w:val="ConsPlusNonformat"/>
        <w:ind w:left="4678"/>
        <w:rPr>
          <w:rFonts w:ascii="Arial" w:hAnsi="Arial" w:cs="Arial"/>
          <w:sz w:val="24"/>
          <w:szCs w:val="24"/>
        </w:rPr>
      </w:pPr>
      <w:r w:rsidRPr="009A0060">
        <w:rPr>
          <w:rFonts w:ascii="Arial" w:hAnsi="Arial" w:cs="Arial"/>
          <w:sz w:val="24"/>
          <w:szCs w:val="24"/>
        </w:rPr>
        <w:t>Телефон ____________________________</w:t>
      </w:r>
    </w:p>
    <w:p w:rsidR="00134FE4" w:rsidRDefault="00134FE4" w:rsidP="005A6234">
      <w:pPr>
        <w:pStyle w:val="ConsPlusNonformat"/>
        <w:jc w:val="both"/>
      </w:pPr>
      <w:r>
        <w:t xml:space="preserve">                                      </w:t>
      </w:r>
    </w:p>
    <w:p w:rsidR="00134FE4" w:rsidRDefault="00134FE4">
      <w:pPr>
        <w:pStyle w:val="ConsPlusNonformat"/>
        <w:jc w:val="both"/>
      </w:pPr>
    </w:p>
    <w:p w:rsidR="00134FE4" w:rsidRPr="005A6234" w:rsidRDefault="00134FE4" w:rsidP="005A6234">
      <w:pPr>
        <w:pStyle w:val="ConsPlusNonformat"/>
        <w:jc w:val="center"/>
        <w:rPr>
          <w:rFonts w:ascii="Arial" w:hAnsi="Arial" w:cs="Arial"/>
          <w:sz w:val="24"/>
          <w:szCs w:val="24"/>
        </w:rPr>
      </w:pPr>
      <w:bookmarkStart w:id="23" w:name="P717"/>
      <w:bookmarkEnd w:id="23"/>
      <w:r w:rsidRPr="005A6234">
        <w:rPr>
          <w:rFonts w:ascii="Arial" w:hAnsi="Arial" w:cs="Arial"/>
          <w:sz w:val="24"/>
          <w:szCs w:val="24"/>
        </w:rPr>
        <w:t>ЗАЯВЛЕНИЕ</w:t>
      </w:r>
    </w:p>
    <w:p w:rsidR="00134FE4" w:rsidRPr="005A6234" w:rsidRDefault="00134FE4" w:rsidP="005A6234">
      <w:pPr>
        <w:pStyle w:val="ConsPlusNonformat"/>
        <w:jc w:val="center"/>
        <w:rPr>
          <w:rFonts w:ascii="Arial" w:hAnsi="Arial" w:cs="Arial"/>
          <w:sz w:val="24"/>
          <w:szCs w:val="24"/>
        </w:rPr>
      </w:pPr>
      <w:r w:rsidRPr="005A6234">
        <w:rPr>
          <w:rFonts w:ascii="Arial" w:hAnsi="Arial" w:cs="Arial"/>
          <w:sz w:val="24"/>
          <w:szCs w:val="24"/>
        </w:rPr>
        <w:t>О ПЕРЕРАСЧЕТЕ ПЕНСИИ ЗА ВЫСЛУГУ ЛЕТ</w:t>
      </w:r>
    </w:p>
    <w:p w:rsidR="00134FE4" w:rsidRPr="005A6234" w:rsidRDefault="00134FE4">
      <w:pPr>
        <w:pStyle w:val="ConsPlusNonformat"/>
        <w:jc w:val="both"/>
        <w:rPr>
          <w:rFonts w:ascii="Arial" w:hAnsi="Arial" w:cs="Arial"/>
          <w:sz w:val="24"/>
          <w:szCs w:val="24"/>
        </w:rPr>
      </w:pPr>
    </w:p>
    <w:p w:rsidR="00134FE4" w:rsidRPr="005A6234" w:rsidRDefault="00134FE4" w:rsidP="00E60237">
      <w:pPr>
        <w:pStyle w:val="ConsPlusNonformat"/>
        <w:ind w:firstLine="708"/>
        <w:jc w:val="both"/>
        <w:rPr>
          <w:rFonts w:ascii="Arial" w:hAnsi="Arial" w:cs="Arial"/>
          <w:sz w:val="24"/>
          <w:szCs w:val="24"/>
        </w:rPr>
      </w:pPr>
      <w:r w:rsidRPr="005A6234">
        <w:rPr>
          <w:rFonts w:ascii="Arial" w:hAnsi="Arial" w:cs="Arial"/>
          <w:sz w:val="24"/>
          <w:szCs w:val="24"/>
        </w:rPr>
        <w:t xml:space="preserve">В  соответствии  со  </w:t>
      </w:r>
      <w:hyperlink r:id="rId69" w:history="1">
        <w:r w:rsidRPr="005A6234">
          <w:rPr>
            <w:rFonts w:ascii="Arial" w:hAnsi="Arial" w:cs="Arial"/>
            <w:color w:val="000000" w:themeColor="text1"/>
            <w:sz w:val="24"/>
            <w:szCs w:val="24"/>
          </w:rPr>
          <w:t>статьей  11</w:t>
        </w:r>
      </w:hyperlink>
      <w:r w:rsidRPr="005A6234">
        <w:rPr>
          <w:rFonts w:ascii="Arial" w:hAnsi="Arial" w:cs="Arial"/>
          <w:color w:val="000000" w:themeColor="text1"/>
          <w:sz w:val="24"/>
          <w:szCs w:val="24"/>
        </w:rPr>
        <w:t xml:space="preserve"> Закона Иркутской области "Об отдельных</w:t>
      </w:r>
      <w:r w:rsidR="005A6234">
        <w:rPr>
          <w:rFonts w:ascii="Arial" w:hAnsi="Arial" w:cs="Arial"/>
          <w:color w:val="000000" w:themeColor="text1"/>
          <w:sz w:val="24"/>
          <w:szCs w:val="24"/>
        </w:rPr>
        <w:t xml:space="preserve"> </w:t>
      </w:r>
      <w:r w:rsidRPr="005A6234">
        <w:rPr>
          <w:rFonts w:ascii="Arial" w:hAnsi="Arial" w:cs="Arial"/>
          <w:color w:val="000000" w:themeColor="text1"/>
          <w:sz w:val="24"/>
          <w:szCs w:val="24"/>
        </w:rPr>
        <w:t>вопросах   муниципальной  службы  в  Иркутской  области",  административным</w:t>
      </w:r>
      <w:r w:rsidR="005A6234">
        <w:rPr>
          <w:rFonts w:ascii="Arial" w:hAnsi="Arial" w:cs="Arial"/>
          <w:color w:val="000000" w:themeColor="text1"/>
          <w:sz w:val="24"/>
          <w:szCs w:val="24"/>
        </w:rPr>
        <w:t xml:space="preserve"> </w:t>
      </w:r>
      <w:hyperlink w:anchor="P40" w:history="1">
        <w:r w:rsidRPr="005A6234">
          <w:rPr>
            <w:rFonts w:ascii="Arial" w:hAnsi="Arial" w:cs="Arial"/>
            <w:color w:val="000000" w:themeColor="text1"/>
            <w:sz w:val="24"/>
            <w:szCs w:val="24"/>
          </w:rPr>
          <w:t>регламентом</w:t>
        </w:r>
      </w:hyperlink>
      <w:r w:rsidRPr="005A6234">
        <w:rPr>
          <w:rFonts w:ascii="Arial" w:hAnsi="Arial" w:cs="Arial"/>
          <w:color w:val="000000" w:themeColor="text1"/>
          <w:sz w:val="24"/>
          <w:szCs w:val="24"/>
        </w:rPr>
        <w:t xml:space="preserve">  предоставления  муниципальной  услуги "Назначение, перерасчет,</w:t>
      </w:r>
      <w:r w:rsidR="00E60237">
        <w:rPr>
          <w:rFonts w:ascii="Arial" w:hAnsi="Arial" w:cs="Arial"/>
          <w:color w:val="000000" w:themeColor="text1"/>
          <w:sz w:val="24"/>
          <w:szCs w:val="24"/>
        </w:rPr>
        <w:t xml:space="preserve"> </w:t>
      </w:r>
      <w:r w:rsidRPr="005A6234">
        <w:rPr>
          <w:rFonts w:ascii="Arial" w:hAnsi="Arial" w:cs="Arial"/>
          <w:color w:val="000000" w:themeColor="text1"/>
          <w:sz w:val="24"/>
          <w:szCs w:val="24"/>
        </w:rPr>
        <w:t>индексация  и выплата пенсии за выслугу лет гражданам, замещавшим должности</w:t>
      </w:r>
      <w:r w:rsidR="00E60237">
        <w:rPr>
          <w:rFonts w:ascii="Arial" w:hAnsi="Arial" w:cs="Arial"/>
          <w:color w:val="000000" w:themeColor="text1"/>
          <w:sz w:val="24"/>
          <w:szCs w:val="24"/>
        </w:rPr>
        <w:t xml:space="preserve"> </w:t>
      </w:r>
      <w:r w:rsidRPr="005A6234">
        <w:rPr>
          <w:rFonts w:ascii="Arial" w:hAnsi="Arial" w:cs="Arial"/>
          <w:color w:val="000000" w:themeColor="text1"/>
          <w:sz w:val="24"/>
          <w:szCs w:val="24"/>
        </w:rPr>
        <w:t xml:space="preserve">муниципальной службы", утвержденным </w:t>
      </w:r>
      <w:r w:rsidR="00D77224" w:rsidRPr="005A6234">
        <w:rPr>
          <w:rFonts w:ascii="Arial" w:hAnsi="Arial" w:cs="Arial"/>
          <w:color w:val="000000" w:themeColor="text1"/>
          <w:sz w:val="24"/>
          <w:szCs w:val="24"/>
        </w:rPr>
        <w:t xml:space="preserve">распоряжением </w:t>
      </w:r>
      <w:r w:rsidRPr="005A6234">
        <w:rPr>
          <w:rFonts w:ascii="Arial" w:hAnsi="Arial" w:cs="Arial"/>
          <w:color w:val="000000" w:themeColor="text1"/>
          <w:sz w:val="24"/>
          <w:szCs w:val="24"/>
        </w:rPr>
        <w:t>администрации</w:t>
      </w:r>
      <w:r w:rsidR="00D77224" w:rsidRPr="005A6234">
        <w:rPr>
          <w:rFonts w:ascii="Arial" w:hAnsi="Arial" w:cs="Arial"/>
          <w:color w:val="000000" w:themeColor="text1"/>
          <w:sz w:val="24"/>
          <w:szCs w:val="24"/>
        </w:rPr>
        <w:t xml:space="preserve"> Слюдянского городского поселения </w:t>
      </w:r>
      <w:r w:rsidRPr="005A6234">
        <w:rPr>
          <w:rFonts w:ascii="Arial" w:hAnsi="Arial" w:cs="Arial"/>
          <w:color w:val="000000" w:themeColor="text1"/>
          <w:sz w:val="24"/>
          <w:szCs w:val="24"/>
        </w:rPr>
        <w:t xml:space="preserve">от  __________  </w:t>
      </w:r>
      <w:r w:rsidR="00E60237">
        <w:rPr>
          <w:rFonts w:ascii="Arial" w:hAnsi="Arial" w:cs="Arial"/>
          <w:color w:val="000000" w:themeColor="text1"/>
          <w:sz w:val="24"/>
          <w:szCs w:val="24"/>
        </w:rPr>
        <w:t>№</w:t>
      </w:r>
      <w:r w:rsidRPr="005A6234">
        <w:rPr>
          <w:rFonts w:ascii="Arial" w:hAnsi="Arial" w:cs="Arial"/>
          <w:color w:val="000000" w:themeColor="text1"/>
          <w:sz w:val="24"/>
          <w:szCs w:val="24"/>
        </w:rPr>
        <w:t xml:space="preserve">  _________, прошу</w:t>
      </w:r>
      <w:r w:rsidR="00D7722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произвести перерасчет пенсии за выслугу лет к страховой пенсии по старости,</w:t>
      </w:r>
      <w:r w:rsidR="00D77224" w:rsidRPr="005A6234">
        <w:rPr>
          <w:rFonts w:ascii="Arial" w:hAnsi="Arial" w:cs="Arial"/>
          <w:color w:val="000000" w:themeColor="text1"/>
          <w:sz w:val="24"/>
          <w:szCs w:val="24"/>
        </w:rPr>
        <w:t xml:space="preserve"> </w:t>
      </w:r>
      <w:r w:rsidRPr="005A6234">
        <w:rPr>
          <w:rFonts w:ascii="Arial" w:hAnsi="Arial" w:cs="Arial"/>
          <w:color w:val="000000" w:themeColor="text1"/>
          <w:sz w:val="24"/>
          <w:szCs w:val="24"/>
        </w:rPr>
        <w:t>страховой  пенсии по инвалидности, назначенным в соответствии с Федеральным</w:t>
      </w:r>
      <w:r w:rsidR="00D77224" w:rsidRPr="005A6234">
        <w:rPr>
          <w:rFonts w:ascii="Arial" w:hAnsi="Arial" w:cs="Arial"/>
          <w:color w:val="000000" w:themeColor="text1"/>
          <w:sz w:val="24"/>
          <w:szCs w:val="24"/>
        </w:rPr>
        <w:t xml:space="preserve"> </w:t>
      </w:r>
      <w:hyperlink r:id="rId70" w:history="1">
        <w:r w:rsidRPr="005A6234">
          <w:rPr>
            <w:rFonts w:ascii="Arial" w:hAnsi="Arial" w:cs="Arial"/>
            <w:color w:val="000000" w:themeColor="text1"/>
            <w:sz w:val="24"/>
            <w:szCs w:val="24"/>
          </w:rPr>
          <w:t>законом</w:t>
        </w:r>
      </w:hyperlink>
      <w:r w:rsidRPr="005A6234">
        <w:rPr>
          <w:rFonts w:ascii="Arial" w:hAnsi="Arial" w:cs="Arial"/>
          <w:color w:val="000000" w:themeColor="text1"/>
          <w:sz w:val="24"/>
          <w:szCs w:val="24"/>
        </w:rPr>
        <w:t xml:space="preserve">   о</w:t>
      </w:r>
      <w:r w:rsidR="00E60237">
        <w:rPr>
          <w:rFonts w:ascii="Arial" w:hAnsi="Arial" w:cs="Arial"/>
          <w:sz w:val="24"/>
          <w:szCs w:val="24"/>
        </w:rPr>
        <w:t>т   28.12.2013  года  №</w:t>
      </w:r>
      <w:r w:rsidRPr="005A6234">
        <w:rPr>
          <w:rFonts w:ascii="Arial" w:hAnsi="Arial" w:cs="Arial"/>
          <w:sz w:val="24"/>
          <w:szCs w:val="24"/>
        </w:rPr>
        <w:t xml:space="preserve">  400-ФЗ  "О  страховых  пенсиях" (нужное</w:t>
      </w:r>
      <w:r w:rsidR="00D77224" w:rsidRPr="005A6234">
        <w:rPr>
          <w:rFonts w:ascii="Arial" w:hAnsi="Arial" w:cs="Arial"/>
          <w:sz w:val="24"/>
          <w:szCs w:val="24"/>
        </w:rPr>
        <w:t xml:space="preserve"> </w:t>
      </w:r>
      <w:r w:rsidRPr="005A6234">
        <w:rPr>
          <w:rFonts w:ascii="Arial" w:hAnsi="Arial" w:cs="Arial"/>
          <w:sz w:val="24"/>
          <w:szCs w:val="24"/>
        </w:rPr>
        <w:t>подчеркнуть) в связи с _________</w:t>
      </w:r>
      <w:r w:rsidR="00E60237">
        <w:rPr>
          <w:rFonts w:ascii="Arial" w:hAnsi="Arial" w:cs="Arial"/>
          <w:sz w:val="24"/>
          <w:szCs w:val="24"/>
        </w:rPr>
        <w:t>_</w:t>
      </w:r>
      <w:r w:rsidRPr="005A6234">
        <w:rPr>
          <w:rFonts w:ascii="Arial" w:hAnsi="Arial" w:cs="Arial"/>
          <w:sz w:val="24"/>
          <w:szCs w:val="24"/>
        </w:rPr>
        <w:t>_______________________________________</w:t>
      </w:r>
      <w:r w:rsidR="00E60237">
        <w:rPr>
          <w:rFonts w:ascii="Arial" w:hAnsi="Arial" w:cs="Arial"/>
          <w:sz w:val="24"/>
          <w:szCs w:val="24"/>
        </w:rPr>
        <w:t>________________________.</w:t>
      </w:r>
    </w:p>
    <w:p w:rsidR="00134FE4" w:rsidRPr="00E60237" w:rsidRDefault="00134FE4" w:rsidP="00E60237">
      <w:pPr>
        <w:pStyle w:val="ConsPlusNonformat"/>
        <w:jc w:val="center"/>
        <w:rPr>
          <w:rFonts w:ascii="Arial" w:hAnsi="Arial" w:cs="Arial"/>
          <w:sz w:val="18"/>
          <w:szCs w:val="18"/>
        </w:rPr>
      </w:pPr>
      <w:r w:rsidRPr="00E60237">
        <w:rPr>
          <w:rFonts w:ascii="Arial" w:hAnsi="Arial" w:cs="Arial"/>
          <w:sz w:val="18"/>
          <w:szCs w:val="18"/>
        </w:rPr>
        <w:t>(указывается причина перерасчета пенсии за выслугу лет)</w:t>
      </w:r>
    </w:p>
    <w:p w:rsidR="00134FE4" w:rsidRPr="005A6234" w:rsidRDefault="00134FE4">
      <w:pPr>
        <w:pStyle w:val="ConsPlusNonformat"/>
        <w:jc w:val="both"/>
        <w:rPr>
          <w:rFonts w:ascii="Arial" w:hAnsi="Arial" w:cs="Arial"/>
          <w:sz w:val="24"/>
          <w:szCs w:val="24"/>
        </w:rPr>
      </w:pPr>
    </w:p>
    <w:p w:rsidR="00134FE4" w:rsidRPr="005A6234" w:rsidRDefault="00134FE4" w:rsidP="00E60237">
      <w:pPr>
        <w:pStyle w:val="ConsPlusNonformat"/>
        <w:ind w:firstLine="708"/>
        <w:jc w:val="both"/>
        <w:rPr>
          <w:rFonts w:ascii="Arial" w:hAnsi="Arial" w:cs="Arial"/>
          <w:sz w:val="24"/>
          <w:szCs w:val="24"/>
        </w:rPr>
      </w:pPr>
      <w:r w:rsidRPr="005A6234">
        <w:rPr>
          <w:rFonts w:ascii="Arial" w:hAnsi="Arial" w:cs="Arial"/>
          <w:sz w:val="24"/>
          <w:szCs w:val="24"/>
        </w:rPr>
        <w:t>К заявлению прилагаю следующие документы:</w:t>
      </w:r>
    </w:p>
    <w:p w:rsidR="00134FE4" w:rsidRPr="005A6234" w:rsidRDefault="00134FE4">
      <w:pPr>
        <w:pStyle w:val="ConsPlusNonformat"/>
        <w:jc w:val="both"/>
        <w:rPr>
          <w:rFonts w:ascii="Arial" w:hAnsi="Arial" w:cs="Arial"/>
          <w:sz w:val="24"/>
          <w:szCs w:val="24"/>
        </w:rPr>
      </w:pPr>
      <w:r w:rsidRPr="005A6234">
        <w:rPr>
          <w:rFonts w:ascii="Arial" w:hAnsi="Arial" w:cs="Arial"/>
          <w:sz w:val="24"/>
          <w:szCs w:val="24"/>
        </w:rPr>
        <w:t xml:space="preserve">    1. Копию документа, удостоверяющего личность.</w:t>
      </w:r>
    </w:p>
    <w:p w:rsidR="00134FE4" w:rsidRPr="005A6234" w:rsidRDefault="00134FE4">
      <w:pPr>
        <w:pStyle w:val="ConsPlusNonformat"/>
        <w:jc w:val="both"/>
        <w:rPr>
          <w:rFonts w:ascii="Arial" w:hAnsi="Arial" w:cs="Arial"/>
          <w:sz w:val="24"/>
          <w:szCs w:val="24"/>
        </w:rPr>
      </w:pPr>
      <w:r w:rsidRPr="005A6234">
        <w:rPr>
          <w:rFonts w:ascii="Arial" w:hAnsi="Arial" w:cs="Arial"/>
          <w:sz w:val="24"/>
          <w:szCs w:val="24"/>
        </w:rPr>
        <w:t xml:space="preserve">    2. Копию трудовой книжки.</w:t>
      </w:r>
    </w:p>
    <w:p w:rsidR="00134FE4" w:rsidRPr="005A6234" w:rsidRDefault="00134FE4">
      <w:pPr>
        <w:pStyle w:val="ConsPlusNonformat"/>
        <w:jc w:val="both"/>
        <w:rPr>
          <w:rFonts w:ascii="Arial" w:hAnsi="Arial" w:cs="Arial"/>
          <w:sz w:val="24"/>
          <w:szCs w:val="24"/>
        </w:rPr>
      </w:pPr>
      <w:r w:rsidRPr="005A6234">
        <w:rPr>
          <w:rFonts w:ascii="Arial" w:hAnsi="Arial" w:cs="Arial"/>
          <w:sz w:val="24"/>
          <w:szCs w:val="24"/>
        </w:rPr>
        <w:t xml:space="preserve">    3. ___________________________________________________________________.</w:t>
      </w:r>
    </w:p>
    <w:p w:rsidR="00134FE4" w:rsidRPr="005A6234" w:rsidRDefault="00134FE4">
      <w:pPr>
        <w:pStyle w:val="ConsPlusNonformat"/>
        <w:jc w:val="both"/>
        <w:rPr>
          <w:rFonts w:ascii="Arial" w:hAnsi="Arial" w:cs="Arial"/>
          <w:sz w:val="24"/>
          <w:szCs w:val="24"/>
        </w:rPr>
      </w:pPr>
      <w:r w:rsidRPr="005A6234">
        <w:rPr>
          <w:rFonts w:ascii="Arial" w:hAnsi="Arial" w:cs="Arial"/>
          <w:sz w:val="24"/>
          <w:szCs w:val="24"/>
        </w:rPr>
        <w:t xml:space="preserve">    4. ___________________________________________________________________.</w:t>
      </w:r>
    </w:p>
    <w:p w:rsidR="00134FE4" w:rsidRPr="005A6234" w:rsidRDefault="00134FE4">
      <w:pPr>
        <w:pStyle w:val="ConsPlusNonformat"/>
        <w:jc w:val="both"/>
        <w:rPr>
          <w:rFonts w:ascii="Arial" w:hAnsi="Arial" w:cs="Arial"/>
          <w:sz w:val="24"/>
          <w:szCs w:val="24"/>
        </w:rPr>
      </w:pPr>
      <w:r w:rsidRPr="005A6234">
        <w:rPr>
          <w:rFonts w:ascii="Arial" w:hAnsi="Arial" w:cs="Arial"/>
          <w:sz w:val="24"/>
          <w:szCs w:val="24"/>
        </w:rPr>
        <w:t xml:space="preserve">    5. ___________________________________________________________________.</w:t>
      </w:r>
    </w:p>
    <w:p w:rsidR="00134FE4" w:rsidRPr="005A6234" w:rsidRDefault="00134FE4">
      <w:pPr>
        <w:pStyle w:val="ConsPlusNonformat"/>
        <w:jc w:val="both"/>
        <w:rPr>
          <w:rFonts w:ascii="Arial" w:hAnsi="Arial" w:cs="Arial"/>
          <w:sz w:val="24"/>
          <w:szCs w:val="24"/>
        </w:rPr>
      </w:pPr>
    </w:p>
    <w:p w:rsidR="00134FE4" w:rsidRPr="005A6234" w:rsidRDefault="00134FE4">
      <w:pPr>
        <w:pStyle w:val="ConsPlusNonformat"/>
        <w:jc w:val="both"/>
        <w:rPr>
          <w:rFonts w:ascii="Arial" w:hAnsi="Arial" w:cs="Arial"/>
          <w:sz w:val="24"/>
          <w:szCs w:val="24"/>
        </w:rPr>
      </w:pPr>
      <w:r w:rsidRPr="005A6234">
        <w:rPr>
          <w:rFonts w:ascii="Arial" w:hAnsi="Arial" w:cs="Arial"/>
          <w:sz w:val="24"/>
          <w:szCs w:val="24"/>
        </w:rPr>
        <w:t xml:space="preserve">"___" ______________ 20__ г.                          </w:t>
      </w:r>
      <w:r w:rsidR="00E60237">
        <w:rPr>
          <w:rFonts w:ascii="Arial" w:hAnsi="Arial" w:cs="Arial"/>
          <w:sz w:val="24"/>
          <w:szCs w:val="24"/>
        </w:rPr>
        <w:t xml:space="preserve">                             </w:t>
      </w:r>
      <w:r w:rsidRPr="005A6234">
        <w:rPr>
          <w:rFonts w:ascii="Arial" w:hAnsi="Arial" w:cs="Arial"/>
          <w:sz w:val="24"/>
          <w:szCs w:val="24"/>
        </w:rPr>
        <w:t xml:space="preserve">  ___________________</w:t>
      </w:r>
    </w:p>
    <w:p w:rsidR="00134FE4" w:rsidRPr="00E60237" w:rsidRDefault="00134FE4">
      <w:pPr>
        <w:pStyle w:val="ConsPlusNonformat"/>
        <w:jc w:val="both"/>
        <w:rPr>
          <w:rFonts w:ascii="Arial" w:hAnsi="Arial" w:cs="Arial"/>
          <w:sz w:val="18"/>
          <w:szCs w:val="18"/>
        </w:rPr>
      </w:pPr>
      <w:r w:rsidRPr="005A6234">
        <w:rPr>
          <w:rFonts w:ascii="Arial" w:hAnsi="Arial" w:cs="Arial"/>
          <w:sz w:val="24"/>
          <w:szCs w:val="24"/>
        </w:rPr>
        <w:t xml:space="preserve">                                                    </w:t>
      </w:r>
      <w:r w:rsidR="00E60237">
        <w:rPr>
          <w:rFonts w:ascii="Arial" w:hAnsi="Arial" w:cs="Arial"/>
          <w:sz w:val="24"/>
          <w:szCs w:val="24"/>
        </w:rPr>
        <w:t xml:space="preserve">                                                         </w:t>
      </w:r>
      <w:r w:rsidRPr="005A6234">
        <w:rPr>
          <w:rFonts w:ascii="Arial" w:hAnsi="Arial" w:cs="Arial"/>
          <w:sz w:val="24"/>
          <w:szCs w:val="24"/>
        </w:rPr>
        <w:t xml:space="preserve">    </w:t>
      </w:r>
      <w:r w:rsidRPr="00E60237">
        <w:rPr>
          <w:rFonts w:ascii="Arial" w:hAnsi="Arial" w:cs="Arial"/>
          <w:sz w:val="18"/>
          <w:szCs w:val="18"/>
        </w:rPr>
        <w:t>(подпись заявителя)</w:t>
      </w:r>
    </w:p>
    <w:p w:rsidR="00134FE4" w:rsidRPr="005A6234" w:rsidRDefault="00134FE4">
      <w:pPr>
        <w:pStyle w:val="ConsPlusNonformat"/>
        <w:jc w:val="both"/>
        <w:rPr>
          <w:rFonts w:ascii="Arial" w:hAnsi="Arial" w:cs="Arial"/>
          <w:sz w:val="24"/>
          <w:szCs w:val="24"/>
        </w:rPr>
      </w:pPr>
    </w:p>
    <w:p w:rsidR="00134FE4" w:rsidRPr="005A6234" w:rsidRDefault="00134FE4">
      <w:pPr>
        <w:pStyle w:val="ConsPlusNonformat"/>
        <w:jc w:val="both"/>
        <w:rPr>
          <w:rFonts w:ascii="Arial" w:hAnsi="Arial" w:cs="Arial"/>
          <w:sz w:val="24"/>
          <w:szCs w:val="24"/>
        </w:rPr>
      </w:pPr>
      <w:r w:rsidRPr="005A6234">
        <w:rPr>
          <w:rFonts w:ascii="Arial" w:hAnsi="Arial" w:cs="Arial"/>
          <w:sz w:val="24"/>
          <w:szCs w:val="24"/>
        </w:rPr>
        <w:t xml:space="preserve">Заявление зарегистрировано "____" __________ 20__ г. </w:t>
      </w:r>
      <w:r w:rsidR="00E60237">
        <w:rPr>
          <w:rFonts w:ascii="Arial" w:hAnsi="Arial" w:cs="Arial"/>
          <w:sz w:val="24"/>
          <w:szCs w:val="24"/>
        </w:rPr>
        <w:t>№</w:t>
      </w:r>
      <w:r w:rsidRPr="005A6234">
        <w:rPr>
          <w:rFonts w:ascii="Arial" w:hAnsi="Arial" w:cs="Arial"/>
          <w:sz w:val="24"/>
          <w:szCs w:val="24"/>
        </w:rPr>
        <w:t xml:space="preserve"> _________________</w:t>
      </w:r>
    </w:p>
    <w:p w:rsidR="00134FE4" w:rsidRDefault="00134FE4">
      <w:pPr>
        <w:pStyle w:val="ConsPlusNormal"/>
        <w:jc w:val="both"/>
      </w:pPr>
    </w:p>
    <w:p w:rsidR="00E60237" w:rsidRDefault="00E60237">
      <w:pPr>
        <w:pStyle w:val="ConsPlusNormal"/>
        <w:jc w:val="right"/>
        <w:outlineLvl w:val="1"/>
      </w:pPr>
    </w:p>
    <w:p w:rsidR="00E60237" w:rsidRDefault="00E60237">
      <w:pPr>
        <w:pStyle w:val="ConsPlusNormal"/>
        <w:jc w:val="right"/>
        <w:outlineLvl w:val="1"/>
      </w:pPr>
    </w:p>
    <w:p w:rsidR="00E60237" w:rsidRDefault="00E60237">
      <w:pPr>
        <w:pStyle w:val="ConsPlusNormal"/>
        <w:jc w:val="right"/>
        <w:outlineLvl w:val="1"/>
      </w:pPr>
    </w:p>
    <w:p w:rsidR="00E60237" w:rsidRDefault="00E60237">
      <w:pPr>
        <w:pStyle w:val="ConsPlusNormal"/>
        <w:jc w:val="right"/>
        <w:outlineLvl w:val="1"/>
      </w:pPr>
    </w:p>
    <w:p w:rsidR="00E60237" w:rsidRDefault="00E60237">
      <w:pPr>
        <w:pStyle w:val="ConsPlusNormal"/>
        <w:jc w:val="right"/>
        <w:outlineLvl w:val="1"/>
      </w:pPr>
    </w:p>
    <w:p w:rsidR="00E60237" w:rsidRPr="00E60237" w:rsidRDefault="00E60237">
      <w:pPr>
        <w:pStyle w:val="ConsPlusNormal"/>
        <w:jc w:val="right"/>
        <w:outlineLvl w:val="1"/>
        <w:rPr>
          <w:sz w:val="2"/>
          <w:szCs w:val="2"/>
        </w:rPr>
      </w:pPr>
    </w:p>
    <w:p w:rsidR="00E60237" w:rsidRDefault="00E60237">
      <w:pPr>
        <w:pStyle w:val="ConsPlusNormal"/>
        <w:jc w:val="right"/>
        <w:outlineLvl w:val="1"/>
      </w:pPr>
    </w:p>
    <w:p w:rsidR="00E60237" w:rsidRPr="009A0060" w:rsidRDefault="00E60237" w:rsidP="00E60237">
      <w:pPr>
        <w:pStyle w:val="ConsPlusNormal"/>
        <w:ind w:left="4678"/>
        <w:outlineLvl w:val="1"/>
        <w:rPr>
          <w:rFonts w:ascii="Courier New" w:hAnsi="Courier New" w:cs="Courier New"/>
        </w:rPr>
      </w:pPr>
      <w:r w:rsidRPr="009A0060">
        <w:rPr>
          <w:rFonts w:ascii="Courier New" w:hAnsi="Courier New" w:cs="Courier New"/>
        </w:rPr>
        <w:lastRenderedPageBreak/>
        <w:t xml:space="preserve">Приложение </w:t>
      </w:r>
      <w:r>
        <w:rPr>
          <w:rFonts w:ascii="Courier New" w:hAnsi="Courier New" w:cs="Courier New"/>
        </w:rPr>
        <w:t>3</w:t>
      </w:r>
    </w:p>
    <w:p w:rsidR="00E60237" w:rsidRPr="009A0060" w:rsidRDefault="00E60237" w:rsidP="00E60237">
      <w:pPr>
        <w:pStyle w:val="ConsPlusNormal"/>
        <w:ind w:left="4678"/>
        <w:rPr>
          <w:rFonts w:ascii="Courier New" w:hAnsi="Courier New" w:cs="Courier New"/>
        </w:rPr>
      </w:pPr>
      <w:r w:rsidRPr="009A0060">
        <w:rPr>
          <w:rFonts w:ascii="Courier New" w:hAnsi="Courier New" w:cs="Courier New"/>
        </w:rPr>
        <w:t>к Административному регламенту "Назначение, перерасчет,</w:t>
      </w:r>
      <w:r>
        <w:rPr>
          <w:rFonts w:ascii="Courier New" w:hAnsi="Courier New" w:cs="Courier New"/>
        </w:rPr>
        <w:t xml:space="preserve"> </w:t>
      </w:r>
      <w:r w:rsidRPr="009A0060">
        <w:rPr>
          <w:rFonts w:ascii="Courier New" w:hAnsi="Courier New" w:cs="Courier New"/>
        </w:rPr>
        <w:t>индексация и выплата пенсии за выслугу лет</w:t>
      </w:r>
      <w:r>
        <w:rPr>
          <w:rFonts w:ascii="Courier New" w:hAnsi="Courier New" w:cs="Courier New"/>
        </w:rPr>
        <w:t xml:space="preserve"> </w:t>
      </w:r>
      <w:r w:rsidRPr="009A0060">
        <w:rPr>
          <w:rFonts w:ascii="Courier New" w:hAnsi="Courier New" w:cs="Courier New"/>
        </w:rPr>
        <w:t>гражданам,</w:t>
      </w:r>
      <w:r>
        <w:rPr>
          <w:rFonts w:ascii="Courier New" w:hAnsi="Courier New" w:cs="Courier New"/>
        </w:rPr>
        <w:t xml:space="preserve"> </w:t>
      </w:r>
      <w:r w:rsidRPr="009A0060">
        <w:rPr>
          <w:rFonts w:ascii="Courier New" w:hAnsi="Courier New" w:cs="Courier New"/>
        </w:rPr>
        <w:t>замещавшим должности муниципальной службы"</w:t>
      </w:r>
    </w:p>
    <w:p w:rsidR="00E60237" w:rsidRDefault="00E60237">
      <w:pPr>
        <w:pStyle w:val="ConsPlusNormal"/>
        <w:jc w:val="right"/>
        <w:outlineLvl w:val="1"/>
      </w:pPr>
    </w:p>
    <w:p w:rsidR="00134FE4" w:rsidRDefault="00134FE4">
      <w:pPr>
        <w:pStyle w:val="ConsPlusNormal"/>
        <w:jc w:val="both"/>
      </w:pPr>
    </w:p>
    <w:p w:rsidR="00E60237" w:rsidRDefault="00E60237" w:rsidP="00E60237">
      <w:pPr>
        <w:pStyle w:val="ConsPlusNonformat"/>
        <w:ind w:left="4678"/>
        <w:jc w:val="both"/>
        <w:rPr>
          <w:rFonts w:ascii="Arial" w:hAnsi="Arial" w:cs="Arial"/>
          <w:sz w:val="24"/>
          <w:szCs w:val="24"/>
        </w:rPr>
      </w:pPr>
      <w:r w:rsidRPr="009A0060">
        <w:rPr>
          <w:rFonts w:ascii="Arial" w:hAnsi="Arial" w:cs="Arial"/>
          <w:sz w:val="24"/>
          <w:szCs w:val="24"/>
        </w:rPr>
        <w:t xml:space="preserve">Главе Слюдянского </w:t>
      </w:r>
    </w:p>
    <w:p w:rsidR="00E60237" w:rsidRPr="009A0060" w:rsidRDefault="00E60237" w:rsidP="00E60237">
      <w:pPr>
        <w:pStyle w:val="ConsPlusNonformat"/>
        <w:ind w:left="4678"/>
        <w:rPr>
          <w:rFonts w:ascii="Arial" w:hAnsi="Arial" w:cs="Arial"/>
          <w:sz w:val="24"/>
          <w:szCs w:val="24"/>
        </w:rPr>
      </w:pPr>
      <w:r w:rsidRPr="009A0060">
        <w:rPr>
          <w:rFonts w:ascii="Arial" w:hAnsi="Arial" w:cs="Arial"/>
          <w:sz w:val="24"/>
          <w:szCs w:val="24"/>
        </w:rPr>
        <w:t>муниципального образования                           _____________________________________</w:t>
      </w:r>
    </w:p>
    <w:p w:rsidR="00E60237" w:rsidRPr="009A0060" w:rsidRDefault="00E60237" w:rsidP="00E60237">
      <w:pPr>
        <w:pStyle w:val="ConsPlusNonformat"/>
        <w:ind w:left="4678"/>
        <w:rPr>
          <w:rFonts w:ascii="Arial" w:hAnsi="Arial" w:cs="Arial"/>
          <w:sz w:val="24"/>
          <w:szCs w:val="24"/>
        </w:rPr>
      </w:pPr>
      <w:r w:rsidRPr="009A0060">
        <w:rPr>
          <w:rFonts w:ascii="Arial" w:hAnsi="Arial" w:cs="Arial"/>
          <w:sz w:val="24"/>
          <w:szCs w:val="24"/>
        </w:rPr>
        <w:t>от __________________________________</w:t>
      </w:r>
    </w:p>
    <w:p w:rsidR="00E60237" w:rsidRPr="009A0060" w:rsidRDefault="00E60237" w:rsidP="00E60237">
      <w:pPr>
        <w:pStyle w:val="ConsPlusNonformat"/>
        <w:ind w:left="4678"/>
        <w:rPr>
          <w:rFonts w:ascii="Arial" w:hAnsi="Arial" w:cs="Arial"/>
          <w:sz w:val="18"/>
          <w:szCs w:val="18"/>
        </w:rPr>
      </w:pPr>
      <w:r w:rsidRPr="009A0060">
        <w:rPr>
          <w:rFonts w:ascii="Arial" w:hAnsi="Arial" w:cs="Arial"/>
          <w:sz w:val="18"/>
          <w:szCs w:val="18"/>
        </w:rPr>
        <w:t xml:space="preserve">                (фамилия, имя, отчество заявителя)</w:t>
      </w:r>
    </w:p>
    <w:p w:rsidR="00E60237" w:rsidRPr="009A0060" w:rsidRDefault="00E60237" w:rsidP="00E60237">
      <w:pPr>
        <w:pStyle w:val="ConsPlusNonformat"/>
        <w:ind w:left="4678"/>
        <w:rPr>
          <w:rFonts w:ascii="Arial" w:hAnsi="Arial" w:cs="Arial"/>
          <w:sz w:val="24"/>
          <w:szCs w:val="24"/>
        </w:rPr>
      </w:pPr>
      <w:r w:rsidRPr="009A0060">
        <w:rPr>
          <w:rFonts w:ascii="Arial" w:hAnsi="Arial" w:cs="Arial"/>
          <w:sz w:val="24"/>
          <w:szCs w:val="24"/>
        </w:rPr>
        <w:t xml:space="preserve">                 ____________________________________</w:t>
      </w:r>
    </w:p>
    <w:p w:rsidR="00E60237" w:rsidRPr="009A0060" w:rsidRDefault="00E60237" w:rsidP="00E60237">
      <w:pPr>
        <w:pStyle w:val="ConsPlusNonformat"/>
        <w:ind w:left="4678"/>
        <w:rPr>
          <w:rFonts w:ascii="Arial" w:hAnsi="Arial" w:cs="Arial"/>
          <w:sz w:val="18"/>
          <w:szCs w:val="18"/>
        </w:rPr>
      </w:pPr>
      <w:r w:rsidRPr="009A0060">
        <w:rPr>
          <w:rFonts w:ascii="Arial" w:hAnsi="Arial" w:cs="Arial"/>
          <w:sz w:val="18"/>
          <w:szCs w:val="18"/>
        </w:rPr>
        <w:t xml:space="preserve"> (наименование должности заявителя на день увольнения)</w:t>
      </w:r>
    </w:p>
    <w:p w:rsidR="00E60237" w:rsidRPr="009A0060" w:rsidRDefault="00E60237" w:rsidP="00E60237">
      <w:pPr>
        <w:pStyle w:val="ConsPlusNonformat"/>
        <w:ind w:left="4678"/>
        <w:rPr>
          <w:rFonts w:ascii="Arial" w:hAnsi="Arial" w:cs="Arial"/>
          <w:sz w:val="24"/>
          <w:szCs w:val="24"/>
        </w:rPr>
      </w:pPr>
    </w:p>
    <w:p w:rsidR="00E60237" w:rsidRPr="009A0060" w:rsidRDefault="00E60237" w:rsidP="00E60237">
      <w:pPr>
        <w:pStyle w:val="ConsPlusNonformat"/>
        <w:ind w:left="4678"/>
        <w:rPr>
          <w:rFonts w:ascii="Arial" w:hAnsi="Arial" w:cs="Arial"/>
          <w:sz w:val="24"/>
          <w:szCs w:val="24"/>
        </w:rPr>
      </w:pPr>
      <w:r w:rsidRPr="009A0060">
        <w:rPr>
          <w:rFonts w:ascii="Arial" w:hAnsi="Arial" w:cs="Arial"/>
          <w:sz w:val="24"/>
          <w:szCs w:val="24"/>
        </w:rPr>
        <w:t>Адрес фактического проживания</w:t>
      </w:r>
    </w:p>
    <w:p w:rsidR="00E60237" w:rsidRPr="009A0060" w:rsidRDefault="00E60237" w:rsidP="00E60237">
      <w:pPr>
        <w:pStyle w:val="ConsPlusNonformat"/>
        <w:ind w:left="4678"/>
        <w:rPr>
          <w:rFonts w:ascii="Arial" w:hAnsi="Arial" w:cs="Arial"/>
          <w:sz w:val="24"/>
          <w:szCs w:val="24"/>
        </w:rPr>
      </w:pPr>
      <w:r>
        <w:rPr>
          <w:rFonts w:ascii="Arial" w:hAnsi="Arial" w:cs="Arial"/>
          <w:sz w:val="24"/>
          <w:szCs w:val="24"/>
        </w:rPr>
        <w:t>_</w:t>
      </w:r>
      <w:r w:rsidRPr="009A0060">
        <w:rPr>
          <w:rFonts w:ascii="Arial" w:hAnsi="Arial" w:cs="Arial"/>
          <w:sz w:val="24"/>
          <w:szCs w:val="24"/>
        </w:rPr>
        <w:t>___________________________________</w:t>
      </w:r>
    </w:p>
    <w:p w:rsidR="00E60237" w:rsidRPr="009A0060" w:rsidRDefault="00E60237" w:rsidP="00E60237">
      <w:pPr>
        <w:pStyle w:val="ConsPlusNonformat"/>
        <w:ind w:left="4678"/>
        <w:rPr>
          <w:rFonts w:ascii="Arial" w:hAnsi="Arial" w:cs="Arial"/>
          <w:sz w:val="24"/>
          <w:szCs w:val="24"/>
        </w:rPr>
      </w:pPr>
      <w:r w:rsidRPr="009A0060">
        <w:rPr>
          <w:rFonts w:ascii="Arial" w:hAnsi="Arial" w:cs="Arial"/>
          <w:sz w:val="24"/>
          <w:szCs w:val="24"/>
        </w:rPr>
        <w:t>Телефон ____________________________</w:t>
      </w:r>
    </w:p>
    <w:p w:rsidR="00134FE4" w:rsidRDefault="00134FE4" w:rsidP="00E60237">
      <w:pPr>
        <w:pStyle w:val="ConsPlusNonformat"/>
        <w:jc w:val="both"/>
      </w:pPr>
      <w:r>
        <w:t xml:space="preserve"> </w:t>
      </w:r>
    </w:p>
    <w:p w:rsidR="00134FE4" w:rsidRDefault="00134FE4" w:rsidP="00E60237">
      <w:pPr>
        <w:pStyle w:val="ConsPlusNonformat"/>
        <w:jc w:val="center"/>
      </w:pPr>
    </w:p>
    <w:p w:rsidR="00E60237" w:rsidRDefault="00E60237" w:rsidP="00E60237">
      <w:pPr>
        <w:pStyle w:val="ConsPlusNonformat"/>
        <w:jc w:val="center"/>
      </w:pPr>
    </w:p>
    <w:p w:rsidR="00E60237" w:rsidRDefault="00E60237" w:rsidP="00E60237">
      <w:pPr>
        <w:pStyle w:val="ConsPlusNonformat"/>
        <w:jc w:val="center"/>
      </w:pPr>
    </w:p>
    <w:p w:rsidR="00134FE4" w:rsidRPr="00E60237" w:rsidRDefault="00134FE4" w:rsidP="00E60237">
      <w:pPr>
        <w:pStyle w:val="ConsPlusNonformat"/>
        <w:jc w:val="center"/>
        <w:rPr>
          <w:rFonts w:ascii="Arial" w:hAnsi="Arial" w:cs="Arial"/>
          <w:sz w:val="24"/>
          <w:szCs w:val="24"/>
        </w:rPr>
      </w:pPr>
      <w:bookmarkStart w:id="24" w:name="P767"/>
      <w:bookmarkEnd w:id="24"/>
      <w:r w:rsidRPr="00E60237">
        <w:rPr>
          <w:rFonts w:ascii="Arial" w:hAnsi="Arial" w:cs="Arial"/>
          <w:sz w:val="24"/>
          <w:szCs w:val="24"/>
        </w:rPr>
        <w:t>ЗАЯВЛЕНИЕ</w:t>
      </w:r>
    </w:p>
    <w:p w:rsidR="00134FE4" w:rsidRPr="00E60237" w:rsidRDefault="00134FE4" w:rsidP="00E60237">
      <w:pPr>
        <w:pStyle w:val="ConsPlusNonformat"/>
        <w:jc w:val="center"/>
        <w:rPr>
          <w:rFonts w:ascii="Arial" w:hAnsi="Arial" w:cs="Arial"/>
          <w:sz w:val="24"/>
          <w:szCs w:val="24"/>
        </w:rPr>
      </w:pPr>
      <w:r w:rsidRPr="00E60237">
        <w:rPr>
          <w:rFonts w:ascii="Arial" w:hAnsi="Arial" w:cs="Arial"/>
          <w:sz w:val="24"/>
          <w:szCs w:val="24"/>
        </w:rPr>
        <w:t>О ПРИОСТАНОВЛЕНИИ, ПРЕКРАЩЕНИИ ВЫПЛАТЫ ПЕНСИИ ЗА ВЫСЛУГУ ЛЕТ</w:t>
      </w:r>
    </w:p>
    <w:p w:rsidR="00134FE4" w:rsidRPr="00E60237" w:rsidRDefault="00134FE4">
      <w:pPr>
        <w:pStyle w:val="ConsPlusNonformat"/>
        <w:jc w:val="both"/>
        <w:rPr>
          <w:rFonts w:ascii="Arial" w:hAnsi="Arial" w:cs="Arial"/>
          <w:sz w:val="24"/>
          <w:szCs w:val="24"/>
        </w:rPr>
      </w:pPr>
    </w:p>
    <w:p w:rsidR="00E60237" w:rsidRDefault="00134FE4" w:rsidP="00E60237">
      <w:pPr>
        <w:pStyle w:val="ConsPlusNonformat"/>
        <w:ind w:firstLine="708"/>
        <w:jc w:val="both"/>
        <w:rPr>
          <w:rFonts w:ascii="Arial" w:hAnsi="Arial" w:cs="Arial"/>
          <w:sz w:val="24"/>
          <w:szCs w:val="24"/>
        </w:rPr>
      </w:pPr>
      <w:r w:rsidRPr="00E60237">
        <w:rPr>
          <w:rFonts w:ascii="Arial" w:hAnsi="Arial" w:cs="Arial"/>
          <w:sz w:val="24"/>
          <w:szCs w:val="24"/>
        </w:rPr>
        <w:t xml:space="preserve">В  соответствии  со  </w:t>
      </w:r>
      <w:hyperlink r:id="rId71" w:history="1">
        <w:r w:rsidRPr="00E60237">
          <w:rPr>
            <w:rFonts w:ascii="Arial" w:hAnsi="Arial" w:cs="Arial"/>
            <w:color w:val="000000" w:themeColor="text1"/>
            <w:sz w:val="24"/>
            <w:szCs w:val="24"/>
          </w:rPr>
          <w:t>статьей  11</w:t>
        </w:r>
      </w:hyperlink>
      <w:r w:rsidRPr="00E60237">
        <w:rPr>
          <w:rFonts w:ascii="Arial" w:hAnsi="Arial" w:cs="Arial"/>
          <w:color w:val="000000" w:themeColor="text1"/>
          <w:sz w:val="24"/>
          <w:szCs w:val="24"/>
        </w:rPr>
        <w:t xml:space="preserve"> Закона Иркутской области "Об отдельных</w:t>
      </w:r>
      <w:r w:rsidR="00E60237">
        <w:rPr>
          <w:rFonts w:ascii="Arial" w:hAnsi="Arial" w:cs="Arial"/>
          <w:color w:val="000000" w:themeColor="text1"/>
          <w:sz w:val="24"/>
          <w:szCs w:val="24"/>
        </w:rPr>
        <w:t xml:space="preserve"> </w:t>
      </w:r>
      <w:r w:rsidRPr="00E60237">
        <w:rPr>
          <w:rFonts w:ascii="Arial" w:hAnsi="Arial" w:cs="Arial"/>
          <w:color w:val="000000" w:themeColor="text1"/>
          <w:sz w:val="24"/>
          <w:szCs w:val="24"/>
        </w:rPr>
        <w:t>вопросах   муниципальной  службы  в  Иркутской  области",  административным</w:t>
      </w:r>
      <w:r w:rsidR="00E60237">
        <w:rPr>
          <w:rFonts w:ascii="Arial" w:hAnsi="Arial" w:cs="Arial"/>
          <w:color w:val="000000" w:themeColor="text1"/>
          <w:sz w:val="24"/>
          <w:szCs w:val="24"/>
        </w:rPr>
        <w:t xml:space="preserve"> </w:t>
      </w:r>
      <w:hyperlink w:anchor="P40" w:history="1">
        <w:r w:rsidRPr="00E60237">
          <w:rPr>
            <w:rFonts w:ascii="Arial" w:hAnsi="Arial" w:cs="Arial"/>
            <w:color w:val="000000" w:themeColor="text1"/>
            <w:sz w:val="24"/>
            <w:szCs w:val="24"/>
          </w:rPr>
          <w:t>регламентом</w:t>
        </w:r>
      </w:hyperlink>
      <w:r w:rsidRPr="00E60237">
        <w:rPr>
          <w:rFonts w:ascii="Arial" w:hAnsi="Arial" w:cs="Arial"/>
          <w:color w:val="000000" w:themeColor="text1"/>
          <w:sz w:val="24"/>
          <w:szCs w:val="24"/>
        </w:rPr>
        <w:t xml:space="preserve">  предоставления  муниципальной  услуги "Назначение, перерасчет,</w:t>
      </w:r>
      <w:r w:rsidR="00E60237">
        <w:rPr>
          <w:rFonts w:ascii="Arial" w:hAnsi="Arial" w:cs="Arial"/>
          <w:color w:val="000000" w:themeColor="text1"/>
          <w:sz w:val="24"/>
          <w:szCs w:val="24"/>
        </w:rPr>
        <w:t xml:space="preserve"> </w:t>
      </w:r>
      <w:r w:rsidRPr="00E60237">
        <w:rPr>
          <w:rFonts w:ascii="Arial" w:hAnsi="Arial" w:cs="Arial"/>
          <w:color w:val="000000" w:themeColor="text1"/>
          <w:sz w:val="24"/>
          <w:szCs w:val="24"/>
        </w:rPr>
        <w:t>индексация  и выплата пенсии за выс</w:t>
      </w:r>
      <w:r w:rsidRPr="00E60237">
        <w:rPr>
          <w:rFonts w:ascii="Arial" w:hAnsi="Arial" w:cs="Arial"/>
          <w:sz w:val="24"/>
          <w:szCs w:val="24"/>
        </w:rPr>
        <w:t>лугу лет гражданам, замещавшим должности</w:t>
      </w:r>
      <w:r w:rsidR="00E60237">
        <w:rPr>
          <w:rFonts w:ascii="Arial" w:hAnsi="Arial" w:cs="Arial"/>
          <w:sz w:val="24"/>
          <w:szCs w:val="24"/>
        </w:rPr>
        <w:t xml:space="preserve"> </w:t>
      </w:r>
      <w:r w:rsidRPr="00E60237">
        <w:rPr>
          <w:rFonts w:ascii="Arial" w:hAnsi="Arial" w:cs="Arial"/>
          <w:sz w:val="24"/>
          <w:szCs w:val="24"/>
        </w:rPr>
        <w:t xml:space="preserve">муниципальной службы", утвержденным постановлением администрации </w:t>
      </w:r>
      <w:r w:rsidR="00B76565" w:rsidRPr="00E60237">
        <w:rPr>
          <w:rFonts w:ascii="Arial" w:hAnsi="Arial" w:cs="Arial"/>
          <w:sz w:val="24"/>
          <w:szCs w:val="24"/>
        </w:rPr>
        <w:t xml:space="preserve">Слюдянского городского поселения </w:t>
      </w:r>
      <w:r w:rsidRPr="00E60237">
        <w:rPr>
          <w:rFonts w:ascii="Arial" w:hAnsi="Arial" w:cs="Arial"/>
          <w:sz w:val="24"/>
          <w:szCs w:val="24"/>
        </w:rPr>
        <w:t>от  __________</w:t>
      </w:r>
      <w:r w:rsidR="00E60237">
        <w:rPr>
          <w:rFonts w:ascii="Arial" w:hAnsi="Arial" w:cs="Arial"/>
          <w:sz w:val="24"/>
          <w:szCs w:val="24"/>
        </w:rPr>
        <w:t>№</w:t>
      </w:r>
      <w:r w:rsidRPr="00E60237">
        <w:rPr>
          <w:rFonts w:ascii="Arial" w:hAnsi="Arial" w:cs="Arial"/>
          <w:sz w:val="24"/>
          <w:szCs w:val="24"/>
        </w:rPr>
        <w:t xml:space="preserve">  _________, прошу с</w:t>
      </w:r>
      <w:r w:rsidR="00E60237">
        <w:rPr>
          <w:rFonts w:ascii="Arial" w:hAnsi="Arial" w:cs="Arial"/>
          <w:sz w:val="24"/>
          <w:szCs w:val="24"/>
        </w:rPr>
        <w:t xml:space="preserve"> </w:t>
      </w:r>
      <w:r w:rsidRPr="00E60237">
        <w:rPr>
          <w:rFonts w:ascii="Arial" w:hAnsi="Arial" w:cs="Arial"/>
          <w:sz w:val="24"/>
          <w:szCs w:val="24"/>
        </w:rPr>
        <w:t>_________________ приостановить, прекратить выплату пенсии за выслугу лет в</w:t>
      </w:r>
      <w:r w:rsidR="00E60237">
        <w:rPr>
          <w:rFonts w:ascii="Arial" w:hAnsi="Arial" w:cs="Arial"/>
          <w:sz w:val="24"/>
          <w:szCs w:val="24"/>
        </w:rPr>
        <w:t xml:space="preserve"> </w:t>
      </w:r>
      <w:r w:rsidRPr="00E60237">
        <w:rPr>
          <w:rFonts w:ascii="Arial" w:hAnsi="Arial" w:cs="Arial"/>
          <w:sz w:val="24"/>
          <w:szCs w:val="24"/>
        </w:rPr>
        <w:t xml:space="preserve">связи с </w:t>
      </w:r>
    </w:p>
    <w:p w:rsidR="00134FE4" w:rsidRPr="00E60237" w:rsidRDefault="00E60237" w:rsidP="00E60237">
      <w:pPr>
        <w:pStyle w:val="ConsPlusNonformat"/>
        <w:jc w:val="both"/>
        <w:rPr>
          <w:rFonts w:ascii="Arial" w:hAnsi="Arial" w:cs="Arial"/>
          <w:sz w:val="24"/>
          <w:szCs w:val="24"/>
        </w:rPr>
      </w:pPr>
      <w:r>
        <w:rPr>
          <w:rFonts w:ascii="Arial" w:hAnsi="Arial" w:cs="Arial"/>
          <w:sz w:val="24"/>
          <w:szCs w:val="24"/>
        </w:rPr>
        <w:t>_______</w:t>
      </w:r>
      <w:r w:rsidR="00134FE4" w:rsidRPr="00E60237">
        <w:rPr>
          <w:rFonts w:ascii="Arial" w:hAnsi="Arial" w:cs="Arial"/>
          <w:sz w:val="24"/>
          <w:szCs w:val="24"/>
        </w:rPr>
        <w:t>________________</w:t>
      </w:r>
      <w:r>
        <w:rPr>
          <w:rFonts w:ascii="Arial" w:hAnsi="Arial" w:cs="Arial"/>
          <w:sz w:val="24"/>
          <w:szCs w:val="24"/>
        </w:rPr>
        <w:t>__________</w:t>
      </w:r>
      <w:r w:rsidR="00134FE4" w:rsidRPr="00E60237">
        <w:rPr>
          <w:rFonts w:ascii="Arial" w:hAnsi="Arial" w:cs="Arial"/>
          <w:sz w:val="24"/>
          <w:szCs w:val="24"/>
        </w:rPr>
        <w:t>________________________________________.</w:t>
      </w:r>
    </w:p>
    <w:p w:rsidR="00134FE4" w:rsidRPr="00E60237" w:rsidRDefault="00134FE4" w:rsidP="00E60237">
      <w:pPr>
        <w:pStyle w:val="ConsPlusNonformat"/>
        <w:jc w:val="center"/>
        <w:rPr>
          <w:rFonts w:ascii="Arial" w:hAnsi="Arial" w:cs="Arial"/>
          <w:sz w:val="18"/>
          <w:szCs w:val="18"/>
        </w:rPr>
      </w:pPr>
      <w:r w:rsidRPr="00E60237">
        <w:rPr>
          <w:rFonts w:ascii="Arial" w:hAnsi="Arial" w:cs="Arial"/>
          <w:sz w:val="18"/>
          <w:szCs w:val="18"/>
        </w:rPr>
        <w:t>(указывается причина)</w:t>
      </w:r>
    </w:p>
    <w:p w:rsidR="00134FE4" w:rsidRPr="00E60237" w:rsidRDefault="00134FE4">
      <w:pPr>
        <w:pStyle w:val="ConsPlusNonformat"/>
        <w:jc w:val="both"/>
        <w:rPr>
          <w:rFonts w:ascii="Arial" w:hAnsi="Arial" w:cs="Arial"/>
          <w:sz w:val="24"/>
          <w:szCs w:val="24"/>
        </w:rPr>
      </w:pPr>
    </w:p>
    <w:p w:rsidR="00134FE4" w:rsidRPr="00E60237" w:rsidRDefault="00134FE4" w:rsidP="00E60237">
      <w:pPr>
        <w:pStyle w:val="ConsPlusNonformat"/>
        <w:ind w:firstLine="708"/>
        <w:jc w:val="both"/>
        <w:rPr>
          <w:rFonts w:ascii="Arial" w:hAnsi="Arial" w:cs="Arial"/>
          <w:sz w:val="24"/>
          <w:szCs w:val="24"/>
        </w:rPr>
      </w:pPr>
      <w:r w:rsidRPr="00E60237">
        <w:rPr>
          <w:rFonts w:ascii="Arial" w:hAnsi="Arial" w:cs="Arial"/>
          <w:sz w:val="24"/>
          <w:szCs w:val="24"/>
        </w:rPr>
        <w:t>К заявлению прилагаю следующие документы:</w:t>
      </w:r>
    </w:p>
    <w:p w:rsidR="00134FE4" w:rsidRPr="00E60237" w:rsidRDefault="00134FE4">
      <w:pPr>
        <w:pStyle w:val="ConsPlusNonformat"/>
        <w:jc w:val="both"/>
        <w:rPr>
          <w:rFonts w:ascii="Arial" w:hAnsi="Arial" w:cs="Arial"/>
          <w:sz w:val="24"/>
          <w:szCs w:val="24"/>
        </w:rPr>
      </w:pPr>
      <w:r w:rsidRPr="00E60237">
        <w:rPr>
          <w:rFonts w:ascii="Arial" w:hAnsi="Arial" w:cs="Arial"/>
          <w:sz w:val="24"/>
          <w:szCs w:val="24"/>
        </w:rPr>
        <w:t xml:space="preserve">    1. Копию документа, удостоверяющего личность.</w:t>
      </w:r>
    </w:p>
    <w:p w:rsidR="00134FE4" w:rsidRPr="00E60237" w:rsidRDefault="00134FE4">
      <w:pPr>
        <w:pStyle w:val="ConsPlusNonformat"/>
        <w:jc w:val="both"/>
        <w:rPr>
          <w:rFonts w:ascii="Arial" w:hAnsi="Arial" w:cs="Arial"/>
          <w:sz w:val="24"/>
          <w:szCs w:val="24"/>
        </w:rPr>
      </w:pPr>
      <w:r w:rsidRPr="00E60237">
        <w:rPr>
          <w:rFonts w:ascii="Arial" w:hAnsi="Arial" w:cs="Arial"/>
          <w:sz w:val="24"/>
          <w:szCs w:val="24"/>
        </w:rPr>
        <w:t xml:space="preserve">    2. Копию трудовой книжки.</w:t>
      </w:r>
    </w:p>
    <w:p w:rsidR="00134FE4" w:rsidRPr="00E60237" w:rsidRDefault="00134FE4">
      <w:pPr>
        <w:pStyle w:val="ConsPlusNonformat"/>
        <w:jc w:val="both"/>
        <w:rPr>
          <w:rFonts w:ascii="Arial" w:hAnsi="Arial" w:cs="Arial"/>
          <w:sz w:val="24"/>
          <w:szCs w:val="24"/>
        </w:rPr>
      </w:pPr>
      <w:r w:rsidRPr="00E60237">
        <w:rPr>
          <w:rFonts w:ascii="Arial" w:hAnsi="Arial" w:cs="Arial"/>
          <w:sz w:val="24"/>
          <w:szCs w:val="24"/>
        </w:rPr>
        <w:t xml:space="preserve">    3. Свидетельство о смерти.</w:t>
      </w:r>
    </w:p>
    <w:p w:rsidR="00134FE4" w:rsidRPr="00E60237" w:rsidRDefault="00134FE4">
      <w:pPr>
        <w:pStyle w:val="ConsPlusNonformat"/>
        <w:jc w:val="both"/>
        <w:rPr>
          <w:rFonts w:ascii="Arial" w:hAnsi="Arial" w:cs="Arial"/>
          <w:sz w:val="24"/>
          <w:szCs w:val="24"/>
        </w:rPr>
      </w:pPr>
      <w:r w:rsidRPr="00E60237">
        <w:rPr>
          <w:rFonts w:ascii="Arial" w:hAnsi="Arial" w:cs="Arial"/>
          <w:sz w:val="24"/>
          <w:szCs w:val="24"/>
        </w:rPr>
        <w:t xml:space="preserve">    4. ___________________________________________________________________.</w:t>
      </w:r>
    </w:p>
    <w:p w:rsidR="00134FE4" w:rsidRPr="00E60237" w:rsidRDefault="00134FE4">
      <w:pPr>
        <w:pStyle w:val="ConsPlusNonformat"/>
        <w:jc w:val="both"/>
        <w:rPr>
          <w:rFonts w:ascii="Arial" w:hAnsi="Arial" w:cs="Arial"/>
          <w:sz w:val="24"/>
          <w:szCs w:val="24"/>
        </w:rPr>
      </w:pPr>
      <w:r w:rsidRPr="00E60237">
        <w:rPr>
          <w:rFonts w:ascii="Arial" w:hAnsi="Arial" w:cs="Arial"/>
          <w:sz w:val="24"/>
          <w:szCs w:val="24"/>
        </w:rPr>
        <w:t xml:space="preserve">    5. ___________________________________________________________________.</w:t>
      </w:r>
    </w:p>
    <w:p w:rsidR="00134FE4" w:rsidRPr="00E60237" w:rsidRDefault="00134FE4">
      <w:pPr>
        <w:pStyle w:val="ConsPlusNonformat"/>
        <w:jc w:val="both"/>
        <w:rPr>
          <w:rFonts w:ascii="Arial" w:hAnsi="Arial" w:cs="Arial"/>
          <w:sz w:val="24"/>
          <w:szCs w:val="24"/>
        </w:rPr>
      </w:pPr>
    </w:p>
    <w:p w:rsidR="00134FE4" w:rsidRPr="00E60237" w:rsidRDefault="00134FE4">
      <w:pPr>
        <w:pStyle w:val="ConsPlusNonformat"/>
        <w:jc w:val="both"/>
        <w:rPr>
          <w:rFonts w:ascii="Arial" w:hAnsi="Arial" w:cs="Arial"/>
          <w:sz w:val="24"/>
          <w:szCs w:val="24"/>
        </w:rPr>
      </w:pPr>
      <w:r w:rsidRPr="00E60237">
        <w:rPr>
          <w:rFonts w:ascii="Arial" w:hAnsi="Arial" w:cs="Arial"/>
          <w:sz w:val="24"/>
          <w:szCs w:val="24"/>
        </w:rPr>
        <w:t xml:space="preserve">"___" ______________ 20__ г.                           </w:t>
      </w:r>
      <w:r w:rsidR="00E60237">
        <w:rPr>
          <w:rFonts w:ascii="Arial" w:hAnsi="Arial" w:cs="Arial"/>
          <w:sz w:val="24"/>
          <w:szCs w:val="24"/>
        </w:rPr>
        <w:t xml:space="preserve">                          </w:t>
      </w:r>
      <w:r w:rsidRPr="00E60237">
        <w:rPr>
          <w:rFonts w:ascii="Arial" w:hAnsi="Arial" w:cs="Arial"/>
          <w:sz w:val="24"/>
          <w:szCs w:val="24"/>
        </w:rPr>
        <w:t xml:space="preserve"> ___________________</w:t>
      </w:r>
    </w:p>
    <w:p w:rsidR="00134FE4" w:rsidRPr="00E60237" w:rsidRDefault="00134FE4">
      <w:pPr>
        <w:pStyle w:val="ConsPlusNonformat"/>
        <w:jc w:val="both"/>
        <w:rPr>
          <w:rFonts w:ascii="Arial" w:hAnsi="Arial" w:cs="Arial"/>
          <w:sz w:val="18"/>
          <w:szCs w:val="18"/>
        </w:rPr>
      </w:pPr>
      <w:r w:rsidRPr="00E60237">
        <w:rPr>
          <w:rFonts w:ascii="Arial" w:hAnsi="Arial" w:cs="Arial"/>
          <w:sz w:val="18"/>
          <w:szCs w:val="18"/>
        </w:rPr>
        <w:t xml:space="preserve">                                                 </w:t>
      </w:r>
      <w:r w:rsidR="00E60237">
        <w:rPr>
          <w:rFonts w:ascii="Arial" w:hAnsi="Arial" w:cs="Arial"/>
          <w:sz w:val="18"/>
          <w:szCs w:val="18"/>
        </w:rPr>
        <w:t xml:space="preserve">                                                                                            </w:t>
      </w:r>
      <w:r w:rsidRPr="00E60237">
        <w:rPr>
          <w:rFonts w:ascii="Arial" w:hAnsi="Arial" w:cs="Arial"/>
          <w:sz w:val="18"/>
          <w:szCs w:val="18"/>
        </w:rPr>
        <w:t xml:space="preserve">       (подпись заявителя)</w:t>
      </w:r>
    </w:p>
    <w:p w:rsidR="00134FE4" w:rsidRPr="00E60237" w:rsidRDefault="00134FE4">
      <w:pPr>
        <w:pStyle w:val="ConsPlusNonformat"/>
        <w:jc w:val="both"/>
        <w:rPr>
          <w:rFonts w:ascii="Arial" w:hAnsi="Arial" w:cs="Arial"/>
          <w:sz w:val="24"/>
          <w:szCs w:val="24"/>
        </w:rPr>
      </w:pPr>
    </w:p>
    <w:p w:rsidR="00134FE4" w:rsidRPr="00E60237" w:rsidRDefault="00134FE4">
      <w:pPr>
        <w:pStyle w:val="ConsPlusNonformat"/>
        <w:jc w:val="both"/>
        <w:rPr>
          <w:rFonts w:ascii="Arial" w:hAnsi="Arial" w:cs="Arial"/>
          <w:sz w:val="24"/>
          <w:szCs w:val="24"/>
        </w:rPr>
      </w:pPr>
      <w:r w:rsidRPr="00E60237">
        <w:rPr>
          <w:rFonts w:ascii="Arial" w:hAnsi="Arial" w:cs="Arial"/>
          <w:sz w:val="24"/>
          <w:szCs w:val="24"/>
        </w:rPr>
        <w:t xml:space="preserve">Заявление зарегистрировано "____" __________ 20__ г. </w:t>
      </w:r>
      <w:r w:rsidR="00E60237">
        <w:rPr>
          <w:rFonts w:ascii="Arial" w:hAnsi="Arial" w:cs="Arial"/>
          <w:sz w:val="24"/>
          <w:szCs w:val="24"/>
        </w:rPr>
        <w:t>№</w:t>
      </w:r>
      <w:r w:rsidRPr="00E60237">
        <w:rPr>
          <w:rFonts w:ascii="Arial" w:hAnsi="Arial" w:cs="Arial"/>
          <w:sz w:val="24"/>
          <w:szCs w:val="24"/>
        </w:rPr>
        <w:t xml:space="preserve"> _________________</w:t>
      </w:r>
    </w:p>
    <w:p w:rsidR="00134FE4" w:rsidRPr="00E60237" w:rsidRDefault="00134FE4">
      <w:pPr>
        <w:pStyle w:val="ConsPlusNormal"/>
        <w:jc w:val="both"/>
        <w:rPr>
          <w:rFonts w:ascii="Arial" w:hAnsi="Arial" w:cs="Arial"/>
          <w:sz w:val="24"/>
          <w:szCs w:val="24"/>
        </w:rPr>
      </w:pPr>
    </w:p>
    <w:p w:rsidR="00134FE4" w:rsidRPr="00E60237" w:rsidRDefault="00134FE4">
      <w:pPr>
        <w:pStyle w:val="ConsPlusNormal"/>
        <w:jc w:val="both"/>
        <w:rPr>
          <w:rFonts w:ascii="Arial" w:hAnsi="Arial" w:cs="Arial"/>
          <w:sz w:val="24"/>
          <w:szCs w:val="24"/>
        </w:rPr>
      </w:pPr>
    </w:p>
    <w:p w:rsidR="00134FE4" w:rsidRPr="00E60237" w:rsidRDefault="00134FE4">
      <w:pPr>
        <w:pStyle w:val="ConsPlusNormal"/>
        <w:jc w:val="both"/>
        <w:rPr>
          <w:rFonts w:ascii="Arial" w:hAnsi="Arial" w:cs="Arial"/>
          <w:sz w:val="24"/>
          <w:szCs w:val="24"/>
        </w:rPr>
      </w:pPr>
    </w:p>
    <w:p w:rsidR="00B76565" w:rsidRPr="00E60237" w:rsidRDefault="00B76565">
      <w:pPr>
        <w:pStyle w:val="ConsPlusNormal"/>
        <w:jc w:val="both"/>
        <w:rPr>
          <w:rFonts w:ascii="Arial" w:hAnsi="Arial" w:cs="Arial"/>
          <w:sz w:val="24"/>
          <w:szCs w:val="24"/>
        </w:rPr>
      </w:pPr>
    </w:p>
    <w:p w:rsidR="00B76565" w:rsidRPr="00E60237" w:rsidRDefault="00B76565">
      <w:pPr>
        <w:pStyle w:val="ConsPlusNormal"/>
        <w:jc w:val="both"/>
        <w:rPr>
          <w:rFonts w:ascii="Arial" w:hAnsi="Arial" w:cs="Arial"/>
          <w:sz w:val="24"/>
          <w:szCs w:val="24"/>
        </w:rPr>
      </w:pPr>
    </w:p>
    <w:p w:rsidR="00B76565" w:rsidRDefault="00B76565">
      <w:pPr>
        <w:pStyle w:val="ConsPlusNormal"/>
        <w:jc w:val="both"/>
      </w:pPr>
    </w:p>
    <w:p w:rsidR="00B76565" w:rsidRDefault="00B76565">
      <w:pPr>
        <w:pStyle w:val="ConsPlusNormal"/>
        <w:jc w:val="both"/>
      </w:pPr>
    </w:p>
    <w:p w:rsidR="00E60237" w:rsidRPr="009A0060" w:rsidRDefault="00E60237" w:rsidP="00E60237">
      <w:pPr>
        <w:pStyle w:val="ConsPlusNormal"/>
        <w:ind w:left="4678"/>
        <w:outlineLvl w:val="1"/>
        <w:rPr>
          <w:rFonts w:ascii="Courier New" w:hAnsi="Courier New" w:cs="Courier New"/>
        </w:rPr>
      </w:pPr>
      <w:r w:rsidRPr="009A0060">
        <w:rPr>
          <w:rFonts w:ascii="Courier New" w:hAnsi="Courier New" w:cs="Courier New"/>
        </w:rPr>
        <w:lastRenderedPageBreak/>
        <w:t xml:space="preserve">Приложение </w:t>
      </w:r>
      <w:r w:rsidR="00F8680F">
        <w:rPr>
          <w:rFonts w:ascii="Courier New" w:hAnsi="Courier New" w:cs="Courier New"/>
        </w:rPr>
        <w:t>4</w:t>
      </w:r>
    </w:p>
    <w:p w:rsidR="00E60237" w:rsidRPr="009A0060" w:rsidRDefault="00E60237" w:rsidP="00E60237">
      <w:pPr>
        <w:pStyle w:val="ConsPlusNormal"/>
        <w:ind w:left="4678"/>
        <w:rPr>
          <w:rFonts w:ascii="Courier New" w:hAnsi="Courier New" w:cs="Courier New"/>
        </w:rPr>
      </w:pPr>
      <w:r w:rsidRPr="009A0060">
        <w:rPr>
          <w:rFonts w:ascii="Courier New" w:hAnsi="Courier New" w:cs="Courier New"/>
        </w:rPr>
        <w:t>к Административному регламенту "Назначение, перерасчет,</w:t>
      </w:r>
      <w:r>
        <w:rPr>
          <w:rFonts w:ascii="Courier New" w:hAnsi="Courier New" w:cs="Courier New"/>
        </w:rPr>
        <w:t xml:space="preserve"> </w:t>
      </w:r>
      <w:r w:rsidRPr="009A0060">
        <w:rPr>
          <w:rFonts w:ascii="Courier New" w:hAnsi="Courier New" w:cs="Courier New"/>
        </w:rPr>
        <w:t>индексация и выплата пенсии за выслугу лет</w:t>
      </w:r>
      <w:r>
        <w:rPr>
          <w:rFonts w:ascii="Courier New" w:hAnsi="Courier New" w:cs="Courier New"/>
        </w:rPr>
        <w:t xml:space="preserve"> </w:t>
      </w:r>
      <w:r w:rsidRPr="009A0060">
        <w:rPr>
          <w:rFonts w:ascii="Courier New" w:hAnsi="Courier New" w:cs="Courier New"/>
        </w:rPr>
        <w:t>гражданам,</w:t>
      </w:r>
      <w:r>
        <w:rPr>
          <w:rFonts w:ascii="Courier New" w:hAnsi="Courier New" w:cs="Courier New"/>
        </w:rPr>
        <w:t xml:space="preserve"> </w:t>
      </w:r>
      <w:r w:rsidRPr="009A0060">
        <w:rPr>
          <w:rFonts w:ascii="Courier New" w:hAnsi="Courier New" w:cs="Courier New"/>
        </w:rPr>
        <w:t>замещавшим должности муниципальной службы"</w:t>
      </w: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134FE4" w:rsidRPr="00E60237" w:rsidRDefault="00134FE4" w:rsidP="00E60237">
      <w:pPr>
        <w:pStyle w:val="ConsPlusNonformat"/>
        <w:jc w:val="center"/>
        <w:rPr>
          <w:rFonts w:ascii="Arial" w:hAnsi="Arial" w:cs="Arial"/>
          <w:sz w:val="24"/>
          <w:szCs w:val="24"/>
        </w:rPr>
      </w:pPr>
      <w:bookmarkStart w:id="25" w:name="P801"/>
      <w:bookmarkEnd w:id="25"/>
      <w:r w:rsidRPr="00E60237">
        <w:rPr>
          <w:rFonts w:ascii="Arial" w:hAnsi="Arial" w:cs="Arial"/>
          <w:sz w:val="24"/>
          <w:szCs w:val="24"/>
        </w:rPr>
        <w:t>СПРАВКА</w:t>
      </w:r>
    </w:p>
    <w:p w:rsidR="00134FE4" w:rsidRPr="00E60237" w:rsidRDefault="00134FE4" w:rsidP="00E60237">
      <w:pPr>
        <w:pStyle w:val="ConsPlusNonformat"/>
        <w:jc w:val="center"/>
        <w:rPr>
          <w:rFonts w:ascii="Arial" w:hAnsi="Arial" w:cs="Arial"/>
          <w:sz w:val="24"/>
          <w:szCs w:val="24"/>
        </w:rPr>
      </w:pPr>
      <w:r w:rsidRPr="00E60237">
        <w:rPr>
          <w:rFonts w:ascii="Arial" w:hAnsi="Arial" w:cs="Arial"/>
          <w:sz w:val="24"/>
          <w:szCs w:val="24"/>
        </w:rPr>
        <w:t>О ПЕРИОДАХ ТРУДОВОЙ ДЕЯТЕЛЬНОСТИ, УЧИТЫВАЕМЫХ ПРИ ИСЧИСЛЕНИИ</w:t>
      </w:r>
    </w:p>
    <w:p w:rsidR="00134FE4" w:rsidRPr="00E60237" w:rsidRDefault="00134FE4" w:rsidP="00E60237">
      <w:pPr>
        <w:pStyle w:val="ConsPlusNonformat"/>
        <w:jc w:val="center"/>
        <w:rPr>
          <w:rFonts w:ascii="Arial" w:hAnsi="Arial" w:cs="Arial"/>
          <w:sz w:val="24"/>
          <w:szCs w:val="24"/>
        </w:rPr>
      </w:pPr>
      <w:r w:rsidRPr="00E60237">
        <w:rPr>
          <w:rFonts w:ascii="Arial" w:hAnsi="Arial" w:cs="Arial"/>
          <w:sz w:val="24"/>
          <w:szCs w:val="24"/>
        </w:rPr>
        <w:t>СТАЖА ЗАМЕЩЕНИЯ ДОЛЖНОСТЕЙ МУНИЦИПАЛЬНОЙ СЛУЖБЫ, ДАЮЩЕГО</w:t>
      </w:r>
    </w:p>
    <w:p w:rsidR="00134FE4" w:rsidRPr="00E60237" w:rsidRDefault="00134FE4" w:rsidP="00E60237">
      <w:pPr>
        <w:pStyle w:val="ConsPlusNonformat"/>
        <w:jc w:val="center"/>
        <w:rPr>
          <w:rFonts w:ascii="Arial" w:hAnsi="Arial" w:cs="Arial"/>
          <w:sz w:val="24"/>
          <w:szCs w:val="24"/>
        </w:rPr>
      </w:pPr>
      <w:r w:rsidRPr="00E60237">
        <w:rPr>
          <w:rFonts w:ascii="Arial" w:hAnsi="Arial" w:cs="Arial"/>
          <w:sz w:val="24"/>
          <w:szCs w:val="24"/>
        </w:rPr>
        <w:t>ПРАВО НА ПЕНСИЮ ЗА ВЫСЛУГУ ЛЕТ</w:t>
      </w:r>
    </w:p>
    <w:p w:rsidR="00134FE4" w:rsidRPr="00E60237" w:rsidRDefault="00134FE4">
      <w:pPr>
        <w:pStyle w:val="ConsPlusNonformat"/>
        <w:jc w:val="both"/>
        <w:rPr>
          <w:rFonts w:ascii="Arial" w:hAnsi="Arial" w:cs="Arial"/>
          <w:sz w:val="24"/>
          <w:szCs w:val="24"/>
        </w:rPr>
      </w:pPr>
    </w:p>
    <w:p w:rsidR="00134FE4" w:rsidRPr="00E60237" w:rsidRDefault="00134FE4">
      <w:pPr>
        <w:pStyle w:val="ConsPlusNonformat"/>
        <w:jc w:val="both"/>
        <w:rPr>
          <w:rFonts w:ascii="Arial" w:hAnsi="Arial" w:cs="Arial"/>
          <w:sz w:val="24"/>
          <w:szCs w:val="24"/>
        </w:rPr>
      </w:pPr>
      <w:r w:rsidRPr="00E60237">
        <w:rPr>
          <w:rFonts w:ascii="Arial" w:hAnsi="Arial" w:cs="Arial"/>
          <w:sz w:val="24"/>
          <w:szCs w:val="24"/>
        </w:rPr>
        <w:t>___________________________________________</w:t>
      </w:r>
      <w:r w:rsidR="00E60237">
        <w:rPr>
          <w:rFonts w:ascii="Arial" w:hAnsi="Arial" w:cs="Arial"/>
          <w:sz w:val="24"/>
          <w:szCs w:val="24"/>
        </w:rPr>
        <w:t>_______________________________</w:t>
      </w:r>
    </w:p>
    <w:p w:rsidR="00134FE4" w:rsidRPr="00E60237" w:rsidRDefault="00134FE4" w:rsidP="00E60237">
      <w:pPr>
        <w:pStyle w:val="ConsPlusNonformat"/>
        <w:jc w:val="center"/>
        <w:rPr>
          <w:rFonts w:ascii="Arial" w:hAnsi="Arial" w:cs="Arial"/>
          <w:sz w:val="18"/>
          <w:szCs w:val="18"/>
        </w:rPr>
      </w:pPr>
      <w:r w:rsidRPr="00E60237">
        <w:rPr>
          <w:rFonts w:ascii="Arial" w:hAnsi="Arial" w:cs="Arial"/>
          <w:sz w:val="18"/>
          <w:szCs w:val="18"/>
        </w:rPr>
        <w:t>(фамилия, имя, отчество)</w:t>
      </w:r>
    </w:p>
    <w:p w:rsidR="00134FE4" w:rsidRPr="00E60237" w:rsidRDefault="00134FE4" w:rsidP="00E60237">
      <w:pPr>
        <w:pStyle w:val="ConsPlusNonformat"/>
        <w:jc w:val="center"/>
        <w:rPr>
          <w:rFonts w:ascii="Arial" w:hAnsi="Arial" w:cs="Arial"/>
          <w:sz w:val="18"/>
          <w:szCs w:val="18"/>
        </w:rPr>
      </w:pPr>
    </w:p>
    <w:p w:rsidR="00134FE4" w:rsidRPr="00E60237" w:rsidRDefault="00134FE4">
      <w:pPr>
        <w:pStyle w:val="ConsPlusNonformat"/>
        <w:jc w:val="both"/>
        <w:rPr>
          <w:rFonts w:ascii="Arial" w:hAnsi="Arial" w:cs="Arial"/>
          <w:sz w:val="24"/>
          <w:szCs w:val="24"/>
        </w:rPr>
      </w:pPr>
      <w:r w:rsidRPr="00E60237">
        <w:rPr>
          <w:rFonts w:ascii="Arial" w:hAnsi="Arial" w:cs="Arial"/>
          <w:sz w:val="24"/>
          <w:szCs w:val="24"/>
        </w:rPr>
        <w:t>Замещавшего должность ____________________________________________________</w:t>
      </w:r>
    </w:p>
    <w:p w:rsidR="00134FE4" w:rsidRPr="00E60237" w:rsidRDefault="00134FE4">
      <w:pPr>
        <w:pStyle w:val="ConsPlusNonformat"/>
        <w:jc w:val="both"/>
        <w:rPr>
          <w:rFonts w:ascii="Arial" w:hAnsi="Arial" w:cs="Arial"/>
          <w:sz w:val="18"/>
          <w:szCs w:val="18"/>
        </w:rPr>
      </w:pPr>
      <w:r w:rsidRPr="00E60237">
        <w:rPr>
          <w:rFonts w:ascii="Arial" w:hAnsi="Arial" w:cs="Arial"/>
          <w:sz w:val="18"/>
          <w:szCs w:val="18"/>
        </w:rPr>
        <w:t xml:space="preserve">                            </w:t>
      </w:r>
      <w:r w:rsidR="00E60237">
        <w:rPr>
          <w:rFonts w:ascii="Arial" w:hAnsi="Arial" w:cs="Arial"/>
          <w:sz w:val="18"/>
          <w:szCs w:val="18"/>
        </w:rPr>
        <w:t xml:space="preserve">                                                                         </w:t>
      </w:r>
      <w:r w:rsidRPr="00E60237">
        <w:rPr>
          <w:rFonts w:ascii="Arial" w:hAnsi="Arial" w:cs="Arial"/>
          <w:sz w:val="18"/>
          <w:szCs w:val="18"/>
        </w:rPr>
        <w:t xml:space="preserve">      (наименование должности)</w:t>
      </w:r>
    </w:p>
    <w:p w:rsidR="00134FE4" w:rsidRPr="00E60237" w:rsidRDefault="00134FE4">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428"/>
        <w:gridCol w:w="1521"/>
        <w:gridCol w:w="3119"/>
        <w:gridCol w:w="1134"/>
        <w:gridCol w:w="1883"/>
      </w:tblGrid>
      <w:tr w:rsidR="00134FE4" w:rsidRPr="00E60237" w:rsidTr="00E60237">
        <w:tc>
          <w:tcPr>
            <w:tcW w:w="595" w:type="dxa"/>
          </w:tcPr>
          <w:p w:rsidR="00134FE4" w:rsidRPr="00E60237" w:rsidRDefault="00E60237">
            <w:pPr>
              <w:pStyle w:val="ConsPlusNormal"/>
              <w:jc w:val="center"/>
              <w:rPr>
                <w:rFonts w:ascii="Arial" w:hAnsi="Arial" w:cs="Arial"/>
                <w:sz w:val="24"/>
                <w:szCs w:val="24"/>
              </w:rPr>
            </w:pPr>
            <w:r>
              <w:rPr>
                <w:rFonts w:ascii="Arial" w:hAnsi="Arial" w:cs="Arial"/>
                <w:sz w:val="24"/>
                <w:szCs w:val="24"/>
              </w:rPr>
              <w:t>№</w:t>
            </w:r>
            <w:r w:rsidR="00134FE4" w:rsidRPr="00E60237">
              <w:rPr>
                <w:rFonts w:ascii="Arial" w:hAnsi="Arial" w:cs="Arial"/>
                <w:sz w:val="24"/>
                <w:szCs w:val="24"/>
              </w:rPr>
              <w:t xml:space="preserve"> п/п</w:t>
            </w:r>
          </w:p>
        </w:tc>
        <w:tc>
          <w:tcPr>
            <w:tcW w:w="1428" w:type="dxa"/>
          </w:tcPr>
          <w:p w:rsidR="00134FE4" w:rsidRPr="00E60237" w:rsidRDefault="00E60237">
            <w:pPr>
              <w:pStyle w:val="ConsPlusNormal"/>
              <w:jc w:val="center"/>
              <w:rPr>
                <w:rFonts w:ascii="Arial" w:hAnsi="Arial" w:cs="Arial"/>
                <w:sz w:val="24"/>
                <w:szCs w:val="24"/>
              </w:rPr>
            </w:pPr>
            <w:r>
              <w:rPr>
                <w:rFonts w:ascii="Arial" w:hAnsi="Arial" w:cs="Arial"/>
                <w:sz w:val="24"/>
                <w:szCs w:val="24"/>
              </w:rPr>
              <w:t>№</w:t>
            </w:r>
            <w:r w:rsidR="00134FE4" w:rsidRPr="00E60237">
              <w:rPr>
                <w:rFonts w:ascii="Arial" w:hAnsi="Arial" w:cs="Arial"/>
                <w:sz w:val="24"/>
                <w:szCs w:val="24"/>
              </w:rPr>
              <w:t xml:space="preserve"> записи в трудовой книжке</w:t>
            </w:r>
          </w:p>
        </w:tc>
        <w:tc>
          <w:tcPr>
            <w:tcW w:w="1521" w:type="dxa"/>
          </w:tcPr>
          <w:p w:rsidR="00134FE4" w:rsidRPr="00E60237" w:rsidRDefault="00134FE4">
            <w:pPr>
              <w:pStyle w:val="ConsPlusNormal"/>
              <w:jc w:val="center"/>
              <w:rPr>
                <w:rFonts w:ascii="Arial" w:hAnsi="Arial" w:cs="Arial"/>
                <w:sz w:val="24"/>
                <w:szCs w:val="24"/>
              </w:rPr>
            </w:pPr>
            <w:r w:rsidRPr="00E60237">
              <w:rPr>
                <w:rFonts w:ascii="Arial" w:hAnsi="Arial" w:cs="Arial"/>
                <w:sz w:val="24"/>
                <w:szCs w:val="24"/>
              </w:rPr>
              <w:t>Дата приема и увольнения</w:t>
            </w:r>
          </w:p>
        </w:tc>
        <w:tc>
          <w:tcPr>
            <w:tcW w:w="3119" w:type="dxa"/>
          </w:tcPr>
          <w:p w:rsidR="00134FE4" w:rsidRPr="00E60237" w:rsidRDefault="00134FE4">
            <w:pPr>
              <w:pStyle w:val="ConsPlusNormal"/>
              <w:jc w:val="center"/>
              <w:rPr>
                <w:rFonts w:ascii="Arial" w:hAnsi="Arial" w:cs="Arial"/>
                <w:sz w:val="24"/>
                <w:szCs w:val="24"/>
              </w:rPr>
            </w:pPr>
            <w:r w:rsidRPr="00E60237">
              <w:rPr>
                <w:rFonts w:ascii="Arial" w:hAnsi="Arial" w:cs="Arial"/>
                <w:sz w:val="24"/>
                <w:szCs w:val="24"/>
              </w:rPr>
              <w:t>Стаж муниципальной службы, принимаемый для исчисления размера пенсии за выслугу лет</w:t>
            </w:r>
          </w:p>
        </w:tc>
        <w:tc>
          <w:tcPr>
            <w:tcW w:w="1134" w:type="dxa"/>
          </w:tcPr>
          <w:p w:rsidR="00134FE4" w:rsidRPr="00E60237" w:rsidRDefault="00134FE4">
            <w:pPr>
              <w:pStyle w:val="ConsPlusNormal"/>
              <w:jc w:val="center"/>
              <w:rPr>
                <w:rFonts w:ascii="Arial" w:hAnsi="Arial" w:cs="Arial"/>
                <w:sz w:val="24"/>
                <w:szCs w:val="24"/>
              </w:rPr>
            </w:pPr>
            <w:r w:rsidRPr="00E60237">
              <w:rPr>
                <w:rFonts w:ascii="Arial" w:hAnsi="Arial" w:cs="Arial"/>
                <w:sz w:val="24"/>
                <w:szCs w:val="24"/>
              </w:rPr>
              <w:t>Место работы</w:t>
            </w:r>
          </w:p>
        </w:tc>
        <w:tc>
          <w:tcPr>
            <w:tcW w:w="1883" w:type="dxa"/>
          </w:tcPr>
          <w:p w:rsidR="00134FE4" w:rsidRPr="00E60237" w:rsidRDefault="00134FE4">
            <w:pPr>
              <w:pStyle w:val="ConsPlusNormal"/>
              <w:jc w:val="center"/>
              <w:rPr>
                <w:rFonts w:ascii="Arial" w:hAnsi="Arial" w:cs="Arial"/>
                <w:sz w:val="24"/>
                <w:szCs w:val="24"/>
              </w:rPr>
            </w:pPr>
            <w:r w:rsidRPr="00E60237">
              <w:rPr>
                <w:rFonts w:ascii="Arial" w:hAnsi="Arial" w:cs="Arial"/>
                <w:sz w:val="24"/>
                <w:szCs w:val="24"/>
              </w:rPr>
              <w:t>Наименование должности</w:t>
            </w:r>
          </w:p>
        </w:tc>
      </w:tr>
      <w:tr w:rsidR="00134FE4" w:rsidRPr="00E60237" w:rsidTr="00E60237">
        <w:tc>
          <w:tcPr>
            <w:tcW w:w="595" w:type="dxa"/>
          </w:tcPr>
          <w:p w:rsidR="00134FE4" w:rsidRPr="00E60237" w:rsidRDefault="00134FE4">
            <w:pPr>
              <w:pStyle w:val="ConsPlusNormal"/>
              <w:rPr>
                <w:rFonts w:ascii="Arial" w:hAnsi="Arial" w:cs="Arial"/>
                <w:sz w:val="24"/>
                <w:szCs w:val="24"/>
              </w:rPr>
            </w:pPr>
          </w:p>
        </w:tc>
        <w:tc>
          <w:tcPr>
            <w:tcW w:w="1428" w:type="dxa"/>
          </w:tcPr>
          <w:p w:rsidR="00134FE4" w:rsidRPr="00E60237" w:rsidRDefault="00134FE4">
            <w:pPr>
              <w:pStyle w:val="ConsPlusNormal"/>
              <w:rPr>
                <w:rFonts w:ascii="Arial" w:hAnsi="Arial" w:cs="Arial"/>
                <w:sz w:val="24"/>
                <w:szCs w:val="24"/>
              </w:rPr>
            </w:pPr>
          </w:p>
        </w:tc>
        <w:tc>
          <w:tcPr>
            <w:tcW w:w="1521" w:type="dxa"/>
          </w:tcPr>
          <w:p w:rsidR="00134FE4" w:rsidRPr="00E60237" w:rsidRDefault="00134FE4">
            <w:pPr>
              <w:pStyle w:val="ConsPlusNormal"/>
              <w:rPr>
                <w:rFonts w:ascii="Arial" w:hAnsi="Arial" w:cs="Arial"/>
                <w:sz w:val="24"/>
                <w:szCs w:val="24"/>
              </w:rPr>
            </w:pPr>
          </w:p>
        </w:tc>
        <w:tc>
          <w:tcPr>
            <w:tcW w:w="3119" w:type="dxa"/>
          </w:tcPr>
          <w:p w:rsidR="00134FE4" w:rsidRPr="00E60237" w:rsidRDefault="00134FE4">
            <w:pPr>
              <w:pStyle w:val="ConsPlusNormal"/>
              <w:rPr>
                <w:rFonts w:ascii="Arial" w:hAnsi="Arial" w:cs="Arial"/>
                <w:sz w:val="24"/>
                <w:szCs w:val="24"/>
              </w:rPr>
            </w:pPr>
          </w:p>
        </w:tc>
        <w:tc>
          <w:tcPr>
            <w:tcW w:w="1134" w:type="dxa"/>
          </w:tcPr>
          <w:p w:rsidR="00134FE4" w:rsidRPr="00E60237" w:rsidRDefault="00134FE4">
            <w:pPr>
              <w:pStyle w:val="ConsPlusNormal"/>
              <w:rPr>
                <w:rFonts w:ascii="Arial" w:hAnsi="Arial" w:cs="Arial"/>
                <w:sz w:val="24"/>
                <w:szCs w:val="24"/>
              </w:rPr>
            </w:pPr>
          </w:p>
        </w:tc>
        <w:tc>
          <w:tcPr>
            <w:tcW w:w="1883" w:type="dxa"/>
          </w:tcPr>
          <w:p w:rsidR="00134FE4" w:rsidRPr="00E60237" w:rsidRDefault="00134FE4">
            <w:pPr>
              <w:pStyle w:val="ConsPlusNormal"/>
              <w:rPr>
                <w:rFonts w:ascii="Arial" w:hAnsi="Arial" w:cs="Arial"/>
                <w:sz w:val="24"/>
                <w:szCs w:val="24"/>
              </w:rPr>
            </w:pPr>
          </w:p>
        </w:tc>
      </w:tr>
    </w:tbl>
    <w:p w:rsidR="00134FE4" w:rsidRPr="00E60237" w:rsidRDefault="00134FE4">
      <w:pPr>
        <w:pStyle w:val="ConsPlusNormal"/>
        <w:jc w:val="both"/>
        <w:rPr>
          <w:rFonts w:ascii="Arial" w:hAnsi="Arial" w:cs="Arial"/>
          <w:sz w:val="24"/>
          <w:szCs w:val="24"/>
        </w:rPr>
      </w:pPr>
    </w:p>
    <w:p w:rsidR="00134FE4" w:rsidRPr="00E60237" w:rsidRDefault="00134FE4">
      <w:pPr>
        <w:pStyle w:val="ConsPlusNonformat"/>
        <w:jc w:val="both"/>
        <w:rPr>
          <w:rFonts w:ascii="Arial" w:hAnsi="Arial" w:cs="Arial"/>
          <w:sz w:val="24"/>
          <w:szCs w:val="24"/>
        </w:rPr>
      </w:pPr>
      <w:r w:rsidRPr="00E60237">
        <w:rPr>
          <w:rFonts w:ascii="Arial" w:hAnsi="Arial" w:cs="Arial"/>
          <w:sz w:val="24"/>
          <w:szCs w:val="24"/>
        </w:rPr>
        <w:t>Руководитель органа местного</w:t>
      </w:r>
      <w:r w:rsidR="00E60237">
        <w:rPr>
          <w:rFonts w:ascii="Arial" w:hAnsi="Arial" w:cs="Arial"/>
          <w:sz w:val="24"/>
          <w:szCs w:val="24"/>
        </w:rPr>
        <w:t xml:space="preserve"> </w:t>
      </w:r>
      <w:r w:rsidRPr="00E60237">
        <w:rPr>
          <w:rFonts w:ascii="Arial" w:hAnsi="Arial" w:cs="Arial"/>
          <w:sz w:val="24"/>
          <w:szCs w:val="24"/>
        </w:rPr>
        <w:t>самоуправления ____________________________</w:t>
      </w:r>
      <w:r w:rsidR="00E60237">
        <w:rPr>
          <w:rFonts w:ascii="Arial" w:hAnsi="Arial" w:cs="Arial"/>
          <w:sz w:val="24"/>
          <w:szCs w:val="24"/>
        </w:rPr>
        <w:t>____</w:t>
      </w:r>
    </w:p>
    <w:p w:rsidR="00134FE4" w:rsidRPr="00E60237" w:rsidRDefault="00134FE4">
      <w:pPr>
        <w:pStyle w:val="ConsPlusNonformat"/>
        <w:jc w:val="both"/>
        <w:rPr>
          <w:rFonts w:ascii="Arial" w:hAnsi="Arial" w:cs="Arial"/>
          <w:sz w:val="18"/>
          <w:szCs w:val="18"/>
        </w:rPr>
      </w:pPr>
      <w:r w:rsidRPr="00E60237">
        <w:rPr>
          <w:rFonts w:ascii="Arial" w:hAnsi="Arial" w:cs="Arial"/>
          <w:sz w:val="18"/>
          <w:szCs w:val="18"/>
        </w:rPr>
        <w:t xml:space="preserve">                  </w:t>
      </w:r>
      <w:r w:rsidR="00E60237">
        <w:rPr>
          <w:rFonts w:ascii="Arial" w:hAnsi="Arial" w:cs="Arial"/>
          <w:sz w:val="18"/>
          <w:szCs w:val="18"/>
        </w:rPr>
        <w:t xml:space="preserve">                                                                                          </w:t>
      </w:r>
      <w:r w:rsidRPr="00E60237">
        <w:rPr>
          <w:rFonts w:ascii="Arial" w:hAnsi="Arial" w:cs="Arial"/>
          <w:sz w:val="18"/>
          <w:szCs w:val="18"/>
        </w:rPr>
        <w:t xml:space="preserve">               (подпись, инициалы, фамилия)</w:t>
      </w:r>
    </w:p>
    <w:p w:rsidR="00134FE4" w:rsidRPr="00E60237" w:rsidRDefault="00134FE4">
      <w:pPr>
        <w:pStyle w:val="ConsPlusNonformat"/>
        <w:jc w:val="both"/>
        <w:rPr>
          <w:rFonts w:ascii="Arial" w:hAnsi="Arial" w:cs="Arial"/>
          <w:sz w:val="24"/>
          <w:szCs w:val="24"/>
        </w:rPr>
      </w:pPr>
    </w:p>
    <w:p w:rsidR="00134FE4" w:rsidRPr="00E60237" w:rsidRDefault="00134FE4">
      <w:pPr>
        <w:pStyle w:val="ConsPlusNonformat"/>
        <w:jc w:val="both"/>
        <w:rPr>
          <w:rFonts w:ascii="Arial" w:hAnsi="Arial" w:cs="Arial"/>
          <w:sz w:val="24"/>
          <w:szCs w:val="24"/>
        </w:rPr>
      </w:pPr>
      <w:r w:rsidRPr="00E60237">
        <w:rPr>
          <w:rFonts w:ascii="Arial" w:hAnsi="Arial" w:cs="Arial"/>
          <w:sz w:val="24"/>
          <w:szCs w:val="24"/>
        </w:rPr>
        <w:t>Место для печати</w:t>
      </w:r>
    </w:p>
    <w:p w:rsidR="00134FE4" w:rsidRPr="00E60237" w:rsidRDefault="00134FE4">
      <w:pPr>
        <w:pStyle w:val="ConsPlusNonformat"/>
        <w:jc w:val="both"/>
        <w:rPr>
          <w:rFonts w:ascii="Arial" w:hAnsi="Arial" w:cs="Arial"/>
          <w:sz w:val="24"/>
          <w:szCs w:val="24"/>
        </w:rPr>
      </w:pPr>
    </w:p>
    <w:p w:rsidR="00134FE4" w:rsidRPr="00E60237" w:rsidRDefault="00134FE4">
      <w:pPr>
        <w:pStyle w:val="ConsPlusNonformat"/>
        <w:jc w:val="both"/>
        <w:rPr>
          <w:rFonts w:ascii="Arial" w:hAnsi="Arial" w:cs="Arial"/>
          <w:sz w:val="24"/>
          <w:szCs w:val="24"/>
        </w:rPr>
      </w:pPr>
      <w:r w:rsidRPr="00E60237">
        <w:rPr>
          <w:rFonts w:ascii="Arial" w:hAnsi="Arial" w:cs="Arial"/>
          <w:sz w:val="24"/>
          <w:szCs w:val="24"/>
        </w:rPr>
        <w:t>Дата выдачи ____________________________________________</w:t>
      </w:r>
    </w:p>
    <w:p w:rsidR="00134FE4" w:rsidRPr="00E60237" w:rsidRDefault="00134FE4">
      <w:pPr>
        <w:pStyle w:val="ConsPlusNonformat"/>
        <w:jc w:val="both"/>
        <w:rPr>
          <w:rFonts w:ascii="Arial" w:hAnsi="Arial" w:cs="Arial"/>
          <w:sz w:val="18"/>
          <w:szCs w:val="18"/>
        </w:rPr>
      </w:pPr>
      <w:r w:rsidRPr="00E60237">
        <w:rPr>
          <w:rFonts w:ascii="Arial" w:hAnsi="Arial" w:cs="Arial"/>
          <w:sz w:val="18"/>
          <w:szCs w:val="18"/>
        </w:rPr>
        <w:t xml:space="preserve">                      </w:t>
      </w:r>
      <w:r w:rsidR="00E60237">
        <w:rPr>
          <w:rFonts w:ascii="Arial" w:hAnsi="Arial" w:cs="Arial"/>
          <w:sz w:val="18"/>
          <w:szCs w:val="18"/>
        </w:rPr>
        <w:t xml:space="preserve">                                                  </w:t>
      </w:r>
      <w:r w:rsidRPr="00E60237">
        <w:rPr>
          <w:rFonts w:ascii="Arial" w:hAnsi="Arial" w:cs="Arial"/>
          <w:sz w:val="18"/>
          <w:szCs w:val="18"/>
        </w:rPr>
        <w:t xml:space="preserve">  (число, месяц, год)</w:t>
      </w:r>
    </w:p>
    <w:p w:rsidR="00134FE4" w:rsidRPr="00E60237" w:rsidRDefault="00134FE4">
      <w:pPr>
        <w:pStyle w:val="ConsPlusNormal"/>
        <w:jc w:val="both"/>
        <w:rPr>
          <w:rFonts w:ascii="Arial" w:hAnsi="Arial" w:cs="Arial"/>
          <w:sz w:val="18"/>
          <w:szCs w:val="18"/>
        </w:rPr>
      </w:pPr>
    </w:p>
    <w:p w:rsidR="00134FE4" w:rsidRPr="00E60237" w:rsidRDefault="00134FE4">
      <w:pPr>
        <w:pStyle w:val="ConsPlusNormal"/>
        <w:jc w:val="both"/>
        <w:rPr>
          <w:rFonts w:ascii="Arial" w:hAnsi="Arial" w:cs="Arial"/>
          <w:sz w:val="24"/>
          <w:szCs w:val="24"/>
        </w:rPr>
      </w:pPr>
    </w:p>
    <w:p w:rsidR="00134FE4" w:rsidRDefault="00134FE4">
      <w:pPr>
        <w:pStyle w:val="ConsPlusNormal"/>
        <w:jc w:val="both"/>
      </w:pPr>
    </w:p>
    <w:p w:rsidR="00134FE4" w:rsidRDefault="00134FE4">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E60237" w:rsidRPr="009A0060" w:rsidRDefault="00E60237" w:rsidP="00E60237">
      <w:pPr>
        <w:pStyle w:val="ConsPlusNormal"/>
        <w:ind w:left="4678"/>
        <w:outlineLvl w:val="1"/>
        <w:rPr>
          <w:rFonts w:ascii="Courier New" w:hAnsi="Courier New" w:cs="Courier New"/>
        </w:rPr>
      </w:pPr>
      <w:r w:rsidRPr="009A0060">
        <w:rPr>
          <w:rFonts w:ascii="Courier New" w:hAnsi="Courier New" w:cs="Courier New"/>
        </w:rPr>
        <w:lastRenderedPageBreak/>
        <w:t xml:space="preserve">Приложение </w:t>
      </w:r>
      <w:r>
        <w:rPr>
          <w:rFonts w:ascii="Courier New" w:hAnsi="Courier New" w:cs="Courier New"/>
        </w:rPr>
        <w:t>5</w:t>
      </w:r>
    </w:p>
    <w:p w:rsidR="00E60237" w:rsidRPr="009A0060" w:rsidRDefault="00E60237" w:rsidP="00E60237">
      <w:pPr>
        <w:pStyle w:val="ConsPlusNormal"/>
        <w:ind w:left="4678"/>
        <w:rPr>
          <w:rFonts w:ascii="Courier New" w:hAnsi="Courier New" w:cs="Courier New"/>
        </w:rPr>
      </w:pPr>
      <w:r w:rsidRPr="009A0060">
        <w:rPr>
          <w:rFonts w:ascii="Courier New" w:hAnsi="Courier New" w:cs="Courier New"/>
        </w:rPr>
        <w:t>к Административному регламенту "Назначение, перерасчет,</w:t>
      </w:r>
      <w:r>
        <w:rPr>
          <w:rFonts w:ascii="Courier New" w:hAnsi="Courier New" w:cs="Courier New"/>
        </w:rPr>
        <w:t xml:space="preserve"> </w:t>
      </w:r>
      <w:r w:rsidRPr="009A0060">
        <w:rPr>
          <w:rFonts w:ascii="Courier New" w:hAnsi="Courier New" w:cs="Courier New"/>
        </w:rPr>
        <w:t>индексация и выплата пенсии за выслугу лет</w:t>
      </w:r>
      <w:r>
        <w:rPr>
          <w:rFonts w:ascii="Courier New" w:hAnsi="Courier New" w:cs="Courier New"/>
        </w:rPr>
        <w:t xml:space="preserve"> </w:t>
      </w:r>
      <w:r w:rsidRPr="009A0060">
        <w:rPr>
          <w:rFonts w:ascii="Courier New" w:hAnsi="Courier New" w:cs="Courier New"/>
        </w:rPr>
        <w:t>гражданам,</w:t>
      </w:r>
      <w:r>
        <w:rPr>
          <w:rFonts w:ascii="Courier New" w:hAnsi="Courier New" w:cs="Courier New"/>
        </w:rPr>
        <w:t xml:space="preserve"> </w:t>
      </w:r>
      <w:r w:rsidRPr="009A0060">
        <w:rPr>
          <w:rFonts w:ascii="Courier New" w:hAnsi="Courier New" w:cs="Courier New"/>
        </w:rPr>
        <w:t>замещавшим должности муниципальной службы"</w:t>
      </w:r>
    </w:p>
    <w:p w:rsidR="00B76565" w:rsidRDefault="00B76565">
      <w:pPr>
        <w:pStyle w:val="ConsPlusNormal"/>
        <w:jc w:val="both"/>
      </w:pPr>
    </w:p>
    <w:p w:rsidR="00134FE4" w:rsidRDefault="00134FE4">
      <w:pPr>
        <w:pStyle w:val="ConsPlusNormal"/>
        <w:jc w:val="both"/>
      </w:pPr>
    </w:p>
    <w:p w:rsidR="00134FE4" w:rsidRPr="00EA7256" w:rsidRDefault="00134FE4" w:rsidP="00EA7256">
      <w:pPr>
        <w:pStyle w:val="ConsPlusNonformat"/>
        <w:jc w:val="center"/>
        <w:rPr>
          <w:rFonts w:ascii="Arial" w:hAnsi="Arial" w:cs="Arial"/>
          <w:sz w:val="24"/>
          <w:szCs w:val="24"/>
        </w:rPr>
      </w:pPr>
      <w:bookmarkStart w:id="26" w:name="P843"/>
      <w:bookmarkEnd w:id="26"/>
      <w:r w:rsidRPr="00EA7256">
        <w:rPr>
          <w:rFonts w:ascii="Arial" w:hAnsi="Arial" w:cs="Arial"/>
          <w:sz w:val="24"/>
          <w:szCs w:val="24"/>
        </w:rPr>
        <w:t>СВЕДЕНИЯ</w:t>
      </w:r>
    </w:p>
    <w:p w:rsidR="00134FE4" w:rsidRPr="00EA7256" w:rsidRDefault="00134FE4" w:rsidP="00EA7256">
      <w:pPr>
        <w:pStyle w:val="ConsPlusNonformat"/>
        <w:jc w:val="center"/>
        <w:rPr>
          <w:rFonts w:ascii="Arial" w:hAnsi="Arial" w:cs="Arial"/>
          <w:sz w:val="24"/>
          <w:szCs w:val="24"/>
        </w:rPr>
      </w:pPr>
      <w:r w:rsidRPr="00EA7256">
        <w:rPr>
          <w:rFonts w:ascii="Arial" w:hAnsi="Arial" w:cs="Arial"/>
          <w:sz w:val="24"/>
          <w:szCs w:val="24"/>
        </w:rPr>
        <w:t>О РАЗМЕРЕ ДОЛЖНОСТНОГО ОКЛАДА И ЕЖЕМЕСЯЧНОЙ НАДБАВКИ</w:t>
      </w:r>
    </w:p>
    <w:p w:rsidR="00134FE4" w:rsidRPr="00EA7256" w:rsidRDefault="00134FE4" w:rsidP="00EA7256">
      <w:pPr>
        <w:pStyle w:val="ConsPlusNonformat"/>
        <w:jc w:val="center"/>
        <w:rPr>
          <w:rFonts w:ascii="Arial" w:hAnsi="Arial" w:cs="Arial"/>
          <w:sz w:val="24"/>
          <w:szCs w:val="24"/>
        </w:rPr>
      </w:pPr>
      <w:r w:rsidRPr="00EA7256">
        <w:rPr>
          <w:rFonts w:ascii="Arial" w:hAnsi="Arial" w:cs="Arial"/>
          <w:sz w:val="24"/>
          <w:szCs w:val="24"/>
        </w:rPr>
        <w:t>К ДОЛЖНОСТНОМУ ОКЛАДУ ЗА КЛАССНЫЙ ЧИН</w:t>
      </w:r>
    </w:p>
    <w:p w:rsidR="00134FE4" w:rsidRPr="00EA7256" w:rsidRDefault="00134FE4">
      <w:pPr>
        <w:pStyle w:val="ConsPlusNonformat"/>
        <w:jc w:val="both"/>
        <w:rPr>
          <w:rFonts w:ascii="Arial" w:hAnsi="Arial" w:cs="Arial"/>
          <w:sz w:val="24"/>
          <w:szCs w:val="24"/>
        </w:rPr>
      </w:pP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 xml:space="preserve">    Размер месячного должностного оклада и</w:t>
      </w:r>
      <w:r w:rsidR="00EA7256">
        <w:rPr>
          <w:rFonts w:ascii="Arial" w:hAnsi="Arial" w:cs="Arial"/>
          <w:sz w:val="24"/>
          <w:szCs w:val="24"/>
        </w:rPr>
        <w:t xml:space="preserve"> </w:t>
      </w:r>
      <w:r w:rsidRPr="00EA7256">
        <w:rPr>
          <w:rFonts w:ascii="Arial" w:hAnsi="Arial" w:cs="Arial"/>
          <w:sz w:val="24"/>
          <w:szCs w:val="24"/>
        </w:rPr>
        <w:t>ежемесячной надбавки к</w:t>
      </w:r>
      <w:r w:rsidR="00EA7256">
        <w:rPr>
          <w:rFonts w:ascii="Arial" w:hAnsi="Arial" w:cs="Arial"/>
          <w:sz w:val="24"/>
          <w:szCs w:val="24"/>
        </w:rPr>
        <w:t xml:space="preserve"> </w:t>
      </w:r>
      <w:r w:rsidRPr="00EA7256">
        <w:rPr>
          <w:rFonts w:ascii="Arial" w:hAnsi="Arial" w:cs="Arial"/>
          <w:sz w:val="24"/>
          <w:szCs w:val="24"/>
        </w:rPr>
        <w:t>должностному окладу за классный чин</w:t>
      </w:r>
      <w:r w:rsidR="00EA7256">
        <w:rPr>
          <w:rFonts w:ascii="Arial" w:hAnsi="Arial" w:cs="Arial"/>
          <w:sz w:val="24"/>
          <w:szCs w:val="24"/>
        </w:rPr>
        <w:t xml:space="preserve"> </w:t>
      </w: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___________________________________________</w:t>
      </w:r>
      <w:r w:rsidR="00EA7256">
        <w:rPr>
          <w:rFonts w:ascii="Arial" w:hAnsi="Arial" w:cs="Arial"/>
          <w:sz w:val="24"/>
          <w:szCs w:val="24"/>
        </w:rPr>
        <w:t>_______________________________</w:t>
      </w:r>
    </w:p>
    <w:p w:rsidR="00134FE4" w:rsidRPr="00EA7256" w:rsidRDefault="00134FE4" w:rsidP="00EA7256">
      <w:pPr>
        <w:pStyle w:val="ConsPlusNonformat"/>
        <w:jc w:val="center"/>
        <w:rPr>
          <w:rFonts w:ascii="Arial" w:hAnsi="Arial" w:cs="Arial"/>
          <w:sz w:val="16"/>
          <w:szCs w:val="16"/>
        </w:rPr>
      </w:pPr>
      <w:r w:rsidRPr="00EA7256">
        <w:rPr>
          <w:rFonts w:ascii="Arial" w:hAnsi="Arial" w:cs="Arial"/>
          <w:sz w:val="16"/>
          <w:szCs w:val="16"/>
        </w:rPr>
        <w:t>(фамилия, имя, отчество)</w:t>
      </w:r>
    </w:p>
    <w:p w:rsidR="00134FE4" w:rsidRPr="00EA7256" w:rsidRDefault="00134FE4">
      <w:pPr>
        <w:pStyle w:val="ConsPlusNonformat"/>
        <w:jc w:val="both"/>
        <w:rPr>
          <w:rFonts w:ascii="Arial" w:hAnsi="Arial" w:cs="Arial"/>
          <w:sz w:val="24"/>
          <w:szCs w:val="24"/>
        </w:rPr>
      </w:pP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замещавшего должность муниципальной службы</w:t>
      </w: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___________________________________________</w:t>
      </w:r>
      <w:r w:rsidR="00EA7256">
        <w:rPr>
          <w:rFonts w:ascii="Arial" w:hAnsi="Arial" w:cs="Arial"/>
          <w:sz w:val="24"/>
          <w:szCs w:val="24"/>
        </w:rPr>
        <w:t>_______________________________</w:t>
      </w: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_________________________________________________________________________,</w:t>
      </w:r>
    </w:p>
    <w:p w:rsidR="00134FE4" w:rsidRPr="00EA7256" w:rsidRDefault="00134FE4" w:rsidP="00EA7256">
      <w:pPr>
        <w:pStyle w:val="ConsPlusNonformat"/>
        <w:jc w:val="center"/>
        <w:rPr>
          <w:rFonts w:ascii="Arial" w:hAnsi="Arial" w:cs="Arial"/>
          <w:sz w:val="18"/>
          <w:szCs w:val="18"/>
        </w:rPr>
      </w:pPr>
      <w:r w:rsidRPr="00EA7256">
        <w:rPr>
          <w:rFonts w:ascii="Arial" w:hAnsi="Arial" w:cs="Arial"/>
          <w:sz w:val="18"/>
          <w:szCs w:val="18"/>
        </w:rPr>
        <w:t>(наименование должности и органа местного самоуправления)</w:t>
      </w:r>
    </w:p>
    <w:p w:rsidR="00134FE4" w:rsidRPr="00EA7256" w:rsidRDefault="00134FE4">
      <w:pPr>
        <w:pStyle w:val="ConsPlusNonformat"/>
        <w:jc w:val="both"/>
        <w:rPr>
          <w:rFonts w:ascii="Arial" w:hAnsi="Arial" w:cs="Arial"/>
          <w:sz w:val="24"/>
          <w:szCs w:val="24"/>
        </w:rPr>
      </w:pP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за период с __________________________ по ________________________________,</w:t>
      </w:r>
    </w:p>
    <w:p w:rsidR="00134FE4" w:rsidRPr="00EA7256" w:rsidRDefault="00134FE4">
      <w:pPr>
        <w:pStyle w:val="ConsPlusNonformat"/>
        <w:jc w:val="both"/>
        <w:rPr>
          <w:rFonts w:ascii="Arial" w:hAnsi="Arial" w:cs="Arial"/>
          <w:sz w:val="18"/>
          <w:szCs w:val="18"/>
        </w:rPr>
      </w:pPr>
      <w:r w:rsidRPr="00EA7256">
        <w:rPr>
          <w:rFonts w:ascii="Arial" w:hAnsi="Arial" w:cs="Arial"/>
          <w:sz w:val="18"/>
          <w:szCs w:val="18"/>
        </w:rPr>
        <w:t xml:space="preserve">           </w:t>
      </w:r>
      <w:r w:rsidR="00EA7256">
        <w:rPr>
          <w:rFonts w:ascii="Arial" w:hAnsi="Arial" w:cs="Arial"/>
          <w:sz w:val="18"/>
          <w:szCs w:val="18"/>
        </w:rPr>
        <w:t xml:space="preserve">                               </w:t>
      </w:r>
      <w:r w:rsidRPr="00EA7256">
        <w:rPr>
          <w:rFonts w:ascii="Arial" w:hAnsi="Arial" w:cs="Arial"/>
          <w:sz w:val="18"/>
          <w:szCs w:val="18"/>
        </w:rPr>
        <w:t xml:space="preserve">     (день, месяц, год)       </w:t>
      </w:r>
      <w:r w:rsidR="00EA7256">
        <w:rPr>
          <w:rFonts w:ascii="Arial" w:hAnsi="Arial" w:cs="Arial"/>
          <w:sz w:val="18"/>
          <w:szCs w:val="18"/>
        </w:rPr>
        <w:t xml:space="preserve">                                      </w:t>
      </w:r>
      <w:r w:rsidRPr="00EA7256">
        <w:rPr>
          <w:rFonts w:ascii="Arial" w:hAnsi="Arial" w:cs="Arial"/>
          <w:sz w:val="18"/>
          <w:szCs w:val="18"/>
        </w:rPr>
        <w:t xml:space="preserve">       (день, месяц, год)</w:t>
      </w:r>
    </w:p>
    <w:p w:rsidR="00134FE4" w:rsidRPr="00EA7256" w:rsidRDefault="00134FE4">
      <w:pPr>
        <w:pStyle w:val="ConsPlusNonformat"/>
        <w:jc w:val="both"/>
        <w:rPr>
          <w:rFonts w:ascii="Arial" w:hAnsi="Arial" w:cs="Arial"/>
          <w:sz w:val="24"/>
          <w:szCs w:val="24"/>
        </w:rPr>
      </w:pP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составлял: ________________________________________________________________</w:t>
      </w:r>
    </w:p>
    <w:p w:rsidR="00134FE4" w:rsidRPr="00EA7256" w:rsidRDefault="00134FE4" w:rsidP="00EA7256">
      <w:pPr>
        <w:pStyle w:val="ConsPlusNonformat"/>
        <w:jc w:val="center"/>
        <w:rPr>
          <w:rFonts w:ascii="Arial" w:hAnsi="Arial" w:cs="Arial"/>
          <w:sz w:val="18"/>
          <w:szCs w:val="18"/>
        </w:rPr>
      </w:pPr>
      <w:r w:rsidRPr="00EA7256">
        <w:rPr>
          <w:rFonts w:ascii="Arial" w:hAnsi="Arial" w:cs="Arial"/>
          <w:sz w:val="18"/>
          <w:szCs w:val="18"/>
        </w:rPr>
        <w:t>(цифрами и прописью)</w:t>
      </w:r>
    </w:p>
    <w:p w:rsidR="00134FE4" w:rsidRPr="00EA7256" w:rsidRDefault="00134FE4">
      <w:pPr>
        <w:pStyle w:val="ConsPlusNonformat"/>
        <w:jc w:val="both"/>
        <w:rPr>
          <w:rFonts w:ascii="Arial" w:hAnsi="Arial" w:cs="Arial"/>
          <w:sz w:val="24"/>
          <w:szCs w:val="24"/>
        </w:rPr>
      </w:pP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_________________________________________________________________________.</w:t>
      </w: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в том числе месячный должностной оклад ____________________________ рублей,</w:t>
      </w: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ежемесячная    надбавка    к    должностному   окладу   за   классный   чин</w:t>
      </w:r>
      <w:r w:rsidR="00EA7256">
        <w:rPr>
          <w:rFonts w:ascii="Arial" w:hAnsi="Arial" w:cs="Arial"/>
          <w:sz w:val="24"/>
          <w:szCs w:val="24"/>
        </w:rPr>
        <w:t xml:space="preserve"> </w:t>
      </w:r>
      <w:r w:rsidRPr="00EA7256">
        <w:rPr>
          <w:rFonts w:ascii="Arial" w:hAnsi="Arial" w:cs="Arial"/>
          <w:sz w:val="24"/>
          <w:szCs w:val="24"/>
        </w:rPr>
        <w:t>__________________________________________________________ рублей.</w:t>
      </w:r>
    </w:p>
    <w:p w:rsidR="00134FE4" w:rsidRPr="00EA7256" w:rsidRDefault="00134FE4">
      <w:pPr>
        <w:pStyle w:val="ConsPlusNonformat"/>
        <w:jc w:val="both"/>
        <w:rPr>
          <w:rFonts w:ascii="Arial" w:hAnsi="Arial" w:cs="Arial"/>
          <w:sz w:val="24"/>
          <w:szCs w:val="24"/>
        </w:rPr>
      </w:pP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Руководитель органа местного</w:t>
      </w: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самоуправления ___________________________________________________________</w:t>
      </w:r>
    </w:p>
    <w:p w:rsidR="00134FE4" w:rsidRPr="00EA7256" w:rsidRDefault="00134FE4">
      <w:pPr>
        <w:pStyle w:val="ConsPlusNonformat"/>
        <w:jc w:val="both"/>
        <w:rPr>
          <w:rFonts w:ascii="Arial" w:hAnsi="Arial" w:cs="Arial"/>
          <w:sz w:val="18"/>
          <w:szCs w:val="18"/>
        </w:rPr>
      </w:pPr>
      <w:r w:rsidRPr="00EA7256">
        <w:rPr>
          <w:rFonts w:ascii="Arial" w:hAnsi="Arial" w:cs="Arial"/>
          <w:sz w:val="18"/>
          <w:szCs w:val="18"/>
        </w:rPr>
        <w:t xml:space="preserve">                           </w:t>
      </w:r>
      <w:r w:rsidR="00EA7256">
        <w:rPr>
          <w:rFonts w:ascii="Arial" w:hAnsi="Arial" w:cs="Arial"/>
          <w:sz w:val="18"/>
          <w:szCs w:val="18"/>
        </w:rPr>
        <w:t xml:space="preserve">                                                           </w:t>
      </w:r>
      <w:r w:rsidRPr="00EA7256">
        <w:rPr>
          <w:rFonts w:ascii="Arial" w:hAnsi="Arial" w:cs="Arial"/>
          <w:sz w:val="18"/>
          <w:szCs w:val="18"/>
        </w:rPr>
        <w:t xml:space="preserve">     (подпись, инициалы, фамилия)</w:t>
      </w:r>
    </w:p>
    <w:p w:rsidR="00134FE4" w:rsidRPr="00EA7256" w:rsidRDefault="00134FE4">
      <w:pPr>
        <w:pStyle w:val="ConsPlusNonformat"/>
        <w:jc w:val="both"/>
        <w:rPr>
          <w:rFonts w:ascii="Arial" w:hAnsi="Arial" w:cs="Arial"/>
          <w:sz w:val="18"/>
          <w:szCs w:val="18"/>
        </w:rPr>
      </w:pP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Главный бухгалтер _________________________________________________________</w:t>
      </w:r>
    </w:p>
    <w:p w:rsidR="00134FE4" w:rsidRPr="00EA7256" w:rsidRDefault="00134FE4">
      <w:pPr>
        <w:pStyle w:val="ConsPlusNonformat"/>
        <w:jc w:val="both"/>
        <w:rPr>
          <w:rFonts w:ascii="Arial" w:hAnsi="Arial" w:cs="Arial"/>
          <w:sz w:val="18"/>
          <w:szCs w:val="18"/>
        </w:rPr>
      </w:pPr>
      <w:r w:rsidRPr="00EA7256">
        <w:rPr>
          <w:rFonts w:ascii="Arial" w:hAnsi="Arial" w:cs="Arial"/>
          <w:sz w:val="18"/>
          <w:szCs w:val="18"/>
        </w:rPr>
        <w:t xml:space="preserve">                            </w:t>
      </w:r>
      <w:r w:rsidR="00EA7256">
        <w:rPr>
          <w:rFonts w:ascii="Arial" w:hAnsi="Arial" w:cs="Arial"/>
          <w:sz w:val="18"/>
          <w:szCs w:val="18"/>
        </w:rPr>
        <w:t xml:space="preserve">                                                             </w:t>
      </w:r>
      <w:r w:rsidRPr="00EA7256">
        <w:rPr>
          <w:rFonts w:ascii="Arial" w:hAnsi="Arial" w:cs="Arial"/>
          <w:sz w:val="18"/>
          <w:szCs w:val="18"/>
        </w:rPr>
        <w:t xml:space="preserve">     (подпись, инициалы, фамилия)</w:t>
      </w:r>
    </w:p>
    <w:p w:rsidR="00134FE4" w:rsidRPr="00EA7256" w:rsidRDefault="00134FE4">
      <w:pPr>
        <w:pStyle w:val="ConsPlusNonformat"/>
        <w:jc w:val="both"/>
        <w:rPr>
          <w:rFonts w:ascii="Arial" w:hAnsi="Arial" w:cs="Arial"/>
          <w:sz w:val="24"/>
          <w:szCs w:val="24"/>
        </w:rPr>
      </w:pP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Место для печати</w:t>
      </w:r>
    </w:p>
    <w:p w:rsidR="00134FE4" w:rsidRPr="00EA7256" w:rsidRDefault="00134FE4">
      <w:pPr>
        <w:pStyle w:val="ConsPlusNonformat"/>
        <w:jc w:val="both"/>
        <w:rPr>
          <w:rFonts w:ascii="Arial" w:hAnsi="Arial" w:cs="Arial"/>
          <w:sz w:val="24"/>
          <w:szCs w:val="24"/>
        </w:rPr>
      </w:pP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Дата выдачи __________________________</w:t>
      </w:r>
    </w:p>
    <w:p w:rsidR="00134FE4" w:rsidRPr="00EA7256" w:rsidRDefault="00134FE4">
      <w:pPr>
        <w:pStyle w:val="ConsPlusNonformat"/>
        <w:jc w:val="both"/>
        <w:rPr>
          <w:rFonts w:ascii="Arial" w:hAnsi="Arial" w:cs="Arial"/>
          <w:sz w:val="18"/>
          <w:szCs w:val="18"/>
        </w:rPr>
      </w:pPr>
      <w:r w:rsidRPr="00EA7256">
        <w:rPr>
          <w:rFonts w:ascii="Arial" w:hAnsi="Arial" w:cs="Arial"/>
          <w:sz w:val="18"/>
          <w:szCs w:val="18"/>
        </w:rPr>
        <w:t xml:space="preserve">                 </w:t>
      </w:r>
      <w:r w:rsidR="00EA7256">
        <w:rPr>
          <w:rFonts w:ascii="Arial" w:hAnsi="Arial" w:cs="Arial"/>
          <w:sz w:val="18"/>
          <w:szCs w:val="18"/>
        </w:rPr>
        <w:t xml:space="preserve">                                </w:t>
      </w:r>
      <w:r w:rsidRPr="00EA7256">
        <w:rPr>
          <w:rFonts w:ascii="Arial" w:hAnsi="Arial" w:cs="Arial"/>
          <w:sz w:val="18"/>
          <w:szCs w:val="18"/>
        </w:rPr>
        <w:t xml:space="preserve"> (число, месяц)</w:t>
      </w:r>
    </w:p>
    <w:p w:rsidR="00134FE4" w:rsidRDefault="00134FE4">
      <w:pPr>
        <w:pStyle w:val="ConsPlusNormal"/>
        <w:jc w:val="both"/>
      </w:pPr>
    </w:p>
    <w:p w:rsidR="00134FE4" w:rsidRDefault="00134FE4">
      <w:pPr>
        <w:pStyle w:val="ConsPlusNormal"/>
        <w:jc w:val="both"/>
      </w:pPr>
    </w:p>
    <w:p w:rsidR="00134FE4" w:rsidRDefault="00134FE4">
      <w:pPr>
        <w:pStyle w:val="ConsPlusNormal"/>
        <w:jc w:val="both"/>
      </w:pPr>
    </w:p>
    <w:p w:rsidR="00134FE4" w:rsidRDefault="00134FE4">
      <w:pPr>
        <w:pStyle w:val="ConsPlusNormal"/>
        <w:jc w:val="both"/>
      </w:pPr>
    </w:p>
    <w:p w:rsidR="00134FE4" w:rsidRDefault="00134FE4">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B76565" w:rsidRDefault="00B76565">
      <w:pPr>
        <w:pStyle w:val="ConsPlusNormal"/>
        <w:jc w:val="both"/>
      </w:pPr>
    </w:p>
    <w:p w:rsidR="00EA7256" w:rsidRPr="009A0060" w:rsidRDefault="00EA7256" w:rsidP="00EA7256">
      <w:pPr>
        <w:pStyle w:val="ConsPlusNormal"/>
        <w:ind w:left="4678"/>
        <w:outlineLvl w:val="1"/>
        <w:rPr>
          <w:rFonts w:ascii="Courier New" w:hAnsi="Courier New" w:cs="Courier New"/>
        </w:rPr>
      </w:pPr>
      <w:r w:rsidRPr="009A0060">
        <w:rPr>
          <w:rFonts w:ascii="Courier New" w:hAnsi="Courier New" w:cs="Courier New"/>
        </w:rPr>
        <w:lastRenderedPageBreak/>
        <w:t xml:space="preserve">Приложение </w:t>
      </w:r>
      <w:r>
        <w:rPr>
          <w:rFonts w:ascii="Courier New" w:hAnsi="Courier New" w:cs="Courier New"/>
        </w:rPr>
        <w:t>6</w:t>
      </w:r>
    </w:p>
    <w:p w:rsidR="00EA7256" w:rsidRPr="009A0060" w:rsidRDefault="00EA7256" w:rsidP="00EA7256">
      <w:pPr>
        <w:pStyle w:val="ConsPlusNormal"/>
        <w:ind w:left="4678"/>
        <w:rPr>
          <w:rFonts w:ascii="Courier New" w:hAnsi="Courier New" w:cs="Courier New"/>
        </w:rPr>
      </w:pPr>
      <w:r w:rsidRPr="009A0060">
        <w:rPr>
          <w:rFonts w:ascii="Courier New" w:hAnsi="Courier New" w:cs="Courier New"/>
        </w:rPr>
        <w:t>к Административному регламенту "Назначение, перерасчет,</w:t>
      </w:r>
      <w:r>
        <w:rPr>
          <w:rFonts w:ascii="Courier New" w:hAnsi="Courier New" w:cs="Courier New"/>
        </w:rPr>
        <w:t xml:space="preserve"> </w:t>
      </w:r>
      <w:r w:rsidRPr="009A0060">
        <w:rPr>
          <w:rFonts w:ascii="Courier New" w:hAnsi="Courier New" w:cs="Courier New"/>
        </w:rPr>
        <w:t>индексация и выплата пенсии за выслугу лет</w:t>
      </w:r>
      <w:r>
        <w:rPr>
          <w:rFonts w:ascii="Courier New" w:hAnsi="Courier New" w:cs="Courier New"/>
        </w:rPr>
        <w:t xml:space="preserve"> </w:t>
      </w:r>
      <w:r w:rsidRPr="009A0060">
        <w:rPr>
          <w:rFonts w:ascii="Courier New" w:hAnsi="Courier New" w:cs="Courier New"/>
        </w:rPr>
        <w:t>гражданам,</w:t>
      </w:r>
      <w:r>
        <w:rPr>
          <w:rFonts w:ascii="Courier New" w:hAnsi="Courier New" w:cs="Courier New"/>
        </w:rPr>
        <w:t xml:space="preserve"> </w:t>
      </w:r>
      <w:r w:rsidRPr="009A0060">
        <w:rPr>
          <w:rFonts w:ascii="Courier New" w:hAnsi="Courier New" w:cs="Courier New"/>
        </w:rPr>
        <w:t>замещавшим должности муниципальной службы"</w:t>
      </w:r>
    </w:p>
    <w:p w:rsidR="00B76565" w:rsidRDefault="00B76565">
      <w:pPr>
        <w:pStyle w:val="ConsPlusNormal"/>
        <w:jc w:val="both"/>
      </w:pPr>
    </w:p>
    <w:p w:rsidR="00B76565" w:rsidRDefault="00B76565">
      <w:pPr>
        <w:pStyle w:val="ConsPlusNormal"/>
        <w:jc w:val="both"/>
      </w:pP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 xml:space="preserve">                                   </w:t>
      </w:r>
    </w:p>
    <w:p w:rsidR="00134FE4" w:rsidRPr="00EA7256" w:rsidRDefault="00134FE4" w:rsidP="00EA7256">
      <w:pPr>
        <w:pStyle w:val="ConsPlusNonformat"/>
        <w:jc w:val="center"/>
        <w:rPr>
          <w:rFonts w:ascii="Arial" w:hAnsi="Arial" w:cs="Arial"/>
          <w:sz w:val="24"/>
          <w:szCs w:val="24"/>
        </w:rPr>
      </w:pPr>
      <w:r w:rsidRPr="00EA7256">
        <w:rPr>
          <w:rFonts w:ascii="Arial" w:hAnsi="Arial" w:cs="Arial"/>
          <w:sz w:val="24"/>
          <w:szCs w:val="24"/>
        </w:rPr>
        <w:t>РОССИЙСКАЯ ФЕДЕРАЦИЯ</w:t>
      </w:r>
    </w:p>
    <w:p w:rsidR="00134FE4" w:rsidRPr="00EA7256" w:rsidRDefault="00134FE4" w:rsidP="00EA7256">
      <w:pPr>
        <w:pStyle w:val="ConsPlusNonformat"/>
        <w:jc w:val="center"/>
        <w:rPr>
          <w:rFonts w:ascii="Arial" w:hAnsi="Arial" w:cs="Arial"/>
          <w:sz w:val="24"/>
          <w:szCs w:val="24"/>
        </w:rPr>
      </w:pPr>
      <w:r w:rsidRPr="00EA7256">
        <w:rPr>
          <w:rFonts w:ascii="Arial" w:hAnsi="Arial" w:cs="Arial"/>
          <w:sz w:val="24"/>
          <w:szCs w:val="24"/>
        </w:rPr>
        <w:t>ИРКУТСКАЯ ОБЛАСТЬ</w:t>
      </w:r>
    </w:p>
    <w:p w:rsidR="00134FE4" w:rsidRPr="00EA7256" w:rsidRDefault="00B76565" w:rsidP="00EA7256">
      <w:pPr>
        <w:pStyle w:val="ConsPlusNonformat"/>
        <w:jc w:val="center"/>
        <w:rPr>
          <w:rFonts w:ascii="Arial" w:hAnsi="Arial" w:cs="Arial"/>
          <w:sz w:val="24"/>
          <w:szCs w:val="24"/>
        </w:rPr>
      </w:pPr>
      <w:r w:rsidRPr="00EA7256">
        <w:rPr>
          <w:rFonts w:ascii="Arial" w:hAnsi="Arial" w:cs="Arial"/>
          <w:sz w:val="24"/>
          <w:szCs w:val="24"/>
        </w:rPr>
        <w:t>АДМИНИСТРАЦИЯ СЛЮДЯНСКОГО ГОРОДСКОГО ПОСЕЛЕНИЯ</w:t>
      </w:r>
    </w:p>
    <w:p w:rsidR="00134FE4" w:rsidRPr="00EA7256" w:rsidRDefault="00EA7256" w:rsidP="00EA7256">
      <w:pPr>
        <w:pStyle w:val="ConsPlusNonformat"/>
        <w:jc w:val="center"/>
        <w:rPr>
          <w:rFonts w:ascii="Arial" w:hAnsi="Arial" w:cs="Arial"/>
        </w:rPr>
      </w:pPr>
      <w:r w:rsidRPr="00EA7256">
        <w:rPr>
          <w:rFonts w:ascii="Arial" w:hAnsi="Arial" w:cs="Arial"/>
        </w:rPr>
        <w:t xml:space="preserve">Слюдянского района  </w:t>
      </w:r>
    </w:p>
    <w:p w:rsidR="00EA7256" w:rsidRPr="00EA7256" w:rsidRDefault="00EA7256" w:rsidP="00EA7256">
      <w:pPr>
        <w:pStyle w:val="ConsPlusNonformat"/>
        <w:jc w:val="center"/>
        <w:rPr>
          <w:rFonts w:ascii="Arial" w:hAnsi="Arial" w:cs="Arial"/>
        </w:rPr>
      </w:pPr>
      <w:r w:rsidRPr="00EA7256">
        <w:rPr>
          <w:rFonts w:ascii="Arial" w:hAnsi="Arial" w:cs="Arial"/>
        </w:rPr>
        <w:t xml:space="preserve">г. Слюдянка </w:t>
      </w:r>
    </w:p>
    <w:p w:rsidR="00EA7256" w:rsidRPr="00EA7256" w:rsidRDefault="00EA7256" w:rsidP="00EA7256">
      <w:pPr>
        <w:pStyle w:val="ConsPlusNonformat"/>
        <w:jc w:val="center"/>
        <w:rPr>
          <w:rFonts w:ascii="Arial" w:hAnsi="Arial" w:cs="Arial"/>
          <w:sz w:val="24"/>
          <w:szCs w:val="24"/>
        </w:rPr>
      </w:pPr>
    </w:p>
    <w:p w:rsidR="00134FE4" w:rsidRPr="00EA7256" w:rsidRDefault="00134FE4" w:rsidP="00EA7256">
      <w:pPr>
        <w:pStyle w:val="ConsPlusNonformat"/>
        <w:jc w:val="center"/>
        <w:rPr>
          <w:rFonts w:ascii="Arial" w:hAnsi="Arial" w:cs="Arial"/>
          <w:sz w:val="36"/>
          <w:szCs w:val="36"/>
        </w:rPr>
      </w:pPr>
      <w:bookmarkStart w:id="27" w:name="P896"/>
      <w:bookmarkEnd w:id="27"/>
      <w:r w:rsidRPr="00EA7256">
        <w:rPr>
          <w:rFonts w:ascii="Arial" w:hAnsi="Arial" w:cs="Arial"/>
          <w:sz w:val="36"/>
          <w:szCs w:val="36"/>
        </w:rPr>
        <w:t>РАСПОРЯЖЕНИЕ</w:t>
      </w:r>
    </w:p>
    <w:p w:rsidR="00134FE4" w:rsidRPr="00EA7256" w:rsidRDefault="00134FE4">
      <w:pPr>
        <w:pStyle w:val="ConsPlusNonformat"/>
        <w:jc w:val="both"/>
        <w:rPr>
          <w:rFonts w:ascii="Arial" w:hAnsi="Arial" w:cs="Arial"/>
          <w:sz w:val="24"/>
          <w:szCs w:val="24"/>
        </w:rPr>
      </w:pP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 xml:space="preserve">от "__" ______ 20_г. </w:t>
      </w:r>
      <w:r w:rsidR="00EA7256">
        <w:rPr>
          <w:rFonts w:ascii="Arial" w:hAnsi="Arial" w:cs="Arial"/>
          <w:sz w:val="24"/>
          <w:szCs w:val="24"/>
        </w:rPr>
        <w:t>№</w:t>
      </w:r>
      <w:r w:rsidRPr="00EA7256">
        <w:rPr>
          <w:rFonts w:ascii="Arial" w:hAnsi="Arial" w:cs="Arial"/>
          <w:sz w:val="24"/>
          <w:szCs w:val="24"/>
        </w:rPr>
        <w:t>______</w:t>
      </w:r>
    </w:p>
    <w:p w:rsidR="00134FE4" w:rsidRPr="00EA7256" w:rsidRDefault="00134FE4">
      <w:pPr>
        <w:pStyle w:val="ConsPlusNonformat"/>
        <w:jc w:val="both"/>
        <w:rPr>
          <w:rFonts w:ascii="Arial" w:hAnsi="Arial" w:cs="Arial"/>
          <w:sz w:val="24"/>
          <w:szCs w:val="24"/>
        </w:rPr>
      </w:pPr>
    </w:p>
    <w:p w:rsidR="00EA7256" w:rsidRDefault="00134FE4">
      <w:pPr>
        <w:pStyle w:val="ConsPlusNonformat"/>
        <w:jc w:val="both"/>
        <w:rPr>
          <w:rFonts w:ascii="Arial" w:hAnsi="Arial" w:cs="Arial"/>
          <w:sz w:val="24"/>
          <w:szCs w:val="24"/>
        </w:rPr>
      </w:pPr>
      <w:r w:rsidRPr="00EA7256">
        <w:rPr>
          <w:rFonts w:ascii="Arial" w:hAnsi="Arial" w:cs="Arial"/>
          <w:sz w:val="24"/>
          <w:szCs w:val="24"/>
        </w:rPr>
        <w:t xml:space="preserve">О назначении и выплате </w:t>
      </w: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пенсии за выслугу лет</w:t>
      </w:r>
    </w:p>
    <w:p w:rsidR="00134FE4" w:rsidRPr="00EA7256" w:rsidRDefault="00134FE4">
      <w:pPr>
        <w:pStyle w:val="ConsPlusNonformat"/>
        <w:jc w:val="both"/>
        <w:rPr>
          <w:rFonts w:ascii="Arial" w:hAnsi="Arial" w:cs="Arial"/>
          <w:sz w:val="24"/>
          <w:szCs w:val="24"/>
        </w:rPr>
      </w:pPr>
    </w:p>
    <w:p w:rsidR="00EA7256" w:rsidRDefault="00134FE4">
      <w:pPr>
        <w:pStyle w:val="ConsPlusNonformat"/>
        <w:jc w:val="both"/>
        <w:rPr>
          <w:rFonts w:ascii="Arial" w:hAnsi="Arial" w:cs="Arial"/>
          <w:sz w:val="24"/>
          <w:szCs w:val="24"/>
        </w:rPr>
      </w:pPr>
      <w:r w:rsidRPr="00EA7256">
        <w:rPr>
          <w:rFonts w:ascii="Arial" w:hAnsi="Arial" w:cs="Arial"/>
          <w:sz w:val="24"/>
          <w:szCs w:val="24"/>
        </w:rPr>
        <w:t xml:space="preserve">    </w:t>
      </w:r>
    </w:p>
    <w:p w:rsidR="00134FE4" w:rsidRPr="00EA7256" w:rsidRDefault="00134FE4" w:rsidP="00EA7256">
      <w:pPr>
        <w:pStyle w:val="ConsPlusNonformat"/>
        <w:ind w:firstLine="708"/>
        <w:jc w:val="both"/>
        <w:rPr>
          <w:rFonts w:ascii="Arial" w:hAnsi="Arial" w:cs="Arial"/>
          <w:sz w:val="24"/>
          <w:szCs w:val="24"/>
        </w:rPr>
      </w:pPr>
      <w:r w:rsidRPr="00EA7256">
        <w:rPr>
          <w:rFonts w:ascii="Arial" w:hAnsi="Arial" w:cs="Arial"/>
          <w:sz w:val="24"/>
          <w:szCs w:val="24"/>
        </w:rPr>
        <w:t>В связи с расторжением трудового договора по _________________________,</w:t>
      </w:r>
    </w:p>
    <w:p w:rsidR="00134FE4" w:rsidRPr="00EA7256" w:rsidRDefault="00134FE4">
      <w:pPr>
        <w:pStyle w:val="ConsPlusNonformat"/>
        <w:jc w:val="both"/>
        <w:rPr>
          <w:rFonts w:ascii="Arial" w:hAnsi="Arial" w:cs="Arial"/>
          <w:sz w:val="18"/>
          <w:szCs w:val="18"/>
        </w:rPr>
      </w:pPr>
      <w:r w:rsidRPr="00EA7256">
        <w:rPr>
          <w:rFonts w:ascii="Arial" w:hAnsi="Arial" w:cs="Arial"/>
          <w:sz w:val="18"/>
          <w:szCs w:val="18"/>
        </w:rPr>
        <w:t xml:space="preserve">                                       </w:t>
      </w:r>
      <w:r w:rsidR="00EA7256">
        <w:rPr>
          <w:rFonts w:ascii="Arial" w:hAnsi="Arial" w:cs="Arial"/>
          <w:sz w:val="18"/>
          <w:szCs w:val="18"/>
        </w:rPr>
        <w:t xml:space="preserve">                                                                                        </w:t>
      </w:r>
      <w:r w:rsidRPr="00EA7256">
        <w:rPr>
          <w:rFonts w:ascii="Arial" w:hAnsi="Arial" w:cs="Arial"/>
          <w:sz w:val="18"/>
          <w:szCs w:val="18"/>
        </w:rPr>
        <w:t xml:space="preserve">                  (основания)</w:t>
      </w: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 xml:space="preserve">руководствуясь  </w:t>
      </w:r>
      <w:r w:rsidRPr="00EA7256">
        <w:rPr>
          <w:rFonts w:ascii="Arial" w:hAnsi="Arial" w:cs="Arial"/>
          <w:color w:val="000000" w:themeColor="text1"/>
          <w:sz w:val="24"/>
          <w:szCs w:val="24"/>
        </w:rPr>
        <w:t xml:space="preserve">Федеральным  </w:t>
      </w:r>
      <w:hyperlink r:id="rId72" w:history="1">
        <w:r w:rsidRPr="00EA7256">
          <w:rPr>
            <w:rFonts w:ascii="Arial" w:hAnsi="Arial" w:cs="Arial"/>
            <w:color w:val="000000" w:themeColor="text1"/>
            <w:sz w:val="24"/>
            <w:szCs w:val="24"/>
          </w:rPr>
          <w:t>законом</w:t>
        </w:r>
      </w:hyperlink>
      <w:r w:rsidRPr="00EA7256">
        <w:rPr>
          <w:rFonts w:ascii="Arial" w:hAnsi="Arial" w:cs="Arial"/>
          <w:color w:val="000000" w:themeColor="text1"/>
          <w:sz w:val="24"/>
          <w:szCs w:val="24"/>
        </w:rPr>
        <w:t xml:space="preserve"> от 02.03.2007 </w:t>
      </w:r>
      <w:r w:rsidR="00EA7256" w:rsidRPr="00EA7256">
        <w:rPr>
          <w:rFonts w:ascii="Arial" w:hAnsi="Arial" w:cs="Arial"/>
          <w:color w:val="000000" w:themeColor="text1"/>
          <w:sz w:val="24"/>
          <w:szCs w:val="24"/>
        </w:rPr>
        <w:t>№</w:t>
      </w:r>
      <w:r w:rsidRPr="00EA7256">
        <w:rPr>
          <w:rFonts w:ascii="Arial" w:hAnsi="Arial" w:cs="Arial"/>
          <w:color w:val="000000" w:themeColor="text1"/>
          <w:sz w:val="24"/>
          <w:szCs w:val="24"/>
        </w:rPr>
        <w:t xml:space="preserve"> 25-ФЗ "О муниципальной</w:t>
      </w:r>
      <w:r w:rsidR="00EA7256" w:rsidRPr="00EA7256">
        <w:rPr>
          <w:rFonts w:ascii="Arial" w:hAnsi="Arial" w:cs="Arial"/>
          <w:color w:val="000000" w:themeColor="text1"/>
          <w:sz w:val="24"/>
          <w:szCs w:val="24"/>
        </w:rPr>
        <w:t xml:space="preserve"> </w:t>
      </w:r>
      <w:r w:rsidRPr="00EA7256">
        <w:rPr>
          <w:rFonts w:ascii="Arial" w:hAnsi="Arial" w:cs="Arial"/>
          <w:color w:val="000000" w:themeColor="text1"/>
          <w:sz w:val="24"/>
          <w:szCs w:val="24"/>
        </w:rPr>
        <w:t xml:space="preserve">службе   в   Российской   Федерации",   </w:t>
      </w:r>
      <w:hyperlink r:id="rId73" w:history="1">
        <w:r w:rsidRPr="00EA7256">
          <w:rPr>
            <w:rFonts w:ascii="Arial" w:hAnsi="Arial" w:cs="Arial"/>
            <w:color w:val="000000" w:themeColor="text1"/>
            <w:sz w:val="24"/>
            <w:szCs w:val="24"/>
          </w:rPr>
          <w:t>ст.  11</w:t>
        </w:r>
      </w:hyperlink>
      <w:r w:rsidRPr="00EA7256">
        <w:rPr>
          <w:rFonts w:ascii="Arial" w:hAnsi="Arial" w:cs="Arial"/>
          <w:color w:val="000000" w:themeColor="text1"/>
          <w:sz w:val="24"/>
          <w:szCs w:val="24"/>
        </w:rPr>
        <w:t xml:space="preserve">  Закона  Иркутской  области</w:t>
      </w:r>
      <w:r w:rsidR="00EA7256" w:rsidRPr="00EA7256">
        <w:rPr>
          <w:rFonts w:ascii="Arial" w:hAnsi="Arial" w:cs="Arial"/>
          <w:color w:val="000000" w:themeColor="text1"/>
          <w:sz w:val="24"/>
          <w:szCs w:val="24"/>
        </w:rPr>
        <w:t xml:space="preserve"> </w:t>
      </w:r>
      <w:r w:rsidRPr="00EA7256">
        <w:rPr>
          <w:rFonts w:ascii="Arial" w:hAnsi="Arial" w:cs="Arial"/>
          <w:color w:val="000000" w:themeColor="text1"/>
          <w:sz w:val="24"/>
          <w:szCs w:val="24"/>
        </w:rPr>
        <w:t xml:space="preserve">от  15.10.2007  </w:t>
      </w:r>
      <w:r w:rsidR="00EA7256" w:rsidRPr="00EA7256">
        <w:rPr>
          <w:rFonts w:ascii="Arial" w:hAnsi="Arial" w:cs="Arial"/>
          <w:color w:val="000000" w:themeColor="text1"/>
          <w:sz w:val="24"/>
          <w:szCs w:val="24"/>
        </w:rPr>
        <w:t>№</w:t>
      </w:r>
      <w:r w:rsidRPr="00EA7256">
        <w:rPr>
          <w:rFonts w:ascii="Arial" w:hAnsi="Arial" w:cs="Arial"/>
          <w:color w:val="000000" w:themeColor="text1"/>
          <w:sz w:val="24"/>
          <w:szCs w:val="24"/>
        </w:rPr>
        <w:t xml:space="preserve">  88-оз  "Об  отдельных  вопросах  муниципальной  службы в</w:t>
      </w:r>
      <w:r w:rsidR="00EA7256" w:rsidRPr="00EA7256">
        <w:rPr>
          <w:rFonts w:ascii="Arial" w:hAnsi="Arial" w:cs="Arial"/>
          <w:color w:val="000000" w:themeColor="text1"/>
          <w:sz w:val="24"/>
          <w:szCs w:val="24"/>
        </w:rPr>
        <w:t xml:space="preserve"> </w:t>
      </w:r>
      <w:r w:rsidRPr="00EA7256">
        <w:rPr>
          <w:rFonts w:ascii="Arial" w:hAnsi="Arial" w:cs="Arial"/>
          <w:color w:val="000000" w:themeColor="text1"/>
          <w:sz w:val="24"/>
          <w:szCs w:val="24"/>
        </w:rPr>
        <w:t xml:space="preserve">Иркутской области", </w:t>
      </w:r>
      <w:hyperlink r:id="rId74" w:history="1">
        <w:r w:rsidR="00D77224" w:rsidRPr="00EA7256">
          <w:rPr>
            <w:rFonts w:ascii="Arial" w:hAnsi="Arial" w:cs="Arial"/>
            <w:color w:val="000000" w:themeColor="text1"/>
            <w:sz w:val="24"/>
            <w:szCs w:val="24"/>
          </w:rPr>
          <w:t>распоряжением</w:t>
        </w:r>
      </w:hyperlink>
      <w:r w:rsidR="00D77224" w:rsidRPr="00EA7256">
        <w:rPr>
          <w:rFonts w:ascii="Arial" w:hAnsi="Arial" w:cs="Arial"/>
          <w:color w:val="000000" w:themeColor="text1"/>
          <w:sz w:val="24"/>
          <w:szCs w:val="24"/>
        </w:rPr>
        <w:t xml:space="preserve"> администрации Слюдянского городского поселения </w:t>
      </w:r>
      <w:r w:rsidRPr="00EA7256">
        <w:rPr>
          <w:rFonts w:ascii="Arial" w:hAnsi="Arial" w:cs="Arial"/>
          <w:color w:val="000000" w:themeColor="text1"/>
          <w:sz w:val="24"/>
          <w:szCs w:val="24"/>
        </w:rPr>
        <w:t>от  2</w:t>
      </w:r>
      <w:r w:rsidR="00D77224" w:rsidRPr="00EA7256">
        <w:rPr>
          <w:rFonts w:ascii="Arial" w:hAnsi="Arial" w:cs="Arial"/>
          <w:color w:val="000000" w:themeColor="text1"/>
          <w:sz w:val="24"/>
          <w:szCs w:val="24"/>
        </w:rPr>
        <w:t>8</w:t>
      </w:r>
      <w:r w:rsidRPr="00EA7256">
        <w:rPr>
          <w:rFonts w:ascii="Arial" w:hAnsi="Arial" w:cs="Arial"/>
          <w:color w:val="000000" w:themeColor="text1"/>
          <w:sz w:val="24"/>
          <w:szCs w:val="24"/>
        </w:rPr>
        <w:t>.0</w:t>
      </w:r>
      <w:r w:rsidR="00D77224" w:rsidRPr="00EA7256">
        <w:rPr>
          <w:rFonts w:ascii="Arial" w:hAnsi="Arial" w:cs="Arial"/>
          <w:color w:val="000000" w:themeColor="text1"/>
          <w:sz w:val="24"/>
          <w:szCs w:val="24"/>
        </w:rPr>
        <w:t>7</w:t>
      </w:r>
      <w:r w:rsidRPr="00EA7256">
        <w:rPr>
          <w:rFonts w:ascii="Arial" w:hAnsi="Arial" w:cs="Arial"/>
          <w:color w:val="000000" w:themeColor="text1"/>
          <w:sz w:val="24"/>
          <w:szCs w:val="24"/>
        </w:rPr>
        <w:t>.20</w:t>
      </w:r>
      <w:r w:rsidR="00D77224" w:rsidRPr="00EA7256">
        <w:rPr>
          <w:rFonts w:ascii="Arial" w:hAnsi="Arial" w:cs="Arial"/>
          <w:color w:val="000000" w:themeColor="text1"/>
          <w:sz w:val="24"/>
          <w:szCs w:val="24"/>
        </w:rPr>
        <w:t>11</w:t>
      </w:r>
      <w:r w:rsidRPr="00EA7256">
        <w:rPr>
          <w:rFonts w:ascii="Arial" w:hAnsi="Arial" w:cs="Arial"/>
          <w:color w:val="000000" w:themeColor="text1"/>
          <w:sz w:val="24"/>
          <w:szCs w:val="24"/>
        </w:rPr>
        <w:t xml:space="preserve">  </w:t>
      </w:r>
      <w:r w:rsidR="00EA7256" w:rsidRPr="00EA7256">
        <w:rPr>
          <w:rFonts w:ascii="Arial" w:hAnsi="Arial" w:cs="Arial"/>
          <w:color w:val="000000" w:themeColor="text1"/>
          <w:sz w:val="24"/>
          <w:szCs w:val="24"/>
        </w:rPr>
        <w:t xml:space="preserve">              №</w:t>
      </w:r>
      <w:r w:rsidRPr="00EA7256">
        <w:rPr>
          <w:rFonts w:ascii="Arial" w:hAnsi="Arial" w:cs="Arial"/>
          <w:color w:val="000000" w:themeColor="text1"/>
          <w:sz w:val="24"/>
          <w:szCs w:val="24"/>
        </w:rPr>
        <w:t xml:space="preserve">  </w:t>
      </w:r>
      <w:r w:rsidR="00D77224" w:rsidRPr="00EA7256">
        <w:rPr>
          <w:rFonts w:ascii="Arial" w:hAnsi="Arial" w:cs="Arial"/>
          <w:color w:val="000000" w:themeColor="text1"/>
          <w:sz w:val="24"/>
          <w:szCs w:val="24"/>
        </w:rPr>
        <w:t>25-р</w:t>
      </w:r>
      <w:r w:rsidRPr="00EA7256">
        <w:rPr>
          <w:rFonts w:ascii="Arial" w:hAnsi="Arial" w:cs="Arial"/>
          <w:color w:val="000000" w:themeColor="text1"/>
          <w:sz w:val="24"/>
          <w:szCs w:val="24"/>
        </w:rPr>
        <w:t xml:space="preserve">  "Об  утверждении  Положения о порядке</w:t>
      </w:r>
      <w:r w:rsidR="00EA7256" w:rsidRPr="00EA7256">
        <w:rPr>
          <w:rFonts w:ascii="Arial" w:hAnsi="Arial" w:cs="Arial"/>
          <w:color w:val="000000" w:themeColor="text1"/>
          <w:sz w:val="24"/>
          <w:szCs w:val="24"/>
        </w:rPr>
        <w:t xml:space="preserve"> </w:t>
      </w:r>
      <w:r w:rsidRPr="00EA7256">
        <w:rPr>
          <w:rFonts w:ascii="Arial" w:hAnsi="Arial" w:cs="Arial"/>
          <w:color w:val="000000" w:themeColor="text1"/>
          <w:sz w:val="24"/>
          <w:szCs w:val="24"/>
        </w:rPr>
        <w:t>назначения, перерасчета размера, индексации и выплаты пенсии за выслугу лет</w:t>
      </w:r>
      <w:r w:rsidR="00EA7256" w:rsidRPr="00EA7256">
        <w:rPr>
          <w:rFonts w:ascii="Arial" w:hAnsi="Arial" w:cs="Arial"/>
          <w:color w:val="000000" w:themeColor="text1"/>
          <w:sz w:val="24"/>
          <w:szCs w:val="24"/>
        </w:rPr>
        <w:t xml:space="preserve"> </w:t>
      </w:r>
      <w:r w:rsidRPr="00EA7256">
        <w:rPr>
          <w:rFonts w:ascii="Arial" w:hAnsi="Arial" w:cs="Arial"/>
          <w:color w:val="000000" w:themeColor="text1"/>
          <w:sz w:val="24"/>
          <w:szCs w:val="24"/>
        </w:rPr>
        <w:t>гражданам,  замещавшим  должности  муниципальной  службы в органах местного</w:t>
      </w:r>
      <w:r w:rsidR="00EA7256" w:rsidRPr="00EA7256">
        <w:rPr>
          <w:rFonts w:ascii="Arial" w:hAnsi="Arial" w:cs="Arial"/>
          <w:color w:val="000000" w:themeColor="text1"/>
          <w:sz w:val="24"/>
          <w:szCs w:val="24"/>
        </w:rPr>
        <w:t xml:space="preserve"> </w:t>
      </w:r>
      <w:r w:rsidRPr="00EA7256">
        <w:rPr>
          <w:rFonts w:ascii="Arial" w:hAnsi="Arial" w:cs="Arial"/>
          <w:color w:val="000000" w:themeColor="text1"/>
          <w:sz w:val="24"/>
          <w:szCs w:val="24"/>
        </w:rPr>
        <w:t xml:space="preserve">самоуправления </w:t>
      </w:r>
      <w:r w:rsidR="00D77224" w:rsidRPr="00EA7256">
        <w:rPr>
          <w:rFonts w:ascii="Arial" w:hAnsi="Arial" w:cs="Arial"/>
          <w:color w:val="000000" w:themeColor="text1"/>
          <w:sz w:val="24"/>
          <w:szCs w:val="24"/>
        </w:rPr>
        <w:t>Слюдянского муниципального образования</w:t>
      </w:r>
      <w:r w:rsidRPr="00EA7256">
        <w:rPr>
          <w:rFonts w:ascii="Arial" w:hAnsi="Arial" w:cs="Arial"/>
          <w:color w:val="000000" w:themeColor="text1"/>
          <w:sz w:val="24"/>
          <w:szCs w:val="24"/>
        </w:rPr>
        <w:t>", ст</w:t>
      </w:r>
      <w:r w:rsidR="00EA7256">
        <w:rPr>
          <w:rFonts w:ascii="Arial" w:hAnsi="Arial" w:cs="Arial"/>
          <w:color w:val="000000" w:themeColor="text1"/>
          <w:sz w:val="24"/>
          <w:szCs w:val="24"/>
        </w:rPr>
        <w:t xml:space="preserve">. 47 </w:t>
      </w:r>
      <w:r w:rsidRPr="00EA7256">
        <w:rPr>
          <w:rFonts w:ascii="Arial" w:hAnsi="Arial" w:cs="Arial"/>
          <w:color w:val="000000" w:themeColor="text1"/>
          <w:sz w:val="24"/>
          <w:szCs w:val="24"/>
        </w:rPr>
        <w:t xml:space="preserve">Устава </w:t>
      </w:r>
      <w:r w:rsidR="00D77224" w:rsidRPr="00EA7256">
        <w:rPr>
          <w:rFonts w:ascii="Arial" w:hAnsi="Arial" w:cs="Arial"/>
          <w:sz w:val="24"/>
          <w:szCs w:val="24"/>
        </w:rPr>
        <w:t xml:space="preserve">Слюдянского </w:t>
      </w:r>
      <w:r w:rsidRPr="00EA7256">
        <w:rPr>
          <w:rFonts w:ascii="Arial" w:hAnsi="Arial" w:cs="Arial"/>
          <w:sz w:val="24"/>
          <w:szCs w:val="24"/>
        </w:rPr>
        <w:t>муниципального образования</w:t>
      </w: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 xml:space="preserve">    1. Назначить с ____________ г. _______________________________________,</w:t>
      </w:r>
    </w:p>
    <w:p w:rsidR="00134FE4" w:rsidRPr="00EA7256" w:rsidRDefault="00134FE4">
      <w:pPr>
        <w:pStyle w:val="ConsPlusNonformat"/>
        <w:jc w:val="both"/>
        <w:rPr>
          <w:rFonts w:ascii="Arial" w:hAnsi="Arial" w:cs="Arial"/>
          <w:sz w:val="18"/>
          <w:szCs w:val="18"/>
        </w:rPr>
      </w:pPr>
      <w:r w:rsidRPr="00EA7256">
        <w:rPr>
          <w:rFonts w:ascii="Arial" w:hAnsi="Arial" w:cs="Arial"/>
          <w:sz w:val="18"/>
          <w:szCs w:val="18"/>
        </w:rPr>
        <w:t xml:space="preserve">          </w:t>
      </w:r>
      <w:r w:rsidR="00EA7256">
        <w:rPr>
          <w:rFonts w:ascii="Arial" w:hAnsi="Arial" w:cs="Arial"/>
          <w:sz w:val="18"/>
          <w:szCs w:val="18"/>
        </w:rPr>
        <w:t xml:space="preserve">                         </w:t>
      </w:r>
      <w:r w:rsidRPr="00EA7256">
        <w:rPr>
          <w:rFonts w:ascii="Arial" w:hAnsi="Arial" w:cs="Arial"/>
          <w:sz w:val="18"/>
          <w:szCs w:val="18"/>
        </w:rPr>
        <w:t xml:space="preserve">     (число, месяц, год)         </w:t>
      </w:r>
      <w:r w:rsidR="00EA7256">
        <w:rPr>
          <w:rFonts w:ascii="Arial" w:hAnsi="Arial" w:cs="Arial"/>
          <w:sz w:val="18"/>
          <w:szCs w:val="18"/>
        </w:rPr>
        <w:t xml:space="preserve">                                </w:t>
      </w:r>
      <w:r w:rsidRPr="00EA7256">
        <w:rPr>
          <w:rFonts w:ascii="Arial" w:hAnsi="Arial" w:cs="Arial"/>
          <w:sz w:val="18"/>
          <w:szCs w:val="18"/>
        </w:rPr>
        <w:t>(фамилия, имя, отчество)</w:t>
      </w: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замещавшему муниципальную должность (должность муниципальной службы)</w:t>
      </w: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___________________________________________</w:t>
      </w:r>
      <w:r w:rsidR="00EA7256">
        <w:rPr>
          <w:rFonts w:ascii="Arial" w:hAnsi="Arial" w:cs="Arial"/>
          <w:sz w:val="24"/>
          <w:szCs w:val="24"/>
        </w:rPr>
        <w:t>_______________________________</w:t>
      </w:r>
    </w:p>
    <w:p w:rsidR="00134FE4" w:rsidRPr="00EA7256" w:rsidRDefault="00134FE4" w:rsidP="00EA7256">
      <w:pPr>
        <w:pStyle w:val="ConsPlusNonformat"/>
        <w:jc w:val="center"/>
        <w:rPr>
          <w:rFonts w:ascii="Arial" w:hAnsi="Arial" w:cs="Arial"/>
          <w:sz w:val="18"/>
          <w:szCs w:val="18"/>
        </w:rPr>
      </w:pPr>
      <w:r w:rsidRPr="00EA7256">
        <w:rPr>
          <w:rFonts w:ascii="Arial" w:hAnsi="Arial" w:cs="Arial"/>
          <w:sz w:val="18"/>
          <w:szCs w:val="18"/>
        </w:rPr>
        <w:t>(наименование должности)</w:t>
      </w: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пенсию за выслугу лет в размере _________ руб. ___________________________.</w:t>
      </w:r>
    </w:p>
    <w:p w:rsidR="00134FE4" w:rsidRPr="00EA7256" w:rsidRDefault="00134FE4">
      <w:pPr>
        <w:pStyle w:val="ConsPlusNonformat"/>
        <w:jc w:val="both"/>
        <w:rPr>
          <w:rFonts w:ascii="Arial" w:hAnsi="Arial" w:cs="Arial"/>
          <w:sz w:val="16"/>
          <w:szCs w:val="16"/>
        </w:rPr>
      </w:pPr>
      <w:r w:rsidRPr="00EA7256">
        <w:rPr>
          <w:rFonts w:ascii="Arial" w:hAnsi="Arial" w:cs="Arial"/>
          <w:sz w:val="16"/>
          <w:szCs w:val="16"/>
        </w:rPr>
        <w:t xml:space="preserve">                                       </w:t>
      </w:r>
      <w:r w:rsidR="00EA7256">
        <w:rPr>
          <w:rFonts w:ascii="Arial" w:hAnsi="Arial" w:cs="Arial"/>
          <w:sz w:val="16"/>
          <w:szCs w:val="16"/>
        </w:rPr>
        <w:t xml:space="preserve">                                                                                               </w:t>
      </w:r>
      <w:r w:rsidRPr="00EA7256">
        <w:rPr>
          <w:rFonts w:ascii="Arial" w:hAnsi="Arial" w:cs="Arial"/>
          <w:sz w:val="16"/>
          <w:szCs w:val="16"/>
        </w:rPr>
        <w:t xml:space="preserve">              (сумма прописью)</w:t>
      </w:r>
    </w:p>
    <w:p w:rsidR="00134FE4" w:rsidRPr="00EA7256" w:rsidRDefault="00134FE4">
      <w:pPr>
        <w:pStyle w:val="ConsPlusNonformat"/>
        <w:jc w:val="both"/>
        <w:rPr>
          <w:rFonts w:ascii="Arial" w:hAnsi="Arial" w:cs="Arial"/>
          <w:sz w:val="24"/>
          <w:szCs w:val="24"/>
        </w:rPr>
      </w:pP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 xml:space="preserve">    2.   </w:t>
      </w:r>
      <w:r w:rsidR="00EA7256">
        <w:rPr>
          <w:rFonts w:ascii="Arial" w:hAnsi="Arial" w:cs="Arial"/>
          <w:sz w:val="24"/>
          <w:szCs w:val="24"/>
        </w:rPr>
        <w:t>Отделу учета, отчетности и исполнения бюджета</w:t>
      </w:r>
      <w:r w:rsidR="0053105E">
        <w:rPr>
          <w:rFonts w:ascii="Arial" w:hAnsi="Arial" w:cs="Arial"/>
          <w:sz w:val="24"/>
          <w:szCs w:val="24"/>
        </w:rPr>
        <w:t xml:space="preserve"> комитета по экономике и финансам </w:t>
      </w:r>
      <w:r w:rsidR="00EA7256">
        <w:rPr>
          <w:rFonts w:ascii="Arial" w:hAnsi="Arial" w:cs="Arial"/>
          <w:sz w:val="24"/>
          <w:szCs w:val="24"/>
        </w:rPr>
        <w:t xml:space="preserve">администрации Слюдянского городского поселения </w:t>
      </w:r>
      <w:r w:rsidRPr="00EA7256">
        <w:rPr>
          <w:rFonts w:ascii="Arial" w:hAnsi="Arial" w:cs="Arial"/>
          <w:sz w:val="24"/>
          <w:szCs w:val="24"/>
        </w:rPr>
        <w:t>произвести начисление и выплату пенсии</w:t>
      </w:r>
      <w:r w:rsidR="00EA7256">
        <w:rPr>
          <w:rFonts w:ascii="Arial" w:hAnsi="Arial" w:cs="Arial"/>
          <w:sz w:val="24"/>
          <w:szCs w:val="24"/>
        </w:rPr>
        <w:t xml:space="preserve"> </w:t>
      </w:r>
      <w:r w:rsidRPr="00EA7256">
        <w:rPr>
          <w:rFonts w:ascii="Arial" w:hAnsi="Arial" w:cs="Arial"/>
          <w:sz w:val="24"/>
          <w:szCs w:val="24"/>
        </w:rPr>
        <w:t>за выслугу лет с ___________________.</w:t>
      </w:r>
    </w:p>
    <w:p w:rsidR="00134FE4" w:rsidRPr="0053105E" w:rsidRDefault="00134FE4">
      <w:pPr>
        <w:pStyle w:val="ConsPlusNonformat"/>
        <w:jc w:val="both"/>
        <w:rPr>
          <w:rFonts w:ascii="Arial" w:hAnsi="Arial" w:cs="Arial"/>
          <w:sz w:val="18"/>
          <w:szCs w:val="18"/>
        </w:rPr>
      </w:pPr>
      <w:r w:rsidRPr="0053105E">
        <w:rPr>
          <w:rFonts w:ascii="Arial" w:hAnsi="Arial" w:cs="Arial"/>
          <w:sz w:val="18"/>
          <w:szCs w:val="18"/>
        </w:rPr>
        <w:t xml:space="preserve">          </w:t>
      </w:r>
      <w:r w:rsidR="0053105E">
        <w:rPr>
          <w:rFonts w:ascii="Arial" w:hAnsi="Arial" w:cs="Arial"/>
          <w:sz w:val="18"/>
          <w:szCs w:val="18"/>
        </w:rPr>
        <w:t xml:space="preserve">                                                                 </w:t>
      </w:r>
      <w:r w:rsidRPr="0053105E">
        <w:rPr>
          <w:rFonts w:ascii="Arial" w:hAnsi="Arial" w:cs="Arial"/>
          <w:sz w:val="18"/>
          <w:szCs w:val="18"/>
        </w:rPr>
        <w:t xml:space="preserve">       (число, месяц, год)</w:t>
      </w:r>
    </w:p>
    <w:p w:rsidR="00134FE4" w:rsidRPr="00EA7256" w:rsidRDefault="00134FE4">
      <w:pPr>
        <w:pStyle w:val="ConsPlusNonformat"/>
        <w:jc w:val="both"/>
        <w:rPr>
          <w:rFonts w:ascii="Arial" w:hAnsi="Arial" w:cs="Arial"/>
          <w:sz w:val="24"/>
          <w:szCs w:val="24"/>
        </w:rPr>
      </w:pPr>
      <w:r w:rsidRPr="00EA7256">
        <w:rPr>
          <w:rFonts w:ascii="Arial" w:hAnsi="Arial" w:cs="Arial"/>
          <w:sz w:val="24"/>
          <w:szCs w:val="24"/>
        </w:rPr>
        <w:t xml:space="preserve">    3. Контроль за исполнением настоящего распоряжения </w:t>
      </w:r>
      <w:r w:rsidR="00D77224" w:rsidRPr="00EA7256">
        <w:rPr>
          <w:rFonts w:ascii="Arial" w:hAnsi="Arial" w:cs="Arial"/>
          <w:sz w:val="24"/>
          <w:szCs w:val="24"/>
        </w:rPr>
        <w:t>возлагаю на себя</w:t>
      </w:r>
      <w:r w:rsidRPr="00EA7256">
        <w:rPr>
          <w:rFonts w:ascii="Arial" w:hAnsi="Arial" w:cs="Arial"/>
          <w:sz w:val="24"/>
          <w:szCs w:val="24"/>
        </w:rPr>
        <w:t>.</w:t>
      </w:r>
    </w:p>
    <w:p w:rsidR="00134FE4" w:rsidRPr="00EA7256" w:rsidRDefault="00134FE4">
      <w:pPr>
        <w:pStyle w:val="ConsPlusNonformat"/>
        <w:jc w:val="both"/>
        <w:rPr>
          <w:rFonts w:ascii="Arial" w:hAnsi="Arial" w:cs="Arial"/>
          <w:sz w:val="24"/>
          <w:szCs w:val="24"/>
        </w:rPr>
      </w:pPr>
    </w:p>
    <w:p w:rsidR="0053105E" w:rsidRDefault="0053105E">
      <w:pPr>
        <w:pStyle w:val="ConsPlusNonformat"/>
        <w:jc w:val="both"/>
        <w:rPr>
          <w:rFonts w:ascii="Arial" w:hAnsi="Arial" w:cs="Arial"/>
          <w:sz w:val="24"/>
          <w:szCs w:val="24"/>
        </w:rPr>
      </w:pPr>
      <w:r>
        <w:rPr>
          <w:rFonts w:ascii="Arial" w:hAnsi="Arial" w:cs="Arial"/>
          <w:sz w:val="24"/>
          <w:szCs w:val="24"/>
        </w:rPr>
        <w:t xml:space="preserve">Глава Слюдянского </w:t>
      </w:r>
    </w:p>
    <w:p w:rsidR="00134FE4" w:rsidRPr="00EA7256" w:rsidRDefault="0053105E">
      <w:pPr>
        <w:pStyle w:val="ConsPlusNonformat"/>
        <w:jc w:val="both"/>
        <w:rPr>
          <w:rFonts w:ascii="Arial" w:hAnsi="Arial" w:cs="Arial"/>
          <w:sz w:val="24"/>
          <w:szCs w:val="24"/>
        </w:rPr>
      </w:pPr>
      <w:r>
        <w:rPr>
          <w:rFonts w:ascii="Arial" w:hAnsi="Arial" w:cs="Arial"/>
          <w:sz w:val="24"/>
          <w:szCs w:val="24"/>
        </w:rPr>
        <w:t xml:space="preserve">муниципального образования </w:t>
      </w:r>
      <w:r w:rsidR="00134FE4" w:rsidRPr="00EA7256">
        <w:rPr>
          <w:rFonts w:ascii="Arial" w:hAnsi="Arial" w:cs="Arial"/>
          <w:sz w:val="24"/>
          <w:szCs w:val="24"/>
        </w:rPr>
        <w:t xml:space="preserve">      ____________________  </w:t>
      </w:r>
      <w:r>
        <w:rPr>
          <w:rFonts w:ascii="Arial" w:hAnsi="Arial" w:cs="Arial"/>
          <w:sz w:val="24"/>
          <w:szCs w:val="24"/>
        </w:rPr>
        <w:t xml:space="preserve">  </w:t>
      </w:r>
      <w:r w:rsidR="00134FE4" w:rsidRPr="00EA7256">
        <w:rPr>
          <w:rFonts w:ascii="Arial" w:hAnsi="Arial" w:cs="Arial"/>
          <w:sz w:val="24"/>
          <w:szCs w:val="24"/>
        </w:rPr>
        <w:t xml:space="preserve"> _____________________</w:t>
      </w:r>
    </w:p>
    <w:p w:rsidR="00134FE4" w:rsidRPr="0053105E" w:rsidRDefault="00134FE4">
      <w:pPr>
        <w:pStyle w:val="ConsPlusNonformat"/>
        <w:jc w:val="both"/>
        <w:rPr>
          <w:rFonts w:ascii="Arial" w:hAnsi="Arial" w:cs="Arial"/>
          <w:sz w:val="18"/>
          <w:szCs w:val="18"/>
        </w:rPr>
      </w:pPr>
      <w:r w:rsidRPr="0053105E">
        <w:rPr>
          <w:rFonts w:ascii="Arial" w:hAnsi="Arial" w:cs="Arial"/>
          <w:sz w:val="18"/>
          <w:szCs w:val="18"/>
        </w:rPr>
        <w:t xml:space="preserve">                            </w:t>
      </w:r>
      <w:r w:rsidR="0053105E">
        <w:rPr>
          <w:rFonts w:ascii="Arial" w:hAnsi="Arial" w:cs="Arial"/>
          <w:sz w:val="18"/>
          <w:szCs w:val="18"/>
        </w:rPr>
        <w:t xml:space="preserve">                                                              </w:t>
      </w:r>
      <w:r w:rsidRPr="0053105E">
        <w:rPr>
          <w:rFonts w:ascii="Arial" w:hAnsi="Arial" w:cs="Arial"/>
          <w:sz w:val="18"/>
          <w:szCs w:val="18"/>
        </w:rPr>
        <w:t xml:space="preserve">     (Подпись)   </w:t>
      </w:r>
      <w:r w:rsidR="0053105E">
        <w:rPr>
          <w:rFonts w:ascii="Arial" w:hAnsi="Arial" w:cs="Arial"/>
          <w:sz w:val="18"/>
          <w:szCs w:val="18"/>
        </w:rPr>
        <w:t xml:space="preserve">                              </w:t>
      </w:r>
      <w:r w:rsidRPr="0053105E">
        <w:rPr>
          <w:rFonts w:ascii="Arial" w:hAnsi="Arial" w:cs="Arial"/>
          <w:sz w:val="18"/>
          <w:szCs w:val="18"/>
        </w:rPr>
        <w:t xml:space="preserve">             (Ф.И.О.)</w:t>
      </w:r>
    </w:p>
    <w:p w:rsidR="00134FE4" w:rsidRPr="00EA7256" w:rsidRDefault="00134FE4">
      <w:pPr>
        <w:pStyle w:val="ConsPlusNormal"/>
        <w:jc w:val="both"/>
        <w:rPr>
          <w:rFonts w:ascii="Arial" w:hAnsi="Arial" w:cs="Arial"/>
          <w:sz w:val="24"/>
          <w:szCs w:val="24"/>
        </w:rPr>
      </w:pPr>
    </w:p>
    <w:p w:rsidR="00134FE4" w:rsidRPr="00EA7256" w:rsidRDefault="00134FE4">
      <w:pPr>
        <w:pStyle w:val="ConsPlusNormal"/>
        <w:jc w:val="both"/>
        <w:rPr>
          <w:rFonts w:ascii="Arial" w:hAnsi="Arial" w:cs="Arial"/>
          <w:sz w:val="24"/>
          <w:szCs w:val="24"/>
        </w:rPr>
      </w:pPr>
    </w:p>
    <w:p w:rsidR="00134FE4" w:rsidRPr="00EA7256" w:rsidRDefault="00134FE4">
      <w:pPr>
        <w:pStyle w:val="ConsPlusNormal"/>
        <w:jc w:val="both"/>
        <w:rPr>
          <w:rFonts w:ascii="Arial" w:hAnsi="Arial" w:cs="Arial"/>
          <w:sz w:val="24"/>
          <w:szCs w:val="24"/>
        </w:rPr>
      </w:pPr>
    </w:p>
    <w:p w:rsidR="00134FE4" w:rsidRPr="00EA7256" w:rsidRDefault="00134FE4">
      <w:pPr>
        <w:pStyle w:val="ConsPlusNormal"/>
        <w:jc w:val="both"/>
        <w:rPr>
          <w:rFonts w:ascii="Arial" w:hAnsi="Arial" w:cs="Arial"/>
          <w:sz w:val="24"/>
          <w:szCs w:val="24"/>
        </w:rPr>
      </w:pPr>
    </w:p>
    <w:p w:rsidR="0053105E" w:rsidRPr="009A0060" w:rsidRDefault="0053105E" w:rsidP="0053105E">
      <w:pPr>
        <w:pStyle w:val="ConsPlusNormal"/>
        <w:ind w:left="4678"/>
        <w:outlineLvl w:val="1"/>
        <w:rPr>
          <w:rFonts w:ascii="Courier New" w:hAnsi="Courier New" w:cs="Courier New"/>
        </w:rPr>
      </w:pPr>
      <w:r w:rsidRPr="009A0060">
        <w:rPr>
          <w:rFonts w:ascii="Courier New" w:hAnsi="Courier New" w:cs="Courier New"/>
        </w:rPr>
        <w:lastRenderedPageBreak/>
        <w:t xml:space="preserve">Приложение </w:t>
      </w:r>
      <w:r>
        <w:rPr>
          <w:rFonts w:ascii="Courier New" w:hAnsi="Courier New" w:cs="Courier New"/>
        </w:rPr>
        <w:t>7</w:t>
      </w:r>
    </w:p>
    <w:p w:rsidR="0053105E" w:rsidRPr="009A0060" w:rsidRDefault="0053105E" w:rsidP="0053105E">
      <w:pPr>
        <w:pStyle w:val="ConsPlusNormal"/>
        <w:ind w:left="4678"/>
        <w:rPr>
          <w:rFonts w:ascii="Courier New" w:hAnsi="Courier New" w:cs="Courier New"/>
        </w:rPr>
      </w:pPr>
      <w:r w:rsidRPr="009A0060">
        <w:rPr>
          <w:rFonts w:ascii="Courier New" w:hAnsi="Courier New" w:cs="Courier New"/>
        </w:rPr>
        <w:t>к Административному регламенту "Назначение, перерасчет,</w:t>
      </w:r>
      <w:r>
        <w:rPr>
          <w:rFonts w:ascii="Courier New" w:hAnsi="Courier New" w:cs="Courier New"/>
        </w:rPr>
        <w:t xml:space="preserve"> </w:t>
      </w:r>
      <w:r w:rsidRPr="009A0060">
        <w:rPr>
          <w:rFonts w:ascii="Courier New" w:hAnsi="Courier New" w:cs="Courier New"/>
        </w:rPr>
        <w:t>индексация и выплата пенсии за выслугу лет</w:t>
      </w:r>
      <w:r>
        <w:rPr>
          <w:rFonts w:ascii="Courier New" w:hAnsi="Courier New" w:cs="Courier New"/>
        </w:rPr>
        <w:t xml:space="preserve"> </w:t>
      </w:r>
      <w:r w:rsidRPr="009A0060">
        <w:rPr>
          <w:rFonts w:ascii="Courier New" w:hAnsi="Courier New" w:cs="Courier New"/>
        </w:rPr>
        <w:t>гражданам,</w:t>
      </w:r>
      <w:r>
        <w:rPr>
          <w:rFonts w:ascii="Courier New" w:hAnsi="Courier New" w:cs="Courier New"/>
        </w:rPr>
        <w:t xml:space="preserve"> </w:t>
      </w:r>
      <w:r w:rsidRPr="009A0060">
        <w:rPr>
          <w:rFonts w:ascii="Courier New" w:hAnsi="Courier New" w:cs="Courier New"/>
        </w:rPr>
        <w:t>замещавшим должности муниципальной службы"</w:t>
      </w:r>
    </w:p>
    <w:p w:rsidR="00134FE4" w:rsidRDefault="00134FE4">
      <w:pPr>
        <w:pStyle w:val="ConsPlusNormal"/>
        <w:jc w:val="both"/>
      </w:pPr>
    </w:p>
    <w:p w:rsidR="0053105E" w:rsidRPr="00EA7256" w:rsidRDefault="0053105E" w:rsidP="0053105E">
      <w:pPr>
        <w:pStyle w:val="ConsPlusNonformat"/>
        <w:jc w:val="center"/>
        <w:rPr>
          <w:rFonts w:ascii="Arial" w:hAnsi="Arial" w:cs="Arial"/>
          <w:sz w:val="24"/>
          <w:szCs w:val="24"/>
        </w:rPr>
      </w:pPr>
      <w:r w:rsidRPr="00EA7256">
        <w:rPr>
          <w:rFonts w:ascii="Arial" w:hAnsi="Arial" w:cs="Arial"/>
          <w:sz w:val="24"/>
          <w:szCs w:val="24"/>
        </w:rPr>
        <w:t>РОССИЙСКАЯ ФЕДЕРАЦИЯ</w:t>
      </w:r>
    </w:p>
    <w:p w:rsidR="0053105E" w:rsidRPr="00EA7256" w:rsidRDefault="0053105E" w:rsidP="0053105E">
      <w:pPr>
        <w:pStyle w:val="ConsPlusNonformat"/>
        <w:jc w:val="center"/>
        <w:rPr>
          <w:rFonts w:ascii="Arial" w:hAnsi="Arial" w:cs="Arial"/>
          <w:sz w:val="24"/>
          <w:szCs w:val="24"/>
        </w:rPr>
      </w:pPr>
      <w:r w:rsidRPr="00EA7256">
        <w:rPr>
          <w:rFonts w:ascii="Arial" w:hAnsi="Arial" w:cs="Arial"/>
          <w:sz w:val="24"/>
          <w:szCs w:val="24"/>
        </w:rPr>
        <w:t>ИРКУТСКАЯ ОБЛАСТЬ</w:t>
      </w:r>
    </w:p>
    <w:p w:rsidR="0053105E" w:rsidRPr="00EA7256" w:rsidRDefault="0053105E" w:rsidP="0053105E">
      <w:pPr>
        <w:pStyle w:val="ConsPlusNonformat"/>
        <w:jc w:val="center"/>
        <w:rPr>
          <w:rFonts w:ascii="Arial" w:hAnsi="Arial" w:cs="Arial"/>
          <w:sz w:val="24"/>
          <w:szCs w:val="24"/>
        </w:rPr>
      </w:pPr>
      <w:r w:rsidRPr="00EA7256">
        <w:rPr>
          <w:rFonts w:ascii="Arial" w:hAnsi="Arial" w:cs="Arial"/>
          <w:sz w:val="24"/>
          <w:szCs w:val="24"/>
        </w:rPr>
        <w:t>АДМИНИСТРАЦИЯ СЛЮДЯНСКОГО ГОРОДСКОГО ПОСЕЛЕНИЯ</w:t>
      </w:r>
    </w:p>
    <w:p w:rsidR="0053105E" w:rsidRPr="00EA7256" w:rsidRDefault="0053105E" w:rsidP="0053105E">
      <w:pPr>
        <w:pStyle w:val="ConsPlusNonformat"/>
        <w:jc w:val="center"/>
        <w:rPr>
          <w:rFonts w:ascii="Arial" w:hAnsi="Arial" w:cs="Arial"/>
        </w:rPr>
      </w:pPr>
      <w:r w:rsidRPr="00EA7256">
        <w:rPr>
          <w:rFonts w:ascii="Arial" w:hAnsi="Arial" w:cs="Arial"/>
        </w:rPr>
        <w:t xml:space="preserve">Слюдянского района  </w:t>
      </w:r>
    </w:p>
    <w:p w:rsidR="0053105E" w:rsidRPr="00EA7256" w:rsidRDefault="0053105E" w:rsidP="0053105E">
      <w:pPr>
        <w:pStyle w:val="ConsPlusNonformat"/>
        <w:jc w:val="center"/>
        <w:rPr>
          <w:rFonts w:ascii="Arial" w:hAnsi="Arial" w:cs="Arial"/>
        </w:rPr>
      </w:pPr>
      <w:r w:rsidRPr="00EA7256">
        <w:rPr>
          <w:rFonts w:ascii="Arial" w:hAnsi="Arial" w:cs="Arial"/>
        </w:rPr>
        <w:t xml:space="preserve">г. Слюдянка </w:t>
      </w:r>
    </w:p>
    <w:p w:rsidR="0053105E" w:rsidRPr="00EA7256" w:rsidRDefault="0053105E" w:rsidP="0053105E">
      <w:pPr>
        <w:pStyle w:val="ConsPlusNonformat"/>
        <w:jc w:val="center"/>
        <w:rPr>
          <w:rFonts w:ascii="Arial" w:hAnsi="Arial" w:cs="Arial"/>
          <w:sz w:val="24"/>
          <w:szCs w:val="24"/>
        </w:rPr>
      </w:pPr>
    </w:p>
    <w:p w:rsidR="0053105E" w:rsidRPr="00EA7256" w:rsidRDefault="0053105E" w:rsidP="0053105E">
      <w:pPr>
        <w:pStyle w:val="ConsPlusNonformat"/>
        <w:jc w:val="center"/>
        <w:rPr>
          <w:rFonts w:ascii="Arial" w:hAnsi="Arial" w:cs="Arial"/>
          <w:sz w:val="36"/>
          <w:szCs w:val="36"/>
        </w:rPr>
      </w:pPr>
      <w:r w:rsidRPr="00EA7256">
        <w:rPr>
          <w:rFonts w:ascii="Arial" w:hAnsi="Arial" w:cs="Arial"/>
          <w:sz w:val="36"/>
          <w:szCs w:val="36"/>
        </w:rPr>
        <w:t>РАСПОРЯЖЕНИЕ</w:t>
      </w:r>
    </w:p>
    <w:p w:rsidR="0053105E" w:rsidRPr="00EA7256" w:rsidRDefault="0053105E" w:rsidP="0053105E">
      <w:pPr>
        <w:pStyle w:val="ConsPlusNonformat"/>
        <w:jc w:val="both"/>
        <w:rPr>
          <w:rFonts w:ascii="Arial" w:hAnsi="Arial" w:cs="Arial"/>
          <w:sz w:val="24"/>
          <w:szCs w:val="24"/>
        </w:rPr>
      </w:pPr>
    </w:p>
    <w:p w:rsidR="0053105E" w:rsidRPr="00EA7256" w:rsidRDefault="0053105E" w:rsidP="0053105E">
      <w:pPr>
        <w:pStyle w:val="ConsPlusNonformat"/>
        <w:jc w:val="both"/>
        <w:rPr>
          <w:rFonts w:ascii="Arial" w:hAnsi="Arial" w:cs="Arial"/>
          <w:sz w:val="24"/>
          <w:szCs w:val="24"/>
        </w:rPr>
      </w:pPr>
      <w:r w:rsidRPr="00EA7256">
        <w:rPr>
          <w:rFonts w:ascii="Arial" w:hAnsi="Arial" w:cs="Arial"/>
          <w:sz w:val="24"/>
          <w:szCs w:val="24"/>
        </w:rPr>
        <w:t xml:space="preserve">от "__" ______ 20_г. </w:t>
      </w:r>
      <w:r>
        <w:rPr>
          <w:rFonts w:ascii="Arial" w:hAnsi="Arial" w:cs="Arial"/>
          <w:sz w:val="24"/>
          <w:szCs w:val="24"/>
        </w:rPr>
        <w:t>№</w:t>
      </w:r>
      <w:r w:rsidRPr="00EA7256">
        <w:rPr>
          <w:rFonts w:ascii="Arial" w:hAnsi="Arial" w:cs="Arial"/>
          <w:sz w:val="24"/>
          <w:szCs w:val="24"/>
        </w:rPr>
        <w:t>______</w:t>
      </w:r>
    </w:p>
    <w:p w:rsidR="00D77224" w:rsidRDefault="00D77224">
      <w:pPr>
        <w:pStyle w:val="ConsPlusNormal"/>
        <w:jc w:val="both"/>
      </w:pPr>
    </w:p>
    <w:p w:rsidR="00D77224" w:rsidRDefault="00D77224">
      <w:pPr>
        <w:pStyle w:val="ConsPlusNormal"/>
        <w:jc w:val="both"/>
      </w:pPr>
    </w:p>
    <w:p w:rsidR="00134FE4" w:rsidRPr="0053105E" w:rsidRDefault="00134FE4">
      <w:pPr>
        <w:pStyle w:val="ConsPlusNonformat"/>
        <w:jc w:val="both"/>
        <w:rPr>
          <w:rFonts w:ascii="Arial" w:hAnsi="Arial" w:cs="Arial"/>
          <w:sz w:val="24"/>
          <w:szCs w:val="24"/>
        </w:rPr>
      </w:pPr>
      <w:r w:rsidRPr="0053105E">
        <w:rPr>
          <w:rFonts w:ascii="Arial" w:hAnsi="Arial" w:cs="Arial"/>
          <w:sz w:val="24"/>
          <w:szCs w:val="24"/>
        </w:rPr>
        <w:t>О приостановлении (прекращении, возобновлении)</w:t>
      </w:r>
    </w:p>
    <w:p w:rsidR="00134FE4" w:rsidRPr="0053105E" w:rsidRDefault="00134FE4">
      <w:pPr>
        <w:pStyle w:val="ConsPlusNonformat"/>
        <w:jc w:val="both"/>
        <w:rPr>
          <w:rFonts w:ascii="Arial" w:hAnsi="Arial" w:cs="Arial"/>
          <w:sz w:val="24"/>
          <w:szCs w:val="24"/>
        </w:rPr>
      </w:pPr>
      <w:r w:rsidRPr="0053105E">
        <w:rPr>
          <w:rFonts w:ascii="Arial" w:hAnsi="Arial" w:cs="Arial"/>
          <w:sz w:val="24"/>
          <w:szCs w:val="24"/>
        </w:rPr>
        <w:t>(о перерасчете или индексации)</w:t>
      </w:r>
    </w:p>
    <w:p w:rsidR="00134FE4" w:rsidRPr="0053105E" w:rsidRDefault="00134FE4">
      <w:pPr>
        <w:pStyle w:val="ConsPlusNonformat"/>
        <w:jc w:val="both"/>
        <w:rPr>
          <w:rFonts w:ascii="Arial" w:hAnsi="Arial" w:cs="Arial"/>
          <w:sz w:val="24"/>
          <w:szCs w:val="24"/>
        </w:rPr>
      </w:pPr>
      <w:r w:rsidRPr="0053105E">
        <w:rPr>
          <w:rFonts w:ascii="Arial" w:hAnsi="Arial" w:cs="Arial"/>
          <w:sz w:val="24"/>
          <w:szCs w:val="24"/>
        </w:rPr>
        <w:t>выплаты пенсии за выслугу лет</w:t>
      </w:r>
    </w:p>
    <w:p w:rsidR="00134FE4" w:rsidRPr="0053105E" w:rsidRDefault="00134FE4">
      <w:pPr>
        <w:pStyle w:val="ConsPlusNonformat"/>
        <w:jc w:val="both"/>
        <w:rPr>
          <w:rFonts w:ascii="Arial" w:hAnsi="Arial" w:cs="Arial"/>
          <w:sz w:val="24"/>
          <w:szCs w:val="24"/>
        </w:rPr>
      </w:pPr>
    </w:p>
    <w:p w:rsidR="00134FE4" w:rsidRPr="0053105E" w:rsidRDefault="00134FE4" w:rsidP="0053105E">
      <w:pPr>
        <w:pStyle w:val="ConsPlusNonformat"/>
        <w:ind w:firstLine="708"/>
        <w:jc w:val="both"/>
        <w:rPr>
          <w:rFonts w:ascii="Arial" w:hAnsi="Arial" w:cs="Arial"/>
          <w:sz w:val="24"/>
          <w:szCs w:val="24"/>
        </w:rPr>
      </w:pPr>
      <w:r w:rsidRPr="00552A62">
        <w:rPr>
          <w:rFonts w:ascii="Arial" w:hAnsi="Arial" w:cs="Arial"/>
          <w:color w:val="000000" w:themeColor="text1"/>
          <w:sz w:val="24"/>
          <w:szCs w:val="24"/>
        </w:rPr>
        <w:t xml:space="preserve">Руководствуясь  </w:t>
      </w:r>
      <w:hyperlink r:id="rId75" w:history="1">
        <w:r w:rsidRPr="00552A62">
          <w:rPr>
            <w:rFonts w:ascii="Arial" w:hAnsi="Arial" w:cs="Arial"/>
            <w:color w:val="000000" w:themeColor="text1"/>
            <w:sz w:val="24"/>
            <w:szCs w:val="24"/>
          </w:rPr>
          <w:t>статьей  11</w:t>
        </w:r>
      </w:hyperlink>
      <w:r w:rsidRPr="00552A62">
        <w:rPr>
          <w:rFonts w:ascii="Arial" w:hAnsi="Arial" w:cs="Arial"/>
          <w:color w:val="000000" w:themeColor="text1"/>
          <w:sz w:val="24"/>
          <w:szCs w:val="24"/>
        </w:rPr>
        <w:t xml:space="preserve">  Закона  Иркутской  области  "Об  отдельных</w:t>
      </w:r>
      <w:r w:rsidR="0053105E" w:rsidRPr="00552A62">
        <w:rPr>
          <w:rFonts w:ascii="Arial" w:hAnsi="Arial" w:cs="Arial"/>
          <w:color w:val="000000" w:themeColor="text1"/>
          <w:sz w:val="24"/>
          <w:szCs w:val="24"/>
        </w:rPr>
        <w:t xml:space="preserve"> </w:t>
      </w:r>
      <w:r w:rsidRPr="00552A62">
        <w:rPr>
          <w:rFonts w:ascii="Arial" w:hAnsi="Arial" w:cs="Arial"/>
          <w:color w:val="000000" w:themeColor="text1"/>
          <w:sz w:val="24"/>
          <w:szCs w:val="24"/>
        </w:rPr>
        <w:t>вопросах   муниципальной  службы  в  Иркутской  области",  административным</w:t>
      </w:r>
      <w:r w:rsidR="0053105E" w:rsidRPr="00552A62">
        <w:rPr>
          <w:rFonts w:ascii="Arial" w:hAnsi="Arial" w:cs="Arial"/>
          <w:color w:val="000000" w:themeColor="text1"/>
          <w:sz w:val="24"/>
          <w:szCs w:val="24"/>
        </w:rPr>
        <w:t xml:space="preserve"> </w:t>
      </w:r>
      <w:hyperlink w:anchor="P40" w:history="1">
        <w:r w:rsidRPr="00552A62">
          <w:rPr>
            <w:rFonts w:ascii="Arial" w:hAnsi="Arial" w:cs="Arial"/>
            <w:color w:val="000000" w:themeColor="text1"/>
            <w:sz w:val="24"/>
            <w:szCs w:val="24"/>
          </w:rPr>
          <w:t>регламентом</w:t>
        </w:r>
      </w:hyperlink>
      <w:r w:rsidRPr="00552A62">
        <w:rPr>
          <w:rFonts w:ascii="Arial" w:hAnsi="Arial" w:cs="Arial"/>
          <w:color w:val="000000" w:themeColor="text1"/>
          <w:sz w:val="24"/>
          <w:szCs w:val="24"/>
        </w:rPr>
        <w:t xml:space="preserve">  предоставления  муниципальной  услуги "Назначение, перерасчет,</w:t>
      </w:r>
      <w:r w:rsidR="0053105E" w:rsidRPr="00552A62">
        <w:rPr>
          <w:rFonts w:ascii="Arial" w:hAnsi="Arial" w:cs="Arial"/>
          <w:color w:val="000000" w:themeColor="text1"/>
          <w:sz w:val="24"/>
          <w:szCs w:val="24"/>
        </w:rPr>
        <w:t xml:space="preserve"> </w:t>
      </w:r>
      <w:r w:rsidRPr="00552A62">
        <w:rPr>
          <w:rFonts w:ascii="Arial" w:hAnsi="Arial" w:cs="Arial"/>
          <w:color w:val="000000" w:themeColor="text1"/>
          <w:sz w:val="24"/>
          <w:szCs w:val="24"/>
        </w:rPr>
        <w:t>индексация  и выплата пенсии за выслугу лет гражданам, замещавшим должности</w:t>
      </w:r>
      <w:r w:rsidR="0053105E" w:rsidRPr="00552A62">
        <w:rPr>
          <w:rFonts w:ascii="Arial" w:hAnsi="Arial" w:cs="Arial"/>
          <w:color w:val="000000" w:themeColor="text1"/>
          <w:sz w:val="24"/>
          <w:szCs w:val="24"/>
        </w:rPr>
        <w:t xml:space="preserve"> </w:t>
      </w:r>
      <w:r w:rsidRPr="00552A62">
        <w:rPr>
          <w:rFonts w:ascii="Arial" w:hAnsi="Arial" w:cs="Arial"/>
          <w:color w:val="000000" w:themeColor="text1"/>
          <w:sz w:val="24"/>
          <w:szCs w:val="24"/>
        </w:rPr>
        <w:t xml:space="preserve">муниципальной службы", утвержденным постановлением администрации </w:t>
      </w:r>
      <w:r w:rsidR="00D77224" w:rsidRPr="0053105E">
        <w:rPr>
          <w:rFonts w:ascii="Arial" w:hAnsi="Arial" w:cs="Arial"/>
          <w:sz w:val="24"/>
          <w:szCs w:val="24"/>
        </w:rPr>
        <w:t xml:space="preserve">Слюдянского городского поселения </w:t>
      </w:r>
      <w:r w:rsidRPr="0053105E">
        <w:rPr>
          <w:rFonts w:ascii="Arial" w:hAnsi="Arial" w:cs="Arial"/>
          <w:sz w:val="24"/>
          <w:szCs w:val="24"/>
        </w:rPr>
        <w:t xml:space="preserve">от __________________ </w:t>
      </w:r>
      <w:r w:rsidR="0053105E">
        <w:rPr>
          <w:rFonts w:ascii="Arial" w:hAnsi="Arial" w:cs="Arial"/>
          <w:sz w:val="24"/>
          <w:szCs w:val="24"/>
        </w:rPr>
        <w:t>№</w:t>
      </w:r>
      <w:r w:rsidRPr="0053105E">
        <w:rPr>
          <w:rFonts w:ascii="Arial" w:hAnsi="Arial" w:cs="Arial"/>
          <w:sz w:val="24"/>
          <w:szCs w:val="24"/>
        </w:rPr>
        <w:t xml:space="preserve"> ____________,</w:t>
      </w:r>
    </w:p>
    <w:p w:rsidR="00134FE4" w:rsidRPr="0053105E" w:rsidRDefault="00134FE4">
      <w:pPr>
        <w:pStyle w:val="ConsPlusNonformat"/>
        <w:jc w:val="both"/>
        <w:rPr>
          <w:rFonts w:ascii="Arial" w:hAnsi="Arial" w:cs="Arial"/>
          <w:sz w:val="24"/>
          <w:szCs w:val="24"/>
        </w:rPr>
      </w:pPr>
      <w:r w:rsidRPr="0053105E">
        <w:rPr>
          <w:rFonts w:ascii="Arial" w:hAnsi="Arial" w:cs="Arial"/>
          <w:sz w:val="24"/>
          <w:szCs w:val="24"/>
        </w:rPr>
        <w:t>в соответствии с личным заявлением ________________________________________</w:t>
      </w:r>
    </w:p>
    <w:p w:rsidR="00134FE4" w:rsidRPr="0053105E" w:rsidRDefault="00134FE4">
      <w:pPr>
        <w:pStyle w:val="ConsPlusNonformat"/>
        <w:jc w:val="both"/>
        <w:rPr>
          <w:rFonts w:ascii="Arial" w:hAnsi="Arial" w:cs="Arial"/>
          <w:sz w:val="18"/>
          <w:szCs w:val="18"/>
        </w:rPr>
      </w:pPr>
      <w:r w:rsidRPr="0053105E">
        <w:rPr>
          <w:rFonts w:ascii="Arial" w:hAnsi="Arial" w:cs="Arial"/>
          <w:sz w:val="18"/>
          <w:szCs w:val="18"/>
        </w:rPr>
        <w:t xml:space="preserve">                       </w:t>
      </w:r>
      <w:r w:rsidR="0053105E">
        <w:rPr>
          <w:rFonts w:ascii="Arial" w:hAnsi="Arial" w:cs="Arial"/>
          <w:sz w:val="18"/>
          <w:szCs w:val="18"/>
        </w:rPr>
        <w:t xml:space="preserve">                                                      </w:t>
      </w:r>
      <w:r w:rsidRPr="0053105E">
        <w:rPr>
          <w:rFonts w:ascii="Arial" w:hAnsi="Arial" w:cs="Arial"/>
          <w:sz w:val="18"/>
          <w:szCs w:val="18"/>
        </w:rPr>
        <w:t xml:space="preserve">          (фамилия, имя, отчество получателя пенсии</w:t>
      </w:r>
      <w:r w:rsidR="0053105E">
        <w:rPr>
          <w:rFonts w:ascii="Arial" w:hAnsi="Arial" w:cs="Arial"/>
          <w:sz w:val="18"/>
          <w:szCs w:val="18"/>
        </w:rPr>
        <w:t xml:space="preserve"> </w:t>
      </w:r>
      <w:r w:rsidRPr="0053105E">
        <w:rPr>
          <w:rFonts w:ascii="Arial" w:hAnsi="Arial" w:cs="Arial"/>
          <w:sz w:val="18"/>
          <w:szCs w:val="18"/>
        </w:rPr>
        <w:t>за выслугу лет)</w:t>
      </w:r>
    </w:p>
    <w:p w:rsidR="00134FE4" w:rsidRPr="0053105E" w:rsidRDefault="00134FE4">
      <w:pPr>
        <w:pStyle w:val="ConsPlusNonformat"/>
        <w:jc w:val="both"/>
        <w:rPr>
          <w:rFonts w:ascii="Arial" w:hAnsi="Arial" w:cs="Arial"/>
          <w:sz w:val="24"/>
          <w:szCs w:val="24"/>
        </w:rPr>
      </w:pPr>
      <w:r w:rsidRPr="0053105E">
        <w:rPr>
          <w:rFonts w:ascii="Arial" w:hAnsi="Arial" w:cs="Arial"/>
          <w:sz w:val="24"/>
          <w:szCs w:val="24"/>
        </w:rPr>
        <w:t>от _____________________</w:t>
      </w:r>
    </w:p>
    <w:p w:rsidR="00134FE4" w:rsidRPr="0053105E" w:rsidRDefault="0053105E">
      <w:pPr>
        <w:pStyle w:val="ConsPlusNonformat"/>
        <w:jc w:val="both"/>
        <w:rPr>
          <w:rFonts w:ascii="Arial" w:hAnsi="Arial" w:cs="Arial"/>
          <w:sz w:val="18"/>
          <w:szCs w:val="18"/>
        </w:rPr>
      </w:pPr>
      <w:r>
        <w:rPr>
          <w:rFonts w:ascii="Arial" w:hAnsi="Arial" w:cs="Arial"/>
          <w:sz w:val="18"/>
          <w:szCs w:val="18"/>
        </w:rPr>
        <w:t xml:space="preserve">            </w:t>
      </w:r>
      <w:r w:rsidR="00134FE4" w:rsidRPr="0053105E">
        <w:rPr>
          <w:rFonts w:ascii="Arial" w:hAnsi="Arial" w:cs="Arial"/>
          <w:sz w:val="18"/>
          <w:szCs w:val="18"/>
        </w:rPr>
        <w:t xml:space="preserve">    (число, месяц, год)</w:t>
      </w:r>
    </w:p>
    <w:p w:rsidR="00134FE4" w:rsidRPr="0053105E" w:rsidRDefault="00134FE4">
      <w:pPr>
        <w:pStyle w:val="ConsPlusNonformat"/>
        <w:jc w:val="both"/>
        <w:rPr>
          <w:rFonts w:ascii="Arial" w:hAnsi="Arial" w:cs="Arial"/>
          <w:sz w:val="24"/>
          <w:szCs w:val="24"/>
        </w:rPr>
      </w:pPr>
    </w:p>
    <w:p w:rsidR="00134FE4" w:rsidRPr="0053105E" w:rsidRDefault="00134FE4">
      <w:pPr>
        <w:pStyle w:val="ConsPlusNonformat"/>
        <w:jc w:val="both"/>
        <w:rPr>
          <w:rFonts w:ascii="Arial" w:hAnsi="Arial" w:cs="Arial"/>
          <w:sz w:val="24"/>
          <w:szCs w:val="24"/>
        </w:rPr>
      </w:pPr>
      <w:r w:rsidRPr="0053105E">
        <w:rPr>
          <w:rFonts w:ascii="Arial" w:hAnsi="Arial" w:cs="Arial"/>
          <w:sz w:val="24"/>
          <w:szCs w:val="24"/>
        </w:rPr>
        <w:t xml:space="preserve">    1.  Приостановить,  прекратить,  возобновить (произвести перерасчет или</w:t>
      </w:r>
      <w:r w:rsidR="0053105E">
        <w:rPr>
          <w:rFonts w:ascii="Arial" w:hAnsi="Arial" w:cs="Arial"/>
          <w:sz w:val="24"/>
          <w:szCs w:val="24"/>
        </w:rPr>
        <w:t xml:space="preserve"> </w:t>
      </w:r>
      <w:r w:rsidRPr="0053105E">
        <w:rPr>
          <w:rFonts w:ascii="Arial" w:hAnsi="Arial" w:cs="Arial"/>
          <w:sz w:val="24"/>
          <w:szCs w:val="24"/>
        </w:rPr>
        <w:t>индексацию пенсии за выслугу лет) с ______________________выплату пенсии за</w:t>
      </w:r>
      <w:r w:rsidR="0053105E">
        <w:rPr>
          <w:rFonts w:ascii="Arial" w:hAnsi="Arial" w:cs="Arial"/>
          <w:sz w:val="24"/>
          <w:szCs w:val="24"/>
        </w:rPr>
        <w:t xml:space="preserve"> </w:t>
      </w:r>
      <w:r w:rsidRPr="0053105E">
        <w:rPr>
          <w:rFonts w:ascii="Arial" w:hAnsi="Arial" w:cs="Arial"/>
          <w:sz w:val="24"/>
          <w:szCs w:val="24"/>
        </w:rPr>
        <w:t>выслугу лет _______________________________________________________________</w:t>
      </w:r>
      <w:r w:rsidR="0053105E">
        <w:rPr>
          <w:rFonts w:ascii="Arial" w:hAnsi="Arial" w:cs="Arial"/>
          <w:sz w:val="24"/>
          <w:szCs w:val="24"/>
        </w:rPr>
        <w:t>___________</w:t>
      </w:r>
    </w:p>
    <w:p w:rsidR="00134FE4" w:rsidRPr="0053105E" w:rsidRDefault="00134FE4" w:rsidP="0053105E">
      <w:pPr>
        <w:pStyle w:val="ConsPlusNonformat"/>
        <w:jc w:val="center"/>
        <w:rPr>
          <w:rFonts w:ascii="Arial" w:hAnsi="Arial" w:cs="Arial"/>
          <w:sz w:val="18"/>
          <w:szCs w:val="18"/>
        </w:rPr>
      </w:pPr>
      <w:r w:rsidRPr="0053105E">
        <w:rPr>
          <w:rFonts w:ascii="Arial" w:hAnsi="Arial" w:cs="Arial"/>
          <w:sz w:val="18"/>
          <w:szCs w:val="18"/>
        </w:rPr>
        <w:t>(фамилия, имя, отчество)</w:t>
      </w:r>
    </w:p>
    <w:p w:rsidR="00134FE4" w:rsidRPr="0053105E" w:rsidRDefault="00134FE4">
      <w:pPr>
        <w:pStyle w:val="ConsPlusNonformat"/>
        <w:jc w:val="both"/>
        <w:rPr>
          <w:rFonts w:ascii="Arial" w:hAnsi="Arial" w:cs="Arial"/>
          <w:sz w:val="24"/>
          <w:szCs w:val="24"/>
        </w:rPr>
      </w:pPr>
    </w:p>
    <w:p w:rsidR="00134FE4" w:rsidRPr="0053105E" w:rsidRDefault="00134FE4">
      <w:pPr>
        <w:pStyle w:val="ConsPlusNonformat"/>
        <w:jc w:val="both"/>
        <w:rPr>
          <w:rFonts w:ascii="Arial" w:hAnsi="Arial" w:cs="Arial"/>
          <w:sz w:val="24"/>
          <w:szCs w:val="24"/>
        </w:rPr>
      </w:pPr>
      <w:r w:rsidRPr="0053105E">
        <w:rPr>
          <w:rFonts w:ascii="Arial" w:hAnsi="Arial" w:cs="Arial"/>
          <w:sz w:val="24"/>
          <w:szCs w:val="24"/>
        </w:rPr>
        <w:t>в связи с ________________________________________________________________.</w:t>
      </w:r>
    </w:p>
    <w:p w:rsidR="00134FE4" w:rsidRPr="0053105E" w:rsidRDefault="00134FE4" w:rsidP="0053105E">
      <w:pPr>
        <w:pStyle w:val="ConsPlusNonformat"/>
        <w:jc w:val="center"/>
        <w:rPr>
          <w:rFonts w:ascii="Arial" w:hAnsi="Arial" w:cs="Arial"/>
          <w:sz w:val="18"/>
          <w:szCs w:val="18"/>
        </w:rPr>
      </w:pPr>
      <w:r w:rsidRPr="0053105E">
        <w:rPr>
          <w:rFonts w:ascii="Arial" w:hAnsi="Arial" w:cs="Arial"/>
          <w:sz w:val="18"/>
          <w:szCs w:val="18"/>
        </w:rPr>
        <w:t>(основание для приостановления, прекращения или возобновления</w:t>
      </w:r>
    </w:p>
    <w:p w:rsidR="00134FE4" w:rsidRPr="0053105E" w:rsidRDefault="00134FE4" w:rsidP="0053105E">
      <w:pPr>
        <w:pStyle w:val="ConsPlusNonformat"/>
        <w:jc w:val="center"/>
        <w:rPr>
          <w:rFonts w:ascii="Arial" w:hAnsi="Arial" w:cs="Arial"/>
          <w:sz w:val="18"/>
          <w:szCs w:val="18"/>
        </w:rPr>
      </w:pPr>
      <w:r w:rsidRPr="0053105E">
        <w:rPr>
          <w:rFonts w:ascii="Arial" w:hAnsi="Arial" w:cs="Arial"/>
          <w:sz w:val="18"/>
          <w:szCs w:val="18"/>
        </w:rPr>
        <w:t>выплаты пенсии за выслугу лет)</w:t>
      </w:r>
    </w:p>
    <w:p w:rsidR="00134FE4" w:rsidRPr="0053105E" w:rsidRDefault="00134FE4">
      <w:pPr>
        <w:pStyle w:val="ConsPlusNonformat"/>
        <w:jc w:val="both"/>
        <w:rPr>
          <w:rFonts w:ascii="Arial" w:hAnsi="Arial" w:cs="Arial"/>
          <w:sz w:val="24"/>
          <w:szCs w:val="24"/>
        </w:rPr>
      </w:pPr>
    </w:p>
    <w:p w:rsidR="00134FE4" w:rsidRPr="0053105E" w:rsidRDefault="00134FE4">
      <w:pPr>
        <w:pStyle w:val="ConsPlusNonformat"/>
        <w:jc w:val="both"/>
        <w:rPr>
          <w:rFonts w:ascii="Arial" w:hAnsi="Arial" w:cs="Arial"/>
          <w:sz w:val="24"/>
          <w:szCs w:val="24"/>
        </w:rPr>
      </w:pPr>
      <w:r w:rsidRPr="0053105E">
        <w:rPr>
          <w:rFonts w:ascii="Arial" w:hAnsi="Arial" w:cs="Arial"/>
          <w:sz w:val="24"/>
          <w:szCs w:val="24"/>
        </w:rPr>
        <w:t xml:space="preserve">    2.   </w:t>
      </w:r>
      <w:r w:rsidR="00D77224" w:rsidRPr="0053105E">
        <w:rPr>
          <w:rFonts w:ascii="Arial" w:hAnsi="Arial" w:cs="Arial"/>
          <w:sz w:val="24"/>
          <w:szCs w:val="24"/>
        </w:rPr>
        <w:t xml:space="preserve">Отделу учета, отчетности и исполнения бюджета комитета по экономике и финансам администрации Слюдянского городского поселения </w:t>
      </w:r>
      <w:r w:rsidRPr="0053105E">
        <w:rPr>
          <w:rFonts w:ascii="Arial" w:hAnsi="Arial" w:cs="Arial"/>
          <w:sz w:val="24"/>
          <w:szCs w:val="24"/>
        </w:rPr>
        <w:t>произвести   приостановление,</w:t>
      </w:r>
      <w:r w:rsidR="00D77224" w:rsidRPr="0053105E">
        <w:rPr>
          <w:rFonts w:ascii="Arial" w:hAnsi="Arial" w:cs="Arial"/>
          <w:sz w:val="24"/>
          <w:szCs w:val="24"/>
        </w:rPr>
        <w:t xml:space="preserve"> </w:t>
      </w:r>
      <w:r w:rsidRPr="0053105E">
        <w:rPr>
          <w:rFonts w:ascii="Arial" w:hAnsi="Arial" w:cs="Arial"/>
          <w:sz w:val="24"/>
          <w:szCs w:val="24"/>
        </w:rPr>
        <w:t>прекращение   или   возобновление   выплаты   пенсии   за   выслугу  лет  с</w:t>
      </w:r>
      <w:r w:rsidR="00D77224" w:rsidRPr="0053105E">
        <w:rPr>
          <w:rFonts w:ascii="Arial" w:hAnsi="Arial" w:cs="Arial"/>
          <w:sz w:val="24"/>
          <w:szCs w:val="24"/>
        </w:rPr>
        <w:t xml:space="preserve"> </w:t>
      </w:r>
      <w:r w:rsidRPr="0053105E">
        <w:rPr>
          <w:rFonts w:ascii="Arial" w:hAnsi="Arial" w:cs="Arial"/>
          <w:sz w:val="24"/>
          <w:szCs w:val="24"/>
        </w:rPr>
        <w:t>__________________________________.</w:t>
      </w:r>
    </w:p>
    <w:p w:rsidR="00134FE4" w:rsidRPr="0053105E" w:rsidRDefault="00D77224">
      <w:pPr>
        <w:pStyle w:val="ConsPlusNonformat"/>
        <w:jc w:val="both"/>
        <w:rPr>
          <w:rFonts w:ascii="Arial" w:hAnsi="Arial" w:cs="Arial"/>
          <w:sz w:val="18"/>
          <w:szCs w:val="18"/>
        </w:rPr>
      </w:pPr>
      <w:r w:rsidRPr="0053105E">
        <w:rPr>
          <w:rFonts w:ascii="Arial" w:hAnsi="Arial" w:cs="Arial"/>
          <w:sz w:val="18"/>
          <w:szCs w:val="18"/>
        </w:rPr>
        <w:t xml:space="preserve">                </w:t>
      </w:r>
      <w:r w:rsidR="0053105E">
        <w:rPr>
          <w:rFonts w:ascii="Arial" w:hAnsi="Arial" w:cs="Arial"/>
          <w:sz w:val="18"/>
          <w:szCs w:val="18"/>
        </w:rPr>
        <w:t xml:space="preserve">               </w:t>
      </w:r>
      <w:r w:rsidRPr="0053105E">
        <w:rPr>
          <w:rFonts w:ascii="Arial" w:hAnsi="Arial" w:cs="Arial"/>
          <w:sz w:val="18"/>
          <w:szCs w:val="18"/>
        </w:rPr>
        <w:t xml:space="preserve"> </w:t>
      </w:r>
      <w:r w:rsidR="00134FE4" w:rsidRPr="0053105E">
        <w:rPr>
          <w:rFonts w:ascii="Arial" w:hAnsi="Arial" w:cs="Arial"/>
          <w:sz w:val="18"/>
          <w:szCs w:val="18"/>
        </w:rPr>
        <w:t xml:space="preserve">    (число, месяц, год)</w:t>
      </w:r>
    </w:p>
    <w:p w:rsidR="00134FE4" w:rsidRPr="0053105E" w:rsidRDefault="00134FE4">
      <w:pPr>
        <w:pStyle w:val="ConsPlusNonformat"/>
        <w:jc w:val="both"/>
        <w:rPr>
          <w:rFonts w:ascii="Arial" w:hAnsi="Arial" w:cs="Arial"/>
          <w:sz w:val="24"/>
          <w:szCs w:val="24"/>
        </w:rPr>
      </w:pPr>
    </w:p>
    <w:p w:rsidR="00134FE4" w:rsidRPr="0053105E" w:rsidRDefault="00134FE4">
      <w:pPr>
        <w:pStyle w:val="ConsPlusNonformat"/>
        <w:jc w:val="both"/>
        <w:rPr>
          <w:rFonts w:ascii="Arial" w:hAnsi="Arial" w:cs="Arial"/>
          <w:sz w:val="24"/>
          <w:szCs w:val="24"/>
        </w:rPr>
      </w:pPr>
      <w:r w:rsidRPr="0053105E">
        <w:rPr>
          <w:rFonts w:ascii="Arial" w:hAnsi="Arial" w:cs="Arial"/>
          <w:sz w:val="24"/>
          <w:szCs w:val="24"/>
        </w:rPr>
        <w:t xml:space="preserve">    3. Контроль за исполнением настоящего распоряжения возл</w:t>
      </w:r>
      <w:r w:rsidR="00D77224" w:rsidRPr="0053105E">
        <w:rPr>
          <w:rFonts w:ascii="Arial" w:hAnsi="Arial" w:cs="Arial"/>
          <w:sz w:val="24"/>
          <w:szCs w:val="24"/>
        </w:rPr>
        <w:t>агаю на себя</w:t>
      </w:r>
      <w:r w:rsidRPr="0053105E">
        <w:rPr>
          <w:rFonts w:ascii="Arial" w:hAnsi="Arial" w:cs="Arial"/>
          <w:sz w:val="24"/>
          <w:szCs w:val="24"/>
        </w:rPr>
        <w:t>.</w:t>
      </w:r>
    </w:p>
    <w:p w:rsidR="00134FE4" w:rsidRDefault="00134FE4">
      <w:pPr>
        <w:pStyle w:val="ConsPlusNonformat"/>
        <w:jc w:val="both"/>
        <w:rPr>
          <w:rFonts w:ascii="Arial" w:hAnsi="Arial" w:cs="Arial"/>
          <w:sz w:val="24"/>
          <w:szCs w:val="24"/>
        </w:rPr>
      </w:pPr>
    </w:p>
    <w:p w:rsidR="0053105E" w:rsidRPr="0053105E" w:rsidRDefault="0053105E">
      <w:pPr>
        <w:pStyle w:val="ConsPlusNonformat"/>
        <w:jc w:val="both"/>
        <w:rPr>
          <w:rFonts w:ascii="Arial" w:hAnsi="Arial" w:cs="Arial"/>
          <w:sz w:val="24"/>
          <w:szCs w:val="24"/>
        </w:rPr>
      </w:pPr>
    </w:p>
    <w:p w:rsidR="0053105E" w:rsidRDefault="0053105E" w:rsidP="0053105E">
      <w:pPr>
        <w:pStyle w:val="ConsPlusNonformat"/>
        <w:jc w:val="both"/>
        <w:rPr>
          <w:rFonts w:ascii="Arial" w:hAnsi="Arial" w:cs="Arial"/>
          <w:sz w:val="24"/>
          <w:szCs w:val="24"/>
        </w:rPr>
      </w:pPr>
      <w:r>
        <w:rPr>
          <w:rFonts w:ascii="Arial" w:hAnsi="Arial" w:cs="Arial"/>
          <w:sz w:val="24"/>
          <w:szCs w:val="24"/>
        </w:rPr>
        <w:t xml:space="preserve">Глава Слюдянского </w:t>
      </w:r>
    </w:p>
    <w:p w:rsidR="0053105E" w:rsidRPr="00EA7256" w:rsidRDefault="0053105E" w:rsidP="0053105E">
      <w:pPr>
        <w:pStyle w:val="ConsPlusNonformat"/>
        <w:jc w:val="both"/>
        <w:rPr>
          <w:rFonts w:ascii="Arial" w:hAnsi="Arial" w:cs="Arial"/>
          <w:sz w:val="24"/>
          <w:szCs w:val="24"/>
        </w:rPr>
      </w:pPr>
      <w:r>
        <w:rPr>
          <w:rFonts w:ascii="Arial" w:hAnsi="Arial" w:cs="Arial"/>
          <w:sz w:val="24"/>
          <w:szCs w:val="24"/>
        </w:rPr>
        <w:t xml:space="preserve">муниципального образования </w:t>
      </w:r>
      <w:r w:rsidRPr="00EA7256">
        <w:rPr>
          <w:rFonts w:ascii="Arial" w:hAnsi="Arial" w:cs="Arial"/>
          <w:sz w:val="24"/>
          <w:szCs w:val="24"/>
        </w:rPr>
        <w:t xml:space="preserve">      ____________________  </w:t>
      </w:r>
      <w:r>
        <w:rPr>
          <w:rFonts w:ascii="Arial" w:hAnsi="Arial" w:cs="Arial"/>
          <w:sz w:val="24"/>
          <w:szCs w:val="24"/>
        </w:rPr>
        <w:t xml:space="preserve">  </w:t>
      </w:r>
      <w:r w:rsidRPr="00EA7256">
        <w:rPr>
          <w:rFonts w:ascii="Arial" w:hAnsi="Arial" w:cs="Arial"/>
          <w:sz w:val="24"/>
          <w:szCs w:val="24"/>
        </w:rPr>
        <w:t xml:space="preserve"> _____________________</w:t>
      </w:r>
    </w:p>
    <w:p w:rsidR="0053105E" w:rsidRPr="0053105E" w:rsidRDefault="0053105E" w:rsidP="0053105E">
      <w:pPr>
        <w:pStyle w:val="ConsPlusNonformat"/>
        <w:jc w:val="both"/>
        <w:rPr>
          <w:rFonts w:ascii="Arial" w:hAnsi="Arial" w:cs="Arial"/>
          <w:sz w:val="18"/>
          <w:szCs w:val="18"/>
        </w:rPr>
      </w:pPr>
      <w:r w:rsidRPr="0053105E">
        <w:rPr>
          <w:rFonts w:ascii="Arial" w:hAnsi="Arial" w:cs="Arial"/>
          <w:sz w:val="18"/>
          <w:szCs w:val="18"/>
        </w:rPr>
        <w:t xml:space="preserve">                            </w:t>
      </w:r>
      <w:r>
        <w:rPr>
          <w:rFonts w:ascii="Arial" w:hAnsi="Arial" w:cs="Arial"/>
          <w:sz w:val="18"/>
          <w:szCs w:val="18"/>
        </w:rPr>
        <w:t xml:space="preserve">                                                              </w:t>
      </w:r>
      <w:r w:rsidRPr="0053105E">
        <w:rPr>
          <w:rFonts w:ascii="Arial" w:hAnsi="Arial" w:cs="Arial"/>
          <w:sz w:val="18"/>
          <w:szCs w:val="18"/>
        </w:rPr>
        <w:t xml:space="preserve">     (Подпись)   </w:t>
      </w:r>
      <w:r>
        <w:rPr>
          <w:rFonts w:ascii="Arial" w:hAnsi="Arial" w:cs="Arial"/>
          <w:sz w:val="18"/>
          <w:szCs w:val="18"/>
        </w:rPr>
        <w:t xml:space="preserve">                              </w:t>
      </w:r>
      <w:r w:rsidRPr="0053105E">
        <w:rPr>
          <w:rFonts w:ascii="Arial" w:hAnsi="Arial" w:cs="Arial"/>
          <w:sz w:val="18"/>
          <w:szCs w:val="18"/>
        </w:rPr>
        <w:t xml:space="preserve">             (Ф.И.О.)</w:t>
      </w:r>
    </w:p>
    <w:p w:rsidR="0053105E" w:rsidRPr="00EA7256" w:rsidRDefault="0053105E" w:rsidP="0053105E">
      <w:pPr>
        <w:pStyle w:val="ConsPlusNormal"/>
        <w:jc w:val="both"/>
        <w:rPr>
          <w:rFonts w:ascii="Arial" w:hAnsi="Arial" w:cs="Arial"/>
          <w:sz w:val="24"/>
          <w:szCs w:val="24"/>
        </w:rPr>
      </w:pPr>
    </w:p>
    <w:p w:rsidR="0053105E" w:rsidRPr="009A0060" w:rsidRDefault="0053105E" w:rsidP="0053105E">
      <w:pPr>
        <w:pStyle w:val="ConsPlusNormal"/>
        <w:ind w:left="4678"/>
        <w:outlineLvl w:val="1"/>
        <w:rPr>
          <w:rFonts w:ascii="Courier New" w:hAnsi="Courier New" w:cs="Courier New"/>
        </w:rPr>
      </w:pPr>
      <w:r w:rsidRPr="009A0060">
        <w:rPr>
          <w:rFonts w:ascii="Courier New" w:hAnsi="Courier New" w:cs="Courier New"/>
        </w:rPr>
        <w:lastRenderedPageBreak/>
        <w:t xml:space="preserve">Приложение </w:t>
      </w:r>
      <w:r>
        <w:rPr>
          <w:rFonts w:ascii="Courier New" w:hAnsi="Courier New" w:cs="Courier New"/>
        </w:rPr>
        <w:t>8</w:t>
      </w:r>
    </w:p>
    <w:p w:rsidR="0053105E" w:rsidRPr="009A0060" w:rsidRDefault="0053105E" w:rsidP="0053105E">
      <w:pPr>
        <w:pStyle w:val="ConsPlusNormal"/>
        <w:ind w:left="4678"/>
        <w:rPr>
          <w:rFonts w:ascii="Courier New" w:hAnsi="Courier New" w:cs="Courier New"/>
        </w:rPr>
      </w:pPr>
      <w:r w:rsidRPr="009A0060">
        <w:rPr>
          <w:rFonts w:ascii="Courier New" w:hAnsi="Courier New" w:cs="Courier New"/>
        </w:rPr>
        <w:t>к Административному регламенту "Назначение, перерасчет,</w:t>
      </w:r>
      <w:r>
        <w:rPr>
          <w:rFonts w:ascii="Courier New" w:hAnsi="Courier New" w:cs="Courier New"/>
        </w:rPr>
        <w:t xml:space="preserve"> </w:t>
      </w:r>
      <w:r w:rsidRPr="009A0060">
        <w:rPr>
          <w:rFonts w:ascii="Courier New" w:hAnsi="Courier New" w:cs="Courier New"/>
        </w:rPr>
        <w:t>индексация и выплата пенсии за выслугу лет</w:t>
      </w:r>
      <w:r>
        <w:rPr>
          <w:rFonts w:ascii="Courier New" w:hAnsi="Courier New" w:cs="Courier New"/>
        </w:rPr>
        <w:t xml:space="preserve"> </w:t>
      </w:r>
      <w:r w:rsidRPr="009A0060">
        <w:rPr>
          <w:rFonts w:ascii="Courier New" w:hAnsi="Courier New" w:cs="Courier New"/>
        </w:rPr>
        <w:t>гражданам,</w:t>
      </w:r>
      <w:r>
        <w:rPr>
          <w:rFonts w:ascii="Courier New" w:hAnsi="Courier New" w:cs="Courier New"/>
        </w:rPr>
        <w:t xml:space="preserve"> </w:t>
      </w:r>
      <w:r w:rsidRPr="009A0060">
        <w:rPr>
          <w:rFonts w:ascii="Courier New" w:hAnsi="Courier New" w:cs="Courier New"/>
        </w:rPr>
        <w:t>замещавшим должности муниципальной службы"</w:t>
      </w:r>
    </w:p>
    <w:p w:rsidR="0053105E" w:rsidRPr="00EA7256" w:rsidRDefault="0053105E" w:rsidP="0053105E">
      <w:pPr>
        <w:pStyle w:val="ConsPlusNormal"/>
        <w:jc w:val="both"/>
        <w:rPr>
          <w:rFonts w:ascii="Arial" w:hAnsi="Arial" w:cs="Arial"/>
          <w:sz w:val="24"/>
          <w:szCs w:val="24"/>
        </w:rPr>
      </w:pPr>
    </w:p>
    <w:p w:rsidR="00134FE4" w:rsidRPr="0053105E" w:rsidRDefault="00134FE4">
      <w:pPr>
        <w:pStyle w:val="ConsPlusNormal"/>
        <w:jc w:val="both"/>
        <w:rPr>
          <w:rFonts w:ascii="Arial" w:hAnsi="Arial" w:cs="Arial"/>
          <w:sz w:val="24"/>
          <w:szCs w:val="24"/>
        </w:rPr>
      </w:pPr>
    </w:p>
    <w:p w:rsidR="00D77224" w:rsidRDefault="00D77224">
      <w:pPr>
        <w:pStyle w:val="ConsPlusNormal"/>
        <w:jc w:val="right"/>
        <w:outlineLvl w:val="1"/>
      </w:pPr>
    </w:p>
    <w:p w:rsidR="00134FE4" w:rsidRPr="0053105E" w:rsidRDefault="00134FE4">
      <w:pPr>
        <w:pStyle w:val="ConsPlusNormal"/>
        <w:jc w:val="center"/>
        <w:rPr>
          <w:rFonts w:ascii="Arial" w:hAnsi="Arial" w:cs="Arial"/>
          <w:sz w:val="24"/>
          <w:szCs w:val="24"/>
        </w:rPr>
      </w:pPr>
      <w:bookmarkStart w:id="28" w:name="P1001"/>
      <w:bookmarkEnd w:id="28"/>
      <w:r w:rsidRPr="0053105E">
        <w:rPr>
          <w:rFonts w:ascii="Arial" w:hAnsi="Arial" w:cs="Arial"/>
          <w:sz w:val="24"/>
          <w:szCs w:val="24"/>
        </w:rPr>
        <w:t>БЛОК-СХЕМА</w:t>
      </w:r>
    </w:p>
    <w:p w:rsidR="00134FE4" w:rsidRPr="0053105E" w:rsidRDefault="00134FE4">
      <w:pPr>
        <w:pStyle w:val="ConsPlusNormal"/>
        <w:jc w:val="center"/>
        <w:rPr>
          <w:rFonts w:ascii="Arial" w:hAnsi="Arial" w:cs="Arial"/>
          <w:sz w:val="24"/>
          <w:szCs w:val="24"/>
        </w:rPr>
      </w:pPr>
      <w:r w:rsidRPr="0053105E">
        <w:rPr>
          <w:rFonts w:ascii="Arial" w:hAnsi="Arial" w:cs="Arial"/>
          <w:sz w:val="24"/>
          <w:szCs w:val="24"/>
        </w:rPr>
        <w:t>АДМИНИСТРАТИВНЫХ ПРОЦЕДУР ПРЕДОСТАВЛЕНИЯ</w:t>
      </w:r>
    </w:p>
    <w:p w:rsidR="00134FE4" w:rsidRDefault="00134FE4">
      <w:pPr>
        <w:pStyle w:val="ConsPlusNormal"/>
        <w:jc w:val="center"/>
        <w:rPr>
          <w:rFonts w:ascii="Arial" w:hAnsi="Arial" w:cs="Arial"/>
          <w:sz w:val="24"/>
          <w:szCs w:val="24"/>
        </w:rPr>
      </w:pPr>
      <w:r w:rsidRPr="0053105E">
        <w:rPr>
          <w:rFonts w:ascii="Arial" w:hAnsi="Arial" w:cs="Arial"/>
          <w:sz w:val="24"/>
          <w:szCs w:val="24"/>
        </w:rPr>
        <w:t>МУНИЦИПАЛЬНОЙ УСЛУГИ</w:t>
      </w:r>
    </w:p>
    <w:p w:rsidR="0053105E" w:rsidRDefault="0053105E">
      <w:pPr>
        <w:pStyle w:val="ConsPlusNormal"/>
        <w:jc w:val="center"/>
        <w:rPr>
          <w:rFonts w:ascii="Arial" w:hAnsi="Arial" w:cs="Arial"/>
          <w:sz w:val="24"/>
          <w:szCs w:val="24"/>
        </w:rPr>
      </w:pPr>
    </w:p>
    <w:p w:rsidR="0053105E" w:rsidRDefault="00F530A7">
      <w:pPr>
        <w:pStyle w:val="ConsPlusNormal"/>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7F917F88" wp14:editId="0BD6739A">
                <wp:simplePos x="0" y="0"/>
                <wp:positionH relativeFrom="column">
                  <wp:posOffset>3029585</wp:posOffset>
                </wp:positionH>
                <wp:positionV relativeFrom="paragraph">
                  <wp:posOffset>709139</wp:posOffset>
                </wp:positionV>
                <wp:extent cx="8626" cy="362309"/>
                <wp:effectExtent l="95250" t="19050" r="67945" b="38100"/>
                <wp:wrapNone/>
                <wp:docPr id="5" name="Прямая со стрелкой 5"/>
                <wp:cNvGraphicFramePr/>
                <a:graphic xmlns:a="http://schemas.openxmlformats.org/drawingml/2006/main">
                  <a:graphicData uri="http://schemas.microsoft.com/office/word/2010/wordprocessingShape">
                    <wps:wsp>
                      <wps:cNvCnPr/>
                      <wps:spPr>
                        <a:xfrm>
                          <a:off x="0" y="0"/>
                          <a:ext cx="8626" cy="362309"/>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3CAF860" id="_x0000_t32" coordsize="21600,21600" o:spt="32" o:oned="t" path="m,l21600,21600e" filled="f">
                <v:path arrowok="t" fillok="f" o:connecttype="none"/>
                <o:lock v:ext="edit" shapetype="t"/>
              </v:shapetype>
              <v:shape id="Прямая со стрелкой 5" o:spid="_x0000_s1026" type="#_x0000_t32" style="position:absolute;margin-left:238.55pt;margin-top:55.85pt;width:.7pt;height:28.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" strokecolor="black [3200]" strokeweight="2.25pt">
                <v:stroke endarrow="block" joinstyle="miter"/>
              </v:shape>
            </w:pict>
          </mc:Fallback>
        </mc:AlternateContent>
      </w:r>
    </w:p>
    <w:tbl>
      <w:tblPr>
        <w:tblStyle w:val="a8"/>
        <w:tblW w:w="0" w:type="auto"/>
        <w:tblLook w:val="04A0" w:firstRow="1" w:lastRow="0" w:firstColumn="1" w:lastColumn="0" w:noHBand="0" w:noVBand="1"/>
      </w:tblPr>
      <w:tblGrid>
        <w:gridCol w:w="9911"/>
      </w:tblGrid>
      <w:tr w:rsidR="0053105E" w:rsidTr="0053105E">
        <w:tc>
          <w:tcPr>
            <w:tcW w:w="9911" w:type="dxa"/>
          </w:tcPr>
          <w:p w:rsidR="0053105E" w:rsidRDefault="0053105E" w:rsidP="0053105E">
            <w:pPr>
              <w:pStyle w:val="ConsPlusNonformat"/>
              <w:jc w:val="center"/>
              <w:rPr>
                <w:rFonts w:ascii="Arial" w:hAnsi="Arial" w:cs="Arial"/>
                <w:sz w:val="24"/>
                <w:szCs w:val="24"/>
              </w:rPr>
            </w:pPr>
            <w:r w:rsidRPr="0053105E">
              <w:rPr>
                <w:rFonts w:ascii="Arial" w:hAnsi="Arial" w:cs="Arial"/>
                <w:sz w:val="24"/>
                <w:szCs w:val="24"/>
              </w:rPr>
              <w:t>Прием, рег</w:t>
            </w:r>
            <w:r>
              <w:rPr>
                <w:rFonts w:ascii="Arial" w:hAnsi="Arial" w:cs="Arial"/>
                <w:sz w:val="24"/>
                <w:szCs w:val="24"/>
              </w:rPr>
              <w:t>истрация заявления и документов</w:t>
            </w:r>
            <w:r w:rsidRPr="0053105E">
              <w:rPr>
                <w:rFonts w:ascii="Arial" w:hAnsi="Arial" w:cs="Arial"/>
                <w:sz w:val="24"/>
                <w:szCs w:val="24"/>
              </w:rPr>
              <w:t>,</w:t>
            </w:r>
            <w:r>
              <w:rPr>
                <w:rFonts w:ascii="Arial" w:hAnsi="Arial" w:cs="Arial"/>
                <w:sz w:val="24"/>
                <w:szCs w:val="24"/>
              </w:rPr>
              <w:t xml:space="preserve"> передача документов </w:t>
            </w:r>
            <w:r w:rsidRPr="0053105E">
              <w:rPr>
                <w:rFonts w:ascii="Arial" w:hAnsi="Arial" w:cs="Arial"/>
                <w:sz w:val="24"/>
                <w:szCs w:val="24"/>
              </w:rPr>
              <w:t>должностному лицу уполномоченного органа о</w:t>
            </w:r>
            <w:r>
              <w:rPr>
                <w:rFonts w:ascii="Arial" w:hAnsi="Arial" w:cs="Arial"/>
                <w:sz w:val="24"/>
                <w:szCs w:val="24"/>
              </w:rPr>
              <w:t xml:space="preserve">тветственного за предоставление </w:t>
            </w:r>
            <w:r w:rsidRPr="0053105E">
              <w:rPr>
                <w:rFonts w:ascii="Arial" w:hAnsi="Arial" w:cs="Arial"/>
                <w:sz w:val="24"/>
                <w:szCs w:val="24"/>
              </w:rPr>
              <w:t xml:space="preserve">                          муниципальной услуги</w:t>
            </w:r>
          </w:p>
        </w:tc>
      </w:tr>
    </w:tbl>
    <w:p w:rsidR="0053105E" w:rsidRDefault="0053105E">
      <w:pPr>
        <w:pStyle w:val="ConsPlusNormal"/>
        <w:jc w:val="center"/>
        <w:rPr>
          <w:rFonts w:ascii="Arial" w:hAnsi="Arial" w:cs="Arial"/>
          <w:sz w:val="24"/>
          <w:szCs w:val="24"/>
        </w:rPr>
      </w:pPr>
    </w:p>
    <w:p w:rsidR="00F530A7" w:rsidRDefault="00F530A7">
      <w:pPr>
        <w:pStyle w:val="ConsPlusNormal"/>
        <w:jc w:val="center"/>
        <w:rPr>
          <w:rFonts w:ascii="Arial" w:hAnsi="Arial" w:cs="Arial"/>
          <w:sz w:val="24"/>
          <w:szCs w:val="24"/>
        </w:rPr>
      </w:pPr>
    </w:p>
    <w:tbl>
      <w:tblPr>
        <w:tblStyle w:val="a8"/>
        <w:tblW w:w="0" w:type="auto"/>
        <w:tblLook w:val="04A0" w:firstRow="1" w:lastRow="0" w:firstColumn="1" w:lastColumn="0" w:noHBand="0" w:noVBand="1"/>
      </w:tblPr>
      <w:tblGrid>
        <w:gridCol w:w="9911"/>
      </w:tblGrid>
      <w:tr w:rsidR="0053105E" w:rsidTr="0053105E">
        <w:tc>
          <w:tcPr>
            <w:tcW w:w="9911" w:type="dxa"/>
          </w:tcPr>
          <w:p w:rsidR="0053105E" w:rsidRDefault="0053105E" w:rsidP="00F530A7">
            <w:pPr>
              <w:pStyle w:val="ConsPlusNonformat"/>
              <w:jc w:val="center"/>
              <w:rPr>
                <w:rFonts w:ascii="Arial" w:hAnsi="Arial" w:cs="Arial"/>
                <w:sz w:val="24"/>
                <w:szCs w:val="24"/>
              </w:rPr>
            </w:pPr>
            <w:r w:rsidRPr="0053105E">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w:t>
            </w:r>
          </w:p>
        </w:tc>
      </w:tr>
    </w:tbl>
    <w:p w:rsidR="0053105E" w:rsidRDefault="00F530A7">
      <w:pPr>
        <w:pStyle w:val="ConsPlusNormal"/>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738FE568" wp14:editId="7260B8F8">
                <wp:simplePos x="0" y="0"/>
                <wp:positionH relativeFrom="column">
                  <wp:posOffset>3046730</wp:posOffset>
                </wp:positionH>
                <wp:positionV relativeFrom="paragraph">
                  <wp:posOffset>-851</wp:posOffset>
                </wp:positionV>
                <wp:extent cx="8626" cy="362309"/>
                <wp:effectExtent l="95250" t="19050" r="67945" b="38100"/>
                <wp:wrapNone/>
                <wp:docPr id="4" name="Прямая со стрелкой 4"/>
                <wp:cNvGraphicFramePr/>
                <a:graphic xmlns:a="http://schemas.openxmlformats.org/drawingml/2006/main">
                  <a:graphicData uri="http://schemas.microsoft.com/office/word/2010/wordprocessingShape">
                    <wps:wsp>
                      <wps:cNvCnPr/>
                      <wps:spPr>
                        <a:xfrm>
                          <a:off x="0" y="0"/>
                          <a:ext cx="8626" cy="362309"/>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58A373" id="Прямая со стрелкой 4" o:spid="_x0000_s1026" type="#_x0000_t32" style="position:absolute;margin-left:239.9pt;margin-top:-.05pt;width:.7pt;height:28.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" strokecolor="black [3200]" strokeweight="2.25pt">
                <v:stroke endarrow="block" joinstyle="miter"/>
              </v:shape>
            </w:pict>
          </mc:Fallback>
        </mc:AlternateContent>
      </w:r>
    </w:p>
    <w:p w:rsidR="00F530A7" w:rsidRDefault="00F530A7">
      <w:pPr>
        <w:pStyle w:val="ConsPlusNormal"/>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3BD74E65" wp14:editId="4DE749B0">
                <wp:simplePos x="0" y="0"/>
                <wp:positionH relativeFrom="column">
                  <wp:posOffset>3064510</wp:posOffset>
                </wp:positionH>
                <wp:positionV relativeFrom="paragraph">
                  <wp:posOffset>703317</wp:posOffset>
                </wp:positionV>
                <wp:extent cx="8626" cy="362309"/>
                <wp:effectExtent l="95250" t="19050" r="67945" b="38100"/>
                <wp:wrapNone/>
                <wp:docPr id="3" name="Прямая со стрелкой 3"/>
                <wp:cNvGraphicFramePr/>
                <a:graphic xmlns:a="http://schemas.openxmlformats.org/drawingml/2006/main">
                  <a:graphicData uri="http://schemas.microsoft.com/office/word/2010/wordprocessingShape">
                    <wps:wsp>
                      <wps:cNvCnPr/>
                      <wps:spPr>
                        <a:xfrm>
                          <a:off x="0" y="0"/>
                          <a:ext cx="8626" cy="362309"/>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B0C396" id="Прямая со стрелкой 3" o:spid="_x0000_s1026" type="#_x0000_t32" style="position:absolute;margin-left:241.3pt;margin-top:55.4pt;width:.7pt;height:28.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" strokecolor="black [3200]" strokeweight="2.25pt">
                <v:stroke endarrow="block" joinstyle="miter"/>
              </v:shape>
            </w:pict>
          </mc:Fallback>
        </mc:AlternateContent>
      </w:r>
    </w:p>
    <w:tbl>
      <w:tblPr>
        <w:tblStyle w:val="a8"/>
        <w:tblW w:w="0" w:type="auto"/>
        <w:tblLook w:val="04A0" w:firstRow="1" w:lastRow="0" w:firstColumn="1" w:lastColumn="0" w:noHBand="0" w:noVBand="1"/>
      </w:tblPr>
      <w:tblGrid>
        <w:gridCol w:w="9911"/>
      </w:tblGrid>
      <w:tr w:rsidR="00F530A7" w:rsidTr="00F530A7">
        <w:tc>
          <w:tcPr>
            <w:tcW w:w="9911" w:type="dxa"/>
          </w:tcPr>
          <w:p w:rsidR="00F530A7" w:rsidRPr="0053105E" w:rsidRDefault="00F530A7" w:rsidP="00F530A7">
            <w:pPr>
              <w:pStyle w:val="ConsPlusNonformat"/>
              <w:jc w:val="center"/>
              <w:rPr>
                <w:rFonts w:ascii="Arial" w:hAnsi="Arial" w:cs="Arial"/>
                <w:sz w:val="24"/>
                <w:szCs w:val="24"/>
              </w:rPr>
            </w:pPr>
            <w:r w:rsidRPr="0053105E">
              <w:rPr>
                <w:rFonts w:ascii="Arial" w:hAnsi="Arial" w:cs="Arial"/>
                <w:sz w:val="24"/>
                <w:szCs w:val="24"/>
              </w:rPr>
              <w:t>Принятие решения о назначении и выплате, перерасчете или индексации,</w:t>
            </w:r>
          </w:p>
          <w:p w:rsidR="00F530A7" w:rsidRPr="0053105E" w:rsidRDefault="00F530A7" w:rsidP="00F530A7">
            <w:pPr>
              <w:pStyle w:val="ConsPlusNonformat"/>
              <w:jc w:val="center"/>
              <w:rPr>
                <w:rFonts w:ascii="Arial" w:hAnsi="Arial" w:cs="Arial"/>
                <w:sz w:val="24"/>
                <w:szCs w:val="24"/>
              </w:rPr>
            </w:pPr>
            <w:r w:rsidRPr="0053105E">
              <w:rPr>
                <w:rFonts w:ascii="Arial" w:hAnsi="Arial" w:cs="Arial"/>
                <w:sz w:val="24"/>
                <w:szCs w:val="24"/>
              </w:rPr>
              <w:t>приостановлении или прекращении выплаты пенсии за выслугу лет или об</w:t>
            </w:r>
          </w:p>
          <w:p w:rsidR="00F530A7" w:rsidRDefault="00F530A7" w:rsidP="00F530A7">
            <w:pPr>
              <w:pStyle w:val="ConsPlusNonformat"/>
              <w:jc w:val="center"/>
              <w:rPr>
                <w:rFonts w:ascii="Arial" w:hAnsi="Arial" w:cs="Arial"/>
                <w:sz w:val="24"/>
                <w:szCs w:val="24"/>
              </w:rPr>
            </w:pPr>
            <w:r w:rsidRPr="0053105E">
              <w:rPr>
                <w:rFonts w:ascii="Arial" w:hAnsi="Arial" w:cs="Arial"/>
                <w:sz w:val="24"/>
                <w:szCs w:val="24"/>
              </w:rPr>
              <w:t>отказе в назначении и выплате пенсии за выслугу лет</w:t>
            </w:r>
          </w:p>
        </w:tc>
      </w:tr>
    </w:tbl>
    <w:p w:rsidR="00F530A7" w:rsidRDefault="00F530A7">
      <w:pPr>
        <w:pStyle w:val="ConsPlusNormal"/>
        <w:jc w:val="center"/>
        <w:rPr>
          <w:rFonts w:ascii="Arial" w:hAnsi="Arial" w:cs="Arial"/>
          <w:sz w:val="24"/>
          <w:szCs w:val="24"/>
        </w:rPr>
      </w:pPr>
    </w:p>
    <w:p w:rsidR="00F530A7" w:rsidRDefault="00F530A7">
      <w:pPr>
        <w:pStyle w:val="ConsPlusNormal"/>
        <w:jc w:val="center"/>
        <w:rPr>
          <w:rFonts w:ascii="Arial" w:hAnsi="Arial" w:cs="Arial"/>
          <w:sz w:val="24"/>
          <w:szCs w:val="24"/>
        </w:rPr>
      </w:pPr>
    </w:p>
    <w:tbl>
      <w:tblPr>
        <w:tblStyle w:val="a8"/>
        <w:tblW w:w="0" w:type="auto"/>
        <w:tblLook w:val="04A0" w:firstRow="1" w:lastRow="0" w:firstColumn="1" w:lastColumn="0" w:noHBand="0" w:noVBand="1"/>
      </w:tblPr>
      <w:tblGrid>
        <w:gridCol w:w="9911"/>
      </w:tblGrid>
      <w:tr w:rsidR="00F530A7" w:rsidTr="00F530A7">
        <w:tc>
          <w:tcPr>
            <w:tcW w:w="9911" w:type="dxa"/>
          </w:tcPr>
          <w:p w:rsidR="00F530A7" w:rsidRPr="0053105E" w:rsidRDefault="00F530A7" w:rsidP="00F530A7">
            <w:pPr>
              <w:pStyle w:val="ConsPlusNonformat"/>
              <w:jc w:val="center"/>
              <w:rPr>
                <w:rFonts w:ascii="Arial" w:hAnsi="Arial" w:cs="Arial"/>
                <w:sz w:val="24"/>
                <w:szCs w:val="24"/>
              </w:rPr>
            </w:pPr>
            <w:r w:rsidRPr="0053105E">
              <w:rPr>
                <w:rFonts w:ascii="Arial" w:hAnsi="Arial" w:cs="Arial"/>
                <w:sz w:val="24"/>
                <w:szCs w:val="24"/>
              </w:rPr>
              <w:t>Информирование заявителя или его представителя о предоставлении или</w:t>
            </w:r>
          </w:p>
          <w:p w:rsidR="00F530A7" w:rsidRPr="0053105E" w:rsidRDefault="00F530A7" w:rsidP="00F530A7">
            <w:pPr>
              <w:pStyle w:val="ConsPlusNonformat"/>
              <w:jc w:val="center"/>
              <w:rPr>
                <w:rFonts w:ascii="Arial" w:hAnsi="Arial" w:cs="Arial"/>
                <w:sz w:val="24"/>
                <w:szCs w:val="24"/>
              </w:rPr>
            </w:pPr>
            <w:r w:rsidRPr="0053105E">
              <w:rPr>
                <w:rFonts w:ascii="Arial" w:hAnsi="Arial" w:cs="Arial"/>
                <w:sz w:val="24"/>
                <w:szCs w:val="24"/>
              </w:rPr>
              <w:t xml:space="preserve">об отказе в предоставлении муниципальной услуги </w:t>
            </w:r>
          </w:p>
          <w:p w:rsidR="00F530A7" w:rsidRDefault="00F530A7">
            <w:pPr>
              <w:pStyle w:val="ConsPlusNormal"/>
              <w:jc w:val="center"/>
              <w:rPr>
                <w:rFonts w:ascii="Arial" w:hAnsi="Arial" w:cs="Arial"/>
                <w:sz w:val="24"/>
                <w:szCs w:val="24"/>
              </w:rPr>
            </w:pPr>
          </w:p>
        </w:tc>
      </w:tr>
    </w:tbl>
    <w:p w:rsidR="00F530A7" w:rsidRPr="0053105E" w:rsidRDefault="00F530A7">
      <w:pPr>
        <w:pStyle w:val="ConsPlusNormal"/>
        <w:jc w:val="center"/>
        <w:rPr>
          <w:rFonts w:ascii="Arial" w:hAnsi="Arial" w:cs="Arial"/>
          <w:sz w:val="24"/>
          <w:szCs w:val="24"/>
        </w:rPr>
      </w:pPr>
    </w:p>
    <w:sectPr w:rsidR="00F530A7" w:rsidRPr="0053105E" w:rsidSect="00FC2A3E">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6B5" w:rsidRDefault="009826B5" w:rsidP="007F6620">
      <w:r>
        <w:separator/>
      </w:r>
    </w:p>
  </w:endnote>
  <w:endnote w:type="continuationSeparator" w:id="0">
    <w:p w:rsidR="009826B5" w:rsidRDefault="009826B5" w:rsidP="007F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6B5" w:rsidRDefault="009826B5" w:rsidP="007F6620">
      <w:r>
        <w:separator/>
      </w:r>
    </w:p>
  </w:footnote>
  <w:footnote w:type="continuationSeparator" w:id="0">
    <w:p w:rsidR="009826B5" w:rsidRDefault="009826B5" w:rsidP="007F6620">
      <w:r>
        <w:continuationSeparator/>
      </w:r>
    </w:p>
  </w:footnote>
  <w:footnote w:id="1">
    <w:p w:rsidR="00F8680F" w:rsidRPr="00472DD9" w:rsidRDefault="00F8680F" w:rsidP="007F6620">
      <w:pPr>
        <w:pStyle w:val="a3"/>
        <w:rPr>
          <w:rFonts w:ascii="Times New Roman" w:hAnsi="Times New Roman"/>
        </w:rPr>
      </w:pPr>
      <w:r>
        <w:rPr>
          <w:rStyle w:val="a5"/>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933D4"/>
    <w:multiLevelType w:val="multilevel"/>
    <w:tmpl w:val="A178EB0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E4"/>
    <w:rsid w:val="00012741"/>
    <w:rsid w:val="00134FE4"/>
    <w:rsid w:val="001E03F8"/>
    <w:rsid w:val="00257AB7"/>
    <w:rsid w:val="00295863"/>
    <w:rsid w:val="00374C22"/>
    <w:rsid w:val="0053105E"/>
    <w:rsid w:val="00552A62"/>
    <w:rsid w:val="00552BC8"/>
    <w:rsid w:val="00560389"/>
    <w:rsid w:val="005A6234"/>
    <w:rsid w:val="006014B9"/>
    <w:rsid w:val="006C18F7"/>
    <w:rsid w:val="006E6CE6"/>
    <w:rsid w:val="006F41A7"/>
    <w:rsid w:val="007F6620"/>
    <w:rsid w:val="00846EE6"/>
    <w:rsid w:val="00973D09"/>
    <w:rsid w:val="009826B5"/>
    <w:rsid w:val="00991DA5"/>
    <w:rsid w:val="009A0060"/>
    <w:rsid w:val="009E2313"/>
    <w:rsid w:val="00A71462"/>
    <w:rsid w:val="00AF27BB"/>
    <w:rsid w:val="00B22F4D"/>
    <w:rsid w:val="00B64008"/>
    <w:rsid w:val="00B76565"/>
    <w:rsid w:val="00D2134B"/>
    <w:rsid w:val="00D77224"/>
    <w:rsid w:val="00DC7C01"/>
    <w:rsid w:val="00E213A1"/>
    <w:rsid w:val="00E60237"/>
    <w:rsid w:val="00EA7256"/>
    <w:rsid w:val="00F530A7"/>
    <w:rsid w:val="00F8680F"/>
    <w:rsid w:val="00FC2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14E5"/>
  <w15:chartTrackingRefBased/>
  <w15:docId w15:val="{CCC30BDB-C428-457E-A5B5-D2BDBA3B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B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34F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34F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F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34FE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7F6620"/>
    <w:pPr>
      <w:ind w:firstLine="720"/>
      <w:jc w:val="both"/>
    </w:pPr>
    <w:rPr>
      <w:rFonts w:ascii="Tms Rmn" w:hAnsi="Tms Rmn"/>
      <w:sz w:val="20"/>
      <w:szCs w:val="20"/>
    </w:rPr>
  </w:style>
  <w:style w:type="character" w:customStyle="1" w:styleId="a4">
    <w:name w:val="Текст сноски Знак"/>
    <w:basedOn w:val="a0"/>
    <w:link w:val="a3"/>
    <w:uiPriority w:val="99"/>
    <w:semiHidden/>
    <w:rsid w:val="007F6620"/>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F6620"/>
    <w:rPr>
      <w:vertAlign w:val="superscript"/>
    </w:rPr>
  </w:style>
  <w:style w:type="paragraph" w:styleId="a6">
    <w:name w:val="Balloon Text"/>
    <w:basedOn w:val="a"/>
    <w:link w:val="a7"/>
    <w:uiPriority w:val="99"/>
    <w:semiHidden/>
    <w:unhideWhenUsed/>
    <w:rsid w:val="00D77224"/>
    <w:rPr>
      <w:rFonts w:ascii="Segoe UI" w:hAnsi="Segoe UI" w:cs="Segoe UI"/>
      <w:sz w:val="18"/>
      <w:szCs w:val="18"/>
    </w:rPr>
  </w:style>
  <w:style w:type="character" w:customStyle="1" w:styleId="a7">
    <w:name w:val="Текст выноски Знак"/>
    <w:basedOn w:val="a0"/>
    <w:link w:val="a6"/>
    <w:uiPriority w:val="99"/>
    <w:semiHidden/>
    <w:rsid w:val="00D77224"/>
    <w:rPr>
      <w:rFonts w:ascii="Segoe UI" w:hAnsi="Segoe UI" w:cs="Segoe UI"/>
      <w:sz w:val="18"/>
      <w:szCs w:val="18"/>
    </w:rPr>
  </w:style>
  <w:style w:type="table" w:styleId="a8">
    <w:name w:val="Table Grid"/>
    <w:basedOn w:val="a1"/>
    <w:uiPriority w:val="39"/>
    <w:rsid w:val="00531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4A981533FC499600EAEDB3453518DA3E8FB41BEE2DDE46A8F86AA842ADE2C713D8BFF3DAYEz5G" TargetMode="External"/><Relationship Id="rId18" Type="http://schemas.openxmlformats.org/officeDocument/2006/relationships/hyperlink" Target="consultantplus://offline/ref=2C4A981533FC499600EAEDB3453518DA3E86B81DE827DE46A8F86AA842ADE2C713D8BFF5D6YEz6G" TargetMode="External"/><Relationship Id="rId26" Type="http://schemas.openxmlformats.org/officeDocument/2006/relationships/hyperlink" Target="consultantplus://offline/ref=2C4A981533FC499600EAEDB3453518DA3E8CBD13E428DE46A8F86AA842ADE2C713D8BFF0DFE0A4FEY5zFG" TargetMode="External"/><Relationship Id="rId39" Type="http://schemas.openxmlformats.org/officeDocument/2006/relationships/hyperlink" Target="consultantplus://offline/ref=2C4A981533FC499600EAF3BE535942D63D85E317ED2AD417F5AE6CFF1DFDE4925398B9A59CA4A8FF58A4D30EY4zFG" TargetMode="External"/><Relationship Id="rId21" Type="http://schemas.openxmlformats.org/officeDocument/2006/relationships/hyperlink" Target="consultantplus://offline/ref=2C4A981533FC499600EAEDB3453518DA3E86B81DE827DE46A8F86AA842ADE2C713D8BFF4DEYEz6G" TargetMode="External"/><Relationship Id="rId34" Type="http://schemas.openxmlformats.org/officeDocument/2006/relationships/hyperlink" Target="consultantplus://offline/ref=2C4A981533FC499600EAEDB3453518DA3E8EBC1BE82BDE46A8F86AA842YAzDG" TargetMode="External"/><Relationship Id="rId42" Type="http://schemas.openxmlformats.org/officeDocument/2006/relationships/hyperlink" Target="consultantplus://offline/ref=2C4A981533FC499600EAF3BE535942D63D85E317ED2AD417F5AE6CFF1DFDE49253Y9z8G" TargetMode="External"/><Relationship Id="rId47" Type="http://schemas.openxmlformats.org/officeDocument/2006/relationships/hyperlink" Target="consultantplus://offline/ref=2C4A981533FC499600EAEDB3453518DA3E86BA1FE7788944F9AD64YAzDG" TargetMode="External"/><Relationship Id="rId50" Type="http://schemas.openxmlformats.org/officeDocument/2006/relationships/hyperlink" Target="consultantplus://offline/ref=2C4A981533FC499600EAEDB3453518DA3E86B91EEA2DDE46A8F86AA842YAzDG" TargetMode="External"/><Relationship Id="rId55" Type="http://schemas.openxmlformats.org/officeDocument/2006/relationships/hyperlink" Target="consultantplus://offline/ref=2C4A981533FC499600EAF3BE535942D63D85E317ED2AD417F5AE6CFF1DFDE49253Y9z8G" TargetMode="External"/><Relationship Id="rId63" Type="http://schemas.openxmlformats.org/officeDocument/2006/relationships/hyperlink" Target="consultantplus://offline/ref=2C4A981533FC499600EAF3BE535942D63D85E317ED2AD417F5AE6CFF1DFDE4925398B9A59CA4A8FF58A4D30EY4zEG" TargetMode="External"/><Relationship Id="rId68" Type="http://schemas.openxmlformats.org/officeDocument/2006/relationships/hyperlink" Target="consultantplus://offline/ref=2C4A981533FC499600EAEDB3453518DA3E8EBC1BE82BDE46A8F86AA842YAzDG"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2C4A981533FC499600EAF3BE535942D63D85E317ED2AD417F5AE6CFF1DFDE4925398B9A59CA4A8FF58A4D50EY4z8G" TargetMode="External"/><Relationship Id="rId2" Type="http://schemas.openxmlformats.org/officeDocument/2006/relationships/numbering" Target="numbering.xml"/><Relationship Id="rId16" Type="http://schemas.openxmlformats.org/officeDocument/2006/relationships/hyperlink" Target="consultantplus://offline/ref=2C4A981533FC499600EAEDB3453518DA3E86B81DE827DE46A8F86AA842ADE2C713D8BFF5D7YEz3G" TargetMode="External"/><Relationship Id="rId29" Type="http://schemas.openxmlformats.org/officeDocument/2006/relationships/hyperlink" Target="consultantplus://offline/ref=2C4A981533FC499600EAF3BE535942D63D85E317ED2AD711F2A731F515A4E890Y5z4G" TargetMode="External"/><Relationship Id="rId11" Type="http://schemas.openxmlformats.org/officeDocument/2006/relationships/hyperlink" Target="consultantplus://offline/ref=2C4A981533FC499600EAF3BE535942D63D85E317ED2AD417F5AE6CFF1DFDE49253Y9z8G" TargetMode="External"/><Relationship Id="rId24" Type="http://schemas.openxmlformats.org/officeDocument/2006/relationships/hyperlink" Target="consultantplus://offline/ref=2C4A981533FC499600EAEDB3453518DA3E8CBD13E428DE46A8F86AA842ADE2C713D8BFF3YDz6G" TargetMode="External"/><Relationship Id="rId32" Type="http://schemas.openxmlformats.org/officeDocument/2006/relationships/hyperlink" Target="consultantplus://offline/ref=2C4A981533FC499600EAEDB3453518DA3E8CBC18E529DE46A8F86AA842YAzDG" TargetMode="External"/><Relationship Id="rId37" Type="http://schemas.openxmlformats.org/officeDocument/2006/relationships/hyperlink" Target="consultantplus://offline/ref=2C4A981533FC499600EAF3BE535942D63D85E317ED2AD417F5AE6CFF1DFDE4925398B9A59CA4A8FFY5zEG" TargetMode="External"/><Relationship Id="rId40" Type="http://schemas.openxmlformats.org/officeDocument/2006/relationships/hyperlink" Target="consultantplus://offline/ref=2C4A981533FC499600EAF3BE535942D63D85E317ED2AD417F5AE6CFF1DFDE4925398B9A59CA4A8FFY5zEG" TargetMode="External"/><Relationship Id="rId45" Type="http://schemas.openxmlformats.org/officeDocument/2006/relationships/hyperlink" Target="consultantplus://offline/ref=2C4A981533FC499600EAF3BE535942D63D85E317ED2AD417F5AE6CFF1DFDE49253Y9z8G" TargetMode="External"/><Relationship Id="rId53" Type="http://schemas.openxmlformats.org/officeDocument/2006/relationships/hyperlink" Target="consultantplus://offline/ref=2C4A981533FC499600EAEDB3453518DA3E8CBC1EE82ADE46A8F86AA842YAzDG" TargetMode="External"/><Relationship Id="rId58" Type="http://schemas.openxmlformats.org/officeDocument/2006/relationships/hyperlink" Target="consultantplus://offline/ref=2C4A981533FC499600EAF3BE535942D63D85E317ED2DD217F6A56CFF1DFDE49253Y9z8G" TargetMode="External"/><Relationship Id="rId66" Type="http://schemas.openxmlformats.org/officeDocument/2006/relationships/hyperlink" Target="consultantplus://offline/ref=2C4A981533FC499600EAEDB3453518DA3E8EBC1FEF26DE46A8F86AA842ADE2C713D8BFF9YDz9G" TargetMode="External"/><Relationship Id="rId74" Type="http://schemas.openxmlformats.org/officeDocument/2006/relationships/hyperlink" Target="consultantplus://offline/ref=2C4A981533FC499600EAF3BE535942D63D85E317E42ED114FCA731F515A4E890Y5z4G" TargetMode="External"/><Relationship Id="rId5" Type="http://schemas.openxmlformats.org/officeDocument/2006/relationships/webSettings" Target="webSettings.xml"/><Relationship Id="rId15" Type="http://schemas.openxmlformats.org/officeDocument/2006/relationships/hyperlink" Target="consultantplus://offline/ref=2C4A981533FC499600EAEDB3453518DA3E86B81DE827DE46A8F86AA842ADE2C713D8BFF5D8YEz9G" TargetMode="External"/><Relationship Id="rId23" Type="http://schemas.openxmlformats.org/officeDocument/2006/relationships/hyperlink" Target="consultantplus://offline/ref=2C4A981533FC499600EAEDB3453518DA3E8CBD13E428DE46A8F86AA842ADE2C713D8BFF0DFE0A4F9Y5zBG" TargetMode="External"/><Relationship Id="rId28" Type="http://schemas.openxmlformats.org/officeDocument/2006/relationships/hyperlink" Target="consultantplus://offline/ref=2C4A981533FC499600EAF3BE535942D63D85E317ED2AD417F5AE6CFF1DFDE49253Y9z8G" TargetMode="External"/><Relationship Id="rId36" Type="http://schemas.openxmlformats.org/officeDocument/2006/relationships/hyperlink" Target="consultantplus://offline/ref=2C4A981533FC499600EAEDB3453518DA3E8CBC18E529DE46A8F86AA842YAzDG" TargetMode="External"/><Relationship Id="rId49" Type="http://schemas.openxmlformats.org/officeDocument/2006/relationships/hyperlink" Target="consultantplus://offline/ref=2C4A981533FC499600EAEDB3453518DA3E8CBD13E428DE46A8F86AA842YAzDG" TargetMode="External"/><Relationship Id="rId57" Type="http://schemas.openxmlformats.org/officeDocument/2006/relationships/hyperlink" Target="consultantplus://offline/ref=2C4A981533FC499600EAF3BE535942D63D85E317E427D412F1A731F515A4E890Y5z4G" TargetMode="External"/><Relationship Id="rId61" Type="http://schemas.openxmlformats.org/officeDocument/2006/relationships/hyperlink" Target="consultantplus://offline/ref=2C4A981533FC499600EAF3BE535942D63D85E317ED2AD417F5AE6CFF1DFDE4925398B9A59CA4A8FF58A4D50EY4zFG" TargetMode="External"/><Relationship Id="rId10" Type="http://schemas.openxmlformats.org/officeDocument/2006/relationships/hyperlink" Target="consultantplus://offline/ref=2C4A981533FC499600EAF3BE535942D63D85E317E427D412F1A731F515A4E890Y5z4G" TargetMode="External"/><Relationship Id="rId19" Type="http://schemas.openxmlformats.org/officeDocument/2006/relationships/hyperlink" Target="consultantplus://offline/ref=2C4A981533FC499600EAEDB3453518DA3E86B81DE827DE46A8F86AA842ADE2C713D8BFF5D6YEz8G" TargetMode="External"/><Relationship Id="rId31" Type="http://schemas.openxmlformats.org/officeDocument/2006/relationships/hyperlink" Target="consultantplus://offline/ref=2C4A981533FC499600EAEDB3453518DA3E8CBC18E529DE46A8F86AA842YAzDG" TargetMode="External"/><Relationship Id="rId44" Type="http://schemas.openxmlformats.org/officeDocument/2006/relationships/hyperlink" Target="consultantplus://offline/ref=2C4A981533FC499600EAEDB3453518DA3E8EBC1BE82BDE46A8F86AA842YAzDG" TargetMode="External"/><Relationship Id="rId52" Type="http://schemas.openxmlformats.org/officeDocument/2006/relationships/hyperlink" Target="consultantplus://offline/ref=2C4A981533FC499600EAEDB3453518DA3E8CBC18E529DE46A8F86AA842YAzDG" TargetMode="External"/><Relationship Id="rId60" Type="http://schemas.openxmlformats.org/officeDocument/2006/relationships/hyperlink" Target="consultantplus://offline/ref=2C4A981533FC499600EAEDB3453518DA3E8EBC1FEF26DE46A8F86AA842ADE2C713D8BFF5YDzCG" TargetMode="External"/><Relationship Id="rId65" Type="http://schemas.openxmlformats.org/officeDocument/2006/relationships/hyperlink" Target="consultantplus://offline/ref=2C4A981533FC499600EAF3BE535942D63D85E317ED2AD417F5AE6CFF1DFDE4925398B9A59CA4A8FF58A4D406Y4z8G" TargetMode="External"/><Relationship Id="rId73" Type="http://schemas.openxmlformats.org/officeDocument/2006/relationships/hyperlink" Target="consultantplus://offline/ref=2C4A981533FC499600EAF3BE535942D63D85E317ED2AD417F5AE6CFF1DFDE4925398B9A59CA4A8FF58A4D50EY4z8G" TargetMode="External"/><Relationship Id="rId4" Type="http://schemas.openxmlformats.org/officeDocument/2006/relationships/settings" Target="settings.xml"/><Relationship Id="rId9" Type="http://schemas.openxmlformats.org/officeDocument/2006/relationships/hyperlink" Target="consultantplus://offline/ref=2C4A981533FC499600EAEDB3453518DA3E8FB41BEE2DDE46A8F86AA842YAzDG" TargetMode="External"/><Relationship Id="rId14" Type="http://schemas.openxmlformats.org/officeDocument/2006/relationships/hyperlink" Target="consultantplus://offline/ref=2C4A981533FC499600EAEDB3453518DA3E86B81DE827DE46A8F86AA842ADE2C713D8BFF5D8YEz7G" TargetMode="External"/><Relationship Id="rId22" Type="http://schemas.openxmlformats.org/officeDocument/2006/relationships/hyperlink" Target="consultantplus://offline/ref=2C4A981533FC499600EAEDB3453518DA3E86B81DE827DE46A8F86AA842ADE2C713D8BFF0DFE0A3FCY5zDG" TargetMode="External"/><Relationship Id="rId27" Type="http://schemas.openxmlformats.org/officeDocument/2006/relationships/hyperlink" Target="consultantplus://offline/ref=2C4A981533FC499600EAF3BE535942D63D85E317ED2AD711F2A731F515A4E890Y5z4G" TargetMode="External"/><Relationship Id="rId30" Type="http://schemas.openxmlformats.org/officeDocument/2006/relationships/hyperlink" Target="consultantplus://offline/ref=2C4A981533FC499600EAEDB3453518DA3E8EBC1BE82BDE46A8F86AA842YAzDG" TargetMode="External"/><Relationship Id="rId35" Type="http://schemas.openxmlformats.org/officeDocument/2006/relationships/hyperlink" Target="consultantplus://offline/ref=2C4A981533FC499600EAEDB3453518DA3E8CBC18E529DE46A8F86AA842YAzDG" TargetMode="External"/><Relationship Id="rId43" Type="http://schemas.openxmlformats.org/officeDocument/2006/relationships/hyperlink" Target="consultantplus://offline/ref=2C4A981533FC499600EAF3BE535942D63D85E317ED2AD711F2A731F515A4E890Y5z4G" TargetMode="External"/><Relationship Id="rId48" Type="http://schemas.openxmlformats.org/officeDocument/2006/relationships/hyperlink" Target="consultantplus://offline/ref=2C4A981533FC499600EAEDB3453518DA3E8EBC1BE82BDE46A8F86AA842YAzDG" TargetMode="External"/><Relationship Id="rId56" Type="http://schemas.openxmlformats.org/officeDocument/2006/relationships/hyperlink" Target="consultantplus://offline/ref=2C4A981533FC499600EAF3BE535942D63D85E317ED2CDC11F1AC6CFF1DFDE49253Y9z8G" TargetMode="External"/><Relationship Id="rId64" Type="http://schemas.openxmlformats.org/officeDocument/2006/relationships/hyperlink" Target="consultantplus://offline/ref=2C4A981533FC499600EAF3BE535942D63D85E317ED2AD417F5AE6CFF1DFDE4925398B9A59CA4A8FF58A4D406Y4z9G" TargetMode="External"/><Relationship Id="rId69" Type="http://schemas.openxmlformats.org/officeDocument/2006/relationships/hyperlink" Target="consultantplus://offline/ref=2C4A981533FC499600EAF3BE535942D63D85E317ED2AD417F5AE6CFF1DFDE4925398B9A59CA4A8FF58A4D50EY4z8G" TargetMode="External"/><Relationship Id="rId77" Type="http://schemas.openxmlformats.org/officeDocument/2006/relationships/theme" Target="theme/theme1.xml"/><Relationship Id="rId8" Type="http://schemas.openxmlformats.org/officeDocument/2006/relationships/hyperlink" Target="consultantplus://offline/ref=2C4A981533FC499600EAEDB3453518DA3E8CBD13E428DE46A8F86AA842YAzDG" TargetMode="External"/><Relationship Id="rId51" Type="http://schemas.openxmlformats.org/officeDocument/2006/relationships/hyperlink" Target="consultantplus://offline/ref=2C4A981533FC499600EAEDB3453518DA3E8EBC1FEF26DE46A8F86AA842YAzDG" TargetMode="External"/><Relationship Id="rId72" Type="http://schemas.openxmlformats.org/officeDocument/2006/relationships/hyperlink" Target="consultantplus://offline/ref=2C4A981533FC499600EAEDB3453518DA3E8CBD13E428DE46A8F86AA842YAzDG" TargetMode="External"/><Relationship Id="rId3" Type="http://schemas.openxmlformats.org/officeDocument/2006/relationships/styles" Target="styles.xml"/><Relationship Id="rId12" Type="http://schemas.openxmlformats.org/officeDocument/2006/relationships/hyperlink" Target="consultantplus://offline/ref=2C4A981533FC499600EAF3BE535942D63D85E317ED2ED113FDA96CFF1DFDE49253Y9z8G" TargetMode="External"/><Relationship Id="rId17" Type="http://schemas.openxmlformats.org/officeDocument/2006/relationships/hyperlink" Target="consultantplus://offline/ref=2C4A981533FC499600EAEDB3453518DA3E86B81DE827DE46A8F86AA842ADE2C713D8BFF5D7YEz5G" TargetMode="External"/><Relationship Id="rId25" Type="http://schemas.openxmlformats.org/officeDocument/2006/relationships/hyperlink" Target="consultantplus://offline/ref=2C4A981533FC499600EAEDB3453518DA3E8CBD13E428DE46A8F86AA842ADE2C713D8BFF0DFE0A5F7Y5zCG" TargetMode="External"/><Relationship Id="rId33" Type="http://schemas.openxmlformats.org/officeDocument/2006/relationships/hyperlink" Target="consultantplus://offline/ref=2C4A981533FC499600EAEDB3453518DA3E8FB41BEE2DDE46A8F86AA842ADE2C713D8BFF3DAYEz5G" TargetMode="External"/><Relationship Id="rId38" Type="http://schemas.openxmlformats.org/officeDocument/2006/relationships/hyperlink" Target="consultantplus://offline/ref=2C4A981533FC499600EAEDB3453518DA3E8EBC1DEB2ADE46A8F86AA842YAzDG" TargetMode="External"/><Relationship Id="rId46" Type="http://schemas.openxmlformats.org/officeDocument/2006/relationships/hyperlink" Target="consultantplus://offline/ref=2C4A981533FC499600EAF3BE535942D63D85E317ED2CD310FDAD6CFF1DFDE49253Y9z8G" TargetMode="External"/><Relationship Id="rId59" Type="http://schemas.openxmlformats.org/officeDocument/2006/relationships/hyperlink" Target="consultantplus://offline/ref=2C4A981533FC499600EAEDB3453518DA3E8CBC18E529DE46A8F86AA842YAzDG" TargetMode="External"/><Relationship Id="rId67" Type="http://schemas.openxmlformats.org/officeDocument/2006/relationships/hyperlink" Target="consultantplus://offline/ref=2C4A981533FC499600EAF3BE535942D63D85E317ED2AD417F5AE6CFF1DFDE4925398B9A59CA4A8FF58A4D50EY4z8G" TargetMode="External"/><Relationship Id="rId20" Type="http://schemas.openxmlformats.org/officeDocument/2006/relationships/hyperlink" Target="consultantplus://offline/ref=2C4A981533FC499600EAEDB3453518DA3E86B81DE827DE46A8F86AA842ADE2C713D8BFF0DFE0A3FCY5z8G" TargetMode="External"/><Relationship Id="rId41" Type="http://schemas.openxmlformats.org/officeDocument/2006/relationships/hyperlink" Target="consultantplus://offline/ref=2C4A981533FC499600EAEDB3453518DA3E8CBC18E529DE46A8F86AA842YAzDG" TargetMode="External"/><Relationship Id="rId54" Type="http://schemas.openxmlformats.org/officeDocument/2006/relationships/hyperlink" Target="consultantplus://offline/ref=2C4A981533FC499600EAEDB3453518DA3E8FB41BEE2DDE46A8F86AA842YAzDG" TargetMode="External"/><Relationship Id="rId62" Type="http://schemas.openxmlformats.org/officeDocument/2006/relationships/hyperlink" Target="consultantplus://offline/ref=2C4A981533FC499600EAF3BE535942D63D85E317ED2AD417F5AE6CFF1DFDE4925398B9A59CA4A8FF58A4D30EY4zAG" TargetMode="External"/><Relationship Id="rId70" Type="http://schemas.openxmlformats.org/officeDocument/2006/relationships/hyperlink" Target="consultantplus://offline/ref=2C4A981533FC499600EAEDB3453518DA3E8EBC1BE82BDE46A8F86AA842YAzDG" TargetMode="External"/><Relationship Id="rId75" Type="http://schemas.openxmlformats.org/officeDocument/2006/relationships/hyperlink" Target="consultantplus://offline/ref=2C4A981533FC499600EAF3BE535942D63D85E317ED2AD417F5AE6CFF1DFDE4925398B9A59CA4A8FF58A4D50EY4z8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9DBE-2A4F-4A6A-BDB3-4B734875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15324</Words>
  <Characters>87350</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Фатыховна Кобелева</dc:creator>
  <cp:keywords/>
  <dc:description/>
  <cp:lastModifiedBy>Елена Фатыховна Кобелева</cp:lastModifiedBy>
  <cp:revision>10</cp:revision>
  <cp:lastPrinted>2018-02-01T06:37:00Z</cp:lastPrinted>
  <dcterms:created xsi:type="dcterms:W3CDTF">2018-01-17T06:51:00Z</dcterms:created>
  <dcterms:modified xsi:type="dcterms:W3CDTF">2018-02-09T06:40:00Z</dcterms:modified>
</cp:coreProperties>
</file>