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F2" w:rsidRPr="00E53AF2" w:rsidRDefault="00E53AF2" w:rsidP="00E53AF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437EF8A" wp14:editId="70ED2EC3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F2" w:rsidRPr="00E53AF2" w:rsidRDefault="00E53AF2" w:rsidP="00E53AF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3AF2" w:rsidRPr="00E53AF2" w:rsidRDefault="00E53AF2" w:rsidP="00E53AF2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B661DF" w:rsidRDefault="00B661DF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</w:p>
    <w:p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0B7252">
        <w:rPr>
          <w:b w:val="0"/>
          <w:bCs w:val="0"/>
          <w:sz w:val="24"/>
          <w:szCs w:val="24"/>
        </w:rPr>
        <w:t>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0B7252">
        <w:rPr>
          <w:b w:val="0"/>
          <w:bCs w:val="0"/>
          <w:sz w:val="24"/>
          <w:szCs w:val="24"/>
        </w:rPr>
        <w:t>_____</w:t>
      </w:r>
    </w:p>
    <w:p w:rsidR="008A677A" w:rsidRDefault="00046C6E" w:rsidP="00E53AF2">
      <w:pPr>
        <w:pStyle w:val="50"/>
        <w:shd w:val="clear" w:color="auto" w:fill="auto"/>
        <w:spacing w:before="0" w:after="0" w:line="240" w:lineRule="auto"/>
        <w:ind w:right="5915"/>
        <w:jc w:val="both"/>
        <w:rPr>
          <w:b w:val="0"/>
          <w:bCs w:val="0"/>
        </w:rPr>
      </w:pPr>
      <w:r w:rsidRPr="00042A4E">
        <w:rPr>
          <w:b w:val="0"/>
          <w:bCs w:val="0"/>
        </w:rPr>
        <w:t>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</w:t>
      </w:r>
      <w:r w:rsidR="00B661DF">
        <w:rPr>
          <w:b w:val="0"/>
          <w:bCs w:val="0"/>
        </w:rPr>
        <w:t xml:space="preserve"> </w:t>
      </w:r>
      <w:r w:rsidR="00E53AF2">
        <w:rPr>
          <w:b w:val="0"/>
          <w:bCs w:val="0"/>
        </w:rPr>
        <w:t xml:space="preserve">муниципального </w:t>
      </w:r>
      <w:proofErr w:type="spellStart"/>
      <w:proofErr w:type="gramStart"/>
      <w:r w:rsidR="00E53AF2">
        <w:rPr>
          <w:b w:val="0"/>
          <w:bCs w:val="0"/>
        </w:rPr>
        <w:t>образо</w:t>
      </w:r>
      <w:r w:rsidR="00B661DF">
        <w:rPr>
          <w:b w:val="0"/>
          <w:bCs w:val="0"/>
        </w:rPr>
        <w:t>-</w:t>
      </w:r>
      <w:r w:rsidR="00E53AF2">
        <w:rPr>
          <w:b w:val="0"/>
          <w:bCs w:val="0"/>
        </w:rPr>
        <w:t>вания</w:t>
      </w:r>
      <w:proofErr w:type="spellEnd"/>
      <w:proofErr w:type="gramEnd"/>
    </w:p>
    <w:p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p w:rsidR="00E53AF2" w:rsidRDefault="00046C6E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hAnsi="Times New Roman" w:cs="Times New Roman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 w:rsidRPr="00E53AF2">
        <w:rPr>
          <w:rStyle w:val="213pt"/>
          <w:rFonts w:eastAsia="Tahoma"/>
          <w:sz w:val="24"/>
          <w:szCs w:val="24"/>
        </w:rPr>
        <w:t xml:space="preserve">постановлением </w:t>
      </w:r>
      <w:r w:rsidRPr="00E53AF2">
        <w:rPr>
          <w:rFonts w:ascii="Times New Roman" w:hAnsi="Times New Roman" w:cs="Times New Roman"/>
        </w:rPr>
        <w:t xml:space="preserve">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</w:t>
      </w:r>
      <w:r w:rsidR="00930CE5">
        <w:rPr>
          <w:rFonts w:ascii="Times New Roman" w:hAnsi="Times New Roman" w:cs="Times New Roman"/>
        </w:rPr>
        <w:t>администрации</w:t>
      </w:r>
      <w:r w:rsidRPr="00E53AF2">
        <w:rPr>
          <w:rFonts w:ascii="Times New Roman" w:hAnsi="Times New Roman" w:cs="Times New Roman"/>
        </w:rPr>
        <w:t xml:space="preserve"> Иркутской области от 25 августа 2008г. № 243-па «О территориальной подсистеме Иркутской области единой государственной системы предупреждения и ликвидации чрезвычайных ситуаций» и руководствуясь ст.</w:t>
      </w:r>
      <w:r w:rsidR="00E53AF2" w:rsidRPr="00E53AF2">
        <w:rPr>
          <w:rFonts w:ascii="Times New Roman" w:hAnsi="Times New Roman" w:cs="Times New Roman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 xml:space="preserve">47, 49 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930CE5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:rsidR="008A677A" w:rsidRPr="00E53AF2" w:rsidRDefault="00046C6E" w:rsidP="00E53AF2">
      <w:pPr>
        <w:pStyle w:val="22"/>
        <w:numPr>
          <w:ilvl w:val="0"/>
          <w:numId w:val="1"/>
        </w:numPr>
        <w:shd w:val="clear" w:color="auto" w:fill="auto"/>
        <w:tabs>
          <w:tab w:val="left" w:pos="277"/>
          <w:tab w:val="left" w:pos="993"/>
        </w:tabs>
        <w:spacing w:before="0" w:line="240" w:lineRule="auto"/>
        <w:ind w:right="387" w:firstLine="709"/>
      </w:pPr>
      <w:r w:rsidRPr="00E53AF2">
        <w:t>Утвердить:</w:t>
      </w:r>
    </w:p>
    <w:p w:rsidR="008A677A" w:rsidRPr="00E53AF2" w:rsidRDefault="00046C6E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82"/>
          <w:tab w:val="left" w:pos="993"/>
          <w:tab w:val="left" w:pos="1134"/>
        </w:tabs>
        <w:spacing w:before="0" w:line="240" w:lineRule="auto"/>
        <w:ind w:right="387" w:firstLine="709"/>
      </w:pPr>
      <w:r w:rsidRPr="00E53AF2"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Слюдянского </w:t>
      </w:r>
      <w:r w:rsidR="00B661DF">
        <w:t>муниципального образования</w:t>
      </w:r>
      <w:r w:rsidRPr="00E53AF2">
        <w:t xml:space="preserve"> (Приложение № </w:t>
      </w:r>
      <w:r w:rsidRPr="00E53AF2">
        <w:rPr>
          <w:rStyle w:val="23"/>
        </w:rPr>
        <w:t>1</w:t>
      </w:r>
      <w:r w:rsidRPr="00E53AF2">
        <w:rPr>
          <w:rStyle w:val="2Geneva10pt0pt"/>
          <w:rFonts w:ascii="Times New Roman" w:hAnsi="Times New Roman" w:cs="Times New Roman"/>
          <w:sz w:val="24"/>
          <w:szCs w:val="24"/>
        </w:rPr>
        <w:t>).</w:t>
      </w:r>
    </w:p>
    <w:p w:rsidR="008A677A" w:rsidRDefault="00046C6E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78"/>
          <w:tab w:val="left" w:pos="993"/>
          <w:tab w:val="left" w:pos="1134"/>
        </w:tabs>
        <w:spacing w:before="0" w:line="240" w:lineRule="auto"/>
        <w:ind w:right="387" w:firstLine="709"/>
      </w:pPr>
      <w:r w:rsidRPr="00E53AF2">
        <w:t xml:space="preserve">Структуру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B661DF" w:rsidRPr="00E53AF2">
        <w:t xml:space="preserve">Слюдянского </w:t>
      </w:r>
      <w:r w:rsidR="00B661DF">
        <w:t>муниципального образования</w:t>
      </w:r>
      <w:r w:rsidR="0016699D">
        <w:t xml:space="preserve"> </w:t>
      </w:r>
      <w:r w:rsidRPr="00E53AF2">
        <w:t>(Приложение № 2).</w:t>
      </w:r>
    </w:p>
    <w:p w:rsidR="0016699D" w:rsidRPr="00E53AF2" w:rsidRDefault="0016699D" w:rsidP="00E53AF2">
      <w:pPr>
        <w:pStyle w:val="22"/>
        <w:numPr>
          <w:ilvl w:val="1"/>
          <w:numId w:val="1"/>
        </w:numPr>
        <w:shd w:val="clear" w:color="auto" w:fill="auto"/>
        <w:tabs>
          <w:tab w:val="left" w:pos="478"/>
          <w:tab w:val="left" w:pos="993"/>
          <w:tab w:val="left" w:pos="1134"/>
        </w:tabs>
        <w:spacing w:before="0" w:line="240" w:lineRule="auto"/>
        <w:ind w:right="387" w:firstLine="709"/>
      </w:pPr>
      <w:r>
        <w:t xml:space="preserve">Силы и средства постоянной готовности Слюдянского муниципального образования </w:t>
      </w:r>
      <w:r w:rsidRPr="00E53AF2">
        <w:t xml:space="preserve">(Приложение № </w:t>
      </w:r>
      <w:r>
        <w:t>3</w:t>
      </w:r>
      <w:r w:rsidRPr="00E53AF2">
        <w:t>).</w:t>
      </w:r>
    </w:p>
    <w:p w:rsidR="008A677A" w:rsidRPr="00E53AF2" w:rsidRDefault="00046C6E" w:rsidP="00E53AF2">
      <w:pPr>
        <w:pStyle w:val="22"/>
        <w:numPr>
          <w:ilvl w:val="0"/>
          <w:numId w:val="1"/>
        </w:numPr>
        <w:shd w:val="clear" w:color="auto" w:fill="auto"/>
        <w:tabs>
          <w:tab w:val="left" w:pos="425"/>
          <w:tab w:val="left" w:pos="993"/>
        </w:tabs>
        <w:spacing w:before="0" w:line="240" w:lineRule="auto"/>
        <w:ind w:right="387" w:firstLine="709"/>
      </w:pPr>
      <w:r w:rsidRPr="00E53AF2">
        <w:t>Рекомендовать</w:t>
      </w:r>
      <w:r w:rsidR="00B661DF">
        <w:t xml:space="preserve"> </w:t>
      </w:r>
      <w:r w:rsidRPr="00E53AF2">
        <w:t>руководителям предприятий, организаций,</w:t>
      </w:r>
      <w:r w:rsidR="00B661DF">
        <w:t xml:space="preserve"> </w:t>
      </w:r>
      <w:r w:rsidRPr="00E53AF2">
        <w:t>объектов</w:t>
      </w:r>
      <w:r w:rsidR="00B661DF">
        <w:t xml:space="preserve"> </w:t>
      </w:r>
      <w:r w:rsidRPr="00E53AF2">
        <w:t xml:space="preserve">жизнеобеспечения, производственного и социального назначения независимо от их организационно-правовых форм по согласованию с администрацией Слюдянского </w:t>
      </w:r>
      <w:r w:rsidR="00E312B2">
        <w:t xml:space="preserve">городского </w:t>
      </w:r>
      <w:r w:rsidR="00E312B2">
        <w:lastRenderedPageBreak/>
        <w:t>поселения</w:t>
      </w:r>
      <w:r w:rsidRPr="00E53AF2">
        <w:t xml:space="preserve"> разработать и утвердить положения, структуру, состав сил и средств объектовых звеньев муниципального звена</w:t>
      </w:r>
      <w:r w:rsidR="00E53AF2">
        <w:t xml:space="preserve"> </w:t>
      </w:r>
      <w:r w:rsidRPr="00E53AF2">
        <w:t xml:space="preserve">территориальной подсистемы единой государственной системы предупреждения и ликвидации чрезвычайных ситуаций на территории </w:t>
      </w:r>
      <w:r w:rsidR="00B661DF" w:rsidRPr="00E53AF2">
        <w:t xml:space="preserve">Слюдянского </w:t>
      </w:r>
      <w:r w:rsidR="00B661DF">
        <w:t>муниципального образования</w:t>
      </w:r>
      <w:r w:rsidRPr="00E53AF2">
        <w:t>.</w:t>
      </w:r>
    </w:p>
    <w:p w:rsidR="0016699D" w:rsidRDefault="0016699D" w:rsidP="0016699D">
      <w:pPr>
        <w:pStyle w:val="aa"/>
        <w:numPr>
          <w:ilvl w:val="0"/>
          <w:numId w:val="1"/>
        </w:numPr>
        <w:tabs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 w:rsidRPr="0016699D">
        <w:rPr>
          <w:rFonts w:ascii="Times New Roman" w:eastAsia="Times New Roman" w:hAnsi="Times New Roman" w:cs="Times New Roman"/>
        </w:rPr>
        <w:t xml:space="preserve">Признать утратившим силу постановление администрации Слюдянского городского поселения от </w:t>
      </w:r>
      <w:r>
        <w:rPr>
          <w:rFonts w:ascii="Times New Roman" w:eastAsia="Times New Roman" w:hAnsi="Times New Roman" w:cs="Times New Roman"/>
        </w:rPr>
        <w:t>23</w:t>
      </w:r>
      <w:r w:rsidRPr="0016699D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9</w:t>
      </w:r>
      <w:r w:rsidRPr="0016699D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3</w:t>
      </w:r>
      <w:r w:rsidRPr="0016699D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>716</w:t>
      </w:r>
      <w:r w:rsidRPr="0016699D">
        <w:rPr>
          <w:rFonts w:ascii="Times New Roman" w:eastAsia="Times New Roman" w:hAnsi="Times New Roman" w:cs="Times New Roman"/>
        </w:rPr>
        <w:t xml:space="preserve"> «Об утверждении Положения о муниципальном звене </w:t>
      </w:r>
      <w:r>
        <w:rPr>
          <w:rFonts w:ascii="Times New Roman" w:eastAsia="Times New Roman" w:hAnsi="Times New Roman" w:cs="Times New Roman"/>
        </w:rPr>
        <w:t>территориальной</w:t>
      </w:r>
      <w:r w:rsidRPr="0016699D">
        <w:rPr>
          <w:rFonts w:ascii="Times New Roman" w:eastAsia="Times New Roman" w:hAnsi="Times New Roman" w:cs="Times New Roman"/>
        </w:rPr>
        <w:t xml:space="preserve"> подсистемы единой государственной системы предупреждения и ликвидации чрезвычайных ситуаций</w:t>
      </w:r>
      <w:r>
        <w:rPr>
          <w:rFonts w:ascii="Times New Roman" w:eastAsia="Times New Roman" w:hAnsi="Times New Roman" w:cs="Times New Roman"/>
        </w:rPr>
        <w:t xml:space="preserve"> на территории Слюдянского городского поселения</w:t>
      </w:r>
      <w:r w:rsidRPr="0016699D">
        <w:rPr>
          <w:rFonts w:ascii="Times New Roman" w:eastAsia="Times New Roman" w:hAnsi="Times New Roman" w:cs="Times New Roman"/>
        </w:rPr>
        <w:t>».</w:t>
      </w:r>
    </w:p>
    <w:p w:rsidR="00E312B2" w:rsidRPr="0016699D" w:rsidRDefault="00E312B2" w:rsidP="0016699D">
      <w:pPr>
        <w:pStyle w:val="aa"/>
        <w:numPr>
          <w:ilvl w:val="0"/>
          <w:numId w:val="1"/>
        </w:numPr>
        <w:tabs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</w:rPr>
        <w:t>с момента</w:t>
      </w:r>
      <w:r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:rsidR="00B661DF" w:rsidRDefault="00B661DF" w:rsidP="0016699D">
      <w:pPr>
        <w:pStyle w:val="22"/>
        <w:numPr>
          <w:ilvl w:val="0"/>
          <w:numId w:val="1"/>
        </w:numPr>
        <w:shd w:val="clear" w:color="auto" w:fill="auto"/>
        <w:tabs>
          <w:tab w:val="left" w:pos="339"/>
          <w:tab w:val="left" w:pos="993"/>
        </w:tabs>
        <w:spacing w:before="0" w:line="240" w:lineRule="auto"/>
        <w:ind w:right="387" w:firstLine="709"/>
      </w:pPr>
      <w:r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8A677A" w:rsidRDefault="0016699D" w:rsidP="00E53AF2">
      <w:pPr>
        <w:pStyle w:val="22"/>
        <w:shd w:val="clear" w:color="auto" w:fill="auto"/>
        <w:spacing w:before="0" w:line="240" w:lineRule="auto"/>
        <w:ind w:right="387" w:firstLine="709"/>
      </w:pPr>
      <w:r>
        <w:t>5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:rsidR="004E407E" w:rsidRDefault="004E407E" w:rsidP="00E53AF2">
      <w:pPr>
        <w:pStyle w:val="22"/>
        <w:shd w:val="clear" w:color="auto" w:fill="auto"/>
        <w:spacing w:before="0" w:line="240" w:lineRule="auto"/>
        <w:ind w:right="387" w:firstLine="709"/>
      </w:pP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</w:p>
    <w:p w:rsidR="004E407E" w:rsidRDefault="00E312B2" w:rsidP="004E407E">
      <w:pPr>
        <w:pStyle w:val="22"/>
        <w:shd w:val="clear" w:color="auto" w:fill="auto"/>
        <w:spacing w:before="0" w:line="240" w:lineRule="auto"/>
        <w:ind w:right="387"/>
      </w:pPr>
      <w:proofErr w:type="spellStart"/>
      <w:r>
        <w:t>И.о</w:t>
      </w:r>
      <w:proofErr w:type="spellEnd"/>
      <w:r>
        <w:t>. г</w:t>
      </w:r>
      <w:r w:rsidR="004E407E">
        <w:t>лав</w:t>
      </w:r>
      <w:r>
        <w:t>ы</w:t>
      </w:r>
      <w:r w:rsidR="004E407E">
        <w:t xml:space="preserve"> Слюдянского муниципального                      </w:t>
      </w:r>
      <w:r w:rsidR="000B7252">
        <w:t>проект</w:t>
      </w:r>
      <w:r w:rsidR="00F05621">
        <w:t xml:space="preserve">        </w:t>
      </w:r>
      <w:r w:rsidR="004E407E">
        <w:t xml:space="preserve">                               </w:t>
      </w:r>
      <w:r>
        <w:t>О.В. Хаюк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>
          <w:footerReference w:type="default" r:id="rId9"/>
          <w:footerReference w:type="first" r:id="rId10"/>
          <w:pgSz w:w="11900" w:h="16840"/>
          <w:pgMar w:top="838" w:right="348" w:bottom="1474" w:left="1526" w:header="0" w:footer="3" w:gutter="0"/>
          <w:cols w:space="720"/>
          <w:noEndnote/>
          <w:titlePg/>
          <w:docGrid w:linePitch="360"/>
        </w:sectPr>
      </w:pPr>
    </w:p>
    <w:p w:rsidR="0016699D" w:rsidRDefault="00046C6E" w:rsidP="0016699D">
      <w:pPr>
        <w:pStyle w:val="22"/>
        <w:shd w:val="clear" w:color="auto" w:fill="auto"/>
        <w:spacing w:before="0" w:line="240" w:lineRule="auto"/>
        <w:ind w:left="6237" w:right="96" w:firstLine="142"/>
        <w:jc w:val="left"/>
      </w:pPr>
      <w:r>
        <w:lastRenderedPageBreak/>
        <w:t>Приложение № 1</w:t>
      </w:r>
      <w:r w:rsidR="0016699D">
        <w:t xml:space="preserve"> </w:t>
      </w:r>
    </w:p>
    <w:p w:rsidR="0016699D" w:rsidRDefault="00046C6E" w:rsidP="0016699D">
      <w:pPr>
        <w:pStyle w:val="22"/>
        <w:shd w:val="clear" w:color="auto" w:fill="auto"/>
        <w:spacing w:before="0" w:line="240" w:lineRule="auto"/>
        <w:ind w:left="6379" w:right="96"/>
        <w:jc w:val="left"/>
      </w:pPr>
      <w:r>
        <w:t xml:space="preserve">утвержденное постановлением администрации Слюдянского </w:t>
      </w:r>
      <w:r w:rsidR="0016699D">
        <w:t>муниципального образования</w:t>
      </w:r>
      <w:r>
        <w:t xml:space="preserve"> </w:t>
      </w:r>
    </w:p>
    <w:p w:rsidR="008A677A" w:rsidRDefault="00046C6E" w:rsidP="0016699D">
      <w:pPr>
        <w:pStyle w:val="22"/>
        <w:shd w:val="clear" w:color="auto" w:fill="auto"/>
        <w:spacing w:before="0" w:line="240" w:lineRule="auto"/>
        <w:ind w:left="6379" w:right="96"/>
        <w:jc w:val="left"/>
      </w:pPr>
      <w:r>
        <w:t xml:space="preserve">от </w:t>
      </w:r>
      <w:r w:rsidR="000B7252">
        <w:t>____________</w:t>
      </w:r>
      <w:r>
        <w:t xml:space="preserve"> №</w:t>
      </w:r>
      <w:r w:rsidR="00F05621">
        <w:t xml:space="preserve"> </w:t>
      </w:r>
      <w:r w:rsidR="000B7252">
        <w:t>_____</w:t>
      </w:r>
    </w:p>
    <w:p w:rsidR="0016699D" w:rsidRDefault="0016699D">
      <w:pPr>
        <w:pStyle w:val="50"/>
        <w:shd w:val="clear" w:color="auto" w:fill="auto"/>
        <w:spacing w:before="0" w:after="0" w:line="270" w:lineRule="exact"/>
        <w:ind w:left="20"/>
        <w:jc w:val="center"/>
      </w:pPr>
    </w:p>
    <w:p w:rsidR="008A677A" w:rsidRDefault="00046C6E">
      <w:pPr>
        <w:pStyle w:val="50"/>
        <w:shd w:val="clear" w:color="auto" w:fill="auto"/>
        <w:spacing w:before="0" w:after="0" w:line="270" w:lineRule="exact"/>
        <w:ind w:left="20"/>
        <w:jc w:val="center"/>
      </w:pPr>
      <w:r>
        <w:t>Положение</w:t>
      </w:r>
    </w:p>
    <w:p w:rsidR="0016699D" w:rsidRDefault="00046C6E" w:rsidP="0016699D">
      <w:pPr>
        <w:pStyle w:val="50"/>
        <w:shd w:val="clear" w:color="auto" w:fill="auto"/>
        <w:spacing w:before="0" w:after="0" w:line="240" w:lineRule="auto"/>
        <w:jc w:val="center"/>
      </w:pPr>
      <w:r>
        <w:t xml:space="preserve">о муниципальном звене территориальной подсистемы единой государственной </w:t>
      </w:r>
    </w:p>
    <w:p w:rsidR="0016699D" w:rsidRDefault="00046C6E" w:rsidP="0016699D">
      <w:pPr>
        <w:pStyle w:val="50"/>
        <w:shd w:val="clear" w:color="auto" w:fill="auto"/>
        <w:spacing w:before="0" w:after="0" w:line="240" w:lineRule="auto"/>
        <w:jc w:val="center"/>
      </w:pPr>
      <w:r>
        <w:t>системы</w:t>
      </w:r>
      <w:r w:rsidR="0016699D">
        <w:t xml:space="preserve"> </w:t>
      </w:r>
      <w:r>
        <w:t xml:space="preserve">предупреждения и ликвидации чрезвычайных ситуаций на территории </w:t>
      </w:r>
    </w:p>
    <w:p w:rsidR="008A677A" w:rsidRDefault="00046C6E" w:rsidP="0016699D">
      <w:pPr>
        <w:pStyle w:val="50"/>
        <w:shd w:val="clear" w:color="auto" w:fill="auto"/>
        <w:spacing w:before="0" w:after="0" w:line="240" w:lineRule="auto"/>
        <w:jc w:val="center"/>
      </w:pPr>
      <w:r>
        <w:t>Слюдянского</w:t>
      </w:r>
      <w:r w:rsidR="0016699D">
        <w:t xml:space="preserve"> муниципального образования</w:t>
      </w:r>
    </w:p>
    <w:p w:rsidR="0016699D" w:rsidRDefault="0016699D" w:rsidP="0016699D">
      <w:pPr>
        <w:pStyle w:val="50"/>
        <w:shd w:val="clear" w:color="auto" w:fill="auto"/>
        <w:spacing w:before="0" w:after="0" w:line="240" w:lineRule="auto"/>
        <w:jc w:val="center"/>
      </w:pP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 xml:space="preserve">1.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Слюдянского </w:t>
      </w:r>
      <w:r w:rsidR="00E312B2">
        <w:t xml:space="preserve">муниципального образования </w:t>
      </w:r>
      <w:r>
        <w:t>(далее - городское звено ТП РСЧС).</w:t>
      </w:r>
    </w:p>
    <w:p w:rsidR="008A677A" w:rsidRDefault="00961D9F" w:rsidP="00961D9F">
      <w:pPr>
        <w:pStyle w:val="22"/>
        <w:shd w:val="clear" w:color="auto" w:fill="auto"/>
        <w:tabs>
          <w:tab w:val="left" w:pos="1026"/>
        </w:tabs>
        <w:spacing w:before="0" w:line="240" w:lineRule="auto"/>
        <w:ind w:right="230" w:firstLine="709"/>
      </w:pPr>
      <w:r>
        <w:t xml:space="preserve">2. </w:t>
      </w:r>
      <w:r w:rsidR="00046C6E">
        <w:t xml:space="preserve">Городское звено ТП РСЧС создается для предупреждения и ликвидации чрезвычайных ситуаций в пределах границ Слюдянского </w:t>
      </w:r>
      <w:r w:rsidR="0016699D">
        <w:t>муниципального образования</w:t>
      </w:r>
      <w:r w:rsidR="00046C6E">
        <w:t xml:space="preserve">, в его состав входят объектовые звенья, находящиеся на территории Слюдянского </w:t>
      </w:r>
      <w:r w:rsidR="0016699D">
        <w:t>муниципального образования</w:t>
      </w:r>
      <w:r w:rsidR="00046C6E">
        <w:t>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8A677A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30" w:firstLine="709"/>
      </w:pPr>
      <w:r>
        <w:t>Городское звено ТП РСЧС включает два уровня: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муниципальный уровень - в пределах территории муниципального образования;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На каждом уровне городского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8A677A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240" w:lineRule="auto"/>
        <w:ind w:right="230" w:firstLine="709"/>
      </w:pPr>
      <w:r>
        <w:t>Координационными органами городского звена ТП РСЧС являются: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на муниципальном уровне - комиссия по предупреждению и ликвидации чрезвычайных ситуаций и обеспечению пожарной безопасности администрации Слюдянского городского поселения;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Образование, реорганизация и упразднение комиссий по предупреждению и ликвидации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/>
      </w:pPr>
      <w:r>
        <w:t>чрезвычайных ситуаций и обеспечению пожарной безопасности, определение их компетенции,</w:t>
      </w:r>
      <w:r w:rsidR="00961D9F">
        <w:t xml:space="preserve"> </w:t>
      </w:r>
      <w:r>
        <w:t>утверждение руководителей и персонального состава осуществляются главой Слюдянского муниципального образования и руководителями организаций.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61D9F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111"/>
        </w:tabs>
        <w:spacing w:before="0" w:line="240" w:lineRule="auto"/>
        <w:ind w:right="230" w:firstLine="709"/>
      </w:pPr>
      <w:r>
        <w:t>Постоянно действующими органами управления городского звена ТП РСЧС являются</w:t>
      </w:r>
      <w:r w:rsidR="00961D9F">
        <w:t>:</w:t>
      </w:r>
    </w:p>
    <w:p w:rsidR="008A677A" w:rsidRDefault="00046C6E" w:rsidP="00961D9F">
      <w:pPr>
        <w:pStyle w:val="22"/>
        <w:shd w:val="clear" w:color="auto" w:fill="auto"/>
        <w:tabs>
          <w:tab w:val="left" w:pos="1111"/>
        </w:tabs>
        <w:spacing w:before="0" w:line="240" w:lineRule="auto"/>
        <w:ind w:right="230" w:firstLine="709"/>
      </w:pPr>
      <w:r>
        <w:t xml:space="preserve">на муниципальном уровне </w:t>
      </w:r>
      <w:r w:rsidR="00961D9F">
        <w:t>–</w:t>
      </w:r>
      <w:r>
        <w:t xml:space="preserve"> </w:t>
      </w:r>
      <w:r w:rsidR="00961D9F">
        <w:t xml:space="preserve">заведующий отделом ГО и ЧС </w:t>
      </w:r>
      <w:r>
        <w:t>администрации Слюдянского городского</w:t>
      </w:r>
      <w:r w:rsidR="00961D9F">
        <w:t xml:space="preserve"> </w:t>
      </w:r>
      <w:r>
        <w:t>поселения, уполномоченный на решение задач в области защиты населения и территорий от чрезвычайных ситуаций и гражданской обороны;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на объектовом уровне - специалисты, уполномоченные на решение задач в области защиты населения и территорий от чрезвычайных ситуаций и гражданской обороны.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Постоянно действующие органы управления городского звена ТП РСЧС создаются и</w:t>
      </w:r>
      <w:r w:rsidR="00961D9F">
        <w:t xml:space="preserve"> </w:t>
      </w:r>
      <w:r>
        <w:t>осуществляют свою деятельность в порядке, установленном действующим законодательством</w:t>
      </w:r>
      <w:r w:rsidR="00961D9F">
        <w:t xml:space="preserve"> </w:t>
      </w:r>
      <w:r>
        <w:t>Российской Федерации, законодательством Иркутской области и правовыми актами администрации Слюдянского городского поселения.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 xml:space="preserve">Компетенция и полномочия постоянно действующих органов управления городского </w:t>
      </w:r>
      <w:r>
        <w:lastRenderedPageBreak/>
        <w:t>звена ТП РСЧС определяются в соответствующих положениях о них или в уставах указанных органов.</w:t>
      </w:r>
    </w:p>
    <w:p w:rsidR="008A677A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right="230" w:firstLine="709"/>
      </w:pPr>
      <w:r>
        <w:t>Органом повседневного управления городского звена ТП РСЧС (далее - орган)</w:t>
      </w:r>
      <w:r w:rsidR="00AE494C">
        <w:t xml:space="preserve"> </w:t>
      </w:r>
      <w:r>
        <w:t>являются: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дежурно-диспетчерские службы объектов, расположенных на территории МО.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Слюдянского городского поселения и решениями руководителей организаций (объектов).</w:t>
      </w:r>
    </w:p>
    <w:p w:rsidR="008A677A" w:rsidRDefault="00046C6E" w:rsidP="00AE494C">
      <w:pPr>
        <w:pStyle w:val="22"/>
        <w:shd w:val="clear" w:color="auto" w:fill="auto"/>
        <w:spacing w:before="0" w:line="240" w:lineRule="auto"/>
        <w:ind w:right="230" w:firstLine="709"/>
      </w:pPr>
      <w:r>
        <w:t>Размещение постоянно действующих органов управления городского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</w:t>
      </w:r>
    </w:p>
    <w:p w:rsidR="008A677A" w:rsidRDefault="00046C6E" w:rsidP="00AE494C">
      <w:pPr>
        <w:pStyle w:val="22"/>
        <w:shd w:val="clear" w:color="auto" w:fill="auto"/>
        <w:spacing w:before="0" w:line="240" w:lineRule="auto"/>
        <w:ind w:right="230"/>
      </w:pPr>
      <w:r>
        <w:t>и жизнеобеспечения, поддерживаемых в состоянии постоянной готовности к использованию.</w:t>
      </w:r>
    </w:p>
    <w:p w:rsidR="008A677A" w:rsidRDefault="00046C6E" w:rsidP="00961D9F">
      <w:pPr>
        <w:pStyle w:val="22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right="230" w:firstLine="709"/>
      </w:pPr>
      <w:r>
        <w:t xml:space="preserve">К силам и средствам городского звена ТП РСЧС относятся специально подготовленные силы и средства администрации Слюдянского городского поселения и организаций, расположенных в границах Слюдянского </w:t>
      </w:r>
      <w:r w:rsidR="00AE494C">
        <w:t>муниципального образования</w:t>
      </w:r>
      <w:r>
        <w:t>, предназначенные и выделяемые (привлекаемые) для предупреждения и ликвидации чрезвычайных ситуаций.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В состав сил и средств каждого уровня городского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8A677A" w:rsidRPr="00AE494C" w:rsidRDefault="00046C6E" w:rsidP="00AE494C">
      <w:pPr>
        <w:pStyle w:val="22"/>
        <w:shd w:val="clear" w:color="auto" w:fill="auto"/>
        <w:spacing w:before="0" w:line="240" w:lineRule="auto"/>
        <w:ind w:right="230" w:firstLine="709"/>
        <w:rPr>
          <w:color w:val="auto"/>
        </w:rPr>
      </w:pPr>
      <w:r w:rsidRPr="00AE494C">
        <w:rPr>
          <w:color w:val="auto"/>
        </w:rPr>
        <w:t>Основу сил и средств постоянной готовности составляют ведомственные профессиональные аварийно-спасательные службы и спасательные формирования, оснащенные специальной техникой, оборудованием, снаряжением, инструментом, материалами (с учетом</w:t>
      </w:r>
      <w:r w:rsidR="00AE494C" w:rsidRPr="00AE494C">
        <w:rPr>
          <w:color w:val="auto"/>
        </w:rPr>
        <w:t xml:space="preserve"> </w:t>
      </w:r>
      <w:r w:rsidRPr="00AE494C">
        <w:rPr>
          <w:color w:val="auto"/>
        </w:rPr>
        <w:t>обеспечения проведения аварийно-спасательных и других неотложных работ в зоне</w:t>
      </w:r>
      <w:r w:rsidR="00AE494C" w:rsidRPr="00AE494C">
        <w:rPr>
          <w:color w:val="auto"/>
        </w:rPr>
        <w:t xml:space="preserve"> </w:t>
      </w:r>
      <w:r w:rsidRPr="00AE494C">
        <w:rPr>
          <w:color w:val="auto"/>
        </w:rPr>
        <w:t>чрезвычайной ситуации в течение не менее трех суток).</w:t>
      </w:r>
    </w:p>
    <w:p w:rsidR="008A677A" w:rsidRDefault="00046C6E" w:rsidP="00AE494C">
      <w:pPr>
        <w:pStyle w:val="22"/>
        <w:shd w:val="clear" w:color="auto" w:fill="auto"/>
        <w:spacing w:before="0" w:line="240" w:lineRule="auto"/>
        <w:ind w:right="230" w:firstLine="709"/>
      </w:pPr>
      <w:r>
        <w:t>Перечень сил постоянной готовности городского звена ТП РСЧС входит в перечень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</w:t>
      </w:r>
      <w:r w:rsidR="00AE494C">
        <w:t xml:space="preserve"> </w:t>
      </w:r>
      <w:r>
        <w:t xml:space="preserve">утвержденный постановлением </w:t>
      </w:r>
      <w:r w:rsidR="00E312B2">
        <w:t>администрации</w:t>
      </w:r>
      <w:r>
        <w:t xml:space="preserve"> Иркутской области от 25 августа 2008г. </w:t>
      </w:r>
      <w:r w:rsidR="00E312B2">
        <w:t xml:space="preserve">              </w:t>
      </w:r>
      <w:r>
        <w:t>№ 243-па «О территориальной подсистеме Иркутской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области), и определяется приложением к Плану действий по предупреждению и ликвидации</w:t>
      </w:r>
      <w:r w:rsidR="00AE494C">
        <w:t xml:space="preserve"> </w:t>
      </w:r>
      <w:r>
        <w:t xml:space="preserve">чрезвычайных ситуаций природного и техногенного характера, утверждаемому главой </w:t>
      </w:r>
      <w:r w:rsidR="00AE494C">
        <w:t>Слюдянского муниципального образования</w:t>
      </w:r>
      <w:r>
        <w:t>.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Состав и структуру сил постоянной готовности определяют создающие их органы местного самоуправления и организации, исходя из возложенных на них задач по предупреждению и ликвидации чрезвычайных ситуаций.</w:t>
      </w:r>
    </w:p>
    <w:p w:rsidR="008A677A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30" w:firstLine="709"/>
      </w:pPr>
      <w:r>
        <w:t xml:space="preserve"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городского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Слюдянского </w:t>
      </w:r>
      <w:r w:rsidR="00AE494C">
        <w:t>городского поселения</w:t>
      </w:r>
      <w:r>
        <w:t xml:space="preserve">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Слюдянского </w:t>
      </w:r>
      <w:r w:rsidR="00E312B2">
        <w:t>городского поселения</w:t>
      </w:r>
      <w:r>
        <w:t>;</w:t>
      </w:r>
    </w:p>
    <w:p w:rsidR="008A677A" w:rsidRDefault="00046C6E" w:rsidP="00AE494C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right="230" w:firstLine="709"/>
      </w:pPr>
      <w:r>
        <w:t>Привлечение аварийно-спасательных служб и аварийно-спасательных формирований</w:t>
      </w:r>
      <w:r w:rsidR="00AE494C">
        <w:t xml:space="preserve"> </w:t>
      </w:r>
      <w:r>
        <w:t>к ликвидации чрезвычайных ситуаций осуществляется:</w:t>
      </w:r>
    </w:p>
    <w:p w:rsidR="008A677A" w:rsidRDefault="00046C6E" w:rsidP="00961D9F">
      <w:pPr>
        <w:pStyle w:val="22"/>
        <w:shd w:val="clear" w:color="auto" w:fill="auto"/>
        <w:spacing w:before="0" w:line="240" w:lineRule="auto"/>
        <w:ind w:right="230" w:firstLine="709"/>
      </w:pPr>
      <w: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8A677A" w:rsidRDefault="00046C6E" w:rsidP="00C416F3">
      <w:pPr>
        <w:pStyle w:val="22"/>
        <w:shd w:val="clear" w:color="auto" w:fill="auto"/>
        <w:spacing w:before="0" w:line="240" w:lineRule="auto"/>
        <w:ind w:right="238" w:firstLine="709"/>
      </w:pPr>
      <w:r>
        <w:t>в соответствии с планами взаимодействия при ликвидации чрезвычайных ситуаций на других объектах и территориях;</w:t>
      </w:r>
    </w:p>
    <w:p w:rsidR="00AE494C" w:rsidRDefault="00AE494C" w:rsidP="00C416F3">
      <w:pPr>
        <w:pStyle w:val="22"/>
        <w:spacing w:before="0" w:line="240" w:lineRule="auto"/>
        <w:ind w:right="238" w:firstLine="709"/>
      </w:pPr>
      <w:r>
        <w:lastRenderedPageBreak/>
        <w:t>по решению органов исполнительной власти Иркутской области, администрации Слюдянского муниципального образования, руководителей организаций, осуществляющих руководство деятельностью указанных служб и формирований.</w:t>
      </w:r>
    </w:p>
    <w:p w:rsidR="00AE494C" w:rsidRDefault="00AE494C" w:rsidP="00C416F3">
      <w:pPr>
        <w:pStyle w:val="22"/>
        <w:tabs>
          <w:tab w:val="left" w:pos="993"/>
          <w:tab w:val="left" w:pos="1134"/>
        </w:tabs>
        <w:spacing w:before="0" w:line="240" w:lineRule="auto"/>
        <w:ind w:right="238" w:firstLine="709"/>
      </w:pPr>
      <w:r>
        <w:t>10.</w:t>
      </w:r>
      <w:r>
        <w:tab/>
        <w:t>Для ликвидации чрезвычайных ситуаций создаются и используются:</w:t>
      </w:r>
    </w:p>
    <w:p w:rsidR="00AE494C" w:rsidRDefault="00AE494C" w:rsidP="00C416F3">
      <w:pPr>
        <w:pStyle w:val="22"/>
        <w:spacing w:before="0" w:line="240" w:lineRule="auto"/>
        <w:ind w:right="238" w:firstLine="709"/>
      </w:pPr>
      <w:r>
        <w:t>резервы финансовых и материальных ресурсов администрации Слюдянского городского поселения;</w:t>
      </w:r>
    </w:p>
    <w:p w:rsidR="00AE494C" w:rsidRDefault="00AE494C" w:rsidP="00C416F3">
      <w:pPr>
        <w:pStyle w:val="22"/>
        <w:spacing w:before="0" w:line="240" w:lineRule="auto"/>
        <w:ind w:right="238" w:firstLine="709"/>
      </w:pPr>
      <w:r>
        <w:t>резервы финансовых и материальных ресурсов организаций, расположенных на территории поселения.</w:t>
      </w:r>
    </w:p>
    <w:p w:rsidR="00AE494C" w:rsidRDefault="00AE494C" w:rsidP="00C416F3">
      <w:pPr>
        <w:pStyle w:val="22"/>
        <w:spacing w:before="0" w:line="240" w:lineRule="auto"/>
        <w:ind w:right="238" w:firstLine="709"/>
      </w:pPr>
      <w:r>
        <w:t>Порядок создания, хранения, использования и восполнения резервов, финансовых; и материальных ресурсов городского звена ТП РСЧС определяется правовыми актами администрации Слюдянского муниципального образования, на объектовом уровне - решением руководителей организаций.</w:t>
      </w:r>
    </w:p>
    <w:p w:rsidR="00AE494C" w:rsidRDefault="00AE494C" w:rsidP="00C416F3">
      <w:pPr>
        <w:pStyle w:val="22"/>
        <w:spacing w:before="0" w:line="240" w:lineRule="auto"/>
        <w:ind w:right="238" w:firstLine="709"/>
      </w:pPr>
      <w:r>
        <w:t>Номенклатура и объем резервов материальных ресурсов для ликвидации чрезвычайных ситуаций городского звена ТП РСЧС, а также контроль за их созданием, хранением, использованием и восполнением устанавливаются создающим их органом.</w:t>
      </w:r>
    </w:p>
    <w:p w:rsidR="00AE494C" w:rsidRDefault="00AE494C" w:rsidP="00C416F3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1134"/>
        </w:tabs>
        <w:spacing w:before="0" w:line="240" w:lineRule="auto"/>
        <w:ind w:left="0" w:right="238" w:firstLine="709"/>
      </w:pPr>
      <w:r>
        <w:t>Информационное обеспечение городского звена ТП РСЧС осуществляется с</w:t>
      </w:r>
      <w:r w:rsidR="005A37FF">
        <w:t xml:space="preserve">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/>
      </w:pPr>
      <w:r>
        <w:t xml:space="preserve">            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Губернатора Иркутской области и администрации Слюдянского муниципального образования.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Иркутской области.</w:t>
      </w:r>
    </w:p>
    <w:p w:rsidR="005A37FF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</w:pPr>
      <w:r>
        <w:t xml:space="preserve">Проведение мероприятий по предупреждению и ликвидации чрезвычайных ситуаций в рамках городского звена ТП РСЧС осуществляется на основе плана действий по предупреждению и ликвидации чрезвычайных ситуаций природного и техногенного характера, разрабатываемого администрацией Слюдянского муниципального образования. 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/>
      </w:pPr>
      <w:r>
        <w:t xml:space="preserve">            Организационно-методическое руководство планированием действий в рамках городского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5A37FF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</w:pPr>
      <w:r>
        <w:t>При отсутствии угрозы возникновения чрезвычайных ситуаций на объектах, территории Слюдянского городского поселения органы управления и силы городского звена ТП РСЧС функционируют в режиме повседневной деятельности.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/>
      </w:pPr>
      <w:r>
        <w:t xml:space="preserve">            Постановлением главы Слюдянского муниципального образования для соответствующих органов управления и сил городского звена ТП РСЧС может устанавливаться один из следующих режимов функционирования: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left="709" w:right="238"/>
      </w:pPr>
      <w:r>
        <w:t>режим повышенной готовности - при угрозе возникновения чрезвычайных ситуаций;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режим чрезвычайной ситуации - при возникновении и ликвидации чрезвычайных ситуаций.</w:t>
      </w:r>
    </w:p>
    <w:p w:rsidR="005A37FF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</w:pPr>
      <w: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:rsidR="005A37FF" w:rsidRDefault="00E278B9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</w:t>
      </w:r>
      <w:r w:rsidR="005A37FF">
        <w:t>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5A37FF" w:rsidRDefault="005A37FF" w:rsidP="00C416F3">
      <w:pPr>
        <w:pStyle w:val="22"/>
        <w:tabs>
          <w:tab w:val="left" w:pos="851"/>
          <w:tab w:val="left" w:pos="1134"/>
        </w:tabs>
        <w:spacing w:before="0" w:line="240" w:lineRule="auto"/>
        <w:ind w:right="238" w:firstLine="709"/>
      </w:pPr>
      <w:r>
        <w:lastRenderedPageBreak/>
        <w:t>местный уровень реагирования - решением главы Слюдянского муниципального образования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городского поселения;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Слюдянского городского поселения, если зона чрезвычайной ситуации находится в пределах территории Иркутской области.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Постановлением главы Слюдянского муниципального образования о введении для</w:t>
      </w:r>
      <w:r w:rsidR="00E278B9">
        <w:t xml:space="preserve"> </w:t>
      </w:r>
      <w:r>
        <w:t>соответствующих органов управления и сил городского звена ТП РСЧС режима повышенной готовности или режима чрезвычайной ситуации определяются: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обстоятельства, послужившие основанием для введения режима повышенной готовности</w:t>
      </w:r>
      <w:r w:rsidR="00E278B9">
        <w:t xml:space="preserve"> </w:t>
      </w:r>
      <w:r>
        <w:t>или режима чрезвычайной ситуации;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left="709" w:right="238"/>
      </w:pPr>
      <w:r>
        <w:t>границы территории, на которой может возникнуть чрезвычайная ситуация, или границы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/>
      </w:pPr>
      <w:r>
        <w:t>зоны чрезвычайной ситуации;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силы и средства, привлекаемые к проведению мероприятий по предупреждению и</w:t>
      </w:r>
      <w:r w:rsidR="00E278B9">
        <w:t xml:space="preserve"> </w:t>
      </w:r>
      <w:r>
        <w:t>ликвидации чрезвычайной ситуации;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перечень мер по обеспечению защиты населения от чрезвычайной ситуации или организации работ по ее ликвидации;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Должностные лица администрации Слюдянского городского поселения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ТП РСЧС, а также о мерах по обеспечению безопасности населения.</w:t>
      </w:r>
    </w:p>
    <w:p w:rsidR="005A37FF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</w:pPr>
      <w:r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</w:t>
      </w:r>
      <w:r w:rsidR="00E278B9">
        <w:t>Слюдянского муниципального образования</w:t>
      </w:r>
      <w:r>
        <w:t xml:space="preserve"> отменяет установленные режимы функционирования.</w:t>
      </w:r>
    </w:p>
    <w:p w:rsidR="005A37FF" w:rsidRDefault="005A37FF" w:rsidP="00C416F3">
      <w:pPr>
        <w:pStyle w:val="22"/>
        <w:numPr>
          <w:ilvl w:val="0"/>
          <w:numId w:val="3"/>
        </w:numPr>
        <w:tabs>
          <w:tab w:val="left" w:pos="1134"/>
        </w:tabs>
        <w:spacing w:before="0" w:line="240" w:lineRule="auto"/>
        <w:ind w:left="0" w:right="238" w:firstLine="709"/>
      </w:pPr>
      <w: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городского звена ТП РСЧС глава Слюдянского муниципального образования: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</w:t>
      </w:r>
      <w:r w:rsidR="00E278B9">
        <w:t xml:space="preserve"> </w:t>
      </w:r>
      <w:r>
        <w:t>ситуации;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определяет порядок разбронирования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определяет порядок использования транспортных средств, средств связи и оповещения, а также иного имущества органа местного самоуправления и организаций;</w:t>
      </w:r>
    </w:p>
    <w:p w:rsidR="005A37FF" w:rsidRDefault="005A37FF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   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left="709" w:right="238"/>
      </w:pPr>
      <w:r>
        <w:lastRenderedPageBreak/>
        <w:t>проводит эвакуационные мероприятия;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привлекает на добровольной основе население к ликвидации возникшей чрезвычайной ситуации.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и руководителей организаций, на территории которых произошла чрезвычайная ситуация.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17. Основными мероприятиями, проводимыми органами управления и силами городского звена ТП РСЧС являются: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17.1. В режиме повседневной деятельности: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изучение состояния окружающей среды и прогнозирование чрезвычайных ситуаций;    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разработка и реализация программ и мер по предупреждению чрезвычайных ситуаций и обеспечению пожарной безопасности;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планирование действий органов управления и сил городского звена ТП РСЧС, организация подготовки и обеспечения их деятельности;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подготовка населения к действиям в чрезвычайных ситуациях;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Слюдянского </w:t>
      </w:r>
      <w:r w:rsidR="00E312B2">
        <w:t>муниципального образования</w:t>
      </w:r>
      <w:r>
        <w:t>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осуществление в пределах своих полномочий необходимых видов страхования; 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C416F3" w:rsidRDefault="001E6751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17.2. </w:t>
      </w:r>
      <w:r w:rsidR="00C416F3">
        <w:t>В режиме повышенной готовности: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оповещение главы Слюдянского муниципального образования, организаций, населения о возможности возникновения чрезвычайной ситуации;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введение при необходимости круглосуточного дежурства руководителей и должностных лиц органов управления и сил городского звена ТП РСЧС на стационарных пунктах управления;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непрерывный сбор, обработка и передача органам управления и силам городского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C416F3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</w:t>
      </w:r>
      <w:r w:rsidR="001E6751">
        <w:t xml:space="preserve"> </w:t>
      </w:r>
      <w:r>
        <w:t>чрезвычайных ситуациях;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уточнение планов действий по предупреждению и ликвидации чрезвычайных ситуаций и иных документов;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приведение при необходимости сил и средств городского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восполнение при необходимости резервов материальных ресурсов, создаваемых для ликвидации чрезвычайных ситуаций;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проведение при необходимости эвакуационных мероприятий.</w:t>
      </w:r>
    </w:p>
    <w:p w:rsidR="00C416F3" w:rsidRDefault="001E6751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 xml:space="preserve">17.3. </w:t>
      </w:r>
      <w:r w:rsidR="00C416F3">
        <w:t>В режиме чрезвычайной ситуации: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lastRenderedPageBreak/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оповещение главы Слюдянского муниципального образования, председателя комиссии по предупреждению и ликвидации чрезвычайных ситуаций и обеспечению пожарной безопасности, органов управления и сил городского звена ТП РСЧС, руководителей организаций, а также населения Слюдянского городского поселения о возникающих чрезвычайных ситуациях;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проведение мероприятий по защите населения и территорий от чрезвычайных ситуации организация работ по ликвидации чрезвычайных ситуаций и всестороннему обеспечению действий сил и средств городского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416F3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организация и поддержание непрерывного взаимодействия органов местного</w:t>
      </w:r>
      <w:r w:rsidR="001E6751">
        <w:t xml:space="preserve"> </w:t>
      </w:r>
      <w:r>
        <w:t>самоуправления и организаций.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проведение мероприятий по жизнеобеспечению населения в чрезвычайных ситуациях.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1</w:t>
      </w:r>
      <w:r w:rsidR="001E6751">
        <w:t>8</w:t>
      </w:r>
      <w:r>
        <w:t>.</w:t>
      </w:r>
      <w: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Ликвидация чрезвычайных ситуаций осуществляется: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локальной - силами и средствами организаций, расположенных на территории поселения;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муниципальной - силами и средствами городского звена ТП РСЧС;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межмуниципальной - силами и средствами городского звена ТП РСЧС, органов исполнительной власти Иркутской области, оказавшихся в зоне чрезвычайной ситуации.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:rsidR="00C416F3" w:rsidRDefault="00C416F3" w:rsidP="001E6751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Руководители аварийно-спасательных служб и аварийно-спасательных формирований,</w:t>
      </w:r>
      <w:r w:rsidR="001E6751">
        <w:t xml:space="preserve"> </w:t>
      </w:r>
      <w:r>
        <w:t>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 к полномочиям которых отнесена ликвидация чрезвычайных ситуаций.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1</w:t>
      </w:r>
      <w:r w:rsidR="001E6751">
        <w:t>9</w:t>
      </w:r>
      <w:r>
        <w:t>.</w:t>
      </w:r>
      <w:r>
        <w:tab/>
        <w:t>Финансовое обеспечение функционирования городского звена ТП РСЧС осуществляется за счет средств бюджета Слюдянского муниципального образования,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Организации всех форм собственности участвуют в ликвидации чрезвычайных ситуаций за счет собственных средств.</w:t>
      </w:r>
    </w:p>
    <w:p w:rsidR="00C416F3" w:rsidRDefault="00C416F3" w:rsidP="00C416F3">
      <w:pPr>
        <w:pStyle w:val="22"/>
        <w:tabs>
          <w:tab w:val="left" w:pos="1134"/>
        </w:tabs>
        <w:spacing w:before="0" w:line="240" w:lineRule="auto"/>
        <w:ind w:right="238" w:firstLine="709"/>
      </w:pPr>
      <w:r>
        <w:t>Финансирование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Иркутской области и правовыми актами администрации Слюдянского городского поселения.</w:t>
      </w:r>
    </w:p>
    <w:p w:rsidR="00AE494C" w:rsidRDefault="00AE494C" w:rsidP="00C416F3">
      <w:pPr>
        <w:pStyle w:val="22"/>
        <w:shd w:val="clear" w:color="auto" w:fill="auto"/>
        <w:spacing w:before="0" w:line="240" w:lineRule="auto"/>
        <w:ind w:firstLine="709"/>
      </w:pPr>
    </w:p>
    <w:p w:rsidR="00AE494C" w:rsidRDefault="00AE494C" w:rsidP="00C416F3">
      <w:pPr>
        <w:pStyle w:val="22"/>
        <w:shd w:val="clear" w:color="auto" w:fill="auto"/>
        <w:spacing w:before="0" w:line="240" w:lineRule="auto"/>
        <w:ind w:firstLine="709"/>
      </w:pPr>
    </w:p>
    <w:p w:rsidR="00AE494C" w:rsidRDefault="00AE494C" w:rsidP="00C416F3">
      <w:pPr>
        <w:pStyle w:val="22"/>
        <w:shd w:val="clear" w:color="auto" w:fill="auto"/>
        <w:spacing w:before="0" w:line="240" w:lineRule="auto"/>
        <w:ind w:firstLine="709"/>
      </w:pPr>
    </w:p>
    <w:p w:rsidR="00AE494C" w:rsidRDefault="00AE494C" w:rsidP="00AE494C">
      <w:pPr>
        <w:pStyle w:val="22"/>
        <w:shd w:val="clear" w:color="auto" w:fill="auto"/>
        <w:spacing w:before="0" w:line="240" w:lineRule="auto"/>
        <w:ind w:right="230"/>
        <w:sectPr w:rsidR="00AE494C" w:rsidSect="00AE494C">
          <w:footerReference w:type="even" r:id="rId11"/>
          <w:footerReference w:type="default" r:id="rId12"/>
          <w:footerReference w:type="first" r:id="rId13"/>
          <w:pgSz w:w="11900" w:h="16840"/>
          <w:pgMar w:top="859" w:right="465" w:bottom="851" w:left="1416" w:header="0" w:footer="3" w:gutter="0"/>
          <w:cols w:space="720"/>
          <w:noEndnote/>
          <w:docGrid w:linePitch="360"/>
        </w:sectPr>
      </w:pPr>
    </w:p>
    <w:p w:rsidR="008A677A" w:rsidRPr="005A37FF" w:rsidRDefault="008A677A" w:rsidP="00AE494C">
      <w:pPr>
        <w:pStyle w:val="90"/>
        <w:shd w:val="clear" w:color="auto" w:fill="auto"/>
        <w:spacing w:line="240" w:lineRule="auto"/>
        <w:ind w:right="230"/>
        <w:rPr>
          <w:rFonts w:asciiTheme="minorHAnsi" w:hAnsiTheme="minorHAnsi"/>
        </w:rPr>
      </w:pPr>
    </w:p>
    <w:p w:rsidR="008A677A" w:rsidRDefault="008A677A" w:rsidP="00961D9F">
      <w:pPr>
        <w:ind w:right="230" w:firstLine="709"/>
        <w:rPr>
          <w:sz w:val="6"/>
          <w:szCs w:val="6"/>
        </w:rPr>
      </w:pPr>
    </w:p>
    <w:p w:rsidR="00E312B2" w:rsidRDefault="00E312B2" w:rsidP="00E312B2">
      <w:pPr>
        <w:pStyle w:val="a9"/>
        <w:framePr w:w="9712" w:h="12988" w:hRule="exact" w:wrap="notBeside" w:vAnchor="text" w:hAnchor="page" w:x="1810" w:y="1312"/>
        <w:shd w:val="clear" w:color="auto" w:fill="auto"/>
      </w:pPr>
      <w:r>
        <w:t>Структура</w:t>
      </w:r>
    </w:p>
    <w:p w:rsidR="00E312B2" w:rsidRDefault="00E312B2" w:rsidP="00E312B2">
      <w:pPr>
        <w:pStyle w:val="a9"/>
        <w:framePr w:w="9712" w:h="12988" w:hRule="exact" w:wrap="notBeside" w:vAnchor="text" w:hAnchor="page" w:x="1810" w:y="1312"/>
        <w:shd w:val="clear" w:color="auto" w:fill="auto"/>
      </w:pPr>
      <w:r>
        <w:t>муниципального звена территориальной подсистемы единой государственной системы предупреждения и ликвидации чрезвычайных ситуаций на территории Слюдянского муниципального образования</w:t>
      </w:r>
    </w:p>
    <w:tbl>
      <w:tblPr>
        <w:tblOverlap w:val="never"/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830"/>
        <w:gridCol w:w="4929"/>
      </w:tblGrid>
      <w:tr w:rsidR="00E312B2" w:rsidTr="00E312B2">
        <w:trPr>
          <w:trHeight w:hRule="exact" w:val="8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60" w:line="240" w:lineRule="exact"/>
              <w:ind w:left="220"/>
              <w:jc w:val="left"/>
            </w:pPr>
            <w:r>
              <w:rPr>
                <w:rStyle w:val="24"/>
              </w:rPr>
              <w:t>№</w:t>
            </w:r>
          </w:p>
          <w:p w:rsidR="00E312B2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60" w:line="240" w:lineRule="exact"/>
              <w:ind w:left="220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center"/>
            </w:pPr>
            <w:r>
              <w:rPr>
                <w:rStyle w:val="25"/>
              </w:rPr>
              <w:t>Наименование структурных звеньев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2B2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60" w:line="240" w:lineRule="exact"/>
              <w:jc w:val="left"/>
            </w:pPr>
          </w:p>
          <w:p w:rsidR="00E312B2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60" w:line="240" w:lineRule="exact"/>
              <w:jc w:val="center"/>
            </w:pPr>
            <w:r>
              <w:rPr>
                <w:rStyle w:val="25"/>
              </w:rPr>
              <w:t>Ведомственная принадлежность</w:t>
            </w:r>
          </w:p>
        </w:tc>
      </w:tr>
      <w:tr w:rsidR="00E312B2" w:rsidRPr="00BA3AC4" w:rsidTr="00E312B2">
        <w:trPr>
          <w:trHeight w:hRule="exact" w:val="832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numPr>
                <w:ilvl w:val="0"/>
                <w:numId w:val="4"/>
              </w:numPr>
              <w:shd w:val="clear" w:color="auto" w:fill="auto"/>
              <w:spacing w:before="0" w:after="120" w:line="240" w:lineRule="exact"/>
              <w:jc w:val="center"/>
            </w:pPr>
            <w:r w:rsidRPr="00BA3AC4">
              <w:rPr>
                <w:rStyle w:val="25"/>
              </w:rPr>
              <w:t xml:space="preserve">Муниципальное звено территориальной подсистемы единой государственной </w:t>
            </w:r>
            <w:r>
              <w:rPr>
                <w:rStyle w:val="25"/>
              </w:rPr>
              <w:t>сист</w:t>
            </w:r>
            <w:r w:rsidRPr="00BA3AC4">
              <w:rPr>
                <w:rStyle w:val="25"/>
              </w:rPr>
              <w:t>емы предупреждения и ликвидации чрезвычайных ситуаций на территории Слюдянского городского поселения</w:t>
            </w:r>
          </w:p>
        </w:tc>
      </w:tr>
      <w:tr w:rsidR="00E312B2" w:rsidRPr="00BA3AC4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</w:pPr>
            <w:r w:rsidRPr="00BA3AC4">
              <w:rPr>
                <w:rStyle w:val="24"/>
              </w:rPr>
              <w:t xml:space="preserve">1. </w:t>
            </w:r>
            <w:r w:rsidRPr="00BA3AC4">
              <w:rPr>
                <w:rStyle w:val="25"/>
              </w:rPr>
              <w:t>Координационные органы</w:t>
            </w:r>
          </w:p>
        </w:tc>
      </w:tr>
      <w:tr w:rsidR="00E312B2" w:rsidRPr="00BA3AC4" w:rsidTr="00E312B2">
        <w:trPr>
          <w:trHeight w:hRule="exact" w:val="110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1.1.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Комиссия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after="120" w:line="281" w:lineRule="exact"/>
              <w:jc w:val="left"/>
            </w:pPr>
            <w:r w:rsidRPr="00BA3AC4">
              <w:rPr>
                <w:rStyle w:val="24"/>
              </w:rPr>
              <w:t>Администрация Слюдянского городского поселения</w:t>
            </w:r>
          </w:p>
        </w:tc>
      </w:tr>
      <w:tr w:rsidR="00E312B2" w:rsidRPr="00BA3AC4" w:rsidTr="00E312B2">
        <w:trPr>
          <w:trHeight w:hRule="exact" w:val="13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b/>
                <w:bCs/>
              </w:rPr>
            </w:pPr>
            <w:r w:rsidRPr="00BA3AC4">
              <w:rPr>
                <w:rStyle w:val="25"/>
                <w:b w:val="0"/>
                <w:bCs w:val="0"/>
              </w:rPr>
              <w:t>1.2.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/>
              <w:jc w:val="left"/>
            </w:pPr>
            <w:r w:rsidRPr="00BA3AC4">
              <w:rPr>
                <w:rStyle w:val="24"/>
              </w:rPr>
              <w:t>Предприятия, организации,</w:t>
            </w:r>
            <w:r>
              <w:rPr>
                <w:rStyle w:val="24"/>
              </w:rPr>
              <w:t xml:space="preserve"> </w:t>
            </w:r>
            <w:r w:rsidRPr="00BA3AC4">
              <w:rPr>
                <w:rStyle w:val="24"/>
              </w:rPr>
              <w:t>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BA3AC4" w:rsidTr="00E312B2">
        <w:trPr>
          <w:trHeight w:hRule="exact" w:val="281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</w:pPr>
            <w:r w:rsidRPr="00BA3AC4">
              <w:rPr>
                <w:rStyle w:val="25"/>
              </w:rPr>
              <w:t>2. Постоянно действующие органы управления</w:t>
            </w:r>
          </w:p>
        </w:tc>
      </w:tr>
      <w:tr w:rsidR="00E312B2" w:rsidRPr="00BA3AC4" w:rsidTr="00E312B2">
        <w:trPr>
          <w:trHeight w:hRule="exact" w:val="8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00"/>
              <w:jc w:val="left"/>
            </w:pPr>
            <w:r w:rsidRPr="00BA3AC4">
              <w:rPr>
                <w:rStyle w:val="24"/>
              </w:rPr>
              <w:t>2.1.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81" w:lineRule="exact"/>
              <w:jc w:val="left"/>
            </w:pPr>
            <w:r>
              <w:rPr>
                <w:rStyle w:val="24"/>
              </w:rPr>
              <w:t>Отдел ГО и ЧС</w:t>
            </w:r>
            <w:r w:rsidRPr="00BA3AC4">
              <w:rPr>
                <w:rStyle w:val="24"/>
              </w:rPr>
              <w:t xml:space="preserve"> администрации Слюдянского городского поселения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Администрация Слюдянского городского поселения</w:t>
            </w:r>
          </w:p>
        </w:tc>
      </w:tr>
      <w:tr w:rsidR="00E312B2" w:rsidRPr="00BA3AC4" w:rsidTr="00E312B2">
        <w:trPr>
          <w:trHeight w:hRule="exact" w:val="11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00"/>
              <w:jc w:val="left"/>
            </w:pPr>
            <w:r w:rsidRPr="00BA3AC4">
              <w:rPr>
                <w:rStyle w:val="24"/>
              </w:rPr>
              <w:t>2.2.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Специалисты,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BA3AC4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</w:pPr>
            <w:r w:rsidRPr="00BA3AC4">
              <w:rPr>
                <w:rStyle w:val="24"/>
                <w:b/>
                <w:bCs/>
              </w:rPr>
              <w:t>3</w:t>
            </w:r>
            <w:r w:rsidRPr="00BA3AC4">
              <w:rPr>
                <w:rStyle w:val="24"/>
              </w:rPr>
              <w:t xml:space="preserve">. </w:t>
            </w:r>
            <w:r w:rsidRPr="00BA3AC4">
              <w:rPr>
                <w:rStyle w:val="25"/>
              </w:rPr>
              <w:t>Органы повседневного управления</w:t>
            </w:r>
          </w:p>
        </w:tc>
      </w:tr>
      <w:tr w:rsidR="00E312B2" w:rsidRPr="00BA3AC4" w:rsidTr="00E312B2">
        <w:trPr>
          <w:trHeight w:hRule="exact" w:val="11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  <w:rPr>
                <w:b/>
                <w:bCs/>
              </w:rPr>
            </w:pPr>
            <w:r w:rsidRPr="00BA3AC4">
              <w:rPr>
                <w:rStyle w:val="25"/>
                <w:b w:val="0"/>
                <w:bCs w:val="0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BA3AC4" w:rsidTr="00E312B2">
        <w:trPr>
          <w:trHeight w:hRule="exact" w:val="569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81" w:lineRule="exact"/>
              <w:jc w:val="center"/>
            </w:pPr>
            <w:r w:rsidRPr="00BA3AC4">
              <w:rPr>
                <w:rStyle w:val="25"/>
              </w:rPr>
              <w:t>4. Силы и средства наблюдения и контроля за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E312B2" w:rsidRPr="00BA3AC4" w:rsidTr="00E312B2">
        <w:trPr>
          <w:trHeight w:hRule="exact" w:val="137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4.1.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Производственные лаборатории, лаборатории санитарно</w:t>
            </w:r>
            <w:r>
              <w:rPr>
                <w:rStyle w:val="24"/>
              </w:rPr>
              <w:t>-</w:t>
            </w:r>
            <w:r w:rsidRPr="00BA3AC4">
              <w:rPr>
                <w:rStyle w:val="24"/>
              </w:rPr>
              <w:t>экологического контроля сырья, продуктов производства, воздуха и промышленных стоков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BA3AC4" w:rsidTr="00E312B2">
        <w:trPr>
          <w:trHeight w:hRule="exact" w:val="284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jc w:val="center"/>
            </w:pPr>
            <w:r w:rsidRPr="00BA3AC4">
              <w:rPr>
                <w:rStyle w:val="25"/>
              </w:rPr>
              <w:t>5. Силы и средства ликвидации последствий чрезвычайных ситуаций</w:t>
            </w:r>
          </w:p>
        </w:tc>
      </w:tr>
      <w:tr w:rsidR="00E312B2" w:rsidRPr="00BA3AC4" w:rsidTr="00E312B2">
        <w:trPr>
          <w:trHeight w:hRule="exact" w:val="11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5.1.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66" w:lineRule="exact"/>
              <w:jc w:val="left"/>
            </w:pPr>
            <w:r w:rsidRPr="00BA3AC4">
              <w:rPr>
                <w:rStyle w:val="24"/>
              </w:rPr>
              <w:t>Пожарно-спасательные подразделения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framePr w:w="9712" w:h="12988" w:hRule="exact" w:wrap="notBeside" w:vAnchor="text" w:hAnchor="page" w:x="1810" w:y="1312"/>
              <w:shd w:val="clear" w:color="auto" w:fill="auto"/>
              <w:spacing w:before="0" w:line="274" w:lineRule="exact"/>
              <w:jc w:val="left"/>
            </w:pPr>
            <w:r w:rsidRPr="00BA3AC4">
              <w:rPr>
                <w:rStyle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области</w:t>
            </w:r>
          </w:p>
        </w:tc>
      </w:tr>
    </w:tbl>
    <w:p w:rsidR="00E312B2" w:rsidRPr="00BA3AC4" w:rsidRDefault="00E312B2" w:rsidP="00E312B2">
      <w:pPr>
        <w:framePr w:w="9712" w:h="12988" w:hRule="exact" w:wrap="notBeside" w:vAnchor="text" w:hAnchor="page" w:x="1810" w:y="1312"/>
        <w:rPr>
          <w:rFonts w:ascii="Times New Roman" w:hAnsi="Times New Roman" w:cs="Times New Roman"/>
        </w:rPr>
      </w:pPr>
    </w:p>
    <w:p w:rsidR="001E6751" w:rsidRDefault="001E6751" w:rsidP="00F05621">
      <w:pPr>
        <w:pStyle w:val="22"/>
        <w:shd w:val="clear" w:color="auto" w:fill="auto"/>
        <w:spacing w:before="0" w:after="365"/>
        <w:ind w:left="7797" w:right="-425"/>
        <w:jc w:val="left"/>
      </w:pPr>
      <w:r>
        <w:t xml:space="preserve">Приложение № 2, утвержденное постановлением администрации Слюдянского городского поселения от </w:t>
      </w:r>
      <w:r w:rsidR="000B7252">
        <w:t>___________</w:t>
      </w:r>
      <w:r>
        <w:t xml:space="preserve"> №</w:t>
      </w:r>
      <w:r w:rsidR="00F05621">
        <w:t xml:space="preserve"> </w:t>
      </w:r>
      <w:r w:rsidR="000B7252">
        <w:t>___</w:t>
      </w:r>
    </w:p>
    <w:p w:rsidR="001E6751" w:rsidRPr="00BA3AC4" w:rsidRDefault="001E6751" w:rsidP="00BA3AC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756" w:tblpY="115"/>
        <w:tblOverlap w:val="never"/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30"/>
        <w:gridCol w:w="5116"/>
      </w:tblGrid>
      <w:tr w:rsidR="00E312B2" w:rsidRPr="00BA3AC4" w:rsidTr="00E312B2">
        <w:trPr>
          <w:trHeight w:hRule="exact"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ind w:left="200"/>
              <w:jc w:val="left"/>
            </w:pPr>
            <w:r w:rsidRPr="00BA3AC4">
              <w:rPr>
                <w:rStyle w:val="24"/>
                <w:lang w:val="en-US" w:eastAsia="en-US" w:bidi="en-US"/>
              </w:rPr>
              <w:t>5.2.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81" w:lineRule="exact"/>
              <w:jc w:val="left"/>
            </w:pPr>
            <w:r w:rsidRPr="00BA3AC4">
              <w:rPr>
                <w:rStyle w:val="24"/>
              </w:rPr>
              <w:t>Аварийно-технические, ремонтно-восстановительные бригады, группы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81" w:lineRule="exact"/>
              <w:jc w:val="left"/>
            </w:pPr>
            <w:r w:rsidRPr="00BA3AC4">
              <w:rPr>
                <w:rStyle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312B2" w:rsidRPr="00BA3AC4" w:rsidTr="00E312B2">
        <w:trPr>
          <w:trHeight w:hRule="exact"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ind w:left="200"/>
              <w:jc w:val="left"/>
            </w:pPr>
            <w:r w:rsidRPr="00BA3AC4">
              <w:rPr>
                <w:rStyle w:val="24"/>
                <w:lang w:val="en-US" w:eastAsia="en-US" w:bidi="en-US"/>
              </w:rPr>
              <w:t>5.3.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BA3AC4">
              <w:rPr>
                <w:rStyle w:val="24"/>
              </w:rPr>
              <w:t>Медицинские формирования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Министерство здравоохранения Иркутской области</w:t>
            </w:r>
          </w:p>
        </w:tc>
      </w:tr>
      <w:tr w:rsidR="00E312B2" w:rsidRPr="00BA3AC4" w:rsidTr="00E312B2">
        <w:trPr>
          <w:trHeight w:hRule="exact" w:val="277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jc w:val="center"/>
            </w:pPr>
            <w:r w:rsidRPr="00BA3AC4">
              <w:rPr>
                <w:rStyle w:val="25"/>
                <w:lang w:eastAsia="en-US" w:bidi="en-US"/>
              </w:rPr>
              <w:t xml:space="preserve">6. </w:t>
            </w:r>
            <w:r w:rsidRPr="00BA3AC4">
              <w:rPr>
                <w:rStyle w:val="25"/>
              </w:rPr>
              <w:t>Система связи, оповещения, информационного обеспечения населения</w:t>
            </w:r>
          </w:p>
        </w:tc>
      </w:tr>
      <w:tr w:rsidR="00E312B2" w:rsidRPr="00BA3AC4" w:rsidTr="00E312B2">
        <w:trPr>
          <w:trHeight w:hRule="exact"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6.1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</w:pPr>
            <w:r>
              <w:rPr>
                <w:rStyle w:val="24"/>
              </w:rPr>
              <w:t>Го</w:t>
            </w:r>
            <w:r w:rsidRPr="00BA3AC4">
              <w:rPr>
                <w:rStyle w:val="24"/>
              </w:rPr>
              <w:t>родские и междугородные проводные системы связи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12B2" w:rsidRPr="00BA3AC4" w:rsidRDefault="008960EC" w:rsidP="00E312B2">
            <w:pPr>
              <w:pStyle w:val="22"/>
              <w:shd w:val="clear" w:color="auto" w:fill="auto"/>
              <w:spacing w:before="0" w:line="240" w:lineRule="exact"/>
              <w:jc w:val="left"/>
            </w:pPr>
            <w:r>
              <w:rPr>
                <w:rStyle w:val="24"/>
              </w:rPr>
              <w:t xml:space="preserve">ПАО </w:t>
            </w:r>
            <w:r w:rsidR="00E312B2" w:rsidRPr="00BA3AC4">
              <w:rPr>
                <w:rStyle w:val="24"/>
              </w:rPr>
              <w:t>Ростелеком |</w:t>
            </w:r>
          </w:p>
        </w:tc>
      </w:tr>
      <w:tr w:rsidR="00E312B2" w:rsidRPr="00BA3AC4" w:rsidTr="00E312B2">
        <w:trPr>
          <w:trHeight w:hRule="exact" w:val="5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6.2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jc w:val="left"/>
            </w:pPr>
            <w:r w:rsidRPr="00BA3AC4">
              <w:rPr>
                <w:rStyle w:val="24"/>
              </w:rPr>
              <w:t>Мобильные средства оповещения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/>
              <w:jc w:val="left"/>
            </w:pPr>
            <w:r w:rsidRPr="00BA3AC4">
              <w:rPr>
                <w:rStyle w:val="24"/>
              </w:rPr>
              <w:t>Администрация Слюдянского городского поселения</w:t>
            </w:r>
          </w:p>
        </w:tc>
      </w:tr>
      <w:tr w:rsidR="00E312B2" w:rsidRPr="00BA3AC4" w:rsidTr="00E312B2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40" w:lineRule="exact"/>
              <w:ind w:left="220"/>
              <w:jc w:val="left"/>
            </w:pPr>
            <w:r w:rsidRPr="00BA3AC4">
              <w:rPr>
                <w:rStyle w:val="24"/>
              </w:rPr>
              <w:t>6.3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Объектовые локальные системы оповещения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12B2" w:rsidRPr="00BA3AC4" w:rsidRDefault="00E312B2" w:rsidP="00E312B2">
            <w:pPr>
              <w:pStyle w:val="22"/>
              <w:shd w:val="clear" w:color="auto" w:fill="auto"/>
              <w:spacing w:before="0" w:line="270" w:lineRule="exact"/>
              <w:jc w:val="left"/>
            </w:pPr>
            <w:r w:rsidRPr="00BA3AC4">
              <w:rPr>
                <w:rStyle w:val="24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E6751" w:rsidRPr="00E312B2" w:rsidRDefault="001E6751" w:rsidP="00BA3AC4">
      <w:pPr>
        <w:pStyle w:val="27"/>
        <w:framePr w:w="9666" w:wrap="notBeside" w:vAnchor="text" w:hAnchor="text" w:xAlign="center" w:y="1"/>
        <w:shd w:val="clear" w:color="auto" w:fill="auto"/>
        <w:spacing w:after="0" w:line="240" w:lineRule="exact"/>
        <w:rPr>
          <w:lang w:val="ru-RU"/>
        </w:rPr>
      </w:pPr>
    </w:p>
    <w:p w:rsidR="001E6751" w:rsidRPr="00BA3AC4" w:rsidRDefault="001E6751" w:rsidP="00BA3AC4">
      <w:pPr>
        <w:framePr w:w="9666" w:wrap="notBeside" w:vAnchor="text" w:hAnchor="text" w:xAlign="center" w:y="1"/>
        <w:rPr>
          <w:rFonts w:ascii="Times New Roman" w:hAnsi="Times New Roman" w:cs="Times New Roman"/>
        </w:rPr>
      </w:pPr>
    </w:p>
    <w:p w:rsidR="001E6751" w:rsidRDefault="001E6751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E312B2" w:rsidRDefault="00E312B2" w:rsidP="00BA3AC4">
      <w:pPr>
        <w:ind w:left="993"/>
        <w:rPr>
          <w:rFonts w:ascii="Times New Roman" w:hAnsi="Times New Roman" w:cs="Times New Roman"/>
        </w:rPr>
      </w:pPr>
    </w:p>
    <w:p w:rsidR="00BA3AC4" w:rsidRDefault="00BA3AC4" w:rsidP="00BA3AC4">
      <w:pPr>
        <w:pStyle w:val="22"/>
        <w:shd w:val="clear" w:color="auto" w:fill="auto"/>
        <w:spacing w:before="0" w:line="240" w:lineRule="auto"/>
        <w:ind w:left="7796" w:right="-142"/>
        <w:jc w:val="left"/>
      </w:pPr>
      <w:r>
        <w:lastRenderedPageBreak/>
        <w:t xml:space="preserve">Приложение № 3, утвержденное постановлением администрации Слюдянского городского поселения </w:t>
      </w:r>
    </w:p>
    <w:p w:rsidR="00BA3AC4" w:rsidRDefault="00BA3AC4" w:rsidP="00BA3AC4">
      <w:pPr>
        <w:pStyle w:val="22"/>
        <w:shd w:val="clear" w:color="auto" w:fill="auto"/>
        <w:spacing w:before="0" w:line="240" w:lineRule="auto"/>
        <w:ind w:left="7796"/>
        <w:jc w:val="left"/>
      </w:pPr>
      <w:r>
        <w:t xml:space="preserve">от </w:t>
      </w:r>
      <w:r w:rsidR="000B7252">
        <w:t>____________</w:t>
      </w:r>
      <w:r>
        <w:t xml:space="preserve"> №</w:t>
      </w:r>
      <w:r w:rsidR="00F05621">
        <w:t xml:space="preserve"> </w:t>
      </w:r>
      <w:r w:rsidR="000B7252">
        <w:t>______</w:t>
      </w:r>
    </w:p>
    <w:p w:rsidR="00BA3AC4" w:rsidRDefault="00BA3AC4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312B2" w:rsidRDefault="00E312B2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BA3AC4" w:rsidRDefault="00BA3AC4" w:rsidP="00BA3AC4">
      <w:pPr>
        <w:spacing w:after="3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3AC4" w:rsidRPr="00BA3AC4" w:rsidRDefault="00BA3AC4" w:rsidP="00BA3AC4">
      <w:pPr>
        <w:spacing w:after="3" w:line="220" w:lineRule="exact"/>
        <w:ind w:left="1560"/>
        <w:jc w:val="center"/>
        <w:rPr>
          <w:rFonts w:ascii="Times New Roman" w:eastAsia="Times New Roman" w:hAnsi="Times New Roman" w:cs="Times New Roman"/>
          <w:b/>
          <w:bCs/>
        </w:rPr>
      </w:pPr>
      <w:r w:rsidRPr="00BA3AC4">
        <w:rPr>
          <w:rFonts w:ascii="Times New Roman" w:eastAsia="Times New Roman" w:hAnsi="Times New Roman" w:cs="Times New Roman"/>
          <w:b/>
          <w:bCs/>
        </w:rPr>
        <w:t>Силы и средства постоянной готовности Слюдянского муниципального</w:t>
      </w:r>
    </w:p>
    <w:p w:rsidR="00BA3AC4" w:rsidRDefault="00BA3AC4" w:rsidP="00BA3AC4">
      <w:pPr>
        <w:spacing w:after="85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</w:rPr>
      </w:pPr>
      <w:r w:rsidRPr="00BA3AC4">
        <w:rPr>
          <w:rFonts w:ascii="Times New Roman" w:eastAsia="Times New Roman" w:hAnsi="Times New Roman" w:cs="Times New Roman"/>
          <w:b/>
          <w:bCs/>
        </w:rPr>
        <w:t>образования</w:t>
      </w:r>
    </w:p>
    <w:p w:rsidR="005E4CCB" w:rsidRPr="00BA3AC4" w:rsidRDefault="005E4CCB" w:rsidP="00BA3AC4">
      <w:pPr>
        <w:spacing w:after="85" w:line="220" w:lineRule="exact"/>
        <w:ind w:left="180"/>
        <w:jc w:val="center"/>
        <w:rPr>
          <w:rFonts w:ascii="Times New Roman" w:eastAsia="Times New Roman" w:hAnsi="Times New Roman" w:cs="Times New Roman"/>
          <w:b/>
          <w:bCs/>
        </w:rPr>
      </w:pP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Органами повседневного управления муниципального звена ТП РС ЧС являются: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- единая дежурно-диспетчерская служб (ЕДДС) района, объектов и организаций в том числе ДДС ПЧ-52 ГУ «3 ОФПС по Иркутской области» и ОНД по Слюдянскому району.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В состав сил и средств входят: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ЕДДС МО Слюдянский район;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поисково-спасательное подразделение ФГКУ «Байкальский поисково</w:t>
      </w:r>
      <w:r w:rsidR="005E4CCB">
        <w:rPr>
          <w:rFonts w:ascii="Times New Roman" w:eastAsia="Times New Roman" w:hAnsi="Times New Roman" w:cs="Times New Roman"/>
        </w:rPr>
        <w:t>-</w:t>
      </w:r>
      <w:r w:rsidRPr="00BA3AC4">
        <w:rPr>
          <w:rFonts w:ascii="Times New Roman" w:eastAsia="Times New Roman" w:hAnsi="Times New Roman" w:cs="Times New Roman"/>
        </w:rPr>
        <w:softHyphen/>
        <w:t>спасательный отряд ЧС России» (БПСО);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  <w:tab w:val="left" w:pos="2694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Южный поисково-спасательный отряд аварийно-спасательной службы ОГБУ «Аварийно-спасательная служба Иркутской области» (ЮПСО);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Отдел надзорной деятельности и профилактической работы по Слюдянскому району;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Байкальский инспекторский участок Центр ГИМС Главного управления МЧС России по Иркутской области;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Противопожарная защита:</w:t>
      </w:r>
    </w:p>
    <w:p w:rsidR="00BA3AC4" w:rsidRPr="00BA3AC4" w:rsidRDefault="00EB014B" w:rsidP="00EB014B">
      <w:pPr>
        <w:tabs>
          <w:tab w:val="left" w:pos="1090"/>
          <w:tab w:val="left" w:pos="2410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3AC4" w:rsidRPr="00BA3AC4">
        <w:rPr>
          <w:rFonts w:ascii="Times New Roman" w:eastAsia="Times New Roman" w:hAnsi="Times New Roman" w:cs="Times New Roman"/>
        </w:rPr>
        <w:t>52 ПСЧ (по охране г. Слюдянка) 3 ПСО ФПС (г. Ангарск) ГУ МЧС России по Иркутской области;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аварийно-технические группы (бригады) по устранению аварий на электрических сетях (ОГУЭП Облкоммунэнерго);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аварийно-технические группы (бригады) ООО «УКС», МБУ «Благоустройство»;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резервы финансовых и материальных ресурсов поселения;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система связи и оповещения.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Ответственное лицо специально уполномоченного на решение задач в области защиты населения и территорий от ЧС и гражданской обороны Слюдянс</w:t>
      </w:r>
      <w:r>
        <w:rPr>
          <w:rFonts w:ascii="Times New Roman" w:eastAsia="Times New Roman" w:hAnsi="Times New Roman" w:cs="Times New Roman"/>
        </w:rPr>
        <w:t>к</w:t>
      </w:r>
      <w:r w:rsidRPr="00BA3AC4">
        <w:rPr>
          <w:rFonts w:ascii="Times New Roman" w:eastAsia="Times New Roman" w:hAnsi="Times New Roman" w:cs="Times New Roman"/>
        </w:rPr>
        <w:t>ого МО - глава Слюдянского муниципального образования Сендзяк Владимир Николаевич.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 xml:space="preserve">Для проведения аварийно-спасательных и других неотложных работ в районе ЧС в зависимости от обстановки в первую очередь могут быть привлечены дежурные смены сил постоянной готовности, с последующим их наращиванием (таблица </w:t>
      </w:r>
      <w:r w:rsidR="00A01E22">
        <w:rPr>
          <w:rFonts w:ascii="Times New Roman" w:eastAsia="Times New Roman" w:hAnsi="Times New Roman" w:cs="Times New Roman"/>
        </w:rPr>
        <w:t>1</w:t>
      </w:r>
      <w:r w:rsidRPr="00BA3AC4">
        <w:rPr>
          <w:rFonts w:ascii="Times New Roman" w:eastAsia="Times New Roman" w:hAnsi="Times New Roman" w:cs="Times New Roman"/>
        </w:rPr>
        <w:t>).</w:t>
      </w:r>
    </w:p>
    <w:p w:rsidR="00BA3AC4" w:rsidRPr="00BA3AC4" w:rsidRDefault="00BA3AC4" w:rsidP="00BA3AC4">
      <w:pPr>
        <w:tabs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Срок приведения в готовность формирований, согласно нормативам, составляет:</w:t>
      </w:r>
    </w:p>
    <w:p w:rsidR="00BA3AC4" w:rsidRPr="00BA3AC4" w:rsidRDefault="00BA3AC4" w:rsidP="00BA3AC4">
      <w:pPr>
        <w:numPr>
          <w:ilvl w:val="0"/>
          <w:numId w:val="5"/>
        </w:numPr>
        <w:tabs>
          <w:tab w:val="left" w:pos="771"/>
          <w:tab w:val="left" w:pos="2268"/>
        </w:tabs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повышенной готовности - Ч+6 час.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- других формирований - Ч+12 час.</w:t>
      </w:r>
    </w:p>
    <w:p w:rsidR="00BA3AC4" w:rsidRPr="00BA3AC4" w:rsidRDefault="00BA3AC4" w:rsidP="00BA3AC4">
      <w:pPr>
        <w:ind w:left="1418" w:firstLine="709"/>
        <w:jc w:val="both"/>
        <w:rPr>
          <w:rFonts w:ascii="Times New Roman" w:eastAsia="Times New Roman" w:hAnsi="Times New Roman" w:cs="Times New Roman"/>
        </w:rPr>
      </w:pPr>
      <w:r w:rsidRPr="00BA3AC4">
        <w:rPr>
          <w:rFonts w:ascii="Times New Roman" w:eastAsia="Times New Roman" w:hAnsi="Times New Roman" w:cs="Times New Roman"/>
        </w:rPr>
        <w:t>Руководство работами по ликвидации чрезвычайных ситуаций и восстановление жизнедеятельности населения организует глава администрации муниципального образования совместно с КЧС и ПБ.</w:t>
      </w:r>
    </w:p>
    <w:p w:rsidR="00BA3AC4" w:rsidRPr="00BA3AC4" w:rsidRDefault="00BA3AC4" w:rsidP="00BA3AC4">
      <w:pPr>
        <w:framePr w:w="9259" w:wrap="notBeside" w:vAnchor="text" w:hAnchor="text" w:xAlign="center" w:y="1"/>
        <w:ind w:left="1134" w:firstLine="709"/>
        <w:jc w:val="both"/>
        <w:rPr>
          <w:sz w:val="2"/>
          <w:szCs w:val="2"/>
        </w:rPr>
      </w:pPr>
    </w:p>
    <w:p w:rsidR="00BA3AC4" w:rsidRPr="00BA3AC4" w:rsidRDefault="00BA3AC4" w:rsidP="00BA3AC4">
      <w:pPr>
        <w:ind w:left="1134" w:firstLine="709"/>
        <w:jc w:val="both"/>
        <w:rPr>
          <w:sz w:val="2"/>
          <w:szCs w:val="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014B" w:rsidRDefault="00EB014B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014B" w:rsidRDefault="00EB014B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014B" w:rsidRDefault="00EB014B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B014B" w:rsidRDefault="00EB014B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4CCB" w:rsidRDefault="008960EC" w:rsidP="008960EC">
      <w:pPr>
        <w:spacing w:line="278" w:lineRule="exact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 xml:space="preserve">                    </w:t>
      </w:r>
      <w:r w:rsidR="005E4CCB" w:rsidRPr="005E4C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Таблица </w:t>
      </w:r>
      <w:r w:rsidR="008656EA">
        <w:rPr>
          <w:rFonts w:ascii="Times New Roman" w:eastAsia="Times New Roman" w:hAnsi="Times New Roman" w:cs="Times New Roman"/>
          <w:b/>
          <w:bCs/>
          <w:sz w:val="22"/>
          <w:szCs w:val="22"/>
        </w:rPr>
        <w:t>1</w:t>
      </w:r>
      <w:r w:rsidR="005E4CCB" w:rsidRPr="005E4CCB">
        <w:rPr>
          <w:rFonts w:ascii="Times New Roman" w:eastAsia="Times New Roman" w:hAnsi="Times New Roman" w:cs="Times New Roman"/>
          <w:b/>
          <w:bCs/>
          <w:sz w:val="22"/>
          <w:szCs w:val="22"/>
        </w:rPr>
        <w:t>. Силы и средства постоянной готовности муниципального звена ТП РС ЧС</w:t>
      </w:r>
    </w:p>
    <w:tbl>
      <w:tblPr>
        <w:tblpPr w:leftFromText="180" w:rightFromText="180" w:vertAnchor="text" w:horzAnchor="margin" w:tblpXSpec="center" w:tblpY="159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826"/>
        <w:gridCol w:w="850"/>
        <w:gridCol w:w="850"/>
        <w:gridCol w:w="850"/>
        <w:gridCol w:w="739"/>
        <w:gridCol w:w="821"/>
        <w:gridCol w:w="876"/>
      </w:tblGrid>
      <w:tr w:rsidR="008960EC" w:rsidRPr="004E407E" w:rsidTr="008960EC">
        <w:trPr>
          <w:trHeight w:hRule="exact" w:val="38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after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8960EC" w:rsidRPr="004E407E" w:rsidRDefault="008960EC" w:rsidP="008960EC">
            <w:pPr>
              <w:spacing w:before="180"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подразделения,</w:t>
            </w:r>
          </w:p>
          <w:p w:rsidR="008960EC" w:rsidRPr="004E407E" w:rsidRDefault="008960EC" w:rsidP="008960EC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службы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</w:t>
            </w:r>
          </w:p>
        </w:tc>
        <w:tc>
          <w:tcPr>
            <w:tcW w:w="2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Численность дежурной смены</w:t>
            </w:r>
          </w:p>
        </w:tc>
      </w:tr>
      <w:tr w:rsidR="008960EC" w:rsidRPr="004E407E" w:rsidTr="008960EC">
        <w:trPr>
          <w:trHeight w:hRule="exact" w:val="754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  <w:p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after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24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</w:tr>
      <w:tr w:rsidR="008960EC" w:rsidRPr="004E407E" w:rsidTr="008960EC">
        <w:trPr>
          <w:trHeight w:hRule="exact" w:val="1147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штату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</w:t>
            </w:r>
          </w:p>
          <w:p w:rsidR="008960EC" w:rsidRPr="004E407E" w:rsidRDefault="008960EC" w:rsidP="008960EC">
            <w:pPr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списку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18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(б/р)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960EC" w:rsidRPr="004E407E" w:rsidRDefault="008960EC" w:rsidP="008960EC">
            <w:pPr>
              <w:spacing w:after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Техника</w:t>
            </w:r>
          </w:p>
          <w:p w:rsidR="008960EC" w:rsidRPr="004E407E" w:rsidRDefault="008960EC" w:rsidP="008960EC">
            <w:pPr>
              <w:spacing w:before="18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(резерв)</w:t>
            </w:r>
          </w:p>
        </w:tc>
      </w:tr>
      <w:tr w:rsidR="008960EC" w:rsidRPr="004E407E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</w:tr>
      <w:tr w:rsidR="008960EC" w:rsidRPr="004E407E" w:rsidTr="008960EC">
        <w:trPr>
          <w:trHeight w:hRule="exact"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 ПСЧ (по охране г. Слюдянка) 3 ПСО ФПС (г. Ангарск) ГУ МЧС России по Иркутской области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8960EC" w:rsidRPr="004E407E" w:rsidTr="008960EC">
        <w:trPr>
          <w:trHeight w:hRule="exact" w:val="1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Аварийно- техническая бригада на электрических сетях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:rsidTr="008960EC">
        <w:trPr>
          <w:trHeight w:hRule="exact" w:val="3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  <w:tr w:rsidR="008960EC" w:rsidRPr="004E407E" w:rsidTr="008960EC">
        <w:trPr>
          <w:trHeight w:hRule="exact" w:val="3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ЮПСО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60EC" w:rsidRPr="004E407E" w:rsidRDefault="008960EC" w:rsidP="008960EC">
            <w:pPr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E40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0EC" w:rsidRPr="004E407E" w:rsidRDefault="008960EC" w:rsidP="008960EC">
            <w:pPr>
              <w:rPr>
                <w:sz w:val="10"/>
                <w:szCs w:val="10"/>
              </w:rPr>
            </w:pPr>
          </w:p>
        </w:tc>
      </w:tr>
    </w:tbl>
    <w:p w:rsidR="004E407E" w:rsidRDefault="004E407E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960EC" w:rsidRDefault="008960EC" w:rsidP="005E4CCB">
      <w:pPr>
        <w:spacing w:line="278" w:lineRule="exact"/>
        <w:ind w:left="170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A3AC4" w:rsidRDefault="00BA3AC4" w:rsidP="00BA3AC4">
      <w:pPr>
        <w:pStyle w:val="22"/>
        <w:shd w:val="clear" w:color="auto" w:fill="auto"/>
        <w:spacing w:before="0" w:after="365"/>
        <w:ind w:left="7797" w:right="701"/>
        <w:jc w:val="left"/>
      </w:pPr>
    </w:p>
    <w:p w:rsidR="00BA3AC4" w:rsidRDefault="00BA3AC4" w:rsidP="00BA3AC4">
      <w:pPr>
        <w:ind w:left="993"/>
        <w:rPr>
          <w:rFonts w:ascii="Times New Roman" w:hAnsi="Times New Roman" w:cs="Times New Roman"/>
        </w:rPr>
      </w:pPr>
    </w:p>
    <w:p w:rsidR="00BA3AC4" w:rsidRPr="00BA3AC4" w:rsidRDefault="00BA3AC4" w:rsidP="00BA3AC4">
      <w:pPr>
        <w:ind w:left="993"/>
        <w:rPr>
          <w:rFonts w:ascii="Times New Roman" w:hAnsi="Times New Roman" w:cs="Times New Roman"/>
        </w:rPr>
      </w:pPr>
    </w:p>
    <w:sectPr w:rsidR="00BA3AC4" w:rsidRPr="00BA3AC4" w:rsidSect="00BA3AC4">
      <w:footerReference w:type="even" r:id="rId14"/>
      <w:footerReference w:type="first" r:id="rId15"/>
      <w:pgSz w:w="11900" w:h="16840"/>
      <w:pgMar w:top="699" w:right="985" w:bottom="157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061" w:rsidRDefault="00DA7061">
      <w:r>
        <w:separator/>
      </w:r>
    </w:p>
  </w:endnote>
  <w:endnote w:type="continuationSeparator" w:id="0">
    <w:p w:rsidR="00DA7061" w:rsidRDefault="00DA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8A67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8A677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8A677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8A677A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6019165</wp:posOffset>
              </wp:positionH>
              <wp:positionV relativeFrom="page">
                <wp:posOffset>10308590</wp:posOffset>
              </wp:positionV>
              <wp:extent cx="24765" cy="108585"/>
              <wp:effectExtent l="0" t="2540" r="4445" b="317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73.95pt;margin-top:811.7pt;width:1.95pt;height:8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Q/5wEAALkDAAAOAAAAZHJzL2Uyb0RvYy54bWysU8Fu2zAMvQ/YPwi6L3aCpcuMOEXXIsOA&#10;bh3Q9gNkWY6FWaJAKbGzrx8l21m33oZdBIoiHx8fqe31YDp2Uug12JIvFzlnykqotT2U/Plp/27D&#10;mQ/C1qIDq0p+Vp5f796+2fauUCtooasVMgKxvuhdydsQXJFlXrbKCL8Apyw9NoBGBLriIatR9IRu&#10;umyV51dZD1g7BKm8J+/d+Mh3Cb9plAwPTeNVYF3JiVtIJ6azime224rigMK1Wk40xD+wMEJbKnqB&#10;uhNBsCPqV1BGSwQPTVhIMBk0jZYq9UDdLPO/unlshVOpFxLHu4tM/v/Bym+n78h0XfIVZ1YYGtGT&#10;GgL7BAP7GNXpnS8o6NFRWBjITVNOnXp3D/KHZxZuW2EP6gYR+laJmtgtY2b2InXE8RGk6r9CTWXE&#10;MUACGho0UToSgxE6Tel8mUykIsm5ev/has2ZpJdlvllv1qmAKOZchz58VmBYNEqONPeELU73PkQu&#10;ophDYikLe911afad/cNBgdGTuEe6I/EwVMMk0iRJBfWZmkEYN4p+ABkt4E/Oetqmkltad866L5bk&#10;iIs3Gzgb1WwIKymx5IGz0bwN44IeHepDS7iz4Dck2V6nfqK2I4eJLO1HanPa5biAL+8p6veP2/0C&#10;AAD//wMAUEsDBBQABgAIAAAAIQCqalXy4AAAAA0BAAAPAAAAZHJzL2Rvd25yZXYueG1sTI9LT8Mw&#10;EITvSPwHaytxo05L+kiIU6FKXLjRIiRubryNo/oR2W6a/Hu2JzjuzKfZmWo3WsMGDLHzTsBingFD&#10;13jVuVbA1/H9eQssJumUNN6hgAkj7OrHh0qWyt/cJw6H1DIKcbGUAnRKfcl5bDRaGee+R0fe2Qcr&#10;E52h5SrIG4Vbw5dZtuZWdo4+aNnjXmNzOVytgM347bGPuMef89AE3U1b8zEJ8TQb316BJRzTHwz3&#10;+lQdaup08lenIjMCinxTEErGevmSAyOkWC1ozeku5dkKeF3x/yvqXwAAAP//AwBQSwECLQAUAAYA&#10;CAAAACEAtoM4kv4AAADhAQAAEwAAAAAAAAAAAAAAAAAAAAAAW0NvbnRlbnRfVHlwZXNdLnhtbFBL&#10;AQItABQABgAIAAAAIQA4/SH/1gAAAJQBAAALAAAAAAAAAAAAAAAAAC8BAABfcmVscy8ucmVsc1BL&#10;AQItABQABgAIAAAAIQBse4Q/5wEAALkDAAAOAAAAAAAAAAAAAAAAAC4CAABkcnMvZTJvRG9jLnht&#10;bFBLAQItABQABgAIAAAAIQCqalXy4AAAAA0BAAAPAAAAAAAAAAAAAAAAAEEEAABkcnMvZG93bnJl&#10;di54bWxQSwUGAAAAAAQABADzAAAATgUAAAAA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6010275</wp:posOffset>
              </wp:positionH>
              <wp:positionV relativeFrom="page">
                <wp:posOffset>9241155</wp:posOffset>
              </wp:positionV>
              <wp:extent cx="24765" cy="108585"/>
              <wp:effectExtent l="0" t="1905" r="3810" b="381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73.25pt;margin-top:727.65pt;width:1.95pt;height:8.5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q+6QEAALoDAAAOAAAAZHJzL2Uyb0RvYy54bWysU9tu2zAMfR+wfxD0vtjJli4w4hRdiwwD&#10;ugvQ9gNkWbaFWaJAKbGzrx8lx2m3vRV7EWiKOjznkN5ej6ZnR4Vegy35cpFzpqyEWtu25E+P+3cb&#10;znwQthY9WFXyk/L8evf2zXZwhVpBB32tkBGI9cXgSt6F4Ios87JTRvgFOGXpsgE0ItAntlmNYiB0&#10;02erPL/KBsDaIUjlPWXvpku+S/hNo2T43jReBdaXnLiFdGI6q3hmu60oWhSu0/JMQ7yChRHaUtML&#10;1J0Igh1Q/wNltETw0ISFBJNB02ipkgZSs8z/UvPQCaeSFjLHu4tN/v/Bym/HH8h0TbPjzApDI3pU&#10;Y2CfYGTLZM/gfEFVD47qwkj5WBqlencP8qdnFm47YVt1gwhDp0RN9JbR2OzF0zgQT08IpBq+Qk19&#10;xCFAAhobNBGQ3GCETmM6XUYTuUhKrj58vFpzJulmmW/Wm3VqIIr5rUMfPiswLAYlRxp8whbHex8i&#10;F1HMJbGVhb3u+zT83v6RoMKYSdwj3Yl4GKsxufQ+9o1SKqhPJAZhWin6BSjoAH9xNtA6ldzSvnPW&#10;f7FkR9y8OcA5qOZAWEkPSx44m8LbMG3owaFuO8KdDb8hy/Y66XnmcCZLC5Jknpc5buDL71T1/Mvt&#10;fgMAAP//AwBQSwMEFAAGAAgAAAAhAGt5+KvfAAAADQEAAA8AAABkcnMvZG93bnJldi54bWxMj01P&#10;wzAMhu9I/IfISNxYymj3UZpOaBIXbgyExC1rvKYicaom69p/j3eCo/0+ev242k3eiRGH2AVS8LjI&#10;QCA1wXTUKvj8eH3YgIhJk9EuECqYMcKuvr2pdGnChd5xPKRWcAnFUiuwKfWllLGx6HVchB6Js1MY&#10;vE48Dq00g75wuXdymWUr6XVHfMHqHvcWm5/D2StYT18B+4h7/D6NzWC7eePeZqXu76aXZxAJp/QH&#10;w1Wf1aFmp2M4k4nCKdjmq4JRDvKieALByLbIchDH62q9zEHWlfz/Rf0LAAD//wMAUEsBAi0AFAAG&#10;AAgAAAAhALaDOJL+AAAA4QEAABMAAAAAAAAAAAAAAAAAAAAAAFtDb250ZW50X1R5cGVzXS54bWxQ&#10;SwECLQAUAAYACAAAACEAOP0h/9YAAACUAQAACwAAAAAAAAAAAAAAAAAvAQAAX3JlbHMvLnJlbHNQ&#10;SwECLQAUAAYACAAAACEA3hb6vukBAAC6AwAADgAAAAAAAAAAAAAAAAAuAgAAZHJzL2Uyb0RvYy54&#10;bWxQSwECLQAUAAYACAAAACEAa3n4q98AAAANAQAADwAAAAAAAAAAAAAAAABDBAAAZHJzL2Rvd25y&#10;ZXYueG1sUEsFBgAAAAAEAAQA8wAAAE8FAAAAAA=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061" w:rsidRDefault="00DA7061"/>
  </w:footnote>
  <w:footnote w:type="continuationSeparator" w:id="0">
    <w:p w:rsidR="00DA7061" w:rsidRDefault="00DA7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7252"/>
    <w:rsid w:val="00101D1B"/>
    <w:rsid w:val="0016699D"/>
    <w:rsid w:val="001E6751"/>
    <w:rsid w:val="004E407E"/>
    <w:rsid w:val="005A37FF"/>
    <w:rsid w:val="005E4CCB"/>
    <w:rsid w:val="008656EA"/>
    <w:rsid w:val="008960EC"/>
    <w:rsid w:val="008A677A"/>
    <w:rsid w:val="00930CE5"/>
    <w:rsid w:val="00961D9F"/>
    <w:rsid w:val="00A01E22"/>
    <w:rsid w:val="00A55179"/>
    <w:rsid w:val="00AE494C"/>
    <w:rsid w:val="00AF1EA4"/>
    <w:rsid w:val="00B60655"/>
    <w:rsid w:val="00B661DF"/>
    <w:rsid w:val="00BA3AC4"/>
    <w:rsid w:val="00C416F3"/>
    <w:rsid w:val="00D96F1E"/>
    <w:rsid w:val="00DA7061"/>
    <w:rsid w:val="00E278B9"/>
    <w:rsid w:val="00E312B2"/>
    <w:rsid w:val="00E53AF2"/>
    <w:rsid w:val="00EB014B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FCD4E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F946-C93B-4067-9D1B-EF84A86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12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13</cp:revision>
  <cp:lastPrinted>2022-03-24T03:24:00Z</cp:lastPrinted>
  <dcterms:created xsi:type="dcterms:W3CDTF">2022-03-19T04:04:00Z</dcterms:created>
  <dcterms:modified xsi:type="dcterms:W3CDTF">2022-03-24T03:25:00Z</dcterms:modified>
</cp:coreProperties>
</file>