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79B8" w14:textId="77777777" w:rsidR="00E53AF2" w:rsidRPr="00E53AF2" w:rsidRDefault="00E53AF2" w:rsidP="008637A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2AB11CCA" wp14:editId="67AA3C75">
            <wp:extent cx="641838" cy="802298"/>
            <wp:effectExtent l="0" t="0" r="6350" b="0"/>
            <wp:docPr id="10" name="Рисунок 10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5519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14:paraId="650F5DF9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Иркутская область </w:t>
      </w:r>
    </w:p>
    <w:p w14:paraId="1994F4A6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Слюдянское муниципальное образование</w:t>
      </w:r>
    </w:p>
    <w:p w14:paraId="027A39F5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СЛЮДЯНСКОГО ГОРОДСКОГО ПОСЕЛЕНИЯ</w:t>
      </w:r>
    </w:p>
    <w:p w14:paraId="260E2194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Слюдянского района</w:t>
      </w:r>
    </w:p>
    <w:p w14:paraId="072AFFBE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г. Слюдянка</w:t>
      </w:r>
    </w:p>
    <w:p w14:paraId="17A1BF64" w14:textId="77777777" w:rsidR="00B661DF" w:rsidRDefault="00E53AF2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33382EFA" w14:textId="77777777" w:rsidR="008637A1" w:rsidRPr="008637A1" w:rsidRDefault="008637A1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0D6F09E2" w14:textId="590AA1EC" w:rsidR="008A677A" w:rsidRPr="00042A4E" w:rsidRDefault="00046C6E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  <w:r w:rsidRPr="00042A4E">
        <w:rPr>
          <w:b w:val="0"/>
          <w:bCs w:val="0"/>
          <w:sz w:val="24"/>
          <w:szCs w:val="24"/>
        </w:rPr>
        <w:t xml:space="preserve">от </w:t>
      </w:r>
      <w:r w:rsidR="005B4123">
        <w:rPr>
          <w:b w:val="0"/>
          <w:bCs w:val="0"/>
          <w:sz w:val="24"/>
          <w:szCs w:val="24"/>
        </w:rPr>
        <w:t>_________________</w:t>
      </w:r>
      <w:r w:rsidRPr="00042A4E">
        <w:rPr>
          <w:b w:val="0"/>
          <w:bCs w:val="0"/>
          <w:sz w:val="24"/>
          <w:szCs w:val="24"/>
        </w:rPr>
        <w:t xml:space="preserve"> №</w:t>
      </w:r>
      <w:r w:rsidR="00F05621">
        <w:rPr>
          <w:b w:val="0"/>
          <w:bCs w:val="0"/>
          <w:sz w:val="24"/>
          <w:szCs w:val="24"/>
        </w:rPr>
        <w:t xml:space="preserve"> </w:t>
      </w:r>
      <w:r w:rsidR="005B4123">
        <w:rPr>
          <w:b w:val="0"/>
          <w:bCs w:val="0"/>
          <w:sz w:val="24"/>
          <w:szCs w:val="24"/>
        </w:rPr>
        <w:t>______</w:t>
      </w:r>
    </w:p>
    <w:p w14:paraId="24D655DE" w14:textId="3617AD15" w:rsidR="00E53AF2" w:rsidRDefault="005B4123" w:rsidP="00A137FE">
      <w:pPr>
        <w:widowControl/>
        <w:tabs>
          <w:tab w:val="left" w:pos="3686"/>
        </w:tabs>
        <w:ind w:right="55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99977779"/>
      <w:r>
        <w:rPr>
          <w:rFonts w:ascii="Times New Roman" w:eastAsia="Times New Roman" w:hAnsi="Times New Roman" w:cs="Times New Roman"/>
          <w:color w:val="auto"/>
          <w:lang w:bidi="ar-SA"/>
        </w:rPr>
        <w:t>Об утверждении паспорт</w:t>
      </w:r>
      <w:r w:rsidR="00A137FE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 w:rsidR="00EF7F9B">
        <w:rPr>
          <w:rFonts w:ascii="Times New Roman" w:eastAsia="Times New Roman" w:hAnsi="Times New Roman" w:cs="Times New Roman"/>
          <w:color w:val="auto"/>
          <w:lang w:bidi="ar-SA"/>
        </w:rPr>
        <w:t>безопасности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Слюдянского муниципального образования</w:t>
      </w:r>
      <w:r w:rsidR="00A137FE">
        <w:rPr>
          <w:rFonts w:ascii="Times New Roman" w:eastAsia="Times New Roman" w:hAnsi="Times New Roman" w:cs="Times New Roman"/>
          <w:color w:val="auto"/>
          <w:lang w:bidi="ar-SA"/>
        </w:rPr>
        <w:t xml:space="preserve"> Слюдянского района Иркутской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66E7106" w14:textId="77777777" w:rsidR="00A137FE" w:rsidRPr="00042A4E" w:rsidRDefault="00A137FE" w:rsidP="00A137FE">
      <w:pPr>
        <w:widowControl/>
        <w:tabs>
          <w:tab w:val="left" w:pos="3686"/>
        </w:tabs>
        <w:ind w:right="5527"/>
        <w:jc w:val="both"/>
        <w:rPr>
          <w:b/>
          <w:bCs/>
        </w:rPr>
      </w:pPr>
    </w:p>
    <w:bookmarkEnd w:id="0"/>
    <w:p w14:paraId="4DA8DD9F" w14:textId="2E0FC792" w:rsidR="00E53AF2" w:rsidRDefault="005B4123" w:rsidP="005B4123">
      <w:pPr>
        <w:widowControl/>
        <w:suppressAutoHyphens/>
        <w:ind w:right="38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="00A137FE" w:rsidRPr="00A137FE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приказом МЧС России от 25 октября 2004 года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</w:t>
      </w:r>
      <w:r w:rsidR="008637A1" w:rsidRPr="00A137FE">
        <w:rPr>
          <w:rFonts w:ascii="Times New Roman" w:hAnsi="Times New Roman" w:cs="Times New Roman"/>
        </w:rPr>
        <w:t>,</w:t>
      </w:r>
      <w:r w:rsidR="008637A1" w:rsidRPr="008637A1">
        <w:rPr>
          <w:rFonts w:ascii="Times New Roman" w:hAnsi="Times New Roman" w:cs="Times New Roman"/>
        </w:rPr>
        <w:t xml:space="preserve"> руководствуясь</w:t>
      </w:r>
      <w:r w:rsidR="008637A1">
        <w:rPr>
          <w:rFonts w:ascii="Times New Roman" w:hAnsi="Times New Roman" w:cs="Times New Roman"/>
        </w:rPr>
        <w:t xml:space="preserve"> </w:t>
      </w:r>
      <w:r w:rsidR="00046C6E" w:rsidRPr="00E53AF2">
        <w:rPr>
          <w:rFonts w:ascii="Times New Roman" w:hAnsi="Times New Roman" w:cs="Times New Roman"/>
        </w:rPr>
        <w:t>ст.</w:t>
      </w:r>
      <w:r w:rsidR="009915CC">
        <w:rPr>
          <w:rFonts w:ascii="Times New Roman" w:hAnsi="Times New Roman" w:cs="Times New Roman"/>
        </w:rPr>
        <w:t xml:space="preserve"> 10, 44, </w:t>
      </w:r>
      <w:r w:rsidR="00E53AF2" w:rsidRPr="00E53AF2">
        <w:rPr>
          <w:rFonts w:ascii="Times New Roman" w:eastAsia="Calibri" w:hAnsi="Times New Roman" w:cs="Times New Roman"/>
          <w:color w:val="auto"/>
          <w:lang w:bidi="ar-SA"/>
        </w:rPr>
        <w:t>47</w:t>
      </w:r>
      <w:r w:rsidR="009915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="008637A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E53AF2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624AEA89" w14:textId="77777777" w:rsidR="00E53AF2" w:rsidRDefault="00E53AF2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147870" w14:textId="77777777" w:rsidR="008A677A" w:rsidRPr="00E53AF2" w:rsidRDefault="00046C6E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3AF2">
        <w:rPr>
          <w:rFonts w:ascii="Times New Roman" w:hAnsi="Times New Roman" w:cs="Times New Roman"/>
          <w:b/>
          <w:bCs/>
        </w:rPr>
        <w:t>ПОСТАНОВЛЯ</w:t>
      </w:r>
      <w:r w:rsidR="00E53AF2" w:rsidRPr="00E53AF2">
        <w:rPr>
          <w:rFonts w:ascii="Times New Roman" w:hAnsi="Times New Roman" w:cs="Times New Roman"/>
          <w:b/>
          <w:bCs/>
        </w:rPr>
        <w:t>ЕТ:</w:t>
      </w:r>
    </w:p>
    <w:p w14:paraId="7F5D4563" w14:textId="4557C1FD" w:rsidR="008637A1" w:rsidRPr="00A137FE" w:rsidRDefault="00A137FE" w:rsidP="00A137FE">
      <w:pPr>
        <w:pStyle w:val="aa"/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 w:rsidRPr="00A137FE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CD013D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A137FE">
        <w:rPr>
          <w:rFonts w:ascii="Times New Roman" w:eastAsia="Times New Roman" w:hAnsi="Times New Roman" w:cs="Times New Roman"/>
          <w:color w:val="auto"/>
          <w:lang w:bidi="ar-SA"/>
        </w:rPr>
        <w:t xml:space="preserve">твердить паспорт безопасности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Слюдянского муниципального образования Слюдянского района Иркутской области </w:t>
      </w:r>
      <w:r w:rsidR="008637A1" w:rsidRPr="00A137FE">
        <w:rPr>
          <w:rFonts w:ascii="Times New Roman" w:hAnsi="Times New Roman" w:cs="Times New Roman"/>
          <w:lang w:val="ru" w:bidi="ar-SA"/>
        </w:rPr>
        <w:t>(приложение</w:t>
      </w:r>
      <w:r w:rsidR="00C15549" w:rsidRPr="00A137FE">
        <w:rPr>
          <w:rFonts w:ascii="Times New Roman" w:hAnsi="Times New Roman" w:cs="Times New Roman"/>
          <w:lang w:val="ru" w:bidi="ar-SA"/>
        </w:rPr>
        <w:t xml:space="preserve"> № 1</w:t>
      </w:r>
      <w:r w:rsidR="008637A1" w:rsidRPr="00A137FE">
        <w:rPr>
          <w:rFonts w:ascii="Times New Roman" w:hAnsi="Times New Roman" w:cs="Times New Roman"/>
          <w:lang w:val="ru" w:bidi="ar-SA"/>
        </w:rPr>
        <w:t>)</w:t>
      </w:r>
      <w:r>
        <w:rPr>
          <w:rFonts w:ascii="Times New Roman" w:hAnsi="Times New Roman" w:cs="Times New Roman"/>
          <w:lang w:val="ru" w:bidi="ar-SA"/>
        </w:rPr>
        <w:t>.</w:t>
      </w:r>
    </w:p>
    <w:p w14:paraId="718CF0F9" w14:textId="28EA0C78" w:rsidR="00E312B2" w:rsidRPr="0016699D" w:rsidRDefault="00A137FE" w:rsidP="00A137FE">
      <w:pPr>
        <w:pStyle w:val="aa"/>
        <w:tabs>
          <w:tab w:val="left" w:pos="851"/>
        </w:tabs>
        <w:ind w:left="0" w:right="38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ru" w:bidi="ar-SA"/>
        </w:rPr>
        <w:t>2.</w:t>
      </w:r>
      <w:r w:rsidR="00E312B2" w:rsidRPr="00E312B2">
        <w:rPr>
          <w:rFonts w:ascii="Times New Roman" w:eastAsia="Times New Roman" w:hAnsi="Times New Roman" w:cs="Times New Roman"/>
        </w:rPr>
        <w:t xml:space="preserve">Настоящее постановление вступает в силу </w:t>
      </w:r>
      <w:r w:rsidR="00E312B2">
        <w:rPr>
          <w:rFonts w:ascii="Times New Roman" w:eastAsia="Times New Roman" w:hAnsi="Times New Roman" w:cs="Times New Roman"/>
        </w:rPr>
        <w:t>с момента</w:t>
      </w:r>
      <w:r w:rsidR="00E312B2" w:rsidRPr="00E312B2">
        <w:rPr>
          <w:rFonts w:ascii="Times New Roman" w:eastAsia="Times New Roman" w:hAnsi="Times New Roman" w:cs="Times New Roman"/>
        </w:rPr>
        <w:t xml:space="preserve"> его официального опубликования.</w:t>
      </w:r>
    </w:p>
    <w:p w14:paraId="470578A4" w14:textId="70200979" w:rsidR="00B661DF" w:rsidRDefault="00A137FE" w:rsidP="00A137FE">
      <w:pPr>
        <w:pStyle w:val="22"/>
        <w:shd w:val="clear" w:color="auto" w:fill="auto"/>
        <w:tabs>
          <w:tab w:val="left" w:pos="339"/>
          <w:tab w:val="left" w:pos="851"/>
          <w:tab w:val="left" w:pos="993"/>
        </w:tabs>
        <w:spacing w:before="0" w:line="240" w:lineRule="auto"/>
        <w:ind w:right="387" w:firstLine="709"/>
      </w:pPr>
      <w:r>
        <w:t>3.</w:t>
      </w:r>
      <w:r w:rsidR="00B661DF" w:rsidRPr="00B661DF"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37F212E8" w14:textId="6851D0AB" w:rsidR="008A677A" w:rsidRDefault="005B4123" w:rsidP="008637A1">
      <w:pPr>
        <w:pStyle w:val="22"/>
        <w:shd w:val="clear" w:color="auto" w:fill="auto"/>
        <w:tabs>
          <w:tab w:val="left" w:pos="709"/>
          <w:tab w:val="left" w:pos="993"/>
        </w:tabs>
        <w:spacing w:before="0" w:line="240" w:lineRule="auto"/>
        <w:ind w:right="387" w:firstLine="709"/>
      </w:pPr>
      <w:r>
        <w:t>4</w:t>
      </w:r>
      <w:r w:rsidR="00046C6E" w:rsidRPr="00E53AF2">
        <w:t>. Контроль за исполнением настоящего постановления оставляю за собой</w:t>
      </w:r>
      <w:r w:rsidR="00E53AF2">
        <w:t>.</w:t>
      </w:r>
    </w:p>
    <w:p w14:paraId="5CCC1443" w14:textId="77777777" w:rsidR="004E407E" w:rsidRDefault="004E407E" w:rsidP="008637A1">
      <w:pPr>
        <w:pStyle w:val="22"/>
        <w:shd w:val="clear" w:color="auto" w:fill="auto"/>
        <w:tabs>
          <w:tab w:val="left" w:pos="993"/>
        </w:tabs>
        <w:spacing w:before="0" w:line="240" w:lineRule="auto"/>
        <w:ind w:right="387" w:firstLine="709"/>
      </w:pPr>
    </w:p>
    <w:p w14:paraId="1C324135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</w:p>
    <w:p w14:paraId="4EFC5330" w14:textId="52CC1AC8" w:rsidR="004E407E" w:rsidRDefault="000B2C8F" w:rsidP="004E407E">
      <w:pPr>
        <w:pStyle w:val="22"/>
        <w:shd w:val="clear" w:color="auto" w:fill="auto"/>
        <w:spacing w:before="0" w:line="240" w:lineRule="auto"/>
        <w:ind w:right="387"/>
      </w:pPr>
      <w:r>
        <w:t>Г</w:t>
      </w:r>
      <w:r w:rsidR="004E407E">
        <w:t>лав</w:t>
      </w:r>
      <w:r>
        <w:t>а</w:t>
      </w:r>
      <w:r w:rsidR="004E407E">
        <w:t xml:space="preserve"> Слюдянского муниципального               </w:t>
      </w:r>
      <w:r w:rsidR="00DA0B3A">
        <w:t xml:space="preserve">     </w:t>
      </w:r>
      <w:r w:rsidR="00D02E2B">
        <w:t>проект</w:t>
      </w:r>
      <w:r w:rsidR="00D27B13">
        <w:t xml:space="preserve">    </w:t>
      </w:r>
      <w:r w:rsidR="00F05621">
        <w:t xml:space="preserve">        </w:t>
      </w:r>
      <w:r w:rsidR="004E407E">
        <w:t xml:space="preserve">                          </w:t>
      </w:r>
      <w:r>
        <w:t xml:space="preserve">    </w:t>
      </w:r>
      <w:r w:rsidR="004E407E">
        <w:t xml:space="preserve">     </w:t>
      </w:r>
      <w:r>
        <w:t>В.Н. Сендзяк</w:t>
      </w:r>
    </w:p>
    <w:p w14:paraId="4110367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  <w:r>
        <w:t>образования</w:t>
      </w:r>
    </w:p>
    <w:p w14:paraId="2606983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B27ED4">
          <w:footerReference w:type="default" r:id="rId9"/>
          <w:footerReference w:type="first" r:id="rId10"/>
          <w:pgSz w:w="11900" w:h="16840"/>
          <w:pgMar w:top="567" w:right="348" w:bottom="426" w:left="1526" w:header="0" w:footer="3" w:gutter="0"/>
          <w:cols w:space="720"/>
          <w:noEndnote/>
          <w:titlePg/>
          <w:docGrid w:linePitch="360"/>
        </w:sectPr>
      </w:pPr>
    </w:p>
    <w:p w14:paraId="660A9B7F" w14:textId="2EB69C4A" w:rsidR="008637A1" w:rsidRPr="008637A1" w:rsidRDefault="008637A1" w:rsidP="00EF7F9B">
      <w:pPr>
        <w:widowControl/>
        <w:ind w:left="9214" w:right="-4958" w:hanging="255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 xml:space="preserve"> №1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3FFC3A58" w14:textId="77777777" w:rsidR="008637A1" w:rsidRPr="008637A1" w:rsidRDefault="0089710B" w:rsidP="00EF7F9B">
      <w:pPr>
        <w:widowControl/>
        <w:ind w:left="5529" w:right="-495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утвержденное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ей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Слюдянского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</w:p>
    <w:p w14:paraId="4A570853" w14:textId="4D294411" w:rsidR="008637A1" w:rsidRPr="008637A1" w:rsidRDefault="008637A1" w:rsidP="00EF7F9B">
      <w:pPr>
        <w:widowControl/>
        <w:ind w:left="5529" w:right="-495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87351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D27B1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87351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54D196E" w14:textId="1C3C1959" w:rsidR="00536E35" w:rsidRPr="00536E35" w:rsidRDefault="00536E35" w:rsidP="00E5219B">
      <w:pPr>
        <w:pStyle w:val="22"/>
        <w:ind w:left="284" w:right="-4749"/>
        <w:rPr>
          <w:sz w:val="28"/>
          <w:szCs w:val="28"/>
        </w:rPr>
        <w:sectPr w:rsidR="00536E35" w:rsidRPr="00536E35" w:rsidSect="002E3649">
          <w:footerReference w:type="default" r:id="rId11"/>
          <w:footerReference w:type="first" r:id="rId12"/>
          <w:pgSz w:w="11900" w:h="16840"/>
          <w:pgMar w:top="567" w:right="5521" w:bottom="1701" w:left="1205" w:header="0" w:footer="3" w:gutter="0"/>
          <w:pgNumType w:start="1"/>
          <w:cols w:space="720"/>
          <w:noEndnote/>
          <w:titlePg/>
          <w:docGrid w:linePitch="360"/>
        </w:sectPr>
      </w:pPr>
      <w:r w:rsidRPr="00536E35">
        <w:t xml:space="preserve">СОГЛАСОВАНО                                    </w:t>
      </w:r>
      <w:r>
        <w:t xml:space="preserve">                     </w:t>
      </w:r>
      <w:r w:rsidRPr="00536E35">
        <w:t xml:space="preserve">     </w:t>
      </w:r>
      <w:r>
        <w:t>УТВЕРЖДАЮ</w:t>
      </w:r>
      <w:r w:rsidRPr="00536E35">
        <w:t xml:space="preserve">                              </w:t>
      </w:r>
    </w:p>
    <w:p w14:paraId="04C398F8" w14:textId="77777777" w:rsidR="00536E35" w:rsidRPr="00536E35" w:rsidRDefault="00536E35" w:rsidP="00E5219B">
      <w:pPr>
        <w:spacing w:line="1" w:lineRule="exact"/>
        <w:ind w:left="284"/>
        <w:rPr>
          <w:rFonts w:ascii="Courier New" w:eastAsia="Courier New" w:hAnsi="Courier New" w:cs="Courier New"/>
        </w:rPr>
        <w:sectPr w:rsidR="00536E35" w:rsidRPr="00536E35">
          <w:type w:val="continuous"/>
          <w:pgSz w:w="11900" w:h="16840"/>
          <w:pgMar w:top="1383" w:right="0" w:bottom="1701" w:left="0" w:header="0" w:footer="3" w:gutter="0"/>
          <w:cols w:space="720"/>
          <w:noEndnote/>
          <w:docGrid w:linePitch="360"/>
        </w:sectPr>
      </w:pPr>
    </w:p>
    <w:p w14:paraId="2BE0A2B2" w14:textId="2C78B789" w:rsidR="00536E35" w:rsidRPr="00536E35" w:rsidRDefault="00536E35" w:rsidP="00E5219B">
      <w:pPr>
        <w:tabs>
          <w:tab w:val="left" w:leader="underscore" w:pos="2107"/>
        </w:tabs>
        <w:ind w:left="284"/>
        <w:rPr>
          <w:rFonts w:ascii="Times New Roman" w:eastAsia="Times New Roman" w:hAnsi="Times New Roman" w:cs="Times New Roman"/>
        </w:rPr>
      </w:pPr>
      <w:r w:rsidRPr="00536E35">
        <w:rPr>
          <w:rFonts w:ascii="Times New Roman" w:eastAsia="Times New Roman" w:hAnsi="Times New Roman" w:cs="Times New Roman"/>
        </w:rPr>
        <w:t>Начальник Главного управления МЧС России по Иркутской области</w:t>
      </w:r>
    </w:p>
    <w:p w14:paraId="7BF210D5" w14:textId="107CC8FF" w:rsidR="00536E35" w:rsidRPr="00536E35" w:rsidRDefault="00536E35" w:rsidP="00E5219B">
      <w:pPr>
        <w:tabs>
          <w:tab w:val="left" w:leader="underscore" w:pos="2107"/>
        </w:tabs>
        <w:ind w:left="284"/>
        <w:rPr>
          <w:rFonts w:ascii="Times New Roman" w:eastAsia="Times New Roman" w:hAnsi="Times New Roman" w:cs="Times New Roman"/>
        </w:rPr>
      </w:pPr>
      <w:r w:rsidRPr="00536E35">
        <w:rPr>
          <w:rFonts w:ascii="Times New Roman" w:eastAsia="Times New Roman" w:hAnsi="Times New Roman" w:cs="Times New Roman"/>
        </w:rPr>
        <w:t xml:space="preserve">полковник внутренней службы </w:t>
      </w:r>
    </w:p>
    <w:p w14:paraId="1E379DCE" w14:textId="5DE13596" w:rsidR="00536E35" w:rsidRPr="00536E35" w:rsidRDefault="00536E35" w:rsidP="00E5219B">
      <w:pPr>
        <w:tabs>
          <w:tab w:val="left" w:leader="underscore" w:pos="2107"/>
        </w:tabs>
        <w:ind w:left="284"/>
        <w:rPr>
          <w:rFonts w:ascii="Times New Roman" w:eastAsia="Times New Roman" w:hAnsi="Times New Roman" w:cs="Times New Roman"/>
          <w:color w:val="auto"/>
        </w:rPr>
      </w:pPr>
      <w:r w:rsidRPr="00536E35">
        <w:rPr>
          <w:rFonts w:ascii="Times New Roman" w:hAnsi="Times New Roman" w:cs="Times New Roman"/>
        </w:rPr>
        <w:tab/>
        <w:t>Федосеенко В.С.</w:t>
      </w:r>
    </w:p>
    <w:p w14:paraId="2E25D1E5" w14:textId="19DB667E" w:rsidR="00536E35" w:rsidRPr="00536E35" w:rsidRDefault="00536E35" w:rsidP="00E5219B">
      <w:pPr>
        <w:tabs>
          <w:tab w:val="left" w:leader="underscore" w:pos="2107"/>
        </w:tabs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Слюдянского муниципального </w:t>
      </w:r>
    </w:p>
    <w:p w14:paraId="6CB268E1" w14:textId="10F7C14C" w:rsidR="00536E35" w:rsidRPr="00536E35" w:rsidRDefault="00536E35" w:rsidP="00E5219B">
      <w:pPr>
        <w:tabs>
          <w:tab w:val="left" w:leader="underscore" w:pos="2107"/>
        </w:tabs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образования</w:t>
      </w:r>
    </w:p>
    <w:p w14:paraId="0C7541E2" w14:textId="77777777" w:rsidR="00536E35" w:rsidRPr="00536E35" w:rsidRDefault="00536E35" w:rsidP="00E5219B">
      <w:pPr>
        <w:tabs>
          <w:tab w:val="left" w:leader="underscore" w:pos="2947"/>
        </w:tabs>
        <w:spacing w:line="257" w:lineRule="auto"/>
        <w:ind w:left="284"/>
        <w:rPr>
          <w:rFonts w:ascii="Times New Roman" w:eastAsia="Times New Roman" w:hAnsi="Times New Roman" w:cs="Times New Roman"/>
          <w:color w:val="auto"/>
        </w:rPr>
        <w:sectPr w:rsidR="00536E35" w:rsidRPr="00536E35" w:rsidSect="00536E35">
          <w:type w:val="continuous"/>
          <w:pgSz w:w="11900" w:h="16840"/>
          <w:pgMar w:top="1383" w:right="0" w:bottom="1701" w:left="1205" w:header="0" w:footer="3" w:gutter="0"/>
          <w:cols w:num="2" w:space="236"/>
          <w:noEndnote/>
          <w:docGrid w:linePitch="360"/>
        </w:sectPr>
      </w:pPr>
      <w:r w:rsidRPr="00536E35">
        <w:rPr>
          <w:rFonts w:ascii="Times New Roman" w:eastAsia="Times New Roman" w:hAnsi="Times New Roman" w:cs="Times New Roman"/>
        </w:rPr>
        <w:tab/>
        <w:t xml:space="preserve"> Сендзяк В.Н.</w:t>
      </w:r>
    </w:p>
    <w:p w14:paraId="096D2271" w14:textId="77777777" w:rsidR="00536E35" w:rsidRPr="00536E35" w:rsidRDefault="00536E35" w:rsidP="00536E35">
      <w:pPr>
        <w:spacing w:line="106" w:lineRule="exact"/>
        <w:rPr>
          <w:rFonts w:ascii="Courier New" w:eastAsia="Courier New" w:hAnsi="Courier New" w:cs="Courier New"/>
        </w:rPr>
      </w:pPr>
    </w:p>
    <w:p w14:paraId="3ACF0A64" w14:textId="77777777" w:rsidR="00536E35" w:rsidRPr="00536E35" w:rsidRDefault="00536E35" w:rsidP="00536E35">
      <w:pPr>
        <w:spacing w:line="1" w:lineRule="exact"/>
        <w:rPr>
          <w:rFonts w:ascii="Courier New" w:eastAsia="Courier New" w:hAnsi="Courier New" w:cs="Courier New"/>
        </w:rPr>
        <w:sectPr w:rsidR="00536E35" w:rsidRPr="00536E35">
          <w:type w:val="continuous"/>
          <w:pgSz w:w="11900" w:h="16840"/>
          <w:pgMar w:top="1383" w:right="0" w:bottom="1701" w:left="0" w:header="0" w:footer="3" w:gutter="0"/>
          <w:cols w:space="720"/>
          <w:noEndnote/>
          <w:docGrid w:linePitch="360"/>
        </w:sectPr>
      </w:pPr>
    </w:p>
    <w:p w14:paraId="33CE60CA" w14:textId="224A3784" w:rsidR="00536E35" w:rsidRPr="00536E35" w:rsidRDefault="00536E35" w:rsidP="00E5219B">
      <w:pPr>
        <w:tabs>
          <w:tab w:val="left" w:leader="underscore" w:pos="2626"/>
        </w:tabs>
        <w:ind w:left="-426"/>
        <w:rPr>
          <w:rFonts w:ascii="Times New Roman" w:eastAsia="Times New Roman" w:hAnsi="Times New Roman" w:cs="Times New Roman"/>
          <w:color w:val="auto"/>
        </w:rPr>
      </w:pPr>
      <w:r w:rsidRPr="00536E35">
        <w:rPr>
          <w:rFonts w:ascii="Times New Roman" w:eastAsia="Times New Roman" w:hAnsi="Times New Roman" w:cs="Times New Roman"/>
        </w:rPr>
        <w:t>«___</w:t>
      </w:r>
      <w:r w:rsidR="00E5219B">
        <w:rPr>
          <w:rFonts w:ascii="Times New Roman" w:eastAsia="Times New Roman" w:hAnsi="Times New Roman" w:cs="Times New Roman"/>
        </w:rPr>
        <w:t>_</w:t>
      </w:r>
      <w:r w:rsidRPr="00536E35">
        <w:rPr>
          <w:rFonts w:ascii="Times New Roman" w:eastAsia="Times New Roman" w:hAnsi="Times New Roman" w:cs="Times New Roman"/>
        </w:rPr>
        <w:t>»</w:t>
      </w:r>
      <w:r w:rsidRPr="00536E35">
        <w:rPr>
          <w:rFonts w:ascii="Times New Roman" w:eastAsia="Times New Roman" w:hAnsi="Times New Roman" w:cs="Times New Roman"/>
        </w:rPr>
        <w:tab/>
        <w:t>2021 г</w:t>
      </w:r>
    </w:p>
    <w:p w14:paraId="0F6403A5" w14:textId="77777777" w:rsidR="00536E35" w:rsidRPr="00536E35" w:rsidRDefault="00536E35" w:rsidP="00536E35">
      <w:pPr>
        <w:tabs>
          <w:tab w:val="left" w:leader="underscore" w:pos="696"/>
          <w:tab w:val="left" w:leader="underscore" w:pos="2933"/>
        </w:tabs>
        <w:rPr>
          <w:rFonts w:ascii="Times New Roman" w:eastAsia="Times New Roman" w:hAnsi="Times New Roman" w:cs="Times New Roman"/>
          <w:color w:val="auto"/>
        </w:rPr>
        <w:sectPr w:rsidR="00536E35" w:rsidRPr="00536E35">
          <w:type w:val="continuous"/>
          <w:pgSz w:w="11900" w:h="16840"/>
          <w:pgMar w:top="1383" w:right="1081" w:bottom="1701" w:left="1915" w:header="0" w:footer="3" w:gutter="0"/>
          <w:cols w:num="2" w:space="1435"/>
          <w:noEndnote/>
          <w:docGrid w:linePitch="360"/>
        </w:sectPr>
      </w:pPr>
      <w:r w:rsidRPr="00536E35">
        <w:rPr>
          <w:rFonts w:ascii="Times New Roman" w:eastAsia="Times New Roman" w:hAnsi="Times New Roman" w:cs="Times New Roman"/>
        </w:rPr>
        <w:t>«</w:t>
      </w:r>
      <w:r w:rsidRPr="00536E35">
        <w:rPr>
          <w:rFonts w:ascii="Times New Roman" w:eastAsia="Times New Roman" w:hAnsi="Times New Roman" w:cs="Times New Roman"/>
        </w:rPr>
        <w:tab/>
        <w:t>»</w:t>
      </w:r>
      <w:r w:rsidRPr="00536E35">
        <w:rPr>
          <w:rFonts w:ascii="Times New Roman" w:eastAsia="Times New Roman" w:hAnsi="Times New Roman" w:cs="Times New Roman"/>
        </w:rPr>
        <w:tab/>
        <w:t>2021 г</w:t>
      </w:r>
    </w:p>
    <w:p w14:paraId="0AEC97C1" w14:textId="77777777" w:rsidR="00536E35" w:rsidRPr="00536E35" w:rsidRDefault="00536E35" w:rsidP="00536E35">
      <w:pPr>
        <w:spacing w:line="240" w:lineRule="exact"/>
        <w:rPr>
          <w:rFonts w:ascii="Courier New" w:eastAsia="Courier New" w:hAnsi="Courier New" w:cs="Courier New"/>
        </w:rPr>
      </w:pPr>
    </w:p>
    <w:p w14:paraId="715ABCF6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</w:rPr>
      </w:pPr>
    </w:p>
    <w:p w14:paraId="41100BC0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1F9F8B43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46AE39E5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24EFD4A5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1FBD783D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42BA7BC6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072B3CF1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20CD8D25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08AC82A3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5D1C518C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227159C1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718CF82F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481A1052" w14:textId="77777777" w:rsidR="00EF7F9B" w:rsidRPr="00EF7F9B" w:rsidRDefault="00EF7F9B" w:rsidP="00EF7F9B">
      <w:pPr>
        <w:spacing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2AF0ED56" w14:textId="77777777" w:rsidR="00EF7F9B" w:rsidRPr="00EF7F9B" w:rsidRDefault="00EF7F9B" w:rsidP="00EF7F9B">
      <w:pPr>
        <w:spacing w:before="96" w:after="96" w:line="240" w:lineRule="exact"/>
        <w:rPr>
          <w:rFonts w:ascii="Courier New" w:eastAsia="Courier New" w:hAnsi="Courier New" w:cs="Courier New"/>
          <w:sz w:val="19"/>
          <w:szCs w:val="19"/>
        </w:rPr>
      </w:pPr>
    </w:p>
    <w:p w14:paraId="77CDC405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</w:rPr>
        <w:sectPr w:rsidR="00EF7F9B" w:rsidRPr="00EF7F9B">
          <w:footerReference w:type="default" r:id="rId13"/>
          <w:footerReference w:type="first" r:id="rId14"/>
          <w:type w:val="continuous"/>
          <w:pgSz w:w="11900" w:h="16840"/>
          <w:pgMar w:top="1134" w:right="0" w:bottom="939" w:left="0" w:header="0" w:footer="3" w:gutter="0"/>
          <w:cols w:space="720"/>
          <w:noEndnote/>
          <w:docGrid w:linePitch="360"/>
        </w:sectPr>
      </w:pPr>
    </w:p>
    <w:p w14:paraId="2BE5F478" w14:textId="77777777" w:rsidR="00EF7F9B" w:rsidRPr="00EF7F9B" w:rsidRDefault="00EF7F9B" w:rsidP="00EF7F9B">
      <w:pPr>
        <w:spacing w:after="5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t>П А С П О Р Т Б Е З О П А С Н О С Т И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Слюдянского муниципального образования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Слюдянского района Иркутской области</w:t>
      </w:r>
    </w:p>
    <w:p w14:paraId="6A6F24EE" w14:textId="77777777" w:rsidR="002E3649" w:rsidRDefault="002E3649" w:rsidP="00EF7F9B">
      <w:pPr>
        <w:jc w:val="center"/>
        <w:rPr>
          <w:rFonts w:ascii="Times New Roman" w:eastAsia="Times New Roman" w:hAnsi="Times New Roman" w:cs="Times New Roman"/>
        </w:rPr>
      </w:pPr>
    </w:p>
    <w:p w14:paraId="2F8B5592" w14:textId="77777777" w:rsidR="002E3649" w:rsidRDefault="002E3649" w:rsidP="00EF7F9B">
      <w:pPr>
        <w:jc w:val="center"/>
        <w:rPr>
          <w:rFonts w:ascii="Times New Roman" w:eastAsia="Times New Roman" w:hAnsi="Times New Roman" w:cs="Times New Roman"/>
        </w:rPr>
      </w:pPr>
    </w:p>
    <w:p w14:paraId="2FE074CA" w14:textId="0F5E85DA" w:rsidR="00EF7F9B" w:rsidRPr="00EF7F9B" w:rsidRDefault="00EF7F9B" w:rsidP="00EF7F9B">
      <w:pPr>
        <w:jc w:val="center"/>
        <w:rPr>
          <w:rFonts w:ascii="Times New Roman" w:eastAsia="Times New Roman" w:hAnsi="Times New Roman" w:cs="Times New Roman"/>
        </w:rPr>
      </w:pPr>
      <w:r w:rsidRPr="00EF7F9B">
        <w:rPr>
          <w:rFonts w:ascii="Times New Roman" w:eastAsia="Times New Roman" w:hAnsi="Times New Roman" w:cs="Times New Roman"/>
        </w:rPr>
        <w:t>Слюдянское муниципальное образование, 2021 год</w:t>
      </w:r>
      <w:r w:rsidRPr="00EF7F9B">
        <w:rPr>
          <w:rFonts w:ascii="Times New Roman" w:eastAsia="Times New Roman" w:hAnsi="Times New Roman" w:cs="Times New Roman"/>
        </w:rPr>
        <w:br w:type="page"/>
      </w:r>
    </w:p>
    <w:p w14:paraId="50ED3103" w14:textId="77777777" w:rsidR="00EF7F9B" w:rsidRPr="00EF7F9B" w:rsidRDefault="00EF7F9B" w:rsidP="00EF7F9B">
      <w:pPr>
        <w:keepNext/>
        <w:keepLines/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. 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ТЕРРИТОРИИ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336"/>
        <w:gridCol w:w="1416"/>
        <w:gridCol w:w="1541"/>
      </w:tblGrid>
      <w:tr w:rsidR="00EF7F9B" w:rsidRPr="00EF7F9B" w14:paraId="3907B091" w14:textId="77777777" w:rsidTr="00877D59">
        <w:trPr>
          <w:trHeight w:hRule="exact" w:val="29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E32CE" w14:textId="77777777" w:rsidR="00EF7F9B" w:rsidRPr="00EF7F9B" w:rsidRDefault="00EF7F9B" w:rsidP="002E3649">
            <w:pPr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FE63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F271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63FEBBC3" w14:textId="77777777" w:rsidTr="00877D59">
        <w:trPr>
          <w:trHeight w:hRule="exact" w:val="111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0D8A82" w14:textId="77777777" w:rsidR="00EF7F9B" w:rsidRPr="00EF7F9B" w:rsidRDefault="00EF7F9B" w:rsidP="002E3649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78347" w14:textId="77777777" w:rsidR="00EF7F9B" w:rsidRPr="00EF7F9B" w:rsidRDefault="00EF7F9B" w:rsidP="002E3649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423EB" w14:textId="77777777" w:rsidR="00EF7F9B" w:rsidRPr="00EF7F9B" w:rsidRDefault="00EF7F9B" w:rsidP="002E3649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 01.01.2021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2C225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19E1A903" w14:textId="77777777" w:rsidTr="00877D59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61C21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1F43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357E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CB9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7F9B" w:rsidRPr="00EF7F9B" w14:paraId="65B988C2" w14:textId="77777777" w:rsidTr="00877D59">
        <w:trPr>
          <w:trHeight w:hRule="exact" w:val="288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8D11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  <w:b/>
                <w:bCs/>
              </w:rPr>
              <w:t>Общие сведения о территории</w:t>
            </w:r>
          </w:p>
        </w:tc>
      </w:tr>
      <w:tr w:rsidR="00EF7F9B" w:rsidRPr="00EF7F9B" w14:paraId="6DAB6B84" w14:textId="77777777" w:rsidTr="00877D59">
        <w:trPr>
          <w:trHeight w:hRule="exact" w:val="3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0748A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38CF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Общая численность населения,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336A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18486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529A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655B3ED" w14:textId="77777777" w:rsidTr="00877D59">
        <w:trPr>
          <w:trHeight w:hRule="exact" w:val="40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89938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AD35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Площадь территории, км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A437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BE38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83A08BA" w14:textId="77777777" w:rsidTr="00877D59">
        <w:trPr>
          <w:trHeight w:hRule="exact"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44FCF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68155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населенных пунктов, ед. /в том числе городов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C582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E5B1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2D5CF80" w14:textId="77777777" w:rsidTr="00877D59">
        <w:trPr>
          <w:trHeight w:hRule="exact" w:val="52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DB350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50BE9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Численность населения, всего чел., /в том числе городского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A94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18486/18139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82AF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79BAFE6" w14:textId="77777777" w:rsidTr="00877D59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6460F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A57EF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населенных пунктов с объектами особой важности (ОВ) и 1 категории, 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C454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FD1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B62F9BD" w14:textId="77777777" w:rsidTr="00877D59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7D6E8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C5FA5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Численность населения, проживающего в населенных пунктах с объектами ОВ и 1 категории, тыс. чел. / % от общей численности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DFCD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A351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C100C6B" w14:textId="77777777" w:rsidTr="00877D59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38759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C4A4E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Плотность населения, чел. /км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B7E8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0C5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7DC9BF2" w14:textId="77777777" w:rsidTr="00877D59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95927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DF446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потенциально опасных объектов,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109B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F1EC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1DE722A" w14:textId="77777777" w:rsidTr="00877D59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7833B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2530F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критически важных объектов.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9647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08A1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65C8B55" w14:textId="77777777" w:rsidTr="00877D59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E9EFC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5E856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Степень износа производственного фонда,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F0D5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EFA1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36A3809" w14:textId="77777777" w:rsidTr="00877D59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A3365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2524E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Степень износа жилого фонда,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C3F0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B787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4D5A35A" w14:textId="77777777" w:rsidTr="00877D59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4AF60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8C453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больничных учреждений, ед., в том числе в сельской местности.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084D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DF2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6906D30" w14:textId="77777777" w:rsidTr="00877D59">
        <w:trPr>
          <w:trHeight w:hRule="exact" w:val="3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8A40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8EBB7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инфекционных стационаров (отделение), ед.,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7C98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A6E2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E71CD4D" w14:textId="77777777" w:rsidTr="00877D59">
        <w:trPr>
          <w:trHeight w:hRule="exact" w:val="3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9ABEB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53C46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больничных коек,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6247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DDA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ECF0334" w14:textId="77777777" w:rsidTr="00877D59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DD745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832CF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больничных коек в инфекционных стационарах, (отделении),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1E04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DCA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6F58B0F" w14:textId="77777777" w:rsidTr="00877D59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ACA7E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70D20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F7E2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122,8/ 0/ 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7B63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F334084" w14:textId="77777777" w:rsidTr="00877D59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491B2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62BEF" w14:textId="4D3371AE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05A9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89,8/0/ 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0734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072BDED" w14:textId="77777777" w:rsidTr="00877D59">
        <w:trPr>
          <w:trHeight w:hRule="exact" w:val="22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EB3A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E5873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мест массового скопления людей (ед.), в том числе</w:t>
            </w:r>
          </w:p>
          <w:p w14:paraId="261416D6" w14:textId="77777777" w:rsidR="00EF7F9B" w:rsidRPr="00EF7F9B" w:rsidRDefault="00EF7F9B" w:rsidP="00EF7F9B">
            <w:pPr>
              <w:tabs>
                <w:tab w:val="left" w:pos="2726"/>
                <w:tab w:val="left" w:pos="3806"/>
                <w:tab w:val="left" w:pos="4320"/>
                <w:tab w:val="left" w:pos="4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Общеобразовательные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школы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6;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дошкольные</w:t>
            </w:r>
          </w:p>
          <w:p w14:paraId="6BBCC829" w14:textId="77777777" w:rsidR="00EF7F9B" w:rsidRPr="00EF7F9B" w:rsidRDefault="00EF7F9B" w:rsidP="00EF7F9B">
            <w:pPr>
              <w:tabs>
                <w:tab w:val="left" w:pos="2165"/>
                <w:tab w:val="left" w:pos="3806"/>
                <w:tab w:val="left" w:pos="4320"/>
                <w:tab w:val="left" w:pos="4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образовательные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учреждения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6;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учреждения</w:t>
            </w:r>
          </w:p>
          <w:p w14:paraId="4457C47B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дополнительного образования - 6; дома культуры - 2; библиотека - 1; музеи - 2; ж/д вокзал и остановочные пункты ВСЖД - 3, медицинские учреждения - 6, центр спорта - 1, АЗС - 4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978A0" w14:textId="77777777" w:rsidR="00EF7F9B" w:rsidRPr="00EF7F9B" w:rsidRDefault="00EF7F9B" w:rsidP="00EF7F9B">
            <w:pPr>
              <w:spacing w:before="28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5791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25F1A8E" w14:textId="77777777" w:rsidTr="00877D59">
        <w:trPr>
          <w:trHeight w:hRule="exact" w:val="11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CCF6A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DF6B1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чрезвычайных ситуаций (2016-2020), ед., в том числе:</w:t>
            </w:r>
          </w:p>
          <w:p w14:paraId="654DB9CB" w14:textId="77777777" w:rsidR="00EF7F9B" w:rsidRPr="00EF7F9B" w:rsidRDefault="00EF7F9B" w:rsidP="00EF7F9B">
            <w:pPr>
              <w:numPr>
                <w:ilvl w:val="0"/>
                <w:numId w:val="11"/>
              </w:numPr>
              <w:tabs>
                <w:tab w:val="left" w:pos="1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техногенного характера;</w:t>
            </w:r>
          </w:p>
          <w:p w14:paraId="71DD8440" w14:textId="77777777" w:rsidR="00EF7F9B" w:rsidRPr="00EF7F9B" w:rsidRDefault="00EF7F9B" w:rsidP="00EF7F9B">
            <w:pPr>
              <w:numPr>
                <w:ilvl w:val="0"/>
                <w:numId w:val="11"/>
              </w:numPr>
              <w:tabs>
                <w:tab w:val="left" w:pos="1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природного характера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9C7E7" w14:textId="77777777" w:rsid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31E059D2" w14:textId="77777777" w:rsidR="002E3649" w:rsidRDefault="002E3649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A276D7B" w14:textId="06E29D8B" w:rsidR="002E3649" w:rsidRPr="00EF7F9B" w:rsidRDefault="002E3649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FE69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3CDF8D6" w14:textId="77777777" w:rsidTr="00877D59">
        <w:trPr>
          <w:trHeight w:hRule="exact"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ADA7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4A101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Размер ущерба при чрезвычайных ситуациях (2016-2020),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.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18C3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EBB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3FD00D2C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336"/>
        <w:gridCol w:w="1416"/>
        <w:gridCol w:w="1541"/>
      </w:tblGrid>
      <w:tr w:rsidR="00EF7F9B" w:rsidRPr="00EF7F9B" w14:paraId="73702DC6" w14:textId="77777777" w:rsidTr="00877D59">
        <w:trPr>
          <w:trHeight w:hRule="exact" w:val="29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62C5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F2FB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395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6686FF5B" w14:textId="77777777" w:rsidTr="00877D59">
        <w:trPr>
          <w:trHeight w:hRule="exact" w:val="111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8FD5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BC88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989CF" w14:textId="77777777" w:rsidR="00EF7F9B" w:rsidRPr="00EF7F9B" w:rsidRDefault="00EF7F9B" w:rsidP="00EF7F9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 01.01.2021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BA1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34501D8A" w14:textId="77777777" w:rsidTr="00877D59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F367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8C54C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5E78D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D821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7F9B" w:rsidRPr="00EF7F9B" w14:paraId="6593A24A" w14:textId="77777777" w:rsidTr="00877D59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A0FC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BF433" w14:textId="77777777" w:rsidR="00EF7F9B" w:rsidRPr="00EF7F9B" w:rsidRDefault="00EF7F9B" w:rsidP="00EF7F9B">
            <w:pPr>
              <w:numPr>
                <w:ilvl w:val="0"/>
                <w:numId w:val="12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техногенного характера;</w:t>
            </w:r>
          </w:p>
          <w:p w14:paraId="53241721" w14:textId="77777777" w:rsidR="00EF7F9B" w:rsidRPr="00EF7F9B" w:rsidRDefault="00EF7F9B" w:rsidP="00EF7F9B">
            <w:pPr>
              <w:numPr>
                <w:ilvl w:val="0"/>
                <w:numId w:val="12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природного характера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15869" w14:textId="77777777" w:rsid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2A9820AF" w14:textId="76397687" w:rsidR="002E3649" w:rsidRPr="00EF7F9B" w:rsidRDefault="002E3649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AAF4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DA7CEFF" w14:textId="77777777" w:rsidTr="00877D59">
        <w:trPr>
          <w:trHeight w:hRule="exact" w:val="9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5ED1D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6518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Показатель комплексного риска для населения и территорий от чрезвычайных ситуаций природного и техногенного характера, 1/год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22905" w14:textId="008379C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1,88</w:t>
            </w:r>
            <w:r w:rsidR="00977066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C662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430DE09" w14:textId="77777777" w:rsidTr="00877D59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CC488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C829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Показатель приемлемого риска для персонала и населения, 1/год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A3445" w14:textId="06D2D5CA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2,05</w:t>
            </w:r>
            <w:r w:rsidR="00977066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4000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AD37B8F" w14:textId="77777777" w:rsidTr="00877D59">
        <w:trPr>
          <w:trHeight w:hRule="exact" w:val="28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D789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  <w:b/>
                <w:bCs/>
              </w:rPr>
              <w:t>Социально-демографического характеристика территории</w:t>
            </w:r>
          </w:p>
        </w:tc>
      </w:tr>
      <w:tr w:rsidR="00EF7F9B" w:rsidRPr="00EF7F9B" w14:paraId="7D540814" w14:textId="77777777" w:rsidTr="00877D59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80027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AC4E4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Средняя продолжительность жизни населения, лет, в том числе:</w:t>
            </w:r>
          </w:p>
          <w:p w14:paraId="0C1027D0" w14:textId="77777777" w:rsidR="00EF7F9B" w:rsidRPr="00EF7F9B" w:rsidRDefault="00EF7F9B" w:rsidP="00EF7F9B">
            <w:pPr>
              <w:numPr>
                <w:ilvl w:val="0"/>
                <w:numId w:val="13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мужчин;</w:t>
            </w:r>
          </w:p>
          <w:p w14:paraId="62D406E4" w14:textId="77777777" w:rsidR="00EF7F9B" w:rsidRPr="00EF7F9B" w:rsidRDefault="00EF7F9B" w:rsidP="00EF7F9B">
            <w:pPr>
              <w:numPr>
                <w:ilvl w:val="0"/>
                <w:numId w:val="13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женщин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938BC" w14:textId="77777777" w:rsidR="00EF7F9B" w:rsidRPr="00EF7F9B" w:rsidRDefault="00EF7F9B" w:rsidP="002E3649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70,04</w:t>
            </w:r>
          </w:p>
          <w:p w14:paraId="11A27152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64,22</w:t>
            </w:r>
          </w:p>
          <w:p w14:paraId="1FE2155B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75,87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A113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3B5F9AE" w14:textId="77777777" w:rsidTr="00877D59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6ECF1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C8ED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Рождаемость, чел./год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0141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05FC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DE82BE2" w14:textId="77777777" w:rsidTr="00877D59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85324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A5821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Естественный прирост, чел./год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3D1D6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-83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5F58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D2F62D4" w14:textId="77777777" w:rsidTr="00877D59">
        <w:trPr>
          <w:trHeight w:hRule="exact" w:val="16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844A8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CCF17" w14:textId="77777777" w:rsidR="00C40B77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Общая смертность населения, чел/год на 1000 жителей по различным причинам, </w:t>
            </w:r>
          </w:p>
          <w:p w14:paraId="32D203CC" w14:textId="77777777" w:rsidR="00C40B77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а) болезни системы кровообращения </w:t>
            </w:r>
          </w:p>
          <w:p w14:paraId="5F9ECCC7" w14:textId="64E1504A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б) новообразования</w:t>
            </w:r>
          </w:p>
          <w:p w14:paraId="6A22CFEC" w14:textId="77777777" w:rsidR="00EF7F9B" w:rsidRPr="00EF7F9B" w:rsidRDefault="00EF7F9B" w:rsidP="00EF7F9B">
            <w:pPr>
              <w:numPr>
                <w:ilvl w:val="0"/>
                <w:numId w:val="14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травмы, отравления, последствия внешних причин</w:t>
            </w:r>
          </w:p>
          <w:p w14:paraId="4CBEBB75" w14:textId="77777777" w:rsidR="00C40B77" w:rsidRDefault="00EF7F9B" w:rsidP="00C40B77">
            <w:pPr>
              <w:numPr>
                <w:ilvl w:val="0"/>
                <w:numId w:val="14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туберкулез</w:t>
            </w:r>
          </w:p>
          <w:p w14:paraId="548F8493" w14:textId="7E8B9ACE" w:rsidR="00C40B77" w:rsidRPr="00C40B77" w:rsidRDefault="00C40B77" w:rsidP="00C40B77">
            <w:pPr>
              <w:numPr>
                <w:ilvl w:val="0"/>
                <w:numId w:val="14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DCE33" w14:textId="77777777" w:rsidR="00EF7F9B" w:rsidRPr="00EF7F9B" w:rsidRDefault="00EF7F9B" w:rsidP="002E3649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15,4</w:t>
            </w:r>
          </w:p>
          <w:p w14:paraId="2DC49C08" w14:textId="77777777" w:rsidR="002E3649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3,25 </w:t>
            </w:r>
          </w:p>
          <w:p w14:paraId="7E90B4D3" w14:textId="77777777" w:rsidR="002E3649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2,0 </w:t>
            </w:r>
          </w:p>
          <w:p w14:paraId="18FC8D08" w14:textId="77777777" w:rsidR="002E3649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0,23 </w:t>
            </w:r>
          </w:p>
          <w:p w14:paraId="783C4959" w14:textId="1075F9CB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6DED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19766EA" w14:textId="77777777" w:rsidTr="00C40B77">
        <w:trPr>
          <w:trHeight w:hRule="exact" w:val="172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F2380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68A0F" w14:textId="77777777" w:rsidR="00C40B77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Количество погибших, чел., (среднее за 5 лет) </w:t>
            </w:r>
          </w:p>
          <w:p w14:paraId="3A31C017" w14:textId="467558A5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 том числе:</w:t>
            </w:r>
          </w:p>
          <w:p w14:paraId="21A2FCFC" w14:textId="77777777" w:rsidR="00EF7F9B" w:rsidRPr="00EF7F9B" w:rsidRDefault="00EF7F9B" w:rsidP="00EF7F9B">
            <w:pPr>
              <w:numPr>
                <w:ilvl w:val="0"/>
                <w:numId w:val="15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 транспортных авариях;</w:t>
            </w:r>
          </w:p>
          <w:p w14:paraId="04D02618" w14:textId="77777777" w:rsidR="00EF7F9B" w:rsidRPr="00EF7F9B" w:rsidRDefault="00EF7F9B" w:rsidP="00EF7F9B">
            <w:pPr>
              <w:numPr>
                <w:ilvl w:val="0"/>
                <w:numId w:val="15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при пожарах;</w:t>
            </w:r>
          </w:p>
          <w:p w14:paraId="40521254" w14:textId="77777777" w:rsidR="00EF7F9B" w:rsidRPr="00EF7F9B" w:rsidRDefault="00EF7F9B" w:rsidP="00EF7F9B">
            <w:pPr>
              <w:numPr>
                <w:ilvl w:val="0"/>
                <w:numId w:val="15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при авариях на производстве;</w:t>
            </w:r>
          </w:p>
          <w:p w14:paraId="332B7F51" w14:textId="77777777" w:rsidR="00EF7F9B" w:rsidRDefault="00EF7F9B" w:rsidP="00EF7F9B">
            <w:pPr>
              <w:numPr>
                <w:ilvl w:val="0"/>
                <w:numId w:val="15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при чрезвычайных ситуациях природного характера</w:t>
            </w:r>
          </w:p>
          <w:p w14:paraId="2795EF6B" w14:textId="39ACBF16" w:rsidR="00C40B77" w:rsidRPr="00EF7F9B" w:rsidRDefault="00C40B77" w:rsidP="00C40B77">
            <w:p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8E54C" w14:textId="1BC3713C" w:rsidR="00C40B77" w:rsidRPr="00EF7F9B" w:rsidRDefault="00C40B77" w:rsidP="00C40B77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  <w:p w14:paraId="11318860" w14:textId="768308B0" w:rsidR="00C40B77" w:rsidRDefault="00C40B77" w:rsidP="00C40B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4996B4" w14:textId="751CF70A" w:rsidR="00C40B77" w:rsidRDefault="00C40B77" w:rsidP="00C40B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274A57" w14:textId="3327EF27" w:rsidR="00C40B77" w:rsidRDefault="00C40B77" w:rsidP="00C40B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32D79C7" w14:textId="506FE2F1" w:rsidR="00EF7F9B" w:rsidRPr="00EF7F9B" w:rsidRDefault="00C40B77" w:rsidP="00C40B77">
            <w:pPr>
              <w:spacing w:after="320" w:line="20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57C1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764820C" w14:textId="77777777" w:rsidTr="00877D59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3EB94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1776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Численность трудоспособного населения,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DFD0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9169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0331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6A87757" w14:textId="77777777" w:rsidTr="00877D59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DE2E5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6518B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Численность занятых в общественном производстве, чел./ % от трудоспособного населения, в том числе:</w:t>
            </w:r>
          </w:p>
          <w:p w14:paraId="46831FFB" w14:textId="77777777" w:rsidR="00EF7F9B" w:rsidRPr="00EF7F9B" w:rsidRDefault="00EF7F9B" w:rsidP="00EF7F9B">
            <w:pPr>
              <w:numPr>
                <w:ilvl w:val="0"/>
                <w:numId w:val="16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 сфере производства;</w:t>
            </w:r>
          </w:p>
          <w:p w14:paraId="2F6EBBF9" w14:textId="77777777" w:rsidR="00EF7F9B" w:rsidRPr="00EF7F9B" w:rsidRDefault="00EF7F9B" w:rsidP="00EF7F9B">
            <w:pPr>
              <w:numPr>
                <w:ilvl w:val="0"/>
                <w:numId w:val="16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 сфере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E067D" w14:textId="77777777" w:rsidR="00EF7F9B" w:rsidRPr="00EF7F9B" w:rsidRDefault="00EF7F9B" w:rsidP="002E3649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5950/64,9</w:t>
            </w:r>
          </w:p>
          <w:p w14:paraId="6EBBCABD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809/13,6 1323/22,24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DB2F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4AC2848" w14:textId="77777777" w:rsidTr="00877D59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71FDE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E6AA2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Общая численность пенсионеров, чел., в том числе:</w:t>
            </w:r>
          </w:p>
          <w:p w14:paraId="089D7A4F" w14:textId="77777777" w:rsidR="00EF7F9B" w:rsidRPr="00EF7F9B" w:rsidRDefault="00EF7F9B" w:rsidP="00EF7F9B">
            <w:pPr>
              <w:numPr>
                <w:ilvl w:val="0"/>
                <w:numId w:val="17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 возрасту;</w:t>
            </w:r>
          </w:p>
          <w:p w14:paraId="1C69D7AF" w14:textId="77777777" w:rsidR="00EF7F9B" w:rsidRPr="00EF7F9B" w:rsidRDefault="00EF7F9B" w:rsidP="00EF7F9B">
            <w:pPr>
              <w:numPr>
                <w:ilvl w:val="0"/>
                <w:numId w:val="17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403C8" w14:textId="77777777" w:rsidR="00EF7F9B" w:rsidRPr="00EF7F9B" w:rsidRDefault="00EF7F9B" w:rsidP="002E3649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2779</w:t>
            </w:r>
          </w:p>
          <w:p w14:paraId="1A91D3C5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1907</w:t>
            </w:r>
          </w:p>
          <w:p w14:paraId="6775E450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1088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4B04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5BC73ED" w14:textId="77777777" w:rsidTr="00877D59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20F5F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498B7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преступлений на 10000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358DA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136,87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4A22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75CC925" w14:textId="77777777" w:rsidTr="00877D59">
        <w:trPr>
          <w:trHeight w:hRule="exact" w:val="28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1DD2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  <w:b/>
                <w:bCs/>
              </w:rPr>
              <w:t>Характеристика природных территорий</w:t>
            </w:r>
          </w:p>
        </w:tc>
      </w:tr>
      <w:tr w:rsidR="00EF7F9B" w:rsidRPr="00EF7F9B" w14:paraId="56A01966" w14:textId="77777777" w:rsidTr="00877D59">
        <w:trPr>
          <w:trHeight w:hRule="exact" w:val="11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D71B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B24D20" w14:textId="77777777" w:rsidR="002E3649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Среднегодовые: </w:t>
            </w:r>
          </w:p>
          <w:p w14:paraId="257B7CD0" w14:textId="77777777" w:rsidR="002E3649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направление ветра, </w:t>
            </w:r>
          </w:p>
          <w:p w14:paraId="1AC0C2FD" w14:textId="77777777" w:rsidR="002E3649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румбы скорость ветра, м/с </w:t>
            </w:r>
          </w:p>
          <w:p w14:paraId="2C1FB107" w14:textId="0D6FF2C2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относительная влажность,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D71A94" w14:textId="77777777" w:rsidR="00EF7F9B" w:rsidRPr="00EF7F9B" w:rsidRDefault="00EF7F9B" w:rsidP="0097706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Ю-З</w:t>
            </w:r>
          </w:p>
          <w:p w14:paraId="0DEEE7AF" w14:textId="61604E9E" w:rsidR="002E3649" w:rsidRDefault="00EF7F9B" w:rsidP="0097706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3,2</w:t>
            </w:r>
          </w:p>
          <w:p w14:paraId="15239315" w14:textId="70051476" w:rsidR="00EF7F9B" w:rsidRPr="00EF7F9B" w:rsidRDefault="00EF7F9B" w:rsidP="0097706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550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56FB3891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437"/>
        <w:gridCol w:w="1315"/>
        <w:gridCol w:w="1541"/>
      </w:tblGrid>
      <w:tr w:rsidR="00EF7F9B" w:rsidRPr="00EF7F9B" w14:paraId="59B765B7" w14:textId="77777777" w:rsidTr="00C40B77">
        <w:trPr>
          <w:trHeight w:hRule="exact" w:val="29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5FCB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C39B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0D0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58734814" w14:textId="77777777" w:rsidTr="00C40B77">
        <w:trPr>
          <w:trHeight w:hRule="exact" w:val="111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C60DF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6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1EF6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A313C" w14:textId="77777777" w:rsidR="00EF7F9B" w:rsidRPr="00EF7F9B" w:rsidRDefault="00EF7F9B" w:rsidP="00EF7F9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 01.01.2021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FBD7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05F1FF4B" w14:textId="77777777" w:rsidTr="00C40B77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111AA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F7DE7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DC3E9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95F0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7F9B" w:rsidRPr="00EF7F9B" w14:paraId="4DE244F0" w14:textId="77777777" w:rsidTr="00C40B77">
        <w:trPr>
          <w:trHeight w:hRule="exact" w:val="14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B915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2F605" w14:textId="77777777" w:rsidR="00EF7F9B" w:rsidRPr="00EF7F9B" w:rsidRDefault="00EF7F9B" w:rsidP="00EF7F9B">
            <w:pPr>
              <w:tabs>
                <w:tab w:val="left" w:pos="701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Максимальные значения скорости ветра по сезонам, м/с -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зима</w:t>
            </w:r>
          </w:p>
          <w:p w14:paraId="1084E1A1" w14:textId="77777777" w:rsidR="00EF7F9B" w:rsidRPr="00EF7F9B" w:rsidRDefault="00EF7F9B" w:rsidP="00EF7F9B">
            <w:pPr>
              <w:numPr>
                <w:ilvl w:val="0"/>
                <w:numId w:val="18"/>
              </w:numPr>
              <w:tabs>
                <w:tab w:val="left" w:pos="731"/>
                <w:tab w:val="left" w:pos="760"/>
              </w:tabs>
              <w:ind w:firstLine="400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весна</w:t>
            </w:r>
          </w:p>
          <w:p w14:paraId="54D09FB9" w14:textId="77777777" w:rsidR="00EF7F9B" w:rsidRPr="00EF7F9B" w:rsidRDefault="00EF7F9B" w:rsidP="00EF7F9B">
            <w:pPr>
              <w:numPr>
                <w:ilvl w:val="0"/>
                <w:numId w:val="18"/>
              </w:numPr>
              <w:tabs>
                <w:tab w:val="left" w:pos="731"/>
                <w:tab w:val="left" w:pos="760"/>
              </w:tabs>
              <w:ind w:firstLine="400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лето</w:t>
            </w:r>
          </w:p>
          <w:p w14:paraId="628C6BEC" w14:textId="77777777" w:rsidR="00EF7F9B" w:rsidRPr="00EF7F9B" w:rsidRDefault="00EF7F9B" w:rsidP="00EF7F9B">
            <w:pPr>
              <w:numPr>
                <w:ilvl w:val="0"/>
                <w:numId w:val="18"/>
              </w:numPr>
              <w:tabs>
                <w:tab w:val="left" w:pos="731"/>
                <w:tab w:val="left" w:pos="760"/>
              </w:tabs>
              <w:ind w:firstLine="400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осень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5364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22</w:t>
            </w:r>
          </w:p>
          <w:p w14:paraId="08CFC05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3,9</w:t>
            </w:r>
          </w:p>
          <w:p w14:paraId="2513C50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2,4</w:t>
            </w:r>
          </w:p>
          <w:p w14:paraId="027B0A3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2,0</w:t>
            </w:r>
          </w:p>
          <w:p w14:paraId="4544BEC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5C8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DA48A5B" w14:textId="77777777" w:rsidTr="00C40B77">
        <w:trPr>
          <w:trHeight w:hRule="exact" w:val="14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B974E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9E22C" w14:textId="77777777" w:rsidR="00C40B77" w:rsidRDefault="00EF7F9B" w:rsidP="00EF7F9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Количество атмосферных осадков, мм: </w:t>
            </w:r>
          </w:p>
          <w:p w14:paraId="1F5B993A" w14:textId="77777777" w:rsidR="00C40B77" w:rsidRDefault="00EF7F9B" w:rsidP="00EF7F9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среднегодовое </w:t>
            </w:r>
          </w:p>
          <w:p w14:paraId="092E4D07" w14:textId="77777777" w:rsidR="00C40B77" w:rsidRDefault="00EF7F9B" w:rsidP="00EF7F9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максимальное</w:t>
            </w:r>
          </w:p>
          <w:p w14:paraId="6A87B07F" w14:textId="181217F8" w:rsidR="002E3649" w:rsidRDefault="00EF7F9B" w:rsidP="00EF7F9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  <w:r w:rsidR="002E3649">
              <w:rPr>
                <w:rFonts w:ascii="Times New Roman" w:eastAsia="Times New Roman" w:hAnsi="Times New Roman" w:cs="Times New Roman"/>
              </w:rPr>
              <w:t>–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14:paraId="2C688FA9" w14:textId="27B75CB5" w:rsidR="00EF7F9B" w:rsidRPr="00EF7F9B" w:rsidRDefault="00C40B77" w:rsidP="00EF7F9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266F4">
              <w:rPr>
                <w:rFonts w:ascii="Times New Roman" w:eastAsia="Times New Roman" w:hAnsi="Times New Roman" w:cs="Times New Roman"/>
              </w:rPr>
              <w:t>–</w:t>
            </w:r>
            <w:r w:rsidR="00E266F4" w:rsidRPr="00EF7F9B">
              <w:rPr>
                <w:rFonts w:ascii="Times New Roman" w:eastAsia="Times New Roman" w:hAnsi="Times New Roman" w:cs="Times New Roman"/>
              </w:rPr>
              <w:t xml:space="preserve"> </w:t>
            </w:r>
            <w:r w:rsidR="00EF7F9B" w:rsidRPr="00EF7F9B">
              <w:rPr>
                <w:rFonts w:ascii="Times New Roman" w:eastAsia="Times New Roman" w:hAnsi="Times New Roman" w:cs="Times New Roman"/>
              </w:rPr>
              <w:t>лето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C17D7" w14:textId="77777777" w:rsidR="00EF7F9B" w:rsidRPr="00EF7F9B" w:rsidRDefault="00EF7F9B" w:rsidP="00EF7F9B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523</w:t>
            </w:r>
          </w:p>
          <w:p w14:paraId="620B7DF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35</w:t>
            </w:r>
          </w:p>
          <w:p w14:paraId="6DEBD43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9A61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2957401" w14:textId="77777777" w:rsidTr="00C40B77">
        <w:trPr>
          <w:trHeight w:hRule="exact" w:val="19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C9707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EAA78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Температура, 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С: </w:t>
            </w:r>
          </w:p>
          <w:p w14:paraId="673CAA56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среднегодовая </w:t>
            </w:r>
          </w:p>
          <w:p w14:paraId="78FEDC39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максимальная </w:t>
            </w:r>
          </w:p>
          <w:p w14:paraId="6DB88069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зима </w:t>
            </w:r>
          </w:p>
          <w:p w14:paraId="1361E46E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весна </w:t>
            </w:r>
          </w:p>
          <w:p w14:paraId="66822796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лето </w:t>
            </w:r>
          </w:p>
          <w:p w14:paraId="371ADCCE" w14:textId="2D851BA4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осень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5AF04" w14:textId="77777777" w:rsidR="00EF7F9B" w:rsidRPr="00EF7F9B" w:rsidRDefault="00EF7F9B" w:rsidP="00EF7F9B">
            <w:pPr>
              <w:spacing w:after="200"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-1,0</w:t>
            </w:r>
          </w:p>
          <w:p w14:paraId="356800AC" w14:textId="77777777" w:rsidR="00EF7F9B" w:rsidRPr="00EF7F9B" w:rsidRDefault="00EF7F9B" w:rsidP="00EF7F9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-27,0</w:t>
            </w:r>
          </w:p>
          <w:p w14:paraId="630EFE48" w14:textId="77777777" w:rsidR="00E266F4" w:rsidRDefault="00EF7F9B" w:rsidP="00EF7F9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-20,8 </w:t>
            </w:r>
          </w:p>
          <w:p w14:paraId="4F2CCE79" w14:textId="77777777" w:rsidR="00E266F4" w:rsidRDefault="00EF7F9B" w:rsidP="00EF7F9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16,8 </w:t>
            </w:r>
          </w:p>
          <w:p w14:paraId="71EEA69D" w14:textId="513DE952" w:rsidR="00EF7F9B" w:rsidRPr="00EF7F9B" w:rsidRDefault="00EF7F9B" w:rsidP="00EF7F9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-21,5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AD6F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BDCF61C" w14:textId="77777777" w:rsidTr="00877D59">
        <w:trPr>
          <w:trHeight w:hRule="exact" w:val="298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61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  <w:b/>
                <w:bCs/>
              </w:rPr>
              <w:t>Транспортная освоенность территории</w:t>
            </w:r>
          </w:p>
        </w:tc>
      </w:tr>
      <w:tr w:rsidR="00EF7F9B" w:rsidRPr="00EF7F9B" w14:paraId="70F81723" w14:textId="77777777" w:rsidTr="00C40B77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A5448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02C4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Протяженность железнодорожных путей, всего, км, в том числе общего пользования, км от общей протяженности, из них электрифицированных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F0BF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14,0/ 14,0/ 14,0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9CAD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E4355BE" w14:textId="77777777" w:rsidTr="00C40B77">
        <w:trPr>
          <w:trHeight w:hRule="exact" w:val="12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C99EA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37957" w14:textId="48C23A86" w:rsidR="00C40B77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Протяженность автомобильных дорог, всего, км, в том</w:t>
            </w:r>
            <w:r w:rsidR="00C40B77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числе: </w:t>
            </w:r>
          </w:p>
          <w:p w14:paraId="22AB0868" w14:textId="166E36A8" w:rsidR="00C40B77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общего пользования, км от общей протяженности, из них:</w:t>
            </w:r>
          </w:p>
          <w:p w14:paraId="2AC99E1F" w14:textId="5E4BF235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с твердым покрытием</w:t>
            </w:r>
          </w:p>
          <w:p w14:paraId="13C3C556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с усовершенствованным покрытием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61EF3" w14:textId="77777777" w:rsidR="00EF7F9B" w:rsidRPr="00EF7F9B" w:rsidRDefault="00EF7F9B" w:rsidP="00E266F4">
            <w:pPr>
              <w:spacing w:after="28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133,9/133,9</w:t>
            </w:r>
          </w:p>
          <w:p w14:paraId="468E3EA6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133,9</w:t>
            </w:r>
          </w:p>
          <w:p w14:paraId="5A062F22" w14:textId="77777777" w:rsidR="00EF7F9B" w:rsidRPr="00EF7F9B" w:rsidRDefault="00EF7F9B" w:rsidP="00E266F4">
            <w:pPr>
              <w:spacing w:after="1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B1A7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63666F6" w14:textId="77777777" w:rsidTr="00C40B77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D464C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E9738" w14:textId="77777777" w:rsidR="00EF7F9B" w:rsidRPr="00EF7F9B" w:rsidRDefault="00EF7F9B" w:rsidP="00EF7F9B">
            <w:pPr>
              <w:tabs>
                <w:tab w:val="left" w:pos="1517"/>
                <w:tab w:val="left" w:pos="3048"/>
                <w:tab w:val="left" w:pos="4248"/>
                <w:tab w:val="left" w:pos="480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населенных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пунктов,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обеспеченных</w:t>
            </w:r>
          </w:p>
          <w:p w14:paraId="17BC0F5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подъездными дорогами с твердым покрытием, ед./% от общего количества.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662B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61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B48A070" w14:textId="77777777" w:rsidTr="00C40B77">
        <w:trPr>
          <w:trHeight w:hRule="exact" w:val="5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891BA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B8CC5" w14:textId="77777777" w:rsidR="00EF7F9B" w:rsidRPr="00EF7F9B" w:rsidRDefault="00EF7F9B" w:rsidP="00EF7F9B">
            <w:pPr>
              <w:tabs>
                <w:tab w:val="left" w:pos="1517"/>
                <w:tab w:val="left" w:pos="3048"/>
                <w:tab w:val="left" w:pos="4248"/>
                <w:tab w:val="left" w:pos="480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населенных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пунктов,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обеспеченных</w:t>
            </w:r>
          </w:p>
          <w:p w14:paraId="5F7459AD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телефонной связью, ед./% от общего количества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1224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CF53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EDFC699" w14:textId="77777777" w:rsidTr="00C40B77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FD7F5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CA1CE" w14:textId="77777777" w:rsidR="00EF7F9B" w:rsidRPr="00EF7F9B" w:rsidRDefault="00EF7F9B" w:rsidP="00EF7F9B">
            <w:pPr>
              <w:tabs>
                <w:tab w:val="left" w:pos="2386"/>
                <w:tab w:val="left" w:pos="3590"/>
                <w:tab w:val="left" w:pos="4080"/>
                <w:tab w:val="left" w:pos="5386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Административные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районы,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пределах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которых</w:t>
            </w:r>
          </w:p>
          <w:p w14:paraId="1EE82079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2841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 пределах МО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35BA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693379C" w14:textId="77777777" w:rsidTr="00C40B77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2A683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ABBA4" w14:textId="77777777" w:rsidR="00EF7F9B" w:rsidRPr="00EF7F9B" w:rsidRDefault="00EF7F9B" w:rsidP="00EF7F9B">
            <w:pPr>
              <w:tabs>
                <w:tab w:val="left" w:pos="2386"/>
                <w:tab w:val="left" w:pos="3595"/>
                <w:tab w:val="left" w:pos="4085"/>
                <w:tab w:val="left" w:pos="5390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Административные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районы,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пределах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которых</w:t>
            </w:r>
          </w:p>
          <w:p w14:paraId="0B0D6A6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8CE5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 пределах МО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1757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01BDF49" w14:textId="77777777" w:rsidTr="00C40B77">
        <w:trPr>
          <w:trHeight w:hRule="exact" w:val="11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92122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54723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Количество автомобильных мостов по направлениям, ед.: </w:t>
            </w:r>
          </w:p>
          <w:p w14:paraId="09CD24DA" w14:textId="77777777" w:rsidR="00C40B77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г. Слюдянка, р.</w:t>
            </w:r>
            <w:r w:rsidR="00E26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Похабиха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, ул. Некрасова-пер.</w:t>
            </w:r>
            <w:r w:rsidR="00E266F4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Большой (1);</w:t>
            </w:r>
            <w:r w:rsidR="00C40B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ED5374" w14:textId="727190CE" w:rsidR="00BF04CD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г. Слюдянка, р.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Похабиха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, ул. Перевальская (1), </w:t>
            </w:r>
          </w:p>
          <w:p w14:paraId="4708D770" w14:textId="76B564EA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г. Слюдянка, приток р.</w:t>
            </w:r>
            <w:r w:rsidR="00E266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Похабиха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, ул. Зеленая (1)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DC57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D680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BE171BA" w14:textId="77777777" w:rsidTr="00C40B77">
        <w:trPr>
          <w:trHeight w:hRule="exact" w:val="8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19CBC" w14:textId="77777777" w:rsidR="00EF7F9B" w:rsidRPr="00EF7F9B" w:rsidRDefault="00EF7F9B" w:rsidP="002E36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68808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железнодорожных мостов по направлениям, ед.:</w:t>
            </w:r>
          </w:p>
          <w:p w14:paraId="45CD4311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ВСЖД, уч. Транссибирской магистрали:</w:t>
            </w:r>
          </w:p>
          <w:p w14:paraId="6E92CACD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Река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Похабиха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(5309 км) (2)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199ED" w14:textId="77777777" w:rsidR="00BF04CD" w:rsidRDefault="00BF04CD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7AFC55" w14:textId="56A7591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050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12D4DAA5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336"/>
        <w:gridCol w:w="1416"/>
        <w:gridCol w:w="1541"/>
      </w:tblGrid>
      <w:tr w:rsidR="00EF7F9B" w:rsidRPr="00EF7F9B" w14:paraId="766DFF40" w14:textId="77777777" w:rsidTr="00877D59">
        <w:trPr>
          <w:trHeight w:hRule="exact" w:val="29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498F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D68A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244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47D5D633" w14:textId="77777777" w:rsidTr="00877D59">
        <w:trPr>
          <w:trHeight w:hRule="exact" w:val="111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6285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63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5A52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EDC5C" w14:textId="77777777" w:rsidR="00EF7F9B" w:rsidRPr="00EF7F9B" w:rsidRDefault="00EF7F9B" w:rsidP="00EF7F9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 01.01.2021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788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0F2570E2" w14:textId="77777777" w:rsidTr="00877D59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72A9B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A7278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650AB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940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7F9B" w:rsidRPr="00EF7F9B" w14:paraId="4E1BFEE6" w14:textId="77777777" w:rsidTr="00877D59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83F68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5402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Протяженность водных путей,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F3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0D9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6D2530F" w14:textId="77777777" w:rsidTr="00877D59">
        <w:trPr>
          <w:trHeight w:hRule="exact" w:val="6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EA69B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A551D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основных портов, пристаней и их перечень, ед.: пирс в р-не г. Слюдянка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97C77" w14:textId="77777777" w:rsidR="00EF7F9B" w:rsidRDefault="00EF7F9B" w:rsidP="00C40B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  <w:p w14:paraId="013FF3FC" w14:textId="1E0B75F8" w:rsidR="00C40B77" w:rsidRPr="00EF7F9B" w:rsidRDefault="00C40B77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FB1B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C2E62D7" w14:textId="77777777" w:rsidTr="00877D59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96304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87CB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шлюзов и каналов,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5B12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B01B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84C64DC" w14:textId="77777777" w:rsidTr="00877D59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287E8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492CB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0427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2F5C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3620C02" w14:textId="77777777" w:rsidTr="00877D59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605FF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0AA0C" w14:textId="77777777" w:rsidR="00E266F4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Протяженность магистральных трубопроводов, км, в том числе:</w:t>
            </w:r>
          </w:p>
          <w:p w14:paraId="68E0B258" w14:textId="756060DB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 -нефтепроводов;</w:t>
            </w:r>
          </w:p>
          <w:p w14:paraId="0F26C857" w14:textId="31C2EDC8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  <w:r w:rsidR="00BF04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нефтепродуктопроводов;</w:t>
            </w:r>
          </w:p>
          <w:p w14:paraId="5DE07A6F" w14:textId="77777777" w:rsidR="00EF7F9B" w:rsidRPr="00EF7F9B" w:rsidRDefault="00EF7F9B" w:rsidP="00EF7F9B">
            <w:pPr>
              <w:numPr>
                <w:ilvl w:val="0"/>
                <w:numId w:val="19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газопроводов;</w:t>
            </w:r>
          </w:p>
          <w:p w14:paraId="07C5E372" w14:textId="77777777" w:rsidR="00EF7F9B" w:rsidRPr="00EF7F9B" w:rsidRDefault="00EF7F9B" w:rsidP="00EF7F9B">
            <w:pPr>
              <w:numPr>
                <w:ilvl w:val="0"/>
                <w:numId w:val="19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керосинопровод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8C610" w14:textId="77777777" w:rsidR="00E266F4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224E4906" w14:textId="77777777" w:rsidR="00E266F4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2AE02E63" w14:textId="77777777" w:rsidR="00E266F4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4DB34E33" w14:textId="30543E20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BE6C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110AB4C" w14:textId="77777777" w:rsidTr="00877D59"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71C8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E0E350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Протяженность линий электропередачи, всего,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D763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222,24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E31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77883016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p w14:paraId="3EA9C603" w14:textId="77777777" w:rsidR="00EF7F9B" w:rsidRPr="00EF7F9B" w:rsidRDefault="00EF7F9B" w:rsidP="00EF7F9B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. 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ОПАСНЫХ ОБЪЕКТОВ НА ТЕРРИТОРИИ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486"/>
        <w:gridCol w:w="1982"/>
        <w:gridCol w:w="1819"/>
      </w:tblGrid>
      <w:tr w:rsidR="00EF7F9B" w:rsidRPr="00EF7F9B" w14:paraId="43158615" w14:textId="77777777" w:rsidTr="00877D59">
        <w:trPr>
          <w:trHeight w:hRule="exact" w:val="29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E367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B15E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B64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6DBEC83B" w14:textId="77777777" w:rsidTr="00877D59">
        <w:trPr>
          <w:trHeight w:hRule="exact" w:val="835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C5B2D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54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B9CF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1203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 01.01.2020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ED8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4F3B2AA6" w14:textId="77777777" w:rsidTr="00877D59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47E5D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0843C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DD275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9244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7F9B" w:rsidRPr="00EF7F9B" w14:paraId="3C576D5F" w14:textId="77777777" w:rsidTr="00877D59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FFB0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DCB0E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Ядерно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радиационно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опасные объекты (ЯРОО).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3A29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5D4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E64C107" w14:textId="77777777" w:rsidTr="00877D59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BA3AB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2758B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ядерно- и радиационно- опасных объектов, всего единиц, в том числе:</w:t>
            </w:r>
          </w:p>
          <w:p w14:paraId="2BB42599" w14:textId="27B57B3E" w:rsidR="00EF7F9B" w:rsidRPr="00EF7F9B" w:rsidRDefault="00EF7F9B" w:rsidP="00EF7F9B">
            <w:pPr>
              <w:numPr>
                <w:ilvl w:val="0"/>
                <w:numId w:val="20"/>
              </w:numPr>
              <w:tabs>
                <w:tab w:val="left" w:pos="139"/>
                <w:tab w:val="left" w:pos="37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объекты ядерного оружейного</w:t>
            </w:r>
            <w:r w:rsidR="00E266F4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комплекса;</w:t>
            </w:r>
          </w:p>
          <w:p w14:paraId="39132431" w14:textId="77777777" w:rsidR="00EF7F9B" w:rsidRPr="00EF7F9B" w:rsidRDefault="00EF7F9B" w:rsidP="00EF7F9B">
            <w:pPr>
              <w:numPr>
                <w:ilvl w:val="0"/>
                <w:numId w:val="20"/>
              </w:numPr>
              <w:tabs>
                <w:tab w:val="left" w:pos="1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объекты ядерного топливного цикла;</w:t>
            </w:r>
          </w:p>
          <w:p w14:paraId="2E603BD3" w14:textId="77777777" w:rsidR="00EF7F9B" w:rsidRPr="00EF7F9B" w:rsidRDefault="00EF7F9B" w:rsidP="00EF7F9B">
            <w:pPr>
              <w:numPr>
                <w:ilvl w:val="0"/>
                <w:numId w:val="20"/>
              </w:numPr>
              <w:tabs>
                <w:tab w:val="left" w:pos="1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АЭС;</w:t>
            </w:r>
          </w:p>
          <w:p w14:paraId="3CE3E731" w14:textId="77777777" w:rsidR="00EF7F9B" w:rsidRPr="00EF7F9B" w:rsidRDefault="00EF7F9B" w:rsidP="00EF7F9B">
            <w:pPr>
              <w:numPr>
                <w:ilvl w:val="0"/>
                <w:numId w:val="20"/>
              </w:numPr>
              <w:tabs>
                <w:tab w:val="left" w:pos="1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из них с реакторами типа РБМК;</w:t>
            </w:r>
          </w:p>
          <w:p w14:paraId="0E291EF7" w14:textId="77777777" w:rsidR="00EF7F9B" w:rsidRPr="00EF7F9B" w:rsidRDefault="00EF7F9B" w:rsidP="00EF7F9B">
            <w:pPr>
              <w:numPr>
                <w:ilvl w:val="0"/>
                <w:numId w:val="20"/>
              </w:numPr>
              <w:tabs>
                <w:tab w:val="left" w:pos="1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научно-исследовательские и другие реакторы (стенды);</w:t>
            </w:r>
          </w:p>
          <w:p w14:paraId="5A95AD3D" w14:textId="77777777" w:rsidR="00EF7F9B" w:rsidRPr="00EF7F9B" w:rsidRDefault="00EF7F9B" w:rsidP="00EF7F9B">
            <w:pPr>
              <w:numPr>
                <w:ilvl w:val="0"/>
                <w:numId w:val="20"/>
              </w:numPr>
              <w:tabs>
                <w:tab w:val="left" w:pos="1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объекты ФГУП "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Спецкомбинаты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"Радон"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43CE4" w14:textId="485EE80A" w:rsidR="00E266F4" w:rsidRDefault="00EF7F9B" w:rsidP="00E266F4">
            <w:pPr>
              <w:spacing w:line="4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45388461" w14:textId="7BF8B0AE" w:rsidR="00E266F4" w:rsidRDefault="00EF7F9B" w:rsidP="00E266F4">
            <w:pPr>
              <w:spacing w:line="4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1451A2E3" w14:textId="0E9EF661" w:rsidR="00E266F4" w:rsidRDefault="00EF7F9B" w:rsidP="00E266F4">
            <w:pPr>
              <w:spacing w:line="4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03B77D30" w14:textId="035EA1C3" w:rsidR="00E266F4" w:rsidRDefault="00EF7F9B" w:rsidP="00E266F4">
            <w:pPr>
              <w:spacing w:line="4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3B23F040" w14:textId="35647BF9" w:rsidR="00EF7F9B" w:rsidRPr="00EF7F9B" w:rsidRDefault="00EF7F9B" w:rsidP="00E266F4">
            <w:pPr>
              <w:spacing w:line="4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4A11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021021A" w14:textId="77777777" w:rsidTr="00877D59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E0316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918CA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Общая мощность АЭС, тыс. кВт.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8E74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9BC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493C547" w14:textId="77777777" w:rsidTr="00877D59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A6CFF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44C68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Суммарная активность радиоактивных веществ, находящихся на хранении, 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3D62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A40C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BC43784" w14:textId="77777777" w:rsidTr="00877D5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42213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C1D14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Общая площадь санитарно-защитных зон ЯРОО, км.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44A8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B003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FF8A40C" w14:textId="77777777" w:rsidTr="00877D5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28E41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84282" w14:textId="77777777" w:rsidR="00EF7F9B" w:rsidRPr="00EF7F9B" w:rsidRDefault="00EF7F9B" w:rsidP="00EF7F9B">
            <w:pPr>
              <w:tabs>
                <w:tab w:val="left" w:pos="1632"/>
                <w:tab w:val="left" w:pos="3163"/>
                <w:tab w:val="left" w:pos="51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населения,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проживающего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</w:p>
          <w:p w14:paraId="20CC4879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санитарно-защитных зонах, тыс. чел.: - опасного загрязнения;</w:t>
            </w:r>
          </w:p>
          <w:p w14:paraId="58051C3A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чрезвычайно опасного загрязнения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8C7D8" w14:textId="77777777" w:rsidR="00EF7F9B" w:rsidRPr="00EF7F9B" w:rsidRDefault="00EF7F9B" w:rsidP="00EF7F9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6CB77D1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6AA1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A7AC290" w14:textId="77777777" w:rsidTr="00877D59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A632F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BE19B" w14:textId="77777777" w:rsidR="00EF7F9B" w:rsidRPr="00EF7F9B" w:rsidRDefault="00EF7F9B" w:rsidP="00EF7F9B">
            <w:pPr>
              <w:tabs>
                <w:tab w:val="left" w:pos="1704"/>
                <w:tab w:val="left" w:pos="3677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происшествий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(аварий)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</w:t>
            </w:r>
          </w:p>
          <w:p w14:paraId="208AE7DA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радиационно-опасных объектах в год, шт. (по годам за последние пять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D697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2E65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21F73A7" w14:textId="77777777" w:rsidTr="00877D59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6E1EF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65C92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Химически опасные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A499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53BA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FA80C92" w14:textId="77777777" w:rsidTr="00877D5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4A7A8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0B7A5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химически опасных объектов (ХОО), всего единиц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DFB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0B18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E61699F" w14:textId="77777777" w:rsidTr="00877D59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7062B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4843F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Средний объем используемых, производимых, хранимых аварийных химически опасных веществ (АХОВ), тонн, в т.ч.: - хлора;</w:t>
            </w:r>
          </w:p>
          <w:p w14:paraId="074262EB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аммиака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998EE" w14:textId="77777777" w:rsidR="00EF7F9B" w:rsidRPr="00EF7F9B" w:rsidRDefault="00EF7F9B" w:rsidP="00EF7F9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6ECCA7D8" w14:textId="77777777" w:rsidR="00EF7F9B" w:rsidRPr="00EF7F9B" w:rsidRDefault="00EF7F9B" w:rsidP="00EF7F9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3C4FEAF3" w14:textId="77777777" w:rsidR="00EF7F9B" w:rsidRPr="00EF7F9B" w:rsidRDefault="00EF7F9B" w:rsidP="00EF7F9B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5524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576DA33" w14:textId="77777777" w:rsidTr="00877D59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DC2B7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3CB09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Средний объем транспортируемых АХОВ, тыс. т (железнодорожным транспортом)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0E8F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50-100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63D9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BD24515" w14:textId="77777777" w:rsidTr="00877D5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D9D68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C988A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Общая площадь зон возможного химического заражения, км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4C65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2,49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9DA2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3262E4B" w14:textId="77777777" w:rsidTr="00877D59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124B3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9BA5A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EC19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4E4B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D62E05B" w14:textId="77777777" w:rsidTr="00877D5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AE4D6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  <w:p w14:paraId="64B9CDAA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3F07D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Пожаро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- и взрывоопасные объекты</w:t>
            </w:r>
          </w:p>
          <w:p w14:paraId="62FDBD4E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взрывопожароопасных объектов, ед.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447A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CD3B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ADAAB1C" w14:textId="77777777" w:rsidTr="00877D5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5EAD6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EDD2C" w14:textId="77777777" w:rsidR="00EF7F9B" w:rsidRPr="00EF7F9B" w:rsidRDefault="00EF7F9B" w:rsidP="00EF7F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Общий объем используемых, производимых и хранимых опасных веществ, тыс. т, в том числе взрывчатые вещества промышленного назначения (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грамматол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и средства инициирования)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7BB2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0,261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281C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DEDA9A5" w14:textId="77777777" w:rsidTr="00877D59">
        <w:trPr>
          <w:trHeight w:hRule="exact" w:val="8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2FA89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2176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аварий и пожаров 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9E9F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CE8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21922883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486"/>
        <w:gridCol w:w="1982"/>
        <w:gridCol w:w="1819"/>
      </w:tblGrid>
      <w:tr w:rsidR="00EF7F9B" w:rsidRPr="00EF7F9B" w14:paraId="7ED687C4" w14:textId="77777777" w:rsidTr="00877D59">
        <w:trPr>
          <w:trHeight w:hRule="exact" w:val="29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8EFF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A064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E8D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401529AE" w14:textId="77777777" w:rsidTr="00877D59">
        <w:trPr>
          <w:trHeight w:hRule="exact" w:val="83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23755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54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996A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5247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 01.01.2020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3B72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45C68CAA" w14:textId="77777777" w:rsidTr="00877D5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CD700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0C5DC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35EDE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2B3D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7F9B" w:rsidRPr="00EF7F9B" w14:paraId="4EBB9E3C" w14:textId="77777777" w:rsidTr="00877D59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F36DD" w14:textId="77777777" w:rsidR="00EF7F9B" w:rsidRPr="00EF7F9B" w:rsidRDefault="00EF7F9B" w:rsidP="00E266F4">
            <w:pPr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8A5B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пожаро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- и взрывоопасных объектах в год, шт. (по годам за последние пять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A007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0F53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D926BD9" w14:textId="77777777" w:rsidTr="00877D5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2559E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B3E80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Биологически опасные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9A5D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08A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7ACF4F8" w14:textId="77777777" w:rsidTr="00877D5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05B0B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18E89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биологически опасных объектов, ед.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5F9E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095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9245E08" w14:textId="77777777" w:rsidTr="00877D5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EA7F0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D4D7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аварий и пожаров на биологически опасных объектах в год, шт. (по годам за последние пять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2DA8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646B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E581401" w14:textId="77777777" w:rsidTr="00877D5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83A8A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A8D9B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76C7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9066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B0EF587" w14:textId="77777777" w:rsidTr="00877D5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46219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43D1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гидротехнических сооружений, ед.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947D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5057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0DF4C7C" w14:textId="77777777" w:rsidTr="00877D59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E1356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8952C" w14:textId="77777777" w:rsidR="00EF7F9B" w:rsidRPr="00EF7F9B" w:rsidRDefault="00EF7F9B" w:rsidP="00EF7F9B">
            <w:pPr>
              <w:tabs>
                <w:tab w:val="left" w:pos="1762"/>
                <w:tab w:val="left" w:pos="3398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бесхозных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гидротехнических</w:t>
            </w:r>
          </w:p>
          <w:p w14:paraId="2E2F850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сооружений, ед.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F921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7FA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7F11663" w14:textId="77777777" w:rsidTr="00877D59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625EF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A2973" w14:textId="77777777" w:rsidR="00EF7F9B" w:rsidRPr="00EF7F9B" w:rsidRDefault="00EF7F9B" w:rsidP="00EF7F9B">
            <w:pPr>
              <w:tabs>
                <w:tab w:val="left" w:pos="1622"/>
                <w:tab w:val="left" w:pos="2746"/>
                <w:tab w:val="left" w:pos="3398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аварий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гидротехнических</w:t>
            </w:r>
          </w:p>
          <w:p w14:paraId="4DC502A2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сооружениях в год, шт. (по годам за последние пять лет).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2E33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43B3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9AD0374" w14:textId="77777777" w:rsidTr="00877D59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48040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FDA83" w14:textId="77777777" w:rsidR="00E266F4" w:rsidRDefault="00EF7F9B" w:rsidP="00EF7F9B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Возможные аварийные выбросы, т/год: </w:t>
            </w:r>
          </w:p>
          <w:p w14:paraId="3CE8D823" w14:textId="0CB2D631" w:rsidR="00EF7F9B" w:rsidRPr="00EF7F9B" w:rsidRDefault="00EF7F9B" w:rsidP="00EF7F9B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химически опасных веществ;</w:t>
            </w:r>
          </w:p>
          <w:p w14:paraId="4BB89C18" w14:textId="77777777" w:rsidR="00EF7F9B" w:rsidRPr="00EF7F9B" w:rsidRDefault="00EF7F9B" w:rsidP="00EF7F9B">
            <w:pPr>
              <w:numPr>
                <w:ilvl w:val="0"/>
                <w:numId w:val="21"/>
              </w:numPr>
              <w:tabs>
                <w:tab w:val="left" w:pos="139"/>
              </w:tabs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биологически опасных веществ;</w:t>
            </w:r>
          </w:p>
          <w:p w14:paraId="04491558" w14:textId="77777777" w:rsidR="00EF7F9B" w:rsidRPr="00EF7F9B" w:rsidRDefault="00EF7F9B" w:rsidP="00EF7F9B">
            <w:pPr>
              <w:numPr>
                <w:ilvl w:val="0"/>
                <w:numId w:val="21"/>
              </w:numPr>
              <w:tabs>
                <w:tab w:val="left" w:pos="139"/>
              </w:tabs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физически опасных веществ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90347" w14:textId="2A7E25A1" w:rsidR="00E266F4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3A3F53C9" w14:textId="447662A3" w:rsidR="00E266F4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02C49588" w14:textId="1EBFAC3D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93D9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16C9B1D" w14:textId="77777777" w:rsidTr="00877D59">
        <w:trPr>
          <w:trHeight w:hRule="exact" w:val="22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A670F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09632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мест размещения отходов, ед.:</w:t>
            </w:r>
          </w:p>
          <w:p w14:paraId="6F8EDDA5" w14:textId="77777777" w:rsidR="00EF7F9B" w:rsidRPr="00EF7F9B" w:rsidRDefault="00EF7F9B" w:rsidP="00EF7F9B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мест захоронения промышленных и бытовых отходов;</w:t>
            </w:r>
          </w:p>
          <w:p w14:paraId="56D9E8D8" w14:textId="77777777" w:rsidR="00EF7F9B" w:rsidRPr="00EF7F9B" w:rsidRDefault="00EF7F9B" w:rsidP="00EF7F9B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мест хранения радиоактивных отходов;</w:t>
            </w:r>
          </w:p>
          <w:p w14:paraId="00C68183" w14:textId="77777777" w:rsidR="00EF7F9B" w:rsidRPr="00EF7F9B" w:rsidRDefault="00EF7F9B" w:rsidP="00EF7F9B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могильников;</w:t>
            </w:r>
          </w:p>
          <w:p w14:paraId="5A63264D" w14:textId="77777777" w:rsidR="00EF7F9B" w:rsidRPr="00EF7F9B" w:rsidRDefault="00EF7F9B" w:rsidP="00EF7F9B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свалок (организованных и неорганизованных);</w:t>
            </w:r>
          </w:p>
          <w:p w14:paraId="28C13C28" w14:textId="77777777" w:rsidR="00EF7F9B" w:rsidRPr="00EF7F9B" w:rsidRDefault="00EF7F9B" w:rsidP="00EF7F9B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карьеров;</w:t>
            </w:r>
          </w:p>
          <w:p w14:paraId="182D83DB" w14:textId="77777777" w:rsidR="00EF7F9B" w:rsidRPr="00EF7F9B" w:rsidRDefault="00EF7F9B" w:rsidP="00EF7F9B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терриконов и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81A50" w14:textId="77777777" w:rsidR="00EF7F9B" w:rsidRPr="00EF7F9B" w:rsidRDefault="00EF7F9B" w:rsidP="00E266F4">
            <w:pPr>
              <w:spacing w:after="32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  <w:p w14:paraId="1DCF237A" w14:textId="77777777" w:rsidR="00E266F4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7FD4B187" w14:textId="77777777" w:rsidR="00E266F4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592F03B4" w14:textId="77777777" w:rsidR="00E266F4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5BB1B793" w14:textId="77777777" w:rsidR="00E266F4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0E8639EB" w14:textId="7BADF58A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8B17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9B458BC" w14:textId="77777777" w:rsidTr="00877D59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7778F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2827E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Количество отходов, тонн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54D19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B7E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26BCFE23" w14:textId="77777777" w:rsidR="00EF7F9B" w:rsidRPr="00EF7F9B" w:rsidRDefault="00EF7F9B" w:rsidP="00EF7F9B">
      <w:pPr>
        <w:rPr>
          <w:rFonts w:ascii="Courier New" w:eastAsia="Courier New" w:hAnsi="Courier New" w:cs="Courier New"/>
        </w:rPr>
        <w:sectPr w:rsidR="00EF7F9B" w:rsidRPr="00EF7F9B">
          <w:type w:val="continuous"/>
          <w:pgSz w:w="11900" w:h="16840"/>
          <w:pgMar w:top="1134" w:right="597" w:bottom="939" w:left="1357" w:header="0" w:footer="3" w:gutter="0"/>
          <w:cols w:space="720"/>
          <w:noEndnote/>
          <w:docGrid w:linePitch="360"/>
        </w:sectPr>
      </w:pPr>
    </w:p>
    <w:p w14:paraId="3B6E5663" w14:textId="77777777" w:rsidR="00EF7F9B" w:rsidRPr="00EF7F9B" w:rsidRDefault="00EF7F9B" w:rsidP="00EF7F9B">
      <w:pPr>
        <w:keepNext/>
        <w:keepLines/>
        <w:spacing w:before="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4"/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III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. </w:t>
      </w: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РИСКА ПРИРОДНЫХ ЧРЕЗВЫЧАЙНЫХ СИТУАЦИЙ</w:t>
      </w:r>
      <w:bookmarkEnd w:id="3"/>
    </w:p>
    <w:p w14:paraId="12F4ED5B" w14:textId="77777777" w:rsidR="00EF7F9B" w:rsidRPr="00EF7F9B" w:rsidRDefault="00EF7F9B" w:rsidP="00EF7F9B">
      <w:pPr>
        <w:spacing w:after="260"/>
        <w:jc w:val="both"/>
        <w:rPr>
          <w:rFonts w:ascii="Times New Roman" w:eastAsia="Times New Roman" w:hAnsi="Times New Roman" w:cs="Times New Roman"/>
          <w:b/>
          <w:bCs/>
        </w:rPr>
      </w:pPr>
      <w:r w:rsidRPr="00EF7F9B">
        <w:rPr>
          <w:rFonts w:ascii="Times New Roman" w:eastAsia="Times New Roman" w:hAnsi="Times New Roman" w:cs="Times New Roman"/>
          <w:b/>
          <w:bCs/>
        </w:rPr>
        <w:t>(при наиболее опасном сценарии развития чрезвычайных ситуаций/при наиболее вероятном сценарии развития чрезвычайных ситуаций)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698"/>
        <w:gridCol w:w="1080"/>
        <w:gridCol w:w="1286"/>
        <w:gridCol w:w="1771"/>
        <w:gridCol w:w="1205"/>
        <w:gridCol w:w="1666"/>
        <w:gridCol w:w="1954"/>
        <w:gridCol w:w="1104"/>
        <w:gridCol w:w="1042"/>
        <w:gridCol w:w="883"/>
      </w:tblGrid>
      <w:tr w:rsidR="00EF7F9B" w:rsidRPr="00EF7F9B" w14:paraId="29EF484B" w14:textId="77777777" w:rsidTr="00877D59">
        <w:trPr>
          <w:trHeight w:hRule="exact" w:val="56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28A4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FDE4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Виды опасных природных явлений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EEF6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Интенси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вность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природн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ого явления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349A9" w14:textId="4BDC79C3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Частота природного явления (в год)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DD34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Частота наступления чрезвычайных ситуаций при возникновении природного явления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F206F" w14:textId="6438153D" w:rsidR="00EF7F9B" w:rsidRPr="00EF7F9B" w:rsidRDefault="00EF7F9B" w:rsidP="00EF7F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Размеры зон вероятной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чрезвычай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gramStart"/>
            <w:r w:rsidRPr="00EF7F9B">
              <w:rPr>
                <w:rFonts w:ascii="Times New Roman" w:eastAsia="Times New Roman" w:hAnsi="Times New Roman" w:cs="Times New Roman"/>
              </w:rPr>
              <w:t xml:space="preserve">ситуации, </w:t>
            </w:r>
            <w:r w:rsidRPr="00EF7F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C33C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Возможное количество населенных пунктов, попадающих в зону чрезвычайной ситуации/ чел.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AC03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Возможная численность населения в зоне чрезвычайной ситуации с нарушением условий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жизнедеятельнос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F768" w14:textId="77777777" w:rsidR="00EF7F9B" w:rsidRPr="00EF7F9B" w:rsidRDefault="00EF7F9B" w:rsidP="00EF7F9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Социально-экономические последствия</w:t>
            </w:r>
          </w:p>
        </w:tc>
      </w:tr>
      <w:tr w:rsidR="00EF7F9B" w:rsidRPr="00EF7F9B" w14:paraId="451A3596" w14:textId="77777777" w:rsidTr="00877D59">
        <w:trPr>
          <w:trHeight w:hRule="exact" w:val="193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B5344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4134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4C2E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589D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5848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9E1D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9FB2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4DF4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CA6BE5F" w14:textId="77777777" w:rsidR="00EF7F9B" w:rsidRPr="00EF7F9B" w:rsidRDefault="00EF7F9B" w:rsidP="00EF7F9B">
            <w:pPr>
              <w:spacing w:before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Возможное число погибших, 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3E22DF5" w14:textId="77777777" w:rsidR="00EF7F9B" w:rsidRPr="00EF7F9B" w:rsidRDefault="00EF7F9B" w:rsidP="00EF7F9B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Возможное число пострадавших, чел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09FC21" w14:textId="77777777" w:rsidR="00EF7F9B" w:rsidRPr="00EF7F9B" w:rsidRDefault="00EF7F9B" w:rsidP="00EF7F9B">
            <w:pPr>
              <w:spacing w:before="1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Возможный ущерб млн руб.</w:t>
            </w:r>
          </w:p>
        </w:tc>
      </w:tr>
      <w:tr w:rsidR="00EF7F9B" w:rsidRPr="00EF7F9B" w14:paraId="1C1DB18B" w14:textId="77777777" w:rsidTr="00877D59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68CC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3FE4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F661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BD72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9840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AD55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81BF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4A72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D11E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5A8F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970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F7F9B" w:rsidRPr="00EF7F9B" w14:paraId="6E38EDDC" w14:textId="77777777" w:rsidTr="00877D59">
        <w:trPr>
          <w:trHeight w:hRule="exact" w:val="562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0F37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9117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Землетрясения, балл (7-8 баллов - наиболее вероятный сценарий; 9- &gt;9 баллов - наиболее опасный сценарий)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0F2E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7-8 баллов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C76C9" w14:textId="77777777" w:rsid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  <w:lang w:val="en-US" w:eastAsia="en-US" w:bidi="en-US"/>
              </w:rPr>
              <w:t>2,8</w:t>
            </w:r>
            <w:r w:rsidR="00E266F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  <w:lang w:val="en-US" w:eastAsia="en-US" w:bidi="en-US"/>
              </w:rPr>
              <w:t>-3</w:t>
            </w:r>
            <w:r w:rsidR="00E266F4"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13126EFF" w14:textId="1ED6EF2F" w:rsidR="00E266F4" w:rsidRPr="00EF7F9B" w:rsidRDefault="00E266F4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2 10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8DB2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CD2B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D9FD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3/18486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A96C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18000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76B0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17C0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F0E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EF7F9B" w:rsidRPr="00EF7F9B" w14:paraId="3DC325B2" w14:textId="77777777" w:rsidTr="00877D59">
        <w:trPr>
          <w:trHeight w:hRule="exact" w:val="562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9F02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F034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D7EF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8-9 баллов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33007" w14:textId="77777777" w:rsid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2 10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="00E266F4" w:rsidRPr="00EF7F9B">
              <w:rPr>
                <w:rFonts w:ascii="Times New Roman" w:eastAsia="Times New Roman" w:hAnsi="Times New Roman" w:cs="Times New Roman"/>
              </w:rPr>
              <w:t>-</w:t>
            </w:r>
          </w:p>
          <w:p w14:paraId="113D21E7" w14:textId="44983931" w:rsidR="00E266F4" w:rsidRPr="00EF7F9B" w:rsidRDefault="00E266F4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 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A4FA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F282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4B36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3/18486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2DEE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18486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DA97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B35D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30-50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2DE2" w14:textId="77777777" w:rsidR="00EF7F9B" w:rsidRPr="00EF7F9B" w:rsidRDefault="00EF7F9B" w:rsidP="00E26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EF7F9B" w:rsidRPr="00EF7F9B" w14:paraId="13190454" w14:textId="77777777" w:rsidTr="00877D59">
        <w:trPr>
          <w:trHeight w:hRule="exact" w:val="56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9FB6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E5AD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EA07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9-&gt;9 баллов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120FF" w14:textId="766D536C" w:rsidR="00B73EB2" w:rsidRDefault="00B73EB2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F7F9B" w:rsidRPr="00EF7F9B">
              <w:rPr>
                <w:rFonts w:ascii="Times New Roman" w:eastAsia="Times New Roman" w:hAnsi="Times New Roman" w:cs="Times New Roman"/>
              </w:rPr>
              <w:t>10</w:t>
            </w:r>
            <w:r w:rsidR="00EF7F9B" w:rsidRPr="00EF7F9B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</w:rPr>
              <w:t>-</w:t>
            </w:r>
            <w:r w:rsidR="00EF7F9B" w:rsidRPr="00EF7F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0F3AA9" w14:textId="0007CAE0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A4F7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8766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3414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3/18486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B53E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18486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F617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2000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C1A0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3500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771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2500</w:t>
            </w:r>
          </w:p>
        </w:tc>
      </w:tr>
      <w:tr w:rsidR="00EF7F9B" w:rsidRPr="00EF7F9B" w14:paraId="14B43C55" w14:textId="77777777" w:rsidTr="00877D59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7C2D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B628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Извержения вулканов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0223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CBEB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E4C0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85E1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DD71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1859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FC65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86CB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1E7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7F9B" w:rsidRPr="00EF7F9B" w14:paraId="0ADCEF77" w14:textId="77777777" w:rsidTr="00877D59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B524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17AD6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Оползни,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2514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54CC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FB11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A3CD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CCA6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D205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E846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ADC6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4BF7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7F9B" w:rsidRPr="00EF7F9B" w14:paraId="42639B82" w14:textId="77777777" w:rsidTr="00877D59">
        <w:trPr>
          <w:trHeight w:hRule="exact" w:val="8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B6C9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0C35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Селевые потоки (наиболее вероятный /наиболее опасный)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2406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CEBE8" w14:textId="45CEF6C5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1,4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  <w:r w:rsidR="00B73EB2">
              <w:rPr>
                <w:rFonts w:ascii="Times New Roman" w:eastAsia="Times New Roman" w:hAnsi="Times New Roman" w:cs="Times New Roman"/>
              </w:rPr>
              <w:t>–</w:t>
            </w:r>
            <w:r w:rsidRPr="00EF7F9B">
              <w:rPr>
                <w:rFonts w:ascii="Times New Roman" w:eastAsia="Times New Roman" w:hAnsi="Times New Roman" w:cs="Times New Roman"/>
              </w:rPr>
              <w:t xml:space="preserve"> 2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,0 </w:t>
            </w:r>
            <w:r w:rsidRPr="00EF7F9B">
              <w:rPr>
                <w:rFonts w:ascii="Times New Roman" w:eastAsia="Times New Roman" w:hAnsi="Times New Roman" w:cs="Times New Roman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30A5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EF7F9B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F492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14,0/38,3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6F9F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2/18340</w:t>
            </w:r>
          </w:p>
          <w:p w14:paraId="361088E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2/18340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08D5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350/до 2000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A3D7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7DE93" w14:textId="77777777" w:rsidR="00BF04CD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2-3/ </w:t>
            </w:r>
          </w:p>
          <w:p w14:paraId="7BB493F5" w14:textId="1E28D59E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20-30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11C4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12/</w:t>
            </w:r>
          </w:p>
          <w:p w14:paraId="79BF7E77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EF7F9B" w:rsidRPr="00EF7F9B" w14:paraId="03BDBBFA" w14:textId="77777777" w:rsidTr="00877D59">
        <w:trPr>
          <w:trHeight w:hRule="exact" w:val="4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1A2D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1F3E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Снежные лавины,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74CF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0CBB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319F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822D4" w14:textId="3E6702A3" w:rsidR="00EF7F9B" w:rsidRPr="00EF7F9B" w:rsidRDefault="00BF04CD" w:rsidP="00EF7F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CC96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82D1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6CB0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7DF8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0DEC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7F9B" w:rsidRPr="00EF7F9B" w14:paraId="46249BD7" w14:textId="77777777" w:rsidTr="00877D59"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123D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9A38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Ураганы, тайфуны, смерчи, м/с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3E64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&gt; 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5D45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FB70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DE5A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F3A0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16DD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FA88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1DBB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3262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7F9B" w:rsidRPr="00EF7F9B" w14:paraId="3B0B07B9" w14:textId="77777777" w:rsidTr="00877D59"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B507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AA90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Бури, м/с (наиболее опасный)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3CD3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&gt; 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5402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AEB57" w14:textId="528586D2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3341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0F9E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3/18486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0776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070E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7E4E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0282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EF7F9B" w:rsidRPr="00EF7F9B" w14:paraId="230CAFC7" w14:textId="77777777" w:rsidTr="00877D59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41D8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D64F0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Штормы, м/с (наиболее вероятный)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61B1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15-31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9006A" w14:textId="35E34C5A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1,15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  <w:r w:rsidRPr="00EF7F9B">
              <w:rPr>
                <w:rFonts w:ascii="Times New Roman" w:eastAsia="Times New Roman" w:hAnsi="Times New Roman" w:cs="Times New Roman"/>
              </w:rPr>
              <w:t>- 1,6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C6E9" w14:textId="1D52EC6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1,4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8C1C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E766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3/18486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17DC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3EB4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5D96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6A16" w14:textId="77777777" w:rsidR="00EF7F9B" w:rsidRPr="00EF7F9B" w:rsidRDefault="00EF7F9B" w:rsidP="00B73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</w:tbl>
    <w:p w14:paraId="38C01A58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15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698"/>
        <w:gridCol w:w="1080"/>
        <w:gridCol w:w="1286"/>
        <w:gridCol w:w="1771"/>
        <w:gridCol w:w="1205"/>
        <w:gridCol w:w="1666"/>
        <w:gridCol w:w="1954"/>
        <w:gridCol w:w="1104"/>
        <w:gridCol w:w="1073"/>
        <w:gridCol w:w="852"/>
      </w:tblGrid>
      <w:tr w:rsidR="00EF7F9B" w:rsidRPr="00EF7F9B" w14:paraId="48AFA27C" w14:textId="77777777" w:rsidTr="00C40B77">
        <w:trPr>
          <w:trHeight w:hRule="exact" w:val="56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F6C86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32042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Виды опасных природных явлений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5255B" w14:textId="77777777" w:rsidR="00C40B77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Интенси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вность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природ</w:t>
            </w:r>
            <w:r w:rsidR="00C40B77">
              <w:rPr>
                <w:rFonts w:ascii="Times New Roman" w:eastAsia="Times New Roman" w:hAnsi="Times New Roman" w:cs="Times New Roman"/>
              </w:rPr>
              <w:t>-</w:t>
            </w:r>
          </w:p>
          <w:p w14:paraId="70E933B4" w14:textId="24A6EE20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явления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17547" w14:textId="330A18D8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Частота природного явления (в год)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D0C6B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Частота наступления чрезвычайных ситуаций при возникновении природного явления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246BA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tabs>
                <w:tab w:val="left" w:pos="629"/>
              </w:tabs>
              <w:spacing w:line="22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Размеры зон вероятной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чрезвычай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ной ситуации, _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2</w:t>
            </w:r>
          </w:p>
          <w:p w14:paraId="61202FF3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spacing w:line="1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C6A13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Возможное количество населенных пунктов, попадающих в зону чрезвычайной ситуации/ чел.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37E23" w14:textId="77777777" w:rsidR="00C40B77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Возможная численность населения в зоне чрезвычайной ситуации с нарушением условий жизнедеятельно</w:t>
            </w:r>
          </w:p>
          <w:p w14:paraId="64DE2AD9" w14:textId="7E7AC5D3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BFC4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Социально-экономические последствия</w:t>
            </w:r>
          </w:p>
        </w:tc>
      </w:tr>
      <w:tr w:rsidR="00EF7F9B" w:rsidRPr="00EF7F9B" w14:paraId="034F26B0" w14:textId="77777777" w:rsidTr="00C40B77">
        <w:trPr>
          <w:trHeight w:hRule="exact" w:val="1930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F9588D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6C31C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7D14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37A69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BF924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1C29B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376B3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2D61F5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C13BEEF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spacing w:before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Возможное число погибших, чел.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C90AE62" w14:textId="77777777" w:rsidR="00EF7F9B" w:rsidRPr="00EF7F9B" w:rsidRDefault="00EF7F9B" w:rsidP="00C40B77">
            <w:pPr>
              <w:framePr w:w="15163" w:h="5832" w:hSpace="528" w:wrap="notBeside" w:vAnchor="text" w:hAnchor="text" w:x="529" w:y="1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Возможное число пострадавших, 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7E8F60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spacing w:before="1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Возможный ущерб млн руб.</w:t>
            </w:r>
          </w:p>
        </w:tc>
      </w:tr>
      <w:tr w:rsidR="00EF7F9B" w:rsidRPr="00EF7F9B" w14:paraId="3F179A8B" w14:textId="77777777" w:rsidTr="00C40B77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BF0BD" w14:textId="77777777" w:rsidR="00EF7F9B" w:rsidRPr="00EF7F9B" w:rsidRDefault="00EF7F9B" w:rsidP="00B73EB2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F46BD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Град, 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978BE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20-31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9FC70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60398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4ACD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6BC85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B180E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68D7A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E6A97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2AEE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7F9B" w:rsidRPr="00EF7F9B" w14:paraId="7D0E3ABF" w14:textId="77777777" w:rsidTr="00C40B77">
        <w:trPr>
          <w:trHeight w:hRule="exact"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0952D" w14:textId="77777777" w:rsidR="00EF7F9B" w:rsidRPr="00EF7F9B" w:rsidRDefault="00EF7F9B" w:rsidP="00B73EB2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79F30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Цунами,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2C4FD" w14:textId="77777777" w:rsidR="00EF7F9B" w:rsidRPr="00EF7F9B" w:rsidRDefault="00EF7F9B" w:rsidP="00B73EB2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&gt;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BDB7F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0A32D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0E1EB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7D5C6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1123A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51A4E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EF70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C4F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7F9B" w:rsidRPr="00EF7F9B" w14:paraId="0EB18853" w14:textId="77777777" w:rsidTr="00C40B77">
        <w:trPr>
          <w:trHeight w:hRule="exact" w:val="10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0B27D" w14:textId="77777777" w:rsidR="00EF7F9B" w:rsidRPr="00EF7F9B" w:rsidRDefault="00EF7F9B" w:rsidP="00B73EB2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C3E0D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Наводнения, м (наиболее вероятный/наиболее опасный)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54DFD" w14:textId="77777777" w:rsidR="00EF7F9B" w:rsidRPr="00EF7F9B" w:rsidRDefault="00EF7F9B" w:rsidP="00B73EB2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&gt;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DD7E0" w14:textId="68603A5B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1/3,3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F74AE" w14:textId="14B54E80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-/6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,0 </w:t>
            </w:r>
            <w:r w:rsidRPr="00EF7F9B">
              <w:rPr>
                <w:rFonts w:ascii="Times New Roman" w:eastAsia="Times New Roman" w:hAnsi="Times New Roman" w:cs="Times New Roman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C1BEA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-/38,3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7BEA5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</w:t>
            </w:r>
          </w:p>
          <w:p w14:paraId="3B19833A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2/18340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C264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-/до 3000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471D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F2F79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-/2-3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18E9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-/18,1</w:t>
            </w:r>
          </w:p>
        </w:tc>
      </w:tr>
      <w:tr w:rsidR="00EF7F9B" w:rsidRPr="00EF7F9B" w14:paraId="59693C9E" w14:textId="77777777" w:rsidTr="00C40B77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79E49" w14:textId="77777777" w:rsidR="00EF7F9B" w:rsidRPr="00EF7F9B" w:rsidRDefault="00EF7F9B" w:rsidP="00B73EB2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030F5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Подтопления,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30A0F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&gt;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5C03D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C8F06" w14:textId="492981C9" w:rsidR="00EF7F9B" w:rsidRPr="00EF7F9B" w:rsidRDefault="00977066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788C2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6616E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48277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DF057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9FCAB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F566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7F9B" w:rsidRPr="00EF7F9B" w14:paraId="69787F3B" w14:textId="77777777" w:rsidTr="00C40B77">
        <w:trPr>
          <w:trHeight w:hRule="exact" w:val="8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76F43" w14:textId="77777777" w:rsidR="00EF7F9B" w:rsidRPr="00EF7F9B" w:rsidRDefault="00EF7F9B" w:rsidP="00B73EB2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842C78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Пожары природные, га (наиболее вероятный / наиболее опасный)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AA3E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DAFA0" w14:textId="0D75EA43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  <w:r w:rsidR="00B73E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10</w:t>
            </w:r>
            <w:r w:rsidR="00B73EB2" w:rsidRPr="00EF7F9B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77281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08F7C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D72F7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-/-/-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075A6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E4E54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FAB02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31F0" w14:textId="77777777" w:rsidR="00EF7F9B" w:rsidRPr="00EF7F9B" w:rsidRDefault="00EF7F9B" w:rsidP="00EF7F9B">
            <w:pPr>
              <w:framePr w:w="15163" w:h="5832" w:hSpace="528" w:wrap="notBeside" w:vAnchor="text" w:hAnchor="text" w:x="529" w:y="1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-/-</w:t>
            </w:r>
          </w:p>
        </w:tc>
      </w:tr>
    </w:tbl>
    <w:p w14:paraId="4EB5D95E" w14:textId="77777777" w:rsidR="00EF7F9B" w:rsidRPr="00EF7F9B" w:rsidRDefault="00EF7F9B" w:rsidP="00EF7F9B">
      <w:pPr>
        <w:framePr w:w="211" w:h="149" w:hRule="exact" w:hSpace="15480" w:wrap="notBeside" w:vAnchor="text" w:hAnchor="text" w:y="5310"/>
        <w:textDirection w:val="tbRl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7F9B">
        <w:rPr>
          <w:rFonts w:ascii="Times New Roman" w:eastAsia="Times New Roman" w:hAnsi="Times New Roman" w:cs="Times New Roman"/>
          <w:sz w:val="22"/>
          <w:szCs w:val="22"/>
        </w:rPr>
        <w:t>9</w:t>
      </w:r>
    </w:p>
    <w:p w14:paraId="3160CA4F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</w:rPr>
      </w:pPr>
      <w:r w:rsidRPr="00EF7F9B">
        <w:rPr>
          <w:rFonts w:ascii="Courier New" w:eastAsia="Courier New" w:hAnsi="Courier New" w:cs="Courier New"/>
        </w:rPr>
        <w:br w:type="page"/>
      </w:r>
    </w:p>
    <w:p w14:paraId="693E0666" w14:textId="77777777" w:rsidR="00EF7F9B" w:rsidRPr="00EF7F9B" w:rsidRDefault="00EF7F9B" w:rsidP="00EF7F9B">
      <w:pPr>
        <w:spacing w:after="260"/>
        <w:jc w:val="center"/>
        <w:rPr>
          <w:rFonts w:ascii="Times New Roman" w:eastAsia="Times New Roman" w:hAnsi="Times New Roman" w:cs="Times New Roman"/>
          <w:b/>
          <w:bCs/>
        </w:rPr>
      </w:pPr>
      <w:r w:rsidRPr="00EF7F9B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</w:t>
      </w:r>
      <w:r w:rsidRPr="00EF7F9B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IV</w:t>
      </w:r>
      <w:r w:rsidRPr="00EF7F9B">
        <w:rPr>
          <w:rFonts w:ascii="Times New Roman" w:eastAsia="Times New Roman" w:hAnsi="Times New Roman" w:cs="Times New Roman"/>
          <w:b/>
          <w:bCs/>
          <w:lang w:eastAsia="en-US" w:bidi="en-US"/>
        </w:rPr>
        <w:t xml:space="preserve">. </w:t>
      </w:r>
      <w:r w:rsidRPr="00EF7F9B">
        <w:rPr>
          <w:rFonts w:ascii="Times New Roman" w:eastAsia="Times New Roman" w:hAnsi="Times New Roman" w:cs="Times New Roman"/>
          <w:b/>
          <w:bCs/>
        </w:rPr>
        <w:t>ПОКАЗАТЕЛИ РИСКА ТЕХНОГЕННЫХ ЧРЕЗВЫЧАЙНЫХ СИТУАЦИЙ</w:t>
      </w:r>
      <w:r w:rsidRPr="00EF7F9B">
        <w:rPr>
          <w:rFonts w:ascii="Times New Roman" w:eastAsia="Times New Roman" w:hAnsi="Times New Roman" w:cs="Times New Roman"/>
          <w:b/>
          <w:bCs/>
        </w:rPr>
        <w:br/>
        <w:t>(при наиболее опасном сценарии развития чрезвычайных ситуаций/при наиболее вероятном сценарии</w:t>
      </w:r>
      <w:r w:rsidRPr="00EF7F9B">
        <w:rPr>
          <w:rFonts w:ascii="Times New Roman" w:eastAsia="Times New Roman" w:hAnsi="Times New Roman" w:cs="Times New Roman"/>
          <w:b/>
          <w:bCs/>
        </w:rPr>
        <w:br/>
        <w:t>развития чрезвычайных ситуаций)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843"/>
        <w:gridCol w:w="1416"/>
        <w:gridCol w:w="1560"/>
        <w:gridCol w:w="1416"/>
        <w:gridCol w:w="1277"/>
        <w:gridCol w:w="1421"/>
        <w:gridCol w:w="1416"/>
        <w:gridCol w:w="1416"/>
        <w:gridCol w:w="1176"/>
      </w:tblGrid>
      <w:tr w:rsidR="00EF7F9B" w:rsidRPr="00EF7F9B" w14:paraId="28C5ED0C" w14:textId="77777777" w:rsidTr="00877D59">
        <w:trPr>
          <w:trHeight w:hRule="exact" w:val="494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85EC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возможных техногенных чрезвычайных ситуаций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7FAF1" w14:textId="7FA8CFD9" w:rsidR="00EF7F9B" w:rsidRPr="00EF7F9B" w:rsidRDefault="00EF7F9B" w:rsidP="00EF7F9B">
            <w:pPr>
              <w:framePr w:w="15014" w:h="8688" w:hSpace="437" w:wrap="notBeside" w:vAnchor="text" w:hAnchor="text" w:x="558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Месторасположение и наименование объекта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2A773" w14:textId="0A3AAAED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возможные количества опасного вещества, участвующего в реализации ЧС (тонн)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EAD95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Возможная частота реализации ЧС, 1/год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61FEC" w14:textId="07BBF994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приемлемого риска, 1/ год. (для персонала/для населения)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35EB4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зон вероятной ЧС, км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4DB30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населения, у которого могут быть нарушены условия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71F7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Социально-экономические последствия</w:t>
            </w:r>
          </w:p>
        </w:tc>
      </w:tr>
      <w:tr w:rsidR="00EF7F9B" w:rsidRPr="00EF7F9B" w14:paraId="7682A89F" w14:textId="77777777" w:rsidTr="00877D59">
        <w:trPr>
          <w:trHeight w:hRule="exact" w:val="2126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3A77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BA233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A3394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97F5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63C5D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691E0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73344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678F6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Возможное число погибших среди персонала/ среди населения, 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B7D95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Возможное число пострадавши х среди персонала/ среди населения, чел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C606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Возможный ущерб, млн руб.</w:t>
            </w:r>
          </w:p>
        </w:tc>
      </w:tr>
      <w:tr w:rsidR="00EF7F9B" w:rsidRPr="00EF7F9B" w14:paraId="4A606335" w14:textId="77777777" w:rsidTr="00877D59">
        <w:trPr>
          <w:trHeight w:hRule="exact" w:val="25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BD0CE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617D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CBAD6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8A4FF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E8ADA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19A39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64C0F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09CA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5F41A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7005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7F9B" w:rsidRPr="00EF7F9B" w14:paraId="3E57C91A" w14:textId="77777777" w:rsidTr="00877D59">
        <w:trPr>
          <w:trHeight w:hRule="exact" w:val="9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AB79A" w14:textId="77777777" w:rsidR="00EF7F9B" w:rsidRPr="00EF7F9B" w:rsidRDefault="00EF7F9B" w:rsidP="00977066">
            <w:pPr>
              <w:framePr w:w="15014" w:h="8688" w:hSpace="437" w:wrap="notBeside" w:vAnchor="text" w:hAnchor="text" w:x="558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1. Чрезвычайные ситуации на химически - опасных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2767E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8C12C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7A980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E585B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0987D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6CFF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45D43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AD830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853A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F9B" w:rsidRPr="00EF7F9B" w14:paraId="3C64D0A1" w14:textId="77777777" w:rsidTr="00877D59">
        <w:trPr>
          <w:trHeight w:hRule="exact" w:val="121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ACBC7" w14:textId="77777777" w:rsidR="00EF7F9B" w:rsidRPr="00EF7F9B" w:rsidRDefault="00EF7F9B" w:rsidP="00977066">
            <w:pPr>
              <w:framePr w:w="15014" w:h="8688" w:hSpace="437" w:wrap="notBeside" w:vAnchor="text" w:hAnchor="text" w:x="558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2. Чрезвычайные ситуации</w:t>
            </w:r>
          </w:p>
          <w:p w14:paraId="26F86943" w14:textId="77777777" w:rsidR="00EF7F9B" w:rsidRPr="00EF7F9B" w:rsidRDefault="00EF7F9B" w:rsidP="00977066">
            <w:pPr>
              <w:framePr w:w="15014" w:h="8688" w:hSpace="437" w:wrap="notBeside" w:vAnchor="text" w:hAnchor="text" w:x="558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радиационно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опасных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AEC4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6D4E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C0E3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96B3B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392D2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45AB5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8921E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A63DD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C65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F9B" w:rsidRPr="00EF7F9B" w14:paraId="131411EF" w14:textId="77777777" w:rsidTr="00877D59">
        <w:trPr>
          <w:trHeight w:hRule="exact" w:val="9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48456" w14:textId="77777777" w:rsidR="00EF7F9B" w:rsidRPr="00EF7F9B" w:rsidRDefault="00EF7F9B" w:rsidP="00977066">
            <w:pPr>
              <w:framePr w:w="15014" w:h="8688" w:hSpace="437" w:wrap="notBeside" w:vAnchor="text" w:hAnchor="text" w:x="558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3. Чрезвычайные ситуации на биологически - опасных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59488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01594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89605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0340E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9C8B1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4EC57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BAEBA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B0FB4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939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F9B" w:rsidRPr="00EF7F9B" w14:paraId="0A998F59" w14:textId="77777777" w:rsidTr="00877D59">
        <w:trPr>
          <w:trHeight w:hRule="exact" w:val="121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0CBFA" w14:textId="4EB65298" w:rsidR="00EF7F9B" w:rsidRPr="00EF7F9B" w:rsidRDefault="00EF7F9B" w:rsidP="00977066">
            <w:pPr>
              <w:framePr w:w="15014" w:h="8688" w:hSpace="437" w:wrap="notBeside" w:vAnchor="text" w:hAnchor="text" w:x="558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Чрезвычайные ситуации на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40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и взрывоопасных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DFA9B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Ангарскцемент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» ОП «Карьер Перевал»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3DC69" w14:textId="51624E13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176,4/0,205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граммонит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средства инициирования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B624A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688EC" w14:textId="561534B5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/2,05</w:t>
            </w:r>
            <w:r w:rsidR="00B73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FAFFB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7,1/0,1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06751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0/0; вероятный </w:t>
            </w:r>
          </w:p>
          <w:p w14:paraId="41CF1FE7" w14:textId="2795B653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50049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1/0; вероятный </w:t>
            </w:r>
          </w:p>
          <w:p w14:paraId="4207B417" w14:textId="1A086E1D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8D4BF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Опасный 2/0; вероятный</w:t>
            </w:r>
          </w:p>
          <w:p w14:paraId="3C94A1A9" w14:textId="3398E1BD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0/0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8ED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spacing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Опасный до 27,3 Вероятный 9,5</w:t>
            </w:r>
          </w:p>
        </w:tc>
      </w:tr>
      <w:tr w:rsidR="00EF7F9B" w:rsidRPr="00EF7F9B" w14:paraId="6A9F8B3A" w14:textId="77777777" w:rsidTr="00877D59">
        <w:trPr>
          <w:trHeight w:hRule="exact" w:val="145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CF53E" w14:textId="77777777" w:rsidR="00EF7F9B" w:rsidRPr="00EF7F9B" w:rsidRDefault="00EF7F9B" w:rsidP="00977066">
            <w:pPr>
              <w:framePr w:w="15014" w:h="8688" w:hSpace="437" w:wrap="notBeside" w:vAnchor="text" w:hAnchor="text" w:x="558" w:y="1"/>
              <w:tabs>
                <w:tab w:val="left" w:pos="2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Чрезвычайные</w:t>
            </w:r>
          </w:p>
          <w:p w14:paraId="01C13F2B" w14:textId="6318BCE0" w:rsidR="00EF7F9B" w:rsidRPr="00EF7F9B" w:rsidRDefault="00EF7F9B" w:rsidP="00977066">
            <w:pPr>
              <w:framePr w:w="15014" w:h="8688" w:hSpace="437" w:wrap="notBeside" w:vAnchor="text" w:hAnchor="text" w:x="558" w:y="1"/>
              <w:tabs>
                <w:tab w:val="left" w:pos="9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ситуации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</w:t>
            </w:r>
            <w:r w:rsidR="0097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электроэнергетическихсистемах</w:t>
            </w:r>
            <w:proofErr w:type="spellEnd"/>
            <w:r w:rsidR="0097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7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системах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57B778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«Иркутскэнерго- сбыт» и ООО </w:t>
            </w:r>
          </w:p>
          <w:p w14:paraId="7A3E1226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ГУЭП</w:t>
            </w:r>
          </w:p>
          <w:p w14:paraId="6DA1046C" w14:textId="3A4B30B2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Облкоммун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="00B73E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39F18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B2FDD" w14:textId="5C29A92C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B73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80A74" w14:textId="3052CD86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/2,05</w:t>
            </w:r>
            <w:r w:rsidR="00B73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BD76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38/1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22FFD" w14:textId="77777777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18190/100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02C05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5516CEA9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799466FC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3C07B867" w14:textId="670302EF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5EB0A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2CFB61D1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4F93F8E0" w14:textId="77777777" w:rsidR="00B73EB2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0F3A29CD" w14:textId="42E468C4" w:rsidR="00EF7F9B" w:rsidRPr="00EF7F9B" w:rsidRDefault="00EF7F9B" w:rsidP="00EF7F9B">
            <w:pPr>
              <w:framePr w:w="15014" w:h="8688" w:hSpace="437" w:wrap="notBeside" w:vAnchor="text" w:hAnchor="text" w:x="558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0A8D" w14:textId="77777777" w:rsidR="00BF04CD" w:rsidRDefault="00EF7F9B" w:rsidP="00EF7F9B">
            <w:pPr>
              <w:framePr w:w="15014" w:h="8688" w:hSpace="437" w:wrap="notBeside" w:vAnchor="text" w:hAnchor="text" w:x="558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Опасный</w:t>
            </w:r>
          </w:p>
          <w:p w14:paraId="456263E8" w14:textId="10DCECE7" w:rsidR="00EF7F9B" w:rsidRPr="00EF7F9B" w:rsidRDefault="00EF7F9B" w:rsidP="00EF7F9B">
            <w:pPr>
              <w:framePr w:w="15014" w:h="8688" w:hSpace="437" w:wrap="notBeside" w:vAnchor="text" w:hAnchor="text" w:x="558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0,5 Вероятный 0,10</w:t>
            </w:r>
          </w:p>
        </w:tc>
      </w:tr>
    </w:tbl>
    <w:p w14:paraId="05AD2902" w14:textId="77777777" w:rsidR="00EF7F9B" w:rsidRPr="00EF7F9B" w:rsidRDefault="00EF7F9B" w:rsidP="00EF7F9B">
      <w:pPr>
        <w:framePr w:w="211" w:h="245" w:hRule="exact" w:hSpace="120" w:wrap="notBeside" w:vAnchor="text" w:hAnchor="text" w:x="121" w:y="3351"/>
        <w:textDirection w:val="tbRl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F7F9B">
        <w:rPr>
          <w:rFonts w:ascii="Times New Roman" w:eastAsia="Times New Roman" w:hAnsi="Times New Roman" w:cs="Times New Roman"/>
          <w:sz w:val="22"/>
          <w:szCs w:val="22"/>
        </w:rPr>
        <w:t>10</w:t>
      </w:r>
    </w:p>
    <w:p w14:paraId="5F0AEBA5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</w:rPr>
        <w:sectPr w:rsidR="00EF7F9B" w:rsidRPr="00EF7F9B">
          <w:footerReference w:type="default" r:id="rId15"/>
          <w:pgSz w:w="16840" w:h="11900" w:orient="landscape"/>
          <w:pgMar w:top="674" w:right="672" w:bottom="855" w:left="478" w:header="246" w:footer="427" w:gutter="0"/>
          <w:cols w:space="720"/>
          <w:noEndnote/>
          <w:docGrid w:linePitch="360"/>
        </w:sectPr>
      </w:pPr>
    </w:p>
    <w:p w14:paraId="40FF0271" w14:textId="77777777" w:rsidR="00EF7F9B" w:rsidRPr="00EF7F9B" w:rsidRDefault="00EF7F9B" w:rsidP="00EF7F9B">
      <w:pPr>
        <w:framePr w:w="202" w:h="250" w:hRule="exact" w:wrap="none" w:hAnchor="page" w:x="525" w:y="4086"/>
        <w:textDirection w:val="tbRl"/>
        <w:rPr>
          <w:rFonts w:ascii="Calibri" w:eastAsia="Calibri" w:hAnsi="Calibri" w:cs="Calibri"/>
          <w:sz w:val="22"/>
          <w:szCs w:val="22"/>
        </w:rPr>
      </w:pPr>
      <w:r w:rsidRPr="00EF7F9B">
        <w:rPr>
          <w:rFonts w:ascii="Calibri" w:eastAsia="Calibri" w:hAnsi="Calibri" w:cs="Calibri"/>
          <w:sz w:val="22"/>
          <w:szCs w:val="22"/>
        </w:rP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843"/>
        <w:gridCol w:w="1416"/>
        <w:gridCol w:w="1560"/>
        <w:gridCol w:w="1416"/>
        <w:gridCol w:w="1277"/>
        <w:gridCol w:w="1421"/>
        <w:gridCol w:w="1416"/>
        <w:gridCol w:w="1416"/>
        <w:gridCol w:w="1176"/>
      </w:tblGrid>
      <w:tr w:rsidR="00EF7F9B" w:rsidRPr="00EF7F9B" w14:paraId="1DCB8FB2" w14:textId="77777777" w:rsidTr="00877D59">
        <w:trPr>
          <w:trHeight w:hRule="exact" w:val="494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D794D" w14:textId="77777777" w:rsidR="00EF7F9B" w:rsidRPr="00977066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Виды возможных техногенных чрезвычайных ситуаций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3470E" w14:textId="7ABF82C3" w:rsidR="00EF7F9B" w:rsidRPr="00977066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Месторасположение и наименование объекта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9B3E2" w14:textId="2008676E" w:rsidR="00EF7F9B" w:rsidRPr="00977066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Виды и возможные количества опасного вещества, участвующего в реализации ЧС (тонн)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6D01A" w14:textId="77777777" w:rsidR="00EF7F9B" w:rsidRPr="00977066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Возможная частота реализации ЧС, 1/год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A379C" w14:textId="7D74B2B6" w:rsidR="00EF7F9B" w:rsidRPr="00977066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Показатель приемлемого риска, 1/ год. (для персонала/для населения)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41E0F" w14:textId="77777777" w:rsidR="00EF7F9B" w:rsidRPr="00977066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Размеры зон вероятной ЧС, км</w:t>
            </w: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1FCBE" w14:textId="77777777" w:rsidR="00EF7F9B" w:rsidRPr="00977066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Численность населения, у которого могут быть нарушены условия </w:t>
            </w:r>
            <w:proofErr w:type="spellStart"/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жизнедеятель</w:t>
            </w:r>
            <w:proofErr w:type="spellEnd"/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ности</w:t>
            </w:r>
            <w:proofErr w:type="spellEnd"/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чел.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CFF3" w14:textId="77777777" w:rsidR="00EF7F9B" w:rsidRPr="00977066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Социально-экономические последствия</w:t>
            </w:r>
          </w:p>
        </w:tc>
      </w:tr>
      <w:tr w:rsidR="00EF7F9B" w:rsidRPr="00EF7F9B" w14:paraId="1A39EDC2" w14:textId="77777777" w:rsidTr="00877D59">
        <w:trPr>
          <w:trHeight w:hRule="exact" w:val="2126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4613A" w14:textId="77777777" w:rsidR="00EF7F9B" w:rsidRPr="00977066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2C570" w14:textId="77777777" w:rsidR="00EF7F9B" w:rsidRPr="00977066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D2B96" w14:textId="77777777" w:rsidR="00EF7F9B" w:rsidRPr="00977066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DE16D" w14:textId="77777777" w:rsidR="00EF7F9B" w:rsidRPr="00977066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DD476" w14:textId="77777777" w:rsidR="00EF7F9B" w:rsidRPr="00977066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C7FBF" w14:textId="77777777" w:rsidR="00EF7F9B" w:rsidRPr="00977066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D83CD" w14:textId="77777777" w:rsidR="00EF7F9B" w:rsidRPr="00977066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18E7" w14:textId="77777777" w:rsidR="00EF7F9B" w:rsidRPr="00977066" w:rsidRDefault="00EF7F9B" w:rsidP="00EF7F9B">
            <w:pPr>
              <w:framePr w:w="15014" w:h="8938" w:wrap="none" w:hAnchor="page" w:x="1125" w:y="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Возможное число погибших среди персонала/ среди населения, 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6300F" w14:textId="77777777" w:rsidR="00EF7F9B" w:rsidRPr="00977066" w:rsidRDefault="00EF7F9B" w:rsidP="00EF7F9B">
            <w:pPr>
              <w:framePr w:w="15014" w:h="8938" w:wrap="none" w:hAnchor="page" w:x="1125" w:y="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Возможное число пострадавши х среди персонала/ среди населения, чел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6A2" w14:textId="77777777" w:rsidR="00EF7F9B" w:rsidRPr="00977066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7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Возможный ущерб, млн руб.</w:t>
            </w:r>
          </w:p>
        </w:tc>
      </w:tr>
      <w:tr w:rsidR="00EF7F9B" w:rsidRPr="00EF7F9B" w14:paraId="14652C63" w14:textId="77777777" w:rsidTr="00877D59">
        <w:trPr>
          <w:trHeight w:hRule="exact" w:val="25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2FB33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BB78E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DAF3B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852CF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DAA16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2F47F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A7232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BBBA2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A1D08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73F5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7F9B" w:rsidRPr="00EF7F9B" w14:paraId="5B6F91B5" w14:textId="77777777" w:rsidTr="00877D59">
        <w:trPr>
          <w:trHeight w:hRule="exact" w:val="97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49627" w14:textId="77777777" w:rsidR="00EF7F9B" w:rsidRPr="00EF7F9B" w:rsidRDefault="00EF7F9B" w:rsidP="00EF7F9B">
            <w:pPr>
              <w:framePr w:w="15014" w:h="8938" w:wrap="none" w:hAnchor="page" w:x="1125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6. Чрезвычайные ситуации на коммунальных системах жизнеобеспечения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8F119" w14:textId="77777777" w:rsidR="00977066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«Центральная» </w:t>
            </w:r>
          </w:p>
          <w:p w14:paraId="15E114E3" w14:textId="311F6BD7" w:rsidR="00EF7F9B" w:rsidRPr="00EF7F9B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г. Слюдянка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AFD36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0FC06" w14:textId="1C0A861C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97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15250" w14:textId="0E4B71AB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/2,05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BD559" w14:textId="77777777" w:rsidR="00EA7341" w:rsidRDefault="00EF7F9B" w:rsidP="00EF7F9B">
            <w:pPr>
              <w:framePr w:w="15014" w:h="8938" w:wrap="none" w:hAnchor="page" w:x="1125" w:y="1"/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 2,5/ до</w:t>
            </w:r>
          </w:p>
          <w:p w14:paraId="694FA29F" w14:textId="40DDD11B" w:rsidR="00EF7F9B" w:rsidRPr="00EF7F9B" w:rsidRDefault="00EF7F9B" w:rsidP="00EF7F9B">
            <w:pPr>
              <w:framePr w:w="15014" w:h="8938" w:wrap="none" w:hAnchor="page" w:x="1125" w:y="1"/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EAC9E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4591/72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25867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1CEF2C50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40A97754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46D0F0BB" w14:textId="1E83C85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A23B3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4E44ED3F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6D545138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58B00CC6" w14:textId="454E7110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4267" w14:textId="77777777" w:rsidR="00EA7341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74E6F5C6" w14:textId="56BCCC73" w:rsidR="00EF7F9B" w:rsidRPr="00EF7F9B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 1,0 Вероятный 0,7</w:t>
            </w:r>
          </w:p>
        </w:tc>
      </w:tr>
      <w:tr w:rsidR="00EF7F9B" w:rsidRPr="00EF7F9B" w14:paraId="324789CE" w14:textId="77777777" w:rsidTr="00877D59">
        <w:trPr>
          <w:trHeight w:hRule="exact" w:val="97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35B26E" w14:textId="77777777" w:rsidR="00EF7F9B" w:rsidRPr="00EF7F9B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738AA" w14:textId="77777777" w:rsidR="00977066" w:rsidRDefault="00EF7F9B" w:rsidP="00EF7F9B">
            <w:pPr>
              <w:framePr w:w="15014" w:h="8938" w:wrap="none" w:hAnchor="page" w:x="1125" w:y="1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«Рудо» </w:t>
            </w:r>
          </w:p>
          <w:p w14:paraId="410B1275" w14:textId="43C60554" w:rsidR="00EF7F9B" w:rsidRPr="00EF7F9B" w:rsidRDefault="00EF7F9B" w:rsidP="00EF7F9B">
            <w:pPr>
              <w:framePr w:w="15014" w:h="8938" w:wrap="none" w:hAnchor="page" w:x="1125" w:y="1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г. Слюдянка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FECF1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1BC9C" w14:textId="2DB304B5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D6517" w14:textId="35B0610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/2,05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7CF6F" w14:textId="77777777" w:rsidR="00EA7341" w:rsidRDefault="00EF7F9B" w:rsidP="00EF7F9B">
            <w:pPr>
              <w:framePr w:w="15014" w:h="8938" w:wrap="none" w:hAnchor="page" w:x="1125" w:y="1"/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1,0/до </w:t>
            </w:r>
          </w:p>
          <w:p w14:paraId="31CC1AF1" w14:textId="1F8C2F1B" w:rsidR="00EF7F9B" w:rsidRPr="00EF7F9B" w:rsidRDefault="00EF7F9B" w:rsidP="00EF7F9B">
            <w:pPr>
              <w:framePr w:w="15014" w:h="8938" w:wrap="none" w:hAnchor="page" w:x="1125" w:y="1"/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2657D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1390/35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26345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0CBA5B82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36ED5FE3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6E6C79B9" w14:textId="64554964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8EFC0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1C3F0A0D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4E86292D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52869E39" w14:textId="397166EB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EFBC" w14:textId="77777777" w:rsidR="00EA7341" w:rsidRDefault="00EF7F9B" w:rsidP="00EF7F9B">
            <w:pPr>
              <w:framePr w:w="15014" w:h="8938" w:wrap="none" w:hAnchor="page" w:x="1125" w:y="1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1170DFD4" w14:textId="0BE67B18" w:rsidR="00EF7F9B" w:rsidRPr="00EF7F9B" w:rsidRDefault="00EF7F9B" w:rsidP="00EF7F9B">
            <w:pPr>
              <w:framePr w:w="15014" w:h="8938" w:wrap="none" w:hAnchor="page" w:x="1125" w:y="1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 0,5 Вероятный 0,1</w:t>
            </w:r>
          </w:p>
        </w:tc>
      </w:tr>
      <w:tr w:rsidR="00EF7F9B" w:rsidRPr="00EF7F9B" w14:paraId="2E83A8FA" w14:textId="77777777" w:rsidTr="00877D59">
        <w:trPr>
          <w:trHeight w:hRule="exact" w:val="97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7E69BE" w14:textId="77777777" w:rsidR="00EF7F9B" w:rsidRPr="00EF7F9B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41102" w14:textId="77777777" w:rsidR="00977066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«Перевал» </w:t>
            </w:r>
          </w:p>
          <w:p w14:paraId="75AB89EB" w14:textId="5BD5A0BB" w:rsidR="00EF7F9B" w:rsidRPr="00EF7F9B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г. Слюдянка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6EBCA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0821E" w14:textId="6EAB5731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C9BA7" w14:textId="1847448E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/2,05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73D9B" w14:textId="77777777" w:rsidR="00EA7341" w:rsidRDefault="00EF7F9B" w:rsidP="00EF7F9B">
            <w:pPr>
              <w:framePr w:w="15014" w:h="8938" w:wrap="none" w:hAnchor="page" w:x="1125" w:y="1"/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 1,0/до</w:t>
            </w:r>
          </w:p>
          <w:p w14:paraId="7C5C3EF0" w14:textId="011DC911" w:rsidR="00EF7F9B" w:rsidRPr="00EF7F9B" w:rsidRDefault="00EF7F9B" w:rsidP="00EF7F9B">
            <w:pPr>
              <w:framePr w:w="15014" w:h="8938" w:wrap="none" w:hAnchor="page" w:x="1125" w:y="1"/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78541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1865/12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6E8D1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383F2A84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6D666CDC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41F0096C" w14:textId="6A4ED5A1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8103E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2328869F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0/0; </w:t>
            </w:r>
          </w:p>
          <w:p w14:paraId="68A1D797" w14:textId="499720F2" w:rsidR="00EA7341" w:rsidRDefault="00EA7341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F7F9B"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ероятный</w:t>
            </w:r>
          </w:p>
          <w:p w14:paraId="30A642FC" w14:textId="45D7B3F0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D6BB" w14:textId="77777777" w:rsidR="00EA7341" w:rsidRDefault="00EF7F9B" w:rsidP="00EF7F9B">
            <w:pPr>
              <w:framePr w:w="15014" w:h="8938" w:wrap="none" w:hAnchor="page" w:x="1125" w:y="1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756493B6" w14:textId="7F1ED7B9" w:rsidR="00EF7F9B" w:rsidRPr="00EF7F9B" w:rsidRDefault="00EF7F9B" w:rsidP="00EF7F9B">
            <w:pPr>
              <w:framePr w:w="15014" w:h="8938" w:wrap="none" w:hAnchor="page" w:x="1125" w:y="1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 0,5 Вероятный 0,1</w:t>
            </w:r>
          </w:p>
        </w:tc>
      </w:tr>
      <w:tr w:rsidR="00EF7F9B" w:rsidRPr="00EF7F9B" w14:paraId="41C20087" w14:textId="77777777" w:rsidTr="00877D59">
        <w:trPr>
          <w:trHeight w:hRule="exact" w:val="9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63C0A" w14:textId="77777777" w:rsidR="00EF7F9B" w:rsidRPr="00EF7F9B" w:rsidRDefault="00EF7F9B" w:rsidP="00EF7F9B">
            <w:pPr>
              <w:framePr w:w="15014" w:h="8938" w:wrap="none" w:hAnchor="page" w:x="1125" w:y="1"/>
              <w:tabs>
                <w:tab w:val="left" w:pos="5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Чрезвычайные</w:t>
            </w:r>
          </w:p>
          <w:p w14:paraId="006A0E79" w14:textId="77777777" w:rsidR="00EF7F9B" w:rsidRPr="00EF7F9B" w:rsidRDefault="00EF7F9B" w:rsidP="00EF7F9B">
            <w:pPr>
              <w:framePr w:w="15014" w:h="8938" w:wrap="none" w:hAnchor="page" w:x="1125" w:y="1"/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ситуации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</w:t>
            </w:r>
          </w:p>
          <w:p w14:paraId="7FB9EC54" w14:textId="77777777" w:rsidR="00EF7F9B" w:rsidRPr="00EF7F9B" w:rsidRDefault="00EF7F9B" w:rsidP="00EF7F9B">
            <w:pPr>
              <w:framePr w:w="15014" w:h="8938" w:wrap="none" w:hAnchor="page" w:x="1125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гидротехнических сооружениях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C5173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5F19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6365E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0B0C1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9B8A7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D9EA8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C7183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BB0AA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502F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F9B" w:rsidRPr="00EF7F9B" w14:paraId="029B715E" w14:textId="77777777" w:rsidTr="00877D59">
        <w:trPr>
          <w:trHeight w:hRule="exact" w:val="97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B12A2" w14:textId="77777777" w:rsidR="00EF7F9B" w:rsidRPr="00EF7F9B" w:rsidRDefault="00EF7F9B" w:rsidP="00EF7F9B">
            <w:pPr>
              <w:framePr w:w="15014" w:h="8938" w:wrap="none" w:hAnchor="page" w:x="1125" w:y="1"/>
              <w:tabs>
                <w:tab w:val="left" w:pos="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Чрезвычайные</w:t>
            </w:r>
          </w:p>
          <w:p w14:paraId="3A26B7A7" w14:textId="77777777" w:rsidR="00EF7F9B" w:rsidRPr="00EF7F9B" w:rsidRDefault="00EF7F9B" w:rsidP="00EF7F9B">
            <w:pPr>
              <w:framePr w:w="15014" w:h="8938" w:wrap="none" w:hAnchor="page" w:x="1125" w:y="1"/>
              <w:tabs>
                <w:tab w:val="left" w:pos="16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ситуации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</w:t>
            </w:r>
          </w:p>
          <w:p w14:paraId="7A606399" w14:textId="77777777" w:rsidR="00EF7F9B" w:rsidRPr="00EF7F9B" w:rsidRDefault="00EF7F9B" w:rsidP="00EF7F9B">
            <w:pPr>
              <w:framePr w:w="15014" w:h="8938" w:wrap="none" w:hAnchor="page" w:x="1125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9CDEE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транспортные</w:t>
            </w:r>
            <w:proofErr w:type="spellEnd"/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происшествия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E0C49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66AAB" w14:textId="27581ACD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3,12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A7341"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69EA2AC7" w14:textId="41AA7FC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80176" w14:textId="386CC1A0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/2,05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CFEA9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0,0001/0,000 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2575D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7B9C4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07581AAD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1/3; </w:t>
            </w:r>
          </w:p>
          <w:p w14:paraId="6B61F340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Вероятный </w:t>
            </w:r>
          </w:p>
          <w:p w14:paraId="6E7E4693" w14:textId="5A04208F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EF5D3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622BF1F5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1/24; Вероятный </w:t>
            </w:r>
          </w:p>
          <w:p w14:paraId="7D6673A7" w14:textId="68496170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D06B" w14:textId="77777777" w:rsidR="00EF7F9B" w:rsidRPr="00EF7F9B" w:rsidRDefault="00EF7F9B" w:rsidP="00EF7F9B">
            <w:pPr>
              <w:framePr w:w="15014" w:h="8938" w:wrap="none" w:hAnchor="page" w:x="1125" w:y="1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Опасный 10,0; Вероятный 2,0</w:t>
            </w:r>
          </w:p>
        </w:tc>
      </w:tr>
      <w:tr w:rsidR="00EF7F9B" w:rsidRPr="00EF7F9B" w14:paraId="3B152EF1" w14:textId="77777777" w:rsidTr="00877D59">
        <w:trPr>
          <w:trHeight w:hRule="exact" w:val="1219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8C41F" w14:textId="77777777" w:rsidR="00EF7F9B" w:rsidRPr="00EF7F9B" w:rsidRDefault="00EF7F9B" w:rsidP="00EF7F9B">
            <w:pPr>
              <w:framePr w:w="15014" w:h="8938" w:wrap="none" w:hAnchor="page" w:x="1125" w:y="1"/>
              <w:rPr>
                <w:rFonts w:ascii="Courier New" w:eastAsia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889BF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транспорт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79F9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СУГ, 50 / Дизтопливо,</w:t>
            </w:r>
          </w:p>
          <w:p w14:paraId="280411B0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/ </w:t>
            </w:r>
          </w:p>
          <w:p w14:paraId="2D791C82" w14:textId="4344231E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Жидкий хлор,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782F1" w14:textId="28701298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-9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  <w:p w14:paraId="14913567" w14:textId="0A966BD4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A7341"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/8,8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-7 </w:t>
            </w:r>
          </w:p>
          <w:p w14:paraId="4477179D" w14:textId="62B06CBD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3,6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1C77D" w14:textId="1DFB94B8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/2,05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EDE01" w14:textId="5F6DDFB6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A7341"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-0,0084/</w:t>
            </w:r>
          </w:p>
          <w:p w14:paraId="41F78CCD" w14:textId="59BBBD5F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3,1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n-US" w:bidi="en-US"/>
              </w:rPr>
              <w:t>-4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softHyphen/>
            </w:r>
          </w:p>
          <w:p w14:paraId="50E17667" w14:textId="0E812AB4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9,2</w:t>
            </w:r>
            <w:r w:rsidR="00EA734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n-US" w:bidi="en-US"/>
              </w:rPr>
              <w:t>-5</w:t>
            </w: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14:paraId="748836C4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0,26-2,49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9E5E1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500/до70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AF4FC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</w:t>
            </w:r>
          </w:p>
          <w:p w14:paraId="725B587F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2/930; Вероятный </w:t>
            </w:r>
          </w:p>
          <w:p w14:paraId="18E4B924" w14:textId="35254881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471BB" w14:textId="77777777" w:rsidR="00EA7341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Опасный 2/1065; Вероятный </w:t>
            </w:r>
          </w:p>
          <w:p w14:paraId="199F49BC" w14:textId="355F05F6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78DB" w14:textId="77777777" w:rsidR="00EF7F9B" w:rsidRPr="00EF7F9B" w:rsidRDefault="00EF7F9B" w:rsidP="00EF7F9B">
            <w:pPr>
              <w:framePr w:w="15014" w:h="8938" w:wrap="none" w:hAnchor="page" w:x="1125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B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Опасный 1125,0; Вероятный 10,0</w:t>
            </w:r>
          </w:p>
        </w:tc>
      </w:tr>
    </w:tbl>
    <w:p w14:paraId="36B6B509" w14:textId="77777777" w:rsidR="00EF7F9B" w:rsidRPr="00EF7F9B" w:rsidRDefault="00EF7F9B" w:rsidP="00EF7F9B">
      <w:pPr>
        <w:framePr w:w="15014" w:h="8938" w:wrap="none" w:hAnchor="page" w:x="1125" w:y="1"/>
        <w:spacing w:line="1" w:lineRule="exact"/>
        <w:rPr>
          <w:rFonts w:ascii="Courier New" w:eastAsia="Courier New" w:hAnsi="Courier New" w:cs="Courier New"/>
        </w:rPr>
      </w:pPr>
    </w:p>
    <w:p w14:paraId="1A4BD9D0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6AEFB53C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0908B33D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2DD0E921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428C52C8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1C509A8D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5B45C92B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1F436E6F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78F05CCE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38254BCA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09D94F17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70BBDC80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72070EB6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13CC51D5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206C19A5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6E208A6F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716BA6B4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49E73443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45CCC555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5BBB234C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3545F726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58272CCB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71EE463A" w14:textId="77777777" w:rsidR="00EF7F9B" w:rsidRPr="00EF7F9B" w:rsidRDefault="00EF7F9B" w:rsidP="00EF7F9B">
      <w:pPr>
        <w:spacing w:line="360" w:lineRule="exact"/>
        <w:rPr>
          <w:rFonts w:ascii="Courier New" w:eastAsia="Courier New" w:hAnsi="Courier New" w:cs="Courier New"/>
        </w:rPr>
      </w:pPr>
    </w:p>
    <w:p w14:paraId="5D092125" w14:textId="77777777" w:rsidR="00EF7F9B" w:rsidRPr="00EF7F9B" w:rsidRDefault="00EF7F9B" w:rsidP="00EF7F9B">
      <w:pPr>
        <w:spacing w:after="657" w:line="1" w:lineRule="exact"/>
        <w:rPr>
          <w:rFonts w:ascii="Courier New" w:eastAsia="Courier New" w:hAnsi="Courier New" w:cs="Courier New"/>
        </w:rPr>
      </w:pPr>
    </w:p>
    <w:p w14:paraId="42496EDE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</w:rPr>
        <w:sectPr w:rsidR="00EF7F9B" w:rsidRPr="00EF7F9B">
          <w:pgSz w:w="16840" w:h="11900" w:orient="landscape"/>
          <w:pgMar w:top="842" w:right="702" w:bottom="842" w:left="524" w:header="414" w:footer="414" w:gutter="0"/>
          <w:cols w:space="720"/>
          <w:noEndnote/>
          <w:docGrid w:linePitch="360"/>
        </w:sectPr>
      </w:pPr>
    </w:p>
    <w:tbl>
      <w:tblPr>
        <w:tblOverlap w:val="never"/>
        <w:tblW w:w="5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562"/>
        <w:gridCol w:w="1125"/>
        <w:gridCol w:w="272"/>
        <w:gridCol w:w="2688"/>
        <w:gridCol w:w="509"/>
        <w:gridCol w:w="466"/>
      </w:tblGrid>
      <w:tr w:rsidR="00EF7F9B" w:rsidRPr="00EF7F9B" w14:paraId="79DE523A" w14:textId="77777777" w:rsidTr="006A0A5C">
        <w:trPr>
          <w:cantSplit/>
          <w:trHeight w:hRule="exact" w:val="199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14:paraId="162F201B" w14:textId="77777777" w:rsidR="00EF7F9B" w:rsidRPr="00EF7F9B" w:rsidRDefault="00EF7F9B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lastRenderedPageBreak/>
              <w:t>Эпифитотии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14:paraId="28EF5D0A" w14:textId="77777777" w:rsidR="00EF7F9B" w:rsidRPr="00EF7F9B" w:rsidRDefault="00EF7F9B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Эпизоотия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14:paraId="01D10913" w14:textId="77777777" w:rsidR="00EF7F9B" w:rsidRPr="00EF7F9B" w:rsidRDefault="00EF7F9B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Эпидемия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4B55D978" w14:textId="48E9884A" w:rsidR="00EF7F9B" w:rsidRPr="00EF7F9B" w:rsidRDefault="00EA7341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B9F2" w14:textId="77777777" w:rsidR="00EF7F9B" w:rsidRPr="00EF7F9B" w:rsidRDefault="00EF7F9B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Виды биолого-социальных чрезвычайных ситуаций</w:t>
            </w:r>
          </w:p>
        </w:tc>
      </w:tr>
      <w:tr w:rsidR="00EF7F9B" w:rsidRPr="00EF7F9B" w14:paraId="291A8362" w14:textId="77777777" w:rsidTr="006A0A5C">
        <w:trPr>
          <w:cantSplit/>
          <w:trHeight w:hRule="exact" w:val="184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610568B0" w14:textId="3C243300" w:rsidR="00EF7F9B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14:paraId="278E1E40" w14:textId="77777777" w:rsidR="00EF7F9B" w:rsidRPr="00EF7F9B" w:rsidRDefault="00EF7F9B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Птичий грипп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14:paraId="122B4FD3" w14:textId="77777777" w:rsidR="00EF7F9B" w:rsidRPr="00EF7F9B" w:rsidRDefault="00EF7F9B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Холера,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сапроноз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, сибирская язва, чума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22A20B93" w14:textId="7BD0DA68" w:rsidR="00EF7F9B" w:rsidRPr="00EF7F9B" w:rsidRDefault="00EA7341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98A" w14:textId="77777777" w:rsidR="00EF7F9B" w:rsidRPr="00EF7F9B" w:rsidRDefault="00EF7F9B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Виды особо опасных болезней</w:t>
            </w:r>
          </w:p>
        </w:tc>
      </w:tr>
      <w:tr w:rsidR="006A0A5C" w:rsidRPr="00EF7F9B" w14:paraId="643E58FE" w14:textId="77777777" w:rsidTr="006A0A5C">
        <w:trPr>
          <w:cantSplit/>
          <w:trHeight w:hRule="exact" w:val="130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92F0EAE" w14:textId="69CB3D21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D531F60" w14:textId="460E6DAE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E7913D6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977F8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76A96" w14:textId="25FAA8C6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00F0C5A0" w14:textId="31CCF313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4964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Районы, населенные пункты и объекты, на которых возможно возникновение чрезвычайных ситуаций</w:t>
            </w:r>
          </w:p>
        </w:tc>
      </w:tr>
      <w:tr w:rsidR="006A0A5C" w:rsidRPr="00EF7F9B" w14:paraId="2AE20EAE" w14:textId="77777777" w:rsidTr="006A0A5C">
        <w:trPr>
          <w:cantSplit/>
          <w:trHeight w:hRule="exact" w:val="99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46E9018B" w14:textId="361BE6C6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3ED1DFD" w14:textId="37E8CC85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650FEF5D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C3EE4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473B6" w14:textId="2F5EBD98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41F7F03F" w14:textId="775C0511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86A3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Среднее число биолого-социальных чрезвычайных ситуаций за последние 10 лет</w:t>
            </w:r>
          </w:p>
        </w:tc>
      </w:tr>
      <w:tr w:rsidR="006A0A5C" w:rsidRPr="00EF7F9B" w14:paraId="58FE0B70" w14:textId="77777777" w:rsidTr="006A0A5C">
        <w:trPr>
          <w:cantSplit/>
          <w:trHeight w:hRule="exact" w:val="99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3D59FF87" w14:textId="74DFE2F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40ACC179" w14:textId="4A43B8E5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295E40D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2E125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71A38" w14:textId="6B5A90D3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6005B953" w14:textId="20AB01B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7CF8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Дата последней биолого-социальной чрезвычайной ситуации</w:t>
            </w:r>
          </w:p>
        </w:tc>
      </w:tr>
      <w:tr w:rsidR="006A0A5C" w:rsidRPr="00EF7F9B" w14:paraId="089595DE" w14:textId="77777777" w:rsidTr="006A0A5C">
        <w:trPr>
          <w:cantSplit/>
          <w:trHeight w:hRule="exact" w:val="82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5099D42" w14:textId="118A8CF1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CE2B115" w14:textId="129E8FAF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06D23F1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B740A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0771B" w14:textId="2608B7AF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4FD5FFAE" w14:textId="134E29F2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E8AE1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число больных, чел.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BE2BD52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эпидемий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485B5A0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Заболевания особо опасными инфекциями</w:t>
            </w:r>
          </w:p>
        </w:tc>
      </w:tr>
      <w:tr w:rsidR="006A0A5C" w:rsidRPr="00EF7F9B" w14:paraId="2973A3FD" w14:textId="77777777" w:rsidTr="006A0A5C">
        <w:trPr>
          <w:cantSplit/>
          <w:trHeight w:hRule="exact" w:val="86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6DA317D9" w14:textId="3D4A1ED8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4D6D47F" w14:textId="1F0D5D6A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7981759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3DA61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2DEEE" w14:textId="20C4A613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634F45A6" w14:textId="349D153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FCE70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число погибших, чел.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0C0F966D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D0A9143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</w:tr>
      <w:tr w:rsidR="006A0A5C" w:rsidRPr="00EF7F9B" w14:paraId="76E991C1" w14:textId="77777777" w:rsidTr="006A0A5C">
        <w:trPr>
          <w:cantSplit/>
          <w:trHeight w:hRule="exact" w:val="84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5466E2EC" w14:textId="6C0D98C5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A1C528D" w14:textId="55EDAECD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4893A009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6AA5A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7A464" w14:textId="626F477E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038A80E0" w14:textId="062A410F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EBE41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число получающих инвалидность, чел.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6055BC3F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423A7CF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</w:tr>
      <w:tr w:rsidR="006A0A5C" w:rsidRPr="00EF7F9B" w14:paraId="75FEE6D7" w14:textId="77777777" w:rsidTr="006A0A5C">
        <w:trPr>
          <w:cantSplit/>
          <w:trHeight w:hRule="exact" w:val="85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98985FB" w14:textId="1186DD02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BE5EB8A" w14:textId="388F09FD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43C74FD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2AAF5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9E2A1" w14:textId="4E60F563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7AC7F7A0" w14:textId="5EF0DE03" w:rsidR="006A0A5C" w:rsidRPr="00EA7341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3BDB8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число больных с/х животных (по видам),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47421AC7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эпизоотий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E0A2374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</w:tr>
      <w:tr w:rsidR="006A0A5C" w:rsidRPr="00EF7F9B" w14:paraId="0AD19C39" w14:textId="77777777" w:rsidTr="006A0A5C">
        <w:trPr>
          <w:cantSplit/>
          <w:trHeight w:hRule="exact" w:val="70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4EEAADCE" w14:textId="1597AD85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C1AA0AA" w14:textId="3D770B52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5CE73125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AC9F7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251A8" w14:textId="2C552FE2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3C5360D7" w14:textId="68C916FE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65B6E488" w14:textId="53072DD8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line="1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A19BC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пало (число голов)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656A2373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3DEF108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</w:tr>
      <w:tr w:rsidR="006A0A5C" w:rsidRPr="00EF7F9B" w14:paraId="7A8D0A7E" w14:textId="77777777" w:rsidTr="006A0A5C">
        <w:trPr>
          <w:cantSplit/>
          <w:trHeight w:hRule="exact" w:val="70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662E1CB" w14:textId="51AFB8EA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3A7CED3B" w14:textId="085194B3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AED7085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004A7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A5CB05" w14:textId="720267AB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22502EBE" w14:textId="54C98BDB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line="1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E00FE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вынуждено убито (число голов)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0F19058A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DF63CF3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</w:tr>
      <w:tr w:rsidR="006A0A5C" w:rsidRPr="00EF7F9B" w14:paraId="1DC586CB" w14:textId="77777777" w:rsidTr="006A0A5C">
        <w:trPr>
          <w:cantSplit/>
          <w:trHeight w:hRule="exact" w:val="113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FD88A46" w14:textId="3FD5BCD9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13D54B5" w14:textId="0524035E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1181A784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9B306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75CDA" w14:textId="36043DF5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4EE1DA68" w14:textId="603928EB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line="15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4AA80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площадь поражаемых с/х культур (по видам),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га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18DC313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эпифитотий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68169D3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</w:tr>
      <w:tr w:rsidR="006A0A5C" w:rsidRPr="00EF7F9B" w14:paraId="1C6D1E09" w14:textId="77777777" w:rsidTr="006A0A5C">
        <w:trPr>
          <w:cantSplit/>
          <w:trHeight w:hRule="exact" w:val="113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3DD0CF18" w14:textId="633E30A8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-1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EA5B226" w14:textId="486D003B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-1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028C4B6C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E6177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01AE6" w14:textId="5B361A5E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14:paraId="5BB2D175" w14:textId="06B19351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spacing w:line="1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A576F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площадь обработки с/х культур (по видам), тыс. га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6B9926AC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D6D7D4E" w14:textId="77777777" w:rsidR="006A0A5C" w:rsidRPr="00EF7F9B" w:rsidRDefault="006A0A5C" w:rsidP="00BF04CD">
            <w:pPr>
              <w:framePr w:w="5914" w:h="15283" w:hSpace="1109" w:vSpace="365" w:wrap="notBeside" w:vAnchor="text" w:hAnchor="page" w:x="3452" w:y="466"/>
              <w:rPr>
                <w:rFonts w:ascii="Courier New" w:eastAsia="Courier New" w:hAnsi="Courier New" w:cs="Courier New"/>
              </w:rPr>
            </w:pPr>
          </w:p>
        </w:tc>
      </w:tr>
      <w:tr w:rsidR="00BF04CD" w:rsidRPr="00EF7F9B" w14:paraId="752FF2E5" w14:textId="77777777" w:rsidTr="006A0A5C">
        <w:trPr>
          <w:trHeight w:hRule="exact" w:val="127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21260D1F" w14:textId="0A463315" w:rsidR="00BF04CD" w:rsidRPr="00EF7F9B" w:rsidRDefault="00BF04CD" w:rsidP="00BF04CD">
            <w:pPr>
              <w:framePr w:w="5914" w:h="15283" w:hSpace="1109" w:vSpace="365" w:wrap="notBeside" w:vAnchor="text" w:hAnchor="page" w:x="3452" w:y="466"/>
              <w:spacing w:before="520"/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4BD22D89" w14:textId="3A0D51A8" w:rsidR="00BF04CD" w:rsidRPr="00EF7F9B" w:rsidRDefault="00BF04CD" w:rsidP="00BF04CD">
            <w:pPr>
              <w:framePr w:w="5914" w:h="15283" w:hSpace="1109" w:vSpace="365" w:wrap="notBeside" w:vAnchor="text" w:hAnchor="page" w:x="3452" w:y="466"/>
              <w:spacing w:before="520"/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1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4BAA7B8" w14:textId="77777777" w:rsidR="00BF04CD" w:rsidRDefault="00BF04CD" w:rsidP="00BF04CD">
            <w:pPr>
              <w:framePr w:w="5914" w:h="15283" w:hSpace="1109" w:vSpace="365" w:wrap="notBeside" w:vAnchor="text" w:hAnchor="page" w:x="3452" w:y="466"/>
              <w:spacing w:before="520"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9C15A" w14:textId="01495125" w:rsidR="00BF04CD" w:rsidRPr="00EF7F9B" w:rsidRDefault="00BF04CD" w:rsidP="00BF04CD">
            <w:pPr>
              <w:framePr w:w="5914" w:h="15283" w:hSpace="1109" w:vSpace="365" w:wrap="notBeside" w:vAnchor="text" w:hAnchor="page" w:x="3452" w:y="466"/>
              <w:spacing w:before="520"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B78B5" w14:textId="402B565A" w:rsidR="00BF04CD" w:rsidRPr="00EF7F9B" w:rsidRDefault="00BF04CD" w:rsidP="00C40B77">
            <w:pPr>
              <w:framePr w:w="5914" w:h="15283" w:hSpace="1109" w:vSpace="365" w:wrap="notBeside" w:vAnchor="text" w:hAnchor="page" w:x="3452" w:y="466"/>
              <w:spacing w:before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1827785" w14:textId="77777777" w:rsidR="00BF04CD" w:rsidRPr="00EF7F9B" w:rsidRDefault="00BF04CD" w:rsidP="00BF04CD">
            <w:pPr>
              <w:framePr w:w="5914" w:h="15283" w:hSpace="1109" w:vSpace="365" w:wrap="notBeside" w:vAnchor="text" w:hAnchor="page" w:x="3452" w:y="466"/>
              <w:spacing w:before="1560" w:line="26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Ущерб, руб.</w:t>
            </w:r>
          </w:p>
        </w:tc>
      </w:tr>
    </w:tbl>
    <w:p w14:paraId="7403CD14" w14:textId="77777777" w:rsidR="00EF7F9B" w:rsidRPr="00EF7F9B" w:rsidRDefault="00EF7F9B" w:rsidP="00EF7F9B">
      <w:pPr>
        <w:framePr w:w="864" w:h="12422" w:hRule="exact" w:hSpace="6158" w:wrap="notBeside" w:vAnchor="text" w:hAnchor="text" w:x="6159" w:y="1480"/>
        <w:spacing w:line="230" w:lineRule="auto"/>
        <w:jc w:val="center"/>
        <w:textDirection w:val="tbRl"/>
        <w:rPr>
          <w:rFonts w:ascii="Times New Roman" w:eastAsia="Times New Roman" w:hAnsi="Times New Roman" w:cs="Times New Roman"/>
          <w:b/>
          <w:bCs/>
        </w:rPr>
      </w:pPr>
      <w:r w:rsidRPr="00EF7F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V. ПОКАЗАТЕЛИ РИСКА БИОЛОГО-СОЦИАЛЬНЫХ ЧРЕЗВЫЧАЙНЫХ СИТУАЦИИ </w:t>
      </w:r>
      <w:r w:rsidRPr="00EF7F9B">
        <w:rPr>
          <w:rFonts w:ascii="Times New Roman" w:eastAsia="Times New Roman" w:hAnsi="Times New Roman" w:cs="Times New Roman"/>
          <w:b/>
          <w:bCs/>
        </w:rPr>
        <w:t>(при наиболее опасном сценарии развития чрезвычайных ситуаций/при наиболее вероятном сценарии развития чрезвычайных ситуаций)</w:t>
      </w:r>
    </w:p>
    <w:p w14:paraId="50DF6F40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</w:rPr>
        <w:sectPr w:rsidR="00EF7F9B" w:rsidRPr="00EF7F9B">
          <w:pgSz w:w="11900" w:h="16840"/>
          <w:pgMar w:top="447" w:right="1433" w:bottom="447" w:left="3445" w:header="19" w:footer="19" w:gutter="0"/>
          <w:cols w:space="720"/>
          <w:noEndnote/>
          <w:docGrid w:linePitch="360"/>
        </w:sectPr>
      </w:pPr>
    </w:p>
    <w:p w14:paraId="26BBD52D" w14:textId="77777777" w:rsidR="00EF7F9B" w:rsidRPr="00EF7F9B" w:rsidRDefault="00EF7F9B" w:rsidP="00EF7F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F7F9B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</w:t>
      </w:r>
      <w:r w:rsidRPr="00EF7F9B">
        <w:rPr>
          <w:rFonts w:ascii="Times New Roman" w:eastAsia="Times New Roman" w:hAnsi="Times New Roman" w:cs="Times New Roman"/>
          <w:b/>
          <w:bCs/>
          <w:lang w:val="en-US" w:eastAsia="en-US" w:bidi="en-US"/>
        </w:rPr>
        <w:t>VI</w:t>
      </w:r>
      <w:r w:rsidRPr="00EF7F9B">
        <w:rPr>
          <w:rFonts w:ascii="Times New Roman" w:eastAsia="Times New Roman" w:hAnsi="Times New Roman" w:cs="Times New Roman"/>
          <w:b/>
          <w:bCs/>
          <w:lang w:eastAsia="en-US" w:bidi="en-US"/>
        </w:rPr>
        <w:t xml:space="preserve">. </w:t>
      </w:r>
      <w:r w:rsidRPr="00EF7F9B">
        <w:rPr>
          <w:rFonts w:ascii="Times New Roman" w:eastAsia="Times New Roman" w:hAnsi="Times New Roman" w:cs="Times New Roman"/>
          <w:b/>
          <w:bCs/>
        </w:rPr>
        <w:t>ХАРАКТЕРИСТИКА</w:t>
      </w:r>
    </w:p>
    <w:p w14:paraId="0EEDDA8B" w14:textId="77777777" w:rsidR="00EF7F9B" w:rsidRPr="00EF7F9B" w:rsidRDefault="00EF7F9B" w:rsidP="00EF7F9B">
      <w:pPr>
        <w:spacing w:after="260"/>
        <w:jc w:val="center"/>
        <w:rPr>
          <w:rFonts w:ascii="Times New Roman" w:eastAsia="Times New Roman" w:hAnsi="Times New Roman" w:cs="Times New Roman"/>
          <w:b/>
          <w:bCs/>
        </w:rPr>
      </w:pPr>
      <w:r w:rsidRPr="00EF7F9B">
        <w:rPr>
          <w:rFonts w:ascii="Times New Roman" w:eastAsia="Times New Roman" w:hAnsi="Times New Roman" w:cs="Times New Roman"/>
          <w:b/>
          <w:bCs/>
        </w:rPr>
        <w:t>ОРГАНИЗАЦИОННО-ТЕХНИЧЕСКИХ МЕРОПРИЯТИЙ</w:t>
      </w:r>
      <w:r w:rsidRPr="00EF7F9B">
        <w:rPr>
          <w:rFonts w:ascii="Times New Roman" w:eastAsia="Times New Roman" w:hAnsi="Times New Roman" w:cs="Times New Roman"/>
          <w:b/>
          <w:bCs/>
        </w:rPr>
        <w:br/>
        <w:t>ПО ЗАЩИТЕ НАСЕЛЕНИЯ, ПРЕДУПРЕЖДЕНИЮ</w:t>
      </w:r>
      <w:r w:rsidRPr="00EF7F9B">
        <w:rPr>
          <w:rFonts w:ascii="Times New Roman" w:eastAsia="Times New Roman" w:hAnsi="Times New Roman" w:cs="Times New Roman"/>
          <w:b/>
          <w:bCs/>
        </w:rPr>
        <w:br/>
        <w:t>ЧРЕЗВЫЧАЙНЫХСИТУАЦИЙ</w:t>
      </w:r>
    </w:p>
    <w:tbl>
      <w:tblPr>
        <w:tblOverlap w:val="never"/>
        <w:tblW w:w="9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859"/>
        <w:gridCol w:w="2558"/>
      </w:tblGrid>
      <w:tr w:rsidR="00EF7F9B" w:rsidRPr="00EF7F9B" w14:paraId="6924769B" w14:textId="77777777" w:rsidTr="00841CFC">
        <w:trPr>
          <w:trHeight w:hRule="exact" w:val="293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5CD0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764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629C78FF" w14:textId="77777777" w:rsidTr="00841CFC">
        <w:trPr>
          <w:trHeight w:hRule="exact" w:val="1392"/>
          <w:jc w:val="center"/>
        </w:trPr>
        <w:tc>
          <w:tcPr>
            <w:tcW w:w="4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6F90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CE19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на момент разработки паспорта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C8A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423DE973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AAFA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2159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9C2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F7F9B" w:rsidRPr="00EF7F9B" w14:paraId="383BE3BE" w14:textId="77777777" w:rsidTr="00841CFC">
        <w:trPr>
          <w:trHeight w:hRule="exact" w:val="2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1B3B9" w14:textId="77777777" w:rsidR="00EF7F9B" w:rsidRPr="00EF7F9B" w:rsidRDefault="00EF7F9B" w:rsidP="00841CFC">
            <w:pPr>
              <w:tabs>
                <w:tab w:val="left" w:pos="1075"/>
                <w:tab w:val="left" w:pos="3274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1. Количество мест массового скопления людей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(образовательные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учреждения,</w:t>
            </w:r>
          </w:p>
          <w:p w14:paraId="79C89CF7" w14:textId="77777777" w:rsidR="00EF7F9B" w:rsidRPr="00EF7F9B" w:rsidRDefault="00EF7F9B" w:rsidP="00841CFC">
            <w:pPr>
              <w:tabs>
                <w:tab w:val="left" w:pos="1642"/>
                <w:tab w:val="left" w:pos="1752"/>
                <w:tab w:val="left" w:pos="3269"/>
                <w:tab w:val="left" w:pos="3466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медицинские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учреждения,</w:t>
            </w:r>
            <w:r w:rsidRPr="00EF7F9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культурно</w:t>
            </w:r>
            <w:r w:rsidRPr="00EF7F9B">
              <w:rPr>
                <w:rFonts w:ascii="Times New Roman" w:eastAsia="Times New Roman" w:hAnsi="Times New Roman" w:cs="Times New Roman"/>
              </w:rPr>
              <w:softHyphen/>
              <w:t>спортивные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ab/>
              <w:t>учреждения,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учреждения</w:t>
            </w:r>
          </w:p>
          <w:p w14:paraId="203AAAFD" w14:textId="77777777" w:rsidR="00EF7F9B" w:rsidRPr="00EF7F9B" w:rsidRDefault="00EF7F9B" w:rsidP="00841CFC">
            <w:pPr>
              <w:tabs>
                <w:tab w:val="left" w:pos="1824"/>
                <w:tab w:val="left" w:pos="3350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потребительского рынка и т.д.), оснащенных техническими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средствами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экстренного</w:t>
            </w:r>
          </w:p>
          <w:p w14:paraId="05BE7E1C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оповещения правоохранительных органов, ед./% от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8B59C" w14:textId="77777777" w:rsidR="00EF7F9B" w:rsidRPr="00EF7F9B" w:rsidRDefault="00EF7F9B" w:rsidP="00EF7F9B">
            <w:pPr>
              <w:spacing w:before="5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24/100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C1FC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DF87440" w14:textId="77777777" w:rsidTr="00841CFC">
        <w:trPr>
          <w:trHeight w:hRule="exact" w:val="166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CD0AE" w14:textId="77777777" w:rsidR="00EF7F9B" w:rsidRPr="00EF7F9B" w:rsidRDefault="00EF7F9B" w:rsidP="00841CFC">
            <w:pPr>
              <w:tabs>
                <w:tab w:val="left" w:pos="1291"/>
                <w:tab w:val="right" w:pos="4598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2. Количество мест массового скопления людей,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оснащенных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техническими</w:t>
            </w:r>
          </w:p>
          <w:p w14:paraId="56FE8930" w14:textId="77777777" w:rsidR="00EF7F9B" w:rsidRPr="00EF7F9B" w:rsidRDefault="00EF7F9B" w:rsidP="00841CFC">
            <w:pPr>
              <w:tabs>
                <w:tab w:val="right" w:pos="4594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средствами,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исключающими</w:t>
            </w:r>
          </w:p>
          <w:p w14:paraId="7DE1D884" w14:textId="77777777" w:rsidR="00EF7F9B" w:rsidRPr="00EF7F9B" w:rsidRDefault="00EF7F9B" w:rsidP="00841CFC">
            <w:pPr>
              <w:tabs>
                <w:tab w:val="right" w:pos="4594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несанкционированное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проникновение</w:t>
            </w:r>
          </w:p>
          <w:p w14:paraId="5C3C373D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посторонних лиц на территорию, ед./% от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FFF9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B4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D79ABD7" w14:textId="77777777" w:rsidTr="00841CFC">
        <w:trPr>
          <w:trHeight w:hRule="exact" w:val="111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0AA71" w14:textId="77777777" w:rsidR="00EF7F9B" w:rsidRPr="00EF7F9B" w:rsidRDefault="00EF7F9B" w:rsidP="00841CFC">
            <w:pPr>
              <w:tabs>
                <w:tab w:val="left" w:pos="1142"/>
                <w:tab w:val="left" w:pos="2813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3. Количество мест массового скопления людей,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охраняемых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подразделениями</w:t>
            </w:r>
          </w:p>
          <w:p w14:paraId="1BE7A02C" w14:textId="77777777" w:rsidR="00EF7F9B" w:rsidRPr="00EF7F9B" w:rsidRDefault="00EF7F9B" w:rsidP="00841CFC">
            <w:pPr>
              <w:tabs>
                <w:tab w:val="left" w:pos="2266"/>
                <w:tab w:val="left" w:pos="3451"/>
                <w:tab w:val="left" w:pos="4378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вневедомственной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охраны,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ед./%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от</w:t>
            </w:r>
          </w:p>
          <w:p w14:paraId="1FF879D9" w14:textId="77777777" w:rsidR="00EF7F9B" w:rsidRPr="00EF7F9B" w:rsidRDefault="00EF7F9B" w:rsidP="00841CFC">
            <w:pPr>
              <w:ind w:right="136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746B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0758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FA442D2" w14:textId="77777777" w:rsidTr="00841CFC">
        <w:trPr>
          <w:trHeight w:hRule="exact" w:val="139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20AE1" w14:textId="77777777" w:rsidR="00EF7F9B" w:rsidRPr="00EF7F9B" w:rsidRDefault="00EF7F9B" w:rsidP="00841CFC">
            <w:pPr>
              <w:tabs>
                <w:tab w:val="left" w:pos="1291"/>
                <w:tab w:val="left" w:pos="3154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4. Количество мест массового скопления людей,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оснащенных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техническими</w:t>
            </w:r>
          </w:p>
          <w:p w14:paraId="32284749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средствами, исключающими пронос (провоз) на территорию взрывчатых и химически опасных веществ, ед./% от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3846D" w14:textId="77777777" w:rsidR="00EF7F9B" w:rsidRPr="00EF7F9B" w:rsidRDefault="00EF7F9B" w:rsidP="00EF7F9B">
            <w:pPr>
              <w:spacing w:before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C195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6BC2955" w14:textId="77777777" w:rsidTr="00841CFC">
        <w:trPr>
          <w:trHeight w:hRule="exact" w:val="8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43893" w14:textId="77777777" w:rsidR="00EF7F9B" w:rsidRPr="00EF7F9B" w:rsidRDefault="00EF7F9B" w:rsidP="00841CFC">
            <w:pPr>
              <w:tabs>
                <w:tab w:val="left" w:pos="610"/>
                <w:tab w:val="left" w:pos="2266"/>
                <w:tab w:val="left" w:pos="3408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5.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систем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управления</w:t>
            </w:r>
          </w:p>
          <w:p w14:paraId="561B216A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гражданской обороной, ед./% от планового числа этих систем.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DBA5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1BB5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6F5D45A" w14:textId="77777777" w:rsidTr="00841CFC">
        <w:trPr>
          <w:trHeight w:hRule="exact" w:val="8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A7520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6. Количество созданных локальных систем оповещения, ед./% от планового числа этих систем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C1EE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A21F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F16AA43" w14:textId="77777777" w:rsidTr="00841CFC">
        <w:trPr>
          <w:trHeight w:hRule="exact" w:val="8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04F72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7. Численность населения, охваченного системами оповещения, тыс. чел./% от общей численности населения территории.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49E9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18572/99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48FA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1FE52EB" w14:textId="77777777" w:rsidTr="00841CFC">
        <w:trPr>
          <w:trHeight w:hRule="exact" w:val="13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ED4F0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8. 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D4B53" w14:textId="77777777" w:rsidR="00CC0440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ПВР </w:t>
            </w:r>
          </w:p>
          <w:p w14:paraId="398BB3C2" w14:textId="462EC7A1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4730/26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BF8A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036415A" w14:textId="77777777" w:rsidTr="00841CFC">
        <w:trPr>
          <w:trHeight w:hRule="exact" w:val="5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FC2B5" w14:textId="77777777" w:rsidR="00EF7F9B" w:rsidRPr="00EF7F9B" w:rsidRDefault="00EF7F9B" w:rsidP="00841CFC">
            <w:pPr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9. Запасы средств индивидуальной защиты населения (по видам средств защиты), в т.ч.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D829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460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2C75E620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9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859"/>
        <w:gridCol w:w="2558"/>
      </w:tblGrid>
      <w:tr w:rsidR="00EF7F9B" w:rsidRPr="00EF7F9B" w14:paraId="324CF0FB" w14:textId="77777777" w:rsidTr="00841CFC">
        <w:trPr>
          <w:trHeight w:hRule="exact" w:val="293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A179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DE0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1F4E8569" w14:textId="77777777" w:rsidTr="00841CFC">
        <w:trPr>
          <w:trHeight w:hRule="exact" w:val="1387"/>
          <w:jc w:val="center"/>
        </w:trPr>
        <w:tc>
          <w:tcPr>
            <w:tcW w:w="4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5A97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43E9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на момент разработки паспорта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4F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4E0355A3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0D7D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57D5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66D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F7F9B" w:rsidRPr="00EF7F9B" w14:paraId="397028DA" w14:textId="77777777" w:rsidTr="00841CFC">
        <w:trPr>
          <w:trHeight w:hRule="exact"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935C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 зонах вероятной ЧС, ед./% от нормативной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07B1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F07E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757A877" w14:textId="77777777" w:rsidTr="00841CFC">
        <w:trPr>
          <w:trHeight w:hRule="exact" w:val="11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C1715" w14:textId="77777777" w:rsid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10.Количество подготовленных транспортных средств (по маршрутам эвакуации), ед./% от расчетной потребности (автомобили, автобусы, речные суда, катера и пр.):</w:t>
            </w:r>
          </w:p>
          <w:p w14:paraId="1EDC028C" w14:textId="122F6ED8" w:rsidR="00CC0440" w:rsidRPr="00EF7F9B" w:rsidRDefault="00CC0440" w:rsidP="00EF7F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A760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42/100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F854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9914C48" w14:textId="77777777" w:rsidTr="00841CFC">
        <w:trPr>
          <w:trHeight w:hRule="exact" w:val="8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E6AA42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11. Количество коек в подготовленных для перепрофилирования стационарах, ед./% от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E755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68/100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7D8B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EE33E07" w14:textId="77777777" w:rsidTr="00841CFC">
        <w:trPr>
          <w:trHeight w:hRule="exact" w:val="8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8264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1F7A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15/100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72E9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7BCD89B" w14:textId="77777777" w:rsidTr="00841CFC">
        <w:trPr>
          <w:trHeight w:hRule="exact" w:val="11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5ABA8" w14:textId="77777777" w:rsidR="00EF7F9B" w:rsidRDefault="00EF7F9B" w:rsidP="00CC0440">
            <w:pPr>
              <w:tabs>
                <w:tab w:val="left" w:pos="749"/>
                <w:tab w:val="left" w:pos="2861"/>
                <w:tab w:val="left" w:pos="3384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13. Объем резервных финансовых средств дл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я </w:t>
            </w:r>
            <w:r w:rsidRPr="00EF7F9B">
              <w:rPr>
                <w:rFonts w:ascii="Times New Roman" w:eastAsia="Times New Roman" w:hAnsi="Times New Roman" w:cs="Times New Roman"/>
              </w:rPr>
              <w:t>предупреждения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и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ликвидации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последствий чрезвычайных ситуаций, тыс. руб./% от расчетной потребности (на год в среднем)</w:t>
            </w:r>
          </w:p>
          <w:p w14:paraId="2CEFB31E" w14:textId="51832C41" w:rsidR="00CC0440" w:rsidRPr="00EF7F9B" w:rsidRDefault="00CC0440" w:rsidP="00CC0440">
            <w:pPr>
              <w:tabs>
                <w:tab w:val="left" w:pos="749"/>
                <w:tab w:val="left" w:pos="2861"/>
                <w:tab w:val="left" w:pos="338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74D02" w14:textId="77777777" w:rsidR="00EF7F9B" w:rsidRPr="00EF7F9B" w:rsidRDefault="00EF7F9B" w:rsidP="00EF7F9B">
            <w:pPr>
              <w:spacing w:before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200/100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207A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299C26A" w14:textId="77777777" w:rsidTr="00841CFC">
        <w:trPr>
          <w:trHeight w:hRule="exact"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E869B" w14:textId="40DF208A" w:rsidR="00EF7F9B" w:rsidRPr="00EF7F9B" w:rsidRDefault="00EF7F9B" w:rsidP="00EF7F9B">
            <w:pPr>
              <w:tabs>
                <w:tab w:val="left" w:pos="3989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14. Защищенные запасы воды м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F7F9B">
              <w:rPr>
                <w:rFonts w:ascii="Times New Roman" w:eastAsia="Times New Roman" w:hAnsi="Times New Roman" w:cs="Times New Roman"/>
              </w:rPr>
              <w:t>,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% от</w:t>
            </w:r>
          </w:p>
          <w:p w14:paraId="380EA90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расчетной потребности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808C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23,5/100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6795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08C8B6E" w14:textId="77777777" w:rsidTr="00841CFC">
        <w:trPr>
          <w:trHeight w:hRule="exact" w:val="8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4451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15. Объем, подготовленных транспортных емкостей для доставки воды, м</w:t>
            </w:r>
            <w:r w:rsidRPr="00EF7F9B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F7F9B">
              <w:rPr>
                <w:rFonts w:ascii="Times New Roman" w:eastAsia="Times New Roman" w:hAnsi="Times New Roman" w:cs="Times New Roman"/>
              </w:rPr>
              <w:t>/% от их нормативной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C0C8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10/43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96A3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6543ED5" w14:textId="77777777" w:rsidTr="00841CFC">
        <w:trPr>
          <w:trHeight w:hRule="exact" w:val="8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DF7CA" w14:textId="77777777" w:rsidR="00EF7F9B" w:rsidRPr="00EF7F9B" w:rsidRDefault="00EF7F9B" w:rsidP="00EF7F9B">
            <w:pPr>
              <w:tabs>
                <w:tab w:val="left" w:pos="610"/>
                <w:tab w:val="left" w:pos="1675"/>
                <w:tab w:val="left" w:pos="3082"/>
                <w:tab w:val="left" w:pos="4258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16.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Запасы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продуктов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питания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(по</w:t>
            </w:r>
          </w:p>
          <w:p w14:paraId="2AA7F1E7" w14:textId="77777777" w:rsidR="00EF7F9B" w:rsidRPr="00EF7F9B" w:rsidRDefault="00EF7F9B" w:rsidP="00EF7F9B">
            <w:pPr>
              <w:tabs>
                <w:tab w:val="left" w:pos="1987"/>
                <w:tab w:val="left" w:pos="2904"/>
                <w:tab w:val="left" w:pos="3552"/>
              </w:tabs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номенклатуре),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кг/%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от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расчетной</w:t>
            </w:r>
          </w:p>
          <w:p w14:paraId="07F7E584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CAE1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F06C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AE61EC9" w14:textId="77777777" w:rsidTr="00841CFC">
        <w:trPr>
          <w:trHeight w:hRule="exact" w:val="9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B6E36" w14:textId="77777777" w:rsidR="00EF7F9B" w:rsidRPr="00EF7F9B" w:rsidRDefault="00EF7F9B" w:rsidP="00EF7F9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17. Запасы предметов первой необходимости (по номенклатуре), % от расчетной потребности: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FD89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B2920BD" w14:textId="77777777" w:rsidTr="00841CFC">
        <w:trPr>
          <w:trHeight w:hRule="exact" w:val="288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C26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Одноразовая посуда, комп.:</w:t>
            </w:r>
          </w:p>
        </w:tc>
      </w:tr>
      <w:tr w:rsidR="00EF7F9B" w:rsidRPr="00EF7F9B" w14:paraId="3B7B863B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9C528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чашка кофейная (одноразовая),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D68D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1000/100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141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4E94171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9510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вилка (одноразовая),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6AAA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4000/100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719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DFA3D31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068BD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ложка столовая (одноразовая,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EFF9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4000/100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0110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A6C4FE2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A602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ложка чайная (одноразовая),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8CDA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4000/100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678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FEB0C8A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16BC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тарелка суповая (одноразовая),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00FC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3000/100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AFDE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27AC054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CD583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тарелка десертная (одноразовая),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7D21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2000/100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38B7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44759AC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13DC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Ёмкость для воды ЭВГ-500,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B6D9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DC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A5B231B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7FD0B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Ёмкость для воды (канистра 20 л.),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3558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40CC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C5A7D4C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EA377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Инфракрасный нагреватель газовый,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1F23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5BD4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7E9094D" w14:textId="77777777" w:rsidTr="00841CFC">
        <w:trPr>
          <w:trHeight w:hRule="exact"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58AE0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Инфракрасный нагреватель электрический,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D8B0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BEC6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5DC9583" w14:textId="77777777" w:rsidTr="00841CFC">
        <w:trPr>
          <w:trHeight w:hRule="exact" w:val="29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6BFAB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Термос (18 л),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C3BDC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0D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7A60680D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845"/>
        <w:gridCol w:w="2573"/>
      </w:tblGrid>
      <w:tr w:rsidR="00EF7F9B" w:rsidRPr="00EF7F9B" w14:paraId="49941BE3" w14:textId="77777777" w:rsidTr="00841CFC">
        <w:trPr>
          <w:trHeight w:hRule="exact" w:val="293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4B40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73B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EF7F9B" w:rsidRPr="00EF7F9B" w14:paraId="45D1575C" w14:textId="77777777" w:rsidTr="00841CFC">
        <w:trPr>
          <w:trHeight w:hRule="exact" w:val="1387"/>
          <w:jc w:val="center"/>
        </w:trPr>
        <w:tc>
          <w:tcPr>
            <w:tcW w:w="4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EA17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53AE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на момент разработки паспорта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69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Значение показателя через пять лет</w:t>
            </w:r>
          </w:p>
        </w:tc>
      </w:tr>
      <w:tr w:rsidR="00EF7F9B" w:rsidRPr="00EF7F9B" w14:paraId="4A7A9105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1301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F317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317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F7F9B" w:rsidRPr="00EF7F9B" w14:paraId="7437EBDF" w14:textId="77777777" w:rsidTr="00841CFC">
        <w:trPr>
          <w:trHeight w:hRule="exact" w:val="8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A45E8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18. Запасы палаток и т.п. в зонах вероятных чрезвычайных ситуаций, ед./% от расчетной потребности: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8AE0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DD1C0E4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0BADB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Грабли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D2C5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9E13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563C3FE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1B05D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Осветительная установка ОУ-200,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7A8D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1DC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510E625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2AE4D" w14:textId="4AF01FF4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Коврик полиуретановый, шт</w:t>
            </w:r>
            <w:r w:rsidR="00CC04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5C7A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9C32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A29AF12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9E2A6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Лопата совковая,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8BF8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E4A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26D3CC2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E006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Лопата штыковая,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3735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BF83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A102E7F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0807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Метла,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E4D7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DFFE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F117331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47A4E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Палатка,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4D6B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DA57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E0D0D2E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CD1A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Палатка шатер Тикси-2,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4C07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9C2A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1814C07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F845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Перфоратор </w:t>
            </w:r>
            <w:r w:rsidRPr="00EF7F9B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BOSH </w:t>
            </w:r>
            <w:r w:rsidRPr="00EF7F9B">
              <w:rPr>
                <w:rFonts w:ascii="Times New Roman" w:eastAsia="Times New Roman" w:hAnsi="Times New Roman" w:cs="Times New Roman"/>
              </w:rPr>
              <w:t>800 Вт,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5B7C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83EE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78200D3" w14:textId="77777777" w:rsidTr="00841CFC">
        <w:trPr>
          <w:trHeight w:hRule="exact" w:val="2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E7FE9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Пила бензиновая,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DDF8B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59F6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897D2FB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66B87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Покрывало спасательное,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801D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150/100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9EB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9EF160C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5D4B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Полевая кухня (модель КП-2-48),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ED2D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B51D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09483AE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D90A4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Спальные мешки,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2CBF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72A7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696E1E0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C4E06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Фонарь (аккумуляторный, шт.)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A35A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8A46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847059C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4108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Медицинское имущество: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408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E3D74D0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EFC9A" w14:textId="59EF3F76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Вата, гр</w:t>
            </w:r>
            <w:r w:rsidR="00C40B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D6C0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250/100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4FD7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32A2075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6FF37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Марля,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9CEE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3394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BC41025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BE80C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Облучатель-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рециркулятор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1C90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A2C5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75A28B6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C5619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19. Запасы топлива, т/% от расчетной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FE44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4966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73DC2D5" w14:textId="77777777" w:rsidTr="00841CFC">
        <w:trPr>
          <w:trHeight w:hRule="exact" w:val="111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8924E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20. Запасы технических средств и материально-технических ресурсов для локализации и ликвидации ЧС (по видам ресурсов), ед./% от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расч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. потребности: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1790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B94FC6D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860CA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Мотобур </w:t>
            </w:r>
            <w:r w:rsidRPr="00EF7F9B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Champion AG </w:t>
            </w:r>
            <w:r w:rsidRPr="00EF7F9B">
              <w:rPr>
                <w:rFonts w:ascii="Times New Roman" w:eastAsia="Times New Roman" w:hAnsi="Times New Roman" w:cs="Times New Roman"/>
              </w:rPr>
              <w:t>352,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5DF2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B6B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ECF52E8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4A902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Мотопомпа бензиновая </w:t>
            </w:r>
            <w:r w:rsidRPr="00EF7F9B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SKAT, </w:t>
            </w:r>
            <w:r w:rsidRPr="00EF7F9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4692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A6B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DD6E188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C7BD3" w14:textId="7906BAF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Провод СИП-2 (3х95+1х95),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73CE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250/100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8F97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9D0EFB9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70B0D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Противогаз,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FDA1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36/100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ECBE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B595B0D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97CBF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Пушка тепловая (дизельная) </w:t>
            </w:r>
            <w:r w:rsidRPr="00EF7F9B">
              <w:rPr>
                <w:rFonts w:ascii="Times New Roman" w:eastAsia="Times New Roman" w:hAnsi="Times New Roman" w:cs="Times New Roman"/>
                <w:lang w:val="en-US" w:eastAsia="en-US" w:bidi="en-US"/>
              </w:rPr>
              <w:t>ELITECH</w:t>
            </w:r>
            <w:r w:rsidRPr="00EF7F9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, </w:t>
            </w:r>
            <w:r w:rsidRPr="00EF7F9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3A4F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D9CE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66A6C66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6FBB5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Пушка тепловая РЕСАНТА,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31D8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FB40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2D2B86E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D68A2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Рация,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3F80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FE57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F877132" w14:textId="77777777" w:rsidTr="00841CFC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A48A0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Ранцевый лесной огнетушитель РП-18,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0F4D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DF0B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E0404B2" w14:textId="77777777" w:rsidTr="00841CFC">
        <w:trPr>
          <w:trHeight w:hRule="exact"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E5C29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Рукав пожарный с покрытием из полимера 50 мм,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2784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DC88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E9010A3" w14:textId="77777777" w:rsidTr="00841CFC">
        <w:trPr>
          <w:trHeight w:hRule="exact"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4E5F9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Усилительная громкоговорящая система,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75BF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231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7F04B6E" w14:textId="77777777" w:rsidTr="00841CFC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B15C7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Электромегафон (большой),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F67F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5/100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3F4B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3FBE7DC" w14:textId="77777777" w:rsidTr="00841CFC">
        <w:trPr>
          <w:trHeight w:hRule="exact" w:val="112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A75DB" w14:textId="77777777" w:rsidR="00EF7F9B" w:rsidRPr="00EF7F9B" w:rsidRDefault="00EF7F9B" w:rsidP="00EF7F9B">
            <w:pPr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21. Количество общественных зданий, в которых имеется автоматическая система пожаротушения, ед./% от общего количества зданий.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8238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E5F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21FAE8AC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859"/>
        <w:gridCol w:w="2554"/>
      </w:tblGrid>
      <w:tr w:rsidR="00EF7F9B" w:rsidRPr="00EF7F9B" w14:paraId="31542D55" w14:textId="77777777" w:rsidTr="00841CFC">
        <w:trPr>
          <w:trHeight w:hRule="exact" w:val="116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CCACE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lastRenderedPageBreak/>
              <w:t>22. 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CFCC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94/100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A442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5DB19A2" w14:textId="77777777" w:rsidTr="00841CFC">
        <w:trPr>
          <w:trHeight w:hRule="exact" w:val="140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BE814" w14:textId="77777777" w:rsidR="00EF7F9B" w:rsidRPr="00EF7F9B" w:rsidRDefault="00EF7F9B" w:rsidP="00841CFC">
            <w:pPr>
              <w:tabs>
                <w:tab w:val="left" w:pos="667"/>
                <w:tab w:val="left" w:pos="2251"/>
                <w:tab w:val="left" w:pos="3811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23.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критически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важных</w:t>
            </w:r>
          </w:p>
          <w:p w14:paraId="31E304B5" w14:textId="04370887" w:rsidR="00EF7F9B" w:rsidRPr="00EF7F9B" w:rsidRDefault="00EF7F9B" w:rsidP="00841CFC">
            <w:pPr>
              <w:tabs>
                <w:tab w:val="left" w:pos="1934"/>
                <w:tab w:val="left" w:pos="3619"/>
                <w:tab w:val="left" w:pos="4363"/>
                <w:tab w:val="left" w:pos="4801"/>
              </w:tabs>
              <w:ind w:right="136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объектов, оснащенных техническими системами, исключающими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F7F9B">
              <w:rPr>
                <w:rFonts w:ascii="Times New Roman" w:eastAsia="Times New Roman" w:hAnsi="Times New Roman" w:cs="Times New Roman"/>
              </w:rPr>
              <w:t>несанкциониро</w:t>
            </w:r>
            <w:proofErr w:type="spellEnd"/>
            <w:r w:rsidR="00CC0440">
              <w:rPr>
                <w:rFonts w:ascii="Times New Roman" w:eastAsia="Times New Roman" w:hAnsi="Times New Roman" w:cs="Times New Roman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>ванное</w:t>
            </w:r>
            <w:proofErr w:type="gramEnd"/>
            <w:r w:rsidRPr="00EF7F9B">
              <w:rPr>
                <w:rFonts w:ascii="Times New Roman" w:eastAsia="Times New Roman" w:hAnsi="Times New Roman" w:cs="Times New Roman"/>
              </w:rPr>
              <w:t xml:space="preserve"> проникновение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посторонних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лиц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</w:t>
            </w:r>
          </w:p>
          <w:p w14:paraId="4199BD36" w14:textId="77777777" w:rsidR="00EF7F9B" w:rsidRDefault="00EF7F9B" w:rsidP="00841CFC">
            <w:pPr>
              <w:tabs>
                <w:tab w:val="left" w:pos="4801"/>
              </w:tabs>
              <w:ind w:right="136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территорию объекта, ед./% от потребности.</w:t>
            </w:r>
          </w:p>
          <w:p w14:paraId="6D386B7E" w14:textId="4E4ED6F8" w:rsidR="00CC0440" w:rsidRPr="00EF7F9B" w:rsidRDefault="00CC0440" w:rsidP="00841CFC">
            <w:pPr>
              <w:tabs>
                <w:tab w:val="left" w:pos="4801"/>
              </w:tabs>
              <w:ind w:right="1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0B58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3C6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4E5296C" w14:textId="77777777" w:rsidTr="00841CFC">
        <w:trPr>
          <w:trHeight w:hRule="exact" w:val="249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33564" w14:textId="77777777" w:rsidR="00EF7F9B" w:rsidRPr="00EF7F9B" w:rsidRDefault="00EF7F9B" w:rsidP="00841CFC">
            <w:pPr>
              <w:tabs>
                <w:tab w:val="left" w:pos="1421"/>
                <w:tab w:val="left" w:pos="3101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24. а) Количество критически важных объектов,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охраняемых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специальными</w:t>
            </w:r>
          </w:p>
          <w:p w14:paraId="1BD4197E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военизированными подразделениями или подразделениями вневедомственной охраны, ед./% от потребности;</w:t>
            </w:r>
          </w:p>
          <w:p w14:paraId="32E2BA49" w14:textId="77777777" w:rsidR="00EF7F9B" w:rsidRPr="00EF7F9B" w:rsidRDefault="00EF7F9B" w:rsidP="00841CFC">
            <w:pPr>
              <w:tabs>
                <w:tab w:val="left" w:pos="1272"/>
                <w:tab w:val="left" w:pos="2808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б) Количество особо важных пожароопасных объектов,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охраняемых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подразделениями</w:t>
            </w:r>
          </w:p>
          <w:p w14:paraId="3F114F3F" w14:textId="77777777" w:rsidR="00EF7F9B" w:rsidRPr="00EF7F9B" w:rsidRDefault="00EF7F9B" w:rsidP="00841CFC">
            <w:pPr>
              <w:tabs>
                <w:tab w:val="left" w:pos="2755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Государственной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противопожарной</w:t>
            </w:r>
          </w:p>
          <w:p w14:paraId="1619FDBB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службой, ед./% от потребности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79A3D" w14:textId="77777777" w:rsidR="00EF7F9B" w:rsidRPr="00EF7F9B" w:rsidRDefault="00EF7F9B" w:rsidP="00EF7F9B">
            <w:pPr>
              <w:spacing w:after="11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  <w:p w14:paraId="505515EA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6804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EEA00F0" w14:textId="77777777" w:rsidTr="00841CFC">
        <w:trPr>
          <w:trHeight w:hRule="exact" w:val="166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2DC18" w14:textId="77777777" w:rsidR="00EF7F9B" w:rsidRPr="00EF7F9B" w:rsidRDefault="00EF7F9B" w:rsidP="00841CFC">
            <w:pPr>
              <w:tabs>
                <w:tab w:val="left" w:pos="2030"/>
                <w:tab w:val="left" w:pos="3134"/>
                <w:tab w:val="left" w:pos="4368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25.Количество критически важных объектов, оснащенных техническими системами, исключающими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пронос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(провоз)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</w:t>
            </w:r>
          </w:p>
          <w:p w14:paraId="7F723F9C" w14:textId="77777777" w:rsidR="00EF7F9B" w:rsidRPr="00EF7F9B" w:rsidRDefault="00EF7F9B" w:rsidP="00841CFC">
            <w:pPr>
              <w:tabs>
                <w:tab w:val="left" w:pos="1646"/>
                <w:tab w:val="left" w:pos="2856"/>
                <w:tab w:val="left" w:pos="4478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территорию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объекта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взрывчатых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5CFF3B08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химически опасных веществ, ед./% от потребности.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8896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488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440A41A" w14:textId="77777777" w:rsidTr="00841CFC">
        <w:trPr>
          <w:trHeight w:hRule="exact" w:val="139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2E350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26. Количество химически опасных,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пожаро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- и взрывоопасных объектов, на которых проведены мероприятия по замене опасных технологий и опасных веществ на менее опасные, ед./% от их общего числа.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72BB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5A38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867D56B" w14:textId="77777777" w:rsidTr="00841CFC">
        <w:trPr>
          <w:trHeight w:hRule="exact" w:val="111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45CA7" w14:textId="77777777" w:rsidR="00EF7F9B" w:rsidRPr="00EF7F9B" w:rsidRDefault="00EF7F9B" w:rsidP="00841CFC">
            <w:pPr>
              <w:tabs>
                <w:tab w:val="left" w:pos="2083"/>
                <w:tab w:val="left" w:pos="3211"/>
                <w:tab w:val="left" w:pos="3749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27. Количество предприятий с непрерывным технологическим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циклом,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которых</w:t>
            </w:r>
          </w:p>
          <w:p w14:paraId="39C33907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внедрены системы безаварийной остановки, ед./% от их общего числа.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F8A8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20D5E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2A5F210" w14:textId="77777777" w:rsidTr="00841CFC">
        <w:trPr>
          <w:trHeight w:hRule="exact" w:val="8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356E5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28. Количество ликвидированных свалок и мест захоронения, содержащих опасные вещества, ед./% от их общего числа.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94DA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F8C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FF6D1A6" w14:textId="77777777" w:rsidTr="00841CFC">
        <w:trPr>
          <w:trHeight w:hRule="exact" w:val="13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42EC0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2348D" w14:textId="77777777" w:rsidR="00EF7F9B" w:rsidRPr="00EF7F9B" w:rsidRDefault="00EF7F9B" w:rsidP="00EF7F9B">
            <w:pPr>
              <w:spacing w:before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6AC8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BC9E8B4" w14:textId="77777777" w:rsidTr="00841CFC">
        <w:trPr>
          <w:trHeight w:hRule="exact" w:val="139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5B621" w14:textId="77777777" w:rsidR="00EF7F9B" w:rsidRPr="00EF7F9B" w:rsidRDefault="00EF7F9B" w:rsidP="00841CFC">
            <w:pPr>
              <w:tabs>
                <w:tab w:val="left" w:pos="1661"/>
                <w:tab w:val="left" w:pos="3245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30. Количество предприятий, обеспеченных системами оборотного водоснабжения и автономными водозаборами, ед./% от числа предприятий,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подлежащих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обеспечению</w:t>
            </w:r>
          </w:p>
          <w:p w14:paraId="03B8EE41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этими системами.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8D40E" w14:textId="77777777" w:rsidR="00EF7F9B" w:rsidRPr="00EF7F9B" w:rsidRDefault="00EF7F9B" w:rsidP="00EF7F9B">
            <w:pPr>
              <w:spacing w:before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C0FE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EBDA8D3" w14:textId="77777777" w:rsidTr="00841CFC">
        <w:trPr>
          <w:trHeight w:hRule="exact" w:val="84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1238D" w14:textId="77777777" w:rsidR="00EF7F9B" w:rsidRPr="00EF7F9B" w:rsidRDefault="00EF7F9B" w:rsidP="00841CFC">
            <w:pPr>
              <w:tabs>
                <w:tab w:val="left" w:pos="1882"/>
                <w:tab w:val="left" w:pos="3264"/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31.Количество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объектов,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обеспеченных</w:t>
            </w:r>
          </w:p>
          <w:p w14:paraId="0CED89C1" w14:textId="77777777" w:rsidR="00EF7F9B" w:rsidRPr="00EF7F9B" w:rsidRDefault="00EF7F9B" w:rsidP="00841CFC">
            <w:pPr>
              <w:tabs>
                <w:tab w:val="left" w:pos="4801"/>
              </w:tabs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автономными источниками электро-, тепло-, газо- и водоснабжения, ед./% от числа предприятий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A671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A24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2D02813E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1992"/>
        <w:gridCol w:w="2554"/>
      </w:tblGrid>
      <w:tr w:rsidR="00EF7F9B" w:rsidRPr="00EF7F9B" w14:paraId="06AC0EB9" w14:textId="77777777" w:rsidTr="00877D59">
        <w:trPr>
          <w:trHeight w:hRule="exact" w:val="56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4F227" w14:textId="77777777" w:rsidR="00EF7F9B" w:rsidRPr="00EF7F9B" w:rsidRDefault="00EF7F9B" w:rsidP="00841CFC">
            <w:pPr>
              <w:tabs>
                <w:tab w:val="left" w:pos="1968"/>
                <w:tab w:val="left" w:pos="3538"/>
              </w:tabs>
              <w:ind w:right="146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lastRenderedPageBreak/>
              <w:t>промышленности,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подлежащих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оснащению</w:t>
            </w:r>
          </w:p>
          <w:p w14:paraId="286A98B6" w14:textId="77777777" w:rsidR="00EF7F9B" w:rsidRPr="00EF7F9B" w:rsidRDefault="00EF7F9B" w:rsidP="00841CFC">
            <w:pPr>
              <w:ind w:right="146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автономными источниками.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1501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A514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7731295" w14:textId="77777777" w:rsidTr="00877D59">
        <w:trPr>
          <w:trHeight w:hRule="exact" w:val="139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D7619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32. Количество резервных средств и оборудования на объектах системы хозяйственно-питьевого водоснабжения, ед./% от расчетной потребности: - средств для очистки воды</w:t>
            </w:r>
          </w:p>
          <w:p w14:paraId="2C685AF9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оборудование для очистки воды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6DDA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1DEF3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55622708" w14:textId="77777777" w:rsidTr="00877D59">
        <w:trPr>
          <w:trHeight w:hRule="exact" w:val="249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C8CCF" w14:textId="71A17D4D" w:rsidR="00EF7F9B" w:rsidRPr="00EF7F9B" w:rsidRDefault="00EF7F9B" w:rsidP="00841CFC">
            <w:pPr>
              <w:tabs>
                <w:tab w:val="left" w:pos="2438"/>
                <w:tab w:val="left" w:pos="4469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ЗЗ.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созданных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74D2C141" w14:textId="77777777" w:rsidR="00EF7F9B" w:rsidRPr="00EF7F9B" w:rsidRDefault="00EF7F9B" w:rsidP="00841CFC">
            <w:pPr>
              <w:tabs>
                <w:tab w:val="left" w:pos="1762"/>
                <w:tab w:val="left" w:pos="2717"/>
                <w:tab w:val="left" w:pos="4478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поддерживаемых в готовности к работе учреждений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сети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наблюдения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7F58153C" w14:textId="77777777" w:rsidR="00CC0440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лабораторного контроля, ед./% от расчетной потребности: </w:t>
            </w:r>
          </w:p>
          <w:p w14:paraId="646794BF" w14:textId="77777777" w:rsidR="00CC0440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-гидрометеостанций </w:t>
            </w:r>
          </w:p>
          <w:p w14:paraId="5BB0A05C" w14:textId="77777777" w:rsidR="00CC0440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-санитарно-эпидемиологических </w:t>
            </w:r>
          </w:p>
          <w:p w14:paraId="2EDD0F52" w14:textId="77777777" w:rsidR="00CC0440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- станций; ветеринарных лабораторий; </w:t>
            </w:r>
          </w:p>
          <w:p w14:paraId="6C78DEDA" w14:textId="2204D7F1" w:rsid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- лабораторий по очистке воды</w:t>
            </w:r>
          </w:p>
          <w:p w14:paraId="4999D68B" w14:textId="77777777" w:rsidR="00CC0440" w:rsidRDefault="00CC0440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4CD592" w14:textId="740A48DA" w:rsidR="00CC0440" w:rsidRPr="00EF7F9B" w:rsidRDefault="00CC0440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A1EBA" w14:textId="77777777" w:rsidR="00EF7F9B" w:rsidRPr="00EF7F9B" w:rsidRDefault="00EF7F9B" w:rsidP="00EF7F9B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4/100</w:t>
            </w:r>
          </w:p>
          <w:p w14:paraId="7369937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  <w:p w14:paraId="344C4561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  <w:p w14:paraId="6D0E76C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  <w:p w14:paraId="5EEF7048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358CB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EF2B618" w14:textId="77777777" w:rsidTr="00877D59">
        <w:trPr>
          <w:trHeight w:hRule="exact" w:val="84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3C18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34. Количество абонентских пунктов ЕДДС "101" в городах (районах), ед./% от планового количества.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E248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D528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62A0BD2" w14:textId="77777777" w:rsidTr="00877D59">
        <w:trPr>
          <w:trHeight w:hRule="exact" w:val="138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CFD68" w14:textId="0DEB809B" w:rsidR="00EF7F9B" w:rsidRPr="00EF7F9B" w:rsidRDefault="00EF7F9B" w:rsidP="00841CFC">
            <w:pPr>
              <w:tabs>
                <w:tab w:val="left" w:pos="638"/>
                <w:tab w:val="left" w:pos="1790"/>
                <w:tab w:val="left" w:pos="2750"/>
                <w:tab w:val="left" w:pos="4080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35. Количество промышленных объектов, для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которых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создан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страховой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фонд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F7F9B">
              <w:rPr>
                <w:rFonts w:ascii="Times New Roman" w:eastAsia="Times New Roman" w:hAnsi="Times New Roman" w:cs="Times New Roman"/>
              </w:rPr>
              <w:t>документа</w:t>
            </w:r>
            <w:r w:rsidR="00CC044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EF7F9B">
              <w:rPr>
                <w:rFonts w:ascii="Times New Roman" w:eastAsia="Times New Roman" w:hAnsi="Times New Roman" w:cs="Times New Roman"/>
              </w:rPr>
              <w:t xml:space="preserve"> (СФД), ед./% от расчетного числа объектов, для которых планируется создание СФД.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232DB" w14:textId="77777777" w:rsidR="00EF7F9B" w:rsidRPr="00EF7F9B" w:rsidRDefault="00EF7F9B" w:rsidP="00EF7F9B">
            <w:pPr>
              <w:spacing w:before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5DE9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92ECFBE" w14:textId="77777777" w:rsidTr="00CC0440">
        <w:trPr>
          <w:trHeight w:hRule="exact" w:val="199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82ED0" w14:textId="5C05C573" w:rsidR="00EF7F9B" w:rsidRDefault="00EF7F9B" w:rsidP="00841CFC">
            <w:pPr>
              <w:tabs>
                <w:tab w:val="left" w:pos="2971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36. Численность сил гражданской обороны, подразделений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Государственной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C0440">
              <w:rPr>
                <w:rFonts w:ascii="Times New Roman" w:eastAsia="Times New Roman" w:hAnsi="Times New Roman" w:cs="Times New Roman"/>
              </w:rPr>
              <w:t>п</w:t>
            </w:r>
            <w:r w:rsidRPr="00EF7F9B">
              <w:rPr>
                <w:rFonts w:ascii="Times New Roman" w:eastAsia="Times New Roman" w:hAnsi="Times New Roman" w:cs="Times New Roman"/>
              </w:rPr>
              <w:t>ротиво</w:t>
            </w:r>
            <w:proofErr w:type="spellEnd"/>
            <w:r w:rsidR="00CC0440">
              <w:rPr>
                <w:rFonts w:ascii="Times New Roman" w:eastAsia="Times New Roman" w:hAnsi="Times New Roman" w:cs="Times New Roman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  <w:r w:rsidRPr="00EF7F9B">
              <w:rPr>
                <w:rFonts w:ascii="Times New Roman" w:eastAsia="Times New Roman" w:hAnsi="Times New Roman" w:cs="Times New Roman"/>
              </w:rPr>
              <w:t xml:space="preserve"> службы МЧС России, Государственной инспекции по маломерным судам МЧС России, пожарно-спасательных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и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поисково</w:t>
            </w:r>
            <w:r w:rsidRPr="00EF7F9B">
              <w:rPr>
                <w:rFonts w:ascii="Times New Roman" w:eastAsia="Times New Roman" w:hAnsi="Times New Roman" w:cs="Times New Roman"/>
              </w:rPr>
              <w:softHyphen/>
            </w:r>
            <w:r w:rsidR="00CC0440">
              <w:rPr>
                <w:rFonts w:ascii="Times New Roman" w:eastAsia="Times New Roman" w:hAnsi="Times New Roman" w:cs="Times New Roman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>спасательных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формирований,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чел./%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от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расчетной потребности.</w:t>
            </w:r>
          </w:p>
          <w:p w14:paraId="163AD7FB" w14:textId="77777777" w:rsidR="00CC0440" w:rsidRDefault="00CC0440" w:rsidP="00841CFC">
            <w:pPr>
              <w:tabs>
                <w:tab w:val="left" w:pos="130"/>
                <w:tab w:val="left" w:pos="2890"/>
                <w:tab w:val="left" w:pos="3437"/>
                <w:tab w:val="left" w:pos="3667"/>
                <w:tab w:val="left" w:pos="4406"/>
              </w:tabs>
              <w:ind w:right="146"/>
              <w:rPr>
                <w:rFonts w:ascii="Times New Roman" w:eastAsia="Times New Roman" w:hAnsi="Times New Roman" w:cs="Times New Roman"/>
              </w:rPr>
            </w:pPr>
          </w:p>
          <w:p w14:paraId="7CF1753F" w14:textId="5268B6D5" w:rsidR="00CC0440" w:rsidRPr="00EF7F9B" w:rsidRDefault="00CC0440" w:rsidP="00841CFC">
            <w:pPr>
              <w:tabs>
                <w:tab w:val="left" w:pos="130"/>
                <w:tab w:val="left" w:pos="2890"/>
                <w:tab w:val="left" w:pos="3437"/>
                <w:tab w:val="left" w:pos="3667"/>
                <w:tab w:val="left" w:pos="4406"/>
              </w:tabs>
              <w:ind w:righ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BE221" w14:textId="77777777" w:rsidR="00EF7F9B" w:rsidRPr="00EF7F9B" w:rsidRDefault="00EF7F9B" w:rsidP="00EF7F9B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90</w:t>
            </w:r>
          </w:p>
          <w:p w14:paraId="6C8EE9B9" w14:textId="77777777" w:rsidR="00EF7F9B" w:rsidRPr="00EF7F9B" w:rsidRDefault="00EF7F9B" w:rsidP="00EF7F9B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</w:t>
            </w:r>
          </w:p>
          <w:p w14:paraId="41A940F6" w14:textId="77777777" w:rsidR="00EF7F9B" w:rsidRPr="00EF7F9B" w:rsidRDefault="00EF7F9B" w:rsidP="00EF7F9B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33</w:t>
            </w:r>
          </w:p>
          <w:p w14:paraId="152E06CB" w14:textId="77777777" w:rsidR="00EF7F9B" w:rsidRPr="00EF7F9B" w:rsidRDefault="00EF7F9B" w:rsidP="00EF7F9B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126/95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630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DE53F02" w14:textId="77777777" w:rsidTr="00CC0440">
        <w:trPr>
          <w:trHeight w:hRule="exact" w:val="225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777FF" w14:textId="6F225A64" w:rsidR="00EF7F9B" w:rsidRDefault="00EF7F9B" w:rsidP="00841CFC">
            <w:pPr>
              <w:tabs>
                <w:tab w:val="left" w:pos="130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37. Оснащенность сил гражданской обороны, подразделений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Государственной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C0440">
              <w:rPr>
                <w:rFonts w:ascii="Times New Roman" w:eastAsia="Times New Roman" w:hAnsi="Times New Roman" w:cs="Times New Roman"/>
              </w:rPr>
              <w:t>п</w:t>
            </w:r>
            <w:r w:rsidRPr="00EF7F9B">
              <w:rPr>
                <w:rFonts w:ascii="Times New Roman" w:eastAsia="Times New Roman" w:hAnsi="Times New Roman" w:cs="Times New Roman"/>
              </w:rPr>
              <w:t>ротиво</w:t>
            </w:r>
            <w:proofErr w:type="spellEnd"/>
            <w:r w:rsidR="00CC0440">
              <w:rPr>
                <w:rFonts w:ascii="Times New Roman" w:eastAsia="Times New Roman" w:hAnsi="Times New Roman" w:cs="Times New Roman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  <w:r w:rsidRPr="00EF7F9B">
              <w:rPr>
                <w:rFonts w:ascii="Times New Roman" w:eastAsia="Times New Roman" w:hAnsi="Times New Roman" w:cs="Times New Roman"/>
              </w:rPr>
              <w:t xml:space="preserve"> службы МЧС России, Государственной инспекции по маломерным судам МЧС России, пожарно-спасательных и поисково-спасательных формирований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техникой,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специальными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средствами, ед./% от расчетной потребности.</w:t>
            </w:r>
          </w:p>
          <w:p w14:paraId="4DFAF571" w14:textId="77777777" w:rsidR="00CC0440" w:rsidRDefault="00CC0440" w:rsidP="00841CFC">
            <w:pPr>
              <w:tabs>
                <w:tab w:val="center" w:pos="130"/>
                <w:tab w:val="left" w:pos="3250"/>
              </w:tabs>
              <w:ind w:right="146"/>
              <w:rPr>
                <w:rFonts w:ascii="Times New Roman" w:eastAsia="Times New Roman" w:hAnsi="Times New Roman" w:cs="Times New Roman"/>
              </w:rPr>
            </w:pPr>
          </w:p>
          <w:p w14:paraId="0891199D" w14:textId="7FD48D23" w:rsidR="00CC0440" w:rsidRPr="00EF7F9B" w:rsidRDefault="00CC0440" w:rsidP="00841CFC">
            <w:pPr>
              <w:tabs>
                <w:tab w:val="center" w:pos="130"/>
                <w:tab w:val="left" w:pos="3250"/>
              </w:tabs>
              <w:ind w:righ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05C8C" w14:textId="77777777" w:rsidR="00EF7F9B" w:rsidRPr="00EF7F9B" w:rsidRDefault="00EF7F9B" w:rsidP="00EF7F9B">
            <w:pPr>
              <w:spacing w:after="54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</w:t>
            </w:r>
          </w:p>
          <w:p w14:paraId="5A3B4FC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</w:t>
            </w:r>
          </w:p>
          <w:p w14:paraId="306FAAB5" w14:textId="77777777" w:rsidR="00EF7F9B" w:rsidRPr="00EF7F9B" w:rsidRDefault="00EF7F9B" w:rsidP="00EF7F9B">
            <w:pPr>
              <w:spacing w:after="26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9</w:t>
            </w:r>
          </w:p>
          <w:p w14:paraId="46F4A471" w14:textId="77777777" w:rsidR="00EF7F9B" w:rsidRPr="00EF7F9B" w:rsidRDefault="00EF7F9B" w:rsidP="00EF7F9B">
            <w:pPr>
              <w:spacing w:after="400"/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20/95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4FDA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810EA5C" w14:textId="77777777" w:rsidTr="00CC0440">
        <w:trPr>
          <w:trHeight w:hRule="exact" w:val="86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64795" w14:textId="77777777" w:rsid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38. Численность аварийно-спасательных служб, аварийно-спасательных</w:t>
            </w:r>
            <w:r w:rsidR="00CC044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формирований, чел./% от расчетной потребности.</w:t>
            </w:r>
          </w:p>
          <w:p w14:paraId="2EAED6EA" w14:textId="21FCEB94" w:rsidR="00CC0440" w:rsidRPr="00EF7F9B" w:rsidRDefault="00CC0440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7A8C7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27EA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A98A191" w14:textId="77777777" w:rsidTr="00877D59">
        <w:trPr>
          <w:trHeight w:hRule="exact" w:val="109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BBFA3" w14:textId="77777777" w:rsidR="00EF7F9B" w:rsidRPr="00EF7F9B" w:rsidRDefault="00EF7F9B" w:rsidP="00841CFC">
            <w:pPr>
              <w:tabs>
                <w:tab w:val="left" w:pos="2165"/>
              </w:tabs>
              <w:spacing w:line="233" w:lineRule="auto"/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39. Оснащенность аварийно-спасательных служб,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аварийно-спасательных</w:t>
            </w:r>
          </w:p>
          <w:p w14:paraId="43F39F90" w14:textId="77777777" w:rsidR="00EF7F9B" w:rsidRPr="00EF7F9B" w:rsidRDefault="00EF7F9B" w:rsidP="00841CFC">
            <w:pPr>
              <w:spacing w:line="233" w:lineRule="auto"/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формирований приборами и оборудованием, ед./% от расчетной потребности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D3ED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19/90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17F2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EDBF5F6" w14:textId="77777777" w:rsidTr="00877D59">
        <w:trPr>
          <w:trHeight w:hRule="exact" w:val="83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ADE6B" w14:textId="2E2B739B" w:rsidR="00EF7F9B" w:rsidRPr="00EF7F9B" w:rsidRDefault="00EF7F9B" w:rsidP="00841CFC">
            <w:pPr>
              <w:tabs>
                <w:tab w:val="left" w:pos="562"/>
              </w:tabs>
              <w:spacing w:line="233" w:lineRule="auto"/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40.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Численность нештатных аварийно</w:t>
            </w:r>
            <w:r w:rsidR="00CC0440">
              <w:rPr>
                <w:rFonts w:ascii="Times New Roman" w:eastAsia="Times New Roman" w:hAnsi="Times New Roman" w:cs="Times New Roman"/>
              </w:rPr>
              <w:t>-</w:t>
            </w:r>
          </w:p>
          <w:p w14:paraId="30B35ED4" w14:textId="77777777" w:rsidR="00EF7F9B" w:rsidRPr="00EF7F9B" w:rsidRDefault="00EF7F9B" w:rsidP="00841CFC">
            <w:pPr>
              <w:spacing w:line="233" w:lineRule="auto"/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спасательных формирований, чел./% от расчетной потребности.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9A81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74/100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08E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27779DC2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1992"/>
        <w:gridCol w:w="2554"/>
      </w:tblGrid>
      <w:tr w:rsidR="00EF7F9B" w:rsidRPr="00EF7F9B" w14:paraId="267C2819" w14:textId="77777777" w:rsidTr="00877D59">
        <w:trPr>
          <w:trHeight w:hRule="exact" w:val="109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BE894" w14:textId="77777777" w:rsidR="00EF7F9B" w:rsidRPr="00EF7F9B" w:rsidRDefault="00EF7F9B" w:rsidP="00841CFC">
            <w:pPr>
              <w:tabs>
                <w:tab w:val="left" w:pos="2040"/>
                <w:tab w:val="left" w:pos="2933"/>
                <w:tab w:val="left" w:pos="3557"/>
              </w:tabs>
              <w:spacing w:line="233" w:lineRule="auto"/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lastRenderedPageBreak/>
              <w:t xml:space="preserve">41. Оснащенность нештатных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аварийно</w:t>
            </w:r>
            <w:r w:rsidRPr="00EF7F9B">
              <w:rPr>
                <w:rFonts w:ascii="Times New Roman" w:eastAsia="Times New Roman" w:hAnsi="Times New Roman" w:cs="Times New Roman"/>
              </w:rPr>
              <w:softHyphen/>
              <w:t>спасательных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 xml:space="preserve"> формирований приборами и оборудованием,</w:t>
            </w:r>
            <w:r w:rsidRPr="00EF7F9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Pr="00EF7F9B">
              <w:rPr>
                <w:rFonts w:ascii="Times New Roman" w:eastAsia="Times New Roman" w:hAnsi="Times New Roman" w:cs="Times New Roman"/>
              </w:rPr>
              <w:t>/%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от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расчетной</w:t>
            </w:r>
          </w:p>
          <w:p w14:paraId="1F464C16" w14:textId="77777777" w:rsidR="00EF7F9B" w:rsidRPr="00EF7F9B" w:rsidRDefault="00EF7F9B" w:rsidP="00841CFC">
            <w:pPr>
              <w:spacing w:line="233" w:lineRule="auto"/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потребности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1A50F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22/75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60BB5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9311AEF" w14:textId="77777777" w:rsidTr="00877D59">
        <w:trPr>
          <w:trHeight w:hRule="exact" w:val="82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B1EFA" w14:textId="77777777" w:rsidR="00EF7F9B" w:rsidRPr="00EF7F9B" w:rsidRDefault="00EF7F9B" w:rsidP="00841CFC">
            <w:pPr>
              <w:spacing w:line="233" w:lineRule="auto"/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42. Фактическое количество пожарных депо, ед./% от общего количества пожарных частей, по требующихся нормам.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012C5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E104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510FC32" w14:textId="77777777" w:rsidTr="00877D59">
        <w:trPr>
          <w:trHeight w:hRule="exact" w:val="109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343C6" w14:textId="77777777" w:rsidR="00EF7F9B" w:rsidRPr="00EF7F9B" w:rsidRDefault="00EF7F9B" w:rsidP="00841CFC">
            <w:pPr>
              <w:tabs>
                <w:tab w:val="left" w:pos="2160"/>
                <w:tab w:val="left" w:pos="3869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43.Количество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пожарных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частей,</w:t>
            </w:r>
          </w:p>
          <w:p w14:paraId="08ABF400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требующих реконструкции и капитального ремонта, ед./% от общего количества пожарных частей.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C5B39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6E8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4B71C692" w14:textId="77777777" w:rsidTr="00877D59">
        <w:trPr>
          <w:trHeight w:hRule="exact" w:val="109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7EB1F" w14:textId="77777777" w:rsidR="00EF7F9B" w:rsidRPr="00EF7F9B" w:rsidRDefault="00EF7F9B" w:rsidP="00841CFC">
            <w:pPr>
              <w:tabs>
                <w:tab w:val="left" w:pos="1862"/>
                <w:tab w:val="left" w:pos="3269"/>
                <w:tab w:val="left" w:pos="4368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44.Количество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пожарных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частей,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не</w:t>
            </w:r>
          </w:p>
          <w:p w14:paraId="5FF3DFBF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укомплектованных необходимой техникой и оборудованием, ед./% от общего количества пожарных частей.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B9A4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A3AE1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ED52253" w14:textId="77777777" w:rsidTr="00877D59">
        <w:trPr>
          <w:trHeight w:hRule="exact" w:val="13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B9A0A" w14:textId="77777777" w:rsidR="00EF7F9B" w:rsidRPr="00EF7F9B" w:rsidRDefault="00EF7F9B" w:rsidP="00841CFC">
            <w:pPr>
              <w:tabs>
                <w:tab w:val="left" w:pos="1862"/>
                <w:tab w:val="left" w:pos="3269"/>
                <w:tab w:val="left" w:pos="4368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45.Количество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пожарных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частей,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не</w:t>
            </w:r>
          </w:p>
          <w:p w14:paraId="11B16B05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укомплектованных личным составом в соответствии со штатным расписанием, ед./% от общего количества пожарных частей.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35C2E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0/0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447D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20D15F6" w14:textId="77777777" w:rsidTr="00877D59">
        <w:trPr>
          <w:trHeight w:hRule="exact" w:val="109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2C9D4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46.Количество пожарных частей, у которых соблюдается норматив радиуса выезда на тушение жилых зданий, ед./% от общего количества пожарных частей.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5B7A4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2B816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17DD6B0" w14:textId="77777777" w:rsidTr="00877D59">
        <w:trPr>
          <w:trHeight w:hRule="exact" w:val="19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03C7C" w14:textId="77777777" w:rsidR="00EF7F9B" w:rsidRPr="00EF7F9B" w:rsidRDefault="00EF7F9B" w:rsidP="00841CFC">
            <w:pPr>
              <w:tabs>
                <w:tab w:val="left" w:pos="1642"/>
                <w:tab w:val="left" w:pos="3307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47.Количество пожарных частей, в которых соблюдается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соответствие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технической</w:t>
            </w:r>
          </w:p>
          <w:p w14:paraId="58ED2AC6" w14:textId="77777777" w:rsidR="00EF7F9B" w:rsidRPr="00EF7F9B" w:rsidRDefault="00EF7F9B" w:rsidP="00841CFC">
            <w:pPr>
              <w:tabs>
                <w:tab w:val="left" w:pos="2170"/>
                <w:tab w:val="left" w:pos="3922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оснащенности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пожарных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частей</w:t>
            </w:r>
          </w:p>
          <w:p w14:paraId="1D8EE3F2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требованиям климатических и дорожных условий, а также основным показателям назначения пожарных автомобилей, ед./% от общего количества пожарных частей.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B719D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 /100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25E70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1453234E" w14:textId="77777777" w:rsidTr="00877D59">
        <w:trPr>
          <w:trHeight w:hRule="exact" w:val="111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7D735" w14:textId="216A254D" w:rsidR="00EF7F9B" w:rsidRPr="00EF7F9B" w:rsidRDefault="00EF7F9B" w:rsidP="00841CFC">
            <w:pPr>
              <w:tabs>
                <w:tab w:val="left" w:pos="2141"/>
                <w:tab w:val="left" w:pos="3571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 xml:space="preserve">48.Численность личного состава </w:t>
            </w:r>
            <w:proofErr w:type="spellStart"/>
            <w:r w:rsidRPr="00EF7F9B">
              <w:rPr>
                <w:rFonts w:ascii="Times New Roman" w:eastAsia="Times New Roman" w:hAnsi="Times New Roman" w:cs="Times New Roman"/>
              </w:rPr>
              <w:t>аварийно</w:t>
            </w:r>
            <w:r w:rsidRPr="00EF7F9B">
              <w:rPr>
                <w:rFonts w:ascii="Times New Roman" w:eastAsia="Times New Roman" w:hAnsi="Times New Roman" w:cs="Times New Roman"/>
              </w:rPr>
              <w:softHyphen/>
              <w:t>спасательных</w:t>
            </w:r>
            <w:proofErr w:type="spellEnd"/>
            <w:r w:rsidR="00BF04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служб,</w:t>
            </w:r>
            <w:r w:rsidR="00BF04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F9B">
              <w:rPr>
                <w:rFonts w:ascii="Times New Roman" w:eastAsia="Times New Roman" w:hAnsi="Times New Roman" w:cs="Times New Roman"/>
              </w:rPr>
              <w:t>аварийно</w:t>
            </w:r>
            <w:r w:rsidRPr="00EF7F9B">
              <w:rPr>
                <w:rFonts w:ascii="Times New Roman" w:eastAsia="Times New Roman" w:hAnsi="Times New Roman" w:cs="Times New Roman"/>
              </w:rPr>
              <w:softHyphen/>
            </w:r>
            <w:r w:rsidR="00BF04CD">
              <w:rPr>
                <w:rFonts w:ascii="Times New Roman" w:eastAsia="Times New Roman" w:hAnsi="Times New Roman" w:cs="Times New Roman"/>
              </w:rPr>
              <w:t>-</w:t>
            </w:r>
            <w:r w:rsidRPr="00EF7F9B">
              <w:rPr>
                <w:rFonts w:ascii="Times New Roman" w:eastAsia="Times New Roman" w:hAnsi="Times New Roman" w:cs="Times New Roman"/>
              </w:rPr>
              <w:t>спасательных формирований, прошедших аттестацию, чел./% от их общего числа.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7D490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10;8/ 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256A8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6774ACD3" w14:textId="77777777" w:rsidTr="00877D59">
        <w:trPr>
          <w:trHeight w:hRule="exact" w:val="221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E2A9F" w14:textId="77777777" w:rsidR="00EF7F9B" w:rsidRPr="00EF7F9B" w:rsidRDefault="00EF7F9B" w:rsidP="00841CFC">
            <w:pPr>
              <w:tabs>
                <w:tab w:val="left" w:pos="1646"/>
                <w:tab w:val="left" w:pos="3653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49.Численность руководящих работников предприятий, прошедших подготовку по вопросам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гражданской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обороны,</w:t>
            </w:r>
          </w:p>
          <w:p w14:paraId="0735F3F3" w14:textId="77777777" w:rsidR="00EF7F9B" w:rsidRPr="00EF7F9B" w:rsidRDefault="00EF7F9B" w:rsidP="00841CFC">
            <w:pPr>
              <w:tabs>
                <w:tab w:val="left" w:pos="2030"/>
                <w:tab w:val="left" w:pos="3595"/>
                <w:tab w:val="left" w:pos="4248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предупреждения и ликвидации последствий чрезвычайных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ситуаций,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т.ч.</w:t>
            </w:r>
          </w:p>
          <w:p w14:paraId="3BDC711E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C5C7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107/33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655F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26148EBE" w14:textId="77777777" w:rsidTr="00877D59">
        <w:trPr>
          <w:trHeight w:hRule="exact" w:val="222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170727" w14:textId="77777777" w:rsidR="00EF7F9B" w:rsidRPr="00EF7F9B" w:rsidRDefault="00EF7F9B" w:rsidP="00841CFC">
            <w:pPr>
              <w:tabs>
                <w:tab w:val="left" w:pos="1642"/>
                <w:tab w:val="left" w:pos="3648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50. Численность персонала предприятий и организаций, прошедших подготовку по вопросам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гражданской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обороны,</w:t>
            </w:r>
          </w:p>
          <w:p w14:paraId="487A173E" w14:textId="77777777" w:rsidR="00EF7F9B" w:rsidRPr="00EF7F9B" w:rsidRDefault="00EF7F9B" w:rsidP="00841CFC">
            <w:pPr>
              <w:tabs>
                <w:tab w:val="left" w:pos="3278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предприятий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A8896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1322/18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8B8D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7DB4E5DD" w14:textId="77777777" w:rsidR="00EF7F9B" w:rsidRPr="00EF7F9B" w:rsidRDefault="00EF7F9B" w:rsidP="00EF7F9B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  <w:r w:rsidRPr="00EF7F9B">
        <w:rPr>
          <w:rFonts w:ascii="Courier New" w:eastAsia="Courier New" w:hAnsi="Courier New" w:cs="Courier New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1992"/>
        <w:gridCol w:w="2554"/>
      </w:tblGrid>
      <w:tr w:rsidR="00EF7F9B" w:rsidRPr="00EF7F9B" w14:paraId="32B3C17E" w14:textId="77777777" w:rsidTr="00877D59">
        <w:trPr>
          <w:trHeight w:hRule="exact" w:val="56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33D22" w14:textId="77777777" w:rsidR="00EF7F9B" w:rsidRPr="00EF7F9B" w:rsidRDefault="00EF7F9B" w:rsidP="00841CFC">
            <w:pPr>
              <w:tabs>
                <w:tab w:val="left" w:pos="422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организаций, расположенных в зонах</w:t>
            </w:r>
          </w:p>
          <w:p w14:paraId="6BACFFEA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вероятных чрезвычайных ситуаций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2A78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2834C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7742324B" w14:textId="77777777" w:rsidTr="00877D59">
        <w:trPr>
          <w:trHeight w:hRule="exact" w:val="249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2D22B" w14:textId="77777777" w:rsidR="00EF7F9B" w:rsidRPr="00EF7F9B" w:rsidRDefault="00EF7F9B" w:rsidP="00841CFC">
            <w:pPr>
              <w:tabs>
                <w:tab w:val="left" w:pos="1512"/>
                <w:tab w:val="left" w:pos="3499"/>
                <w:tab w:val="left" w:pos="4018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51. 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проживающего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зонах</w:t>
            </w:r>
          </w:p>
          <w:p w14:paraId="2E159BD5" w14:textId="77777777" w:rsidR="00EF7F9B" w:rsidRPr="00EF7F9B" w:rsidRDefault="00EF7F9B" w:rsidP="00841CFC">
            <w:pPr>
              <w:tabs>
                <w:tab w:val="left" w:pos="662"/>
                <w:tab w:val="left" w:pos="1757"/>
                <w:tab w:val="left" w:pos="3499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вероятных чрезвычайных ситуаций, чел./% от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общей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численности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населения,</w:t>
            </w:r>
          </w:p>
          <w:p w14:paraId="0E07F68D" w14:textId="77777777" w:rsidR="00EF7F9B" w:rsidRPr="00EF7F9B" w:rsidRDefault="00EF7F9B" w:rsidP="00841CFC">
            <w:pPr>
              <w:tabs>
                <w:tab w:val="left" w:pos="1958"/>
                <w:tab w:val="left" w:pos="2453"/>
                <w:tab w:val="left" w:pos="3427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проживающего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зонах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возможных</w:t>
            </w:r>
          </w:p>
          <w:p w14:paraId="628A2D3A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чрезвычайных ситуаций.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5F823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13500/72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D5067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0E21F3E8" w14:textId="77777777" w:rsidTr="00877D59">
        <w:trPr>
          <w:trHeight w:hRule="exact" w:val="221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04DE6" w14:textId="77777777" w:rsidR="00EF7F9B" w:rsidRPr="00EF7F9B" w:rsidRDefault="00EF7F9B" w:rsidP="00841CFC">
            <w:pPr>
              <w:tabs>
                <w:tab w:val="left" w:pos="1277"/>
                <w:tab w:val="left" w:pos="3590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52.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Численность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учащихся</w:t>
            </w:r>
          </w:p>
          <w:p w14:paraId="580944B3" w14:textId="77777777" w:rsidR="00EF7F9B" w:rsidRPr="00EF7F9B" w:rsidRDefault="00EF7F9B" w:rsidP="00841CFC">
            <w:pPr>
              <w:tabs>
                <w:tab w:val="left" w:pos="3283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общеобразовательных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учреждений,</w:t>
            </w:r>
          </w:p>
          <w:p w14:paraId="769D6030" w14:textId="77777777" w:rsidR="00EF7F9B" w:rsidRPr="00EF7F9B" w:rsidRDefault="00EF7F9B" w:rsidP="00841CFC">
            <w:pPr>
              <w:tabs>
                <w:tab w:val="left" w:pos="1618"/>
                <w:tab w:val="left" w:pos="2976"/>
                <w:tab w:val="left" w:pos="3634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прошедших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обучение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вопросам</w:t>
            </w:r>
          </w:p>
          <w:p w14:paraId="0E80177D" w14:textId="77777777" w:rsidR="00EF7F9B" w:rsidRPr="00EF7F9B" w:rsidRDefault="00EF7F9B" w:rsidP="00841CFC">
            <w:pPr>
              <w:tabs>
                <w:tab w:val="left" w:pos="466"/>
                <w:tab w:val="left" w:pos="2309"/>
                <w:tab w:val="left" w:pos="3778"/>
                <w:tab w:val="left" w:pos="4243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гражданской обороны и правилам поведения 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чрезвычайных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ситуациях,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т.ч.</w:t>
            </w:r>
          </w:p>
          <w:p w14:paraId="6311C83C" w14:textId="77777777" w:rsidR="00EF7F9B" w:rsidRPr="00EF7F9B" w:rsidRDefault="00EF7F9B" w:rsidP="00841CFC">
            <w:pPr>
              <w:tabs>
                <w:tab w:val="left" w:pos="1632"/>
                <w:tab w:val="left" w:pos="3600"/>
                <w:tab w:val="left" w:pos="4027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учреждений,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расположенных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зонах</w:t>
            </w:r>
          </w:p>
          <w:p w14:paraId="3C3B9DFB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вероятных чрезвычайных ситуаций, чел./% от общего числа учащихся.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88D82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2610/86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A092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EF7F9B" w:rsidRPr="00EF7F9B" w14:paraId="316DD54C" w14:textId="77777777" w:rsidTr="00877D59">
        <w:trPr>
          <w:trHeight w:hRule="exact" w:val="222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96D04A" w14:textId="77777777" w:rsidR="00EF7F9B" w:rsidRPr="00EF7F9B" w:rsidRDefault="00EF7F9B" w:rsidP="00841CFC">
            <w:pPr>
              <w:tabs>
                <w:tab w:val="left" w:pos="859"/>
                <w:tab w:val="left" w:pos="1392"/>
                <w:tab w:val="left" w:pos="3355"/>
              </w:tabs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53. Количество организаций - исполнителей работ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восстановлению</w:t>
            </w:r>
            <w:r w:rsidRPr="00EF7F9B">
              <w:rPr>
                <w:rFonts w:ascii="Times New Roman" w:eastAsia="Times New Roman" w:hAnsi="Times New Roman" w:cs="Times New Roman"/>
              </w:rPr>
              <w:tab/>
              <w:t>территорий,</w:t>
            </w:r>
          </w:p>
          <w:p w14:paraId="7FC18BE2" w14:textId="77777777" w:rsidR="00EF7F9B" w:rsidRPr="00EF7F9B" w:rsidRDefault="00EF7F9B" w:rsidP="00841CFC">
            <w:pPr>
              <w:ind w:right="146"/>
              <w:jc w:val="both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пострадавших от чрезвычайных ситуаций и стихийных бедствий (перечень организаций - исполнителей работ определяется планом действий по предупреждению и ликвидации чрезвычайных ситуаций субъекта РФ и муниципального образования)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0579C" w14:textId="77777777" w:rsidR="00EF7F9B" w:rsidRPr="00EF7F9B" w:rsidRDefault="00EF7F9B" w:rsidP="00EF7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D4E9" w14:textId="77777777" w:rsidR="00EF7F9B" w:rsidRPr="00EF7F9B" w:rsidRDefault="00EF7F9B" w:rsidP="00EF7F9B">
            <w:pPr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</w:tbl>
    <w:p w14:paraId="5D9C989A" w14:textId="77777777" w:rsidR="00EF7F9B" w:rsidRPr="00EF7F9B" w:rsidRDefault="00EF7F9B" w:rsidP="00EF7F9B">
      <w:pPr>
        <w:rPr>
          <w:rFonts w:ascii="Courier New" w:eastAsia="Courier New" w:hAnsi="Courier New" w:cs="Courier New"/>
        </w:rPr>
      </w:pPr>
    </w:p>
    <w:p w14:paraId="5DADAAD5" w14:textId="77777777" w:rsidR="00A525B8" w:rsidRDefault="00A525B8" w:rsidP="00A525B8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</w:t>
      </w:r>
    </w:p>
    <w:sectPr w:rsidR="00A525B8" w:rsidSect="00A525B8">
      <w:pgSz w:w="11906" w:h="16838"/>
      <w:pgMar w:top="568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DF15" w14:textId="77777777" w:rsidR="00B21FA0" w:rsidRDefault="00B21FA0">
      <w:r>
        <w:separator/>
      </w:r>
    </w:p>
  </w:endnote>
  <w:endnote w:type="continuationSeparator" w:id="0">
    <w:p w14:paraId="6A8A21B4" w14:textId="77777777" w:rsidR="00B21FA0" w:rsidRDefault="00B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DB9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4D69C3" wp14:editId="1CDF064E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CC60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D69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" filled="f" stroked="f">
              <v:textbox style="mso-fit-shape-to-text:t" inset="0,0,0,0">
                <w:txbxContent>
                  <w:p w14:paraId="5900CC60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A4B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01951C" wp14:editId="5EC2248B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C0DBF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95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" filled="f" stroked="f">
              <v:textbox style="mso-fit-shape-to-text:t" inset="0,0,0,0">
                <w:txbxContent>
                  <w:p w14:paraId="2BEC0DBF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3E01" w14:textId="77777777" w:rsidR="00536E35" w:rsidRDefault="00536E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6514" behindDoc="1" locked="0" layoutInCell="1" allowOverlap="1" wp14:anchorId="3A805558" wp14:editId="6856EB8F">
              <wp:simplePos x="0" y="0"/>
              <wp:positionH relativeFrom="page">
                <wp:posOffset>3868420</wp:posOffset>
              </wp:positionH>
              <wp:positionV relativeFrom="page">
                <wp:posOffset>10382250</wp:posOffset>
              </wp:positionV>
              <wp:extent cx="67310" cy="100330"/>
              <wp:effectExtent l="0" t="0" r="0" b="0"/>
              <wp:wrapNone/>
              <wp:docPr id="1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866D2E" w14:textId="77777777" w:rsidR="00536E35" w:rsidRDefault="00536E35">
                          <w:pPr>
                            <w:pStyle w:val="2a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05558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04.6pt;margin-top:817.5pt;width:5.3pt;height:7.9pt;z-index:-1887399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" filled="f" stroked="f">
              <v:textbox style="mso-fit-shape-to-text:t" inset="0,0,0,0">
                <w:txbxContent>
                  <w:p w14:paraId="31866D2E" w14:textId="77777777" w:rsidR="00536E35" w:rsidRDefault="00536E35">
                    <w:pPr>
                      <w:pStyle w:val="2a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8DED" w14:textId="77777777" w:rsidR="00536E35" w:rsidRDefault="00536E35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BC09" w14:textId="77777777" w:rsidR="00EF7F9B" w:rsidRDefault="00EF7F9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4466" behindDoc="1" locked="0" layoutInCell="1" allowOverlap="1" wp14:anchorId="2D809CC5" wp14:editId="3A0B0A0F">
              <wp:simplePos x="0" y="0"/>
              <wp:positionH relativeFrom="page">
                <wp:posOffset>3868420</wp:posOffset>
              </wp:positionH>
              <wp:positionV relativeFrom="page">
                <wp:posOffset>10382250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973D89" w14:textId="77777777" w:rsidR="00EF7F9B" w:rsidRDefault="00EF7F9B">
                          <w:pPr>
                            <w:pStyle w:val="2a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09CC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4.6pt;margin-top:817.5pt;width:5.3pt;height:7.9pt;z-index:-1887420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TGlQEAACc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" filled="f" stroked="f">
              <v:textbox style="mso-fit-shape-to-text:t" inset="0,0,0,0">
                <w:txbxContent>
                  <w:p w14:paraId="5B973D89" w14:textId="77777777" w:rsidR="00EF7F9B" w:rsidRDefault="00EF7F9B">
                    <w:pPr>
                      <w:pStyle w:val="2a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B6C4" w14:textId="77777777" w:rsidR="00EF7F9B" w:rsidRDefault="00EF7F9B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C60D" w14:textId="77777777" w:rsidR="00EF7F9B" w:rsidRDefault="00EF7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F4A4" w14:textId="77777777" w:rsidR="00B21FA0" w:rsidRDefault="00B21FA0"/>
  </w:footnote>
  <w:footnote w:type="continuationSeparator" w:id="0">
    <w:p w14:paraId="219DA91D" w14:textId="77777777" w:rsidR="00B21FA0" w:rsidRDefault="00B21F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A1642"/>
    <w:multiLevelType w:val="multilevel"/>
    <w:tmpl w:val="2E12D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94793A"/>
    <w:multiLevelType w:val="multilevel"/>
    <w:tmpl w:val="CB0AE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B6408"/>
    <w:multiLevelType w:val="multilevel"/>
    <w:tmpl w:val="A43C2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96915"/>
    <w:multiLevelType w:val="multilevel"/>
    <w:tmpl w:val="257EA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E0131"/>
    <w:multiLevelType w:val="multilevel"/>
    <w:tmpl w:val="DB6AF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242C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21A0115"/>
    <w:multiLevelType w:val="multilevel"/>
    <w:tmpl w:val="6310F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C056D1"/>
    <w:multiLevelType w:val="multilevel"/>
    <w:tmpl w:val="D26AD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AB248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4A1300DE"/>
    <w:multiLevelType w:val="multilevel"/>
    <w:tmpl w:val="5B926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4B15E26"/>
    <w:multiLevelType w:val="multilevel"/>
    <w:tmpl w:val="3E387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0671D5"/>
    <w:multiLevelType w:val="multilevel"/>
    <w:tmpl w:val="B6125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406E9"/>
    <w:multiLevelType w:val="multilevel"/>
    <w:tmpl w:val="8432E204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E311BB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6FF1"/>
    <w:multiLevelType w:val="multilevel"/>
    <w:tmpl w:val="900EE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B5BA7"/>
    <w:multiLevelType w:val="multilevel"/>
    <w:tmpl w:val="A8C05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18"/>
  </w:num>
  <w:num w:numId="11">
    <w:abstractNumId w:val="21"/>
  </w:num>
  <w:num w:numId="12">
    <w:abstractNumId w:val="5"/>
  </w:num>
  <w:num w:numId="13">
    <w:abstractNumId w:val="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  <w:num w:numId="19">
    <w:abstractNumId w:val="15"/>
  </w:num>
  <w:num w:numId="20">
    <w:abstractNumId w:val="2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E5402"/>
    <w:rsid w:val="001E6751"/>
    <w:rsid w:val="00247AC8"/>
    <w:rsid w:val="00293943"/>
    <w:rsid w:val="002E3649"/>
    <w:rsid w:val="004E407E"/>
    <w:rsid w:val="00536E35"/>
    <w:rsid w:val="005A37FF"/>
    <w:rsid w:val="005B4123"/>
    <w:rsid w:val="005E4CCB"/>
    <w:rsid w:val="006A0A5C"/>
    <w:rsid w:val="006F76A0"/>
    <w:rsid w:val="007A5168"/>
    <w:rsid w:val="00841CFC"/>
    <w:rsid w:val="008637A1"/>
    <w:rsid w:val="008656EA"/>
    <w:rsid w:val="008960EC"/>
    <w:rsid w:val="0089710B"/>
    <w:rsid w:val="008A677A"/>
    <w:rsid w:val="00930CE5"/>
    <w:rsid w:val="00950BC4"/>
    <w:rsid w:val="00961D9F"/>
    <w:rsid w:val="00977066"/>
    <w:rsid w:val="009915CC"/>
    <w:rsid w:val="00A137FE"/>
    <w:rsid w:val="00A525B8"/>
    <w:rsid w:val="00AE494C"/>
    <w:rsid w:val="00AF1EA4"/>
    <w:rsid w:val="00B051AF"/>
    <w:rsid w:val="00B21FA0"/>
    <w:rsid w:val="00B27ED4"/>
    <w:rsid w:val="00B60655"/>
    <w:rsid w:val="00B661DF"/>
    <w:rsid w:val="00B73EB2"/>
    <w:rsid w:val="00BA3AC4"/>
    <w:rsid w:val="00BF04CD"/>
    <w:rsid w:val="00C15549"/>
    <w:rsid w:val="00C40B77"/>
    <w:rsid w:val="00C416F3"/>
    <w:rsid w:val="00CC0440"/>
    <w:rsid w:val="00CD013D"/>
    <w:rsid w:val="00D02E2B"/>
    <w:rsid w:val="00D27B13"/>
    <w:rsid w:val="00D5103C"/>
    <w:rsid w:val="00D87351"/>
    <w:rsid w:val="00D96F1E"/>
    <w:rsid w:val="00DA0B3A"/>
    <w:rsid w:val="00E266F4"/>
    <w:rsid w:val="00E278B9"/>
    <w:rsid w:val="00E312B2"/>
    <w:rsid w:val="00E42CE8"/>
    <w:rsid w:val="00E5219B"/>
    <w:rsid w:val="00E53AF2"/>
    <w:rsid w:val="00EA7341"/>
    <w:rsid w:val="00EB111B"/>
    <w:rsid w:val="00EE0A06"/>
    <w:rsid w:val="00EF7F9B"/>
    <w:rsid w:val="00F05621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7757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5B4123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table" w:styleId="af1">
    <w:name w:val="Table Grid"/>
    <w:basedOn w:val="a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F7F9B"/>
  </w:style>
  <w:style w:type="character" w:customStyle="1" w:styleId="29">
    <w:name w:val="Колонтитул (2)_"/>
    <w:basedOn w:val="a0"/>
    <w:link w:val="2a"/>
    <w:rsid w:val="00EF7F9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ругое_"/>
    <w:basedOn w:val="a0"/>
    <w:link w:val="af3"/>
    <w:rsid w:val="00EF7F9B"/>
    <w:rPr>
      <w:rFonts w:ascii="Times New Roman" w:eastAsia="Times New Roman" w:hAnsi="Times New Roman" w:cs="Times New Roman"/>
    </w:rPr>
  </w:style>
  <w:style w:type="character" w:customStyle="1" w:styleId="af4">
    <w:name w:val="Основной текст_"/>
    <w:basedOn w:val="a0"/>
    <w:link w:val="14"/>
    <w:rsid w:val="00EF7F9B"/>
    <w:rPr>
      <w:rFonts w:ascii="Times New Roman" w:eastAsia="Times New Roman" w:hAnsi="Times New Roman" w:cs="Times New Roman"/>
      <w:b/>
      <w:bCs/>
    </w:rPr>
  </w:style>
  <w:style w:type="paragraph" w:customStyle="1" w:styleId="2a">
    <w:name w:val="Колонтитул (2)"/>
    <w:basedOn w:val="a"/>
    <w:link w:val="29"/>
    <w:rsid w:val="00EF7F9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3">
    <w:name w:val="Другое"/>
    <w:basedOn w:val="a"/>
    <w:link w:val="af2"/>
    <w:rsid w:val="00EF7F9B"/>
    <w:pPr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Основной текст1"/>
    <w:basedOn w:val="a"/>
    <w:link w:val="af4"/>
    <w:rsid w:val="00EF7F9B"/>
    <w:pPr>
      <w:spacing w:after="260"/>
      <w:jc w:val="center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B52A-9449-4C97-9BDE-33EE15B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Валерьевна Кравцова</cp:lastModifiedBy>
  <cp:revision>9</cp:revision>
  <cp:lastPrinted>2022-04-06T02:11:00Z</cp:lastPrinted>
  <dcterms:created xsi:type="dcterms:W3CDTF">2022-04-05T05:50:00Z</dcterms:created>
  <dcterms:modified xsi:type="dcterms:W3CDTF">2022-04-06T02:26:00Z</dcterms:modified>
</cp:coreProperties>
</file>