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4FC5" w14:textId="222B2A0A" w:rsidR="00561CB9" w:rsidRPr="0064765B" w:rsidRDefault="00E6542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ПРОЕКТ</w:t>
      </w:r>
      <w:bookmarkStart w:id="0" w:name="_GoBack"/>
      <w:bookmarkEnd w:id="0"/>
    </w:p>
    <w:p w14:paraId="365F20A5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A7418E1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2EB5FC1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AC55E3C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0BCE595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9C07167" w14:textId="77777777" w:rsidR="00561CB9" w:rsidRPr="0064765B" w:rsidRDefault="00561CB9" w:rsidP="00561CB9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64765B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6E8A12A" w14:textId="77777777"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BA4DF" w14:textId="77777777" w:rsidR="00973D3F" w:rsidRPr="00561CB9" w:rsidRDefault="00973D3F" w:rsidP="00561CB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1" w:name="_Hlk91151784"/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введении</w:t>
      </w:r>
      <w:r w:rsidR="002C45CA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режима функционирования «Повышенная готовность» для муниципального звена Слюдянского </w:t>
      </w:r>
      <w:r w:rsidR="002C7547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 поселения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территориальной подсистемы Иркутской области единой государственной</w:t>
      </w:r>
      <w:r w:rsidR="00E13D2C"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61C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системы предупреждения и ликвидации чрезвычайных ситуаций</w:t>
      </w:r>
    </w:p>
    <w:bookmarkEnd w:id="1"/>
    <w:p w14:paraId="6370C5F8" w14:textId="77777777"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79574" w14:textId="5B6AFC98" w:rsidR="00BA080B" w:rsidRPr="00561CB9" w:rsidRDefault="00CA139B" w:rsidP="00E13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граждан и недопущения несчастных случаев и гибели людей на водных объектах Слюдянского </w:t>
      </w:r>
      <w:r w:rsidR="009E22DD" w:rsidRPr="00561CB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, в соот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ветствии с Федеральным </w:t>
      </w:r>
      <w:hyperlink r:id="rId8" w:history="1">
        <w:r w:rsidRPr="00561CB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>м от 06 октября 2003 года № 131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-ФЗ «Об общих принципах организации местного самоуправления в Российской Феде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softHyphen/>
        <w:t>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2C45CA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ED738B" w:rsidRPr="00561CB9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083126" w:rsidRPr="00561CB9">
        <w:rPr>
          <w:rFonts w:ascii="Arial" w:eastAsia="Calibri" w:hAnsi="Arial" w:cs="Arial"/>
          <w:sz w:val="24"/>
          <w:szCs w:val="24"/>
        </w:rPr>
        <w:t xml:space="preserve"> </w:t>
      </w:r>
      <w:r w:rsidR="00ED738B" w:rsidRPr="00561CB9">
        <w:rPr>
          <w:rFonts w:ascii="Arial" w:eastAsia="Calibri" w:hAnsi="Arial" w:cs="Arial"/>
          <w:sz w:val="24"/>
          <w:szCs w:val="24"/>
        </w:rPr>
        <w:t>6 декабря 2021 года №RU385181042021002</w:t>
      </w:r>
      <w:r w:rsidR="00E13D2C" w:rsidRPr="00561CB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8DD8597" w14:textId="77777777" w:rsidR="00E13D2C" w:rsidRDefault="00E13D2C" w:rsidP="00E13D2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5AD4D6" w14:textId="77777777" w:rsidR="00805554" w:rsidRPr="00561CB9" w:rsidRDefault="00CA139B" w:rsidP="00D67974">
      <w:pPr>
        <w:pStyle w:val="ConsPlusNormal"/>
        <w:widowControl/>
        <w:ind w:firstLine="0"/>
        <w:rPr>
          <w:b/>
          <w:sz w:val="32"/>
          <w:szCs w:val="32"/>
        </w:rPr>
      </w:pPr>
      <w:r w:rsidRPr="00561CB9">
        <w:rPr>
          <w:b/>
          <w:sz w:val="32"/>
          <w:szCs w:val="32"/>
        </w:rPr>
        <w:t>ПОСТАНОВЛЯЕТ</w:t>
      </w:r>
      <w:r w:rsidR="00805554" w:rsidRPr="00561CB9">
        <w:rPr>
          <w:b/>
          <w:sz w:val="32"/>
          <w:szCs w:val="32"/>
        </w:rPr>
        <w:t>:</w:t>
      </w:r>
    </w:p>
    <w:p w14:paraId="28A3ED8F" w14:textId="77777777"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D5C4B" w14:textId="77777777" w:rsidR="006C0A89" w:rsidRPr="00561CB9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="00D26107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D26107" w:rsidRPr="00561CB9">
        <w:rPr>
          <w:rFonts w:ascii="Arial" w:hAnsi="Arial" w:cs="Arial"/>
          <w:sz w:val="24"/>
          <w:szCs w:val="24"/>
        </w:rPr>
        <w:t xml:space="preserve">территории </w:t>
      </w:r>
      <w:r w:rsidR="00CA139B" w:rsidRPr="00561CB9">
        <w:rPr>
          <w:rFonts w:ascii="Arial" w:hAnsi="Arial" w:cs="Arial"/>
          <w:sz w:val="24"/>
          <w:szCs w:val="24"/>
        </w:rPr>
        <w:t xml:space="preserve">Слюдянского муниципального </w:t>
      </w:r>
      <w:r w:rsidR="00677DDF" w:rsidRPr="00561CB9">
        <w:rPr>
          <w:rFonts w:ascii="Arial" w:hAnsi="Arial" w:cs="Arial"/>
          <w:sz w:val="24"/>
          <w:szCs w:val="24"/>
        </w:rPr>
        <w:t>образования</w:t>
      </w:r>
      <w:r w:rsidR="002C45CA" w:rsidRPr="00561CB9">
        <w:rPr>
          <w:rFonts w:ascii="Arial" w:hAnsi="Arial" w:cs="Arial"/>
          <w:sz w:val="24"/>
          <w:szCs w:val="24"/>
        </w:rPr>
        <w:t xml:space="preserve"> </w:t>
      </w:r>
      <w:r w:rsidRPr="00561CB9">
        <w:rPr>
          <w:rFonts w:ascii="Arial" w:hAnsi="Arial" w:cs="Arial"/>
          <w:sz w:val="24"/>
          <w:szCs w:val="24"/>
        </w:rPr>
        <w:t xml:space="preserve">режим функционирования </w:t>
      </w:r>
      <w:r w:rsidR="00167CEB" w:rsidRPr="00561CB9">
        <w:rPr>
          <w:rFonts w:ascii="Arial" w:hAnsi="Arial" w:cs="Arial"/>
          <w:sz w:val="24"/>
          <w:szCs w:val="24"/>
        </w:rPr>
        <w:t>«П</w:t>
      </w:r>
      <w:r w:rsidRPr="00561CB9">
        <w:rPr>
          <w:rFonts w:ascii="Arial" w:hAnsi="Arial" w:cs="Arial"/>
          <w:sz w:val="24"/>
          <w:szCs w:val="24"/>
        </w:rPr>
        <w:t>овышенн</w:t>
      </w:r>
      <w:r w:rsidR="00167CEB" w:rsidRPr="00561CB9">
        <w:rPr>
          <w:rFonts w:ascii="Arial" w:hAnsi="Arial" w:cs="Arial"/>
          <w:sz w:val="24"/>
          <w:szCs w:val="24"/>
        </w:rPr>
        <w:t>ая</w:t>
      </w:r>
      <w:r w:rsidRPr="00561CB9">
        <w:rPr>
          <w:rFonts w:ascii="Arial" w:hAnsi="Arial" w:cs="Arial"/>
          <w:sz w:val="24"/>
          <w:szCs w:val="24"/>
        </w:rPr>
        <w:t xml:space="preserve"> готовност</w:t>
      </w:r>
      <w:r w:rsidR="00167CEB" w:rsidRPr="00561CB9">
        <w:rPr>
          <w:rFonts w:ascii="Arial" w:hAnsi="Arial" w:cs="Arial"/>
          <w:sz w:val="24"/>
          <w:szCs w:val="24"/>
        </w:rPr>
        <w:t>ь»</w:t>
      </w:r>
      <w:r w:rsidRPr="00561CB9">
        <w:rPr>
          <w:rFonts w:ascii="Arial" w:hAnsi="Arial" w:cs="Arial"/>
          <w:sz w:val="24"/>
          <w:szCs w:val="24"/>
        </w:rPr>
        <w:t xml:space="preserve"> с </w:t>
      </w:r>
      <w:r w:rsidR="00167CEB" w:rsidRPr="00561CB9">
        <w:rPr>
          <w:rFonts w:ascii="Arial" w:hAnsi="Arial" w:cs="Arial"/>
          <w:sz w:val="24"/>
          <w:szCs w:val="24"/>
        </w:rPr>
        <w:t xml:space="preserve">8.00 часов </w:t>
      </w:r>
      <w:r w:rsidR="002C123A" w:rsidRPr="00561CB9">
        <w:rPr>
          <w:rFonts w:ascii="Arial" w:hAnsi="Arial" w:cs="Arial"/>
          <w:sz w:val="24"/>
          <w:szCs w:val="24"/>
        </w:rPr>
        <w:t>23</w:t>
      </w:r>
      <w:r w:rsidR="002C45CA" w:rsidRPr="00561CB9">
        <w:rPr>
          <w:rFonts w:ascii="Arial" w:hAnsi="Arial" w:cs="Arial"/>
          <w:sz w:val="24"/>
          <w:szCs w:val="24"/>
        </w:rPr>
        <w:t xml:space="preserve"> </w:t>
      </w:r>
      <w:r w:rsidR="002C123A" w:rsidRPr="00561CB9">
        <w:rPr>
          <w:rFonts w:ascii="Arial" w:hAnsi="Arial" w:cs="Arial"/>
          <w:sz w:val="24"/>
          <w:szCs w:val="24"/>
        </w:rPr>
        <w:t>декабря</w:t>
      </w:r>
      <w:r w:rsidR="0083433B" w:rsidRPr="00561CB9">
        <w:rPr>
          <w:rFonts w:ascii="Arial" w:hAnsi="Arial" w:cs="Arial"/>
          <w:sz w:val="24"/>
          <w:szCs w:val="24"/>
        </w:rPr>
        <w:t xml:space="preserve"> 202</w:t>
      </w:r>
      <w:r w:rsidR="002C123A" w:rsidRPr="00561CB9">
        <w:rPr>
          <w:rFonts w:ascii="Arial" w:hAnsi="Arial" w:cs="Arial"/>
          <w:sz w:val="24"/>
          <w:szCs w:val="24"/>
        </w:rPr>
        <w:t>1</w:t>
      </w:r>
      <w:r w:rsidR="00D26107" w:rsidRPr="00561CB9">
        <w:rPr>
          <w:rFonts w:ascii="Arial" w:hAnsi="Arial" w:cs="Arial"/>
          <w:sz w:val="24"/>
          <w:szCs w:val="24"/>
        </w:rPr>
        <w:t xml:space="preserve"> года</w:t>
      </w:r>
      <w:r w:rsidR="00167CEB" w:rsidRPr="00561CB9">
        <w:rPr>
          <w:rFonts w:ascii="Arial" w:hAnsi="Arial" w:cs="Arial"/>
          <w:sz w:val="24"/>
          <w:szCs w:val="24"/>
        </w:rPr>
        <w:t>, до особого распоряжения</w:t>
      </w:r>
      <w:r w:rsidR="00D26107" w:rsidRPr="00561CB9">
        <w:rPr>
          <w:rFonts w:ascii="Arial" w:hAnsi="Arial" w:cs="Arial"/>
          <w:sz w:val="24"/>
          <w:szCs w:val="24"/>
        </w:rPr>
        <w:t>.</w:t>
      </w:r>
    </w:p>
    <w:p w14:paraId="4E2A7ED0" w14:textId="77777777" w:rsidR="003713F5" w:rsidRPr="00561CB9" w:rsidRDefault="003713F5" w:rsidP="00853DF4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Запретить выход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и передвижение по льду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людей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>на период становление ледового покрова водных объектов на территории Слюдянского городского поселения, в местах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где установлены запрещающие знаки безопасности на водных объектах.</w:t>
      </w:r>
    </w:p>
    <w:p w14:paraId="4F4FDC09" w14:textId="77777777" w:rsidR="00853DF4" w:rsidRPr="00561CB9" w:rsidRDefault="002C45CA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размещение и обновление 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запрещающих знаков безопасности на водных объектах,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наглядной агитации по правилам поведения и мерам безопасности на льду, а также способам спасения и оказания первой помощи утопающему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B92361" w14:textId="77777777" w:rsidR="00853DF4" w:rsidRPr="00561CB9" w:rsidRDefault="002C45CA" w:rsidP="00E5591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58C3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доведение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до населения информации о мерах безопасности на водных объектах в </w:t>
      </w:r>
      <w:r w:rsidR="002C7547" w:rsidRPr="00561CB9">
        <w:rPr>
          <w:rFonts w:ascii="Arial" w:eastAsia="Times New Roman" w:hAnsi="Arial" w:cs="Arial"/>
          <w:sz w:val="24"/>
          <w:szCs w:val="24"/>
          <w:lang w:eastAsia="ru-RU"/>
        </w:rPr>
        <w:t>зим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ний период, правил поведения на льду, оказания первой медицинской помощи пострадавшим на воде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8C3" w:rsidRPr="00561CB9">
        <w:rPr>
          <w:rFonts w:ascii="Arial" w:eastAsia="Times New Roman" w:hAnsi="Arial" w:cs="Arial"/>
          <w:sz w:val="24"/>
          <w:szCs w:val="24"/>
          <w:lang w:eastAsia="ru-RU"/>
        </w:rPr>
        <w:t>через средства массовой информации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8F1F78" w14:textId="77777777" w:rsidR="00853DF4" w:rsidRPr="00561CB9" w:rsidRDefault="00700BFF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овместно с представителями </w:t>
      </w:r>
      <w:r w:rsidR="00973D3F" w:rsidRPr="00561CB9">
        <w:rPr>
          <w:rFonts w:ascii="Arial" w:hAnsi="Arial" w:cs="Arial"/>
          <w:sz w:val="24"/>
          <w:szCs w:val="24"/>
        </w:rPr>
        <w:t>Байкальского инспекторского участка ФКУ «Центр  Государственной инспекции по маломерным судам МЧС  России по Иркутской  области»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, отделом 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МВД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Слюдянскому району, к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>омиссии по делам несовершеннолетних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и защите их прав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подворовые обходы неблагополучных и неполных семей, проживающих вблизи водных объектов с доведением информации до родителей</w:t>
      </w:r>
      <w:r w:rsidR="00677DD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или их законных представителей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о недопустимости безнадзорного нахождения детей вблизи водных объектов, а также случаях гибели детей, оставленных без присмотра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B739A1" w14:textId="77777777" w:rsidR="00520C42" w:rsidRPr="00561CB9" w:rsidRDefault="00700BFF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зять на учет и обеспечить обустройство опасных мест массового выхода на лед людей и техники (места подледного лова) на водоемах Слюдянского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853DF4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 знаками </w:t>
      </w:r>
      <w:r w:rsidR="00520C42" w:rsidRPr="00561CB9">
        <w:rPr>
          <w:rFonts w:ascii="Arial" w:eastAsia="Times New Roman" w:hAnsi="Arial" w:cs="Arial"/>
          <w:sz w:val="24"/>
          <w:szCs w:val="24"/>
          <w:lang w:eastAsia="ru-RU"/>
        </w:rPr>
        <w:t>безопасности на воде</w:t>
      </w:r>
      <w:r w:rsidR="00E5591C" w:rsidRPr="00561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2A92B5" w14:textId="77777777" w:rsidR="00853DF4" w:rsidRPr="00561CB9" w:rsidRDefault="00853DF4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Перекрыть несан</w:t>
      </w:r>
      <w:r w:rsidR="00973D3F" w:rsidRPr="00561CB9">
        <w:rPr>
          <w:rFonts w:ascii="Arial" w:eastAsia="Times New Roman" w:hAnsi="Arial" w:cs="Arial"/>
          <w:sz w:val="24"/>
          <w:szCs w:val="24"/>
          <w:lang w:eastAsia="ru-RU"/>
        </w:rPr>
        <w:t xml:space="preserve">кционированные места выезда </w:t>
      </w:r>
      <w:r w:rsidRPr="00561CB9">
        <w:rPr>
          <w:rFonts w:ascii="Arial" w:eastAsia="Times New Roman" w:hAnsi="Arial" w:cs="Arial"/>
          <w:sz w:val="24"/>
          <w:szCs w:val="24"/>
          <w:lang w:eastAsia="ru-RU"/>
        </w:rPr>
        <w:t>транспорта на лёд.</w:t>
      </w:r>
    </w:p>
    <w:p w14:paraId="134AEC98" w14:textId="77777777" w:rsidR="00E5591C" w:rsidRPr="00561CB9" w:rsidRDefault="00E5591C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Заведующему о</w:t>
      </w:r>
      <w:r w:rsidR="00700BFF" w:rsidRPr="00561CB9">
        <w:rPr>
          <w:rFonts w:ascii="Arial" w:hAnsi="Arial" w:cs="Arial"/>
          <w:sz w:val="24"/>
          <w:szCs w:val="24"/>
        </w:rPr>
        <w:t>тдел</w:t>
      </w:r>
      <w:r w:rsidRPr="00561CB9">
        <w:rPr>
          <w:rFonts w:ascii="Arial" w:hAnsi="Arial" w:cs="Arial"/>
          <w:sz w:val="24"/>
          <w:szCs w:val="24"/>
        </w:rPr>
        <w:t>ом</w:t>
      </w:r>
      <w:r w:rsidR="00700BFF" w:rsidRPr="00561CB9">
        <w:rPr>
          <w:rFonts w:ascii="Arial" w:hAnsi="Arial" w:cs="Arial"/>
          <w:sz w:val="24"/>
          <w:szCs w:val="24"/>
        </w:rPr>
        <w:t xml:space="preserve"> ГО и ЧС </w:t>
      </w:r>
      <w:r w:rsidRPr="00561CB9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700BFF" w:rsidRPr="00561CB9">
        <w:rPr>
          <w:rFonts w:ascii="Arial" w:hAnsi="Arial" w:cs="Arial"/>
          <w:sz w:val="24"/>
          <w:szCs w:val="24"/>
        </w:rPr>
        <w:t>Алексеев</w:t>
      </w:r>
      <w:r w:rsidRPr="00561CB9">
        <w:rPr>
          <w:rFonts w:ascii="Arial" w:hAnsi="Arial" w:cs="Arial"/>
          <w:sz w:val="24"/>
          <w:szCs w:val="24"/>
        </w:rPr>
        <w:t>у</w:t>
      </w:r>
      <w:r w:rsidR="00700BFF" w:rsidRPr="00561CB9">
        <w:rPr>
          <w:rFonts w:ascii="Arial" w:hAnsi="Arial" w:cs="Arial"/>
          <w:sz w:val="24"/>
          <w:szCs w:val="24"/>
        </w:rPr>
        <w:t xml:space="preserve"> Н.Д.</w:t>
      </w:r>
      <w:r w:rsidRPr="00561CB9">
        <w:rPr>
          <w:rFonts w:ascii="Arial" w:hAnsi="Arial" w:cs="Arial"/>
          <w:sz w:val="24"/>
          <w:szCs w:val="24"/>
        </w:rPr>
        <w:t>:</w:t>
      </w:r>
    </w:p>
    <w:p w14:paraId="3C633799" w14:textId="77777777" w:rsidR="00F71041" w:rsidRPr="00561CB9" w:rsidRDefault="00700BFF" w:rsidP="00E5591C">
      <w:pPr>
        <w:pStyle w:val="a9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 </w:t>
      </w:r>
      <w:r w:rsidR="00F71041" w:rsidRPr="00561CB9">
        <w:rPr>
          <w:rFonts w:ascii="Arial" w:hAnsi="Arial" w:cs="Arial"/>
          <w:sz w:val="24"/>
          <w:szCs w:val="24"/>
        </w:rPr>
        <w:t xml:space="preserve">организовать информирование населения о ледовой обстановке на водных объектах Слюдянского </w:t>
      </w:r>
      <w:r w:rsidR="00E13D2C" w:rsidRPr="00561CB9">
        <w:rPr>
          <w:rFonts w:ascii="Arial" w:hAnsi="Arial" w:cs="Arial"/>
          <w:sz w:val="24"/>
          <w:szCs w:val="24"/>
        </w:rPr>
        <w:t>городского поселения</w:t>
      </w:r>
      <w:r w:rsidR="00F71041" w:rsidRPr="00561CB9">
        <w:rPr>
          <w:rFonts w:ascii="Arial" w:hAnsi="Arial" w:cs="Arial"/>
          <w:sz w:val="24"/>
          <w:szCs w:val="24"/>
        </w:rPr>
        <w:t xml:space="preserve"> через средства массовой информации</w:t>
      </w:r>
      <w:r w:rsidR="00E5591C" w:rsidRPr="00561CB9">
        <w:rPr>
          <w:rFonts w:ascii="Arial" w:hAnsi="Arial" w:cs="Arial"/>
          <w:sz w:val="24"/>
          <w:szCs w:val="24"/>
        </w:rPr>
        <w:t>;</w:t>
      </w:r>
    </w:p>
    <w:p w14:paraId="4558B1C9" w14:textId="77777777" w:rsidR="00853DF4" w:rsidRPr="00561CB9" w:rsidRDefault="00E5591C" w:rsidP="00E5591C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с</w:t>
      </w:r>
      <w:r w:rsidR="00AD178B" w:rsidRPr="00561CB9">
        <w:rPr>
          <w:rFonts w:ascii="Arial" w:hAnsi="Arial" w:cs="Arial"/>
          <w:bCs/>
          <w:sz w:val="24"/>
          <w:szCs w:val="24"/>
        </w:rPr>
        <w:t>овместно с</w:t>
      </w:r>
      <w:r w:rsidR="00677DDF" w:rsidRPr="00561CB9">
        <w:rPr>
          <w:rFonts w:ascii="Arial" w:hAnsi="Arial" w:cs="Arial"/>
          <w:bCs/>
          <w:sz w:val="24"/>
          <w:szCs w:val="24"/>
        </w:rPr>
        <w:t>о спасателями Южного поисково-спасательного отряда ОГБУ «</w:t>
      </w:r>
      <w:r w:rsidRPr="00561CB9">
        <w:rPr>
          <w:rFonts w:ascii="Arial" w:hAnsi="Arial" w:cs="Arial"/>
          <w:bCs/>
          <w:sz w:val="24"/>
          <w:szCs w:val="24"/>
        </w:rPr>
        <w:t>Аварийно-спасательная служба Иркутской области», Слюдянскому поисково-спасательному подразделению ФГКУ «Байкальский поисково-спасательный отряд МЧС России»,</w:t>
      </w:r>
      <w:r w:rsidR="00CC09B0" w:rsidRPr="00561CB9">
        <w:rPr>
          <w:rFonts w:ascii="Arial" w:hAnsi="Arial" w:cs="Arial"/>
          <w:bCs/>
          <w:sz w:val="24"/>
          <w:szCs w:val="24"/>
        </w:rPr>
        <w:t xml:space="preserve"> с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 </w:t>
      </w:r>
      <w:r w:rsidR="00973D3F" w:rsidRPr="00561CB9">
        <w:rPr>
          <w:rFonts w:ascii="Arial" w:hAnsi="Arial" w:cs="Arial"/>
          <w:bCs/>
          <w:sz w:val="24"/>
          <w:szCs w:val="24"/>
        </w:rPr>
        <w:t xml:space="preserve">представителями отдела 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МВД России по Слюдянскому району организовать патрулирование береговой полосы оз. Байкал с целью предупреждения населения об опасности </w:t>
      </w:r>
      <w:r w:rsidR="004F58C3" w:rsidRPr="00561CB9">
        <w:rPr>
          <w:rFonts w:ascii="Arial" w:hAnsi="Arial" w:cs="Arial"/>
          <w:sz w:val="24"/>
          <w:szCs w:val="24"/>
        </w:rPr>
        <w:t>выхода и выезда автомобильного транспорта на лед</w:t>
      </w:r>
      <w:r w:rsidR="00853DF4" w:rsidRPr="00561CB9">
        <w:rPr>
          <w:rFonts w:ascii="Arial" w:hAnsi="Arial" w:cs="Arial"/>
          <w:bCs/>
          <w:sz w:val="24"/>
          <w:szCs w:val="24"/>
        </w:rPr>
        <w:t>;</w:t>
      </w:r>
    </w:p>
    <w:p w14:paraId="76A9579D" w14:textId="77777777" w:rsidR="00853DF4" w:rsidRPr="00561CB9" w:rsidRDefault="00E5591C" w:rsidP="00E5591C">
      <w:pPr>
        <w:pStyle w:val="a9"/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о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рганизовать проведение инструктажей с руководителями туристических баз, расположенных вблизи водных объектов, по мерам безопасности на водных объектах в </w:t>
      </w:r>
      <w:r w:rsidR="00E13D2C" w:rsidRPr="00561CB9">
        <w:rPr>
          <w:rFonts w:ascii="Arial" w:hAnsi="Arial" w:cs="Arial"/>
          <w:bCs/>
          <w:sz w:val="24"/>
          <w:szCs w:val="24"/>
        </w:rPr>
        <w:t>зимний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 период;</w:t>
      </w:r>
    </w:p>
    <w:p w14:paraId="59931BF1" w14:textId="77777777" w:rsidR="00853DF4" w:rsidRPr="00561CB9" w:rsidRDefault="00E5591C" w:rsidP="00E5591C">
      <w:pPr>
        <w:numPr>
          <w:ilvl w:val="1"/>
          <w:numId w:val="28"/>
        </w:numPr>
        <w:tabs>
          <w:tab w:val="left" w:pos="0"/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61CB9">
        <w:rPr>
          <w:rFonts w:ascii="Arial" w:hAnsi="Arial" w:cs="Arial"/>
          <w:bCs/>
          <w:sz w:val="24"/>
          <w:szCs w:val="24"/>
        </w:rPr>
        <w:t>п</w:t>
      </w:r>
      <w:r w:rsidR="00853DF4" w:rsidRPr="00561CB9">
        <w:rPr>
          <w:rFonts w:ascii="Arial" w:hAnsi="Arial" w:cs="Arial"/>
          <w:bCs/>
          <w:sz w:val="24"/>
          <w:szCs w:val="24"/>
        </w:rPr>
        <w:t xml:space="preserve">роводить постоянное информирование населения через доступные средства массовой информации об опасных местах и несчастных случаях, связанных с провалом техники под лед и гибелью людей </w:t>
      </w:r>
      <w:r w:rsidR="00973D3F" w:rsidRPr="00561CB9">
        <w:rPr>
          <w:rFonts w:ascii="Arial" w:hAnsi="Arial" w:cs="Arial"/>
          <w:bCs/>
          <w:sz w:val="24"/>
          <w:szCs w:val="24"/>
        </w:rPr>
        <w:t xml:space="preserve">на водоемах в Слюдянском </w:t>
      </w:r>
      <w:r w:rsidR="002C7547" w:rsidRPr="00561CB9">
        <w:rPr>
          <w:rFonts w:ascii="Arial" w:hAnsi="Arial" w:cs="Arial"/>
          <w:bCs/>
          <w:sz w:val="24"/>
          <w:szCs w:val="24"/>
        </w:rPr>
        <w:t>городского поселения</w:t>
      </w:r>
      <w:r w:rsidRPr="00561CB9">
        <w:rPr>
          <w:rFonts w:ascii="Arial" w:hAnsi="Arial" w:cs="Arial"/>
          <w:bCs/>
          <w:sz w:val="24"/>
          <w:szCs w:val="24"/>
        </w:rPr>
        <w:t>.</w:t>
      </w:r>
    </w:p>
    <w:p w14:paraId="7BA3DAC4" w14:textId="77777777" w:rsidR="00837C7F" w:rsidRPr="00561CB9" w:rsidRDefault="006C0A89" w:rsidP="00E5591C">
      <w:pPr>
        <w:pStyle w:val="a9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7974" w:rsidRPr="00561CB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580C98D2" w14:textId="77777777" w:rsidR="00B61F5E" w:rsidRPr="00561CB9" w:rsidRDefault="004F58C3" w:rsidP="00E13D2C">
      <w:pPr>
        <w:pStyle w:val="a9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Контроль за </w:t>
      </w:r>
      <w:r w:rsidR="002C7547" w:rsidRPr="00561CB9">
        <w:rPr>
          <w:rFonts w:ascii="Arial" w:hAnsi="Arial" w:cs="Arial"/>
          <w:sz w:val="24"/>
          <w:szCs w:val="24"/>
        </w:rPr>
        <w:t>ис</w:t>
      </w:r>
      <w:r w:rsidRPr="00561CB9">
        <w:rPr>
          <w:rFonts w:ascii="Arial" w:hAnsi="Arial" w:cs="Arial"/>
          <w:sz w:val="24"/>
          <w:szCs w:val="24"/>
        </w:rPr>
        <w:t>полнением настоящего постановления оставляю за собой</w:t>
      </w:r>
      <w:r w:rsidR="00950169" w:rsidRPr="00561CB9">
        <w:rPr>
          <w:rFonts w:ascii="Arial" w:hAnsi="Arial" w:cs="Arial"/>
          <w:sz w:val="24"/>
          <w:szCs w:val="24"/>
        </w:rPr>
        <w:t>.</w:t>
      </w:r>
    </w:p>
    <w:p w14:paraId="764FA7CC" w14:textId="77777777" w:rsidR="00B61F5E" w:rsidRPr="00561CB9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E53272" w14:textId="77777777" w:rsidR="00C75F7F" w:rsidRPr="00561CB9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9C34E1" w14:textId="77777777" w:rsidR="00561CB9" w:rsidRDefault="00BF23B0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48E98648" w14:textId="684EA4FA" w:rsidR="00BF23B0" w:rsidRDefault="00561CB9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М</w:t>
      </w:r>
      <w:r w:rsidR="00BF23B0" w:rsidRPr="00561CB9">
        <w:rPr>
          <w:rFonts w:ascii="Arial" w:hAnsi="Arial" w:cs="Arial"/>
          <w:sz w:val="24"/>
          <w:szCs w:val="24"/>
        </w:rPr>
        <w:t>униципальног</w:t>
      </w:r>
      <w:r>
        <w:rPr>
          <w:rFonts w:ascii="Arial" w:hAnsi="Arial" w:cs="Arial"/>
          <w:sz w:val="24"/>
          <w:szCs w:val="24"/>
        </w:rPr>
        <w:t>о о</w:t>
      </w:r>
      <w:r w:rsidR="00BF23B0" w:rsidRPr="00561CB9">
        <w:rPr>
          <w:rFonts w:ascii="Arial" w:hAnsi="Arial" w:cs="Arial"/>
          <w:sz w:val="24"/>
          <w:szCs w:val="24"/>
        </w:rPr>
        <w:t>бразования</w:t>
      </w:r>
    </w:p>
    <w:p w14:paraId="79D9C0A5" w14:textId="77777777" w:rsidR="00561CB9" w:rsidRPr="00561CB9" w:rsidRDefault="00561CB9" w:rsidP="00561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CB9">
        <w:rPr>
          <w:rFonts w:ascii="Arial" w:hAnsi="Arial" w:cs="Arial"/>
          <w:sz w:val="24"/>
          <w:szCs w:val="24"/>
        </w:rPr>
        <w:t>В.Н. Сендзяк</w:t>
      </w:r>
    </w:p>
    <w:p w14:paraId="71D84906" w14:textId="77777777" w:rsidR="00561CB9" w:rsidRPr="00561CB9" w:rsidRDefault="00561CB9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1548B" w14:textId="77777777" w:rsidR="002D46FC" w:rsidRPr="00561CB9" w:rsidRDefault="002D46FC" w:rsidP="003F757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46FC" w:rsidRPr="00561CB9" w:rsidSect="00346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20D5" w14:textId="77777777" w:rsidR="002325DE" w:rsidRDefault="002325DE" w:rsidP="008A1A6A">
      <w:pPr>
        <w:spacing w:after="0" w:line="240" w:lineRule="auto"/>
      </w:pPr>
      <w:r>
        <w:separator/>
      </w:r>
    </w:p>
  </w:endnote>
  <w:endnote w:type="continuationSeparator" w:id="0">
    <w:p w14:paraId="5E0A58E1" w14:textId="77777777" w:rsidR="002325DE" w:rsidRDefault="002325DE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96A8" w14:textId="77777777" w:rsidR="00561CB9" w:rsidRDefault="00561C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861367"/>
      <w:docPartObj>
        <w:docPartGallery w:val="Page Numbers (Bottom of Page)"/>
        <w:docPartUnique/>
      </w:docPartObj>
    </w:sdtPr>
    <w:sdtEndPr/>
    <w:sdtContent>
      <w:p w14:paraId="4D8E642B" w14:textId="7210BEF0" w:rsidR="00561CB9" w:rsidRDefault="00561C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35300" w14:textId="77777777" w:rsidR="00561CB9" w:rsidRDefault="00561C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D453" w14:textId="77777777" w:rsidR="00561CB9" w:rsidRDefault="00561C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1376" w14:textId="77777777" w:rsidR="002325DE" w:rsidRDefault="002325DE" w:rsidP="008A1A6A">
      <w:pPr>
        <w:spacing w:after="0" w:line="240" w:lineRule="auto"/>
      </w:pPr>
      <w:r>
        <w:separator/>
      </w:r>
    </w:p>
  </w:footnote>
  <w:footnote w:type="continuationSeparator" w:id="0">
    <w:p w14:paraId="26F4A808" w14:textId="77777777" w:rsidR="002325DE" w:rsidRDefault="002325DE" w:rsidP="008A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4972" w14:textId="77777777" w:rsidR="00561CB9" w:rsidRDefault="00561C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2A7F" w14:textId="77777777" w:rsidR="00561CB9" w:rsidRDefault="00561C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00A8" w14:textId="77777777" w:rsidR="00561CB9" w:rsidRDefault="00561C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 w15:restartNumberingAfterBreak="0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41B860C2"/>
    <w:multiLevelType w:val="multilevel"/>
    <w:tmpl w:val="1110D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F000FA"/>
    <w:multiLevelType w:val="multilevel"/>
    <w:tmpl w:val="3028E0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5"/>
  </w:num>
  <w:num w:numId="24">
    <w:abstractNumId w:val="12"/>
  </w:num>
  <w:num w:numId="25">
    <w:abstractNumId w:val="2"/>
  </w:num>
  <w:num w:numId="26">
    <w:abstractNumId w:val="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6"/>
    <w:rsid w:val="000359D5"/>
    <w:rsid w:val="00037236"/>
    <w:rsid w:val="0007323D"/>
    <w:rsid w:val="00077787"/>
    <w:rsid w:val="00083126"/>
    <w:rsid w:val="00083D23"/>
    <w:rsid w:val="00084296"/>
    <w:rsid w:val="00095963"/>
    <w:rsid w:val="000B7B66"/>
    <w:rsid w:val="000E4675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B2AF3"/>
    <w:rsid w:val="001E1AB4"/>
    <w:rsid w:val="001F3E97"/>
    <w:rsid w:val="002139B6"/>
    <w:rsid w:val="002325DE"/>
    <w:rsid w:val="00232E8A"/>
    <w:rsid w:val="00252683"/>
    <w:rsid w:val="00276C31"/>
    <w:rsid w:val="002A049A"/>
    <w:rsid w:val="002C123A"/>
    <w:rsid w:val="002C2E07"/>
    <w:rsid w:val="002C443F"/>
    <w:rsid w:val="002C45CA"/>
    <w:rsid w:val="002C7547"/>
    <w:rsid w:val="002D46FC"/>
    <w:rsid w:val="002F4E66"/>
    <w:rsid w:val="00324B7C"/>
    <w:rsid w:val="00346EF3"/>
    <w:rsid w:val="0035654B"/>
    <w:rsid w:val="0036162B"/>
    <w:rsid w:val="00361CF6"/>
    <w:rsid w:val="003713F5"/>
    <w:rsid w:val="00374D2B"/>
    <w:rsid w:val="00384955"/>
    <w:rsid w:val="00396278"/>
    <w:rsid w:val="003A05CF"/>
    <w:rsid w:val="003A2337"/>
    <w:rsid w:val="003A5366"/>
    <w:rsid w:val="003D30F8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1CB9"/>
    <w:rsid w:val="00564C65"/>
    <w:rsid w:val="0057505F"/>
    <w:rsid w:val="005768B6"/>
    <w:rsid w:val="00591A69"/>
    <w:rsid w:val="005971C6"/>
    <w:rsid w:val="005B4A64"/>
    <w:rsid w:val="005C0157"/>
    <w:rsid w:val="005D5531"/>
    <w:rsid w:val="005F0A61"/>
    <w:rsid w:val="005F689F"/>
    <w:rsid w:val="006356CA"/>
    <w:rsid w:val="00641BD7"/>
    <w:rsid w:val="00647A92"/>
    <w:rsid w:val="00674F96"/>
    <w:rsid w:val="00677DDF"/>
    <w:rsid w:val="00683467"/>
    <w:rsid w:val="00693C4C"/>
    <w:rsid w:val="006A7A29"/>
    <w:rsid w:val="006B029D"/>
    <w:rsid w:val="006C0A89"/>
    <w:rsid w:val="006E2299"/>
    <w:rsid w:val="00700BFF"/>
    <w:rsid w:val="007029E0"/>
    <w:rsid w:val="0071008E"/>
    <w:rsid w:val="007235A5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A4102"/>
    <w:rsid w:val="009B2661"/>
    <w:rsid w:val="009B3F58"/>
    <w:rsid w:val="009D0293"/>
    <w:rsid w:val="009D4FF3"/>
    <w:rsid w:val="009D7160"/>
    <w:rsid w:val="009E22DD"/>
    <w:rsid w:val="009E4444"/>
    <w:rsid w:val="009F66DE"/>
    <w:rsid w:val="00A044C5"/>
    <w:rsid w:val="00A57A08"/>
    <w:rsid w:val="00A64CCC"/>
    <w:rsid w:val="00A9139F"/>
    <w:rsid w:val="00AA51A3"/>
    <w:rsid w:val="00AC745A"/>
    <w:rsid w:val="00AD178B"/>
    <w:rsid w:val="00AE1140"/>
    <w:rsid w:val="00AE5366"/>
    <w:rsid w:val="00AF7106"/>
    <w:rsid w:val="00B11C19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B6D9D"/>
    <w:rsid w:val="00BC17FC"/>
    <w:rsid w:val="00BD0566"/>
    <w:rsid w:val="00BE1075"/>
    <w:rsid w:val="00BF23B0"/>
    <w:rsid w:val="00C27A2C"/>
    <w:rsid w:val="00C3195E"/>
    <w:rsid w:val="00C4090B"/>
    <w:rsid w:val="00C42714"/>
    <w:rsid w:val="00C443A8"/>
    <w:rsid w:val="00C532F0"/>
    <w:rsid w:val="00C55F11"/>
    <w:rsid w:val="00C75F7F"/>
    <w:rsid w:val="00C91010"/>
    <w:rsid w:val="00CA139B"/>
    <w:rsid w:val="00CA3BFB"/>
    <w:rsid w:val="00CB43C8"/>
    <w:rsid w:val="00CC09B0"/>
    <w:rsid w:val="00CC2863"/>
    <w:rsid w:val="00CD2510"/>
    <w:rsid w:val="00CE15BA"/>
    <w:rsid w:val="00CF0E0A"/>
    <w:rsid w:val="00CF1C2B"/>
    <w:rsid w:val="00D0642E"/>
    <w:rsid w:val="00D146AB"/>
    <w:rsid w:val="00D1745D"/>
    <w:rsid w:val="00D26107"/>
    <w:rsid w:val="00D67974"/>
    <w:rsid w:val="00D74EE4"/>
    <w:rsid w:val="00D8335F"/>
    <w:rsid w:val="00D96EC0"/>
    <w:rsid w:val="00DA1F5E"/>
    <w:rsid w:val="00DB6FB3"/>
    <w:rsid w:val="00DC238D"/>
    <w:rsid w:val="00DC2802"/>
    <w:rsid w:val="00DC473A"/>
    <w:rsid w:val="00DC55C3"/>
    <w:rsid w:val="00DD2078"/>
    <w:rsid w:val="00DF7C47"/>
    <w:rsid w:val="00E024FC"/>
    <w:rsid w:val="00E107E3"/>
    <w:rsid w:val="00E13D2C"/>
    <w:rsid w:val="00E5591C"/>
    <w:rsid w:val="00E572A5"/>
    <w:rsid w:val="00E65429"/>
    <w:rsid w:val="00E91BA0"/>
    <w:rsid w:val="00EA71B2"/>
    <w:rsid w:val="00EB168C"/>
    <w:rsid w:val="00EC0270"/>
    <w:rsid w:val="00EC2F09"/>
    <w:rsid w:val="00ED738B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7FD8"/>
  <w15:docId w15:val="{DCA58774-FCBC-4DC1-A560-C66165D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9B74DBCECD04D573DFCFFCEFBE302F9232EFA2D3EE87DB1E799AB99eEw7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D80-23A1-460B-B145-C737974B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Юлия Валерьевна Кравцова</cp:lastModifiedBy>
  <cp:revision>3</cp:revision>
  <cp:lastPrinted>2021-12-23T03:37:00Z</cp:lastPrinted>
  <dcterms:created xsi:type="dcterms:W3CDTF">2022-01-14T02:27:00Z</dcterms:created>
  <dcterms:modified xsi:type="dcterms:W3CDTF">2022-01-14T02:28:00Z</dcterms:modified>
</cp:coreProperties>
</file>