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76" w:rsidRPr="00DF2E76" w:rsidRDefault="00DF2E76" w:rsidP="00DF2E76">
      <w:pPr>
        <w:jc w:val="center"/>
      </w:pPr>
      <w:r w:rsidRPr="00DF2E7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8BC6878" wp14:editId="5F007CC3">
            <wp:extent cx="641838" cy="802298"/>
            <wp:effectExtent l="0" t="0" r="6350" b="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1" cy="8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76" w:rsidRPr="00DF2E76" w:rsidRDefault="00DF2E76" w:rsidP="00DF2E76">
      <w:pPr>
        <w:jc w:val="both"/>
      </w:pPr>
    </w:p>
    <w:p w:rsidR="00DF2E76" w:rsidRPr="00DF2E76" w:rsidRDefault="00DF2E76" w:rsidP="00DF2E76">
      <w:pPr>
        <w:spacing w:line="276" w:lineRule="auto"/>
      </w:pPr>
    </w:p>
    <w:p w:rsidR="00DF2E76" w:rsidRPr="00DF2E76" w:rsidRDefault="00DF2E76" w:rsidP="00DF2E76">
      <w:pPr>
        <w:spacing w:line="276" w:lineRule="auto"/>
        <w:jc w:val="center"/>
        <w:rPr>
          <w:b/>
        </w:rPr>
      </w:pPr>
      <w:r w:rsidRPr="00DF2E76">
        <w:rPr>
          <w:b/>
        </w:rPr>
        <w:t>РОССИЙСКАЯ ФЕДЕРАЦИЯ</w:t>
      </w:r>
    </w:p>
    <w:p w:rsidR="00DF2E76" w:rsidRPr="00DF2E76" w:rsidRDefault="00DF2E76" w:rsidP="00DF2E76">
      <w:pPr>
        <w:spacing w:line="276" w:lineRule="auto"/>
        <w:jc w:val="center"/>
        <w:rPr>
          <w:b/>
        </w:rPr>
      </w:pPr>
      <w:r w:rsidRPr="00DF2E76">
        <w:rPr>
          <w:b/>
        </w:rPr>
        <w:t xml:space="preserve">Иркутская область </w:t>
      </w:r>
    </w:p>
    <w:p w:rsidR="00DF2E76" w:rsidRPr="00DF2E76" w:rsidRDefault="00DF2E76" w:rsidP="00DF2E76">
      <w:pPr>
        <w:spacing w:line="276" w:lineRule="auto"/>
        <w:jc w:val="center"/>
        <w:rPr>
          <w:b/>
        </w:rPr>
      </w:pPr>
      <w:proofErr w:type="spellStart"/>
      <w:r w:rsidRPr="00DF2E76">
        <w:rPr>
          <w:b/>
        </w:rPr>
        <w:t>Слюдянское</w:t>
      </w:r>
      <w:proofErr w:type="spellEnd"/>
      <w:r w:rsidRPr="00DF2E76">
        <w:rPr>
          <w:b/>
        </w:rPr>
        <w:t xml:space="preserve"> муниципальное образование</w:t>
      </w:r>
    </w:p>
    <w:p w:rsidR="00DF2E76" w:rsidRPr="00DF2E76" w:rsidRDefault="00DF2E76" w:rsidP="00DF2E76">
      <w:pPr>
        <w:spacing w:line="276" w:lineRule="auto"/>
        <w:jc w:val="center"/>
        <w:rPr>
          <w:b/>
        </w:rPr>
      </w:pPr>
      <w:r w:rsidRPr="00DF2E76">
        <w:rPr>
          <w:b/>
        </w:rPr>
        <w:t>АДМИНИСТРАЦИЯ СЛЮДЯНСКОГО ГОРОДСКОГО ПОСЕЛЕНИЯ</w:t>
      </w:r>
    </w:p>
    <w:p w:rsidR="00DF2E76" w:rsidRPr="00DF2E76" w:rsidRDefault="00DF2E76" w:rsidP="00DF2E76">
      <w:pPr>
        <w:spacing w:line="276" w:lineRule="auto"/>
        <w:jc w:val="center"/>
      </w:pPr>
      <w:proofErr w:type="spellStart"/>
      <w:r w:rsidRPr="00DF2E76">
        <w:t>Слюдянского</w:t>
      </w:r>
      <w:proofErr w:type="spellEnd"/>
      <w:r w:rsidRPr="00DF2E76">
        <w:t xml:space="preserve"> района</w:t>
      </w:r>
    </w:p>
    <w:p w:rsidR="00DF2E76" w:rsidRPr="00DF2E76" w:rsidRDefault="00DF2E76" w:rsidP="00DF2E76">
      <w:pPr>
        <w:spacing w:line="276" w:lineRule="auto"/>
        <w:jc w:val="center"/>
      </w:pPr>
      <w:r w:rsidRPr="00DF2E76">
        <w:t xml:space="preserve">г. </w:t>
      </w:r>
      <w:proofErr w:type="spellStart"/>
      <w:r w:rsidRPr="00DF2E76">
        <w:t>Слюдянка</w:t>
      </w:r>
      <w:proofErr w:type="spellEnd"/>
    </w:p>
    <w:p w:rsidR="00DF2E76" w:rsidRPr="00DF2E76" w:rsidRDefault="00DF2E76" w:rsidP="00DF2E76">
      <w:pPr>
        <w:spacing w:line="276" w:lineRule="auto"/>
        <w:jc w:val="center"/>
        <w:rPr>
          <w:b/>
          <w:sz w:val="36"/>
          <w:szCs w:val="36"/>
        </w:rPr>
      </w:pPr>
      <w:r w:rsidRPr="00DF2E76">
        <w:rPr>
          <w:b/>
          <w:sz w:val="36"/>
          <w:szCs w:val="36"/>
        </w:rPr>
        <w:t>ПОСТАНОВЛЕНИЕ</w:t>
      </w:r>
    </w:p>
    <w:p w:rsidR="00F07507" w:rsidRDefault="00F07507" w:rsidP="00F07507">
      <w:pPr>
        <w:jc w:val="right"/>
        <w:rPr>
          <w:sz w:val="28"/>
          <w:szCs w:val="28"/>
          <w:u w:val="single"/>
        </w:rPr>
      </w:pPr>
    </w:p>
    <w:p w:rsidR="00DF2E76" w:rsidRPr="00DF2E76" w:rsidRDefault="00DF2E76" w:rsidP="00DF2E76">
      <w:pPr>
        <w:ind w:firstLine="709"/>
      </w:pPr>
      <w:r w:rsidRPr="00DF2E76">
        <w:t xml:space="preserve">от </w:t>
      </w:r>
      <w:r w:rsidR="006161E6">
        <w:t>11.05.2021 г.</w:t>
      </w:r>
      <w:r w:rsidRPr="00DF2E76">
        <w:t xml:space="preserve"> № </w:t>
      </w:r>
      <w:r w:rsidR="006161E6">
        <w:t>270</w:t>
      </w:r>
    </w:p>
    <w:p w:rsidR="00DF2E76" w:rsidRPr="00DF2E76" w:rsidRDefault="00DF2E76" w:rsidP="00DF2E76">
      <w:pPr>
        <w:ind w:firstLine="709"/>
      </w:pPr>
    </w:p>
    <w:p w:rsidR="00FE4A2C" w:rsidRDefault="006A3B3C" w:rsidP="00FE4A2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FE4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мест отдыха у воды, не</w:t>
      </w:r>
    </w:p>
    <w:p w:rsidR="00FE4A2C" w:rsidRDefault="00FE4A2C" w:rsidP="00DF2E7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купанием</w:t>
      </w:r>
      <w:r w:rsidR="006A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</w:p>
    <w:p w:rsidR="006A3B3C" w:rsidRDefault="006A3B3C" w:rsidP="00DF2E7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FE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3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F2E76" w:rsidRDefault="00DF2E76" w:rsidP="00DF2E7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91" w:rsidRPr="00985591" w:rsidRDefault="00FE4A2C" w:rsidP="00985591">
      <w:pPr>
        <w:pStyle w:val="20"/>
        <w:shd w:val="clear" w:color="auto" w:fill="auto"/>
        <w:spacing w:before="0" w:after="0" w:line="240" w:lineRule="auto"/>
        <w:ind w:left="709" w:right="-427" w:firstLine="709"/>
        <w:jc w:val="both"/>
        <w:rPr>
          <w:color w:val="000000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</w:rPr>
        <w:t>В целях</w:t>
      </w:r>
      <w:r w:rsidR="006A3B3C" w:rsidRPr="00DF2E76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обеспечения безопасности людей</w:t>
      </w:r>
      <w:r w:rsidR="006A3B3C" w:rsidRPr="00DF2E76">
        <w:rPr>
          <w:sz w:val="24"/>
          <w:szCs w:val="24"/>
        </w:rPr>
        <w:t xml:space="preserve"> на водных объектах</w:t>
      </w:r>
      <w:r>
        <w:rPr>
          <w:sz w:val="24"/>
          <w:szCs w:val="24"/>
        </w:rPr>
        <w:t>, охраны их жизни и здоровья, снижения количества гибели людей на водоёмах</w:t>
      </w:r>
      <w:r w:rsidR="006A3B3C" w:rsidRPr="00DF2E76">
        <w:rPr>
          <w:sz w:val="24"/>
          <w:szCs w:val="24"/>
        </w:rPr>
        <w:t xml:space="preserve"> </w:t>
      </w:r>
      <w:proofErr w:type="spellStart"/>
      <w:r w:rsidR="006A3B3C">
        <w:rPr>
          <w:sz w:val="24"/>
          <w:szCs w:val="24"/>
        </w:rPr>
        <w:t>Слюдянского</w:t>
      </w:r>
      <w:proofErr w:type="spellEnd"/>
      <w:r w:rsidR="006A3B3C">
        <w:rPr>
          <w:sz w:val="24"/>
          <w:szCs w:val="24"/>
        </w:rPr>
        <w:t xml:space="preserve"> городского поселения</w:t>
      </w:r>
      <w:r w:rsidR="00985591">
        <w:rPr>
          <w:sz w:val="24"/>
          <w:szCs w:val="24"/>
        </w:rPr>
        <w:t xml:space="preserve">, </w:t>
      </w:r>
      <w:r w:rsidR="008669D3">
        <w:rPr>
          <w:sz w:val="24"/>
          <w:szCs w:val="24"/>
        </w:rPr>
        <w:t>в</w:t>
      </w:r>
      <w:r w:rsidR="00F07507" w:rsidRPr="00DF2E76">
        <w:rPr>
          <w:sz w:val="24"/>
          <w:szCs w:val="24"/>
        </w:rPr>
        <w:t xml:space="preserve"> соответствии </w:t>
      </w:r>
      <w:r>
        <w:rPr>
          <w:sz w:val="24"/>
          <w:szCs w:val="24"/>
        </w:rPr>
        <w:t xml:space="preserve">с </w:t>
      </w:r>
      <w:r w:rsidR="00F07507" w:rsidRPr="00DF2E76">
        <w:rPr>
          <w:sz w:val="24"/>
          <w:szCs w:val="24"/>
        </w:rPr>
        <w:t xml:space="preserve">постановления правительства </w:t>
      </w:r>
      <w:r w:rsidR="006A3B3C">
        <w:rPr>
          <w:sz w:val="24"/>
          <w:szCs w:val="24"/>
        </w:rPr>
        <w:t>Иркутс</w:t>
      </w:r>
      <w:r w:rsidR="00F07507" w:rsidRPr="00DF2E76">
        <w:rPr>
          <w:sz w:val="24"/>
          <w:szCs w:val="24"/>
        </w:rPr>
        <w:t xml:space="preserve">кой области от </w:t>
      </w:r>
      <w:r w:rsidR="006A3B3C">
        <w:rPr>
          <w:sz w:val="24"/>
          <w:szCs w:val="24"/>
        </w:rPr>
        <w:t>24.12.2020</w:t>
      </w:r>
      <w:r w:rsidR="00F07507" w:rsidRPr="00DF2E76">
        <w:rPr>
          <w:sz w:val="24"/>
          <w:szCs w:val="24"/>
        </w:rPr>
        <w:t xml:space="preserve"> года № </w:t>
      </w:r>
      <w:r w:rsidR="006A3B3C">
        <w:rPr>
          <w:sz w:val="24"/>
          <w:szCs w:val="24"/>
        </w:rPr>
        <w:t>1151-ПП</w:t>
      </w:r>
      <w:r w:rsidR="00985591">
        <w:rPr>
          <w:sz w:val="24"/>
          <w:szCs w:val="24"/>
        </w:rPr>
        <w:t xml:space="preserve"> </w:t>
      </w:r>
      <w:r w:rsidR="00F07507" w:rsidRPr="00DF2E76">
        <w:rPr>
          <w:sz w:val="24"/>
          <w:szCs w:val="24"/>
        </w:rPr>
        <w:t>«</w:t>
      </w:r>
      <w:r w:rsidR="006A3B3C">
        <w:rPr>
          <w:sz w:val="24"/>
          <w:szCs w:val="24"/>
        </w:rPr>
        <w:t>О</w:t>
      </w:r>
      <w:r w:rsidR="006A3B3C" w:rsidRPr="006A3B3C">
        <w:rPr>
          <w:sz w:val="24"/>
          <w:szCs w:val="24"/>
        </w:rPr>
        <w:t xml:space="preserve"> внесении изменений в правила охраны жи</w:t>
      </w:r>
      <w:r w:rsidR="006A3B3C">
        <w:rPr>
          <w:sz w:val="24"/>
          <w:szCs w:val="24"/>
        </w:rPr>
        <w:t>зни людей на водных объектах в И</w:t>
      </w:r>
      <w:r w:rsidR="006A3B3C" w:rsidRPr="006A3B3C">
        <w:rPr>
          <w:sz w:val="24"/>
          <w:szCs w:val="24"/>
        </w:rPr>
        <w:t>ркутской области</w:t>
      </w:r>
      <w:r w:rsidR="00F07507" w:rsidRPr="00DF2E76">
        <w:rPr>
          <w:sz w:val="24"/>
          <w:szCs w:val="24"/>
        </w:rPr>
        <w:t>»</w:t>
      </w:r>
      <w:r w:rsidR="00985591">
        <w:rPr>
          <w:sz w:val="24"/>
          <w:szCs w:val="24"/>
        </w:rPr>
        <w:t xml:space="preserve"> </w:t>
      </w:r>
      <w:r w:rsidR="00985591" w:rsidRPr="00985591">
        <w:rPr>
          <w:sz w:val="24"/>
          <w:szCs w:val="24"/>
        </w:rPr>
        <w:t xml:space="preserve">и руководствуясь статьями 47, 49  Устава </w:t>
      </w:r>
      <w:proofErr w:type="spellStart"/>
      <w:r w:rsidR="00985591" w:rsidRPr="00985591">
        <w:rPr>
          <w:sz w:val="24"/>
          <w:szCs w:val="24"/>
        </w:rPr>
        <w:t>Слюдянского</w:t>
      </w:r>
      <w:proofErr w:type="spellEnd"/>
      <w:r w:rsidR="00985591" w:rsidRPr="00985591">
        <w:rPr>
          <w:sz w:val="24"/>
          <w:szCs w:val="24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14 мая 2020 года № RU385181042020002,</w:t>
      </w:r>
    </w:p>
    <w:p w:rsidR="00F07507" w:rsidRPr="00DF2E76" w:rsidRDefault="00F07507" w:rsidP="00DF2E76">
      <w:pPr>
        <w:pStyle w:val="1"/>
        <w:shd w:val="clear" w:color="auto" w:fill="auto"/>
        <w:spacing w:before="0" w:after="0" w:line="240" w:lineRule="auto"/>
        <w:ind w:left="709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507" w:rsidRPr="00DF2E76" w:rsidRDefault="00DF2E76" w:rsidP="00DF2E76">
      <w:pPr>
        <w:autoSpaceDE w:val="0"/>
        <w:autoSpaceDN w:val="0"/>
        <w:adjustRightInd w:val="0"/>
        <w:ind w:left="709" w:right="-427"/>
        <w:rPr>
          <w:b/>
        </w:rPr>
      </w:pPr>
      <w:r w:rsidRPr="00DF2E76">
        <w:rPr>
          <w:b/>
        </w:rPr>
        <w:t>ПОСТАНОВЛЯЕТ</w:t>
      </w:r>
      <w:r w:rsidR="00F07507" w:rsidRPr="00DF2E76">
        <w:rPr>
          <w:b/>
        </w:rPr>
        <w:t>:</w:t>
      </w:r>
    </w:p>
    <w:p w:rsidR="00DF2E76" w:rsidRPr="00DF2E76" w:rsidRDefault="00DF2E76" w:rsidP="00DF2E76">
      <w:pPr>
        <w:autoSpaceDE w:val="0"/>
        <w:autoSpaceDN w:val="0"/>
        <w:adjustRightInd w:val="0"/>
        <w:ind w:left="709" w:right="-427"/>
      </w:pPr>
    </w:p>
    <w:p w:rsidR="00F07507" w:rsidRPr="00DF2E76" w:rsidRDefault="00F07507" w:rsidP="00DF2E76">
      <w:pPr>
        <w:ind w:left="709" w:right="-427" w:firstLine="709"/>
        <w:jc w:val="both"/>
      </w:pPr>
      <w:r w:rsidRPr="00DF2E76">
        <w:t>1.</w:t>
      </w:r>
      <w:r w:rsidR="00CA434B">
        <w:t xml:space="preserve">Все водоёмы на территории </w:t>
      </w:r>
      <w:proofErr w:type="spellStart"/>
      <w:r w:rsidR="00CA434B">
        <w:t>Слюдянского</w:t>
      </w:r>
      <w:proofErr w:type="spellEnd"/>
      <w:r w:rsidR="00CA434B">
        <w:t xml:space="preserve"> городского поселения, считать запрещенными для купания</w:t>
      </w:r>
      <w:r w:rsidR="00A719AC" w:rsidRPr="00DF2E76">
        <w:t xml:space="preserve">. </w:t>
      </w:r>
    </w:p>
    <w:p w:rsidR="00CA434B" w:rsidRDefault="00F07507" w:rsidP="00CA434B">
      <w:pPr>
        <w:ind w:left="709" w:right="-427" w:firstLine="709"/>
        <w:jc w:val="both"/>
      </w:pPr>
      <w:r w:rsidRPr="00DF2E76">
        <w:t xml:space="preserve">2. </w:t>
      </w:r>
      <w:r w:rsidR="00CA434B">
        <w:t>Определить места отдыха у воды, не связанны</w:t>
      </w:r>
      <w:r w:rsidR="00815777">
        <w:t>е</w:t>
      </w:r>
      <w:r w:rsidR="00CA434B">
        <w:t xml:space="preserve"> с купанием на территории </w:t>
      </w:r>
      <w:proofErr w:type="spellStart"/>
      <w:r w:rsidR="00CA434B">
        <w:t>Слюдянского</w:t>
      </w:r>
      <w:proofErr w:type="spellEnd"/>
      <w:r w:rsidR="00CA434B">
        <w:t xml:space="preserve"> муниципального образования</w:t>
      </w:r>
      <w:r w:rsidR="00A95E5F">
        <w:t xml:space="preserve"> в перечне мест отдыха у воды, не связанных с купанием на территории</w:t>
      </w:r>
      <w:r w:rsidR="00A95E5F" w:rsidRPr="00A95E5F">
        <w:t xml:space="preserve"> </w:t>
      </w:r>
      <w:proofErr w:type="spellStart"/>
      <w:r w:rsidR="00A95E5F">
        <w:t>Слюдянского</w:t>
      </w:r>
      <w:proofErr w:type="spellEnd"/>
      <w:r w:rsidR="00A95E5F">
        <w:t xml:space="preserve"> муниципального образования (</w:t>
      </w:r>
      <w:r w:rsidR="00CA434B">
        <w:t>приложение №1)</w:t>
      </w:r>
    </w:p>
    <w:p w:rsidR="00F07507" w:rsidRPr="00DF2E76" w:rsidRDefault="00CA434B" w:rsidP="00CA434B">
      <w:pPr>
        <w:ind w:left="709" w:right="-427" w:firstLine="709"/>
        <w:jc w:val="both"/>
        <w:rPr>
          <w:color w:val="000000"/>
          <w:lang w:bidi="ru-RU"/>
        </w:rPr>
      </w:pPr>
      <w:r>
        <w:t>3. В местах, запрещенных для купания, установить соответствующие запрещающие знаки</w:t>
      </w:r>
      <w:r w:rsidR="00F07507" w:rsidRPr="00DF2E76">
        <w:rPr>
          <w:color w:val="000000"/>
          <w:lang w:bidi="ru-RU"/>
        </w:rPr>
        <w:t>.</w:t>
      </w:r>
    </w:p>
    <w:p w:rsidR="00985591" w:rsidRPr="00985591" w:rsidRDefault="00985591" w:rsidP="00985591">
      <w:pPr>
        <w:ind w:left="709" w:right="-427" w:firstLine="709"/>
        <w:jc w:val="both"/>
      </w:pPr>
      <w:r>
        <w:t>4</w:t>
      </w:r>
      <w:r w:rsidR="00F07507" w:rsidRPr="00DF2E76">
        <w:t>.</w:t>
      </w:r>
      <w:r w:rsidRPr="00985591">
        <w:t xml:space="preserve"> </w:t>
      </w:r>
      <w:r w:rsidRPr="00985591">
        <w:rPr>
          <w:sz w:val="23"/>
          <w:szCs w:val="23"/>
        </w:rPr>
        <w:t xml:space="preserve">Опубликовать настоящее постановление в газете «Байкал-новости» или в приложении к ней и разместить на официальном сайте администрации </w:t>
      </w:r>
      <w:proofErr w:type="spellStart"/>
      <w:r w:rsidRPr="00985591">
        <w:rPr>
          <w:sz w:val="23"/>
          <w:szCs w:val="23"/>
        </w:rPr>
        <w:t>Слюдянского</w:t>
      </w:r>
      <w:proofErr w:type="spellEnd"/>
      <w:r w:rsidRPr="00985591">
        <w:rPr>
          <w:sz w:val="23"/>
          <w:szCs w:val="23"/>
        </w:rPr>
        <w:t xml:space="preserve"> муниципального образования.</w:t>
      </w:r>
    </w:p>
    <w:p w:rsidR="008669D3" w:rsidRDefault="00985591" w:rsidP="00CA434B">
      <w:pPr>
        <w:ind w:left="709" w:right="-427" w:firstLine="709"/>
        <w:jc w:val="both"/>
      </w:pPr>
      <w:r>
        <w:t>5</w:t>
      </w:r>
      <w:r w:rsidR="00F07507" w:rsidRPr="00DF2E76">
        <w:t xml:space="preserve">. </w:t>
      </w:r>
      <w:r w:rsidR="00112BC3">
        <w:t>Настоящее п</w:t>
      </w:r>
      <w:r w:rsidR="00F07507" w:rsidRPr="00DF2E76">
        <w:t xml:space="preserve">остановление вступает в силу </w:t>
      </w:r>
      <w:r w:rsidR="00112BC3">
        <w:t>на следующий день со дня его официального</w:t>
      </w:r>
      <w:r w:rsidR="00F07507" w:rsidRPr="00DF2E76">
        <w:t xml:space="preserve"> опубликования.</w:t>
      </w:r>
    </w:p>
    <w:p w:rsidR="00F07507" w:rsidRPr="00DF2E76" w:rsidRDefault="00985591" w:rsidP="00DF2E76">
      <w:pPr>
        <w:ind w:left="709" w:right="-427" w:firstLine="709"/>
        <w:jc w:val="both"/>
      </w:pPr>
      <w:r>
        <w:t>6</w:t>
      </w:r>
      <w:r w:rsidR="00F07507" w:rsidRPr="00DF2E76">
        <w:t xml:space="preserve">. Контроль за исполнением настоящего постановления </w:t>
      </w:r>
      <w:r w:rsidR="004F7C03" w:rsidRPr="00DF2E76">
        <w:t>оставляю за собой.</w:t>
      </w:r>
    </w:p>
    <w:p w:rsidR="00F07507" w:rsidRPr="00DF2E76" w:rsidRDefault="00F07507" w:rsidP="00DF2E76">
      <w:pPr>
        <w:ind w:left="709" w:right="-427" w:firstLine="709"/>
      </w:pPr>
    </w:p>
    <w:p w:rsidR="00F07507" w:rsidRPr="00DF2E76" w:rsidRDefault="00F07507" w:rsidP="00DF2E76">
      <w:pPr>
        <w:ind w:left="709" w:right="-427" w:firstLine="709"/>
      </w:pPr>
    </w:p>
    <w:p w:rsidR="00F07507" w:rsidRDefault="00CA434B" w:rsidP="00985591">
      <w:pPr>
        <w:ind w:left="709" w:right="-427"/>
      </w:pPr>
      <w:r>
        <w:t>Г</w:t>
      </w:r>
      <w:r w:rsidR="00985591">
        <w:t>лав</w:t>
      </w:r>
      <w:r>
        <w:t>а</w:t>
      </w:r>
      <w:r w:rsidR="00985591">
        <w:t xml:space="preserve"> </w:t>
      </w:r>
      <w:proofErr w:type="spellStart"/>
      <w:r w:rsidR="00985591">
        <w:t>Слюдянского</w:t>
      </w:r>
      <w:proofErr w:type="spellEnd"/>
      <w:r w:rsidR="00985591">
        <w:t xml:space="preserve"> муниципального            </w:t>
      </w:r>
      <w:r w:rsidR="00A95E5F">
        <w:t xml:space="preserve">        </w:t>
      </w:r>
      <w:r w:rsidR="006161E6">
        <w:t xml:space="preserve">      </w:t>
      </w:r>
      <w:r w:rsidR="009C6C24">
        <w:t xml:space="preserve"> </w:t>
      </w:r>
      <w:r w:rsidR="00985591">
        <w:t xml:space="preserve">                               </w:t>
      </w:r>
      <w:r w:rsidR="00112BC3">
        <w:t xml:space="preserve">  </w:t>
      </w:r>
      <w:r w:rsidR="00985591">
        <w:t xml:space="preserve">    </w:t>
      </w:r>
      <w:r>
        <w:t xml:space="preserve">    </w:t>
      </w:r>
      <w:r w:rsidR="00985591">
        <w:t xml:space="preserve">     </w:t>
      </w:r>
      <w:r>
        <w:t xml:space="preserve">В.Н. </w:t>
      </w:r>
      <w:proofErr w:type="spellStart"/>
      <w:r>
        <w:t>Сендзяк</w:t>
      </w:r>
      <w:proofErr w:type="spellEnd"/>
    </w:p>
    <w:p w:rsidR="00985591" w:rsidRPr="00DF2E76" w:rsidRDefault="00985591" w:rsidP="00985591">
      <w:pPr>
        <w:ind w:left="709" w:right="-427"/>
      </w:pPr>
      <w:r>
        <w:t>образования</w:t>
      </w:r>
    </w:p>
    <w:p w:rsidR="00F07507" w:rsidRPr="00DF2E76" w:rsidRDefault="00F07507" w:rsidP="00DF2E76">
      <w:pPr>
        <w:ind w:left="709" w:right="-427" w:firstLine="709"/>
      </w:pPr>
    </w:p>
    <w:p w:rsidR="00F07507" w:rsidRPr="00DF2E76" w:rsidRDefault="00F07507" w:rsidP="00DF2E76">
      <w:pPr>
        <w:ind w:left="709" w:right="-427" w:firstLine="709"/>
      </w:pPr>
    </w:p>
    <w:p w:rsidR="00F07507" w:rsidRPr="00DF2E76" w:rsidRDefault="00F07507" w:rsidP="00DF2E76">
      <w:pPr>
        <w:ind w:left="709" w:right="-427" w:firstLine="709"/>
      </w:pPr>
    </w:p>
    <w:p w:rsidR="00F07507" w:rsidRPr="00DF2E76" w:rsidRDefault="00F07507" w:rsidP="00DF2E76">
      <w:pPr>
        <w:ind w:left="709" w:right="-427" w:firstLine="709"/>
      </w:pPr>
    </w:p>
    <w:p w:rsidR="00F07507" w:rsidRPr="00DF2E76" w:rsidRDefault="00F07507" w:rsidP="00DF2E76">
      <w:pPr>
        <w:ind w:left="709" w:right="-427" w:firstLine="709"/>
      </w:pPr>
    </w:p>
    <w:p w:rsidR="00F07507" w:rsidRPr="00DF2E76" w:rsidRDefault="00F07507" w:rsidP="00DF2E76">
      <w:pPr>
        <w:ind w:left="709" w:right="-427" w:firstLine="709"/>
      </w:pPr>
    </w:p>
    <w:p w:rsidR="00CA434B" w:rsidRPr="00CA434B" w:rsidRDefault="00CA434B" w:rsidP="00CA434B">
      <w:pPr>
        <w:ind w:right="-285"/>
        <w:jc w:val="both"/>
      </w:pPr>
      <w:r>
        <w:t xml:space="preserve">                                                                                               </w:t>
      </w:r>
      <w:r w:rsidRPr="00CA434B">
        <w:t>Приложение № 1, утвержденное</w:t>
      </w:r>
    </w:p>
    <w:p w:rsidR="00CA434B" w:rsidRPr="00CA434B" w:rsidRDefault="00CA434B" w:rsidP="00CA434B">
      <w:r w:rsidRPr="00CA434B">
        <w:t xml:space="preserve">                                                                                 </w:t>
      </w:r>
      <w:r>
        <w:t xml:space="preserve">              </w:t>
      </w:r>
      <w:r w:rsidRPr="00CA434B">
        <w:t xml:space="preserve">постановлением администрации   </w:t>
      </w:r>
    </w:p>
    <w:p w:rsidR="00CA434B" w:rsidRPr="00CA434B" w:rsidRDefault="00CA434B" w:rsidP="00CA434B">
      <w:r w:rsidRPr="00CA434B">
        <w:t xml:space="preserve">                                                                                </w:t>
      </w:r>
      <w:r>
        <w:t xml:space="preserve">              </w:t>
      </w:r>
      <w:r w:rsidRPr="00CA434B">
        <w:t xml:space="preserve"> </w:t>
      </w:r>
      <w:proofErr w:type="spellStart"/>
      <w:r w:rsidRPr="00CA434B">
        <w:t>Слюдянского</w:t>
      </w:r>
      <w:proofErr w:type="spellEnd"/>
      <w:r w:rsidRPr="00CA434B">
        <w:t xml:space="preserve"> муниципального образования                                </w:t>
      </w:r>
    </w:p>
    <w:p w:rsidR="00CA434B" w:rsidRDefault="00CA434B" w:rsidP="00CA434B">
      <w:r w:rsidRPr="00CA434B">
        <w:t xml:space="preserve">                                                                                 </w:t>
      </w:r>
      <w:r>
        <w:t xml:space="preserve">              </w:t>
      </w:r>
      <w:r w:rsidRPr="00CA434B">
        <w:t xml:space="preserve">от </w:t>
      </w:r>
      <w:r w:rsidR="006161E6">
        <w:t>11.05.2021 г.</w:t>
      </w:r>
      <w:r w:rsidRPr="00CA434B">
        <w:t xml:space="preserve">  № </w:t>
      </w:r>
      <w:r w:rsidR="006161E6">
        <w:t>270</w:t>
      </w:r>
      <w:bookmarkStart w:id="0" w:name="_GoBack"/>
      <w:bookmarkEnd w:id="0"/>
    </w:p>
    <w:p w:rsidR="00CA434B" w:rsidRDefault="00CA434B" w:rsidP="00CA434B"/>
    <w:p w:rsidR="00CA434B" w:rsidRDefault="00CA434B" w:rsidP="00CA434B"/>
    <w:p w:rsidR="00CA434B" w:rsidRDefault="00A95E5F" w:rsidP="00CA434B">
      <w:pPr>
        <w:jc w:val="center"/>
      </w:pPr>
      <w:r>
        <w:t xml:space="preserve">ПЕРЕЧЕНЬ </w:t>
      </w:r>
    </w:p>
    <w:p w:rsidR="00A95E5F" w:rsidRDefault="00A95E5F" w:rsidP="00A95E5F">
      <w:pPr>
        <w:jc w:val="center"/>
      </w:pPr>
      <w:r>
        <w:t xml:space="preserve">мест отдыха у воды, не связанных с купанием на территории </w:t>
      </w:r>
    </w:p>
    <w:p w:rsidR="00A95E5F" w:rsidRDefault="00A95E5F" w:rsidP="00A95E5F">
      <w:pPr>
        <w:jc w:val="center"/>
      </w:pPr>
      <w:proofErr w:type="spellStart"/>
      <w:r>
        <w:t>Слюдянского</w:t>
      </w:r>
      <w:proofErr w:type="spellEnd"/>
      <w:r>
        <w:t xml:space="preserve"> муниципального образования</w:t>
      </w:r>
    </w:p>
    <w:p w:rsidR="00A95E5F" w:rsidRDefault="00A95E5F" w:rsidP="00A95E5F">
      <w:pPr>
        <w:jc w:val="center"/>
      </w:pPr>
    </w:p>
    <w:p w:rsidR="00A95E5F" w:rsidRDefault="00A95E5F" w:rsidP="00A95E5F">
      <w:pPr>
        <w:pStyle w:val="a7"/>
        <w:numPr>
          <w:ilvl w:val="0"/>
          <w:numId w:val="1"/>
        </w:numPr>
      </w:pPr>
      <w:r>
        <w:t>Пляж у мыса Шаманский;</w:t>
      </w:r>
    </w:p>
    <w:p w:rsidR="00A95E5F" w:rsidRDefault="00A95E5F" w:rsidP="00A95E5F">
      <w:pPr>
        <w:pStyle w:val="a7"/>
        <w:numPr>
          <w:ilvl w:val="0"/>
          <w:numId w:val="1"/>
        </w:numPr>
      </w:pPr>
      <w:r>
        <w:t>Пляж парка «Железнодорожник»;</w:t>
      </w:r>
    </w:p>
    <w:p w:rsidR="00A95E5F" w:rsidRDefault="00A95E5F" w:rsidP="00A95E5F">
      <w:pPr>
        <w:pStyle w:val="a7"/>
        <w:numPr>
          <w:ilvl w:val="0"/>
          <w:numId w:val="1"/>
        </w:numPr>
      </w:pPr>
      <w:r>
        <w:t>Пляж пос. Сухой Ручей;</w:t>
      </w:r>
    </w:p>
    <w:p w:rsidR="00A95E5F" w:rsidRPr="00CA434B" w:rsidRDefault="00A95E5F" w:rsidP="00A95E5F">
      <w:pPr>
        <w:pStyle w:val="a7"/>
        <w:numPr>
          <w:ilvl w:val="0"/>
          <w:numId w:val="1"/>
        </w:numPr>
      </w:pPr>
      <w:r>
        <w:t>Пляж СНТ «Локомотив».</w:t>
      </w:r>
    </w:p>
    <w:p w:rsidR="00CA434B" w:rsidRPr="00CA434B" w:rsidRDefault="00CA434B" w:rsidP="00CA434B">
      <w:pPr>
        <w:spacing w:line="276" w:lineRule="auto"/>
      </w:pPr>
    </w:p>
    <w:p w:rsidR="00F07507" w:rsidRPr="00DF2E76" w:rsidRDefault="00F07507" w:rsidP="00DF2E76">
      <w:pPr>
        <w:ind w:left="709" w:right="-427" w:firstLine="709"/>
      </w:pPr>
    </w:p>
    <w:p w:rsidR="00F07507" w:rsidRPr="00DF2E76" w:rsidRDefault="00F07507" w:rsidP="00DF2E76">
      <w:pPr>
        <w:ind w:left="709" w:right="-427" w:firstLine="709"/>
      </w:pPr>
    </w:p>
    <w:p w:rsidR="00F07507" w:rsidRPr="00DF2E76" w:rsidRDefault="00F07507" w:rsidP="00DF2E76">
      <w:pPr>
        <w:ind w:left="709" w:right="-427" w:firstLine="709"/>
      </w:pPr>
    </w:p>
    <w:p w:rsidR="00F07507" w:rsidRPr="00DF2E76" w:rsidRDefault="00F07507" w:rsidP="00DF2E76">
      <w:pPr>
        <w:ind w:left="709" w:right="-427" w:firstLine="709"/>
      </w:pPr>
    </w:p>
    <w:p w:rsidR="00F07507" w:rsidRPr="00DF2E76" w:rsidRDefault="00F07507" w:rsidP="00DF2E76">
      <w:pPr>
        <w:ind w:left="709" w:right="-427" w:firstLine="709"/>
      </w:pPr>
    </w:p>
    <w:p w:rsidR="00F07507" w:rsidRPr="00DF2E76" w:rsidRDefault="00F07507" w:rsidP="00DF2E76">
      <w:pPr>
        <w:ind w:left="709" w:right="-427" w:firstLine="709"/>
      </w:pPr>
    </w:p>
    <w:p w:rsidR="00F07507" w:rsidRPr="00DF2E76" w:rsidRDefault="00F07507" w:rsidP="00DF2E76">
      <w:pPr>
        <w:ind w:left="709" w:right="-427" w:firstLine="709"/>
      </w:pPr>
    </w:p>
    <w:p w:rsidR="00F07507" w:rsidRPr="00DF2E76" w:rsidRDefault="00F07507" w:rsidP="00DF2E76">
      <w:pPr>
        <w:ind w:left="709" w:right="-427" w:firstLine="709"/>
      </w:pPr>
    </w:p>
    <w:p w:rsidR="00F07507" w:rsidRPr="00DF2E76" w:rsidRDefault="00F07507" w:rsidP="00DF2E76">
      <w:pPr>
        <w:ind w:left="709" w:right="-427" w:firstLine="709"/>
      </w:pPr>
    </w:p>
    <w:p w:rsidR="00F07507" w:rsidRPr="00DF2E76" w:rsidRDefault="00F07507" w:rsidP="00DF2E76">
      <w:pPr>
        <w:ind w:left="709" w:right="-427" w:firstLine="709"/>
      </w:pPr>
    </w:p>
    <w:p w:rsidR="00F07507" w:rsidRPr="00DF2E76" w:rsidRDefault="00F07507" w:rsidP="00DF2E76">
      <w:pPr>
        <w:ind w:left="709" w:right="-427" w:firstLine="709"/>
      </w:pPr>
    </w:p>
    <w:p w:rsidR="00F07507" w:rsidRPr="00DF2E76" w:rsidRDefault="00F07507" w:rsidP="00DF2E76">
      <w:pPr>
        <w:ind w:left="709" w:right="-427" w:firstLine="709"/>
      </w:pPr>
    </w:p>
    <w:p w:rsidR="00F07507" w:rsidRPr="00DF2E76" w:rsidRDefault="00F07507" w:rsidP="00DF2E76">
      <w:pPr>
        <w:ind w:left="709" w:right="-427" w:firstLine="709"/>
      </w:pPr>
    </w:p>
    <w:p w:rsidR="00F07507" w:rsidRPr="00DF2E76" w:rsidRDefault="00F07507" w:rsidP="00DF2E76">
      <w:pPr>
        <w:ind w:left="709" w:right="-427" w:firstLine="709"/>
      </w:pPr>
    </w:p>
    <w:p w:rsidR="00F07507" w:rsidRPr="00DF2E76" w:rsidRDefault="00F07507" w:rsidP="00DF2E76">
      <w:pPr>
        <w:ind w:left="709" w:right="-427" w:firstLine="709"/>
      </w:pPr>
    </w:p>
    <w:p w:rsidR="00F07507" w:rsidRPr="00DF2E76" w:rsidRDefault="00F07507" w:rsidP="00DF2E76">
      <w:pPr>
        <w:ind w:left="709" w:right="-427" w:firstLine="709"/>
      </w:pPr>
    </w:p>
    <w:p w:rsidR="00F07507" w:rsidRPr="00DF2E76" w:rsidRDefault="00F07507" w:rsidP="00DF2E76">
      <w:pPr>
        <w:ind w:left="709" w:right="-427" w:firstLine="709"/>
      </w:pPr>
    </w:p>
    <w:p w:rsidR="00F07507" w:rsidRPr="00DF2E76" w:rsidRDefault="00F07507" w:rsidP="00DF2E76">
      <w:pPr>
        <w:ind w:left="709" w:right="-427" w:firstLine="709"/>
      </w:pPr>
    </w:p>
    <w:p w:rsidR="004F7C03" w:rsidRPr="00DF2E76" w:rsidRDefault="004F7C03" w:rsidP="00DF2E76">
      <w:pPr>
        <w:ind w:left="709" w:right="-427" w:firstLine="709"/>
      </w:pPr>
    </w:p>
    <w:p w:rsidR="004F7C03" w:rsidRPr="00DF2E76" w:rsidRDefault="004F7C03" w:rsidP="00DF2E76">
      <w:pPr>
        <w:ind w:left="709" w:right="-427" w:firstLine="709"/>
      </w:pPr>
    </w:p>
    <w:p w:rsidR="004F7C03" w:rsidRPr="00DF2E76" w:rsidRDefault="004F7C03" w:rsidP="00DF2E76">
      <w:pPr>
        <w:ind w:left="709" w:right="-427" w:firstLine="709"/>
      </w:pPr>
    </w:p>
    <w:p w:rsidR="004F7C03" w:rsidRPr="00DF2E76" w:rsidRDefault="004F7C03" w:rsidP="00DF2E76">
      <w:pPr>
        <w:ind w:left="709" w:right="-427" w:firstLine="709"/>
      </w:pPr>
    </w:p>
    <w:p w:rsidR="004F7C03" w:rsidRPr="00DF2E76" w:rsidRDefault="004F7C03" w:rsidP="00DF2E76">
      <w:pPr>
        <w:ind w:left="709" w:right="-427" w:firstLine="709"/>
      </w:pPr>
    </w:p>
    <w:p w:rsidR="00F07507" w:rsidRPr="00DF2E76" w:rsidRDefault="00F07507" w:rsidP="00DF2E76">
      <w:pPr>
        <w:ind w:left="709" w:right="-427" w:firstLine="709"/>
      </w:pPr>
    </w:p>
    <w:p w:rsidR="00183EC8" w:rsidRPr="00DF2E76" w:rsidRDefault="00183EC8" w:rsidP="00DF2E76">
      <w:pPr>
        <w:ind w:right="-427"/>
      </w:pPr>
    </w:p>
    <w:sectPr w:rsidR="00183EC8" w:rsidRPr="00DF2E76" w:rsidSect="008669D3">
      <w:pgSz w:w="11906" w:h="16838"/>
      <w:pgMar w:top="851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490"/>
    <w:multiLevelType w:val="hybridMultilevel"/>
    <w:tmpl w:val="8E724DB6"/>
    <w:lvl w:ilvl="0" w:tplc="E6B8A4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07"/>
    <w:rsid w:val="000127FB"/>
    <w:rsid w:val="000827EC"/>
    <w:rsid w:val="000F7A37"/>
    <w:rsid w:val="0010410C"/>
    <w:rsid w:val="00112BC3"/>
    <w:rsid w:val="00120525"/>
    <w:rsid w:val="00132FA6"/>
    <w:rsid w:val="00183EC8"/>
    <w:rsid w:val="00230A4F"/>
    <w:rsid w:val="002F0C99"/>
    <w:rsid w:val="002F1BEE"/>
    <w:rsid w:val="004F7C03"/>
    <w:rsid w:val="00500E9E"/>
    <w:rsid w:val="006161E6"/>
    <w:rsid w:val="006A3B3C"/>
    <w:rsid w:val="006C6C23"/>
    <w:rsid w:val="006F134D"/>
    <w:rsid w:val="0077308F"/>
    <w:rsid w:val="00813B32"/>
    <w:rsid w:val="00815777"/>
    <w:rsid w:val="008669D3"/>
    <w:rsid w:val="008A0333"/>
    <w:rsid w:val="00985591"/>
    <w:rsid w:val="009C6C24"/>
    <w:rsid w:val="00A719AC"/>
    <w:rsid w:val="00A95E5F"/>
    <w:rsid w:val="00C1767F"/>
    <w:rsid w:val="00CA434B"/>
    <w:rsid w:val="00DC60A3"/>
    <w:rsid w:val="00DF2E76"/>
    <w:rsid w:val="00F07507"/>
    <w:rsid w:val="00FD6B59"/>
    <w:rsid w:val="00FE4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036D"/>
  <w15:docId w15:val="{08744DA7-5713-4EAB-93CF-6B6B584D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0750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F07507"/>
    <w:pPr>
      <w:widowControl w:val="0"/>
      <w:shd w:val="clear" w:color="auto" w:fill="FFFFFF"/>
      <w:spacing w:before="60" w:after="300" w:line="31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DF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855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5591"/>
    <w:pPr>
      <w:widowControl w:val="0"/>
      <w:shd w:val="clear" w:color="auto" w:fill="FFFFFF"/>
      <w:spacing w:before="600" w:after="480" w:line="270" w:lineRule="exact"/>
      <w:ind w:hanging="2180"/>
    </w:pPr>
    <w:rPr>
      <w:sz w:val="21"/>
      <w:szCs w:val="21"/>
      <w:lang w:eastAsia="en-US"/>
    </w:rPr>
  </w:style>
  <w:style w:type="paragraph" w:styleId="a7">
    <w:name w:val="List Paragraph"/>
    <w:basedOn w:val="a"/>
    <w:uiPriority w:val="34"/>
    <w:qFormat/>
    <w:rsid w:val="00A95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Lvs Ls</dc:creator>
  <cp:keywords/>
  <dc:description/>
  <cp:lastModifiedBy>Юлия Валерьевна Кравцова</cp:lastModifiedBy>
  <cp:revision>7</cp:revision>
  <cp:lastPrinted>2021-05-11T03:07:00Z</cp:lastPrinted>
  <dcterms:created xsi:type="dcterms:W3CDTF">2021-05-06T08:22:00Z</dcterms:created>
  <dcterms:modified xsi:type="dcterms:W3CDTF">2021-05-11T03:08:00Z</dcterms:modified>
</cp:coreProperties>
</file>