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4E9F7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C0A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3581EFFA" wp14:editId="54E00B28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06307" w14:textId="77777777" w:rsidR="00066C0A" w:rsidRPr="00066C0A" w:rsidRDefault="00066C0A" w:rsidP="00066C0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3CB3C328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5752B789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1B57F317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1815778C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0A980690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ГОРОДСКАЯ ДУМА</w:t>
      </w:r>
    </w:p>
    <w:p w14:paraId="0540677B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РЕШЕНИЕ  </w:t>
      </w:r>
    </w:p>
    <w:p w14:paraId="12CE90C2" w14:textId="77777777" w:rsidR="00066C0A" w:rsidRPr="00066C0A" w:rsidRDefault="00066C0A" w:rsidP="00066C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6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994295D" w14:textId="77777777" w:rsidR="00066C0A" w:rsidRPr="00066C0A" w:rsidRDefault="00066C0A" w:rsidP="00066C0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0381D1" w14:textId="77777777" w:rsidR="009660D3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75980F21" w14:textId="77777777" w:rsidR="00066C0A" w:rsidRPr="00F81322" w:rsidRDefault="00066C0A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64494B8B" w14:textId="4AA84ADA" w:rsidR="009660D3" w:rsidRPr="00C749E7" w:rsidRDefault="00BE3239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от </w:t>
      </w:r>
      <w:r w:rsidR="00F16CE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25.01.2024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г. </w:t>
      </w:r>
      <w:r w:rsidR="009660D3"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№ </w:t>
      </w:r>
      <w:r w:rsidR="00F16CE5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8 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en-US" w:eastAsia="ru-RU"/>
        </w:rPr>
        <w:t>V</w:t>
      </w:r>
      <w:r w:rsidR="00C749E7" w:rsidRPr="007E7154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-</w:t>
      </w:r>
      <w:r w:rsidR="00C749E7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ГД</w:t>
      </w:r>
    </w:p>
    <w:p w14:paraId="4F865134" w14:textId="77777777" w:rsidR="0052378E" w:rsidRPr="00F81322" w:rsidRDefault="0052378E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6AE40888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О принятии отчета по реализации </w:t>
      </w:r>
    </w:p>
    <w:p w14:paraId="49283EF8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мероприятий перечня проектов народных</w:t>
      </w:r>
    </w:p>
    <w:p w14:paraId="280489C9" w14:textId="6A40216B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инициатив за 20</w:t>
      </w:r>
      <w:r w:rsidR="00596A8B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2</w:t>
      </w:r>
      <w:r w:rsidR="007E7154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3</w:t>
      </w:r>
      <w:r w:rsidRPr="00F81322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 xml:space="preserve"> год</w:t>
      </w:r>
    </w:p>
    <w:p w14:paraId="5126A7C1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</w:p>
    <w:p w14:paraId="52FE78BE" w14:textId="5FCEBAB8" w:rsidR="00DF052C" w:rsidRPr="00DF052C" w:rsidRDefault="009660D3" w:rsidP="00DF052C">
      <w:pPr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    В соответствии с 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постановлением Правительства Иркутской области от </w:t>
      </w:r>
      <w:r w:rsidR="00291CB9" w:rsidRPr="00291CB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14</w:t>
      </w:r>
      <w:r w:rsidR="00DF052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291CB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июля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20</w:t>
      </w:r>
      <w:r w:rsidR="00DF052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</w:t>
      </w:r>
      <w:r w:rsidR="00291CB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года № </w:t>
      </w:r>
      <w:r w:rsidR="00DF052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54</w:t>
      </w:r>
      <w:r w:rsidR="00291CB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3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-пп </w:t>
      </w:r>
      <w:r w:rsidR="00D2174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«О внесении изменений в Положение о</w:t>
      </w:r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предоставлении и расходовании субсидий из областного бюджета местным бюджетам в целях </w:t>
      </w:r>
      <w:proofErr w:type="spellStart"/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софинансирования</w:t>
      </w:r>
      <w:proofErr w:type="spellEnd"/>
      <w:r w:rsidR="003C3053" w:rsidRPr="003C305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расходных обязательств муниципальных образований Иркутской области на реализацию мероприятий перечня п</w:t>
      </w:r>
      <w:r w:rsidR="00D2174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роектов народных инициатив»</w:t>
      </w:r>
      <w:r w:rsidRPr="00F81322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, ст. 14, 17 Федерального закона от 16.10.2003 № 131- ФЗ «Об общих принципах организации местного самоуправления в Российской Федерации», руководствуясь ст. 44, 47 </w:t>
      </w:r>
      <w:r w:rsidR="00DF052C" w:rsidRPr="00DF052C">
        <w:rPr>
          <w:rFonts w:ascii="Times New Roman" w:hAnsi="Times New Roman"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</w:t>
      </w:r>
      <w:r w:rsidR="00DF052C">
        <w:rPr>
          <w:rFonts w:ascii="Times New Roman" w:hAnsi="Times New Roman" w:cs="Times New Roman"/>
          <w:sz w:val="24"/>
          <w:szCs w:val="24"/>
        </w:rPr>
        <w:t xml:space="preserve"> </w:t>
      </w:r>
      <w:r w:rsidR="00DF052C" w:rsidRPr="00DF052C">
        <w:rPr>
          <w:rFonts w:ascii="Times New Roman" w:hAnsi="Times New Roman" w:cs="Times New Roman"/>
          <w:sz w:val="24"/>
          <w:szCs w:val="24"/>
        </w:rPr>
        <w:t>RU385181042021002</w:t>
      </w:r>
      <w:r w:rsidR="00347975">
        <w:rPr>
          <w:rFonts w:ascii="Times New Roman" w:hAnsi="Times New Roman" w:cs="Times New Roman"/>
          <w:sz w:val="24"/>
          <w:szCs w:val="24"/>
        </w:rPr>
        <w:t>,</w:t>
      </w:r>
      <w:r w:rsidR="00347975" w:rsidRPr="00347975">
        <w:t xml:space="preserve"> </w:t>
      </w:r>
      <w:r w:rsidR="00347975" w:rsidRPr="00347975">
        <w:rPr>
          <w:rFonts w:ascii="Times New Roman" w:hAnsi="Times New Roman" w:cs="Times New Roman"/>
          <w:sz w:val="24"/>
          <w:szCs w:val="24"/>
        </w:rPr>
        <w:t>от 20 октября 2023 года RU385181042023002</w:t>
      </w:r>
      <w:r w:rsidR="00DF052C" w:rsidRPr="00DF052C">
        <w:rPr>
          <w:rFonts w:ascii="Times New Roman" w:hAnsi="Times New Roman" w:cs="Times New Roman"/>
          <w:sz w:val="24"/>
          <w:szCs w:val="24"/>
        </w:rPr>
        <w:t>.</w:t>
      </w:r>
    </w:p>
    <w:p w14:paraId="076B04DE" w14:textId="77777777" w:rsidR="009660D3" w:rsidRPr="00F81322" w:rsidRDefault="009660D3" w:rsidP="00DF052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2FA66515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80A575" w14:textId="3326900A" w:rsidR="009660D3" w:rsidRPr="00F81322" w:rsidRDefault="009660D3" w:rsidP="009660D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отчет по реализации мероприятий перечня проектов народных инициатив за 20</w:t>
      </w:r>
      <w:r w:rsidR="000D3E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E715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(Приложение № 1)</w:t>
      </w:r>
    </w:p>
    <w:p w14:paraId="6B583046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0E52B" w14:textId="77777777" w:rsidR="009660D3" w:rsidRPr="00F81322" w:rsidRDefault="009660D3" w:rsidP="009660D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газете «</w:t>
      </w:r>
      <w:r w:rsidR="00D07AB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Байкал-новости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», разместить на официальном сайте администрации Слюдянского городского поселения</w:t>
      </w:r>
      <w:r w:rsidR="00F81322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756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информационно-телекоммуникационной сети И</w:t>
      </w:r>
      <w:r w:rsidR="00F81322"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нтернет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A4604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EBD2B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Слюдянского </w:t>
      </w:r>
    </w:p>
    <w:p w14:paraId="627BDCA2" w14:textId="187F8529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 </w:t>
      </w:r>
      <w:r w:rsidR="00FB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В.Н. </w:t>
      </w:r>
      <w:proofErr w:type="spellStart"/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Сендзяк</w:t>
      </w:r>
      <w:proofErr w:type="spellEnd"/>
    </w:p>
    <w:p w14:paraId="44CC0DA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35124A" w14:textId="77777777" w:rsidR="009660D3" w:rsidRPr="00F81322" w:rsidRDefault="009660D3" w:rsidP="009660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14:paraId="060B916E" w14:textId="5AA982C0" w:rsidR="009660D3" w:rsidRPr="00F81322" w:rsidRDefault="009660D3" w:rsidP="009660D3">
      <w:pPr>
        <w:widowControl w:val="0"/>
        <w:tabs>
          <w:tab w:val="left" w:pos="67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</w:t>
      </w:r>
      <w:r w:rsidRPr="00F813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B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М.М. Кайсаров</w:t>
      </w:r>
    </w:p>
    <w:p w14:paraId="04D6D5B2" w14:textId="77777777" w:rsidR="007567CC" w:rsidRDefault="007567CC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D0D200" w14:textId="77777777" w:rsidR="009B52D6" w:rsidRDefault="009B52D6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1516A7" w14:textId="77777777" w:rsidR="00DF052C" w:rsidRDefault="00DF052C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</w:t>
      </w:r>
      <w:r w:rsidR="00F30776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тчет по реализации мероприятий перечня проектов </w:t>
      </w:r>
    </w:p>
    <w:p w14:paraId="1212D78B" w14:textId="1DC14B12" w:rsidR="00AD7FA0" w:rsidRPr="00F81322" w:rsidRDefault="00F30776" w:rsidP="00C81E45">
      <w:pPr>
        <w:tabs>
          <w:tab w:val="left" w:pos="39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народных инициатив</w:t>
      </w:r>
      <w:r w:rsidR="006F4CF8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20</w:t>
      </w:r>
      <w:r w:rsidR="000D3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E7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6F4CF8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AD7FA0" w:rsidRPr="00F81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7E39EEC" w14:textId="77777777" w:rsidR="00AD7FA0" w:rsidRPr="00F81322" w:rsidRDefault="00AD7FA0" w:rsidP="001F687E">
      <w:pPr>
        <w:tabs>
          <w:tab w:val="left" w:pos="3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4C31C" w14:textId="77777777" w:rsidR="001F687E" w:rsidRPr="00F81322" w:rsidRDefault="001F687E" w:rsidP="00AD7FA0">
      <w:pPr>
        <w:tabs>
          <w:tab w:val="left" w:pos="39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555256" w14:textId="77777777" w:rsidR="00275B1B" w:rsidRDefault="00946E66" w:rsidP="008E1159">
      <w:pPr>
        <w:tabs>
          <w:tab w:val="left" w:pos="39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57752" w:rsidRPr="00F81322">
        <w:rPr>
          <w:rFonts w:ascii="Times New Roman" w:hAnsi="Times New Roman" w:cs="Times New Roman"/>
          <w:sz w:val="24"/>
          <w:szCs w:val="24"/>
        </w:rPr>
        <w:t xml:space="preserve">В </w:t>
      </w:r>
      <w:r w:rsidR="001F687E" w:rsidRPr="00F81322">
        <w:rPr>
          <w:rFonts w:ascii="Times New Roman" w:hAnsi="Times New Roman" w:cs="Times New Roman"/>
          <w:sz w:val="24"/>
          <w:szCs w:val="24"/>
        </w:rPr>
        <w:t>20</w:t>
      </w:r>
      <w:r w:rsidR="00040467">
        <w:rPr>
          <w:rFonts w:ascii="Times New Roman" w:hAnsi="Times New Roman" w:cs="Times New Roman"/>
          <w:sz w:val="24"/>
          <w:szCs w:val="24"/>
        </w:rPr>
        <w:t>2</w:t>
      </w:r>
      <w:r w:rsidR="00275B1B">
        <w:rPr>
          <w:rFonts w:ascii="Times New Roman" w:hAnsi="Times New Roman" w:cs="Times New Roman"/>
          <w:sz w:val="24"/>
          <w:szCs w:val="24"/>
        </w:rPr>
        <w:t>3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год</w:t>
      </w:r>
      <w:r w:rsidR="00B57752" w:rsidRPr="00F81322">
        <w:rPr>
          <w:rFonts w:ascii="Times New Roman" w:hAnsi="Times New Roman" w:cs="Times New Roman"/>
          <w:sz w:val="24"/>
          <w:szCs w:val="24"/>
        </w:rPr>
        <w:t>у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Слюдянскому муниципальному образован</w:t>
      </w:r>
      <w:r w:rsidR="00DE3675">
        <w:rPr>
          <w:rFonts w:ascii="Times New Roman" w:hAnsi="Times New Roman" w:cs="Times New Roman"/>
          <w:sz w:val="24"/>
          <w:szCs w:val="24"/>
        </w:rPr>
        <w:t xml:space="preserve">ию из бюджета Иркутской области, </w:t>
      </w:r>
      <w:r w:rsidR="00AD07A9">
        <w:rPr>
          <w:rFonts w:ascii="Times New Roman" w:hAnsi="Times New Roman" w:cs="Times New Roman"/>
          <w:sz w:val="24"/>
          <w:szCs w:val="24"/>
        </w:rPr>
        <w:t>согласно перечню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1F687E" w:rsidRPr="00F81322">
        <w:rPr>
          <w:rFonts w:ascii="Times New Roman" w:hAnsi="Times New Roman" w:cs="Times New Roman"/>
          <w:sz w:val="24"/>
          <w:szCs w:val="24"/>
        </w:rPr>
        <w:t>проект</w:t>
      </w:r>
      <w:r w:rsidR="00B57752" w:rsidRPr="00F81322">
        <w:rPr>
          <w:rFonts w:ascii="Times New Roman" w:hAnsi="Times New Roman" w:cs="Times New Roman"/>
          <w:sz w:val="24"/>
          <w:szCs w:val="24"/>
        </w:rPr>
        <w:t xml:space="preserve">ов </w:t>
      </w:r>
      <w:r w:rsidR="00196932" w:rsidRPr="00F81322">
        <w:rPr>
          <w:rFonts w:ascii="Times New Roman" w:hAnsi="Times New Roman" w:cs="Times New Roman"/>
          <w:sz w:val="24"/>
          <w:szCs w:val="24"/>
        </w:rPr>
        <w:t>народных инициатив</w:t>
      </w:r>
      <w:r w:rsidR="00DE3675">
        <w:rPr>
          <w:rFonts w:ascii="Times New Roman" w:hAnsi="Times New Roman" w:cs="Times New Roman"/>
          <w:sz w:val="24"/>
          <w:szCs w:val="24"/>
        </w:rPr>
        <w:t>,</w:t>
      </w:r>
      <w:r w:rsidR="00196932" w:rsidRPr="00F81322">
        <w:rPr>
          <w:rFonts w:ascii="Times New Roman" w:hAnsi="Times New Roman" w:cs="Times New Roman"/>
          <w:sz w:val="24"/>
          <w:szCs w:val="24"/>
        </w:rPr>
        <w:t xml:space="preserve"> выделена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196932" w:rsidRPr="00F81322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в </w:t>
      </w:r>
      <w:r w:rsidR="00DE3675">
        <w:rPr>
          <w:rFonts w:ascii="Times New Roman" w:hAnsi="Times New Roman" w:cs="Times New Roman"/>
          <w:sz w:val="24"/>
          <w:szCs w:val="24"/>
        </w:rPr>
        <w:t>размере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CE0148" w14:textId="6441B4B9" w:rsidR="008E1159" w:rsidRPr="008E1159" w:rsidRDefault="00275B1B" w:rsidP="008E1159">
      <w:pPr>
        <w:tabs>
          <w:tab w:val="left" w:pos="396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5B1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B1B">
        <w:rPr>
          <w:rFonts w:ascii="Times New Roman" w:hAnsi="Times New Roman" w:cs="Times New Roman"/>
          <w:sz w:val="24"/>
          <w:szCs w:val="24"/>
        </w:rPr>
        <w:t xml:space="preserve">278 900 </w:t>
      </w:r>
      <w:r w:rsidR="00040467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процент </w:t>
      </w:r>
      <w:proofErr w:type="spellStart"/>
      <w:r w:rsidR="008E1159" w:rsidRPr="008E115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8E1159" w:rsidRPr="008E11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 %, </w:t>
      </w:r>
      <w:r w:rsidR="00AD07A9" w:rsidRPr="008E1159">
        <w:rPr>
          <w:rFonts w:ascii="Times New Roman" w:hAnsi="Times New Roman" w:cs="Times New Roman"/>
          <w:sz w:val="24"/>
          <w:szCs w:val="24"/>
        </w:rPr>
        <w:t>— это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899 639</w:t>
      </w:r>
      <w:r w:rsidR="00FB2AB6">
        <w:rPr>
          <w:rFonts w:ascii="Times New Roman" w:hAnsi="Times New Roman" w:cs="Times New Roman"/>
          <w:sz w:val="24"/>
          <w:szCs w:val="24"/>
        </w:rPr>
        <w:t>,00</w:t>
      </w:r>
      <w:r w:rsidR="00040467">
        <w:rPr>
          <w:rFonts w:ascii="Times New Roman" w:hAnsi="Times New Roman" w:cs="Times New Roman"/>
          <w:sz w:val="24"/>
          <w:szCs w:val="24"/>
        </w:rPr>
        <w:t xml:space="preserve"> рубля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. Общая сумма составила </w:t>
      </w:r>
      <w:r>
        <w:rPr>
          <w:rFonts w:ascii="Times New Roman" w:hAnsi="Times New Roman" w:cs="Times New Roman"/>
          <w:sz w:val="24"/>
          <w:szCs w:val="24"/>
        </w:rPr>
        <w:t>8 178 539</w:t>
      </w:r>
      <w:r w:rsidR="00FB2AB6">
        <w:rPr>
          <w:rFonts w:ascii="Times New Roman" w:hAnsi="Times New Roman" w:cs="Times New Roman"/>
          <w:sz w:val="24"/>
          <w:szCs w:val="24"/>
        </w:rPr>
        <w:t>,00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8E1159" w:rsidRPr="008E1159">
        <w:rPr>
          <w:rFonts w:ascii="Times New Roman" w:hAnsi="Times New Roman" w:cs="Times New Roman"/>
          <w:sz w:val="24"/>
          <w:szCs w:val="24"/>
        </w:rPr>
        <w:t>рубл</w:t>
      </w:r>
      <w:r w:rsidR="00040467">
        <w:rPr>
          <w:rFonts w:ascii="Times New Roman" w:hAnsi="Times New Roman" w:cs="Times New Roman"/>
          <w:sz w:val="24"/>
          <w:szCs w:val="24"/>
        </w:rPr>
        <w:t>я</w:t>
      </w:r>
      <w:r w:rsidR="008E1159" w:rsidRPr="008E11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140797" w14:textId="58187DAC" w:rsidR="002A5333" w:rsidRDefault="00275B1B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040467">
        <w:rPr>
          <w:rFonts w:ascii="Times New Roman" w:hAnsi="Times New Roman" w:cs="Times New Roman"/>
          <w:sz w:val="24"/>
          <w:szCs w:val="24"/>
        </w:rPr>
        <w:t>.01.202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040467">
        <w:rPr>
          <w:rFonts w:ascii="Times New Roman" w:hAnsi="Times New Roman" w:cs="Times New Roman"/>
          <w:sz w:val="24"/>
          <w:szCs w:val="24"/>
        </w:rPr>
        <w:t xml:space="preserve"> </w:t>
      </w:r>
      <w:r w:rsidR="00CA54F3" w:rsidRPr="00F81322">
        <w:rPr>
          <w:rFonts w:ascii="Times New Roman" w:hAnsi="Times New Roman" w:cs="Times New Roman"/>
          <w:sz w:val="24"/>
          <w:szCs w:val="24"/>
        </w:rPr>
        <w:t>г.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2A5333" w:rsidRPr="00F81322">
        <w:rPr>
          <w:rFonts w:ascii="Times New Roman" w:hAnsi="Times New Roman" w:cs="Times New Roman"/>
          <w:sz w:val="24"/>
          <w:szCs w:val="24"/>
        </w:rPr>
        <w:t>в здании администрации Слюдянского городского поселения были проведены публичные слушания.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1F687E" w:rsidRPr="00F81322">
        <w:rPr>
          <w:rFonts w:ascii="Times New Roman" w:hAnsi="Times New Roman" w:cs="Times New Roman"/>
          <w:sz w:val="24"/>
          <w:szCs w:val="24"/>
        </w:rPr>
        <w:t>По</w:t>
      </w:r>
      <w:r w:rsidR="002A5333" w:rsidRPr="00F81322">
        <w:rPr>
          <w:rFonts w:ascii="Times New Roman" w:hAnsi="Times New Roman" w:cs="Times New Roman"/>
          <w:sz w:val="24"/>
          <w:szCs w:val="24"/>
        </w:rPr>
        <w:t xml:space="preserve"> результатам 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и направления в Министерство экономического развития Иркутской области обращения Думы Слюдянского муниципального образования средства были </w:t>
      </w:r>
      <w:r w:rsidR="002A5333" w:rsidRPr="00F81322">
        <w:rPr>
          <w:rFonts w:ascii="Times New Roman" w:hAnsi="Times New Roman" w:cs="Times New Roman"/>
          <w:sz w:val="24"/>
          <w:szCs w:val="24"/>
        </w:rPr>
        <w:t>распределены</w:t>
      </w:r>
      <w:r w:rsidR="001F687E" w:rsidRPr="00F81322">
        <w:rPr>
          <w:rFonts w:ascii="Times New Roman" w:hAnsi="Times New Roman" w:cs="Times New Roman"/>
          <w:sz w:val="24"/>
          <w:szCs w:val="24"/>
        </w:rPr>
        <w:t xml:space="preserve"> на следующие мероприятия</w:t>
      </w:r>
      <w:r w:rsidR="00040467">
        <w:rPr>
          <w:rFonts w:ascii="Times New Roman" w:hAnsi="Times New Roman" w:cs="Times New Roman"/>
          <w:sz w:val="24"/>
          <w:szCs w:val="24"/>
        </w:rPr>
        <w:t>, с учетом мероприятий, которые будут реализованы в результате возникновения экономии</w:t>
      </w:r>
      <w:r w:rsidR="001F687E" w:rsidRPr="00F81322">
        <w:rPr>
          <w:rFonts w:ascii="Times New Roman" w:hAnsi="Times New Roman" w:cs="Times New Roman"/>
          <w:sz w:val="24"/>
          <w:szCs w:val="24"/>
        </w:rPr>
        <w:t>: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8FA02" w14:textId="77777777" w:rsidR="00B4305F" w:rsidRPr="00B4305F" w:rsidRDefault="00B4305F" w:rsidP="00B4305F">
      <w:pPr>
        <w:numPr>
          <w:ilvl w:val="0"/>
          <w:numId w:val="2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B4305F">
        <w:rPr>
          <w:rFonts w:ascii="Times New Roman" w:eastAsia="Calibri" w:hAnsi="Times New Roman" w:cs="Times New Roman"/>
          <w:sz w:val="24"/>
          <w:szCs w:val="24"/>
          <w:highlight w:val="white"/>
        </w:rPr>
        <w:t>Приобретение специализированной техники и навесного оборудования для осуществления полномочий по дорожной деятельности;</w:t>
      </w:r>
    </w:p>
    <w:p w14:paraId="380BF8DE" w14:textId="77777777" w:rsidR="00B4305F" w:rsidRPr="00B4305F" w:rsidRDefault="00B4305F" w:rsidP="00B4305F">
      <w:pPr>
        <w:numPr>
          <w:ilvl w:val="0"/>
          <w:numId w:val="2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Yu Gothic" w:hAnsi="Times New Roman" w:cs="Times New Roman"/>
          <w:sz w:val="24"/>
          <w:szCs w:val="24"/>
          <w:highlight w:val="white"/>
        </w:rPr>
      </w:pPr>
      <w:r w:rsidRPr="00B4305F">
        <w:rPr>
          <w:rFonts w:ascii="Times New Roman" w:eastAsia="Yu Gothic" w:hAnsi="Times New Roman" w:cs="Times New Roman"/>
          <w:color w:val="000000"/>
        </w:rPr>
        <w:t xml:space="preserve">Приобретение мебели для нужд МБУ </w:t>
      </w:r>
      <w:r w:rsidRPr="00B4305F">
        <w:rPr>
          <w:rFonts w:ascii="Times New Roman" w:eastAsia="Yu Gothic" w:hAnsi="Times New Roman" w:cs="Times New Roman"/>
          <w:color w:val="000000"/>
          <w:shd w:val="clear" w:color="auto" w:fill="FFFFFF"/>
        </w:rPr>
        <w:t>"Центр, спорта, культуры и досуга"</w:t>
      </w:r>
      <w:r w:rsidRPr="00B4305F">
        <w:rPr>
          <w:rFonts w:ascii="Times New Roman" w:eastAsia="Yu Gothic" w:hAnsi="Times New Roman" w:cs="Times New Roman"/>
          <w:sz w:val="24"/>
          <w:szCs w:val="24"/>
          <w:highlight w:val="white"/>
        </w:rPr>
        <w:t>;</w:t>
      </w:r>
    </w:p>
    <w:p w14:paraId="3E9A050E" w14:textId="77777777" w:rsidR="00275B1B" w:rsidRDefault="00275B1B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3B4E8" w14:textId="45DA0AD3" w:rsidR="00746035" w:rsidRDefault="005B5C19" w:rsidP="004B7F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E3675" w:rsidRPr="00F81322">
        <w:rPr>
          <w:rFonts w:ascii="Times New Roman" w:hAnsi="Times New Roman" w:cs="Times New Roman"/>
          <w:sz w:val="24"/>
          <w:szCs w:val="24"/>
        </w:rPr>
        <w:t xml:space="preserve">Между администрацией Слюдянского городского поселения и Министерством экономического развития и промышленности Иркутской области было заключено соглашение от </w:t>
      </w:r>
      <w:r w:rsidR="00855A93">
        <w:rPr>
          <w:rFonts w:ascii="Times New Roman" w:hAnsi="Times New Roman" w:cs="Times New Roman"/>
          <w:sz w:val="24"/>
          <w:szCs w:val="24"/>
        </w:rPr>
        <w:t>7</w:t>
      </w:r>
      <w:r w:rsidR="00DD3F9D">
        <w:rPr>
          <w:rFonts w:ascii="Times New Roman" w:hAnsi="Times New Roman" w:cs="Times New Roman"/>
          <w:sz w:val="24"/>
          <w:szCs w:val="24"/>
        </w:rPr>
        <w:t xml:space="preserve"> февраля 202</w:t>
      </w:r>
      <w:r w:rsidR="00855A93">
        <w:rPr>
          <w:rFonts w:ascii="Times New Roman" w:hAnsi="Times New Roman" w:cs="Times New Roman"/>
          <w:sz w:val="24"/>
          <w:szCs w:val="24"/>
        </w:rPr>
        <w:t>3</w:t>
      </w:r>
      <w:r w:rsidR="00DD3F9D">
        <w:rPr>
          <w:rFonts w:ascii="Times New Roman" w:hAnsi="Times New Roman" w:cs="Times New Roman"/>
          <w:sz w:val="24"/>
          <w:szCs w:val="24"/>
        </w:rPr>
        <w:t xml:space="preserve"> года</w:t>
      </w:r>
      <w:r w:rsidR="00DE3675">
        <w:rPr>
          <w:rFonts w:ascii="Times New Roman" w:hAnsi="Times New Roman" w:cs="Times New Roman"/>
          <w:sz w:val="24"/>
          <w:szCs w:val="24"/>
        </w:rPr>
        <w:t xml:space="preserve">. 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Перечень мероприятий был утвержден постановлением </w:t>
      </w:r>
      <w:r w:rsidR="00DE3675">
        <w:rPr>
          <w:rFonts w:ascii="Times New Roman" w:hAnsi="Times New Roman" w:cs="Times New Roman"/>
          <w:sz w:val="24"/>
          <w:szCs w:val="24"/>
        </w:rPr>
        <w:t>администрации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 Слюдянс</w:t>
      </w:r>
      <w:r w:rsidR="004B7FA7" w:rsidRPr="00F81322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FA7" w:rsidRPr="00F81322">
        <w:rPr>
          <w:rFonts w:ascii="Times New Roman" w:hAnsi="Times New Roman" w:cs="Times New Roman"/>
          <w:sz w:val="24"/>
          <w:szCs w:val="24"/>
        </w:rPr>
        <w:t xml:space="preserve">от </w:t>
      </w:r>
      <w:r w:rsidR="00091294">
        <w:rPr>
          <w:rFonts w:ascii="Times New Roman" w:hAnsi="Times New Roman" w:cs="Times New Roman"/>
          <w:sz w:val="24"/>
          <w:szCs w:val="24"/>
        </w:rPr>
        <w:t>30</w:t>
      </w:r>
      <w:r w:rsidR="00DD3F9D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091294">
        <w:rPr>
          <w:rFonts w:ascii="Times New Roman" w:hAnsi="Times New Roman" w:cs="Times New Roman"/>
          <w:sz w:val="24"/>
          <w:szCs w:val="24"/>
        </w:rPr>
        <w:t>3</w:t>
      </w:r>
      <w:r w:rsidR="00DE3675" w:rsidRPr="00DE3675">
        <w:rPr>
          <w:rFonts w:ascii="Times New Roman" w:hAnsi="Times New Roman" w:cs="Times New Roman"/>
          <w:sz w:val="24"/>
          <w:szCs w:val="24"/>
        </w:rPr>
        <w:t xml:space="preserve"> № </w:t>
      </w:r>
      <w:r w:rsidR="00091294">
        <w:rPr>
          <w:rFonts w:ascii="Times New Roman" w:hAnsi="Times New Roman" w:cs="Times New Roman"/>
          <w:sz w:val="24"/>
          <w:szCs w:val="24"/>
        </w:rPr>
        <w:t>68</w:t>
      </w:r>
      <w:r w:rsidR="00946E66">
        <w:rPr>
          <w:rFonts w:ascii="Times New Roman" w:hAnsi="Times New Roman" w:cs="Times New Roman"/>
          <w:sz w:val="24"/>
          <w:szCs w:val="24"/>
        </w:rPr>
        <w:t xml:space="preserve"> </w:t>
      </w:r>
      <w:r w:rsidR="004B7FA7" w:rsidRPr="00F81322">
        <w:rPr>
          <w:rFonts w:ascii="Times New Roman" w:hAnsi="Times New Roman" w:cs="Times New Roman"/>
          <w:sz w:val="24"/>
          <w:szCs w:val="24"/>
        </w:rPr>
        <w:t>«Об утверждении перечня проектов народных инициатив</w:t>
      </w:r>
      <w:r w:rsidR="00DD3F9D">
        <w:rPr>
          <w:rFonts w:ascii="Times New Roman" w:hAnsi="Times New Roman" w:cs="Times New Roman"/>
          <w:sz w:val="24"/>
          <w:szCs w:val="24"/>
        </w:rPr>
        <w:t>, порядка организации работы, установлении расходных обязательств Слюдянского муниципального образования по реализации мероприятий перечня проектов народных инициатив Слюдянского муниципального образования на 202</w:t>
      </w:r>
      <w:r w:rsidR="00091294">
        <w:rPr>
          <w:rFonts w:ascii="Times New Roman" w:hAnsi="Times New Roman" w:cs="Times New Roman"/>
          <w:sz w:val="24"/>
          <w:szCs w:val="24"/>
        </w:rPr>
        <w:t>3-2025</w:t>
      </w:r>
      <w:r w:rsidR="00DD3F9D">
        <w:rPr>
          <w:rFonts w:ascii="Times New Roman" w:hAnsi="Times New Roman" w:cs="Times New Roman"/>
          <w:sz w:val="24"/>
          <w:szCs w:val="24"/>
        </w:rPr>
        <w:t xml:space="preserve"> год</w:t>
      </w:r>
      <w:r w:rsidR="00091294">
        <w:rPr>
          <w:rFonts w:ascii="Times New Roman" w:hAnsi="Times New Roman" w:cs="Times New Roman"/>
          <w:sz w:val="24"/>
          <w:szCs w:val="24"/>
        </w:rPr>
        <w:t>ы</w:t>
      </w:r>
      <w:r w:rsidR="00DE367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6B68C68" w14:textId="0D3F7FD2" w:rsidR="00416867" w:rsidRDefault="00AD07A9" w:rsidP="004168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F40B0B" w:rsidRPr="00AD07A9">
        <w:rPr>
          <w:rFonts w:ascii="Times New Roman" w:hAnsi="Times New Roman" w:cs="Times New Roman"/>
          <w:sz w:val="24"/>
          <w:szCs w:val="24"/>
        </w:rPr>
        <w:t>и</w:t>
      </w:r>
      <w:r w:rsidR="005B5C19" w:rsidRPr="00AD07A9">
        <w:rPr>
          <w:rFonts w:ascii="Times New Roman" w:hAnsi="Times New Roman" w:cs="Times New Roman"/>
          <w:sz w:val="24"/>
          <w:szCs w:val="24"/>
        </w:rPr>
        <w:t>юля 202</w:t>
      </w:r>
      <w:r w:rsidR="00855A93">
        <w:rPr>
          <w:rFonts w:ascii="Times New Roman" w:hAnsi="Times New Roman" w:cs="Times New Roman"/>
          <w:sz w:val="24"/>
          <w:szCs w:val="24"/>
        </w:rPr>
        <w:t>3</w:t>
      </w:r>
      <w:r w:rsidR="005B5C19" w:rsidRPr="00AD07A9">
        <w:rPr>
          <w:rFonts w:ascii="Times New Roman" w:hAnsi="Times New Roman" w:cs="Times New Roman"/>
          <w:sz w:val="24"/>
          <w:szCs w:val="24"/>
        </w:rPr>
        <w:t xml:space="preserve"> года были проведены повторные публичные слушания по вопросу перераспределения средств и уточнения перечня мероприятий. </w:t>
      </w:r>
      <w:r w:rsidR="00416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855A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включены </w:t>
      </w:r>
      <w:r w:rsidR="00416867">
        <w:rPr>
          <w:rFonts w:ascii="Times New Roman" w:eastAsia="Times New Roman" w:hAnsi="Times New Roman" w:cs="Times New Roman"/>
          <w:sz w:val="24"/>
          <w:szCs w:val="24"/>
          <w:lang w:eastAsia="ru-RU"/>
        </w:rPr>
        <w:t>дв</w:t>
      </w:r>
      <w:r w:rsidR="00855A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новых </w:t>
      </w:r>
      <w:r w:rsidR="004168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</w:t>
      </w:r>
      <w:r w:rsidR="00855A9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1686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88045BF" w14:textId="71267AF4" w:rsidR="00855A93" w:rsidRPr="00855A93" w:rsidRDefault="00855A93" w:rsidP="00855A93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Устройство парковки по ул. Школьная в районе здания № 4</w:t>
      </w:r>
    </w:p>
    <w:p w14:paraId="723E3A1E" w14:textId="02B0C686" w:rsidR="00855A93" w:rsidRDefault="00855A93" w:rsidP="00855A93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Устройство тротуара по ул. Комсомольской в районе стадиона «Локомотив»</w:t>
      </w:r>
    </w:p>
    <w:p w14:paraId="52BCB601" w14:textId="77777777" w:rsidR="00855A93" w:rsidRPr="00855A93" w:rsidRDefault="00855A93" w:rsidP="00855A93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BE02CF" w14:textId="17A74530" w:rsidR="009711FE" w:rsidRDefault="00DE3675" w:rsidP="009E3C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D6C74" w:rsidRPr="00F81322">
        <w:rPr>
          <w:rFonts w:ascii="Times New Roman" w:hAnsi="Times New Roman" w:cs="Times New Roman"/>
          <w:sz w:val="24"/>
          <w:szCs w:val="24"/>
        </w:rPr>
        <w:t>ыли объявлены</w:t>
      </w:r>
      <w:r w:rsidR="00746035">
        <w:rPr>
          <w:rFonts w:ascii="Times New Roman" w:hAnsi="Times New Roman" w:cs="Times New Roman"/>
          <w:sz w:val="24"/>
          <w:szCs w:val="24"/>
        </w:rPr>
        <w:t xml:space="preserve"> и проведены</w:t>
      </w:r>
      <w:r w:rsidR="005D6C74" w:rsidRPr="00F81322">
        <w:rPr>
          <w:rFonts w:ascii="Times New Roman" w:hAnsi="Times New Roman" w:cs="Times New Roman"/>
          <w:sz w:val="24"/>
          <w:szCs w:val="24"/>
        </w:rPr>
        <w:t xml:space="preserve"> аукционы</w:t>
      </w:r>
      <w:r w:rsidR="009723CF">
        <w:rPr>
          <w:rFonts w:ascii="Times New Roman" w:hAnsi="Times New Roman" w:cs="Times New Roman"/>
          <w:sz w:val="24"/>
          <w:szCs w:val="24"/>
        </w:rPr>
        <w:t>. Торги по мероприятию «</w:t>
      </w:r>
      <w:r w:rsidR="009723CF" w:rsidRPr="009723CF">
        <w:rPr>
          <w:rFonts w:ascii="Times New Roman" w:hAnsi="Times New Roman" w:cs="Times New Roman"/>
          <w:sz w:val="24"/>
          <w:szCs w:val="24"/>
        </w:rPr>
        <w:t>Устройство парковки по ул. Школьная в районе здания № 4</w:t>
      </w:r>
      <w:r w:rsidR="009723CF">
        <w:rPr>
          <w:rFonts w:ascii="Times New Roman" w:hAnsi="Times New Roman" w:cs="Times New Roman"/>
          <w:sz w:val="24"/>
          <w:szCs w:val="24"/>
        </w:rPr>
        <w:t>» не состоялись.</w:t>
      </w:r>
      <w:r w:rsidR="009711FE">
        <w:rPr>
          <w:rFonts w:ascii="Times New Roman" w:hAnsi="Times New Roman" w:cs="Times New Roman"/>
          <w:sz w:val="24"/>
          <w:szCs w:val="24"/>
        </w:rPr>
        <w:t xml:space="preserve"> </w:t>
      </w:r>
      <w:r w:rsidR="009723CF">
        <w:rPr>
          <w:rFonts w:ascii="Times New Roman" w:hAnsi="Times New Roman" w:cs="Times New Roman"/>
          <w:sz w:val="24"/>
          <w:szCs w:val="24"/>
        </w:rPr>
        <w:t>В</w:t>
      </w:r>
      <w:r w:rsidR="009711FE">
        <w:rPr>
          <w:rFonts w:ascii="Times New Roman" w:hAnsi="Times New Roman" w:cs="Times New Roman"/>
          <w:sz w:val="24"/>
          <w:szCs w:val="24"/>
        </w:rPr>
        <w:t>виду образовавш</w:t>
      </w:r>
      <w:r w:rsidR="009723CF">
        <w:rPr>
          <w:rFonts w:ascii="Times New Roman" w:hAnsi="Times New Roman" w:cs="Times New Roman"/>
          <w:sz w:val="24"/>
          <w:szCs w:val="24"/>
        </w:rPr>
        <w:t>ейс</w:t>
      </w:r>
      <w:r w:rsidR="009711FE">
        <w:rPr>
          <w:rFonts w:ascii="Times New Roman" w:hAnsi="Times New Roman" w:cs="Times New Roman"/>
          <w:sz w:val="24"/>
          <w:szCs w:val="24"/>
        </w:rPr>
        <w:t xml:space="preserve">я </w:t>
      </w:r>
      <w:r w:rsidR="00FD63DD">
        <w:rPr>
          <w:rFonts w:ascii="Times New Roman" w:hAnsi="Times New Roman" w:cs="Times New Roman"/>
          <w:sz w:val="24"/>
          <w:szCs w:val="24"/>
        </w:rPr>
        <w:t xml:space="preserve">повторно </w:t>
      </w:r>
      <w:r w:rsidR="009711FE">
        <w:rPr>
          <w:rFonts w:ascii="Times New Roman" w:hAnsi="Times New Roman" w:cs="Times New Roman"/>
          <w:sz w:val="24"/>
          <w:szCs w:val="24"/>
        </w:rPr>
        <w:t xml:space="preserve">экономии </w:t>
      </w:r>
      <w:r w:rsidR="009723CF">
        <w:rPr>
          <w:rFonts w:ascii="Times New Roman" w:hAnsi="Times New Roman" w:cs="Times New Roman"/>
          <w:sz w:val="24"/>
          <w:szCs w:val="24"/>
        </w:rPr>
        <w:t>проведены публичные слушания. Парковка по ул. Школьная -мероприятие исключено, средства перераспределены, путем увеличения количества приобретаемых столов</w:t>
      </w:r>
      <w:r w:rsidR="00DD150D">
        <w:rPr>
          <w:rFonts w:ascii="Times New Roman" w:hAnsi="Times New Roman" w:cs="Times New Roman"/>
          <w:sz w:val="24"/>
          <w:szCs w:val="24"/>
        </w:rPr>
        <w:t>, внесены изменения в перечень проектов народных инициатив.</w:t>
      </w:r>
    </w:p>
    <w:p w14:paraId="74E33180" w14:textId="77777777" w:rsidR="00DD150D" w:rsidRDefault="00DD150D" w:rsidP="00832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5331D8" w14:textId="071612FD" w:rsidR="00832C71" w:rsidRPr="00F81322" w:rsidRDefault="009B52D6" w:rsidP="00832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32C71" w:rsidRPr="00F81322">
        <w:rPr>
          <w:rFonts w:ascii="Times New Roman" w:hAnsi="Times New Roman" w:cs="Times New Roman"/>
          <w:sz w:val="24"/>
          <w:szCs w:val="24"/>
        </w:rPr>
        <w:t>о итогам</w:t>
      </w:r>
      <w:r w:rsidR="000F77E2">
        <w:rPr>
          <w:rFonts w:ascii="Times New Roman" w:hAnsi="Times New Roman" w:cs="Times New Roman"/>
          <w:sz w:val="24"/>
          <w:szCs w:val="24"/>
        </w:rPr>
        <w:t xml:space="preserve"> реализации мероприятий перечня проектов народных инициатив</w:t>
      </w:r>
      <w:r w:rsidR="00832C71" w:rsidRPr="00F81322">
        <w:rPr>
          <w:rFonts w:ascii="Times New Roman" w:hAnsi="Times New Roman" w:cs="Times New Roman"/>
          <w:sz w:val="24"/>
          <w:szCs w:val="24"/>
        </w:rPr>
        <w:t xml:space="preserve"> было приобретено товаров, выполнено работ и услуг:</w:t>
      </w:r>
    </w:p>
    <w:p w14:paraId="07AC32B8" w14:textId="77777777" w:rsidR="00CE3558" w:rsidRPr="00F81322" w:rsidRDefault="00CE3558" w:rsidP="00CE355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1"/>
        <w:gridCol w:w="8074"/>
      </w:tblGrid>
      <w:tr w:rsidR="00791A39" w:rsidRPr="00F81322" w14:paraId="31B852E9" w14:textId="77777777" w:rsidTr="00E41B7A">
        <w:tc>
          <w:tcPr>
            <w:tcW w:w="1271" w:type="dxa"/>
          </w:tcPr>
          <w:p w14:paraId="74226B12" w14:textId="77777777" w:rsidR="00791A39" w:rsidRPr="00F81322" w:rsidRDefault="00791A39" w:rsidP="00E41B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322">
              <w:rPr>
                <w:rFonts w:ascii="Times New Roman" w:hAnsi="Times New Roman" w:cs="Times New Roman"/>
                <w:sz w:val="24"/>
                <w:szCs w:val="24"/>
              </w:rPr>
              <w:t>№ пункта перечня</w:t>
            </w:r>
          </w:p>
        </w:tc>
        <w:tc>
          <w:tcPr>
            <w:tcW w:w="8074" w:type="dxa"/>
          </w:tcPr>
          <w:p w14:paraId="67729483" w14:textId="77777777" w:rsidR="00791A39" w:rsidRPr="00F81322" w:rsidRDefault="00791A39" w:rsidP="00E41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322">
              <w:rPr>
                <w:rFonts w:ascii="Times New Roman" w:hAnsi="Times New Roman" w:cs="Times New Roman"/>
                <w:sz w:val="24"/>
                <w:szCs w:val="24"/>
              </w:rPr>
              <w:t>Результат выполнения мероприятия</w:t>
            </w:r>
          </w:p>
        </w:tc>
      </w:tr>
      <w:tr w:rsidR="009B52D6" w:rsidRPr="00F81322" w14:paraId="46236984" w14:textId="77777777" w:rsidTr="00326E02">
        <w:trPr>
          <w:trHeight w:val="481"/>
        </w:trPr>
        <w:tc>
          <w:tcPr>
            <w:tcW w:w="1271" w:type="dxa"/>
          </w:tcPr>
          <w:p w14:paraId="07518F03" w14:textId="34EE8838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74" w:type="dxa"/>
          </w:tcPr>
          <w:p w14:paraId="09601572" w14:textId="3AB5EA7D" w:rsidR="00326E02" w:rsidRPr="009723CF" w:rsidRDefault="009723CF" w:rsidP="00F40B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CF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Приобретена комбинированная дорожная машина марки КАМАЗ</w:t>
            </w:r>
          </w:p>
        </w:tc>
      </w:tr>
      <w:tr w:rsidR="009B52D6" w:rsidRPr="00F81322" w14:paraId="40E11E8D" w14:textId="77777777" w:rsidTr="006A50F9">
        <w:trPr>
          <w:trHeight w:val="1134"/>
        </w:trPr>
        <w:tc>
          <w:tcPr>
            <w:tcW w:w="1271" w:type="dxa"/>
          </w:tcPr>
          <w:p w14:paraId="5793C225" w14:textId="7266EA47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74" w:type="dxa"/>
          </w:tcPr>
          <w:p w14:paraId="103448FF" w14:textId="6AEEFC9C" w:rsidR="00DD150D" w:rsidRPr="00DD150D" w:rsidRDefault="009723CF" w:rsidP="00DD150D">
            <w:pPr>
              <w:pStyle w:val="a5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3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Обустроен тротуар по ул. Комсомольской в районе стадиона Локомотив </w:t>
            </w:r>
            <w:r w:rsidR="00DD150D" w:rsidRPr="009723CF">
              <w:rPr>
                <w:rFonts w:ascii="Times New Roman" w:eastAsia="Calibri" w:hAnsi="Times New Roman" w:cs="Times New Roman"/>
                <w:sz w:val="24"/>
                <w:szCs w:val="24"/>
              </w:rPr>
              <w:t>длиной 143</w:t>
            </w:r>
            <w:r w:rsidRPr="009723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,7 </w:t>
            </w:r>
            <w:r w:rsidR="00DD150D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</w:tr>
      <w:tr w:rsidR="009B52D6" w:rsidRPr="00F81322" w14:paraId="5E1C3FD3" w14:textId="77777777" w:rsidTr="006A50F9">
        <w:trPr>
          <w:trHeight w:val="615"/>
        </w:trPr>
        <w:tc>
          <w:tcPr>
            <w:tcW w:w="1271" w:type="dxa"/>
          </w:tcPr>
          <w:p w14:paraId="175DDEBE" w14:textId="3FB4C161" w:rsidR="009B52D6" w:rsidRPr="00F81322" w:rsidRDefault="009723CF" w:rsidP="00A31E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74" w:type="dxa"/>
          </w:tcPr>
          <w:p w14:paraId="0736D87F" w14:textId="5756B40B" w:rsidR="009B52D6" w:rsidRPr="009723CF" w:rsidRDefault="009723CF" w:rsidP="00462A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3CF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мебели для нужд МБУ ЦСКД</w:t>
            </w:r>
            <w:r w:rsidR="00DD15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(25 складных столов)</w:t>
            </w:r>
          </w:p>
        </w:tc>
      </w:tr>
    </w:tbl>
    <w:p w14:paraId="00A7BE06" w14:textId="77777777" w:rsidR="00F112C5" w:rsidRPr="00F81322" w:rsidRDefault="00F112C5" w:rsidP="00A31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1A31A" w14:textId="3B70C64D" w:rsidR="002A5333" w:rsidRPr="00F81322" w:rsidRDefault="00462A58" w:rsidP="00B034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3410" w:rsidRPr="00F81322">
        <w:rPr>
          <w:rFonts w:ascii="Times New Roman" w:hAnsi="Times New Roman" w:cs="Times New Roman"/>
          <w:sz w:val="24"/>
          <w:szCs w:val="24"/>
        </w:rPr>
        <w:t>Сроки завершения работ</w:t>
      </w:r>
      <w:r w:rsidR="00E56418" w:rsidRPr="00F81322">
        <w:rPr>
          <w:rFonts w:ascii="Times New Roman" w:hAnsi="Times New Roman" w:cs="Times New Roman"/>
          <w:sz w:val="24"/>
          <w:szCs w:val="24"/>
        </w:rPr>
        <w:t>, установленные Министерством экономического развития и п</w:t>
      </w:r>
      <w:r w:rsidR="00A11AA2">
        <w:rPr>
          <w:rFonts w:ascii="Times New Roman" w:hAnsi="Times New Roman" w:cs="Times New Roman"/>
          <w:sz w:val="24"/>
          <w:szCs w:val="24"/>
        </w:rPr>
        <w:t>ромышленности Иркутской области,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до </w:t>
      </w:r>
      <w:r w:rsidR="009B52D6">
        <w:rPr>
          <w:rFonts w:ascii="Times New Roman" w:hAnsi="Times New Roman" w:cs="Times New Roman"/>
          <w:sz w:val="24"/>
          <w:szCs w:val="24"/>
        </w:rPr>
        <w:t>30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4B0A12">
        <w:rPr>
          <w:rFonts w:ascii="Times New Roman" w:hAnsi="Times New Roman" w:cs="Times New Roman"/>
          <w:sz w:val="24"/>
          <w:szCs w:val="24"/>
        </w:rPr>
        <w:t>2</w:t>
      </w:r>
      <w:r w:rsidR="00B4305F">
        <w:rPr>
          <w:rFonts w:ascii="Times New Roman" w:hAnsi="Times New Roman" w:cs="Times New Roman"/>
          <w:sz w:val="24"/>
          <w:szCs w:val="24"/>
        </w:rPr>
        <w:t>3</w:t>
      </w:r>
      <w:r w:rsidR="00B03410" w:rsidRPr="00F81322">
        <w:rPr>
          <w:rFonts w:ascii="Times New Roman" w:hAnsi="Times New Roman" w:cs="Times New Roman"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A12">
        <w:rPr>
          <w:rFonts w:ascii="Times New Roman" w:hAnsi="Times New Roman" w:cs="Times New Roman"/>
          <w:sz w:val="24"/>
          <w:szCs w:val="24"/>
        </w:rPr>
        <w:t>В</w:t>
      </w:r>
      <w:r w:rsidR="00BC2CFE">
        <w:rPr>
          <w:rFonts w:ascii="Times New Roman" w:hAnsi="Times New Roman" w:cs="Times New Roman"/>
          <w:sz w:val="24"/>
          <w:szCs w:val="24"/>
        </w:rPr>
        <w:t>се мероприятия</w:t>
      </w:r>
      <w:r w:rsidR="004B0A12">
        <w:rPr>
          <w:rFonts w:ascii="Times New Roman" w:hAnsi="Times New Roman" w:cs="Times New Roman"/>
          <w:sz w:val="24"/>
          <w:szCs w:val="24"/>
        </w:rPr>
        <w:t xml:space="preserve"> </w:t>
      </w:r>
      <w:r w:rsidR="004B0A12">
        <w:rPr>
          <w:rFonts w:ascii="Times New Roman" w:hAnsi="Times New Roman" w:cs="Times New Roman"/>
          <w:sz w:val="24"/>
          <w:szCs w:val="24"/>
        </w:rPr>
        <w:lastRenderedPageBreak/>
        <w:t>выполнены</w:t>
      </w:r>
      <w:r w:rsidR="00BC2CFE">
        <w:rPr>
          <w:rFonts w:ascii="Times New Roman" w:hAnsi="Times New Roman" w:cs="Times New Roman"/>
          <w:sz w:val="24"/>
          <w:szCs w:val="24"/>
        </w:rPr>
        <w:t>, согласно</w:t>
      </w:r>
      <w:r w:rsidR="004B0A12">
        <w:rPr>
          <w:rFonts w:ascii="Times New Roman" w:hAnsi="Times New Roman" w:cs="Times New Roman"/>
          <w:sz w:val="24"/>
          <w:szCs w:val="24"/>
        </w:rPr>
        <w:t xml:space="preserve"> утвержденному</w:t>
      </w:r>
      <w:r w:rsidR="00BC2CFE">
        <w:rPr>
          <w:rFonts w:ascii="Times New Roman" w:hAnsi="Times New Roman" w:cs="Times New Roman"/>
          <w:sz w:val="24"/>
          <w:szCs w:val="24"/>
        </w:rPr>
        <w:t xml:space="preserve"> перечню проектов народных инициатив, запланированных на 20</w:t>
      </w:r>
      <w:r w:rsidR="004B0A12">
        <w:rPr>
          <w:rFonts w:ascii="Times New Roman" w:hAnsi="Times New Roman" w:cs="Times New Roman"/>
          <w:sz w:val="24"/>
          <w:szCs w:val="24"/>
        </w:rPr>
        <w:t>2</w:t>
      </w:r>
      <w:r w:rsidR="00B4305F">
        <w:rPr>
          <w:rFonts w:ascii="Times New Roman" w:hAnsi="Times New Roman" w:cs="Times New Roman"/>
          <w:sz w:val="24"/>
          <w:szCs w:val="24"/>
        </w:rPr>
        <w:t>3</w:t>
      </w:r>
      <w:r w:rsidR="00BC2CFE">
        <w:rPr>
          <w:rFonts w:ascii="Times New Roman" w:hAnsi="Times New Roman" w:cs="Times New Roman"/>
          <w:sz w:val="24"/>
          <w:szCs w:val="24"/>
        </w:rPr>
        <w:t xml:space="preserve"> год, </w:t>
      </w:r>
      <w:r w:rsidR="00E56418" w:rsidRPr="00F81322">
        <w:rPr>
          <w:rFonts w:ascii="Times New Roman" w:hAnsi="Times New Roman" w:cs="Times New Roman"/>
          <w:sz w:val="24"/>
          <w:szCs w:val="24"/>
        </w:rPr>
        <w:t xml:space="preserve">средства освоены в полном объеме. </w:t>
      </w:r>
      <w:r>
        <w:rPr>
          <w:rFonts w:ascii="Times New Roman" w:hAnsi="Times New Roman" w:cs="Times New Roman"/>
          <w:sz w:val="24"/>
          <w:szCs w:val="24"/>
        </w:rPr>
        <w:t>Информация о реализации мероприятий размещена в информационной системе Иркутской области «Живой регион».</w:t>
      </w:r>
    </w:p>
    <w:p w14:paraId="114AFBC2" w14:textId="77777777" w:rsidR="00950A0D" w:rsidRPr="00F81322" w:rsidRDefault="00950A0D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90238" w14:textId="77777777" w:rsidR="004B0A12" w:rsidRDefault="004B0A12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6CF6C" w14:textId="77777777" w:rsidR="00A27A9B" w:rsidRPr="00F81322" w:rsidRDefault="006D349F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</w:t>
      </w:r>
      <w:r w:rsidR="00A27A9B" w:rsidRPr="00F81322">
        <w:rPr>
          <w:rFonts w:ascii="Times New Roman" w:hAnsi="Times New Roman" w:cs="Times New Roman"/>
          <w:sz w:val="24"/>
          <w:szCs w:val="24"/>
        </w:rPr>
        <w:t xml:space="preserve"> о</w:t>
      </w:r>
      <w:r w:rsidR="005E6AB9" w:rsidRPr="00F81322">
        <w:rPr>
          <w:rFonts w:ascii="Times New Roman" w:hAnsi="Times New Roman" w:cs="Times New Roman"/>
          <w:sz w:val="24"/>
          <w:szCs w:val="24"/>
        </w:rPr>
        <w:t>тдел</w:t>
      </w:r>
      <w:r w:rsidR="00A27A9B" w:rsidRPr="00F81322">
        <w:rPr>
          <w:rFonts w:ascii="Times New Roman" w:hAnsi="Times New Roman" w:cs="Times New Roman"/>
          <w:sz w:val="24"/>
          <w:szCs w:val="24"/>
        </w:rPr>
        <w:t>а</w:t>
      </w:r>
      <w:r w:rsidR="005E6AB9" w:rsidRPr="00F81322">
        <w:rPr>
          <w:rFonts w:ascii="Times New Roman" w:hAnsi="Times New Roman" w:cs="Times New Roman"/>
          <w:sz w:val="24"/>
          <w:szCs w:val="24"/>
        </w:rPr>
        <w:t xml:space="preserve"> социально-</w:t>
      </w:r>
    </w:p>
    <w:p w14:paraId="00103B1B" w14:textId="77777777" w:rsidR="006D349F" w:rsidRPr="00F81322" w:rsidRDefault="009B061E" w:rsidP="006D3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sz w:val="24"/>
          <w:szCs w:val="24"/>
        </w:rPr>
        <w:t xml:space="preserve">экономического развития </w:t>
      </w:r>
    </w:p>
    <w:p w14:paraId="09B81842" w14:textId="24AB56EA" w:rsidR="00A27A9B" w:rsidRPr="00F81322" w:rsidRDefault="005E6AB9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sz w:val="24"/>
          <w:szCs w:val="24"/>
        </w:rPr>
        <w:t>КЭФ</w:t>
      </w:r>
      <w:r w:rsidR="00E037C4">
        <w:rPr>
          <w:rFonts w:ascii="Times New Roman" w:hAnsi="Times New Roman" w:cs="Times New Roman"/>
          <w:sz w:val="24"/>
          <w:szCs w:val="24"/>
        </w:rPr>
        <w:t xml:space="preserve"> </w:t>
      </w:r>
      <w:r w:rsidRPr="00F81322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76875E36" w14:textId="19E24F2A" w:rsidR="00A27A9B" w:rsidRPr="00F81322" w:rsidRDefault="005E6AB9" w:rsidP="00A27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sz w:val="24"/>
          <w:szCs w:val="24"/>
        </w:rPr>
        <w:t>Слюдянского городского</w:t>
      </w:r>
      <w:r w:rsidR="00E037C4">
        <w:rPr>
          <w:rFonts w:ascii="Times New Roman" w:hAnsi="Times New Roman" w:cs="Times New Roman"/>
          <w:sz w:val="24"/>
          <w:szCs w:val="24"/>
        </w:rPr>
        <w:t xml:space="preserve"> </w:t>
      </w:r>
      <w:r w:rsidRPr="00F81322">
        <w:rPr>
          <w:rFonts w:ascii="Times New Roman" w:hAnsi="Times New Roman" w:cs="Times New Roman"/>
          <w:sz w:val="24"/>
          <w:szCs w:val="24"/>
        </w:rPr>
        <w:t xml:space="preserve">поселения                                           </w:t>
      </w:r>
      <w:r w:rsidR="00E037C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4305F">
        <w:rPr>
          <w:rFonts w:ascii="Times New Roman" w:hAnsi="Times New Roman" w:cs="Times New Roman"/>
          <w:sz w:val="24"/>
          <w:szCs w:val="24"/>
        </w:rPr>
        <w:t>Е.В. Криволапова</w:t>
      </w:r>
    </w:p>
    <w:p w14:paraId="42363AFE" w14:textId="77777777" w:rsidR="005E6AB9" w:rsidRPr="00F81322" w:rsidRDefault="005E6AB9" w:rsidP="005E6A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6AB9" w:rsidRPr="00F81322" w:rsidSect="004B0A1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AB0"/>
    <w:multiLevelType w:val="hybridMultilevel"/>
    <w:tmpl w:val="77708E7E"/>
    <w:lvl w:ilvl="0" w:tplc="83305036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E34A5B"/>
    <w:multiLevelType w:val="hybridMultilevel"/>
    <w:tmpl w:val="AEF6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023F"/>
    <w:multiLevelType w:val="hybridMultilevel"/>
    <w:tmpl w:val="175EC2C2"/>
    <w:lvl w:ilvl="0" w:tplc="88C8C39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20DC8"/>
    <w:multiLevelType w:val="hybridMultilevel"/>
    <w:tmpl w:val="7BDAC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C4A27"/>
    <w:multiLevelType w:val="hybridMultilevel"/>
    <w:tmpl w:val="8F6C8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738CF"/>
    <w:multiLevelType w:val="hybridMultilevel"/>
    <w:tmpl w:val="8E96B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A181B"/>
    <w:multiLevelType w:val="hybridMultilevel"/>
    <w:tmpl w:val="4F469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013FA"/>
    <w:multiLevelType w:val="hybridMultilevel"/>
    <w:tmpl w:val="F56845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23783"/>
    <w:multiLevelType w:val="hybridMultilevel"/>
    <w:tmpl w:val="C948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50AA"/>
    <w:multiLevelType w:val="hybridMultilevel"/>
    <w:tmpl w:val="378EC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C4542"/>
    <w:multiLevelType w:val="hybridMultilevel"/>
    <w:tmpl w:val="A9EE8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61375"/>
    <w:multiLevelType w:val="hybridMultilevel"/>
    <w:tmpl w:val="D3F85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4D14"/>
    <w:multiLevelType w:val="hybridMultilevel"/>
    <w:tmpl w:val="705AAC0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91540"/>
    <w:multiLevelType w:val="hybridMultilevel"/>
    <w:tmpl w:val="75720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A6CB8"/>
    <w:multiLevelType w:val="hybridMultilevel"/>
    <w:tmpl w:val="E444B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01E88"/>
    <w:multiLevelType w:val="hybridMultilevel"/>
    <w:tmpl w:val="0692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E5CEE"/>
    <w:multiLevelType w:val="hybridMultilevel"/>
    <w:tmpl w:val="B82AA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B161F8"/>
    <w:multiLevelType w:val="hybridMultilevel"/>
    <w:tmpl w:val="D0C80B04"/>
    <w:lvl w:ilvl="0" w:tplc="0E645A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CF5779"/>
    <w:multiLevelType w:val="hybridMultilevel"/>
    <w:tmpl w:val="8580E1B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F02F3"/>
    <w:multiLevelType w:val="hybridMultilevel"/>
    <w:tmpl w:val="B7DAB2A2"/>
    <w:lvl w:ilvl="0" w:tplc="0310E8E2">
      <w:start w:val="17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06416"/>
    <w:multiLevelType w:val="hybridMultilevel"/>
    <w:tmpl w:val="39CA6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B4540"/>
    <w:multiLevelType w:val="hybridMultilevel"/>
    <w:tmpl w:val="7F08C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12633"/>
    <w:multiLevelType w:val="hybridMultilevel"/>
    <w:tmpl w:val="B512E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5"/>
  </w:num>
  <w:num w:numId="4">
    <w:abstractNumId w:val="14"/>
  </w:num>
  <w:num w:numId="5">
    <w:abstractNumId w:val="8"/>
  </w:num>
  <w:num w:numId="6">
    <w:abstractNumId w:val="1"/>
  </w:num>
  <w:num w:numId="7">
    <w:abstractNumId w:val="5"/>
  </w:num>
  <w:num w:numId="8">
    <w:abstractNumId w:val="22"/>
  </w:num>
  <w:num w:numId="9">
    <w:abstractNumId w:val="17"/>
  </w:num>
  <w:num w:numId="10">
    <w:abstractNumId w:val="21"/>
  </w:num>
  <w:num w:numId="11">
    <w:abstractNumId w:val="6"/>
  </w:num>
  <w:num w:numId="12">
    <w:abstractNumId w:val="20"/>
  </w:num>
  <w:num w:numId="13">
    <w:abstractNumId w:val="13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7"/>
  </w:num>
  <w:num w:numId="18">
    <w:abstractNumId w:val="11"/>
  </w:num>
  <w:num w:numId="19">
    <w:abstractNumId w:val="19"/>
  </w:num>
  <w:num w:numId="20">
    <w:abstractNumId w:val="2"/>
  </w:num>
  <w:num w:numId="21">
    <w:abstractNumId w:val="0"/>
  </w:num>
  <w:num w:numId="22">
    <w:abstractNumId w:val="1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2B"/>
    <w:rsid w:val="00002FA7"/>
    <w:rsid w:val="0003007F"/>
    <w:rsid w:val="00032452"/>
    <w:rsid w:val="0003510E"/>
    <w:rsid w:val="00040467"/>
    <w:rsid w:val="00047EF4"/>
    <w:rsid w:val="00061C02"/>
    <w:rsid w:val="00066C0A"/>
    <w:rsid w:val="00070EBB"/>
    <w:rsid w:val="00077C27"/>
    <w:rsid w:val="00083B67"/>
    <w:rsid w:val="00091294"/>
    <w:rsid w:val="00093E92"/>
    <w:rsid w:val="000C1ADE"/>
    <w:rsid w:val="000C1C50"/>
    <w:rsid w:val="000D1FFB"/>
    <w:rsid w:val="000D3E14"/>
    <w:rsid w:val="000E14C5"/>
    <w:rsid w:val="000F77E2"/>
    <w:rsid w:val="00106DE7"/>
    <w:rsid w:val="001073D1"/>
    <w:rsid w:val="001234DB"/>
    <w:rsid w:val="0012413C"/>
    <w:rsid w:val="001271E5"/>
    <w:rsid w:val="001416F8"/>
    <w:rsid w:val="00141F4C"/>
    <w:rsid w:val="00154B5C"/>
    <w:rsid w:val="001579F1"/>
    <w:rsid w:val="00161CD8"/>
    <w:rsid w:val="00167E3A"/>
    <w:rsid w:val="001702DE"/>
    <w:rsid w:val="00171FA9"/>
    <w:rsid w:val="00172C32"/>
    <w:rsid w:val="001841CE"/>
    <w:rsid w:val="00196932"/>
    <w:rsid w:val="001A029D"/>
    <w:rsid w:val="001C1F43"/>
    <w:rsid w:val="001F045E"/>
    <w:rsid w:val="001F687E"/>
    <w:rsid w:val="00202769"/>
    <w:rsid w:val="00203BE5"/>
    <w:rsid w:val="00204659"/>
    <w:rsid w:val="00215708"/>
    <w:rsid w:val="002261CC"/>
    <w:rsid w:val="002366CC"/>
    <w:rsid w:val="00241E90"/>
    <w:rsid w:val="00255167"/>
    <w:rsid w:val="002649E9"/>
    <w:rsid w:val="00275B1B"/>
    <w:rsid w:val="00282DC9"/>
    <w:rsid w:val="00291CB9"/>
    <w:rsid w:val="002A484B"/>
    <w:rsid w:val="002A5333"/>
    <w:rsid w:val="002B36EA"/>
    <w:rsid w:val="002C1B9B"/>
    <w:rsid w:val="002C5B44"/>
    <w:rsid w:val="002E00A6"/>
    <w:rsid w:val="002E3C4D"/>
    <w:rsid w:val="002F0DDC"/>
    <w:rsid w:val="00321373"/>
    <w:rsid w:val="00326DD3"/>
    <w:rsid w:val="00326E02"/>
    <w:rsid w:val="003353B6"/>
    <w:rsid w:val="00347975"/>
    <w:rsid w:val="0035109F"/>
    <w:rsid w:val="00351975"/>
    <w:rsid w:val="003519C3"/>
    <w:rsid w:val="0037336D"/>
    <w:rsid w:val="00380351"/>
    <w:rsid w:val="00390D2C"/>
    <w:rsid w:val="0039183B"/>
    <w:rsid w:val="00393276"/>
    <w:rsid w:val="00397B40"/>
    <w:rsid w:val="003A1A50"/>
    <w:rsid w:val="003B7BC3"/>
    <w:rsid w:val="003C2D52"/>
    <w:rsid w:val="003C3053"/>
    <w:rsid w:val="003D5A77"/>
    <w:rsid w:val="003D5E12"/>
    <w:rsid w:val="003E73C3"/>
    <w:rsid w:val="00400712"/>
    <w:rsid w:val="00411209"/>
    <w:rsid w:val="00416867"/>
    <w:rsid w:val="00417DC4"/>
    <w:rsid w:val="0043015F"/>
    <w:rsid w:val="004365B9"/>
    <w:rsid w:val="00440008"/>
    <w:rsid w:val="00453DDF"/>
    <w:rsid w:val="00460498"/>
    <w:rsid w:val="00462A58"/>
    <w:rsid w:val="00462D2B"/>
    <w:rsid w:val="004631ED"/>
    <w:rsid w:val="00467055"/>
    <w:rsid w:val="004706C0"/>
    <w:rsid w:val="004A09FB"/>
    <w:rsid w:val="004B0A12"/>
    <w:rsid w:val="004B7FA7"/>
    <w:rsid w:val="004C1678"/>
    <w:rsid w:val="004C24FC"/>
    <w:rsid w:val="004D76EA"/>
    <w:rsid w:val="004E1C2E"/>
    <w:rsid w:val="004E36DE"/>
    <w:rsid w:val="00514602"/>
    <w:rsid w:val="0052378E"/>
    <w:rsid w:val="00527CA1"/>
    <w:rsid w:val="005832AC"/>
    <w:rsid w:val="005832FB"/>
    <w:rsid w:val="00585D72"/>
    <w:rsid w:val="00587574"/>
    <w:rsid w:val="00596A8B"/>
    <w:rsid w:val="005A60D6"/>
    <w:rsid w:val="005B33D7"/>
    <w:rsid w:val="005B5403"/>
    <w:rsid w:val="005B5C19"/>
    <w:rsid w:val="005C6FF9"/>
    <w:rsid w:val="005D2771"/>
    <w:rsid w:val="005D6C74"/>
    <w:rsid w:val="005E1D93"/>
    <w:rsid w:val="005E6AB9"/>
    <w:rsid w:val="005F5CFF"/>
    <w:rsid w:val="006009F6"/>
    <w:rsid w:val="00615ABB"/>
    <w:rsid w:val="006417C9"/>
    <w:rsid w:val="00662E65"/>
    <w:rsid w:val="00663F6B"/>
    <w:rsid w:val="00674F2B"/>
    <w:rsid w:val="006816E0"/>
    <w:rsid w:val="0068709F"/>
    <w:rsid w:val="00696641"/>
    <w:rsid w:val="00697696"/>
    <w:rsid w:val="006A50F9"/>
    <w:rsid w:val="006D349F"/>
    <w:rsid w:val="006E101B"/>
    <w:rsid w:val="006E3523"/>
    <w:rsid w:val="006E3652"/>
    <w:rsid w:val="006F4CF8"/>
    <w:rsid w:val="006F7A5B"/>
    <w:rsid w:val="00702543"/>
    <w:rsid w:val="00705D9D"/>
    <w:rsid w:val="00710AF2"/>
    <w:rsid w:val="00711391"/>
    <w:rsid w:val="00732850"/>
    <w:rsid w:val="00740DC4"/>
    <w:rsid w:val="0074450B"/>
    <w:rsid w:val="00746035"/>
    <w:rsid w:val="00750CF2"/>
    <w:rsid w:val="00753088"/>
    <w:rsid w:val="007567CC"/>
    <w:rsid w:val="00760C9B"/>
    <w:rsid w:val="00782350"/>
    <w:rsid w:val="00784ACA"/>
    <w:rsid w:val="007862EA"/>
    <w:rsid w:val="00791A39"/>
    <w:rsid w:val="00796A3C"/>
    <w:rsid w:val="00797280"/>
    <w:rsid w:val="007C44F8"/>
    <w:rsid w:val="007C5E71"/>
    <w:rsid w:val="007D513E"/>
    <w:rsid w:val="007D6D77"/>
    <w:rsid w:val="007E7154"/>
    <w:rsid w:val="00801D57"/>
    <w:rsid w:val="008020EF"/>
    <w:rsid w:val="008164CE"/>
    <w:rsid w:val="008175D0"/>
    <w:rsid w:val="00832C71"/>
    <w:rsid w:val="00834163"/>
    <w:rsid w:val="00851FB0"/>
    <w:rsid w:val="00855A93"/>
    <w:rsid w:val="0087512B"/>
    <w:rsid w:val="00894C19"/>
    <w:rsid w:val="008A47EC"/>
    <w:rsid w:val="008A5D98"/>
    <w:rsid w:val="008C204A"/>
    <w:rsid w:val="008E1159"/>
    <w:rsid w:val="008E1331"/>
    <w:rsid w:val="008E4536"/>
    <w:rsid w:val="008E68CD"/>
    <w:rsid w:val="00904ED6"/>
    <w:rsid w:val="0091673C"/>
    <w:rsid w:val="00916B12"/>
    <w:rsid w:val="00927647"/>
    <w:rsid w:val="00944169"/>
    <w:rsid w:val="00946E66"/>
    <w:rsid w:val="00950A0D"/>
    <w:rsid w:val="00951C7B"/>
    <w:rsid w:val="00952B6C"/>
    <w:rsid w:val="009660D3"/>
    <w:rsid w:val="009711FE"/>
    <w:rsid w:val="009723CF"/>
    <w:rsid w:val="00975F6C"/>
    <w:rsid w:val="009A7A71"/>
    <w:rsid w:val="009B061E"/>
    <w:rsid w:val="009B3E49"/>
    <w:rsid w:val="009B52D6"/>
    <w:rsid w:val="009D3531"/>
    <w:rsid w:val="009E3C09"/>
    <w:rsid w:val="00A065C0"/>
    <w:rsid w:val="00A11AA2"/>
    <w:rsid w:val="00A12A23"/>
    <w:rsid w:val="00A2486D"/>
    <w:rsid w:val="00A25A41"/>
    <w:rsid w:val="00A26981"/>
    <w:rsid w:val="00A27A9B"/>
    <w:rsid w:val="00A31E56"/>
    <w:rsid w:val="00A50D27"/>
    <w:rsid w:val="00A56996"/>
    <w:rsid w:val="00A60621"/>
    <w:rsid w:val="00A70DE8"/>
    <w:rsid w:val="00A735BE"/>
    <w:rsid w:val="00A76187"/>
    <w:rsid w:val="00AA0F71"/>
    <w:rsid w:val="00AB025E"/>
    <w:rsid w:val="00AB4A86"/>
    <w:rsid w:val="00AD07A9"/>
    <w:rsid w:val="00AD6AF6"/>
    <w:rsid w:val="00AD72B9"/>
    <w:rsid w:val="00AD7FA0"/>
    <w:rsid w:val="00B03410"/>
    <w:rsid w:val="00B05800"/>
    <w:rsid w:val="00B113D9"/>
    <w:rsid w:val="00B277D6"/>
    <w:rsid w:val="00B27D88"/>
    <w:rsid w:val="00B32197"/>
    <w:rsid w:val="00B3574E"/>
    <w:rsid w:val="00B40A71"/>
    <w:rsid w:val="00B4305F"/>
    <w:rsid w:val="00B46C68"/>
    <w:rsid w:val="00B57752"/>
    <w:rsid w:val="00B711DC"/>
    <w:rsid w:val="00B85024"/>
    <w:rsid w:val="00B8579C"/>
    <w:rsid w:val="00B92E1C"/>
    <w:rsid w:val="00BB036E"/>
    <w:rsid w:val="00BC0A5B"/>
    <w:rsid w:val="00BC11A9"/>
    <w:rsid w:val="00BC2CFE"/>
    <w:rsid w:val="00BD16CD"/>
    <w:rsid w:val="00BE289C"/>
    <w:rsid w:val="00BE3239"/>
    <w:rsid w:val="00BE3603"/>
    <w:rsid w:val="00BE4F83"/>
    <w:rsid w:val="00C25BF8"/>
    <w:rsid w:val="00C424A9"/>
    <w:rsid w:val="00C4633C"/>
    <w:rsid w:val="00C65074"/>
    <w:rsid w:val="00C749E7"/>
    <w:rsid w:val="00C81E45"/>
    <w:rsid w:val="00C84F02"/>
    <w:rsid w:val="00C91115"/>
    <w:rsid w:val="00C96F3E"/>
    <w:rsid w:val="00CA491C"/>
    <w:rsid w:val="00CA54F3"/>
    <w:rsid w:val="00CB0BEC"/>
    <w:rsid w:val="00CB59B0"/>
    <w:rsid w:val="00CB7A71"/>
    <w:rsid w:val="00CC0DC6"/>
    <w:rsid w:val="00CD3E09"/>
    <w:rsid w:val="00CE3558"/>
    <w:rsid w:val="00CF62AE"/>
    <w:rsid w:val="00D06FD0"/>
    <w:rsid w:val="00D07ABE"/>
    <w:rsid w:val="00D10FE9"/>
    <w:rsid w:val="00D2174C"/>
    <w:rsid w:val="00D21886"/>
    <w:rsid w:val="00D267B4"/>
    <w:rsid w:val="00D308D4"/>
    <w:rsid w:val="00D478A1"/>
    <w:rsid w:val="00D62125"/>
    <w:rsid w:val="00D8741B"/>
    <w:rsid w:val="00D94975"/>
    <w:rsid w:val="00DB16A3"/>
    <w:rsid w:val="00DB6F37"/>
    <w:rsid w:val="00DD150D"/>
    <w:rsid w:val="00DD3F9D"/>
    <w:rsid w:val="00DE3675"/>
    <w:rsid w:val="00DF052C"/>
    <w:rsid w:val="00DF4B8F"/>
    <w:rsid w:val="00E037C4"/>
    <w:rsid w:val="00E07D36"/>
    <w:rsid w:val="00E12A95"/>
    <w:rsid w:val="00E1368F"/>
    <w:rsid w:val="00E16ADF"/>
    <w:rsid w:val="00E370BB"/>
    <w:rsid w:val="00E4361C"/>
    <w:rsid w:val="00E56418"/>
    <w:rsid w:val="00E61F33"/>
    <w:rsid w:val="00E83438"/>
    <w:rsid w:val="00F1127A"/>
    <w:rsid w:val="00F112C5"/>
    <w:rsid w:val="00F12C31"/>
    <w:rsid w:val="00F16CE5"/>
    <w:rsid w:val="00F30776"/>
    <w:rsid w:val="00F31CD4"/>
    <w:rsid w:val="00F3254A"/>
    <w:rsid w:val="00F331A9"/>
    <w:rsid w:val="00F37EE4"/>
    <w:rsid w:val="00F40B0B"/>
    <w:rsid w:val="00F447D5"/>
    <w:rsid w:val="00F55623"/>
    <w:rsid w:val="00F70984"/>
    <w:rsid w:val="00F81322"/>
    <w:rsid w:val="00FA4FAD"/>
    <w:rsid w:val="00FB2AB6"/>
    <w:rsid w:val="00FB3103"/>
    <w:rsid w:val="00FC7C03"/>
    <w:rsid w:val="00FD63DD"/>
    <w:rsid w:val="00FE1DE2"/>
    <w:rsid w:val="00FE3E6B"/>
    <w:rsid w:val="00FF3BFB"/>
    <w:rsid w:val="00FF4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0F53"/>
  <w15:docId w15:val="{B2C20380-D520-41C1-8DC5-39F870B8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8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1E4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3558"/>
    <w:pPr>
      <w:ind w:left="720"/>
      <w:contextualSpacing/>
    </w:pPr>
  </w:style>
  <w:style w:type="table" w:styleId="a6">
    <w:name w:val="Table Grid"/>
    <w:basedOn w:val="a1"/>
    <w:uiPriority w:val="39"/>
    <w:rsid w:val="005D6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Владимировна Криволапова</dc:creator>
  <cp:keywords/>
  <dc:description/>
  <cp:lastModifiedBy>Евгения Владимировна Криволапова</cp:lastModifiedBy>
  <cp:revision>14</cp:revision>
  <cp:lastPrinted>2023-02-01T01:38:00Z</cp:lastPrinted>
  <dcterms:created xsi:type="dcterms:W3CDTF">2023-01-20T01:51:00Z</dcterms:created>
  <dcterms:modified xsi:type="dcterms:W3CDTF">2024-01-26T01:54:00Z</dcterms:modified>
</cp:coreProperties>
</file>