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4EEB1" w14:textId="70AA3E24" w:rsidR="00CA03A3" w:rsidRDefault="00CA03A3" w:rsidP="00CA03A3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eastAsiaTheme="minorHAnsi" w:hAnsi="Arial" w:cs="Arial"/>
          <w:b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12.05.2022 Г. № 41</w:t>
      </w: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0</w:t>
      </w:r>
    </w:p>
    <w:p w14:paraId="3BF5D6E4" w14:textId="77777777" w:rsidR="00CA03A3" w:rsidRDefault="00CA03A3" w:rsidP="00CA03A3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eastAsiaTheme="minorEastAsia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РОССИЙСКАЯ ФЕДЕРАЦИЯ</w:t>
      </w:r>
    </w:p>
    <w:p w14:paraId="6141B374" w14:textId="77777777" w:rsidR="00CA03A3" w:rsidRDefault="00CA03A3" w:rsidP="00CA03A3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eastAsia="Tahoma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ИРКУТСКАЯ ОБЛАСТЬ</w:t>
      </w:r>
    </w:p>
    <w:p w14:paraId="308E660C" w14:textId="77777777" w:rsidR="00CA03A3" w:rsidRDefault="00CA03A3" w:rsidP="00CA03A3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СЛЮДЯНСКИЙ МУНИЦИПАЛЬНЫЙ РАЙОН</w:t>
      </w:r>
    </w:p>
    <w:p w14:paraId="61EDAC54" w14:textId="77777777" w:rsidR="00CA03A3" w:rsidRDefault="00CA03A3" w:rsidP="00CA03A3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СЛЮДЯНСКОЕ ГОРОДСКОЕ ПОСЕЛЕНИЕ</w:t>
      </w:r>
    </w:p>
    <w:p w14:paraId="75F907C7" w14:textId="77777777" w:rsidR="00CA03A3" w:rsidRDefault="00CA03A3" w:rsidP="00CA03A3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АДМИНИСТРАЦИЯ</w:t>
      </w:r>
    </w:p>
    <w:p w14:paraId="33B017F9" w14:textId="0E9A6FEE" w:rsidR="006B6C18" w:rsidRPr="00CA03A3" w:rsidRDefault="00CA03A3" w:rsidP="00CA03A3">
      <w:pPr>
        <w:jc w:val="center"/>
        <w:rPr>
          <w:lang w:eastAsia="ru-RU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ПОСТАНОВЛЕНИЕ</w:t>
      </w:r>
      <w:bookmarkStart w:id="0" w:name="_Hlk100829814"/>
    </w:p>
    <w:bookmarkEnd w:id="0"/>
    <w:p w14:paraId="05948633" w14:textId="77777777" w:rsidR="006B6C18" w:rsidRDefault="006B6C18">
      <w:pPr>
        <w:pStyle w:val="a3"/>
        <w:rPr>
          <w:b/>
        </w:rPr>
      </w:pPr>
    </w:p>
    <w:p w14:paraId="2DED04BB" w14:textId="77777777" w:rsidR="006B6C18" w:rsidRPr="00CA03A3" w:rsidRDefault="002009D5" w:rsidP="00CA03A3">
      <w:pPr>
        <w:pStyle w:val="a3"/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CA03A3">
        <w:rPr>
          <w:rFonts w:ascii="Arial" w:hAnsi="Arial" w:cs="Arial"/>
          <w:b/>
          <w:sz w:val="32"/>
          <w:szCs w:val="32"/>
        </w:rPr>
        <w:t>О внесении изменений в муниципальную</w:t>
      </w:r>
    </w:p>
    <w:p w14:paraId="78DB483B" w14:textId="77777777" w:rsidR="006B6C18" w:rsidRPr="00CA03A3" w:rsidRDefault="002009D5" w:rsidP="00CA03A3">
      <w:pPr>
        <w:pStyle w:val="a3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CA03A3">
        <w:rPr>
          <w:rFonts w:ascii="Arial" w:hAnsi="Arial" w:cs="Arial"/>
          <w:b/>
          <w:sz w:val="32"/>
          <w:szCs w:val="32"/>
        </w:rPr>
        <w:t>программу «Создание условий для</w:t>
      </w:r>
    </w:p>
    <w:p w14:paraId="0F6EF885" w14:textId="77777777" w:rsidR="006B6C18" w:rsidRPr="00CA03A3" w:rsidRDefault="002009D5" w:rsidP="00CA03A3">
      <w:pPr>
        <w:pStyle w:val="a3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CA03A3">
        <w:rPr>
          <w:rFonts w:ascii="Arial" w:hAnsi="Arial" w:cs="Arial"/>
          <w:b/>
          <w:sz w:val="32"/>
          <w:szCs w:val="32"/>
        </w:rPr>
        <w:t>организации досуга и обеспечения жителей</w:t>
      </w:r>
    </w:p>
    <w:p w14:paraId="2F40CE2D" w14:textId="77777777" w:rsidR="006B6C18" w:rsidRPr="00CA03A3" w:rsidRDefault="002009D5" w:rsidP="00CA03A3">
      <w:pPr>
        <w:pStyle w:val="a3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CA03A3">
        <w:rPr>
          <w:rFonts w:ascii="Arial" w:hAnsi="Arial" w:cs="Arial"/>
          <w:b/>
          <w:sz w:val="32"/>
          <w:szCs w:val="32"/>
        </w:rPr>
        <w:t>Слюдянского муниципального образования</w:t>
      </w:r>
    </w:p>
    <w:p w14:paraId="64324F3D" w14:textId="77777777" w:rsidR="006B6C18" w:rsidRPr="00CA03A3" w:rsidRDefault="002009D5" w:rsidP="00CA03A3">
      <w:pPr>
        <w:pStyle w:val="a3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CA03A3">
        <w:rPr>
          <w:rFonts w:ascii="Arial" w:hAnsi="Arial" w:cs="Arial"/>
          <w:b/>
          <w:sz w:val="32"/>
          <w:szCs w:val="32"/>
        </w:rPr>
        <w:t>услугами культуры и спорта» на 2019-2024 годы</w:t>
      </w:r>
    </w:p>
    <w:p w14:paraId="7916CE85" w14:textId="77777777" w:rsidR="006B6C18" w:rsidRDefault="006B6C18">
      <w:pPr>
        <w:widowControl w:val="0"/>
        <w:tabs>
          <w:tab w:val="left" w:pos="1308"/>
        </w:tabs>
        <w:jc w:val="both"/>
        <w:rPr>
          <w:color w:val="000000"/>
          <w:lang w:eastAsia="ru-RU" w:bidi="ru-RU"/>
        </w:rPr>
      </w:pPr>
    </w:p>
    <w:p w14:paraId="7AFDABB7" w14:textId="77777777" w:rsidR="00226165" w:rsidRPr="00CA03A3" w:rsidRDefault="002009D5" w:rsidP="00CA03A3">
      <w:pPr>
        <w:jc w:val="both"/>
        <w:rPr>
          <w:rFonts w:ascii="Arial" w:hAnsi="Arial" w:cs="Arial"/>
          <w:sz w:val="24"/>
          <w:szCs w:val="24"/>
        </w:rPr>
      </w:pPr>
      <w:r w:rsidRPr="00CA03A3">
        <w:rPr>
          <w:rFonts w:ascii="Arial" w:hAnsi="Arial" w:cs="Arial"/>
          <w:bCs/>
          <w:color w:val="000000"/>
          <w:sz w:val="24"/>
          <w:szCs w:val="24"/>
          <w:lang w:eastAsia="ru-RU" w:bidi="ru-RU"/>
        </w:rPr>
        <w:t xml:space="preserve">В целях создания условий для </w:t>
      </w:r>
      <w:r w:rsidRPr="00CA03A3">
        <w:rPr>
          <w:rFonts w:ascii="Arial" w:hAnsi="Arial" w:cs="Arial"/>
          <w:color w:val="000000"/>
          <w:sz w:val="24"/>
          <w:szCs w:val="24"/>
          <w:lang w:eastAsia="ru-RU" w:bidi="ru-RU"/>
        </w:rPr>
        <w:t>организации и обеспечение жителей Слюдянского муниципального образования услугами культуры и спорта,</w:t>
      </w:r>
      <w:r w:rsidRPr="00CA03A3">
        <w:rPr>
          <w:rFonts w:ascii="Arial" w:hAnsi="Arial" w:cs="Arial"/>
          <w:bCs/>
          <w:color w:val="000000"/>
          <w:sz w:val="24"/>
          <w:szCs w:val="24"/>
          <w:lang w:eastAsia="ru-RU" w:bidi="ru-RU"/>
        </w:rPr>
        <w:t xml:space="preserve"> поддержки физической культуры и спорта, развития культуры и досуга, сохранения единого культурного пространства </w:t>
      </w:r>
      <w:r w:rsidRPr="00CA03A3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и </w:t>
      </w:r>
      <w:r w:rsidRPr="00CA03A3">
        <w:rPr>
          <w:rFonts w:ascii="Arial" w:hAnsi="Arial" w:cs="Arial"/>
          <w:sz w:val="24"/>
          <w:szCs w:val="24"/>
        </w:rPr>
        <w:t>руководствуясь статьями 10, 44, 47</w:t>
      </w:r>
      <w:r w:rsidR="00226165" w:rsidRPr="00CA03A3">
        <w:rPr>
          <w:rFonts w:ascii="Arial" w:hAnsi="Arial" w:cs="Arial"/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 RU385181042021002.</w:t>
      </w:r>
    </w:p>
    <w:p w14:paraId="70B17ECB" w14:textId="77777777" w:rsidR="006B6C18" w:rsidRPr="00CA03A3" w:rsidRDefault="006B6C18" w:rsidP="00CA03A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645A2090" w14:textId="77777777" w:rsidR="006B6C18" w:rsidRPr="00CA03A3" w:rsidRDefault="002009D5" w:rsidP="00CA03A3">
      <w:pPr>
        <w:keepNext/>
        <w:keepLines/>
        <w:widowControl w:val="0"/>
        <w:jc w:val="both"/>
        <w:outlineLvl w:val="2"/>
        <w:rPr>
          <w:rFonts w:ascii="Arial" w:hAnsi="Arial" w:cs="Arial"/>
          <w:color w:val="000000"/>
          <w:sz w:val="32"/>
          <w:szCs w:val="32"/>
          <w:lang w:eastAsia="ru-RU" w:bidi="ru-RU"/>
        </w:rPr>
      </w:pPr>
      <w:r w:rsidRPr="00CA03A3">
        <w:rPr>
          <w:rFonts w:ascii="Arial" w:hAnsi="Arial" w:cs="Arial"/>
          <w:b/>
          <w:bCs/>
          <w:color w:val="000000"/>
          <w:sz w:val="32"/>
          <w:szCs w:val="32"/>
          <w:lang w:eastAsia="ru-RU" w:bidi="ru-RU"/>
        </w:rPr>
        <w:t>ПОСТАНОВЛЯЕТ:</w:t>
      </w:r>
    </w:p>
    <w:p w14:paraId="70A02706" w14:textId="77777777" w:rsidR="006B6C18" w:rsidRPr="00CA03A3" w:rsidRDefault="006B6C18" w:rsidP="00CA03A3">
      <w:pPr>
        <w:pStyle w:val="a3"/>
        <w:jc w:val="both"/>
        <w:rPr>
          <w:rFonts w:ascii="Arial" w:hAnsi="Arial" w:cs="Arial"/>
          <w:color w:val="000000"/>
          <w:lang w:eastAsia="ru-RU" w:bidi="ru-RU"/>
        </w:rPr>
      </w:pPr>
    </w:p>
    <w:p w14:paraId="4B0614E7" w14:textId="0A78971C" w:rsidR="00925E3C" w:rsidRPr="00CA03A3" w:rsidRDefault="002009D5" w:rsidP="00CA03A3">
      <w:pPr>
        <w:pStyle w:val="af5"/>
        <w:numPr>
          <w:ilvl w:val="0"/>
          <w:numId w:val="11"/>
        </w:numPr>
        <w:tabs>
          <w:tab w:val="left" w:pos="4335"/>
          <w:tab w:val="center" w:pos="4729"/>
        </w:tabs>
        <w:jc w:val="both"/>
        <w:rPr>
          <w:rFonts w:ascii="Arial" w:hAnsi="Arial" w:cs="Arial"/>
          <w:b/>
          <w:sz w:val="24"/>
          <w:szCs w:val="24"/>
        </w:rPr>
      </w:pPr>
      <w:r w:rsidRPr="00CA03A3">
        <w:rPr>
          <w:rFonts w:ascii="Arial" w:hAnsi="Arial" w:cs="Arial"/>
          <w:color w:val="000000"/>
          <w:sz w:val="24"/>
          <w:szCs w:val="24"/>
          <w:lang w:eastAsia="ru-RU" w:bidi="ru-RU"/>
        </w:rPr>
        <w:t>Внести</w:t>
      </w:r>
      <w:r w:rsidR="00925E3C" w:rsidRPr="00CA03A3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изменения</w:t>
      </w:r>
      <w:r w:rsidRPr="00CA03A3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в </w:t>
      </w:r>
      <w:r w:rsidRPr="00CA03A3">
        <w:rPr>
          <w:rFonts w:ascii="Arial" w:hAnsi="Arial" w:cs="Arial"/>
          <w:sz w:val="24"/>
          <w:szCs w:val="24"/>
        </w:rPr>
        <w:t>муниципальную программу «Создание условий для организации и обеспечения жителей Слюдянского муниципального образования услугами культуры и спорта» на 2019-2024 годы, утвержденную постановлением администрации Слюдянского городского поселения от 27.12.2018 года № 1296 (далее – Программа), с изменениями от</w:t>
      </w:r>
      <w:r w:rsidR="0077662D" w:rsidRPr="00CA03A3">
        <w:rPr>
          <w:rFonts w:ascii="Arial" w:hAnsi="Arial" w:cs="Arial"/>
          <w:sz w:val="24"/>
          <w:szCs w:val="24"/>
        </w:rPr>
        <w:t xml:space="preserve"> 07.08.2019 № 586</w:t>
      </w:r>
      <w:r w:rsidRPr="00CA03A3">
        <w:rPr>
          <w:rFonts w:ascii="Arial" w:hAnsi="Arial" w:cs="Arial"/>
          <w:sz w:val="24"/>
          <w:szCs w:val="24"/>
        </w:rPr>
        <w:t>,</w:t>
      </w:r>
      <w:r w:rsidR="0077662D" w:rsidRPr="00CA03A3">
        <w:rPr>
          <w:rFonts w:ascii="Arial" w:hAnsi="Arial" w:cs="Arial"/>
          <w:sz w:val="24"/>
          <w:szCs w:val="24"/>
        </w:rPr>
        <w:t xml:space="preserve"> от 31.10.2019 № 1096, от 23.12.2019 № 1256, от 07.0</w:t>
      </w:r>
      <w:r w:rsidR="003D7D4C" w:rsidRPr="00CA03A3">
        <w:rPr>
          <w:rFonts w:ascii="Arial" w:hAnsi="Arial" w:cs="Arial"/>
          <w:sz w:val="24"/>
          <w:szCs w:val="24"/>
        </w:rPr>
        <w:t>9</w:t>
      </w:r>
      <w:r w:rsidR="0077662D" w:rsidRPr="00CA03A3">
        <w:rPr>
          <w:rFonts w:ascii="Arial" w:hAnsi="Arial" w:cs="Arial"/>
          <w:sz w:val="24"/>
          <w:szCs w:val="24"/>
        </w:rPr>
        <w:t>.2020г. №536,</w:t>
      </w:r>
      <w:r w:rsidRPr="00CA03A3">
        <w:rPr>
          <w:rFonts w:ascii="Arial" w:hAnsi="Arial" w:cs="Arial"/>
          <w:sz w:val="24"/>
          <w:szCs w:val="24"/>
        </w:rPr>
        <w:t xml:space="preserve"> от 26.11.2020г №</w:t>
      </w:r>
      <w:r w:rsidR="0077662D" w:rsidRPr="00CA03A3">
        <w:rPr>
          <w:rFonts w:ascii="Arial" w:hAnsi="Arial" w:cs="Arial"/>
          <w:sz w:val="24"/>
          <w:szCs w:val="24"/>
        </w:rPr>
        <w:t xml:space="preserve"> </w:t>
      </w:r>
      <w:r w:rsidRPr="00CA03A3">
        <w:rPr>
          <w:rFonts w:ascii="Arial" w:hAnsi="Arial" w:cs="Arial"/>
          <w:sz w:val="24"/>
          <w:szCs w:val="24"/>
        </w:rPr>
        <w:t>698, от 24.12.2020г №</w:t>
      </w:r>
      <w:r w:rsidR="0077662D" w:rsidRPr="00CA03A3">
        <w:rPr>
          <w:rFonts w:ascii="Arial" w:hAnsi="Arial" w:cs="Arial"/>
          <w:sz w:val="24"/>
          <w:szCs w:val="24"/>
        </w:rPr>
        <w:t xml:space="preserve"> </w:t>
      </w:r>
      <w:r w:rsidRPr="00CA03A3">
        <w:rPr>
          <w:rFonts w:ascii="Arial" w:hAnsi="Arial" w:cs="Arial"/>
          <w:sz w:val="24"/>
          <w:szCs w:val="24"/>
        </w:rPr>
        <w:t>775</w:t>
      </w:r>
      <w:r w:rsidR="0077662D" w:rsidRPr="00CA03A3">
        <w:rPr>
          <w:rFonts w:ascii="Arial" w:hAnsi="Arial" w:cs="Arial"/>
          <w:sz w:val="24"/>
          <w:szCs w:val="24"/>
        </w:rPr>
        <w:t>,</w:t>
      </w:r>
      <w:r w:rsidRPr="00CA03A3">
        <w:rPr>
          <w:rFonts w:ascii="Arial" w:hAnsi="Arial" w:cs="Arial"/>
          <w:sz w:val="24"/>
          <w:szCs w:val="24"/>
        </w:rPr>
        <w:t xml:space="preserve"> от 02.02.2021г №</w:t>
      </w:r>
      <w:r w:rsidR="0077662D" w:rsidRPr="00CA03A3">
        <w:rPr>
          <w:rFonts w:ascii="Arial" w:hAnsi="Arial" w:cs="Arial"/>
          <w:sz w:val="24"/>
          <w:szCs w:val="24"/>
        </w:rPr>
        <w:t xml:space="preserve"> </w:t>
      </w:r>
      <w:r w:rsidRPr="00CA03A3">
        <w:rPr>
          <w:rFonts w:ascii="Arial" w:hAnsi="Arial" w:cs="Arial"/>
          <w:sz w:val="24"/>
          <w:szCs w:val="24"/>
        </w:rPr>
        <w:t>40, от 29.04.2021г №</w:t>
      </w:r>
      <w:r w:rsidR="0077662D" w:rsidRPr="00CA03A3">
        <w:rPr>
          <w:rFonts w:ascii="Arial" w:hAnsi="Arial" w:cs="Arial"/>
          <w:sz w:val="24"/>
          <w:szCs w:val="24"/>
        </w:rPr>
        <w:t xml:space="preserve"> </w:t>
      </w:r>
      <w:r w:rsidRPr="00CA03A3">
        <w:rPr>
          <w:rFonts w:ascii="Arial" w:hAnsi="Arial" w:cs="Arial"/>
          <w:sz w:val="24"/>
          <w:szCs w:val="24"/>
        </w:rPr>
        <w:t>261,</w:t>
      </w:r>
      <w:r w:rsidR="0077662D" w:rsidRPr="00CA03A3">
        <w:rPr>
          <w:rFonts w:ascii="Arial" w:hAnsi="Arial" w:cs="Arial"/>
          <w:sz w:val="24"/>
          <w:szCs w:val="24"/>
        </w:rPr>
        <w:t xml:space="preserve"> от 18.05.2021г. № 299</w:t>
      </w:r>
      <w:r w:rsidRPr="00CA03A3">
        <w:rPr>
          <w:rFonts w:ascii="Arial" w:hAnsi="Arial" w:cs="Arial"/>
          <w:sz w:val="24"/>
          <w:szCs w:val="24"/>
        </w:rPr>
        <w:t xml:space="preserve"> от 27.05.2021г №</w:t>
      </w:r>
      <w:r w:rsidR="0077662D" w:rsidRPr="00CA03A3">
        <w:rPr>
          <w:rFonts w:ascii="Arial" w:hAnsi="Arial" w:cs="Arial"/>
          <w:sz w:val="24"/>
          <w:szCs w:val="24"/>
        </w:rPr>
        <w:t xml:space="preserve"> </w:t>
      </w:r>
      <w:r w:rsidRPr="00CA03A3">
        <w:rPr>
          <w:rFonts w:ascii="Arial" w:hAnsi="Arial" w:cs="Arial"/>
          <w:sz w:val="24"/>
          <w:szCs w:val="24"/>
        </w:rPr>
        <w:t>323, от 06.07.2021 №</w:t>
      </w:r>
      <w:r w:rsidR="0077662D" w:rsidRPr="00CA03A3">
        <w:rPr>
          <w:rFonts w:ascii="Arial" w:hAnsi="Arial" w:cs="Arial"/>
          <w:sz w:val="24"/>
          <w:szCs w:val="24"/>
        </w:rPr>
        <w:t xml:space="preserve"> </w:t>
      </w:r>
      <w:r w:rsidRPr="00CA03A3">
        <w:rPr>
          <w:rFonts w:ascii="Arial" w:hAnsi="Arial" w:cs="Arial"/>
          <w:sz w:val="24"/>
          <w:szCs w:val="24"/>
        </w:rPr>
        <w:t>400, от 30.08.2021 №526,  от 12.11.2021 № 715</w:t>
      </w:r>
      <w:r w:rsidR="009A7E03" w:rsidRPr="00CA03A3">
        <w:rPr>
          <w:rFonts w:ascii="Arial" w:hAnsi="Arial" w:cs="Arial"/>
          <w:sz w:val="24"/>
          <w:szCs w:val="24"/>
        </w:rPr>
        <w:t>, от 25 02.2022 № 138</w:t>
      </w:r>
      <w:r w:rsidR="00617BBC" w:rsidRPr="00CA03A3">
        <w:rPr>
          <w:rFonts w:ascii="Arial" w:hAnsi="Arial" w:cs="Arial"/>
          <w:sz w:val="24"/>
          <w:szCs w:val="24"/>
        </w:rPr>
        <w:t>, от 15.04.2022г. № 318</w:t>
      </w:r>
      <w:r w:rsidR="00B12AEE" w:rsidRPr="00CA03A3">
        <w:rPr>
          <w:rFonts w:ascii="Arial" w:hAnsi="Arial" w:cs="Arial"/>
          <w:b/>
          <w:sz w:val="24"/>
          <w:szCs w:val="24"/>
        </w:rPr>
        <w:t>.</w:t>
      </w:r>
      <w:r w:rsidR="00925E3C" w:rsidRPr="00CA03A3">
        <w:rPr>
          <w:rFonts w:ascii="Arial" w:hAnsi="Arial" w:cs="Arial"/>
          <w:sz w:val="24"/>
          <w:szCs w:val="24"/>
        </w:rPr>
        <w:t xml:space="preserve"> </w:t>
      </w:r>
    </w:p>
    <w:p w14:paraId="435CC858" w14:textId="77777777" w:rsidR="00925E3C" w:rsidRPr="00CA03A3" w:rsidRDefault="00925E3C" w:rsidP="00CA03A3">
      <w:pPr>
        <w:pStyle w:val="a3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A03A3">
        <w:rPr>
          <w:rFonts w:ascii="Arial" w:hAnsi="Arial" w:cs="Arial"/>
          <w:sz w:val="24"/>
          <w:szCs w:val="24"/>
        </w:rPr>
        <w:t>Приложение № 1 к постановлению «О внесении изменений в муниципальную</w:t>
      </w:r>
    </w:p>
    <w:p w14:paraId="597EBD6C" w14:textId="77777777" w:rsidR="00925E3C" w:rsidRPr="00CA03A3" w:rsidRDefault="00925E3C" w:rsidP="00CA03A3">
      <w:pPr>
        <w:pStyle w:val="a3"/>
        <w:ind w:left="993"/>
        <w:jc w:val="both"/>
        <w:rPr>
          <w:rFonts w:ascii="Arial" w:hAnsi="Arial" w:cs="Arial"/>
        </w:rPr>
      </w:pPr>
      <w:r w:rsidRPr="00CA03A3">
        <w:rPr>
          <w:rFonts w:ascii="Arial" w:hAnsi="Arial" w:cs="Arial"/>
          <w:sz w:val="24"/>
          <w:szCs w:val="24"/>
        </w:rPr>
        <w:t xml:space="preserve"> программу «Создание условий для организации досуга и обеспечения жителей</w:t>
      </w:r>
    </w:p>
    <w:p w14:paraId="6E35AFD3" w14:textId="77777777" w:rsidR="006B6C18" w:rsidRPr="00CA03A3" w:rsidRDefault="00925E3C" w:rsidP="00CA03A3">
      <w:pPr>
        <w:pStyle w:val="a3"/>
        <w:ind w:left="993"/>
        <w:jc w:val="both"/>
        <w:rPr>
          <w:rFonts w:ascii="Arial" w:hAnsi="Arial" w:cs="Arial"/>
          <w:sz w:val="24"/>
          <w:szCs w:val="24"/>
        </w:rPr>
      </w:pPr>
      <w:r w:rsidRPr="00CA03A3">
        <w:rPr>
          <w:rFonts w:ascii="Arial" w:hAnsi="Arial" w:cs="Arial"/>
          <w:sz w:val="24"/>
          <w:szCs w:val="24"/>
        </w:rPr>
        <w:lastRenderedPageBreak/>
        <w:t xml:space="preserve"> Слюдянского муниципального образования услугами культуры и спорта» на    2019-2024 годы </w:t>
      </w:r>
      <w:r w:rsidR="002009D5" w:rsidRPr="00CA03A3">
        <w:rPr>
          <w:rFonts w:ascii="Arial" w:hAnsi="Arial" w:cs="Arial"/>
          <w:sz w:val="24"/>
          <w:szCs w:val="24"/>
        </w:rPr>
        <w:t>читать в новой редакции. (Приложение № 1)</w:t>
      </w:r>
    </w:p>
    <w:p w14:paraId="1CA71875" w14:textId="77777777" w:rsidR="00925E3C" w:rsidRPr="00CA03A3" w:rsidRDefault="00925E3C" w:rsidP="00CA03A3">
      <w:pPr>
        <w:pStyle w:val="af5"/>
        <w:widowControl w:val="0"/>
        <w:numPr>
          <w:ilvl w:val="0"/>
          <w:numId w:val="11"/>
        </w:numPr>
        <w:jc w:val="both"/>
        <w:outlineLvl w:val="1"/>
        <w:rPr>
          <w:rFonts w:ascii="Arial" w:hAnsi="Arial" w:cs="Arial"/>
          <w:sz w:val="24"/>
          <w:szCs w:val="24"/>
        </w:rPr>
      </w:pPr>
      <w:r w:rsidRPr="00CA03A3">
        <w:rPr>
          <w:rFonts w:ascii="Arial" w:hAnsi="Arial" w:cs="Arial"/>
          <w:sz w:val="24"/>
          <w:szCs w:val="24"/>
        </w:rPr>
        <w:t xml:space="preserve">Приложение № 2 к </w:t>
      </w:r>
      <w:r w:rsidRPr="00CA03A3">
        <w:rPr>
          <w:rFonts w:ascii="Arial" w:eastAsiaTheme="minorHAnsi" w:hAnsi="Arial" w:cs="Arial"/>
          <w:sz w:val="24"/>
          <w:szCs w:val="24"/>
        </w:rPr>
        <w:t>муниципальной программе «Создание условий для организации досуга и обеспечения жителей Слюдянского муниципального образования услугами культуры и спорта» на 2019-2024 годы читать в новой редакции. (Приложение № 2)</w:t>
      </w:r>
    </w:p>
    <w:p w14:paraId="5161FC12" w14:textId="77777777" w:rsidR="006B6C18" w:rsidRPr="00CA03A3" w:rsidRDefault="002009D5" w:rsidP="00CA03A3">
      <w:pPr>
        <w:pStyle w:val="a3"/>
        <w:numPr>
          <w:ilvl w:val="0"/>
          <w:numId w:val="11"/>
        </w:numPr>
        <w:spacing w:line="20" w:lineRule="atLeast"/>
        <w:jc w:val="both"/>
        <w:rPr>
          <w:rFonts w:ascii="Arial" w:hAnsi="Arial" w:cs="Arial"/>
          <w:sz w:val="24"/>
          <w:szCs w:val="24"/>
        </w:rPr>
      </w:pPr>
      <w:r w:rsidRPr="00CA03A3">
        <w:rPr>
          <w:rFonts w:ascii="Arial" w:hAnsi="Arial" w:cs="Arial"/>
          <w:sz w:val="24"/>
          <w:szCs w:val="24"/>
        </w:rPr>
        <w:t>Опубликовать настоящее постановление в приложении к газете «Байкал- Новости», а также разместить на официальном сайте администрации Слюдянского городского поселения Слюдянского района.</w:t>
      </w:r>
    </w:p>
    <w:p w14:paraId="371027E4" w14:textId="77777777" w:rsidR="006B6C18" w:rsidRPr="00CA03A3" w:rsidRDefault="002009D5" w:rsidP="00CA03A3">
      <w:pPr>
        <w:pStyle w:val="af5"/>
        <w:numPr>
          <w:ilvl w:val="0"/>
          <w:numId w:val="11"/>
        </w:numPr>
        <w:spacing w:line="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A03A3">
        <w:rPr>
          <w:rFonts w:ascii="Arial" w:eastAsia="Times New Roman" w:hAnsi="Arial" w:cs="Arial"/>
          <w:color w:val="000000"/>
          <w:spacing w:val="5"/>
          <w:sz w:val="24"/>
          <w:szCs w:val="24"/>
          <w:lang w:eastAsia="ru-RU"/>
        </w:rPr>
        <w:t>Контроль за исполнением настоящего постановления возложить на директора муниципального бюджетного учреждения «Центр спорта, культуры и досуга» А.В. Тимофеева.</w:t>
      </w:r>
    </w:p>
    <w:p w14:paraId="01D71825" w14:textId="77777777" w:rsidR="006B6C18" w:rsidRPr="00CA03A3" w:rsidRDefault="006B6C18" w:rsidP="00CA03A3">
      <w:pPr>
        <w:pStyle w:val="ConsPlusNonformat"/>
        <w:widowControl/>
        <w:ind w:left="1069"/>
        <w:jc w:val="both"/>
        <w:rPr>
          <w:rFonts w:ascii="Arial" w:hAnsi="Arial" w:cs="Arial"/>
        </w:rPr>
      </w:pPr>
    </w:p>
    <w:p w14:paraId="4B315778" w14:textId="77777777" w:rsidR="00D66C0C" w:rsidRPr="00CA03A3" w:rsidRDefault="00D66C0C" w:rsidP="00CA03A3">
      <w:pPr>
        <w:widowControl w:val="0"/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3EF57946" w14:textId="77777777" w:rsidR="006B6C18" w:rsidRPr="00CA03A3" w:rsidRDefault="002009D5" w:rsidP="00CA03A3">
      <w:pPr>
        <w:widowControl w:val="0"/>
        <w:tabs>
          <w:tab w:val="left" w:pos="284"/>
        </w:tabs>
        <w:jc w:val="both"/>
        <w:rPr>
          <w:rFonts w:ascii="Arial" w:hAnsi="Arial" w:cs="Arial"/>
          <w:color w:val="000000"/>
          <w:lang w:eastAsia="ru-RU" w:bidi="ru-RU"/>
        </w:rPr>
      </w:pPr>
      <w:r w:rsidRPr="00CA03A3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Глава Слюдянского </w:t>
      </w:r>
    </w:p>
    <w:p w14:paraId="433FB216" w14:textId="77777777" w:rsidR="00CA03A3" w:rsidRDefault="002009D5" w:rsidP="00CA03A3">
      <w:pPr>
        <w:widowControl w:val="0"/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CA03A3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</w:t>
      </w:r>
    </w:p>
    <w:p w14:paraId="6A3A54BC" w14:textId="6AB52B01" w:rsidR="006B6C18" w:rsidRPr="00CA03A3" w:rsidRDefault="002009D5" w:rsidP="00CA03A3">
      <w:pPr>
        <w:widowControl w:val="0"/>
        <w:tabs>
          <w:tab w:val="left" w:pos="284"/>
        </w:tabs>
        <w:jc w:val="both"/>
        <w:rPr>
          <w:rFonts w:ascii="Arial" w:hAnsi="Arial" w:cs="Arial"/>
          <w:color w:val="000000"/>
          <w:lang w:eastAsia="ru-RU" w:bidi="ru-RU"/>
        </w:rPr>
      </w:pPr>
      <w:r w:rsidRPr="00CA03A3">
        <w:rPr>
          <w:rFonts w:ascii="Arial" w:hAnsi="Arial" w:cs="Arial"/>
          <w:color w:val="000000"/>
          <w:sz w:val="24"/>
          <w:szCs w:val="24"/>
          <w:lang w:eastAsia="ru-RU" w:bidi="ru-RU"/>
        </w:rPr>
        <w:t>В.Н. Сендзяк</w:t>
      </w:r>
    </w:p>
    <w:p w14:paraId="5AD19620" w14:textId="77777777" w:rsidR="006B6C18" w:rsidRPr="00CA03A3" w:rsidRDefault="006B6C18" w:rsidP="00CA03A3">
      <w:pPr>
        <w:pStyle w:val="a3"/>
        <w:ind w:firstLine="5529"/>
        <w:jc w:val="both"/>
        <w:rPr>
          <w:rFonts w:ascii="Arial" w:hAnsi="Arial" w:cs="Arial"/>
        </w:rPr>
      </w:pPr>
    </w:p>
    <w:p w14:paraId="0555DAE9" w14:textId="77777777" w:rsidR="00925E3C" w:rsidRPr="00CA03A3" w:rsidRDefault="00925E3C" w:rsidP="00CA03A3">
      <w:pPr>
        <w:pStyle w:val="a3"/>
        <w:jc w:val="right"/>
        <w:rPr>
          <w:rFonts w:ascii="Courier" w:hAnsi="Courier"/>
          <w:sz w:val="22"/>
          <w:szCs w:val="22"/>
        </w:rPr>
      </w:pPr>
    </w:p>
    <w:p w14:paraId="49BBD60A" w14:textId="77777777" w:rsidR="006B6C18" w:rsidRPr="00CA03A3" w:rsidRDefault="002009D5" w:rsidP="00CA03A3">
      <w:pPr>
        <w:pStyle w:val="a3"/>
        <w:ind w:firstLine="5529"/>
        <w:jc w:val="right"/>
        <w:rPr>
          <w:rFonts w:ascii="Courier" w:hAnsi="Courier"/>
          <w:sz w:val="22"/>
          <w:szCs w:val="22"/>
        </w:rPr>
      </w:pPr>
      <w:r w:rsidRPr="00CA03A3">
        <w:rPr>
          <w:rFonts w:ascii="Cambria" w:hAnsi="Cambria" w:cs="Cambria"/>
          <w:sz w:val="22"/>
          <w:szCs w:val="22"/>
        </w:rPr>
        <w:t>Приложение</w:t>
      </w:r>
      <w:r w:rsidRPr="00CA03A3">
        <w:rPr>
          <w:rFonts w:ascii="Courier" w:hAnsi="Courier"/>
          <w:sz w:val="22"/>
          <w:szCs w:val="22"/>
        </w:rPr>
        <w:t xml:space="preserve"> </w:t>
      </w:r>
      <w:r w:rsidRPr="00CA03A3">
        <w:rPr>
          <w:sz w:val="22"/>
          <w:szCs w:val="22"/>
        </w:rPr>
        <w:t>№</w:t>
      </w:r>
      <w:r w:rsidRPr="00CA03A3">
        <w:rPr>
          <w:rFonts w:ascii="Courier" w:hAnsi="Courier"/>
          <w:sz w:val="22"/>
          <w:szCs w:val="22"/>
        </w:rPr>
        <w:t xml:space="preserve"> 1 </w:t>
      </w:r>
    </w:p>
    <w:p w14:paraId="460F1CB7" w14:textId="77777777" w:rsidR="006B6C18" w:rsidRPr="00CA03A3" w:rsidRDefault="002009D5" w:rsidP="00CA03A3">
      <w:pPr>
        <w:pStyle w:val="a3"/>
        <w:ind w:firstLine="5529"/>
        <w:jc w:val="right"/>
        <w:rPr>
          <w:rFonts w:ascii="Courier" w:hAnsi="Courier"/>
          <w:sz w:val="22"/>
          <w:szCs w:val="22"/>
        </w:rPr>
      </w:pPr>
      <w:r w:rsidRPr="00CA03A3">
        <w:rPr>
          <w:rFonts w:ascii="Cambria" w:hAnsi="Cambria" w:cs="Cambria"/>
          <w:sz w:val="22"/>
          <w:szCs w:val="22"/>
        </w:rPr>
        <w:t>к</w:t>
      </w:r>
      <w:r w:rsidRPr="00CA03A3">
        <w:rPr>
          <w:rFonts w:ascii="Courier" w:hAnsi="Courier"/>
          <w:sz w:val="22"/>
          <w:szCs w:val="22"/>
        </w:rPr>
        <w:t xml:space="preserve"> </w:t>
      </w:r>
      <w:r w:rsidRPr="00CA03A3">
        <w:rPr>
          <w:rFonts w:ascii="Cambria" w:hAnsi="Cambria" w:cs="Cambria"/>
          <w:sz w:val="22"/>
          <w:szCs w:val="22"/>
        </w:rPr>
        <w:t>постановлению</w:t>
      </w:r>
      <w:r w:rsidRPr="00CA03A3">
        <w:rPr>
          <w:rFonts w:ascii="Courier" w:hAnsi="Courier"/>
          <w:sz w:val="22"/>
          <w:szCs w:val="22"/>
        </w:rPr>
        <w:t xml:space="preserve"> </w:t>
      </w:r>
      <w:r w:rsidRPr="00CA03A3">
        <w:rPr>
          <w:rFonts w:ascii="Cambria" w:hAnsi="Cambria" w:cs="Cambria"/>
          <w:sz w:val="22"/>
          <w:szCs w:val="22"/>
        </w:rPr>
        <w:t>администрации</w:t>
      </w:r>
      <w:r w:rsidRPr="00CA03A3">
        <w:rPr>
          <w:rFonts w:ascii="Courier" w:hAnsi="Courier"/>
          <w:sz w:val="22"/>
          <w:szCs w:val="22"/>
        </w:rPr>
        <w:t xml:space="preserve"> </w:t>
      </w:r>
    </w:p>
    <w:p w14:paraId="4CCD8593" w14:textId="77777777" w:rsidR="006B6C18" w:rsidRPr="00CA03A3" w:rsidRDefault="002009D5" w:rsidP="00CA03A3">
      <w:pPr>
        <w:pStyle w:val="a3"/>
        <w:ind w:firstLine="5529"/>
        <w:jc w:val="right"/>
        <w:rPr>
          <w:rFonts w:ascii="Courier" w:hAnsi="Courier"/>
          <w:sz w:val="22"/>
          <w:szCs w:val="22"/>
        </w:rPr>
      </w:pPr>
      <w:r w:rsidRPr="00CA03A3">
        <w:rPr>
          <w:rFonts w:ascii="Cambria" w:hAnsi="Cambria" w:cs="Cambria"/>
          <w:sz w:val="22"/>
          <w:szCs w:val="22"/>
        </w:rPr>
        <w:t>Слюдянского</w:t>
      </w:r>
      <w:r w:rsidRPr="00CA03A3">
        <w:rPr>
          <w:rFonts w:ascii="Courier" w:hAnsi="Courier"/>
          <w:sz w:val="22"/>
          <w:szCs w:val="22"/>
        </w:rPr>
        <w:t xml:space="preserve"> </w:t>
      </w:r>
      <w:r w:rsidRPr="00CA03A3">
        <w:rPr>
          <w:rFonts w:ascii="Cambria" w:hAnsi="Cambria" w:cs="Cambria"/>
          <w:sz w:val="22"/>
          <w:szCs w:val="22"/>
        </w:rPr>
        <w:t>городского</w:t>
      </w:r>
      <w:r w:rsidRPr="00CA03A3">
        <w:rPr>
          <w:rFonts w:ascii="Courier" w:hAnsi="Courier"/>
          <w:sz w:val="22"/>
          <w:szCs w:val="22"/>
        </w:rPr>
        <w:t xml:space="preserve"> </w:t>
      </w:r>
      <w:r w:rsidRPr="00CA03A3">
        <w:rPr>
          <w:rFonts w:ascii="Cambria" w:hAnsi="Cambria" w:cs="Cambria"/>
          <w:sz w:val="22"/>
          <w:szCs w:val="22"/>
        </w:rPr>
        <w:t>поселения</w:t>
      </w:r>
      <w:r w:rsidRPr="00CA03A3">
        <w:rPr>
          <w:rFonts w:ascii="Courier" w:hAnsi="Courier"/>
          <w:sz w:val="22"/>
          <w:szCs w:val="22"/>
        </w:rPr>
        <w:t xml:space="preserve"> </w:t>
      </w:r>
    </w:p>
    <w:p w14:paraId="038A443A" w14:textId="0E44847A" w:rsidR="00E675D0" w:rsidRPr="00CA03A3" w:rsidRDefault="00E675D0" w:rsidP="00CA03A3">
      <w:pPr>
        <w:pStyle w:val="a3"/>
        <w:jc w:val="right"/>
        <w:rPr>
          <w:rFonts w:ascii="Courier" w:hAnsi="Courier"/>
          <w:sz w:val="22"/>
          <w:szCs w:val="22"/>
        </w:rPr>
      </w:pPr>
      <w:r w:rsidRPr="00CA03A3">
        <w:rPr>
          <w:rFonts w:ascii="Cambria" w:hAnsi="Cambria" w:cs="Cambria"/>
          <w:sz w:val="22"/>
          <w:szCs w:val="22"/>
        </w:rPr>
        <w:t>от</w:t>
      </w:r>
      <w:r w:rsidRPr="00CA03A3">
        <w:rPr>
          <w:rFonts w:ascii="Courier" w:hAnsi="Courier"/>
          <w:sz w:val="22"/>
          <w:szCs w:val="22"/>
        </w:rPr>
        <w:t xml:space="preserve"> </w:t>
      </w:r>
      <w:r w:rsidR="00CA03A3" w:rsidRPr="00CA03A3">
        <w:rPr>
          <w:rFonts w:ascii="Courier" w:hAnsi="Courier"/>
          <w:sz w:val="22"/>
          <w:szCs w:val="22"/>
        </w:rPr>
        <w:t xml:space="preserve">12.05.2022 </w:t>
      </w:r>
      <w:r w:rsidR="00CA03A3" w:rsidRPr="00CA03A3">
        <w:rPr>
          <w:sz w:val="22"/>
          <w:szCs w:val="22"/>
        </w:rPr>
        <w:t>№</w:t>
      </w:r>
      <w:r w:rsidR="00CA03A3" w:rsidRPr="00CA03A3">
        <w:rPr>
          <w:rFonts w:ascii="Courier" w:hAnsi="Courier"/>
          <w:sz w:val="22"/>
          <w:szCs w:val="22"/>
        </w:rPr>
        <w:t xml:space="preserve"> 410</w:t>
      </w:r>
    </w:p>
    <w:p w14:paraId="38B30B50" w14:textId="77777777" w:rsidR="006B6C18" w:rsidRDefault="006B6C18" w:rsidP="00CA03A3">
      <w:pPr>
        <w:pStyle w:val="a3"/>
        <w:jc w:val="both"/>
      </w:pPr>
    </w:p>
    <w:p w14:paraId="47C5D77A" w14:textId="77777777" w:rsidR="006B6C18" w:rsidRDefault="006B6C18">
      <w:pPr>
        <w:pStyle w:val="24"/>
        <w:spacing w:after="0" w:line="228" w:lineRule="auto"/>
        <w:ind w:left="0" w:right="45"/>
        <w:jc w:val="right"/>
      </w:pPr>
    </w:p>
    <w:p w14:paraId="0BE82DE1" w14:textId="77777777" w:rsidR="006B6C18" w:rsidRDefault="002009D5">
      <w:pPr>
        <w:ind w:firstLine="709"/>
        <w:jc w:val="center"/>
        <w:rPr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ПАСПОРТ МУНИЦИПАЛЬНОЙ ПРОГРАММЫ</w:t>
      </w:r>
    </w:p>
    <w:p w14:paraId="6534B9F2" w14:textId="77777777" w:rsidR="006B6C18" w:rsidRDefault="006B6C18">
      <w:pPr>
        <w:ind w:firstLine="709"/>
        <w:jc w:val="center"/>
        <w:rPr>
          <w:sz w:val="28"/>
          <w:szCs w:val="28"/>
          <w:lang w:eastAsia="en-US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8"/>
        <w:gridCol w:w="4540"/>
      </w:tblGrid>
      <w:tr w:rsidR="006B6C18" w:rsidRPr="00CA03A3" w14:paraId="12FE1CE6" w14:textId="77777777">
        <w:tc>
          <w:tcPr>
            <w:tcW w:w="4928" w:type="dxa"/>
            <w:noWrap/>
            <w:vAlign w:val="center"/>
          </w:tcPr>
          <w:p w14:paraId="32CE755F" w14:textId="77777777" w:rsidR="006B6C18" w:rsidRPr="00CA03A3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 w:rsidRPr="00CA03A3">
              <w:rPr>
                <w:sz w:val="22"/>
                <w:szCs w:val="22"/>
                <w:lang w:eastAsia="en-US"/>
              </w:rPr>
              <w:t xml:space="preserve">Наименование муниципальной программы </w:t>
            </w:r>
          </w:p>
        </w:tc>
        <w:tc>
          <w:tcPr>
            <w:tcW w:w="4540" w:type="dxa"/>
            <w:noWrap/>
            <w:vAlign w:val="center"/>
          </w:tcPr>
          <w:p w14:paraId="35798C0A" w14:textId="77777777" w:rsidR="006B6C18" w:rsidRPr="00CA03A3" w:rsidRDefault="002009D5">
            <w:pPr>
              <w:pStyle w:val="a3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Муниципальная программа «Создание условий для организации досуга и обеспечения жителей Слюдянского муниципального образования услугами культуры и спорта» на 2019-2024 годы</w:t>
            </w:r>
          </w:p>
        </w:tc>
      </w:tr>
      <w:tr w:rsidR="006B6C18" w:rsidRPr="00CA03A3" w14:paraId="53DF0C75" w14:textId="77777777">
        <w:tc>
          <w:tcPr>
            <w:tcW w:w="4928" w:type="dxa"/>
            <w:noWrap/>
            <w:vAlign w:val="center"/>
          </w:tcPr>
          <w:p w14:paraId="39A75F0C" w14:textId="77777777" w:rsidR="006B6C18" w:rsidRPr="00CA03A3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 w:rsidRPr="00CA03A3">
              <w:rPr>
                <w:sz w:val="22"/>
                <w:szCs w:val="22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64F631BD" w14:textId="77777777" w:rsidR="006B6C18" w:rsidRPr="00CA03A3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Администрация Слюдянского городского поселения</w:t>
            </w:r>
          </w:p>
        </w:tc>
      </w:tr>
      <w:tr w:rsidR="006B6C18" w:rsidRPr="00CA03A3" w14:paraId="135F5E67" w14:textId="77777777">
        <w:tc>
          <w:tcPr>
            <w:tcW w:w="4928" w:type="dxa"/>
            <w:noWrap/>
            <w:vAlign w:val="center"/>
          </w:tcPr>
          <w:p w14:paraId="2EEDB474" w14:textId="77777777" w:rsidR="006B6C18" w:rsidRPr="00CA03A3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 w:rsidRPr="00CA03A3">
              <w:rPr>
                <w:sz w:val="22"/>
                <w:szCs w:val="22"/>
                <w:lang w:eastAsia="en-US"/>
              </w:rPr>
              <w:t>Соисполнители муниципальной программы (при наличии)</w:t>
            </w:r>
          </w:p>
        </w:tc>
        <w:tc>
          <w:tcPr>
            <w:tcW w:w="4540" w:type="dxa"/>
            <w:noWrap/>
            <w:vAlign w:val="center"/>
          </w:tcPr>
          <w:p w14:paraId="703098B6" w14:textId="77777777" w:rsidR="006B6C18" w:rsidRPr="00CA03A3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Муниципальное бюджетное учреждение «Центр спорта, культуры и досуга», муниципальное бюджетное учреждение «Благоустройство»</w:t>
            </w:r>
          </w:p>
        </w:tc>
      </w:tr>
      <w:tr w:rsidR="006B6C18" w:rsidRPr="00CA03A3" w14:paraId="27B9A025" w14:textId="77777777">
        <w:tc>
          <w:tcPr>
            <w:tcW w:w="4928" w:type="dxa"/>
            <w:noWrap/>
            <w:vAlign w:val="center"/>
          </w:tcPr>
          <w:p w14:paraId="4CB558A1" w14:textId="77777777" w:rsidR="006B6C18" w:rsidRPr="00CA03A3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 w:rsidRPr="00CA03A3">
              <w:rPr>
                <w:sz w:val="22"/>
                <w:szCs w:val="22"/>
                <w:lang w:eastAsia="en-US"/>
              </w:rPr>
              <w:t xml:space="preserve">Цель муниципальной программы </w:t>
            </w:r>
          </w:p>
        </w:tc>
        <w:tc>
          <w:tcPr>
            <w:tcW w:w="4540" w:type="dxa"/>
            <w:noWrap/>
            <w:vAlign w:val="center"/>
          </w:tcPr>
          <w:p w14:paraId="6415EFB4" w14:textId="77777777" w:rsidR="006B6C18" w:rsidRPr="00CA03A3" w:rsidRDefault="002009D5">
            <w:pPr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1. Сохранение, развитие и укрепление интеллектуального и культурного потенциала жителей Слюдянского муниципального образования в целях наиболее полного удовлетворения их культурных потребностей.</w:t>
            </w:r>
          </w:p>
          <w:p w14:paraId="3899B6B7" w14:textId="77777777" w:rsidR="006B6C18" w:rsidRPr="00CA03A3" w:rsidRDefault="002009D5">
            <w:pPr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 xml:space="preserve">2. Создание условий для самосовершенствования, формирования мотивации к достижению высоких спортивных результатов, культуры здорового образа жизни, духовно-нравственных качеств, профессионального самоопределения детей, подростков и взрослых </w:t>
            </w:r>
          </w:p>
          <w:p w14:paraId="7C035AA7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 xml:space="preserve">3. Развитие инфраструктуры физической культуры и спорта (в том числе для лиц с </w:t>
            </w:r>
            <w:r w:rsidRPr="00CA03A3">
              <w:rPr>
                <w:sz w:val="22"/>
                <w:szCs w:val="22"/>
              </w:rPr>
              <w:lastRenderedPageBreak/>
              <w:t>ограниченными возможностями здоровья и инвалидов)</w:t>
            </w:r>
          </w:p>
        </w:tc>
      </w:tr>
      <w:tr w:rsidR="006B6C18" w:rsidRPr="00CA03A3" w14:paraId="23742506" w14:textId="77777777">
        <w:tc>
          <w:tcPr>
            <w:tcW w:w="4928" w:type="dxa"/>
            <w:noWrap/>
            <w:vAlign w:val="center"/>
          </w:tcPr>
          <w:p w14:paraId="17417F70" w14:textId="77777777" w:rsidR="006B6C18" w:rsidRPr="00CA03A3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 w:rsidRPr="00CA03A3">
              <w:rPr>
                <w:sz w:val="22"/>
                <w:szCs w:val="22"/>
                <w:lang w:eastAsia="en-US"/>
              </w:rPr>
              <w:lastRenderedPageBreak/>
              <w:t>Задачи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46C2B6EA" w14:textId="77777777" w:rsidR="006B6C18" w:rsidRPr="00CA03A3" w:rsidRDefault="002009D5">
            <w:pPr>
              <w:keepNext/>
              <w:pageBreakBefore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1. Формирование городского культурного пространства</w:t>
            </w:r>
            <w:r w:rsidRPr="00CA03A3">
              <w:rPr>
                <w:color w:val="000000"/>
                <w:spacing w:val="-4"/>
                <w:sz w:val="22"/>
                <w:szCs w:val="22"/>
                <w:lang w:eastAsia="ru-RU"/>
              </w:rPr>
              <w:t>;</w:t>
            </w:r>
          </w:p>
          <w:p w14:paraId="36F016EF" w14:textId="77777777" w:rsidR="006B6C18" w:rsidRPr="00CA03A3" w:rsidRDefault="002009D5">
            <w:pPr>
              <w:keepNext/>
              <w:pageBreakBefore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2. Увеличение и систематизация проведения культурно-массовых, спортивно-массовых, физкультурно-оздоровительных мероприятий;</w:t>
            </w:r>
          </w:p>
          <w:p w14:paraId="33ACA631" w14:textId="77777777" w:rsidR="006B6C18" w:rsidRPr="00CA03A3" w:rsidRDefault="002009D5">
            <w:pPr>
              <w:keepNext/>
              <w:pageBreakBefore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3. Укрепление и улучшение материально-технической базы учреждений культуры и спортивных объектов;</w:t>
            </w:r>
          </w:p>
          <w:p w14:paraId="017077B4" w14:textId="77777777" w:rsidR="006B6C18" w:rsidRPr="00CA03A3" w:rsidRDefault="002009D5">
            <w:pPr>
              <w:keepNext/>
              <w:pageBreakBefore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4. Развитие материально-технической базы и оснащение необходимым спортивным оборудованием, инвентарем для занятий физической культурой и спортом, проведения спортивных мероприятий;</w:t>
            </w:r>
          </w:p>
          <w:p w14:paraId="52ACD5F5" w14:textId="77777777" w:rsidR="006B6C18" w:rsidRPr="00CA03A3" w:rsidRDefault="002009D5">
            <w:pPr>
              <w:keepNext/>
              <w:pageBreakBefore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5. Создание условий для проведения культурного досуга, реализации творческих способностей, занятий физической культурой и спортом максимального числа жителей Слюдянского муниципального образования</w:t>
            </w:r>
            <w:r w:rsidRPr="00CA03A3">
              <w:rPr>
                <w:color w:val="000000"/>
                <w:spacing w:val="-4"/>
                <w:sz w:val="22"/>
                <w:szCs w:val="22"/>
                <w:lang w:eastAsia="ru-RU"/>
              </w:rPr>
              <w:t>;</w:t>
            </w:r>
          </w:p>
          <w:p w14:paraId="4B99003B" w14:textId="77777777" w:rsidR="006B6C18" w:rsidRPr="00CA03A3" w:rsidRDefault="002009D5">
            <w:pPr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6. Развитие библиотечной, клубной, физкультурно-оздоровительной работы, детско-юношеского спорта;</w:t>
            </w:r>
          </w:p>
          <w:p w14:paraId="47AAAFC6" w14:textId="77777777" w:rsidR="006B6C18" w:rsidRPr="00CA03A3" w:rsidRDefault="002009D5">
            <w:pPr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7. Формирование здорового, культурно-нравственного образа жизни;</w:t>
            </w:r>
          </w:p>
          <w:p w14:paraId="7A261EAF" w14:textId="77777777" w:rsidR="006B6C18" w:rsidRPr="00CA03A3" w:rsidRDefault="002009D5">
            <w:pPr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8. Повышение уровня доступности объектов в сфере физической культуры и спорта, обеспечение возможности всем категориям и группам населения заниматься физической культурой, спортом и массовым спортом, в том числе повышение уровня обеспеченности населения объектами спорта.</w:t>
            </w:r>
          </w:p>
        </w:tc>
      </w:tr>
      <w:tr w:rsidR="006B6C18" w:rsidRPr="00CA03A3" w14:paraId="1A6EAA93" w14:textId="77777777">
        <w:tc>
          <w:tcPr>
            <w:tcW w:w="4928" w:type="dxa"/>
            <w:noWrap/>
            <w:vAlign w:val="center"/>
          </w:tcPr>
          <w:p w14:paraId="39BD1DFD" w14:textId="77777777" w:rsidR="006B6C18" w:rsidRPr="00CA03A3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 w:rsidRPr="00CA03A3">
              <w:rPr>
                <w:sz w:val="22"/>
                <w:szCs w:val="22"/>
                <w:lang w:eastAsia="en-US"/>
              </w:rPr>
              <w:t>Сроки реализации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27343F57" w14:textId="77777777" w:rsidR="006B6C18" w:rsidRPr="00CA03A3" w:rsidRDefault="002009D5">
            <w:pPr>
              <w:contextualSpacing/>
              <w:rPr>
                <w:sz w:val="22"/>
                <w:szCs w:val="22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2019 -2024 годы</w:t>
            </w:r>
          </w:p>
        </w:tc>
      </w:tr>
      <w:tr w:rsidR="006B6C18" w:rsidRPr="00CA03A3" w14:paraId="0E83F482" w14:textId="77777777">
        <w:tc>
          <w:tcPr>
            <w:tcW w:w="4928" w:type="dxa"/>
            <w:noWrap/>
            <w:vAlign w:val="center"/>
          </w:tcPr>
          <w:p w14:paraId="22928532" w14:textId="77777777" w:rsidR="006B6C18" w:rsidRPr="00CA03A3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 w:rsidRPr="00CA03A3">
              <w:rPr>
                <w:sz w:val="22"/>
                <w:szCs w:val="22"/>
                <w:lang w:eastAsia="en-US"/>
              </w:rPr>
              <w:t>Целевые показатели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6A0CA70D" w14:textId="77777777" w:rsidR="006B6C18" w:rsidRPr="00CA03A3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1. Культура:</w:t>
            </w:r>
          </w:p>
          <w:p w14:paraId="0271A067" w14:textId="77777777" w:rsidR="006B6C18" w:rsidRPr="00CA03A3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-Количество посещений клубных формирований.</w:t>
            </w:r>
          </w:p>
          <w:p w14:paraId="5C233A80" w14:textId="77777777" w:rsidR="006B6C18" w:rsidRPr="00CA03A3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- Количество посещений библиотеки.</w:t>
            </w:r>
          </w:p>
          <w:p w14:paraId="4E882B59" w14:textId="77777777" w:rsidR="006B6C18" w:rsidRPr="00CA03A3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-Число посетителей публичного показа музейных предметов, музейных коллекций.</w:t>
            </w:r>
          </w:p>
          <w:p w14:paraId="58F3E6EC" w14:textId="77777777" w:rsidR="006B6C18" w:rsidRPr="00CA03A3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- Количество участников культурно-массовых мероприятий.</w:t>
            </w:r>
          </w:p>
          <w:p w14:paraId="1FEED3AA" w14:textId="77777777" w:rsidR="006B6C18" w:rsidRPr="00CA03A3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- Количество проведенных культурно-массовых мероприятий.</w:t>
            </w:r>
          </w:p>
          <w:p w14:paraId="283AD1C3" w14:textId="77777777" w:rsidR="006B6C18" w:rsidRPr="00CA03A3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2. Спорт:</w:t>
            </w:r>
          </w:p>
          <w:p w14:paraId="738DF7BC" w14:textId="77777777" w:rsidR="006B6C18" w:rsidRPr="00CA03A3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- Количество проведенных официальных физкультурных (физкультурно-оздоровительных) мероприятий</w:t>
            </w:r>
          </w:p>
          <w:p w14:paraId="2865D598" w14:textId="77777777" w:rsidR="006B6C18" w:rsidRPr="00CA03A3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- Доля населения, систематически занимающегося спортом и физической культурой</w:t>
            </w:r>
          </w:p>
          <w:p w14:paraId="65BFEA14" w14:textId="77777777" w:rsidR="006B6C18" w:rsidRPr="00CA03A3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- Эффективность использования существующих объектов спортивной 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lastRenderedPageBreak/>
              <w:t>инфраструктуры</w:t>
            </w:r>
          </w:p>
        </w:tc>
      </w:tr>
      <w:tr w:rsidR="006B6C18" w:rsidRPr="00CA03A3" w14:paraId="0F6567F3" w14:textId="77777777">
        <w:tc>
          <w:tcPr>
            <w:tcW w:w="4928" w:type="dxa"/>
            <w:noWrap/>
            <w:vAlign w:val="center"/>
          </w:tcPr>
          <w:p w14:paraId="7747E0A3" w14:textId="77777777" w:rsidR="006B6C18" w:rsidRPr="00CA03A3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 w:rsidRPr="00CA03A3">
              <w:rPr>
                <w:sz w:val="22"/>
                <w:szCs w:val="22"/>
                <w:lang w:eastAsia="en-US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1B81BD03" w14:textId="4A09CBD9" w:rsidR="006B6C18" w:rsidRPr="00CA03A3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Общий объем финансирования муниципальной программы</w:t>
            </w:r>
            <w:r w:rsidR="00925E3C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 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составляет </w:t>
            </w:r>
            <w:r w:rsidR="00617BBC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348 452 511,69</w:t>
            </w:r>
            <w:r w:rsidR="00096E90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 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рублей, в том числе:</w:t>
            </w:r>
          </w:p>
          <w:p w14:paraId="5B3CCFDD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2019 год – 15 907 768,00</w:t>
            </w:r>
            <w:r w:rsidR="00D4123A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46FF3ED5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2020 год – 12 114 207,88</w:t>
            </w:r>
            <w:r w:rsidR="00D4123A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491A3A49" w14:textId="77777777" w:rsidR="006B6C18" w:rsidRPr="00CA03A3" w:rsidRDefault="002009D5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2021 год – 12 90</w:t>
            </w:r>
            <w:r w:rsidR="005606E2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7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 8</w:t>
            </w:r>
            <w:r w:rsidR="005606E2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9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6,</w:t>
            </w:r>
            <w:r w:rsidR="005606E2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99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0E3AD23F" w14:textId="309797FC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2022 год – </w:t>
            </w:r>
            <w:r w:rsidR="00B12AEE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140</w:t>
            </w:r>
            <w:r w:rsidR="00096E90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 337 239,00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01A0788F" w14:textId="2061E4FF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2023 год – </w:t>
            </w:r>
            <w:r w:rsidR="00617BBC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152 045 438,91</w:t>
            </w:r>
            <w:r w:rsidR="00096E90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043DA5DF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2024 год – </w:t>
            </w:r>
            <w:r w:rsidR="00D4123A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15 139 960,91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рублей.</w:t>
            </w:r>
          </w:p>
          <w:p w14:paraId="4C111E06" w14:textId="77777777" w:rsidR="006B6C18" w:rsidRPr="00CA03A3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sz w:val="22"/>
                <w:szCs w:val="22"/>
              </w:rPr>
              <w:t xml:space="preserve">Объем финансирования за счет средств областного бюджета 408 300,00 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рублей:</w:t>
            </w:r>
          </w:p>
          <w:p w14:paraId="47B9B27D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2019 год – 0,00 рублей;</w:t>
            </w:r>
          </w:p>
          <w:p w14:paraId="3A014BFD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2020 год – 0,00 рублей;</w:t>
            </w:r>
          </w:p>
          <w:p w14:paraId="5ECCF5EF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2021 год –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0,00  рублей;</w:t>
            </w:r>
          </w:p>
          <w:p w14:paraId="7803C789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2022 год – 0,00 рублей;</w:t>
            </w:r>
          </w:p>
          <w:p w14:paraId="440ABA52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2023 год – 408 300,00 рублей;</w:t>
            </w:r>
          </w:p>
          <w:p w14:paraId="6A9AB6D3" w14:textId="77777777" w:rsidR="006B6C18" w:rsidRPr="00CA03A3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2024 год – 0,00 рублей</w:t>
            </w:r>
          </w:p>
          <w:p w14:paraId="4C64B117" w14:textId="44F88344" w:rsidR="006B6C18" w:rsidRPr="00CA03A3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sz w:val="22"/>
                <w:szCs w:val="22"/>
              </w:rPr>
              <w:t xml:space="preserve">Объем финансирования за счет средств местного бюджета </w:t>
            </w:r>
            <w:r w:rsidR="00B12AEE" w:rsidRPr="00CA03A3">
              <w:rPr>
                <w:sz w:val="22"/>
                <w:szCs w:val="22"/>
              </w:rPr>
              <w:t>70</w:t>
            </w:r>
            <w:r w:rsidR="00096E90" w:rsidRPr="00CA03A3">
              <w:rPr>
                <w:sz w:val="22"/>
                <w:szCs w:val="22"/>
              </w:rPr>
              <w:t> 1</w:t>
            </w:r>
            <w:r w:rsidR="00D4123A" w:rsidRPr="00CA03A3">
              <w:rPr>
                <w:sz w:val="22"/>
                <w:szCs w:val="22"/>
              </w:rPr>
              <w:t>39</w:t>
            </w:r>
            <w:r w:rsidR="00096E90" w:rsidRPr="00CA03A3">
              <w:rPr>
                <w:sz w:val="22"/>
                <w:szCs w:val="22"/>
              </w:rPr>
              <w:t> </w:t>
            </w:r>
            <w:r w:rsidR="00D4123A" w:rsidRPr="00CA03A3">
              <w:rPr>
                <w:sz w:val="22"/>
                <w:szCs w:val="22"/>
              </w:rPr>
              <w:t>618,87</w:t>
            </w:r>
            <w:r w:rsidR="00096E90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рублей:</w:t>
            </w:r>
          </w:p>
          <w:p w14:paraId="4DEAA389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2019 год –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12 325 871,00</w:t>
            </w:r>
            <w:r w:rsidR="00096E90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3D9092FD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2020 год – 11 463 077,88</w:t>
            </w:r>
            <w:r w:rsidR="00096E90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6E63D40A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2021 год –12 41</w:t>
            </w:r>
            <w:r w:rsidR="00D4123A" w:rsidRPr="00CA03A3">
              <w:rPr>
                <w:sz w:val="22"/>
                <w:szCs w:val="22"/>
              </w:rPr>
              <w:t>6</w:t>
            </w:r>
            <w:r w:rsidRPr="00CA03A3">
              <w:rPr>
                <w:sz w:val="22"/>
                <w:szCs w:val="22"/>
              </w:rPr>
              <w:t> </w:t>
            </w:r>
            <w:r w:rsidR="00D4123A" w:rsidRPr="00CA03A3">
              <w:rPr>
                <w:sz w:val="22"/>
                <w:szCs w:val="22"/>
              </w:rPr>
              <w:t>656</w:t>
            </w:r>
            <w:r w:rsidRPr="00CA03A3">
              <w:rPr>
                <w:sz w:val="22"/>
                <w:szCs w:val="22"/>
              </w:rPr>
              <w:t>,</w:t>
            </w:r>
            <w:r w:rsidR="00D4123A" w:rsidRPr="00CA03A3">
              <w:rPr>
                <w:sz w:val="22"/>
                <w:szCs w:val="22"/>
              </w:rPr>
              <w:t>99</w:t>
            </w:r>
            <w:r w:rsidRPr="00CA03A3">
              <w:rPr>
                <w:sz w:val="22"/>
                <w:szCs w:val="22"/>
              </w:rPr>
              <w:t xml:space="preserve"> рублей;</w:t>
            </w:r>
          </w:p>
          <w:p w14:paraId="06CA8590" w14:textId="5EB828FB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 xml:space="preserve">2022 год – </w:t>
            </w:r>
            <w:r w:rsidR="00096E90" w:rsidRPr="00CA03A3">
              <w:rPr>
                <w:sz w:val="22"/>
                <w:szCs w:val="22"/>
              </w:rPr>
              <w:t>1</w:t>
            </w:r>
            <w:r w:rsidR="00962447" w:rsidRPr="00CA03A3">
              <w:rPr>
                <w:sz w:val="22"/>
                <w:szCs w:val="22"/>
              </w:rPr>
              <w:t>1</w:t>
            </w:r>
            <w:r w:rsidR="00096E90" w:rsidRPr="00CA03A3">
              <w:rPr>
                <w:sz w:val="22"/>
                <w:szCs w:val="22"/>
              </w:rPr>
              <w:t> 625 617,00</w:t>
            </w:r>
            <w:r w:rsidRPr="00CA03A3">
              <w:rPr>
                <w:sz w:val="22"/>
                <w:szCs w:val="22"/>
              </w:rPr>
              <w:t xml:space="preserve"> рублей;</w:t>
            </w:r>
          </w:p>
          <w:p w14:paraId="22729797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2023 год – 11 404 198,00 рублей;</w:t>
            </w:r>
          </w:p>
          <w:p w14:paraId="212E5120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2024 год –10 904 198,00 рублей.</w:t>
            </w:r>
          </w:p>
          <w:p w14:paraId="08EB073A" w14:textId="77777777" w:rsidR="006B6C18" w:rsidRPr="00CA03A3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в том числе на иные цели 4 </w:t>
            </w:r>
            <w:r w:rsidR="00D4123A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432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 </w:t>
            </w:r>
            <w:r w:rsidR="00D4123A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577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,00 рублей:</w:t>
            </w:r>
          </w:p>
          <w:p w14:paraId="3B81044D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2019 год – 3 450 097,00 рублей;</w:t>
            </w:r>
          </w:p>
          <w:p w14:paraId="5F8EDBB5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2020 год – 491 240,00 рублей;</w:t>
            </w:r>
          </w:p>
          <w:p w14:paraId="068F9183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2021 год – 491 240,00 рублей;</w:t>
            </w:r>
          </w:p>
          <w:p w14:paraId="4CCE1180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2022 год –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0,00 рублей;</w:t>
            </w:r>
          </w:p>
          <w:p w14:paraId="18823D36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 xml:space="preserve">2023 год – </w:t>
            </w:r>
            <w:r w:rsidR="00D4123A" w:rsidRPr="00CA03A3">
              <w:rPr>
                <w:sz w:val="22"/>
                <w:szCs w:val="22"/>
              </w:rPr>
              <w:t>0</w:t>
            </w:r>
            <w:r w:rsidRPr="00CA03A3">
              <w:rPr>
                <w:sz w:val="22"/>
                <w:szCs w:val="22"/>
              </w:rPr>
              <w:t>,00 рублей;</w:t>
            </w:r>
          </w:p>
          <w:p w14:paraId="5772EEB2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2024 год –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0,00 рублей.</w:t>
            </w:r>
          </w:p>
          <w:p w14:paraId="6F3C17B3" w14:textId="77777777" w:rsidR="006B6C18" w:rsidRPr="00CA03A3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sz w:val="22"/>
                <w:szCs w:val="22"/>
              </w:rPr>
              <w:t xml:space="preserve">Объем финансирования за счет иных источников (ПД) 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="00D4123A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371 690,00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 рублей, в том числе:</w:t>
            </w:r>
          </w:p>
          <w:p w14:paraId="6F662396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2019 год –131 800,00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3C70318C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2020 год – 159 890,00 рублей;</w:t>
            </w:r>
          </w:p>
          <w:p w14:paraId="37298BAC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2021 год – 0,00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4FE007B8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 xml:space="preserve">2022 год – </w:t>
            </w:r>
            <w:r w:rsidR="00D4123A" w:rsidRPr="00CA03A3">
              <w:rPr>
                <w:sz w:val="22"/>
                <w:szCs w:val="22"/>
              </w:rPr>
              <w:t xml:space="preserve">80 000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60950D8F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2023 год –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0,00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рублей;</w:t>
            </w:r>
          </w:p>
          <w:p w14:paraId="5136207B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 xml:space="preserve">2024 год – 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0,00</w:t>
            </w:r>
            <w:r w:rsidR="00D4123A" w:rsidRPr="00CA03A3">
              <w:rPr>
                <w:sz w:val="22"/>
                <w:szCs w:val="22"/>
              </w:rPr>
              <w:t xml:space="preserve"> </w:t>
            </w:r>
            <w:r w:rsidRPr="00CA03A3">
              <w:rPr>
                <w:sz w:val="22"/>
                <w:szCs w:val="22"/>
              </w:rPr>
              <w:t>рублей.</w:t>
            </w:r>
          </w:p>
          <w:p w14:paraId="2489005A" w14:textId="47C4CCDB" w:rsidR="006B6C18" w:rsidRPr="00CA03A3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sz w:val="22"/>
                <w:szCs w:val="22"/>
              </w:rPr>
              <w:t xml:space="preserve">Объем финансирования за счет </w:t>
            </w:r>
            <w:r w:rsidR="00D4123A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недостающих источников </w:t>
            </w:r>
            <w:r w:rsidR="00617BBC"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273 100 325,82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рублей, в том числе:</w:t>
            </w:r>
          </w:p>
          <w:p w14:paraId="36DF453A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2019 год – 0,00 рублей;</w:t>
            </w:r>
          </w:p>
          <w:p w14:paraId="2E6F9551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2020 год – 0,00 рублей;</w:t>
            </w:r>
          </w:p>
          <w:p w14:paraId="09C016B3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2021 год – 0,00 рублей;</w:t>
            </w:r>
          </w:p>
          <w:p w14:paraId="29339570" w14:textId="77777777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>2022 год – 128 </w:t>
            </w:r>
            <w:r w:rsidR="00D4123A" w:rsidRPr="00CA03A3">
              <w:rPr>
                <w:sz w:val="22"/>
                <w:szCs w:val="22"/>
              </w:rPr>
              <w:t>631</w:t>
            </w:r>
            <w:r w:rsidRPr="00CA03A3">
              <w:rPr>
                <w:sz w:val="22"/>
                <w:szCs w:val="22"/>
              </w:rPr>
              <w:t xml:space="preserve"> </w:t>
            </w:r>
            <w:r w:rsidR="00D4123A" w:rsidRPr="00CA03A3">
              <w:rPr>
                <w:sz w:val="22"/>
                <w:szCs w:val="22"/>
              </w:rPr>
              <w:t>62</w:t>
            </w:r>
            <w:r w:rsidRPr="00CA03A3">
              <w:rPr>
                <w:sz w:val="22"/>
                <w:szCs w:val="22"/>
              </w:rPr>
              <w:t>2 рублей;</w:t>
            </w:r>
          </w:p>
          <w:p w14:paraId="3AF8BD4F" w14:textId="0B182653" w:rsidR="006B6C18" w:rsidRPr="00CA03A3" w:rsidRDefault="002009D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 xml:space="preserve">2023 год – </w:t>
            </w:r>
            <w:r w:rsidR="00617BBC" w:rsidRPr="00CA03A3">
              <w:rPr>
                <w:sz w:val="22"/>
                <w:szCs w:val="22"/>
              </w:rPr>
              <w:t>140 232 940,91</w:t>
            </w:r>
            <w:r w:rsidRPr="00CA03A3">
              <w:rPr>
                <w:sz w:val="22"/>
                <w:szCs w:val="22"/>
              </w:rPr>
              <w:t xml:space="preserve"> рублей;</w:t>
            </w:r>
          </w:p>
          <w:p w14:paraId="73834E72" w14:textId="77777777" w:rsidR="006B6C18" w:rsidRPr="00CA03A3" w:rsidRDefault="002009D5" w:rsidP="001167B5">
            <w:pPr>
              <w:jc w:val="both"/>
              <w:rPr>
                <w:sz w:val="22"/>
                <w:szCs w:val="22"/>
              </w:rPr>
            </w:pPr>
            <w:r w:rsidRPr="00CA03A3">
              <w:rPr>
                <w:sz w:val="22"/>
                <w:szCs w:val="22"/>
              </w:rPr>
              <w:t xml:space="preserve">2024 год – </w:t>
            </w:r>
            <w:r w:rsidR="001167B5" w:rsidRPr="00CA03A3">
              <w:rPr>
                <w:sz w:val="22"/>
                <w:szCs w:val="22"/>
              </w:rPr>
              <w:t>4 235 762,91</w:t>
            </w:r>
            <w:r w:rsidRPr="00CA03A3">
              <w:rPr>
                <w:sz w:val="22"/>
                <w:szCs w:val="22"/>
              </w:rPr>
              <w:t xml:space="preserve"> рублей </w:t>
            </w:r>
          </w:p>
        </w:tc>
      </w:tr>
      <w:tr w:rsidR="006B6C18" w:rsidRPr="00CA03A3" w14:paraId="1116F84B" w14:textId="77777777">
        <w:tc>
          <w:tcPr>
            <w:tcW w:w="4928" w:type="dxa"/>
            <w:noWrap/>
            <w:vAlign w:val="center"/>
          </w:tcPr>
          <w:p w14:paraId="4051848F" w14:textId="670A5B5D" w:rsidR="006B6C18" w:rsidRPr="00CA03A3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 w:rsidRPr="00CA03A3">
              <w:rPr>
                <w:sz w:val="22"/>
                <w:szCs w:val="22"/>
                <w:lang w:eastAsia="en-US"/>
              </w:rPr>
              <w:t xml:space="preserve">Ожидаемые </w:t>
            </w:r>
            <w:r w:rsidR="00CA03A3" w:rsidRPr="00CA03A3">
              <w:rPr>
                <w:sz w:val="22"/>
                <w:szCs w:val="22"/>
                <w:lang w:eastAsia="en-US"/>
              </w:rPr>
              <w:t>конечные результаты</w:t>
            </w:r>
            <w:r w:rsidRPr="00CA03A3">
              <w:rPr>
                <w:sz w:val="22"/>
                <w:szCs w:val="22"/>
                <w:lang w:eastAsia="en-US"/>
              </w:rPr>
              <w:t xml:space="preserve"> реализации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12572D08" w14:textId="77777777" w:rsidR="006B6C18" w:rsidRPr="00CA03A3" w:rsidRDefault="002009D5">
            <w:pPr>
              <w:widowControl w:val="0"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1. Сохранение культурных традиций населения, возрождение традиций народной культуры;</w:t>
            </w:r>
          </w:p>
          <w:p w14:paraId="35673F88" w14:textId="77777777" w:rsidR="006B6C18" w:rsidRPr="00CA03A3" w:rsidRDefault="002009D5">
            <w:pPr>
              <w:widowControl w:val="0"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 xml:space="preserve">2. Активизация населения в участии в 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lastRenderedPageBreak/>
              <w:t>культурной жизни города и развитие творческих способностей;</w:t>
            </w:r>
          </w:p>
          <w:p w14:paraId="54FD2404" w14:textId="77777777" w:rsidR="006B6C18" w:rsidRPr="00CA03A3" w:rsidRDefault="002009D5">
            <w:pPr>
              <w:widowControl w:val="0"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3. Вовлечение большего числа населения Слюдянского городского поселения к занятиям физической культурой и спортом</w:t>
            </w:r>
            <w:r w:rsidRPr="00CA03A3">
              <w:rPr>
                <w:color w:val="000000"/>
                <w:spacing w:val="-4"/>
                <w:sz w:val="22"/>
                <w:szCs w:val="22"/>
                <w:lang w:eastAsia="ru-RU"/>
              </w:rPr>
              <w:t>;</w:t>
            </w:r>
          </w:p>
          <w:p w14:paraId="0E5B7E9B" w14:textId="77777777" w:rsidR="006B6C18" w:rsidRPr="00CA03A3" w:rsidRDefault="002009D5">
            <w:pPr>
              <w:widowControl w:val="0"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4. Оздоровление населения, организация отдыха;</w:t>
            </w:r>
          </w:p>
          <w:p w14:paraId="6714A8EB" w14:textId="77777777" w:rsidR="006B6C18" w:rsidRPr="00CA03A3" w:rsidRDefault="002009D5">
            <w:pPr>
              <w:widowControl w:val="0"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5. Профилактика правонарушений, преступности и наркомании среди детей и подростков, молодежи через организацию досуга, средства физической культуры и спорта</w:t>
            </w:r>
            <w:r w:rsidRPr="00CA03A3">
              <w:rPr>
                <w:color w:val="000000"/>
                <w:spacing w:val="-4"/>
                <w:sz w:val="22"/>
                <w:szCs w:val="22"/>
                <w:lang w:eastAsia="ru-RU"/>
              </w:rPr>
              <w:t>;</w:t>
            </w:r>
          </w:p>
          <w:p w14:paraId="1EA12A72" w14:textId="77777777" w:rsidR="006B6C18" w:rsidRPr="00CA03A3" w:rsidRDefault="002009D5">
            <w:pPr>
              <w:widowControl w:val="0"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6. Создание условий для достижения высоких результатов в спорте;</w:t>
            </w:r>
          </w:p>
          <w:p w14:paraId="27E6208C" w14:textId="77777777" w:rsidR="006B6C18" w:rsidRPr="00CA03A3" w:rsidRDefault="002009D5">
            <w:pPr>
              <w:widowControl w:val="0"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7. Увеличение количества команд и участников в соревнованиях, проводимых на территории Слюдянского городского поселения;</w:t>
            </w:r>
          </w:p>
          <w:p w14:paraId="427B5920" w14:textId="77777777" w:rsidR="006B6C18" w:rsidRPr="00CA03A3" w:rsidRDefault="002009D5">
            <w:pPr>
              <w:widowControl w:val="0"/>
              <w:contextualSpacing/>
              <w:rPr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color w:val="000000"/>
                <w:spacing w:val="-4"/>
                <w:sz w:val="22"/>
                <w:szCs w:val="22"/>
                <w:lang w:eastAsia="ru-RU"/>
              </w:rPr>
              <w:t>8. У</w:t>
            </w:r>
            <w:r w:rsidRPr="00CA03A3">
              <w:rPr>
                <w:color w:val="000000"/>
                <w:spacing w:val="5"/>
                <w:sz w:val="22"/>
                <w:szCs w:val="22"/>
                <w:lang w:eastAsia="ru-RU"/>
              </w:rPr>
              <w:t>лучшение качества проводимых мероприятий.</w:t>
            </w:r>
          </w:p>
        </w:tc>
      </w:tr>
    </w:tbl>
    <w:p w14:paraId="39401CA7" w14:textId="77777777" w:rsidR="006B6C18" w:rsidRDefault="006B6C18">
      <w:pPr>
        <w:ind w:firstLine="709"/>
        <w:jc w:val="both"/>
        <w:rPr>
          <w:sz w:val="28"/>
          <w:szCs w:val="28"/>
          <w:lang w:eastAsia="en-US"/>
        </w:rPr>
      </w:pPr>
    </w:p>
    <w:p w14:paraId="5F53E04E" w14:textId="77777777" w:rsidR="00CA03A3" w:rsidRDefault="00CA03A3">
      <w:pPr>
        <w:sectPr w:rsidR="00CA03A3" w:rsidSect="00BC2C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757" w:type="dxa"/>
        <w:tblLook w:val="04A0" w:firstRow="1" w:lastRow="0" w:firstColumn="1" w:lastColumn="0" w:noHBand="0" w:noVBand="1"/>
      </w:tblPr>
      <w:tblGrid>
        <w:gridCol w:w="2552"/>
        <w:gridCol w:w="1828"/>
        <w:gridCol w:w="10"/>
        <w:gridCol w:w="2009"/>
        <w:gridCol w:w="10"/>
        <w:gridCol w:w="1104"/>
        <w:gridCol w:w="1245"/>
        <w:gridCol w:w="1134"/>
        <w:gridCol w:w="1692"/>
        <w:gridCol w:w="1536"/>
        <w:gridCol w:w="860"/>
        <w:gridCol w:w="10"/>
        <w:gridCol w:w="27"/>
        <w:gridCol w:w="1603"/>
        <w:gridCol w:w="11"/>
        <w:gridCol w:w="15"/>
        <w:gridCol w:w="11"/>
        <w:gridCol w:w="185"/>
        <w:gridCol w:w="11"/>
        <w:gridCol w:w="15"/>
      </w:tblGrid>
      <w:tr w:rsidR="00CA03A3" w:rsidRPr="00CA03A3" w14:paraId="57A8FB72" w14:textId="77777777" w:rsidTr="00E41757">
        <w:trPr>
          <w:gridAfter w:val="3"/>
          <w:wAfter w:w="211" w:type="dxa"/>
          <w:trHeight w:val="1110"/>
        </w:trPr>
        <w:tc>
          <w:tcPr>
            <w:tcW w:w="139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B791A2" w14:textId="7099F377" w:rsidR="00CA03A3" w:rsidRPr="00CA03A3" w:rsidRDefault="00CA03A3" w:rsidP="00CA03A3">
            <w:pPr>
              <w:jc w:val="right"/>
              <w:rPr>
                <w:color w:val="000000"/>
                <w:lang w:eastAsia="ru-RU"/>
              </w:rPr>
            </w:pPr>
            <w:bookmarkStart w:id="1" w:name="RANGE!A1:J86"/>
            <w:r w:rsidRPr="00CA03A3">
              <w:rPr>
                <w:color w:val="000000"/>
                <w:lang w:eastAsia="ru-RU"/>
              </w:rPr>
              <w:lastRenderedPageBreak/>
              <w:t>Приложение № 2</w:t>
            </w:r>
            <w:r w:rsidRPr="00CA03A3">
              <w:rPr>
                <w:color w:val="000000"/>
                <w:lang w:eastAsia="ru-RU"/>
              </w:rPr>
              <w:br/>
              <w:t xml:space="preserve">к постановлению администрации </w:t>
            </w:r>
            <w:r w:rsidRPr="00CA03A3">
              <w:rPr>
                <w:color w:val="000000"/>
                <w:lang w:eastAsia="ru-RU"/>
              </w:rPr>
              <w:br/>
              <w:t xml:space="preserve">Слюдянского городского </w:t>
            </w:r>
            <w:r w:rsidR="00E41757" w:rsidRPr="00CA03A3">
              <w:rPr>
                <w:color w:val="000000"/>
                <w:lang w:eastAsia="ru-RU"/>
              </w:rPr>
              <w:t>поселения от</w:t>
            </w:r>
            <w:r w:rsidRPr="00CA03A3">
              <w:rPr>
                <w:color w:val="000000"/>
                <w:lang w:eastAsia="ru-RU"/>
              </w:rPr>
              <w:t xml:space="preserve"> 12.05.2022г № 410 </w:t>
            </w:r>
            <w:bookmarkEnd w:id="1"/>
          </w:p>
        </w:tc>
        <w:tc>
          <w:tcPr>
            <w:tcW w:w="1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AC7A0" w14:textId="77777777" w:rsidR="00CA03A3" w:rsidRPr="00CA03A3" w:rsidRDefault="00CA03A3" w:rsidP="00CA03A3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A03A3" w:rsidRPr="00CA03A3" w14:paraId="2C68F909" w14:textId="77777777" w:rsidTr="00E41757">
        <w:trPr>
          <w:gridAfter w:val="5"/>
          <w:wAfter w:w="237" w:type="dxa"/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C338B5" w14:textId="77777777" w:rsidR="00CA03A3" w:rsidRPr="00CA03A3" w:rsidRDefault="00CA03A3" w:rsidP="00CA03A3">
            <w:pPr>
              <w:rPr>
                <w:color w:val="000000"/>
                <w:sz w:val="16"/>
                <w:szCs w:val="16"/>
                <w:lang w:eastAsia="ru-RU"/>
              </w:rPr>
            </w:pPr>
            <w:r w:rsidRPr="00CA03A3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6327A2" w14:textId="77777777" w:rsidR="00CA03A3" w:rsidRPr="00CA03A3" w:rsidRDefault="00CA03A3" w:rsidP="00CA03A3">
            <w:pPr>
              <w:jc w:val="right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2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F44E51" w14:textId="77777777" w:rsidR="00CA03A3" w:rsidRPr="00CA03A3" w:rsidRDefault="00CA03A3" w:rsidP="00CA03A3">
            <w:pPr>
              <w:jc w:val="right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D3271" w14:textId="77777777" w:rsidR="00CA03A3" w:rsidRPr="00CA03A3" w:rsidRDefault="00CA03A3" w:rsidP="00CA03A3">
            <w:pPr>
              <w:jc w:val="right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352204" w14:textId="77777777" w:rsidR="00CA03A3" w:rsidRPr="00CA03A3" w:rsidRDefault="00CA03A3" w:rsidP="00CA03A3">
            <w:pPr>
              <w:jc w:val="right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66F528" w14:textId="77777777" w:rsidR="00CA03A3" w:rsidRPr="00CA03A3" w:rsidRDefault="00CA03A3" w:rsidP="00CA03A3">
            <w:pPr>
              <w:jc w:val="right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D7C331" w14:textId="77777777" w:rsidR="00CA03A3" w:rsidRPr="00CA03A3" w:rsidRDefault="00CA03A3" w:rsidP="00CA03A3">
            <w:pPr>
              <w:jc w:val="right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680977" w14:textId="77777777" w:rsidR="00CA03A3" w:rsidRPr="00CA03A3" w:rsidRDefault="00CA03A3" w:rsidP="00CA03A3">
            <w:pPr>
              <w:jc w:val="right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3FEBD3" w14:textId="77777777" w:rsidR="00CA03A3" w:rsidRPr="00CA03A3" w:rsidRDefault="00CA03A3" w:rsidP="00CA03A3">
            <w:pPr>
              <w:jc w:val="right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6F670" w14:textId="77777777" w:rsidR="00CA03A3" w:rsidRPr="00CA03A3" w:rsidRDefault="00CA03A3" w:rsidP="00CA03A3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A03A3" w:rsidRPr="00CA03A3" w14:paraId="361961F6" w14:textId="77777777" w:rsidTr="00E41757">
        <w:trPr>
          <w:gridAfter w:val="3"/>
          <w:wAfter w:w="211" w:type="dxa"/>
          <w:trHeight w:val="1245"/>
        </w:trPr>
        <w:tc>
          <w:tcPr>
            <w:tcW w:w="139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699A6" w14:textId="79CDEE7D" w:rsidR="00CA03A3" w:rsidRPr="00CA03A3" w:rsidRDefault="00CA03A3" w:rsidP="00CA03A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A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 муниципальной программы «Создание условий для организации досуга и обеспечения жителей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03A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Слюдянского муниципального образования услугами культуры и спорта</w:t>
            </w:r>
            <w:r w:rsidRPr="00CA03A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»</w:t>
            </w:r>
            <w:r w:rsidRPr="00CA03A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2019-2024 годы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144CE" w14:textId="77777777" w:rsidR="00CA03A3" w:rsidRPr="00CA03A3" w:rsidRDefault="00CA03A3" w:rsidP="00CA03A3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A03A3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41757" w:rsidRPr="00CA03A3" w14:paraId="782E1D69" w14:textId="77777777" w:rsidTr="00E41757">
        <w:trPr>
          <w:gridAfter w:val="4"/>
          <w:wAfter w:w="222" w:type="dxa"/>
          <w:trHeight w:val="84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FED0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4735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9B5F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913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7553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Объем финансирования (руб.), годы</w:t>
            </w:r>
          </w:p>
        </w:tc>
      </w:tr>
      <w:tr w:rsidR="00CA03A3" w:rsidRPr="00CA03A3" w14:paraId="0DA3E748" w14:textId="77777777" w:rsidTr="00E41757">
        <w:trPr>
          <w:trHeight w:val="7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48F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32D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6F6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913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91F7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6D4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CA03A3" w:rsidRPr="00CA03A3" w14:paraId="276A794C" w14:textId="77777777" w:rsidTr="00E41757">
        <w:trPr>
          <w:gridAfter w:val="1"/>
          <w:wAfter w:w="15" w:type="dxa"/>
          <w:trHeight w:val="389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6855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610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6A68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960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E6B5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9294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2021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02FA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2022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E46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2023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5EE0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2024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92A0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C5E442E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32560497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C114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ED0B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AD29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3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E460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1133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A35C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E4AF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DE11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1B5A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9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3AB2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638F684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0FCB8C95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AD825" w14:textId="543F44CB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Программа «Создание условий для организации досуга и обеспечения жителей Слюдянского муниципального образования услугами культуры и спорта» на 2019-2024 годы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42BB43" w14:textId="5569909D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 xml:space="preserve"> </w:t>
            </w:r>
            <w:r w:rsidRPr="00CA03A3">
              <w:rPr>
                <w:color w:val="000000"/>
                <w:lang w:eastAsia="ru-RU"/>
              </w:rPr>
              <w:t>МБУ «</w:t>
            </w:r>
            <w:r w:rsidRPr="00CA03A3">
              <w:rPr>
                <w:color w:val="000000"/>
                <w:lang w:eastAsia="ru-RU"/>
              </w:rPr>
              <w:t xml:space="preserve">ЦСКД», Комитет по экономике и финансам администрации Слюдянского городского поселения   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16DF8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18AA80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15 907 768,00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F5D91F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12 114 207,88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3B4FCF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12 907 896,99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159092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140 337 239,00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FC05E27" w14:textId="76156A39" w:rsidR="00CA03A3" w:rsidRPr="00CA03A3" w:rsidRDefault="00E41757" w:rsidP="00E41757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152 045 438,91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1E8E13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15 139 960,91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E15267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348 452 511,69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C7280FF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03B5232F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F0B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8C5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14137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03A991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310B6D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3423C2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F098D7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C85C38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2AB316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C9396C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50B75DA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5ABBB6F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86A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D66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CE40A7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C931D9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2E2D1F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29CEB3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8F8363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545578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408 300,00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03B33E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A41F8C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408 300,00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0FF2EE46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290BDE8C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8084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371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D295B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AC56D3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12 325 871,00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2FB762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11 463 077,88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3F07F3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12 416 656,99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C4D8B5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11 625 617,00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5E8711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11 404 198,00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1472E0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10 904 198,00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2BDEF6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70 139 618,87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B961E0E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9D7E58E" w14:textId="77777777" w:rsidTr="00E41757">
        <w:trPr>
          <w:gridAfter w:val="1"/>
          <w:wAfter w:w="15" w:type="dxa"/>
          <w:trHeight w:val="49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641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DDC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941F7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486DBD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3 450 097,00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4AD6E6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491 240,00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C7112F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491 240,00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8F1C51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E227C6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C0ABFE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371B88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4 432 577,00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0CC19759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1A4486F1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E699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294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E8DA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24DCE8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131 800,00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DF9297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159 890,00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AB7E5C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BF7350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80 000,00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5B9FB5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AEB786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6767AF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371 690,00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A58C32D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2CF8E1F5" w14:textId="77777777" w:rsidTr="00E41757">
        <w:trPr>
          <w:gridAfter w:val="1"/>
          <w:wAfter w:w="15" w:type="dxa"/>
          <w:trHeight w:val="54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8D1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68E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A7037D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E1A14E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9A1DDA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1C13EC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D928D2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128 631 622,00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A3E96E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140 232 940,91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E2F94B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4 235 762,91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2696C9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273 100 325,82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17913C9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6E82B5F2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148F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1. Основное мероприятие «Обеспечение деятельности бюджетных учреждений»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518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A409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CAC23A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15 907 768,00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2E0150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12 114 207,88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994A90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12 907 896,99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726584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16 219 960,91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516501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15 139 960,91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40CA06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15 139 960,91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372AC3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87 429 755,60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146A708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5F4D4AE3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AEF2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E79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934535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DD2CD8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B24AF7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96CD4E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F3180B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92470B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604A36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AFC689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7046984A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0F8EA8A0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D7F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9925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FD59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720ED3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53888F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4EBDBA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75660A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7C7798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A8D2D9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51AF0F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459C12EB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3C764B78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C12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52B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687F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86A56D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12 325 871,00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292164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11 463 077,88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96C6C2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12 416 656,99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F7E7C1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11 485 225,00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26A9F3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10 863 368,00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F6A272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10 904 198,00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66C721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69 458 396,87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49617FF2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28B3D3B0" w14:textId="77777777" w:rsidTr="00E41757">
        <w:trPr>
          <w:gridAfter w:val="1"/>
          <w:wAfter w:w="15" w:type="dxa"/>
          <w:trHeight w:val="51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0B4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07C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7145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565210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3 450 097,00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3B1034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491 240,00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8D8812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491 240,00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4E0A43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909B2E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420C2E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7E1C4E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4 432 577,00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B4A9E9D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27AD66CD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DB1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D8DC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846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026482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131 800,00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7AAD1F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159 890,00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F46BE3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7FCF02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80 000,00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D9587F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C8D13D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B3F49D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371 690,00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2601A1EA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2414121" w14:textId="77777777" w:rsidTr="00E41757">
        <w:trPr>
          <w:gridAfter w:val="1"/>
          <w:wAfter w:w="15" w:type="dxa"/>
          <w:trHeight w:val="54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835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80C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60680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C829EB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A0ECC3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4BCFA4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0DA344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4 654 735,91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E149AB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4 276 592,91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780B2F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4 235 762,91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F5EFFC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13 167 091,73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A866E45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4A50C993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C76B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1.1. Обеспечение деятельности МБУ «Центр спорта, культуры и досуга»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26C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5E51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3F12DD6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12 457 671,00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1C492D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10 153 181,88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D42BE9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10 725 122,44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4976BD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12 803 956,57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4010289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12 488 754,91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46F1DF6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12 488 754,91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814554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71 117 441,71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4F174221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622D78E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E13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12D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F262E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82D3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BDB9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421A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C99F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AF0A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EBCF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D740D1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82748DB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37E6AF8" w14:textId="77777777" w:rsidTr="00E41757">
        <w:trPr>
          <w:gridAfter w:val="1"/>
          <w:wAfter w:w="15" w:type="dxa"/>
          <w:trHeight w:val="37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44A9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E3AD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3A4C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5C83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E3F2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A2B2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BC3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FF25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08AF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320B2C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878205D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480C1489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AE7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0D8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7EF6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70EF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12 325 871,00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5F27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9 502 051,88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092DBA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10 725 122,44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0D01602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9 394 823,66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08D25A6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9 537 765,00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08E3485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9 578 595,00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25BBF9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61 064 228,98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4D12F2F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38EF1C23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AC4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F7D5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590A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A39B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426E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491 240,00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5191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0C23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8055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26F8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D6DE82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491 240,00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C703D5E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89B8BE1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2E2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53E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890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B18D5B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131 800,00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2CCDD4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159 890,00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8528F7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255ABE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80 000,00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BB1A70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9624C2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B114BD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371 690,00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71983E51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38DFA85E" w14:textId="77777777" w:rsidTr="00E41757">
        <w:trPr>
          <w:gridAfter w:val="1"/>
          <w:wAfter w:w="15" w:type="dxa"/>
          <w:trHeight w:val="54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2AA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228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A7A6E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2BAB5F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FE2F06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02EC54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D52A49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3 329 132,91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681C58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2 950 989,91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B8358C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2 910 159,91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8F1C5D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9 190 282,73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E4003D4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114CF3AD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AFB8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1.2. Поддержка в организации культурно-массовых мероприятий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908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7C75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18EE54F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2 195 570,00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A3D837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1 391 760,00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4E9EF0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1 178 743,00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4D83EE9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2 055 257,42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9649A8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1 634 766,00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389031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1 634 766,00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A47445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10 090 862,42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B16B5E5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6E7D3B89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F36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F80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140C7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E08D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700D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9326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010A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CCCE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ED1F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ACA45E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2CE87FD8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13DD6528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EE34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2F6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3A5E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0C28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3514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2701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2943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C0F5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559E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7B65F2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A6C9D5A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2FA5FDAC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72B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BA3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A07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E853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99CD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1 391 760,00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1F83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1 178 743,00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EABF3E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1 237 874,42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25B7C46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817 383,00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15F73A6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817 383,00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887583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5 443 143,42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0B50A3BB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5D16A3E6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86E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0AF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B698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CBBC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2 195 570,00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DC48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917B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02CA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F27E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B1CE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1202B5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2 195 570,00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A2BCAF9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1048952A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888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1C1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08F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9986E0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7C2DAC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94F563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AB3A9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F4B9E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8CD27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A723F3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1BF139F1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49A0074" w14:textId="77777777" w:rsidTr="00E41757">
        <w:trPr>
          <w:gridAfter w:val="1"/>
          <w:wAfter w:w="15" w:type="dxa"/>
          <w:trHeight w:val="54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3217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1814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499AB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07BF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FF89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06E2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DC77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817 383,00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949F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817 383,00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8463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817 383,00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54A03D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2 452 149,00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3815B57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7CAB83D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058E7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1.3. Поддержка в организации спортивно-массовых, физкультурно-оздоровительных мероприятий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6C0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F7D9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3F92D7A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1 254 527,00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F68505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569 266,00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FDE698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1 004 031,55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2823C5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1 360 746,92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9511A6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1 016 440,00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76F1B7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1 016 440,00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C7D7E9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6 221 451,47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056E694F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3B079EBA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F35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5D0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2997E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4A2F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D1D8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35DB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E6DB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3456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AE81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066D2D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73B327B7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25E77CCD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1A2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599D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CC6F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9F27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74E9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ED9C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4DEA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FDF6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A47C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95FD96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D245540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374D3D24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846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A17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9CB84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16D0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FA85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569 266,00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9D77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512 791,55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2EBAC89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852 526,92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4EAF229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508 220,00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2FCE3EB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508 220,00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647C54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2 951 024,47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A66DD86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1B0C2E90" w14:textId="77777777" w:rsidTr="00E41757">
        <w:trPr>
          <w:gridAfter w:val="1"/>
          <w:wAfter w:w="15" w:type="dxa"/>
          <w:trHeight w:val="36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514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E5B1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9B86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43DF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1 254 527,00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9A11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6CFE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491 240,00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4F7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083A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80A5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6F28A6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1 745 767,00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01B515A6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0E6C23F" w14:textId="77777777" w:rsidTr="00E41757">
        <w:trPr>
          <w:gridAfter w:val="1"/>
          <w:wAfter w:w="15" w:type="dxa"/>
          <w:trHeight w:val="33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191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567F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2FAF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3D306C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1B82F2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1F6A96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CD253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F198F3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29706F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6F32C7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9FD9916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2BC703E" w14:textId="77777777" w:rsidTr="00E41757">
        <w:trPr>
          <w:gridAfter w:val="1"/>
          <w:wAfter w:w="15" w:type="dxa"/>
          <w:trHeight w:val="52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E23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725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BA2DB5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83D0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9882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87DB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B5E2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508 220,00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89A8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508 220,00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CC6A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508 220,00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14E6C9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1 524 660,00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8A95205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59CD80BE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ADFFA" w14:textId="20674D10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 xml:space="preserve">2. Основное мероприятие "Приобретение, строительство и реконструкция, в том числе </w:t>
            </w:r>
            <w:r w:rsidRPr="00CA03A3">
              <w:rPr>
                <w:color w:val="000000"/>
                <w:lang w:eastAsia="ru-RU"/>
              </w:rPr>
              <w:t>выполнение</w:t>
            </w:r>
            <w:r w:rsidRPr="00CA03A3">
              <w:rPr>
                <w:color w:val="000000"/>
                <w:lang w:eastAsia="ru-RU"/>
              </w:rPr>
              <w:t xml:space="preserve"> проектных и изыскательных работ объектов муниципальной собственности в сфере физической культуры и спорта"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DF5191" w14:textId="486A1ABB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 xml:space="preserve"> Отдел дорожного хозяйства, благоустройства, транспорта и связи администрации СГП; Комитет по экономике и финансам администрации СГП; </w:t>
            </w:r>
            <w:r w:rsidRPr="00CA03A3">
              <w:rPr>
                <w:color w:val="000000"/>
                <w:lang w:eastAsia="ru-RU"/>
              </w:rPr>
              <w:t>МБУ «</w:t>
            </w:r>
            <w:r w:rsidRPr="00CA03A3">
              <w:rPr>
                <w:color w:val="000000"/>
                <w:lang w:eastAsia="ru-RU"/>
              </w:rPr>
              <w:t xml:space="preserve">ЦСКД», 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8CFA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7546CA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CD8373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6DCB84A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33AC2F8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124 117 278,09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6FA7ADB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############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EC16D9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D957D8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260 573 626,09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AFDE881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5710A9C9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D7B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118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3B284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24855F1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2B9E0F1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69B6748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17A0F9D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159E948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FB5324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5566D7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FB327F5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4D3679A3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E5E4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D1D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225F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A26D21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1E577FA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1DC9BAD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F12477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B4B726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8707D4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E8419C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7CDD3490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3B9046E0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4FD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4949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63CF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30CF0D6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1242118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BA7D54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40AD6E6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140 392,00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870C04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88C53D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A79D50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640 392,00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EEE0059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6C21CC36" w14:textId="77777777" w:rsidTr="00E41757">
        <w:trPr>
          <w:gridAfter w:val="1"/>
          <w:wAfter w:w="15" w:type="dxa"/>
          <w:trHeight w:val="36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D29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F00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44DA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EE4DFD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D6BBD2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943712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2B58E10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BBD86C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0E7A9A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2652C9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0E6C4F10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B34759E" w14:textId="77777777" w:rsidTr="00E41757">
        <w:trPr>
          <w:gridAfter w:val="1"/>
          <w:wAfter w:w="15" w:type="dxa"/>
          <w:trHeight w:val="33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24A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2B2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98B7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07036FA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29DE7AC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71A32B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23175B7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521C895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2BCCE54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E83DFF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4347334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014E1038" w14:textId="77777777" w:rsidTr="00E41757">
        <w:trPr>
          <w:gridAfter w:val="1"/>
          <w:wAfter w:w="15" w:type="dxa"/>
          <w:trHeight w:val="103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258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CB6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4DD88C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1D45FD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B6E254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4B98209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2626B23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123 976 886,09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3590E49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135 956 348,00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129F510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4F5166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259 933 234,09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4969F7A3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6BB261F1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0EC5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 xml:space="preserve">2.1. Проектирование, строительство и ввод в эксплуатацию объекта </w:t>
            </w:r>
            <w:r w:rsidRPr="00CA03A3">
              <w:rPr>
                <w:color w:val="000000"/>
                <w:lang w:eastAsia="ru-RU"/>
              </w:rPr>
              <w:lastRenderedPageBreak/>
              <w:t>капитального строительства: "Физкультурно-оздоровительный комплекс, расположенный по адресу: Иркутская область, г. Слюдянка, ул. Кутелева, д.24"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AD34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F77B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130FDB0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6252077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FF68FE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30FC782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124 117 278,09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6099355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136 456 348,00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CECE" w:fill="FFFFFF"/>
            <w:noWrap/>
            <w:vAlign w:val="center"/>
            <w:hideMark/>
          </w:tcPr>
          <w:p w14:paraId="70A15DD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99AFE1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260 573 626,09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4A13911A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047CE7C0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500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6247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4A250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97BFC6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48DBF8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CF8560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E0A5F0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EEB963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EEF52B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E4504E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78DAFF31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4E1587A8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686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CF8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A3A4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B1B0C1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7AB94B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C74F98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E95DA6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5E989C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B5651C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98C46F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58C2FE0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6F813998" w14:textId="77777777" w:rsidTr="00E41757">
        <w:trPr>
          <w:gridAfter w:val="1"/>
          <w:wAfter w:w="15" w:type="dxa"/>
          <w:trHeight w:val="40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2055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5F4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8243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3327B1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2A9202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D429F1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FDD9D3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140 392,00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3E5A78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500 000,00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C59417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730132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640 392,00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A5C3C46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EF9AA50" w14:textId="77777777" w:rsidTr="00E41757">
        <w:trPr>
          <w:gridAfter w:val="1"/>
          <w:wAfter w:w="15" w:type="dxa"/>
          <w:trHeight w:val="36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793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727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5306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84D90F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2C02A0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118380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9A82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E24AA9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FB08B0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2D2DCF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E73E3DF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5D8D4A67" w14:textId="77777777" w:rsidTr="00E41757">
        <w:trPr>
          <w:gridAfter w:val="1"/>
          <w:wAfter w:w="15" w:type="dxa"/>
          <w:trHeight w:val="33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7CA2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32A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CE76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E06855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B35CDC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A24BC4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57362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2C61C0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52E6E6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14DEC8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578276D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2491D82E" w14:textId="77777777" w:rsidTr="00E41757">
        <w:trPr>
          <w:gridAfter w:val="1"/>
          <w:wAfter w:w="15" w:type="dxa"/>
          <w:trHeight w:val="52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C280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8BA3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1C746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BAA2B2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A4700B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0F33C2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69B0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123 976 886,09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B870C2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135 956 348,00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6E91B2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7C2879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259 933 234,09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2CD939F9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5FF32095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F249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3. Основное мероприятие "Обеспечение развития и укрепления материально-технической базы дома культуры п. Сухой ручей"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AAFE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FFFFFF"/>
            <w:vAlign w:val="center"/>
            <w:hideMark/>
          </w:tcPr>
          <w:p w14:paraId="65CC34D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61343B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C18AA4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94847F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4FEC6F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D230C6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449 130,00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4A09B9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07EFD6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449 130,00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12CD1033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04B71EA8" w14:textId="77777777" w:rsidTr="00E41757">
        <w:trPr>
          <w:gridAfter w:val="1"/>
          <w:wAfter w:w="15" w:type="dxa"/>
          <w:trHeight w:val="6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ECD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BF7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7DC78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35D14F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4FADA3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691710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4AAE51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B23E71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B64621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5143AA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041A6C3D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342EAD43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B2E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1CC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039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EEDA56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DEF295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B1124F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BC3695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2AD6AD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408 300,00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1E8054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D1F72D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408 300,00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A84D00F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40B75C9E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A6B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062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2F4F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E1BA06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4E5B47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B49D8C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B0F35E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194657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40 830,00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505720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CF5452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40 830,00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286B8AC4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0059E573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E3F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D737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62F1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5B8BA6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AD4CF3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11E9F9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EDC39B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19E281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B75170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601607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4DDF089A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4D9738BE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16A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3FD7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BF945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FC6BA2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5DFA40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FA4C68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F604FE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CE53EB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1A47D8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E70659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18F6C2AD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00EA1BC9" w14:textId="77777777" w:rsidTr="00E41757">
        <w:trPr>
          <w:gridAfter w:val="1"/>
          <w:wAfter w:w="15" w:type="dxa"/>
          <w:trHeight w:val="6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BF5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6EA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21C98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33DC16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332239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58C9CD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E69E96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02BF39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12C427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9FEB6E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2BBCB14A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587AC311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88E77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3.1Развитие и укрепление материально-технической базы дома культуры п. Сухой ручей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E37A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FFFFFF"/>
            <w:vAlign w:val="center"/>
            <w:hideMark/>
          </w:tcPr>
          <w:p w14:paraId="106A17D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12243B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A8D0EE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080708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A68E97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5D25E7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449 130,00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27DE7E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3371E8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449 130,00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49AFA22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12F4DDED" w14:textId="77777777" w:rsidTr="00E41757">
        <w:trPr>
          <w:gridAfter w:val="1"/>
          <w:wAfter w:w="15" w:type="dxa"/>
          <w:trHeight w:val="6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3F6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8FF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C3A5A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4B752E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7F47A8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90E5F1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763F15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02D8E1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EB0BDC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D6D68C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958E923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65A07E28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8A6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E82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36F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A92A10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638A10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5872DD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DF65AD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F07936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408 300,00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0AE406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7E906B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408 300,00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1B41BEF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61C50177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B8A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66C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D381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13D82A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FC91DC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188131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C5225B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67E943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40 830,00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108A4A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3A2382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40 830,00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1150BF3B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4720DE8E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6139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9534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CAE1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96EDC4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D06683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9D9C62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2937F6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F8BD6A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2B6BA0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70AA36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6E2CC8D1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7DE3678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C55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F5E4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20584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F9A830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5A26B5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2FD4F8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10D9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6D2428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B4E1CA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EAD87E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2242CDCF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5AFE987F" w14:textId="77777777" w:rsidTr="00E41757">
        <w:trPr>
          <w:gridAfter w:val="1"/>
          <w:wAfter w:w="15" w:type="dxa"/>
          <w:trHeight w:val="6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833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BFD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0428B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B9A235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34A641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7EE66E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EE2B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A7D74A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9F11E8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422C340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4D49901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5E52CC8C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D37DF" w14:textId="6BC3161E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4.Основное мероприятие "Организация по созданию эколого-просветительского парка развлеченийи отдыха "Сказки Байкала"(</w:t>
            </w:r>
            <w:r w:rsidR="00E41757" w:rsidRPr="00CA03A3">
              <w:rPr>
                <w:color w:val="000000"/>
                <w:lang w:eastAsia="ru-RU"/>
              </w:rPr>
              <w:t>резиденция</w:t>
            </w:r>
            <w:r w:rsidRPr="00CA03A3">
              <w:rPr>
                <w:color w:val="000000"/>
                <w:lang w:eastAsia="ru-RU"/>
              </w:rPr>
              <w:t xml:space="preserve"> Байкальского Деда мороза) в городе Слюдянка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549E5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FFFFFF"/>
            <w:vAlign w:val="center"/>
            <w:hideMark/>
          </w:tcPr>
          <w:p w14:paraId="7CB08E9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C5BEE4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DD02FE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6CB315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C3006A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97C3C2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E1BF42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171D25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269FDFA0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45D761CA" w14:textId="77777777" w:rsidTr="00E41757">
        <w:trPr>
          <w:gridAfter w:val="1"/>
          <w:wAfter w:w="15" w:type="dxa"/>
          <w:trHeight w:val="6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056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310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CE1DA3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F7E3F0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94607A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EA160E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00F245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FF297D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8B8ED3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1970974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0F68E2F4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186698C8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F503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DD13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EDC4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395300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D5FC0F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D7B012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2E7EFD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6E8C73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B2EBCE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5B12C24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79B463D3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5262DDF5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DF5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C64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F4C9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C59334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51164D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756667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8A5E5A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F69271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00E7AB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687CAD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227DE264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17BD1293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F2B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5A34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E632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9EF403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A7F3E6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E8A70CE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01651D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34DCDF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AE34D0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2D0FE12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53CC777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65361EFC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4BE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714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CA04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CECCF0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3D0261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351869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9A5009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A152B8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933B62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FDEF2F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71BEBE9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2B2D5B4B" w14:textId="77777777" w:rsidTr="00E41757">
        <w:trPr>
          <w:gridAfter w:val="1"/>
          <w:wAfter w:w="15" w:type="dxa"/>
          <w:trHeight w:val="6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FA57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23C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4600D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99BB0C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4DA306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180361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EA7D344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760B97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4B8A57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AB06A6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1CEF80D0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1571DFA0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41AC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4.1 Разработка проектно-сметной документации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3DF3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FFFFFF"/>
            <w:vAlign w:val="center"/>
            <w:hideMark/>
          </w:tcPr>
          <w:p w14:paraId="48A63CA8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C71DB6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6FB37F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E9DE88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AED491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C1917D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9B3BCC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F5E61A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2D44BEF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69DF682B" w14:textId="77777777" w:rsidTr="00E41757">
        <w:trPr>
          <w:gridAfter w:val="1"/>
          <w:wAfter w:w="15" w:type="dxa"/>
          <w:trHeight w:val="6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C1C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180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51FA0C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966BD0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56F19E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242652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F4AB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952BF4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681BED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0A8438F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0D895DC8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88553FE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C216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0F7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0E22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27212B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D44068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5BBA7B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EBBB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513AB2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E99CAF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D0B360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7224600A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09AFEAA2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3AED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4F1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9148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ED4743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77AB27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91DC62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81CE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78A06F7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539EFE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AB6016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7361CAD9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6510445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0FC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529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C3A6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(ИИ)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DF93DF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DCAD73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9AF3273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F14C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63C2C0C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D728C9F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6E89757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2A6B6D68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2DCB3D41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D4F0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EB70F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172F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иные источники (ПД)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DE3861B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C9C8BA1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CA586D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1C5E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1824825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E169EB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34D496B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5AA602EE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06F09552" w14:textId="77777777" w:rsidTr="00E41757">
        <w:trPr>
          <w:gridAfter w:val="1"/>
          <w:wAfter w:w="15" w:type="dxa"/>
          <w:trHeight w:val="24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A374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085DC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B1C3844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4A75F66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4038599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6292B9A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A97E0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E21398D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BA9B382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DBDB" w:fill="FFFFFF"/>
            <w:noWrap/>
            <w:vAlign w:val="center"/>
            <w:hideMark/>
          </w:tcPr>
          <w:p w14:paraId="78586188" w14:textId="77777777" w:rsidR="00CA03A3" w:rsidRPr="00CA03A3" w:rsidRDefault="00CA03A3" w:rsidP="00CA03A3">
            <w:pPr>
              <w:jc w:val="center"/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71A2A067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CA03A3" w14:paraId="7EC71E26" w14:textId="77777777" w:rsidTr="00E41757">
        <w:trPr>
          <w:gridAfter w:val="1"/>
          <w:wAfter w:w="15" w:type="dxa"/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D0EAE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9034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F7B02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EC8C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86376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C8D6A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A1CE9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3E4CB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D2AE5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36371" w14:textId="77777777" w:rsidR="00CA03A3" w:rsidRPr="00CA03A3" w:rsidRDefault="00CA03A3" w:rsidP="00CA03A3">
            <w:pPr>
              <w:rPr>
                <w:color w:val="000000"/>
                <w:lang w:eastAsia="ru-RU"/>
              </w:rPr>
            </w:pPr>
            <w:r w:rsidRPr="00CA03A3">
              <w:rPr>
                <w:color w:val="000000"/>
                <w:lang w:eastAsia="ru-RU"/>
              </w:rPr>
              <w:t> </w:t>
            </w:r>
          </w:p>
        </w:tc>
        <w:tc>
          <w:tcPr>
            <w:tcW w:w="222" w:type="dxa"/>
            <w:gridSpan w:val="4"/>
            <w:tcBorders>
              <w:left w:val="single" w:sz="4" w:space="0" w:color="auto"/>
            </w:tcBorders>
            <w:vAlign w:val="center"/>
            <w:hideMark/>
          </w:tcPr>
          <w:p w14:paraId="520AAE22" w14:textId="77777777" w:rsidR="00CA03A3" w:rsidRPr="00CA03A3" w:rsidRDefault="00CA03A3" w:rsidP="00CA03A3">
            <w:pPr>
              <w:rPr>
                <w:lang w:eastAsia="ru-RU"/>
              </w:rPr>
            </w:pPr>
          </w:p>
        </w:tc>
      </w:tr>
      <w:tr w:rsidR="00CA03A3" w:rsidRPr="00E41757" w14:paraId="79F4DC5F" w14:textId="77777777" w:rsidTr="00E41757">
        <w:trPr>
          <w:gridAfter w:val="2"/>
          <w:wAfter w:w="26" w:type="dxa"/>
          <w:trHeight w:val="945"/>
        </w:trPr>
        <w:tc>
          <w:tcPr>
            <w:tcW w:w="4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C82CE" w14:textId="77777777" w:rsidR="00CA03A3" w:rsidRPr="00CA03A3" w:rsidRDefault="00CA03A3" w:rsidP="00CA03A3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A03A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И.о. Начальника отдела социально-экономического развития Комитета по экономике и финансам</w:t>
            </w:r>
          </w:p>
        </w:tc>
        <w:tc>
          <w:tcPr>
            <w:tcW w:w="2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92DB00" w14:textId="77777777" w:rsidR="00CA03A3" w:rsidRPr="00CA03A3" w:rsidRDefault="00CA03A3" w:rsidP="00CA03A3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A03A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85164" w14:textId="77777777" w:rsidR="00CA03A3" w:rsidRPr="00CA03A3" w:rsidRDefault="00CA03A3" w:rsidP="00CA03A3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A03A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71A43" w14:textId="77777777" w:rsidR="00CA03A3" w:rsidRPr="00CA03A3" w:rsidRDefault="00CA03A3" w:rsidP="00CA03A3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A03A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А.А. Шеремет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720E7" w14:textId="77777777" w:rsidR="00CA03A3" w:rsidRPr="00CA03A3" w:rsidRDefault="00CA03A3" w:rsidP="00CA03A3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A03A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63055" w14:textId="77777777" w:rsidR="00CA03A3" w:rsidRPr="00CA03A3" w:rsidRDefault="00CA03A3" w:rsidP="00CA03A3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A03A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92031" w14:textId="77777777" w:rsidR="00CA03A3" w:rsidRPr="00CA03A3" w:rsidRDefault="00CA03A3" w:rsidP="00CA03A3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A03A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4E68B" w14:textId="77777777" w:rsidR="00CA03A3" w:rsidRPr="00CA03A3" w:rsidRDefault="00CA03A3" w:rsidP="00CA03A3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A03A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D4E2B" w14:textId="77777777" w:rsidR="00CA03A3" w:rsidRPr="00CA03A3" w:rsidRDefault="00CA03A3" w:rsidP="00CA03A3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A03A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" w:type="dxa"/>
            <w:gridSpan w:val="4"/>
            <w:vAlign w:val="center"/>
            <w:hideMark/>
          </w:tcPr>
          <w:p w14:paraId="3F4CA223" w14:textId="77777777" w:rsidR="00CA03A3" w:rsidRPr="00CA03A3" w:rsidRDefault="00CA03A3" w:rsidP="00CA03A3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14:paraId="6B98107A" w14:textId="77777777" w:rsidR="006B6C18" w:rsidRPr="00E41757" w:rsidRDefault="006B6C18">
      <w:pPr>
        <w:rPr>
          <w:rFonts w:ascii="Arial" w:hAnsi="Arial" w:cs="Arial"/>
          <w:sz w:val="24"/>
          <w:szCs w:val="24"/>
        </w:rPr>
      </w:pPr>
    </w:p>
    <w:p w14:paraId="43BD020B" w14:textId="77777777" w:rsidR="006B6C18" w:rsidRPr="00CA03A3" w:rsidRDefault="006B6C18" w:rsidP="00925E3C">
      <w:pPr>
        <w:widowControl w:val="0"/>
        <w:jc w:val="right"/>
        <w:outlineLvl w:val="1"/>
        <w:rPr>
          <w:lang w:eastAsia="en-US"/>
        </w:rPr>
      </w:pPr>
    </w:p>
    <w:sectPr w:rsidR="006B6C18" w:rsidRPr="00CA03A3" w:rsidSect="00CA03A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BE459" w14:textId="77777777" w:rsidR="00EA7E37" w:rsidRDefault="00EA7E37">
      <w:r>
        <w:separator/>
      </w:r>
    </w:p>
  </w:endnote>
  <w:endnote w:type="continuationSeparator" w:id="0">
    <w:p w14:paraId="6C2CC909" w14:textId="77777777" w:rsidR="00EA7E37" w:rsidRDefault="00EA7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C5F2" w14:textId="77777777" w:rsidR="00E41757" w:rsidRDefault="00E41757">
    <w:pPr>
      <w:pStyle w:val="af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9403581"/>
      <w:docPartObj>
        <w:docPartGallery w:val="Page Numbers (Bottom of Page)"/>
        <w:docPartUnique/>
      </w:docPartObj>
    </w:sdtPr>
    <w:sdtContent>
      <w:p w14:paraId="45FE0293" w14:textId="41F0CF0D" w:rsidR="00E41757" w:rsidRDefault="00E41757">
        <w:pPr>
          <w:pStyle w:val="af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355E93" w14:textId="77777777" w:rsidR="00E41757" w:rsidRDefault="00E41757">
    <w:pPr>
      <w:pStyle w:val="af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55657" w14:textId="77777777" w:rsidR="00E41757" w:rsidRDefault="00E41757">
    <w:pPr>
      <w:pStyle w:val="af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DE6FB" w14:textId="77777777" w:rsidR="00EA7E37" w:rsidRDefault="00EA7E37">
      <w:r>
        <w:separator/>
      </w:r>
    </w:p>
  </w:footnote>
  <w:footnote w:type="continuationSeparator" w:id="0">
    <w:p w14:paraId="6394F4AD" w14:textId="77777777" w:rsidR="00EA7E37" w:rsidRDefault="00EA7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8AEF" w14:textId="77777777" w:rsidR="006B6C18" w:rsidRDefault="00522415">
    <w:pPr>
      <w:pStyle w:val="25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2009D5"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49F9BF07" w14:textId="77777777" w:rsidR="006B6C18" w:rsidRDefault="006B6C18">
    <w:pPr>
      <w:pStyle w:val="2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6783F" w14:textId="77777777" w:rsidR="006B6C18" w:rsidRDefault="006B6C18">
    <w:pPr>
      <w:pStyle w:val="2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6CE9F" w14:textId="77777777" w:rsidR="00E41757" w:rsidRDefault="00E41757">
    <w:pPr>
      <w:pStyle w:val="a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2690E"/>
    <w:multiLevelType w:val="hybridMultilevel"/>
    <w:tmpl w:val="3260D45E"/>
    <w:lvl w:ilvl="0" w:tplc="A2D2ED4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36DCF84C">
      <w:start w:val="1"/>
      <w:numFmt w:val="lowerLetter"/>
      <w:lvlText w:val="%2."/>
      <w:lvlJc w:val="left"/>
      <w:pPr>
        <w:ind w:left="1789" w:hanging="360"/>
      </w:pPr>
    </w:lvl>
    <w:lvl w:ilvl="2" w:tplc="36D85172">
      <w:start w:val="1"/>
      <w:numFmt w:val="lowerRoman"/>
      <w:lvlText w:val="%3."/>
      <w:lvlJc w:val="right"/>
      <w:pPr>
        <w:ind w:left="2509" w:hanging="180"/>
      </w:pPr>
    </w:lvl>
    <w:lvl w:ilvl="3" w:tplc="FA4E2B76">
      <w:start w:val="1"/>
      <w:numFmt w:val="decimal"/>
      <w:lvlText w:val="%4."/>
      <w:lvlJc w:val="left"/>
      <w:pPr>
        <w:ind w:left="3229" w:hanging="360"/>
      </w:pPr>
    </w:lvl>
    <w:lvl w:ilvl="4" w:tplc="ADAE765E">
      <w:start w:val="1"/>
      <w:numFmt w:val="lowerLetter"/>
      <w:lvlText w:val="%5."/>
      <w:lvlJc w:val="left"/>
      <w:pPr>
        <w:ind w:left="3949" w:hanging="360"/>
      </w:pPr>
    </w:lvl>
    <w:lvl w:ilvl="5" w:tplc="94585972">
      <w:start w:val="1"/>
      <w:numFmt w:val="lowerRoman"/>
      <w:lvlText w:val="%6."/>
      <w:lvlJc w:val="right"/>
      <w:pPr>
        <w:ind w:left="4669" w:hanging="180"/>
      </w:pPr>
    </w:lvl>
    <w:lvl w:ilvl="6" w:tplc="EF94ABC0">
      <w:start w:val="1"/>
      <w:numFmt w:val="decimal"/>
      <w:lvlText w:val="%7."/>
      <w:lvlJc w:val="left"/>
      <w:pPr>
        <w:ind w:left="5389" w:hanging="360"/>
      </w:pPr>
    </w:lvl>
    <w:lvl w:ilvl="7" w:tplc="73E80404">
      <w:start w:val="1"/>
      <w:numFmt w:val="lowerLetter"/>
      <w:lvlText w:val="%8."/>
      <w:lvlJc w:val="left"/>
      <w:pPr>
        <w:ind w:left="6109" w:hanging="360"/>
      </w:pPr>
    </w:lvl>
    <w:lvl w:ilvl="8" w:tplc="6964C0B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2608C8"/>
    <w:multiLevelType w:val="hybridMultilevel"/>
    <w:tmpl w:val="1E18FED0"/>
    <w:lvl w:ilvl="0" w:tplc="14A4219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position w:val="0"/>
        <w:sz w:val="22"/>
        <w:szCs w:val="22"/>
        <w:u w:val="none"/>
        <w:lang w:val="ru-RU"/>
      </w:rPr>
    </w:lvl>
    <w:lvl w:ilvl="1" w:tplc="8AAC8294">
      <w:start w:val="1"/>
      <w:numFmt w:val="decimal"/>
      <w:lvlText w:val=""/>
      <w:lvlJc w:val="left"/>
    </w:lvl>
    <w:lvl w:ilvl="2" w:tplc="FF841FCC">
      <w:start w:val="1"/>
      <w:numFmt w:val="decimal"/>
      <w:lvlText w:val=""/>
      <w:lvlJc w:val="left"/>
    </w:lvl>
    <w:lvl w:ilvl="3" w:tplc="2B863B6C">
      <w:start w:val="1"/>
      <w:numFmt w:val="decimal"/>
      <w:lvlText w:val=""/>
      <w:lvlJc w:val="left"/>
    </w:lvl>
    <w:lvl w:ilvl="4" w:tplc="FF445FCE">
      <w:start w:val="1"/>
      <w:numFmt w:val="decimal"/>
      <w:lvlText w:val=""/>
      <w:lvlJc w:val="left"/>
    </w:lvl>
    <w:lvl w:ilvl="5" w:tplc="C4BACDE8">
      <w:start w:val="1"/>
      <w:numFmt w:val="decimal"/>
      <w:lvlText w:val=""/>
      <w:lvlJc w:val="left"/>
    </w:lvl>
    <w:lvl w:ilvl="6" w:tplc="E6FCF628">
      <w:start w:val="1"/>
      <w:numFmt w:val="decimal"/>
      <w:lvlText w:val=""/>
      <w:lvlJc w:val="left"/>
    </w:lvl>
    <w:lvl w:ilvl="7" w:tplc="F836D8B6">
      <w:start w:val="1"/>
      <w:numFmt w:val="decimal"/>
      <w:lvlText w:val=""/>
      <w:lvlJc w:val="left"/>
    </w:lvl>
    <w:lvl w:ilvl="8" w:tplc="4B4E5D5C">
      <w:start w:val="1"/>
      <w:numFmt w:val="decimal"/>
      <w:lvlText w:val=""/>
      <w:lvlJc w:val="left"/>
    </w:lvl>
  </w:abstractNum>
  <w:abstractNum w:abstractNumId="2" w15:restartNumberingAfterBreak="0">
    <w:nsid w:val="11BA49DE"/>
    <w:multiLevelType w:val="hybridMultilevel"/>
    <w:tmpl w:val="09A8B10E"/>
    <w:lvl w:ilvl="0" w:tplc="0D64103A">
      <w:start w:val="8"/>
      <w:numFmt w:val="decimal"/>
      <w:lvlText w:val="%1)"/>
      <w:lvlJc w:val="left"/>
      <w:pPr>
        <w:ind w:left="720" w:hanging="360"/>
      </w:pPr>
    </w:lvl>
    <w:lvl w:ilvl="1" w:tplc="C96CB826">
      <w:start w:val="1"/>
      <w:numFmt w:val="lowerLetter"/>
      <w:lvlText w:val="%2."/>
      <w:lvlJc w:val="left"/>
      <w:pPr>
        <w:ind w:left="1440" w:hanging="360"/>
      </w:pPr>
    </w:lvl>
    <w:lvl w:ilvl="2" w:tplc="FE384400">
      <w:start w:val="1"/>
      <w:numFmt w:val="lowerRoman"/>
      <w:lvlText w:val="%3."/>
      <w:lvlJc w:val="right"/>
      <w:pPr>
        <w:ind w:left="2160" w:hanging="180"/>
      </w:pPr>
    </w:lvl>
    <w:lvl w:ilvl="3" w:tplc="0D5E157A">
      <w:start w:val="1"/>
      <w:numFmt w:val="decimal"/>
      <w:lvlText w:val="%4."/>
      <w:lvlJc w:val="left"/>
      <w:pPr>
        <w:ind w:left="2880" w:hanging="360"/>
      </w:pPr>
    </w:lvl>
    <w:lvl w:ilvl="4" w:tplc="3AA673D2">
      <w:start w:val="1"/>
      <w:numFmt w:val="lowerLetter"/>
      <w:lvlText w:val="%5."/>
      <w:lvlJc w:val="left"/>
      <w:pPr>
        <w:ind w:left="3600" w:hanging="360"/>
      </w:pPr>
    </w:lvl>
    <w:lvl w:ilvl="5" w:tplc="B48004DA">
      <w:start w:val="1"/>
      <w:numFmt w:val="lowerRoman"/>
      <w:lvlText w:val="%6."/>
      <w:lvlJc w:val="right"/>
      <w:pPr>
        <w:ind w:left="4320" w:hanging="180"/>
      </w:pPr>
    </w:lvl>
    <w:lvl w:ilvl="6" w:tplc="754ED236">
      <w:start w:val="1"/>
      <w:numFmt w:val="decimal"/>
      <w:lvlText w:val="%7."/>
      <w:lvlJc w:val="left"/>
      <w:pPr>
        <w:ind w:left="5040" w:hanging="360"/>
      </w:pPr>
    </w:lvl>
    <w:lvl w:ilvl="7" w:tplc="FC1092BA">
      <w:start w:val="1"/>
      <w:numFmt w:val="lowerLetter"/>
      <w:lvlText w:val="%8."/>
      <w:lvlJc w:val="left"/>
      <w:pPr>
        <w:ind w:left="5760" w:hanging="360"/>
      </w:pPr>
    </w:lvl>
    <w:lvl w:ilvl="8" w:tplc="8B281E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7128E"/>
    <w:multiLevelType w:val="hybridMultilevel"/>
    <w:tmpl w:val="18A60ABC"/>
    <w:lvl w:ilvl="0" w:tplc="3C8890B6">
      <w:start w:val="3"/>
      <w:numFmt w:val="decimal"/>
      <w:lvlText w:val="%1."/>
      <w:lvlJc w:val="left"/>
      <w:pPr>
        <w:ind w:left="780" w:hanging="360"/>
      </w:pPr>
    </w:lvl>
    <w:lvl w:ilvl="1" w:tplc="0B1804A2">
      <w:start w:val="1"/>
      <w:numFmt w:val="lowerLetter"/>
      <w:lvlText w:val="%2."/>
      <w:lvlJc w:val="left"/>
      <w:pPr>
        <w:ind w:left="1500" w:hanging="360"/>
      </w:pPr>
    </w:lvl>
    <w:lvl w:ilvl="2" w:tplc="2FD2E702">
      <w:start w:val="1"/>
      <w:numFmt w:val="lowerRoman"/>
      <w:lvlText w:val="%3."/>
      <w:lvlJc w:val="right"/>
      <w:pPr>
        <w:ind w:left="2220" w:hanging="180"/>
      </w:pPr>
    </w:lvl>
    <w:lvl w:ilvl="3" w:tplc="EEE0C448">
      <w:start w:val="1"/>
      <w:numFmt w:val="decimal"/>
      <w:lvlText w:val="%4."/>
      <w:lvlJc w:val="left"/>
      <w:pPr>
        <w:ind w:left="2940" w:hanging="360"/>
      </w:pPr>
    </w:lvl>
    <w:lvl w:ilvl="4" w:tplc="7E424B6C">
      <w:start w:val="1"/>
      <w:numFmt w:val="lowerLetter"/>
      <w:lvlText w:val="%5."/>
      <w:lvlJc w:val="left"/>
      <w:pPr>
        <w:ind w:left="3660" w:hanging="360"/>
      </w:pPr>
    </w:lvl>
    <w:lvl w:ilvl="5" w:tplc="D018B180">
      <w:start w:val="1"/>
      <w:numFmt w:val="lowerRoman"/>
      <w:lvlText w:val="%6."/>
      <w:lvlJc w:val="right"/>
      <w:pPr>
        <w:ind w:left="4380" w:hanging="180"/>
      </w:pPr>
    </w:lvl>
    <w:lvl w:ilvl="6" w:tplc="0DE69C98">
      <w:start w:val="1"/>
      <w:numFmt w:val="decimal"/>
      <w:lvlText w:val="%7."/>
      <w:lvlJc w:val="left"/>
      <w:pPr>
        <w:ind w:left="5100" w:hanging="360"/>
      </w:pPr>
    </w:lvl>
    <w:lvl w:ilvl="7" w:tplc="F55207A4">
      <w:start w:val="1"/>
      <w:numFmt w:val="lowerLetter"/>
      <w:lvlText w:val="%8."/>
      <w:lvlJc w:val="left"/>
      <w:pPr>
        <w:ind w:left="5820" w:hanging="360"/>
      </w:pPr>
    </w:lvl>
    <w:lvl w:ilvl="8" w:tplc="6F767E66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62058B7"/>
    <w:multiLevelType w:val="hybridMultilevel"/>
    <w:tmpl w:val="53F68AA6"/>
    <w:lvl w:ilvl="0" w:tplc="7ED42210">
      <w:start w:val="8"/>
      <w:numFmt w:val="decimal"/>
      <w:lvlText w:val="%1)"/>
      <w:lvlJc w:val="left"/>
      <w:pPr>
        <w:ind w:left="720" w:hanging="360"/>
      </w:pPr>
    </w:lvl>
    <w:lvl w:ilvl="1" w:tplc="20E4326C">
      <w:start w:val="1"/>
      <w:numFmt w:val="lowerLetter"/>
      <w:lvlText w:val="%2."/>
      <w:lvlJc w:val="left"/>
      <w:pPr>
        <w:ind w:left="1440" w:hanging="360"/>
      </w:pPr>
    </w:lvl>
    <w:lvl w:ilvl="2" w:tplc="CCA46670">
      <w:start w:val="1"/>
      <w:numFmt w:val="lowerRoman"/>
      <w:lvlText w:val="%3."/>
      <w:lvlJc w:val="right"/>
      <w:pPr>
        <w:ind w:left="2160" w:hanging="180"/>
      </w:pPr>
    </w:lvl>
    <w:lvl w:ilvl="3" w:tplc="395E42EE">
      <w:start w:val="1"/>
      <w:numFmt w:val="decimal"/>
      <w:lvlText w:val="%4."/>
      <w:lvlJc w:val="left"/>
      <w:pPr>
        <w:ind w:left="2880" w:hanging="360"/>
      </w:pPr>
    </w:lvl>
    <w:lvl w:ilvl="4" w:tplc="2F6A4940">
      <w:start w:val="1"/>
      <w:numFmt w:val="lowerLetter"/>
      <w:lvlText w:val="%5."/>
      <w:lvlJc w:val="left"/>
      <w:pPr>
        <w:ind w:left="3600" w:hanging="360"/>
      </w:pPr>
    </w:lvl>
    <w:lvl w:ilvl="5" w:tplc="AB683C10">
      <w:start w:val="1"/>
      <w:numFmt w:val="lowerRoman"/>
      <w:lvlText w:val="%6."/>
      <w:lvlJc w:val="right"/>
      <w:pPr>
        <w:ind w:left="4320" w:hanging="180"/>
      </w:pPr>
    </w:lvl>
    <w:lvl w:ilvl="6" w:tplc="C15C8890">
      <w:start w:val="1"/>
      <w:numFmt w:val="decimal"/>
      <w:lvlText w:val="%7."/>
      <w:lvlJc w:val="left"/>
      <w:pPr>
        <w:ind w:left="5040" w:hanging="360"/>
      </w:pPr>
    </w:lvl>
    <w:lvl w:ilvl="7" w:tplc="800CF1DC">
      <w:start w:val="1"/>
      <w:numFmt w:val="lowerLetter"/>
      <w:lvlText w:val="%8."/>
      <w:lvlJc w:val="left"/>
      <w:pPr>
        <w:ind w:left="5760" w:hanging="360"/>
      </w:pPr>
    </w:lvl>
    <w:lvl w:ilvl="8" w:tplc="25C422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34568"/>
    <w:multiLevelType w:val="hybridMultilevel"/>
    <w:tmpl w:val="CB7AA69C"/>
    <w:lvl w:ilvl="0" w:tplc="29A2A610">
      <w:start w:val="1"/>
      <w:numFmt w:val="decimal"/>
      <w:lvlText w:val="%1."/>
      <w:lvlJc w:val="left"/>
      <w:pPr>
        <w:ind w:left="360" w:hanging="360"/>
      </w:pPr>
    </w:lvl>
    <w:lvl w:ilvl="1" w:tplc="2F923900">
      <w:start w:val="1"/>
      <w:numFmt w:val="lowerLetter"/>
      <w:lvlText w:val="%2."/>
      <w:lvlJc w:val="left"/>
      <w:pPr>
        <w:ind w:left="1080" w:hanging="360"/>
      </w:pPr>
    </w:lvl>
    <w:lvl w:ilvl="2" w:tplc="28CEC3CE">
      <w:start w:val="1"/>
      <w:numFmt w:val="lowerRoman"/>
      <w:lvlText w:val="%3."/>
      <w:lvlJc w:val="right"/>
      <w:pPr>
        <w:ind w:left="1800" w:hanging="180"/>
      </w:pPr>
    </w:lvl>
    <w:lvl w:ilvl="3" w:tplc="3E98C0D2">
      <w:start w:val="1"/>
      <w:numFmt w:val="decimal"/>
      <w:lvlText w:val="%4."/>
      <w:lvlJc w:val="left"/>
      <w:pPr>
        <w:ind w:left="2520" w:hanging="360"/>
      </w:pPr>
    </w:lvl>
    <w:lvl w:ilvl="4" w:tplc="CA5CB880">
      <w:start w:val="1"/>
      <w:numFmt w:val="lowerLetter"/>
      <w:lvlText w:val="%5."/>
      <w:lvlJc w:val="left"/>
      <w:pPr>
        <w:ind w:left="3240" w:hanging="360"/>
      </w:pPr>
    </w:lvl>
    <w:lvl w:ilvl="5" w:tplc="88800806">
      <w:start w:val="1"/>
      <w:numFmt w:val="lowerRoman"/>
      <w:lvlText w:val="%6."/>
      <w:lvlJc w:val="right"/>
      <w:pPr>
        <w:ind w:left="3960" w:hanging="180"/>
      </w:pPr>
    </w:lvl>
    <w:lvl w:ilvl="6" w:tplc="3C68C272">
      <w:start w:val="1"/>
      <w:numFmt w:val="decimal"/>
      <w:lvlText w:val="%7."/>
      <w:lvlJc w:val="left"/>
      <w:pPr>
        <w:ind w:left="4680" w:hanging="360"/>
      </w:pPr>
    </w:lvl>
    <w:lvl w:ilvl="7" w:tplc="2D768516">
      <w:start w:val="1"/>
      <w:numFmt w:val="lowerLetter"/>
      <w:lvlText w:val="%8."/>
      <w:lvlJc w:val="left"/>
      <w:pPr>
        <w:ind w:left="5400" w:hanging="360"/>
      </w:pPr>
    </w:lvl>
    <w:lvl w:ilvl="8" w:tplc="049ADBDE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850A12"/>
    <w:multiLevelType w:val="hybridMultilevel"/>
    <w:tmpl w:val="0090F816"/>
    <w:lvl w:ilvl="0" w:tplc="22D497BA">
      <w:start w:val="3"/>
      <w:numFmt w:val="decimal"/>
      <w:lvlText w:val="%1."/>
      <w:lvlJc w:val="left"/>
      <w:pPr>
        <w:ind w:left="360" w:hanging="360"/>
      </w:pPr>
    </w:lvl>
    <w:lvl w:ilvl="1" w:tplc="37AE6540">
      <w:start w:val="1"/>
      <w:numFmt w:val="lowerLetter"/>
      <w:lvlText w:val="%2."/>
      <w:lvlJc w:val="left"/>
      <w:pPr>
        <w:ind w:left="354" w:hanging="360"/>
      </w:pPr>
    </w:lvl>
    <w:lvl w:ilvl="2" w:tplc="D884FF3C">
      <w:start w:val="1"/>
      <w:numFmt w:val="lowerRoman"/>
      <w:lvlText w:val="%3."/>
      <w:lvlJc w:val="right"/>
      <w:pPr>
        <w:ind w:left="1074" w:hanging="180"/>
      </w:pPr>
    </w:lvl>
    <w:lvl w:ilvl="3" w:tplc="455C66F0">
      <w:start w:val="1"/>
      <w:numFmt w:val="decimal"/>
      <w:lvlText w:val="%4."/>
      <w:lvlJc w:val="left"/>
      <w:pPr>
        <w:ind w:left="1794" w:hanging="360"/>
      </w:pPr>
    </w:lvl>
    <w:lvl w:ilvl="4" w:tplc="8D7A199A">
      <w:start w:val="1"/>
      <w:numFmt w:val="lowerLetter"/>
      <w:lvlText w:val="%5."/>
      <w:lvlJc w:val="left"/>
      <w:pPr>
        <w:ind w:left="2514" w:hanging="360"/>
      </w:pPr>
    </w:lvl>
    <w:lvl w:ilvl="5" w:tplc="76B6A6BA">
      <w:start w:val="1"/>
      <w:numFmt w:val="lowerRoman"/>
      <w:lvlText w:val="%6."/>
      <w:lvlJc w:val="right"/>
      <w:pPr>
        <w:ind w:left="3234" w:hanging="180"/>
      </w:pPr>
    </w:lvl>
    <w:lvl w:ilvl="6" w:tplc="AE9C4038">
      <w:start w:val="1"/>
      <w:numFmt w:val="decimal"/>
      <w:lvlText w:val="%7."/>
      <w:lvlJc w:val="left"/>
      <w:pPr>
        <w:ind w:left="3954" w:hanging="360"/>
      </w:pPr>
    </w:lvl>
    <w:lvl w:ilvl="7" w:tplc="3230C00A">
      <w:start w:val="1"/>
      <w:numFmt w:val="lowerLetter"/>
      <w:lvlText w:val="%8."/>
      <w:lvlJc w:val="left"/>
      <w:pPr>
        <w:ind w:left="4674" w:hanging="360"/>
      </w:pPr>
    </w:lvl>
    <w:lvl w:ilvl="8" w:tplc="EBBE87A4">
      <w:start w:val="1"/>
      <w:numFmt w:val="lowerRoman"/>
      <w:lvlText w:val="%9."/>
      <w:lvlJc w:val="right"/>
      <w:pPr>
        <w:ind w:left="5394" w:hanging="180"/>
      </w:pPr>
    </w:lvl>
  </w:abstractNum>
  <w:abstractNum w:abstractNumId="7" w15:restartNumberingAfterBreak="0">
    <w:nsid w:val="36587D8E"/>
    <w:multiLevelType w:val="hybridMultilevel"/>
    <w:tmpl w:val="14E87654"/>
    <w:lvl w:ilvl="0" w:tplc="E416C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4D120C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7C82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527E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0695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9AC0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1E09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89E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B040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0A56A6"/>
    <w:multiLevelType w:val="hybridMultilevel"/>
    <w:tmpl w:val="D74E68F8"/>
    <w:lvl w:ilvl="0" w:tplc="7DF822D4">
      <w:start w:val="1"/>
      <w:numFmt w:val="decimal"/>
      <w:lvlText w:val="%1."/>
      <w:lvlJc w:val="left"/>
      <w:pPr>
        <w:ind w:left="360" w:hanging="360"/>
      </w:pPr>
    </w:lvl>
    <w:lvl w:ilvl="1" w:tplc="7356171A">
      <w:start w:val="1"/>
      <w:numFmt w:val="lowerLetter"/>
      <w:lvlText w:val="%2."/>
      <w:lvlJc w:val="left"/>
      <w:pPr>
        <w:ind w:left="1080" w:hanging="360"/>
      </w:pPr>
    </w:lvl>
    <w:lvl w:ilvl="2" w:tplc="9B743FF4">
      <w:start w:val="1"/>
      <w:numFmt w:val="lowerRoman"/>
      <w:lvlText w:val="%3."/>
      <w:lvlJc w:val="right"/>
      <w:pPr>
        <w:ind w:left="1800" w:hanging="180"/>
      </w:pPr>
    </w:lvl>
    <w:lvl w:ilvl="3" w:tplc="F7A07600">
      <w:start w:val="1"/>
      <w:numFmt w:val="decimal"/>
      <w:lvlText w:val="%4."/>
      <w:lvlJc w:val="left"/>
      <w:pPr>
        <w:ind w:left="2520" w:hanging="360"/>
      </w:pPr>
    </w:lvl>
    <w:lvl w:ilvl="4" w:tplc="50FE90EC">
      <w:start w:val="1"/>
      <w:numFmt w:val="lowerLetter"/>
      <w:lvlText w:val="%5."/>
      <w:lvlJc w:val="left"/>
      <w:pPr>
        <w:ind w:left="3240" w:hanging="360"/>
      </w:pPr>
    </w:lvl>
    <w:lvl w:ilvl="5" w:tplc="4E56A796">
      <w:start w:val="1"/>
      <w:numFmt w:val="lowerRoman"/>
      <w:lvlText w:val="%6."/>
      <w:lvlJc w:val="right"/>
      <w:pPr>
        <w:ind w:left="3960" w:hanging="180"/>
      </w:pPr>
    </w:lvl>
    <w:lvl w:ilvl="6" w:tplc="9B3A656E">
      <w:start w:val="1"/>
      <w:numFmt w:val="decimal"/>
      <w:lvlText w:val="%7."/>
      <w:lvlJc w:val="left"/>
      <w:pPr>
        <w:ind w:left="4680" w:hanging="360"/>
      </w:pPr>
    </w:lvl>
    <w:lvl w:ilvl="7" w:tplc="C828496A">
      <w:start w:val="1"/>
      <w:numFmt w:val="lowerLetter"/>
      <w:lvlText w:val="%8."/>
      <w:lvlJc w:val="left"/>
      <w:pPr>
        <w:ind w:left="5400" w:hanging="360"/>
      </w:pPr>
    </w:lvl>
    <w:lvl w:ilvl="8" w:tplc="C6C04DDA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E20906"/>
    <w:multiLevelType w:val="hybridMultilevel"/>
    <w:tmpl w:val="9BCED948"/>
    <w:lvl w:ilvl="0" w:tplc="17DE2584">
      <w:start w:val="1"/>
      <w:numFmt w:val="decimal"/>
      <w:lvlText w:val="%1."/>
      <w:lvlJc w:val="left"/>
      <w:pPr>
        <w:ind w:left="360" w:hanging="360"/>
      </w:pPr>
    </w:lvl>
    <w:lvl w:ilvl="1" w:tplc="9414624C">
      <w:start w:val="1"/>
      <w:numFmt w:val="lowerLetter"/>
      <w:lvlText w:val="%2."/>
      <w:lvlJc w:val="left"/>
      <w:pPr>
        <w:ind w:left="1080" w:hanging="360"/>
      </w:pPr>
    </w:lvl>
    <w:lvl w:ilvl="2" w:tplc="514AFB84">
      <w:start w:val="1"/>
      <w:numFmt w:val="lowerRoman"/>
      <w:lvlText w:val="%3."/>
      <w:lvlJc w:val="right"/>
      <w:pPr>
        <w:ind w:left="1800" w:hanging="180"/>
      </w:pPr>
    </w:lvl>
    <w:lvl w:ilvl="3" w:tplc="BE74F9C8">
      <w:start w:val="1"/>
      <w:numFmt w:val="decimal"/>
      <w:lvlText w:val="%4."/>
      <w:lvlJc w:val="left"/>
      <w:pPr>
        <w:ind w:left="2520" w:hanging="360"/>
      </w:pPr>
    </w:lvl>
    <w:lvl w:ilvl="4" w:tplc="FE4E7FF6">
      <w:start w:val="1"/>
      <w:numFmt w:val="lowerLetter"/>
      <w:lvlText w:val="%5."/>
      <w:lvlJc w:val="left"/>
      <w:pPr>
        <w:ind w:left="3240" w:hanging="360"/>
      </w:pPr>
    </w:lvl>
    <w:lvl w:ilvl="5" w:tplc="88D82DFC">
      <w:start w:val="1"/>
      <w:numFmt w:val="lowerRoman"/>
      <w:lvlText w:val="%6."/>
      <w:lvlJc w:val="right"/>
      <w:pPr>
        <w:ind w:left="3960" w:hanging="180"/>
      </w:pPr>
    </w:lvl>
    <w:lvl w:ilvl="6" w:tplc="812E594A">
      <w:start w:val="1"/>
      <w:numFmt w:val="decimal"/>
      <w:lvlText w:val="%7."/>
      <w:lvlJc w:val="left"/>
      <w:pPr>
        <w:ind w:left="4680" w:hanging="360"/>
      </w:pPr>
    </w:lvl>
    <w:lvl w:ilvl="7" w:tplc="F99460F0">
      <w:start w:val="1"/>
      <w:numFmt w:val="lowerLetter"/>
      <w:lvlText w:val="%8."/>
      <w:lvlJc w:val="left"/>
      <w:pPr>
        <w:ind w:left="5400" w:hanging="360"/>
      </w:pPr>
    </w:lvl>
    <w:lvl w:ilvl="8" w:tplc="68C25EDA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3C2A88"/>
    <w:multiLevelType w:val="hybridMultilevel"/>
    <w:tmpl w:val="D990EFAA"/>
    <w:lvl w:ilvl="0" w:tplc="1118348E">
      <w:start w:val="1"/>
      <w:numFmt w:val="decimal"/>
      <w:lvlText w:val="%1."/>
      <w:lvlJc w:val="left"/>
      <w:pPr>
        <w:ind w:left="1684" w:hanging="975"/>
      </w:pPr>
      <w:rPr>
        <w:rFonts w:eastAsia="Times New Roman"/>
        <w:color w:val="000000"/>
      </w:rPr>
    </w:lvl>
    <w:lvl w:ilvl="1" w:tplc="B74EC200">
      <w:start w:val="1"/>
      <w:numFmt w:val="decimal"/>
      <w:lvlText w:val="%2."/>
      <w:lvlJc w:val="left"/>
      <w:pPr>
        <w:ind w:left="1069" w:hanging="360"/>
      </w:pPr>
      <w:rPr>
        <w:rFonts w:ascii="Times New Roman" w:eastAsia="Times New Roman" w:hAnsi="Times New Roman"/>
      </w:rPr>
    </w:lvl>
    <w:lvl w:ilvl="2" w:tplc="2D5EF168">
      <w:start w:val="1"/>
      <w:numFmt w:val="none"/>
      <w:lvlText w:val=""/>
      <w:lvlJc w:val="left"/>
      <w:pPr>
        <w:tabs>
          <w:tab w:val="num" w:pos="360"/>
        </w:tabs>
      </w:pPr>
    </w:lvl>
    <w:lvl w:ilvl="3" w:tplc="C57CC8E2">
      <w:start w:val="1"/>
      <w:numFmt w:val="none"/>
      <w:lvlText w:val=""/>
      <w:lvlJc w:val="left"/>
      <w:pPr>
        <w:tabs>
          <w:tab w:val="num" w:pos="360"/>
        </w:tabs>
      </w:pPr>
    </w:lvl>
    <w:lvl w:ilvl="4" w:tplc="07744AEC">
      <w:start w:val="1"/>
      <w:numFmt w:val="none"/>
      <w:lvlText w:val=""/>
      <w:lvlJc w:val="left"/>
      <w:pPr>
        <w:tabs>
          <w:tab w:val="num" w:pos="360"/>
        </w:tabs>
      </w:pPr>
    </w:lvl>
    <w:lvl w:ilvl="5" w:tplc="A0AA21E2">
      <w:start w:val="1"/>
      <w:numFmt w:val="none"/>
      <w:lvlText w:val=""/>
      <w:lvlJc w:val="left"/>
      <w:pPr>
        <w:tabs>
          <w:tab w:val="num" w:pos="360"/>
        </w:tabs>
      </w:pPr>
    </w:lvl>
    <w:lvl w:ilvl="6" w:tplc="2356F52A">
      <w:start w:val="1"/>
      <w:numFmt w:val="none"/>
      <w:lvlText w:val=""/>
      <w:lvlJc w:val="left"/>
      <w:pPr>
        <w:tabs>
          <w:tab w:val="num" w:pos="360"/>
        </w:tabs>
      </w:pPr>
    </w:lvl>
    <w:lvl w:ilvl="7" w:tplc="1226BF90">
      <w:start w:val="1"/>
      <w:numFmt w:val="none"/>
      <w:lvlText w:val=""/>
      <w:lvlJc w:val="left"/>
      <w:pPr>
        <w:tabs>
          <w:tab w:val="num" w:pos="360"/>
        </w:tabs>
      </w:pPr>
    </w:lvl>
    <w:lvl w:ilvl="8" w:tplc="6A908D2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55137FD7"/>
    <w:multiLevelType w:val="hybridMultilevel"/>
    <w:tmpl w:val="5EC2A51A"/>
    <w:lvl w:ilvl="0" w:tplc="487AD01A">
      <w:start w:val="1"/>
      <w:numFmt w:val="decimal"/>
      <w:lvlText w:val="5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en-US"/>
      </w:rPr>
    </w:lvl>
    <w:lvl w:ilvl="1" w:tplc="06DA18CC">
      <w:start w:val="1"/>
      <w:numFmt w:val="decimal"/>
      <w:lvlText w:val="%2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ru-RU"/>
      </w:rPr>
    </w:lvl>
    <w:lvl w:ilvl="2" w:tplc="D20CBC94">
      <w:start w:val="1"/>
      <w:numFmt w:val="decimal"/>
      <w:lvlText w:val=""/>
      <w:lvlJc w:val="left"/>
    </w:lvl>
    <w:lvl w:ilvl="3" w:tplc="1C66DDFA">
      <w:start w:val="1"/>
      <w:numFmt w:val="decimal"/>
      <w:lvlText w:val=""/>
      <w:lvlJc w:val="left"/>
    </w:lvl>
    <w:lvl w:ilvl="4" w:tplc="815C1FC6">
      <w:start w:val="1"/>
      <w:numFmt w:val="decimal"/>
      <w:lvlText w:val=""/>
      <w:lvlJc w:val="left"/>
    </w:lvl>
    <w:lvl w:ilvl="5" w:tplc="31666FFA">
      <w:start w:val="1"/>
      <w:numFmt w:val="decimal"/>
      <w:lvlText w:val=""/>
      <w:lvlJc w:val="left"/>
    </w:lvl>
    <w:lvl w:ilvl="6" w:tplc="3432E4DA">
      <w:start w:val="1"/>
      <w:numFmt w:val="decimal"/>
      <w:lvlText w:val=""/>
      <w:lvlJc w:val="left"/>
    </w:lvl>
    <w:lvl w:ilvl="7" w:tplc="0C0216D8">
      <w:start w:val="1"/>
      <w:numFmt w:val="decimal"/>
      <w:lvlText w:val=""/>
      <w:lvlJc w:val="left"/>
    </w:lvl>
    <w:lvl w:ilvl="8" w:tplc="9E8E5372">
      <w:start w:val="1"/>
      <w:numFmt w:val="decimal"/>
      <w:lvlText w:val=""/>
      <w:lvlJc w:val="left"/>
    </w:lvl>
  </w:abstractNum>
  <w:num w:numId="1" w16cid:durableId="598875263">
    <w:abstractNumId w:val="7"/>
  </w:num>
  <w:num w:numId="2" w16cid:durableId="363798626">
    <w:abstractNumId w:val="3"/>
  </w:num>
  <w:num w:numId="3" w16cid:durableId="434712084">
    <w:abstractNumId w:val="11"/>
  </w:num>
  <w:num w:numId="4" w16cid:durableId="157968341">
    <w:abstractNumId w:val="4"/>
  </w:num>
  <w:num w:numId="5" w16cid:durableId="1694651218">
    <w:abstractNumId w:val="2"/>
  </w:num>
  <w:num w:numId="6" w16cid:durableId="171575056">
    <w:abstractNumId w:val="5"/>
  </w:num>
  <w:num w:numId="7" w16cid:durableId="1434857041">
    <w:abstractNumId w:val="8"/>
  </w:num>
  <w:num w:numId="8" w16cid:durableId="1004282655">
    <w:abstractNumId w:val="6"/>
  </w:num>
  <w:num w:numId="9" w16cid:durableId="803354962">
    <w:abstractNumId w:val="9"/>
  </w:num>
  <w:num w:numId="10" w16cid:durableId="1764760353">
    <w:abstractNumId w:val="10"/>
  </w:num>
  <w:num w:numId="11" w16cid:durableId="2510674">
    <w:abstractNumId w:val="0"/>
  </w:num>
  <w:num w:numId="12" w16cid:durableId="1764261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18"/>
    <w:rsid w:val="000078D9"/>
    <w:rsid w:val="00035748"/>
    <w:rsid w:val="00096E90"/>
    <w:rsid w:val="00115481"/>
    <w:rsid w:val="001167B5"/>
    <w:rsid w:val="001E237D"/>
    <w:rsid w:val="002009D5"/>
    <w:rsid w:val="00226165"/>
    <w:rsid w:val="002F69C1"/>
    <w:rsid w:val="003D7D4C"/>
    <w:rsid w:val="00486F14"/>
    <w:rsid w:val="00505412"/>
    <w:rsid w:val="00522415"/>
    <w:rsid w:val="005606E2"/>
    <w:rsid w:val="005F31A7"/>
    <w:rsid w:val="00617BBC"/>
    <w:rsid w:val="006B6C18"/>
    <w:rsid w:val="00711408"/>
    <w:rsid w:val="0077662D"/>
    <w:rsid w:val="008B25A0"/>
    <w:rsid w:val="008D6474"/>
    <w:rsid w:val="00925E3C"/>
    <w:rsid w:val="00962447"/>
    <w:rsid w:val="009A7E03"/>
    <w:rsid w:val="00B12AEE"/>
    <w:rsid w:val="00BC2C36"/>
    <w:rsid w:val="00C235A4"/>
    <w:rsid w:val="00CA03A3"/>
    <w:rsid w:val="00D4123A"/>
    <w:rsid w:val="00D66C0C"/>
    <w:rsid w:val="00E41757"/>
    <w:rsid w:val="00E675D0"/>
    <w:rsid w:val="00E85ED2"/>
    <w:rsid w:val="00EA2DB7"/>
    <w:rsid w:val="00EA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05C85"/>
  <w15:docId w15:val="{97145998-1B4C-4B8D-A57A-87A626F8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6B6C1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B6C18"/>
    <w:rPr>
      <w:sz w:val="24"/>
      <w:szCs w:val="24"/>
    </w:rPr>
  </w:style>
  <w:style w:type="character" w:customStyle="1" w:styleId="QuoteChar">
    <w:name w:val="Quote Char"/>
    <w:uiPriority w:val="29"/>
    <w:rsid w:val="006B6C18"/>
    <w:rPr>
      <w:i/>
    </w:rPr>
  </w:style>
  <w:style w:type="character" w:customStyle="1" w:styleId="IntenseQuoteChar">
    <w:name w:val="Intense Quote Char"/>
    <w:uiPriority w:val="30"/>
    <w:rsid w:val="006B6C18"/>
    <w:rPr>
      <w:i/>
    </w:rPr>
  </w:style>
  <w:style w:type="character" w:customStyle="1" w:styleId="FootnoteTextChar">
    <w:name w:val="Footnote Text Char"/>
    <w:uiPriority w:val="99"/>
    <w:rsid w:val="006B6C18"/>
    <w:rPr>
      <w:sz w:val="18"/>
    </w:rPr>
  </w:style>
  <w:style w:type="character" w:customStyle="1" w:styleId="EndnoteTextChar">
    <w:name w:val="Endnote Text Char"/>
    <w:uiPriority w:val="99"/>
    <w:rsid w:val="006B6C18"/>
    <w:rPr>
      <w:sz w:val="20"/>
    </w:rPr>
  </w:style>
  <w:style w:type="paragraph" w:customStyle="1" w:styleId="11">
    <w:name w:val="Заголовок 11"/>
    <w:basedOn w:val="a"/>
    <w:next w:val="a"/>
    <w:link w:val="1"/>
    <w:rsid w:val="006B6C18"/>
    <w:pPr>
      <w:keepNext/>
      <w:outlineLvl w:val="0"/>
    </w:pPr>
  </w:style>
  <w:style w:type="paragraph" w:customStyle="1" w:styleId="21">
    <w:name w:val="Заголовок 21"/>
    <w:basedOn w:val="a"/>
    <w:next w:val="a"/>
    <w:rsid w:val="006B6C1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customStyle="1" w:styleId="12">
    <w:name w:val="Заголовок 12"/>
    <w:link w:val="Heading1Char"/>
    <w:uiPriority w:val="9"/>
    <w:qFormat/>
    <w:rsid w:val="006B6C1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2"/>
    <w:uiPriority w:val="9"/>
    <w:rsid w:val="006B6C18"/>
    <w:rPr>
      <w:rFonts w:ascii="Arial" w:eastAsia="Arial" w:hAnsi="Arial" w:cs="Arial"/>
      <w:sz w:val="40"/>
      <w:szCs w:val="40"/>
    </w:rPr>
  </w:style>
  <w:style w:type="paragraph" w:customStyle="1" w:styleId="22">
    <w:name w:val="Заголовок 22"/>
    <w:link w:val="Heading2Char"/>
    <w:uiPriority w:val="9"/>
    <w:unhideWhenUsed/>
    <w:qFormat/>
    <w:rsid w:val="006B6C1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2"/>
    <w:uiPriority w:val="9"/>
    <w:rsid w:val="006B6C18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6B6C1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6B6C18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6B6C1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6B6C18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6B6C1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6B6C18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6B6C1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6B6C1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6B6C1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6B6C1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6B6C1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6B6C1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6B6C1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6B6C1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B6C18"/>
  </w:style>
  <w:style w:type="paragraph" w:styleId="a4">
    <w:name w:val="Title"/>
    <w:link w:val="a5"/>
    <w:uiPriority w:val="10"/>
    <w:qFormat/>
    <w:rsid w:val="006B6C1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sid w:val="006B6C18"/>
    <w:rPr>
      <w:sz w:val="48"/>
      <w:szCs w:val="48"/>
    </w:rPr>
  </w:style>
  <w:style w:type="paragraph" w:styleId="a6">
    <w:name w:val="Subtitle"/>
    <w:link w:val="a7"/>
    <w:uiPriority w:val="11"/>
    <w:qFormat/>
    <w:rsid w:val="006B6C1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sid w:val="006B6C18"/>
    <w:rPr>
      <w:sz w:val="24"/>
      <w:szCs w:val="24"/>
    </w:rPr>
  </w:style>
  <w:style w:type="paragraph" w:styleId="2">
    <w:name w:val="Quote"/>
    <w:link w:val="20"/>
    <w:uiPriority w:val="29"/>
    <w:qFormat/>
    <w:rsid w:val="006B6C1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B6C18"/>
    <w:rPr>
      <w:i/>
    </w:rPr>
  </w:style>
  <w:style w:type="paragraph" w:styleId="a8">
    <w:name w:val="Intense Quote"/>
    <w:link w:val="a9"/>
    <w:uiPriority w:val="30"/>
    <w:qFormat/>
    <w:rsid w:val="006B6C1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B6C18"/>
    <w:rPr>
      <w:i/>
    </w:rPr>
  </w:style>
  <w:style w:type="paragraph" w:customStyle="1" w:styleId="10">
    <w:name w:val="Верхний колонтитул1"/>
    <w:link w:val="HeaderChar"/>
    <w:uiPriority w:val="99"/>
    <w:unhideWhenUsed/>
    <w:rsid w:val="006B6C18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0"/>
    <w:uiPriority w:val="99"/>
    <w:rsid w:val="006B6C18"/>
  </w:style>
  <w:style w:type="paragraph" w:customStyle="1" w:styleId="13">
    <w:name w:val="Нижний колонтитул1"/>
    <w:link w:val="CaptionChar"/>
    <w:uiPriority w:val="99"/>
    <w:unhideWhenUsed/>
    <w:rsid w:val="006B6C18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6B6C18"/>
  </w:style>
  <w:style w:type="paragraph" w:customStyle="1" w:styleId="14">
    <w:name w:val="Название объекта1"/>
    <w:uiPriority w:val="35"/>
    <w:semiHidden/>
    <w:unhideWhenUsed/>
    <w:qFormat/>
    <w:rsid w:val="006B6C1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3"/>
    <w:uiPriority w:val="99"/>
    <w:rsid w:val="006B6C18"/>
  </w:style>
  <w:style w:type="table" w:styleId="aa">
    <w:name w:val="Table Grid"/>
    <w:basedOn w:val="a1"/>
    <w:rsid w:val="006B6C18"/>
    <w:rPr>
      <w:rFonts w:ascii="Arial Unicode MS" w:eastAsia="Arial Unicode MS" w:hAnsi="Arial Unicode MS"/>
      <w:sz w:val="24"/>
      <w:szCs w:val="24"/>
      <w:lang w:val="en-US"/>
    </w:rPr>
    <w:tblPr/>
  </w:style>
  <w:style w:type="table" w:customStyle="1" w:styleId="TableGridLight">
    <w:name w:val="Table Grid Light"/>
    <w:uiPriority w:val="59"/>
    <w:rsid w:val="006B6C1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6B6C1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uiPriority w:val="59"/>
    <w:rsid w:val="006B6C1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6B6C18"/>
    <w:rPr>
      <w:color w:val="0000FF" w:themeColor="hyperlink"/>
      <w:u w:val="single"/>
    </w:rPr>
  </w:style>
  <w:style w:type="paragraph" w:styleId="ac">
    <w:name w:val="footnote text"/>
    <w:link w:val="ad"/>
    <w:uiPriority w:val="99"/>
    <w:semiHidden/>
    <w:unhideWhenUsed/>
    <w:rsid w:val="006B6C18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6B6C18"/>
    <w:rPr>
      <w:sz w:val="18"/>
    </w:rPr>
  </w:style>
  <w:style w:type="character" w:styleId="ae">
    <w:name w:val="footnote reference"/>
    <w:uiPriority w:val="99"/>
    <w:unhideWhenUsed/>
    <w:rsid w:val="006B6C18"/>
    <w:rPr>
      <w:vertAlign w:val="superscript"/>
    </w:rPr>
  </w:style>
  <w:style w:type="paragraph" w:styleId="af">
    <w:name w:val="endnote text"/>
    <w:link w:val="af0"/>
    <w:uiPriority w:val="99"/>
    <w:semiHidden/>
    <w:unhideWhenUsed/>
    <w:rsid w:val="006B6C18"/>
  </w:style>
  <w:style w:type="character" w:customStyle="1" w:styleId="af0">
    <w:name w:val="Текст концевой сноски Знак"/>
    <w:link w:val="af"/>
    <w:uiPriority w:val="99"/>
    <w:rsid w:val="006B6C18"/>
    <w:rPr>
      <w:sz w:val="20"/>
    </w:rPr>
  </w:style>
  <w:style w:type="character" w:styleId="af1">
    <w:name w:val="endnote reference"/>
    <w:uiPriority w:val="99"/>
    <w:semiHidden/>
    <w:unhideWhenUsed/>
    <w:rsid w:val="006B6C18"/>
    <w:rPr>
      <w:vertAlign w:val="superscript"/>
    </w:rPr>
  </w:style>
  <w:style w:type="paragraph" w:styleId="15">
    <w:name w:val="toc 1"/>
    <w:uiPriority w:val="39"/>
    <w:unhideWhenUsed/>
    <w:rsid w:val="006B6C18"/>
    <w:pPr>
      <w:spacing w:after="57"/>
    </w:pPr>
  </w:style>
  <w:style w:type="paragraph" w:styleId="23">
    <w:name w:val="toc 2"/>
    <w:uiPriority w:val="39"/>
    <w:unhideWhenUsed/>
    <w:rsid w:val="006B6C18"/>
    <w:pPr>
      <w:spacing w:after="57"/>
      <w:ind w:left="283"/>
    </w:pPr>
  </w:style>
  <w:style w:type="paragraph" w:styleId="3">
    <w:name w:val="toc 3"/>
    <w:uiPriority w:val="39"/>
    <w:unhideWhenUsed/>
    <w:rsid w:val="006B6C18"/>
    <w:pPr>
      <w:spacing w:after="57"/>
      <w:ind w:left="567"/>
    </w:pPr>
  </w:style>
  <w:style w:type="paragraph" w:styleId="4">
    <w:name w:val="toc 4"/>
    <w:uiPriority w:val="39"/>
    <w:unhideWhenUsed/>
    <w:rsid w:val="006B6C18"/>
    <w:pPr>
      <w:spacing w:after="57"/>
      <w:ind w:left="850"/>
    </w:pPr>
  </w:style>
  <w:style w:type="paragraph" w:styleId="5">
    <w:name w:val="toc 5"/>
    <w:uiPriority w:val="39"/>
    <w:unhideWhenUsed/>
    <w:rsid w:val="006B6C18"/>
    <w:pPr>
      <w:spacing w:after="57"/>
      <w:ind w:left="1134"/>
    </w:pPr>
  </w:style>
  <w:style w:type="paragraph" w:styleId="6">
    <w:name w:val="toc 6"/>
    <w:uiPriority w:val="39"/>
    <w:unhideWhenUsed/>
    <w:rsid w:val="006B6C18"/>
    <w:pPr>
      <w:spacing w:after="57"/>
      <w:ind w:left="1417"/>
    </w:pPr>
  </w:style>
  <w:style w:type="paragraph" w:styleId="7">
    <w:name w:val="toc 7"/>
    <w:uiPriority w:val="39"/>
    <w:unhideWhenUsed/>
    <w:rsid w:val="006B6C18"/>
    <w:pPr>
      <w:spacing w:after="57"/>
      <w:ind w:left="1701"/>
    </w:pPr>
  </w:style>
  <w:style w:type="paragraph" w:styleId="8">
    <w:name w:val="toc 8"/>
    <w:uiPriority w:val="39"/>
    <w:unhideWhenUsed/>
    <w:rsid w:val="006B6C18"/>
    <w:pPr>
      <w:spacing w:after="57"/>
      <w:ind w:left="1984"/>
    </w:pPr>
  </w:style>
  <w:style w:type="paragraph" w:styleId="9">
    <w:name w:val="toc 9"/>
    <w:uiPriority w:val="39"/>
    <w:unhideWhenUsed/>
    <w:rsid w:val="006B6C18"/>
    <w:pPr>
      <w:spacing w:after="57"/>
      <w:ind w:left="2268"/>
    </w:pPr>
  </w:style>
  <w:style w:type="paragraph" w:styleId="af2">
    <w:name w:val="TOC Heading"/>
    <w:uiPriority w:val="39"/>
    <w:unhideWhenUsed/>
    <w:rsid w:val="006B6C18"/>
  </w:style>
  <w:style w:type="paragraph" w:styleId="af3">
    <w:name w:val="table of figures"/>
    <w:uiPriority w:val="99"/>
    <w:unhideWhenUsed/>
    <w:rsid w:val="006B6C18"/>
  </w:style>
  <w:style w:type="paragraph" w:styleId="HTML">
    <w:name w:val="HTML Preformatted"/>
    <w:basedOn w:val="a"/>
    <w:rsid w:val="006B6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f4">
    <w:name w:val="Body Text"/>
    <w:basedOn w:val="a"/>
    <w:rsid w:val="006B6C18"/>
  </w:style>
  <w:style w:type="paragraph" w:customStyle="1" w:styleId="ConsPlusNormal">
    <w:name w:val="ConsPlusNormal"/>
    <w:rsid w:val="006B6C18"/>
    <w:pPr>
      <w:widowControl w:val="0"/>
      <w:ind w:firstLine="720"/>
    </w:pPr>
    <w:rPr>
      <w:rFonts w:ascii="Arial" w:hAnsi="Arial"/>
      <w:lang w:eastAsia="ru-RU"/>
    </w:rPr>
  </w:style>
  <w:style w:type="paragraph" w:styleId="24">
    <w:name w:val="Body Text Indent 2"/>
    <w:basedOn w:val="a"/>
    <w:rsid w:val="006B6C18"/>
    <w:pPr>
      <w:spacing w:after="120" w:line="480" w:lineRule="auto"/>
      <w:ind w:left="283"/>
    </w:pPr>
  </w:style>
  <w:style w:type="paragraph" w:customStyle="1" w:styleId="ConsPlusNonformat">
    <w:name w:val="ConsPlusNonformat"/>
    <w:rsid w:val="006B6C18"/>
    <w:pPr>
      <w:widowControl w:val="0"/>
    </w:pPr>
    <w:rPr>
      <w:rFonts w:ascii="Courier New" w:hAnsi="Courier New"/>
      <w:lang w:eastAsia="ru-RU"/>
    </w:rPr>
  </w:style>
  <w:style w:type="paragraph" w:styleId="af5">
    <w:name w:val="List Paragraph"/>
    <w:basedOn w:val="a"/>
    <w:rsid w:val="006B6C18"/>
    <w:pPr>
      <w:ind w:left="720"/>
      <w:contextualSpacing/>
    </w:pPr>
    <w:rPr>
      <w:rFonts w:eastAsia="Calibri"/>
      <w:sz w:val="26"/>
    </w:rPr>
  </w:style>
  <w:style w:type="paragraph" w:styleId="af6">
    <w:name w:val="Balloon Text"/>
    <w:basedOn w:val="a"/>
    <w:link w:val="af7"/>
    <w:rsid w:val="006B6C18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rsid w:val="006B6C18"/>
    <w:rPr>
      <w:rFonts w:ascii="Tahoma" w:hAnsi="Tahoma"/>
      <w:sz w:val="16"/>
      <w:szCs w:val="16"/>
    </w:rPr>
  </w:style>
  <w:style w:type="character" w:customStyle="1" w:styleId="af8">
    <w:name w:val="Основной текст_"/>
    <w:link w:val="16"/>
    <w:rsid w:val="006B6C18"/>
    <w:rPr>
      <w:spacing w:val="10"/>
      <w:sz w:val="23"/>
      <w:szCs w:val="23"/>
      <w:shd w:val="clear" w:color="auto" w:fill="FFFFFF"/>
    </w:rPr>
  </w:style>
  <w:style w:type="paragraph" w:customStyle="1" w:styleId="16">
    <w:name w:val="Основной текст1"/>
    <w:basedOn w:val="a"/>
    <w:link w:val="af8"/>
    <w:rsid w:val="006B6C18"/>
    <w:pPr>
      <w:shd w:val="clear" w:color="auto" w:fill="FFFFFF"/>
      <w:spacing w:line="302" w:lineRule="exact"/>
      <w:jc w:val="both"/>
    </w:pPr>
    <w:rPr>
      <w:spacing w:val="10"/>
      <w:sz w:val="23"/>
      <w:szCs w:val="23"/>
    </w:rPr>
  </w:style>
  <w:style w:type="paragraph" w:customStyle="1" w:styleId="25">
    <w:name w:val="Верхний колонтитул2"/>
    <w:basedOn w:val="a"/>
    <w:link w:val="af9"/>
    <w:rsid w:val="006B6C18"/>
    <w:pPr>
      <w:tabs>
        <w:tab w:val="center" w:pos="4677"/>
        <w:tab w:val="right" w:pos="9355"/>
      </w:tabs>
      <w:spacing w:after="200" w:line="360" w:lineRule="auto"/>
      <w:ind w:firstLine="709"/>
      <w:jc w:val="both"/>
    </w:pPr>
    <w:rPr>
      <w:sz w:val="22"/>
      <w:szCs w:val="22"/>
      <w:lang w:eastAsia="en-US"/>
    </w:rPr>
  </w:style>
  <w:style w:type="character" w:customStyle="1" w:styleId="af9">
    <w:name w:val="Верхний колонтитул Знак"/>
    <w:link w:val="25"/>
    <w:rsid w:val="006B6C18"/>
    <w:rPr>
      <w:sz w:val="24"/>
      <w:szCs w:val="22"/>
      <w:lang w:eastAsia="en-US"/>
    </w:rPr>
  </w:style>
  <w:style w:type="character" w:styleId="afa">
    <w:name w:val="page number"/>
    <w:rsid w:val="006B6C18"/>
  </w:style>
  <w:style w:type="character" w:customStyle="1" w:styleId="1">
    <w:name w:val="Заголовок 1 Знак"/>
    <w:link w:val="11"/>
    <w:rsid w:val="006B6C18"/>
    <w:rPr>
      <w:sz w:val="24"/>
    </w:rPr>
  </w:style>
  <w:style w:type="character" w:customStyle="1" w:styleId="50">
    <w:name w:val="Основной текст (5)_"/>
    <w:link w:val="52"/>
    <w:rsid w:val="006B6C18"/>
    <w:rPr>
      <w:spacing w:val="10"/>
      <w:sz w:val="23"/>
      <w:szCs w:val="23"/>
      <w:shd w:val="clear" w:color="auto" w:fill="FFFFFF"/>
    </w:rPr>
  </w:style>
  <w:style w:type="character" w:customStyle="1" w:styleId="150">
    <w:name w:val="Основной текст (15)_"/>
    <w:link w:val="151"/>
    <w:rsid w:val="006B6C18"/>
    <w:rPr>
      <w:rFonts w:ascii="Arial" w:eastAsia="Arial" w:hAnsi="Arial"/>
      <w:sz w:val="21"/>
      <w:szCs w:val="21"/>
      <w:shd w:val="clear" w:color="auto" w:fill="FFFFFF"/>
    </w:rPr>
  </w:style>
  <w:style w:type="character" w:customStyle="1" w:styleId="200">
    <w:name w:val="Основной текст (20)_"/>
    <w:link w:val="201"/>
    <w:rsid w:val="006B6C18"/>
    <w:rPr>
      <w:rFonts w:ascii="Arial" w:eastAsia="Arial" w:hAnsi="Arial"/>
      <w:shd w:val="clear" w:color="auto" w:fill="FFFFFF"/>
    </w:rPr>
  </w:style>
  <w:style w:type="character" w:customStyle="1" w:styleId="160">
    <w:name w:val="Основной текст (16)_"/>
    <w:link w:val="161"/>
    <w:rsid w:val="006B6C18"/>
    <w:rPr>
      <w:rFonts w:ascii="Arial" w:eastAsia="Arial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rsid w:val="006B6C18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30">
    <w:name w:val="Основной текст3"/>
    <w:basedOn w:val="a"/>
    <w:rsid w:val="006B6C18"/>
    <w:pPr>
      <w:shd w:val="clear" w:color="auto" w:fill="FFFFFF"/>
      <w:spacing w:line="0" w:lineRule="atLeast"/>
      <w:ind w:hanging="1120"/>
    </w:pPr>
    <w:rPr>
      <w:lang w:eastAsia="en-US"/>
    </w:rPr>
  </w:style>
  <w:style w:type="paragraph" w:customStyle="1" w:styleId="52">
    <w:name w:val="Основной текст (5)"/>
    <w:basedOn w:val="a"/>
    <w:link w:val="50"/>
    <w:rsid w:val="006B6C18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</w:rPr>
  </w:style>
  <w:style w:type="paragraph" w:customStyle="1" w:styleId="151">
    <w:name w:val="Основной текст (15)"/>
    <w:basedOn w:val="a"/>
    <w:link w:val="150"/>
    <w:rsid w:val="006B6C18"/>
    <w:pPr>
      <w:shd w:val="clear" w:color="auto" w:fill="FFFFFF"/>
      <w:spacing w:line="0" w:lineRule="atLeast"/>
    </w:pPr>
    <w:rPr>
      <w:rFonts w:ascii="Arial" w:eastAsia="Arial" w:hAnsi="Arial"/>
      <w:sz w:val="21"/>
      <w:szCs w:val="21"/>
    </w:rPr>
  </w:style>
  <w:style w:type="paragraph" w:customStyle="1" w:styleId="201">
    <w:name w:val="Основной текст (20)"/>
    <w:basedOn w:val="a"/>
    <w:link w:val="200"/>
    <w:rsid w:val="006B6C18"/>
    <w:pPr>
      <w:shd w:val="clear" w:color="auto" w:fill="FFFFFF"/>
      <w:spacing w:line="0" w:lineRule="atLeast"/>
    </w:pPr>
    <w:rPr>
      <w:rFonts w:ascii="Arial" w:eastAsia="Arial" w:hAnsi="Arial"/>
    </w:rPr>
  </w:style>
  <w:style w:type="paragraph" w:customStyle="1" w:styleId="161">
    <w:name w:val="Основной текст (16)"/>
    <w:basedOn w:val="a"/>
    <w:link w:val="160"/>
    <w:rsid w:val="006B6C18"/>
    <w:pPr>
      <w:shd w:val="clear" w:color="auto" w:fill="FFFFFF"/>
      <w:spacing w:line="0" w:lineRule="atLeast"/>
    </w:pPr>
    <w:rPr>
      <w:rFonts w:ascii="Arial" w:eastAsia="Arial" w:hAnsi="Arial"/>
      <w:spacing w:val="-20"/>
      <w:sz w:val="37"/>
      <w:szCs w:val="37"/>
    </w:rPr>
  </w:style>
  <w:style w:type="paragraph" w:customStyle="1" w:styleId="180">
    <w:name w:val="Основной текст (18)"/>
    <w:basedOn w:val="a"/>
    <w:link w:val="18"/>
    <w:rsid w:val="006B6C18"/>
    <w:pPr>
      <w:shd w:val="clear" w:color="auto" w:fill="FFFFFF"/>
      <w:spacing w:line="0" w:lineRule="atLeast"/>
    </w:pPr>
    <w:rPr>
      <w:rFonts w:ascii="Arial" w:eastAsia="Arial" w:hAnsi="Arial"/>
      <w:spacing w:val="10"/>
      <w:sz w:val="8"/>
      <w:szCs w:val="8"/>
    </w:rPr>
  </w:style>
  <w:style w:type="character" w:customStyle="1" w:styleId="17">
    <w:name w:val="Заголовок №1_"/>
    <w:link w:val="19"/>
    <w:rsid w:val="006B6C18"/>
    <w:rPr>
      <w:spacing w:val="10"/>
      <w:sz w:val="23"/>
      <w:szCs w:val="23"/>
      <w:shd w:val="clear" w:color="auto" w:fill="FFFFFF"/>
    </w:rPr>
  </w:style>
  <w:style w:type="character" w:customStyle="1" w:styleId="32">
    <w:name w:val="Основной текст (3)_"/>
    <w:rsid w:val="006B6C18"/>
    <w:rPr>
      <w:rFonts w:ascii="Times New Roman" w:eastAsia="Times New Roman" w:hAnsi="Times New Roman"/>
      <w:spacing w:val="10"/>
      <w:sz w:val="23"/>
      <w:szCs w:val="23"/>
    </w:rPr>
  </w:style>
  <w:style w:type="character" w:customStyle="1" w:styleId="26">
    <w:name w:val="Заголовок №2_"/>
    <w:link w:val="27"/>
    <w:rsid w:val="006B6C18"/>
    <w:rPr>
      <w:spacing w:val="10"/>
      <w:sz w:val="23"/>
      <w:szCs w:val="23"/>
      <w:shd w:val="clear" w:color="auto" w:fill="FFFFFF"/>
    </w:rPr>
  </w:style>
  <w:style w:type="character" w:customStyle="1" w:styleId="240">
    <w:name w:val="Основной текст (24)_"/>
    <w:link w:val="241"/>
    <w:rsid w:val="006B6C18"/>
    <w:rPr>
      <w:spacing w:val="10"/>
      <w:sz w:val="19"/>
      <w:szCs w:val="19"/>
      <w:shd w:val="clear" w:color="auto" w:fill="FFFFFF"/>
    </w:rPr>
  </w:style>
  <w:style w:type="character" w:customStyle="1" w:styleId="24Tahoma11pt0pt">
    <w:name w:val="Основной текст (24) + Tahoma;11 pt;Не полужирный;Интервал 0 pt"/>
    <w:rsid w:val="006B6C18"/>
    <w:rPr>
      <w:rFonts w:ascii="Tahoma" w:eastAsia="Tahoma" w:hAnsi="Tahoma"/>
      <w:b/>
      <w:bCs/>
      <w:spacing w:val="0"/>
      <w:sz w:val="22"/>
      <w:szCs w:val="22"/>
    </w:rPr>
  </w:style>
  <w:style w:type="character" w:customStyle="1" w:styleId="395pt">
    <w:name w:val="Основной текст (3) + 9;5 pt;Полужирный"/>
    <w:rsid w:val="006B6C18"/>
    <w:rPr>
      <w:rFonts w:ascii="Times New Roman" w:eastAsia="Times New Roman" w:hAnsi="Times New Roman"/>
      <w:b/>
      <w:bCs/>
      <w:spacing w:val="10"/>
      <w:sz w:val="19"/>
      <w:szCs w:val="19"/>
    </w:rPr>
  </w:style>
  <w:style w:type="character" w:customStyle="1" w:styleId="32pt">
    <w:name w:val="Основной текст (3) + Интервал 2 pt"/>
    <w:rsid w:val="006B6C18"/>
    <w:rPr>
      <w:rFonts w:ascii="Times New Roman" w:eastAsia="Times New Roman" w:hAnsi="Times New Roman"/>
      <w:spacing w:val="50"/>
      <w:sz w:val="23"/>
      <w:szCs w:val="23"/>
    </w:rPr>
  </w:style>
  <w:style w:type="character" w:customStyle="1" w:styleId="33">
    <w:name w:val="Основной текст (3)"/>
    <w:rsid w:val="006B6C18"/>
  </w:style>
  <w:style w:type="character" w:customStyle="1" w:styleId="310pt0pt">
    <w:name w:val="Основной текст (3) + 10 pt;Интервал 0 pt"/>
    <w:rsid w:val="006B6C18"/>
    <w:rPr>
      <w:rFonts w:ascii="Times New Roman" w:eastAsia="Times New Roman" w:hAnsi="Times New Roman"/>
      <w:spacing w:val="0"/>
      <w:sz w:val="20"/>
      <w:szCs w:val="20"/>
    </w:rPr>
  </w:style>
  <w:style w:type="character" w:customStyle="1" w:styleId="95pt0pt">
    <w:name w:val="Основной текст + 9;5 pt;Полужирный;Интервал 0 pt"/>
    <w:rsid w:val="006B6C18"/>
    <w:rPr>
      <w:rFonts w:ascii="Times New Roman" w:eastAsia="Times New Roman" w:hAnsi="Times New Roman"/>
      <w:b/>
      <w:bCs/>
      <w:spacing w:val="10"/>
      <w:sz w:val="19"/>
      <w:szCs w:val="19"/>
      <w:shd w:val="clear" w:color="auto" w:fill="FFFFFF"/>
    </w:rPr>
  </w:style>
  <w:style w:type="paragraph" w:customStyle="1" w:styleId="19">
    <w:name w:val="Заголовок №1"/>
    <w:basedOn w:val="a"/>
    <w:link w:val="17"/>
    <w:rsid w:val="006B6C18"/>
    <w:pPr>
      <w:shd w:val="clear" w:color="auto" w:fill="FFFFFF"/>
      <w:spacing w:after="60" w:line="0" w:lineRule="atLeast"/>
      <w:jc w:val="both"/>
      <w:outlineLvl w:val="0"/>
    </w:pPr>
    <w:rPr>
      <w:spacing w:val="10"/>
      <w:sz w:val="23"/>
      <w:szCs w:val="23"/>
    </w:rPr>
  </w:style>
  <w:style w:type="paragraph" w:customStyle="1" w:styleId="27">
    <w:name w:val="Заголовок №2"/>
    <w:basedOn w:val="a"/>
    <w:link w:val="26"/>
    <w:rsid w:val="006B6C18"/>
    <w:pPr>
      <w:shd w:val="clear" w:color="auto" w:fill="FFFFFF"/>
      <w:spacing w:before="600" w:after="600" w:line="0" w:lineRule="atLeast"/>
      <w:outlineLvl w:val="1"/>
    </w:pPr>
    <w:rPr>
      <w:spacing w:val="10"/>
      <w:sz w:val="23"/>
      <w:szCs w:val="23"/>
    </w:rPr>
  </w:style>
  <w:style w:type="paragraph" w:customStyle="1" w:styleId="241">
    <w:name w:val="Основной текст (24)"/>
    <w:basedOn w:val="a"/>
    <w:link w:val="240"/>
    <w:rsid w:val="006B6C18"/>
    <w:pPr>
      <w:shd w:val="clear" w:color="auto" w:fill="FFFFFF"/>
      <w:spacing w:before="240" w:after="420" w:line="0" w:lineRule="atLeast"/>
      <w:jc w:val="center"/>
    </w:pPr>
    <w:rPr>
      <w:spacing w:val="10"/>
      <w:sz w:val="19"/>
      <w:szCs w:val="19"/>
    </w:rPr>
  </w:style>
  <w:style w:type="character" w:styleId="afb">
    <w:name w:val="annotation reference"/>
    <w:rsid w:val="006B6C18"/>
    <w:rPr>
      <w:sz w:val="16"/>
      <w:szCs w:val="16"/>
    </w:rPr>
  </w:style>
  <w:style w:type="paragraph" w:styleId="afc">
    <w:name w:val="annotation text"/>
    <w:basedOn w:val="a"/>
    <w:link w:val="afd"/>
    <w:rsid w:val="006B6C18"/>
  </w:style>
  <w:style w:type="character" w:customStyle="1" w:styleId="afd">
    <w:name w:val="Текст примечания Знак"/>
    <w:basedOn w:val="a0"/>
    <w:link w:val="afc"/>
    <w:rsid w:val="006B6C18"/>
  </w:style>
  <w:style w:type="paragraph" w:styleId="afe">
    <w:name w:val="annotation subject"/>
    <w:basedOn w:val="afc"/>
    <w:next w:val="afc"/>
    <w:link w:val="aff"/>
    <w:rsid w:val="006B6C18"/>
    <w:rPr>
      <w:b/>
      <w:bCs/>
    </w:rPr>
  </w:style>
  <w:style w:type="character" w:customStyle="1" w:styleId="aff">
    <w:name w:val="Тема примечания Знак"/>
    <w:link w:val="afe"/>
    <w:rsid w:val="006B6C18"/>
    <w:rPr>
      <w:b/>
      <w:bCs/>
    </w:rPr>
  </w:style>
  <w:style w:type="paragraph" w:customStyle="1" w:styleId="28">
    <w:name w:val="Нижний колонтитул2"/>
    <w:basedOn w:val="a"/>
    <w:link w:val="aff0"/>
    <w:rsid w:val="006B6C18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link w:val="28"/>
    <w:uiPriority w:val="99"/>
    <w:rsid w:val="006B6C18"/>
    <w:rPr>
      <w:sz w:val="24"/>
      <w:szCs w:val="24"/>
    </w:rPr>
  </w:style>
  <w:style w:type="paragraph" w:styleId="aff1">
    <w:name w:val="Body Text Indent"/>
    <w:rsid w:val="006B6C1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851"/>
      <w:jc w:val="both"/>
    </w:pPr>
    <w:rPr>
      <w:sz w:val="28"/>
      <w:lang w:eastAsia="ru-RU"/>
    </w:rPr>
  </w:style>
  <w:style w:type="character" w:styleId="aff2">
    <w:name w:val="FollowedHyperlink"/>
    <w:basedOn w:val="a0"/>
    <w:uiPriority w:val="99"/>
    <w:semiHidden/>
    <w:unhideWhenUsed/>
    <w:rsid w:val="00CA03A3"/>
    <w:rPr>
      <w:color w:val="954F72"/>
      <w:u w:val="single"/>
    </w:rPr>
  </w:style>
  <w:style w:type="paragraph" w:customStyle="1" w:styleId="msonormal0">
    <w:name w:val="msonormal"/>
    <w:basedOn w:val="a"/>
    <w:rsid w:val="00CA03A3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CA03A3"/>
    <w:pPr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CA03A3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BDBDB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5">
    <w:name w:val="xl65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0CECE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CA03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CA03A3"/>
    <w:pPr>
      <w:shd w:val="clear" w:color="000000" w:fill="FFFFF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CA03A3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  <w:lang w:eastAsia="ru-RU"/>
    </w:rPr>
  </w:style>
  <w:style w:type="paragraph" w:customStyle="1" w:styleId="xl70">
    <w:name w:val="xl70"/>
    <w:basedOn w:val="a"/>
    <w:rsid w:val="00CA03A3"/>
    <w:pPr>
      <w:shd w:val="clear" w:color="000000" w:fill="FFFFFF"/>
      <w:spacing w:before="100" w:beforeAutospacing="1" w:after="100" w:afterAutospacing="1"/>
      <w:jc w:val="right"/>
      <w:textAlignment w:val="top"/>
    </w:pPr>
    <w:rPr>
      <w:lang w:eastAsia="ru-RU"/>
    </w:rPr>
  </w:style>
  <w:style w:type="paragraph" w:customStyle="1" w:styleId="xl71">
    <w:name w:val="xl71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BDBDB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0CECE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1">
    <w:name w:val="xl81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2">
    <w:name w:val="xl82"/>
    <w:basedOn w:val="a"/>
    <w:rsid w:val="00CA03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"/>
    <w:rsid w:val="00CA03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CA03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CA03A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CA03A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D9D9D9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hd w:val="clear" w:color="D9D9D9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"/>
    <w:rsid w:val="00CA03A3"/>
    <w:pPr>
      <w:shd w:val="clear" w:color="000000" w:fill="FFFFF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3">
    <w:name w:val="xl103"/>
    <w:basedOn w:val="a"/>
    <w:rsid w:val="00CA03A3"/>
    <w:pPr>
      <w:shd w:val="clear" w:color="000000" w:fill="FFFFFF"/>
      <w:spacing w:before="100" w:beforeAutospacing="1" w:after="100" w:afterAutospacing="1"/>
    </w:pPr>
    <w:rPr>
      <w:rFonts w:ascii="Calibri" w:hAnsi="Calibri" w:cs="Calibri"/>
      <w:sz w:val="24"/>
      <w:szCs w:val="24"/>
      <w:lang w:eastAsia="ru-RU"/>
    </w:rPr>
  </w:style>
  <w:style w:type="paragraph" w:customStyle="1" w:styleId="xl104">
    <w:name w:val="xl104"/>
    <w:basedOn w:val="a"/>
    <w:rsid w:val="00CA03A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"/>
    <w:rsid w:val="00CA03A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7">
    <w:name w:val="xl107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8">
    <w:name w:val="xl108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A03A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CA03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A03A3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12">
    <w:name w:val="xl112"/>
    <w:basedOn w:val="a"/>
    <w:rsid w:val="00CA03A3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A03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5">
    <w:name w:val="xl115"/>
    <w:basedOn w:val="a"/>
    <w:rsid w:val="00CA03A3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6">
    <w:name w:val="xl116"/>
    <w:basedOn w:val="a"/>
    <w:rsid w:val="00CA03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7">
    <w:name w:val="xl117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18">
    <w:name w:val="xl118"/>
    <w:basedOn w:val="a"/>
    <w:rsid w:val="00CA0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CA03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styleId="aff3">
    <w:name w:val="footer"/>
    <w:basedOn w:val="a"/>
    <w:link w:val="1a"/>
    <w:uiPriority w:val="99"/>
    <w:unhideWhenUsed/>
    <w:rsid w:val="00E41757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f3"/>
    <w:uiPriority w:val="99"/>
    <w:rsid w:val="00E41757"/>
  </w:style>
  <w:style w:type="paragraph" w:styleId="aff4">
    <w:name w:val="header"/>
    <w:basedOn w:val="a"/>
    <w:link w:val="1b"/>
    <w:uiPriority w:val="99"/>
    <w:unhideWhenUsed/>
    <w:rsid w:val="00E41757"/>
    <w:pPr>
      <w:tabs>
        <w:tab w:val="center" w:pos="4677"/>
        <w:tab w:val="right" w:pos="9355"/>
      </w:tabs>
    </w:pPr>
  </w:style>
  <w:style w:type="character" w:customStyle="1" w:styleId="1b">
    <w:name w:val="Верхний колонтитул Знак1"/>
    <w:basedOn w:val="a0"/>
    <w:link w:val="aff4"/>
    <w:uiPriority w:val="99"/>
    <w:rsid w:val="00E41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0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2382</Words>
  <Characters>13582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Александровна Шеремет</dc:creator>
  <cp:lastModifiedBy>Юлия Юрьевна Галыгина</cp:lastModifiedBy>
  <cp:revision>4</cp:revision>
  <cp:lastPrinted>2022-05-20T03:02:00Z</cp:lastPrinted>
  <dcterms:created xsi:type="dcterms:W3CDTF">2022-05-19T08:19:00Z</dcterms:created>
  <dcterms:modified xsi:type="dcterms:W3CDTF">2022-06-02T07:51:00Z</dcterms:modified>
</cp:coreProperties>
</file>