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9B0E0" w14:textId="77777777" w:rsidR="00F62370" w:rsidRPr="006B4E99" w:rsidRDefault="00F62370" w:rsidP="00F62370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08F4C749" wp14:editId="318E03AD">
            <wp:extent cx="716280" cy="905510"/>
            <wp:effectExtent l="0" t="0" r="7620" b="8890"/>
            <wp:docPr id="8" name="Рисунок 8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32D49" w14:textId="77777777" w:rsidR="00F62370" w:rsidRPr="006B4E99" w:rsidRDefault="00F62370" w:rsidP="00F62370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14:paraId="332D0DEE" w14:textId="77777777" w:rsidR="00F62370" w:rsidRPr="006B4E99" w:rsidRDefault="00F62370" w:rsidP="00F62370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14:paraId="627C3714" w14:textId="77777777" w:rsidR="00F62370" w:rsidRPr="006B4E99" w:rsidRDefault="00F62370" w:rsidP="00F62370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14:paraId="5259EF61" w14:textId="77777777" w:rsidR="00F62370" w:rsidRPr="006B4E99" w:rsidRDefault="00F62370" w:rsidP="00F62370">
      <w:pPr>
        <w:jc w:val="center"/>
        <w:rPr>
          <w:b/>
          <w:bCs/>
          <w:sz w:val="16"/>
          <w:szCs w:val="16"/>
        </w:rPr>
      </w:pPr>
    </w:p>
    <w:p w14:paraId="5F413267" w14:textId="77777777" w:rsidR="00F62370" w:rsidRPr="006B4E99" w:rsidRDefault="00F62370" w:rsidP="00F6237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14:paraId="63379546" w14:textId="77777777" w:rsidR="00F62370" w:rsidRPr="006B4E99" w:rsidRDefault="00F62370" w:rsidP="00F6237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14:paraId="666681EF" w14:textId="77777777" w:rsidR="00F62370" w:rsidRPr="006B4E99" w:rsidRDefault="00F62370" w:rsidP="00F62370">
      <w:pPr>
        <w:jc w:val="center"/>
        <w:rPr>
          <w:b/>
          <w:bCs/>
          <w:sz w:val="32"/>
        </w:rPr>
      </w:pPr>
    </w:p>
    <w:p w14:paraId="0593900F" w14:textId="77777777" w:rsidR="00F62370" w:rsidRPr="006B4E99" w:rsidRDefault="00F62370" w:rsidP="00F6237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14:paraId="090A47F3" w14:textId="77777777" w:rsidR="00F62370" w:rsidRPr="006B4E99" w:rsidRDefault="00F62370" w:rsidP="00F62370">
      <w:pPr>
        <w:jc w:val="center"/>
        <w:rPr>
          <w:bCs/>
        </w:rPr>
      </w:pPr>
      <w:r w:rsidRPr="006B4E99">
        <w:rPr>
          <w:bCs/>
        </w:rPr>
        <w:t>г. Слюдянка</w:t>
      </w:r>
    </w:p>
    <w:p w14:paraId="6A76E71A" w14:textId="77777777" w:rsidR="00F62370" w:rsidRPr="006B4E99" w:rsidRDefault="00F62370" w:rsidP="00F62370">
      <w:pPr>
        <w:jc w:val="both"/>
        <w:rPr>
          <w:bCs/>
        </w:rPr>
      </w:pPr>
    </w:p>
    <w:p w14:paraId="6E8CC8A1" w14:textId="77777777" w:rsidR="00F62370" w:rsidRPr="00187761" w:rsidRDefault="00F62370" w:rsidP="00F62370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17 </w:t>
      </w:r>
      <w:r>
        <w:rPr>
          <w:lang w:val="en-US"/>
        </w:rPr>
        <w:t>V</w:t>
      </w:r>
      <w:r w:rsidRPr="0004064D">
        <w:t>-</w:t>
      </w:r>
      <w:r>
        <w:t>ГД</w:t>
      </w:r>
    </w:p>
    <w:p w14:paraId="29F9AFD1" w14:textId="77777777" w:rsidR="00F62370" w:rsidRPr="006B4E99" w:rsidRDefault="00F62370" w:rsidP="00F62370">
      <w:pPr>
        <w:keepNext/>
        <w:outlineLvl w:val="1"/>
        <w:rPr>
          <w:bCs/>
        </w:rPr>
      </w:pPr>
    </w:p>
    <w:p w14:paraId="6ADAAAFB" w14:textId="77777777" w:rsidR="00F62370" w:rsidRPr="00000C16" w:rsidRDefault="00F62370" w:rsidP="00F62370">
      <w:pPr>
        <w:ind w:right="4677"/>
        <w:rPr>
          <w:b/>
          <w:bCs/>
          <w:sz w:val="20"/>
          <w:szCs w:val="20"/>
        </w:rPr>
      </w:pPr>
      <w:r>
        <w:rPr>
          <w:b/>
          <w:bCs/>
        </w:rPr>
        <w:t>О признании обращения депутатов</w:t>
      </w:r>
      <w:r w:rsidRPr="00E60189">
        <w:t xml:space="preserve"> </w:t>
      </w:r>
      <w:r w:rsidRPr="00E60189">
        <w:rPr>
          <w:b/>
          <w:bCs/>
        </w:rPr>
        <w:t xml:space="preserve">Думы </w:t>
      </w:r>
      <w:proofErr w:type="spellStart"/>
      <w:r w:rsidRPr="00E60189">
        <w:rPr>
          <w:b/>
          <w:bCs/>
        </w:rPr>
        <w:t>Слюдянского</w:t>
      </w:r>
      <w:proofErr w:type="spellEnd"/>
      <w:r w:rsidRPr="00E60189">
        <w:rPr>
          <w:b/>
          <w:bCs/>
        </w:rPr>
        <w:t xml:space="preserve"> муниципального образования </w:t>
      </w:r>
      <w:r>
        <w:rPr>
          <w:b/>
          <w:bCs/>
        </w:rPr>
        <w:t>от 29.09.2022 года №</w:t>
      </w:r>
      <w:r w:rsidRPr="00E60189">
        <w:rPr>
          <w:b/>
          <w:bCs/>
        </w:rPr>
        <w:t xml:space="preserve">1/VГД </w:t>
      </w:r>
      <w:r>
        <w:rPr>
          <w:b/>
          <w:bCs/>
        </w:rPr>
        <w:t>депутатским запросом</w:t>
      </w:r>
    </w:p>
    <w:p w14:paraId="61DE5904" w14:textId="77777777" w:rsidR="00F62370" w:rsidRPr="006B4E99" w:rsidRDefault="00F62370" w:rsidP="00F62370">
      <w:pPr>
        <w:pStyle w:val="2"/>
        <w:rPr>
          <w:b w:val="0"/>
        </w:rPr>
      </w:pPr>
    </w:p>
    <w:p w14:paraId="2A09D5C8" w14:textId="77777777" w:rsidR="00F62370" w:rsidRPr="006B4E99" w:rsidRDefault="00F62370" w:rsidP="00F62370">
      <w:pPr>
        <w:ind w:firstLine="709"/>
        <w:jc w:val="both"/>
      </w:pPr>
      <w:r w:rsidRPr="006B4E99">
        <w:t xml:space="preserve">В </w:t>
      </w:r>
      <w:r>
        <w:t>связи с большим общественным резонансом среди населения поселения, вызванным увольнением директора МБОУ</w:t>
      </w:r>
      <w:r w:rsidRPr="00AF4331">
        <w:t xml:space="preserve"> ДО ДЮСШ г. Слюдянки</w:t>
      </w:r>
      <w:r>
        <w:t xml:space="preserve"> А.В. Володченко</w:t>
      </w:r>
      <w:r w:rsidRPr="006B4E99">
        <w:t>,</w:t>
      </w:r>
      <w:r>
        <w:t xml:space="preserve"> учитывая обращение </w:t>
      </w:r>
      <w:r w:rsidRPr="005537D4">
        <w:t xml:space="preserve">депутатов Думы </w:t>
      </w:r>
      <w:proofErr w:type="spellStart"/>
      <w:r w:rsidRPr="005537D4">
        <w:t>Слюдянского</w:t>
      </w:r>
      <w:proofErr w:type="spellEnd"/>
      <w:r w:rsidRPr="005537D4">
        <w:t xml:space="preserve"> муниципального образования</w:t>
      </w:r>
      <w:r>
        <w:t xml:space="preserve">, на основании статей 26, 66 </w:t>
      </w:r>
      <w:r w:rsidRPr="006B4E99">
        <w:t xml:space="preserve">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>-ГД,</w:t>
      </w:r>
      <w:r w:rsidRPr="0059078F">
        <w:t xml:space="preserve"> </w:t>
      </w:r>
      <w:r>
        <w:t>руководствуясь 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14:paraId="565B1FA3" w14:textId="77777777" w:rsidR="00F62370" w:rsidRPr="006B4E99" w:rsidRDefault="00F62370" w:rsidP="00F62370">
      <w:pPr>
        <w:jc w:val="both"/>
      </w:pPr>
    </w:p>
    <w:p w14:paraId="00D9A316" w14:textId="77777777" w:rsidR="00F62370" w:rsidRPr="006B4E99" w:rsidRDefault="00F62370" w:rsidP="00F62370">
      <w:pPr>
        <w:jc w:val="both"/>
      </w:pPr>
      <w:r w:rsidRPr="006B4E99">
        <w:t>ГОРОДСКАЯ ДУМА решила:</w:t>
      </w:r>
    </w:p>
    <w:p w14:paraId="38522190" w14:textId="77777777" w:rsidR="00F62370" w:rsidRPr="006B4E99" w:rsidRDefault="00F62370" w:rsidP="00F62370">
      <w:pPr>
        <w:jc w:val="both"/>
      </w:pPr>
    </w:p>
    <w:p w14:paraId="41DE6F59" w14:textId="77777777" w:rsidR="00F62370" w:rsidRPr="005537D4" w:rsidRDefault="00F62370" w:rsidP="00F62370">
      <w:pPr>
        <w:ind w:firstLine="709"/>
        <w:jc w:val="both"/>
      </w:pPr>
      <w:r w:rsidRPr="006B4E99">
        <w:t xml:space="preserve">1. </w:t>
      </w:r>
      <w:r w:rsidRPr="005537D4">
        <w:t xml:space="preserve">Признать </w:t>
      </w:r>
      <w:r w:rsidRPr="005537D4">
        <w:rPr>
          <w:bCs/>
        </w:rPr>
        <w:t>обращения депутатов</w:t>
      </w:r>
      <w:r w:rsidRPr="005537D4">
        <w:t xml:space="preserve"> </w:t>
      </w:r>
      <w:r w:rsidRPr="005537D4">
        <w:rPr>
          <w:bCs/>
        </w:rPr>
        <w:t xml:space="preserve">Думы </w:t>
      </w:r>
      <w:proofErr w:type="spellStart"/>
      <w:r w:rsidRPr="005537D4">
        <w:rPr>
          <w:bCs/>
        </w:rPr>
        <w:t>Слюдянского</w:t>
      </w:r>
      <w:proofErr w:type="spellEnd"/>
      <w:r w:rsidRPr="005537D4">
        <w:rPr>
          <w:bCs/>
        </w:rPr>
        <w:t xml:space="preserve"> муниципального образования от 29.09.2022 года №1/VГД депутатским запросом</w:t>
      </w:r>
      <w:r w:rsidRPr="005537D4">
        <w:t xml:space="preserve"> </w:t>
      </w:r>
      <w:r>
        <w:t>(п</w:t>
      </w:r>
      <w:r w:rsidRPr="005537D4">
        <w:t>риложение).</w:t>
      </w:r>
    </w:p>
    <w:p w14:paraId="0D628D11" w14:textId="77777777" w:rsidR="00F62370" w:rsidRDefault="00F62370" w:rsidP="00F62370">
      <w:pPr>
        <w:ind w:firstLine="709"/>
        <w:jc w:val="both"/>
      </w:pPr>
      <w:r>
        <w:t xml:space="preserve"> 2. Направить депутатский запрос Губернатору Иркутской области Кобзеву И.И., в Думу </w:t>
      </w:r>
      <w:proofErr w:type="spellStart"/>
      <w:r>
        <w:t>Слюдянского</w:t>
      </w:r>
      <w:proofErr w:type="spellEnd"/>
      <w:r>
        <w:t xml:space="preserve"> муниципального района, мэру </w:t>
      </w:r>
      <w:proofErr w:type="spellStart"/>
      <w:r>
        <w:t>Слюдянского</w:t>
      </w:r>
      <w:proofErr w:type="spellEnd"/>
      <w:r>
        <w:t xml:space="preserve"> муниципального района Шульцу А.Г., прокурору </w:t>
      </w:r>
      <w:proofErr w:type="spellStart"/>
      <w:r>
        <w:t>Слюдянского</w:t>
      </w:r>
      <w:proofErr w:type="spellEnd"/>
      <w:r>
        <w:t xml:space="preserve"> района советнику юстиции Баранову П. В., председателю КСПК </w:t>
      </w:r>
      <w:proofErr w:type="spellStart"/>
      <w:r>
        <w:t>Слюдянского</w:t>
      </w:r>
      <w:proofErr w:type="spellEnd"/>
      <w:r>
        <w:t xml:space="preserve"> муниципального района </w:t>
      </w:r>
      <w:proofErr w:type="spellStart"/>
      <w:r>
        <w:t>Чудиновой</w:t>
      </w:r>
      <w:proofErr w:type="spellEnd"/>
      <w:r>
        <w:t xml:space="preserve"> Н.Ю.</w:t>
      </w:r>
    </w:p>
    <w:p w14:paraId="18CA6F97" w14:textId="77777777" w:rsidR="00F62370" w:rsidRDefault="00F62370" w:rsidP="00F62370">
      <w:pPr>
        <w:ind w:firstLine="709"/>
        <w:jc w:val="both"/>
      </w:pPr>
      <w:r>
        <w:t>3. Настоящее решение вступает в силу со дня его принятия.</w:t>
      </w:r>
    </w:p>
    <w:p w14:paraId="29279FFD" w14:textId="77777777" w:rsidR="00F62370" w:rsidRDefault="00F62370" w:rsidP="00F62370">
      <w:pPr>
        <w:ind w:firstLine="709"/>
        <w:jc w:val="both"/>
      </w:pPr>
      <w:r>
        <w:t>4.</w:t>
      </w:r>
      <w:r w:rsidRPr="005537D4">
        <w:t xml:space="preserve"> Опубликовать настоящее решение в газете «Байкал Новости» или в приложении к ней, а также разместить на официальном сайте администрации </w:t>
      </w:r>
      <w:proofErr w:type="spellStart"/>
      <w:r w:rsidRPr="005537D4">
        <w:t>Слюдянского</w:t>
      </w:r>
      <w:proofErr w:type="spellEnd"/>
      <w:r w:rsidRPr="005537D4">
        <w:t xml:space="preserve"> городского поселения в сети «Интернет» www.gorod-sludyanka.ru.</w:t>
      </w:r>
    </w:p>
    <w:p w14:paraId="70318639" w14:textId="77777777" w:rsidR="00F62370" w:rsidRDefault="00F62370" w:rsidP="00F62370"/>
    <w:p w14:paraId="36F72654" w14:textId="77777777" w:rsidR="00F62370" w:rsidRPr="006B4E99" w:rsidRDefault="00F62370" w:rsidP="00F62370"/>
    <w:p w14:paraId="42863477" w14:textId="77777777" w:rsidR="00F62370" w:rsidRPr="00636262" w:rsidRDefault="00F62370" w:rsidP="00F62370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14:paraId="31978BCD" w14:textId="77777777" w:rsidR="00F62370" w:rsidRDefault="00F62370" w:rsidP="00F62370"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14:paraId="1DDB17C2" w14:textId="7B55E131" w:rsidR="00F62370" w:rsidRDefault="00F62370" w:rsidP="00F62370">
      <w:pPr>
        <w:rPr>
          <w:b/>
        </w:rPr>
      </w:pPr>
      <w:r>
        <w:rPr>
          <w:b/>
        </w:rPr>
        <w:br w:type="page"/>
      </w:r>
      <w:bookmarkStart w:id="0" w:name="_GoBack"/>
      <w:bookmarkEnd w:id="0"/>
    </w:p>
    <w:p w14:paraId="1E374E89" w14:textId="2B392F8B" w:rsidR="00A51734" w:rsidRDefault="00A51734" w:rsidP="00F62370">
      <w:pPr>
        <w:rPr>
          <w:b/>
        </w:rPr>
      </w:pPr>
      <w:r w:rsidRPr="00A51734">
        <w:rPr>
          <w:b/>
        </w:rPr>
        <w:lastRenderedPageBreak/>
        <w:drawing>
          <wp:inline distT="0" distB="0" distL="0" distR="0" wp14:anchorId="4BE1B0B3" wp14:editId="0EB1FBFF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B309C" w14:textId="75EB3806" w:rsidR="00890E70" w:rsidRDefault="00A51734">
      <w:r w:rsidRPr="00A51734">
        <w:lastRenderedPageBreak/>
        <w:drawing>
          <wp:inline distT="0" distB="0" distL="0" distR="0" wp14:anchorId="5BD12607" wp14:editId="0FE8F732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70"/>
    <w:rsid w:val="00890E70"/>
    <w:rsid w:val="00A51734"/>
    <w:rsid w:val="00F6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9FEA"/>
  <w15:chartTrackingRefBased/>
  <w15:docId w15:val="{00A67BF0-3606-4C68-9774-E31FCC8A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2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62370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623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2</cp:revision>
  <dcterms:created xsi:type="dcterms:W3CDTF">2022-10-04T10:26:00Z</dcterms:created>
  <dcterms:modified xsi:type="dcterms:W3CDTF">2022-10-05T00:15:00Z</dcterms:modified>
</cp:coreProperties>
</file>