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4"/>
          <w:szCs w:val="24"/>
        </w:rPr>
      </w:pPr>
      <w:r w:rsidRPr="00866B33">
        <w:rPr>
          <w:rFonts w:ascii="Arial" w:eastAsia="Times New Roman" w:hAnsi="Arial" w:cs="Arial"/>
          <w:b/>
          <w:noProof/>
          <w:sz w:val="20"/>
          <w:szCs w:val="20"/>
        </w:rPr>
        <w:drawing>
          <wp:inline distT="0" distB="0" distL="0" distR="0" wp14:anchorId="6B1F7E16" wp14:editId="32350801">
            <wp:extent cx="723900" cy="904875"/>
            <wp:effectExtent l="0" t="0" r="0" b="9525"/>
            <wp:docPr id="5" name="Рисунок 5" descr="Гербовый щи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Гербовый щит"/>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723900" cy="904875"/>
                    </a:xfrm>
                    <a:prstGeom prst="rect">
                      <a:avLst/>
                    </a:prstGeom>
                    <a:noFill/>
                    <a:ln>
                      <a:noFill/>
                    </a:ln>
                  </pic:spPr>
                </pic:pic>
              </a:graphicData>
            </a:graphic>
          </wp:inline>
        </w:drawing>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866B33">
        <w:rPr>
          <w:rFonts w:ascii="Times New Roman" w:eastAsia="Times New Roman" w:hAnsi="Times New Roman" w:cs="Times New Roman"/>
          <w:sz w:val="28"/>
          <w:szCs w:val="28"/>
        </w:rPr>
        <w:t>РОССИЙСКАЯ ФЕДЕРАЦИЯ</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8"/>
          <w:szCs w:val="28"/>
        </w:rPr>
      </w:pPr>
      <w:r w:rsidRPr="00866B33">
        <w:rPr>
          <w:rFonts w:ascii="Times New Roman" w:eastAsia="Times New Roman" w:hAnsi="Times New Roman" w:cs="Times New Roman"/>
          <w:sz w:val="28"/>
          <w:szCs w:val="28"/>
        </w:rPr>
        <w:t>Иркутская область</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8"/>
          <w:szCs w:val="28"/>
        </w:rPr>
      </w:pPr>
      <w:proofErr w:type="spellStart"/>
      <w:r w:rsidRPr="00866B33">
        <w:rPr>
          <w:rFonts w:ascii="Times New Roman" w:eastAsia="Times New Roman" w:hAnsi="Times New Roman" w:cs="Times New Roman"/>
          <w:sz w:val="28"/>
          <w:szCs w:val="28"/>
        </w:rPr>
        <w:t>Слюдянское</w:t>
      </w:r>
      <w:proofErr w:type="spellEnd"/>
      <w:r w:rsidRPr="00866B33">
        <w:rPr>
          <w:rFonts w:ascii="Times New Roman" w:eastAsia="Times New Roman" w:hAnsi="Times New Roman" w:cs="Times New Roman"/>
          <w:sz w:val="28"/>
          <w:szCs w:val="28"/>
        </w:rPr>
        <w:t xml:space="preserve"> муниципальное образование</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8"/>
          <w:szCs w:val="28"/>
        </w:rPr>
      </w:pP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b/>
          <w:sz w:val="28"/>
          <w:szCs w:val="28"/>
        </w:rPr>
      </w:pPr>
      <w:r w:rsidRPr="00866B33">
        <w:rPr>
          <w:rFonts w:ascii="Times New Roman" w:eastAsia="Times New Roman" w:hAnsi="Times New Roman" w:cs="Times New Roman"/>
          <w:b/>
          <w:sz w:val="28"/>
          <w:szCs w:val="28"/>
        </w:rPr>
        <w:t>АДМИНИСТРАЦИЯ СЛЮДЯНСКОГО ГОРОДСКОГО ПОСЕЛЕНИЯ</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0"/>
          <w:szCs w:val="20"/>
        </w:rPr>
      </w:pPr>
      <w:proofErr w:type="spellStart"/>
      <w:r w:rsidRPr="00866B33">
        <w:rPr>
          <w:rFonts w:ascii="Times New Roman" w:eastAsia="Times New Roman" w:hAnsi="Times New Roman" w:cs="Times New Roman"/>
          <w:sz w:val="20"/>
          <w:szCs w:val="20"/>
        </w:rPr>
        <w:t>Слюдянского</w:t>
      </w:r>
      <w:proofErr w:type="spellEnd"/>
      <w:r w:rsidRPr="00866B33">
        <w:rPr>
          <w:rFonts w:ascii="Times New Roman" w:eastAsia="Times New Roman" w:hAnsi="Times New Roman" w:cs="Times New Roman"/>
          <w:sz w:val="20"/>
          <w:szCs w:val="20"/>
        </w:rPr>
        <w:t xml:space="preserve"> района</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0"/>
          <w:szCs w:val="20"/>
        </w:rPr>
      </w:pPr>
      <w:r w:rsidRPr="00866B33">
        <w:rPr>
          <w:rFonts w:ascii="Times New Roman" w:eastAsia="Times New Roman" w:hAnsi="Times New Roman" w:cs="Times New Roman"/>
          <w:sz w:val="20"/>
          <w:szCs w:val="20"/>
        </w:rPr>
        <w:t>г. Слюдянка</w:t>
      </w: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sz w:val="20"/>
          <w:szCs w:val="20"/>
        </w:rPr>
      </w:pPr>
    </w:p>
    <w:p w:rsidR="008067D6" w:rsidRPr="00866B33" w:rsidRDefault="008067D6" w:rsidP="008067D6">
      <w:pPr>
        <w:widowControl w:val="0"/>
        <w:autoSpaceDE w:val="0"/>
        <w:autoSpaceDN w:val="0"/>
        <w:adjustRightInd w:val="0"/>
        <w:spacing w:after="0" w:line="240" w:lineRule="auto"/>
        <w:jc w:val="center"/>
        <w:rPr>
          <w:rFonts w:ascii="Times New Roman" w:eastAsia="Times New Roman" w:hAnsi="Times New Roman" w:cs="Times New Roman"/>
          <w:b/>
          <w:sz w:val="40"/>
          <w:szCs w:val="40"/>
        </w:rPr>
      </w:pPr>
      <w:r w:rsidRPr="00866B33">
        <w:rPr>
          <w:rFonts w:ascii="Times New Roman" w:eastAsia="Times New Roman" w:hAnsi="Times New Roman" w:cs="Times New Roman"/>
          <w:b/>
          <w:sz w:val="40"/>
          <w:szCs w:val="40"/>
        </w:rPr>
        <w:t>ПОСТАНОВЛЕНИЕ</w:t>
      </w:r>
    </w:p>
    <w:p w:rsidR="008067D6" w:rsidRPr="00866B33" w:rsidRDefault="008067D6" w:rsidP="008067D6">
      <w:pPr>
        <w:autoSpaceDN w:val="0"/>
        <w:spacing w:after="0" w:line="240" w:lineRule="auto"/>
        <w:jc w:val="both"/>
        <w:rPr>
          <w:rFonts w:ascii="Times New Roman" w:eastAsia="Times New Roman" w:hAnsi="Times New Roman" w:cs="Times New Roman"/>
          <w:bCs/>
          <w:sz w:val="24"/>
          <w:szCs w:val="24"/>
        </w:rPr>
      </w:pPr>
    </w:p>
    <w:p w:rsidR="008067D6" w:rsidRPr="00866B33" w:rsidRDefault="008067D6" w:rsidP="008067D6">
      <w:pPr>
        <w:autoSpaceDN w:val="0"/>
        <w:spacing w:after="0" w:line="240" w:lineRule="auto"/>
        <w:jc w:val="both"/>
        <w:rPr>
          <w:rFonts w:ascii="Times New Roman" w:eastAsia="Times New Roman" w:hAnsi="Times New Roman" w:cs="Times New Roman"/>
          <w:bCs/>
          <w:sz w:val="24"/>
          <w:szCs w:val="24"/>
        </w:rPr>
      </w:pPr>
    </w:p>
    <w:p w:rsidR="008067D6" w:rsidRPr="00FB52FC" w:rsidRDefault="00990AF7" w:rsidP="008067D6">
      <w:pPr>
        <w:autoSpaceDN w:val="0"/>
        <w:spacing w:after="0" w:line="24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От </w:t>
      </w:r>
      <w:r w:rsidR="00FB52FC">
        <w:rPr>
          <w:rFonts w:ascii="Times New Roman" w:eastAsia="Times New Roman" w:hAnsi="Times New Roman" w:cs="Times New Roman"/>
          <w:sz w:val="24"/>
          <w:szCs w:val="24"/>
          <w:u w:val="single"/>
        </w:rPr>
        <w:t xml:space="preserve">   25.03.2021       </w:t>
      </w:r>
      <w:r w:rsidR="006B572D">
        <w:rPr>
          <w:rFonts w:ascii="Times New Roman" w:eastAsia="Times New Roman" w:hAnsi="Times New Roman" w:cs="Times New Roman"/>
          <w:sz w:val="24"/>
          <w:szCs w:val="24"/>
        </w:rPr>
        <w:t xml:space="preserve">№ </w:t>
      </w:r>
      <w:r w:rsidR="00FB52FC">
        <w:rPr>
          <w:rFonts w:ascii="Times New Roman" w:eastAsia="Times New Roman" w:hAnsi="Times New Roman" w:cs="Times New Roman"/>
          <w:sz w:val="24"/>
          <w:szCs w:val="24"/>
          <w:u w:val="single"/>
        </w:rPr>
        <w:t xml:space="preserve">   132  </w:t>
      </w:r>
    </w:p>
    <w:p w:rsidR="008067D6" w:rsidRPr="00866B33" w:rsidRDefault="008067D6" w:rsidP="008067D6">
      <w:pPr>
        <w:keepNext/>
        <w:autoSpaceDN w:val="0"/>
        <w:spacing w:after="0" w:line="240" w:lineRule="auto"/>
        <w:jc w:val="center"/>
        <w:outlineLvl w:val="1"/>
        <w:rPr>
          <w:rFonts w:ascii="Times New Roman" w:eastAsia="Times New Roman" w:hAnsi="Times New Roman" w:cs="Times New Roman"/>
          <w:bCs/>
          <w:sz w:val="24"/>
          <w:szCs w:val="24"/>
        </w:rPr>
      </w:pPr>
    </w:p>
    <w:p w:rsidR="008067D6" w:rsidRPr="00774748" w:rsidRDefault="008067D6" w:rsidP="008067D6">
      <w:pPr>
        <w:pStyle w:val="a3"/>
        <w:ind w:right="4535"/>
        <w:rPr>
          <w:rFonts w:ascii="Times New Roman" w:eastAsia="Times New Roman" w:hAnsi="Times New Roman" w:cs="Times New Roman"/>
          <w:bCs/>
          <w:sz w:val="24"/>
        </w:rPr>
      </w:pPr>
      <w:r w:rsidRPr="00774748">
        <w:rPr>
          <w:rFonts w:ascii="Times New Roman" w:eastAsia="Times New Roman" w:hAnsi="Times New Roman" w:cs="Times New Roman"/>
          <w:bCs/>
          <w:sz w:val="24"/>
        </w:rPr>
        <w:t xml:space="preserve">О проведении открытого конкурса по отбору управляющей организации для управления многоквартирными домами на территории </w:t>
      </w:r>
      <w:proofErr w:type="spellStart"/>
      <w:r w:rsidRPr="00774748">
        <w:rPr>
          <w:rFonts w:ascii="Times New Roman" w:eastAsia="Times New Roman" w:hAnsi="Times New Roman" w:cs="Times New Roman"/>
          <w:bCs/>
          <w:sz w:val="24"/>
        </w:rPr>
        <w:t>Слюдянского</w:t>
      </w:r>
      <w:proofErr w:type="spellEnd"/>
      <w:r w:rsidRPr="00774748">
        <w:rPr>
          <w:rFonts w:ascii="Times New Roman" w:eastAsia="Times New Roman" w:hAnsi="Times New Roman" w:cs="Times New Roman"/>
          <w:bCs/>
          <w:sz w:val="24"/>
        </w:rPr>
        <w:t xml:space="preserve"> муниципального образования, расположенных по адресам: г. Слюдянка, пер. Пакгаузный, д. 4А и д. 4 Б</w:t>
      </w:r>
    </w:p>
    <w:p w:rsidR="008067D6" w:rsidRPr="00866B33" w:rsidRDefault="008067D6" w:rsidP="008067D6">
      <w:pPr>
        <w:suppressAutoHyphens/>
        <w:spacing w:after="0" w:line="240" w:lineRule="auto"/>
        <w:rPr>
          <w:rFonts w:ascii="Times New Roman" w:eastAsia="Times New Roman" w:hAnsi="Times New Roman" w:cs="Times New Roman"/>
          <w:b/>
          <w:bCs/>
          <w:sz w:val="24"/>
          <w:szCs w:val="24"/>
        </w:rPr>
      </w:pPr>
    </w:p>
    <w:p w:rsidR="008067D6" w:rsidRPr="00866B33" w:rsidRDefault="008067D6" w:rsidP="008067D6">
      <w:pPr>
        <w:suppressAutoHyphens/>
        <w:spacing w:after="0" w:line="240" w:lineRule="auto"/>
        <w:ind w:firstLine="720"/>
        <w:jc w:val="both"/>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В соответствии с Жилищным кодексом Российской Федерации</w:t>
      </w:r>
      <w:r w:rsidR="00F16996">
        <w:rPr>
          <w:rFonts w:ascii="Times New Roman" w:eastAsia="Times New Roman" w:hAnsi="Times New Roman" w:cs="Times New Roman"/>
          <w:sz w:val="24"/>
          <w:szCs w:val="24"/>
        </w:rPr>
        <w:t xml:space="preserve"> от 29.12.2004 № 188-ФЗ</w:t>
      </w:r>
      <w:r w:rsidRPr="00866B33">
        <w:rPr>
          <w:rFonts w:ascii="Times New Roman" w:eastAsia="Times New Roman" w:hAnsi="Times New Roman" w:cs="Times New Roman"/>
          <w:sz w:val="24"/>
          <w:szCs w:val="24"/>
        </w:rPr>
        <w:t xml:space="preserve">, постановлением Правительства Российской Федерации от </w:t>
      </w:r>
      <w:r w:rsidR="00F16996">
        <w:rPr>
          <w:rFonts w:ascii="Times New Roman" w:eastAsia="Times New Roman" w:hAnsi="Times New Roman" w:cs="Times New Roman"/>
          <w:sz w:val="24"/>
          <w:szCs w:val="24"/>
        </w:rPr>
        <w:t>0</w:t>
      </w:r>
      <w:r w:rsidRPr="00866B33">
        <w:rPr>
          <w:rFonts w:ascii="Times New Roman" w:eastAsia="Times New Roman" w:hAnsi="Times New Roman" w:cs="Times New Roman"/>
          <w:sz w:val="24"/>
          <w:szCs w:val="24"/>
        </w:rPr>
        <w:t>6</w:t>
      </w:r>
      <w:r w:rsidR="00F16996">
        <w:rPr>
          <w:rFonts w:ascii="Times New Roman" w:eastAsia="Times New Roman" w:hAnsi="Times New Roman" w:cs="Times New Roman"/>
          <w:sz w:val="24"/>
          <w:szCs w:val="24"/>
        </w:rPr>
        <w:t>.02.</w:t>
      </w:r>
      <w:r w:rsidRPr="00866B33">
        <w:rPr>
          <w:rFonts w:ascii="Times New Roman" w:eastAsia="Times New Roman" w:hAnsi="Times New Roman" w:cs="Times New Roman"/>
          <w:sz w:val="24"/>
          <w:szCs w:val="24"/>
        </w:rPr>
        <w:t>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r>
        <w:rPr>
          <w:rFonts w:ascii="Times New Roman" w:eastAsia="Times New Roman" w:hAnsi="Times New Roman" w:cs="Times New Roman"/>
          <w:sz w:val="24"/>
          <w:szCs w:val="24"/>
        </w:rPr>
        <w:t xml:space="preserve">», руководствуясь ст. 10, 44, 47 </w:t>
      </w:r>
      <w:r w:rsidRPr="00866B33">
        <w:rPr>
          <w:rFonts w:ascii="Times New Roman" w:eastAsia="Times New Roman" w:hAnsi="Times New Roman" w:cs="Times New Roman"/>
          <w:sz w:val="24"/>
          <w:szCs w:val="24"/>
        </w:rPr>
        <w:t xml:space="preserve">Устава </w:t>
      </w:r>
      <w:proofErr w:type="spellStart"/>
      <w:r w:rsidRPr="00866B33">
        <w:rPr>
          <w:rFonts w:ascii="Times New Roman" w:eastAsia="Times New Roman" w:hAnsi="Times New Roman" w:cs="Times New Roman"/>
          <w:sz w:val="24"/>
          <w:szCs w:val="24"/>
        </w:rPr>
        <w:t>Слюдянского</w:t>
      </w:r>
      <w:proofErr w:type="spellEnd"/>
      <w:r w:rsidRPr="00866B33">
        <w:rPr>
          <w:rFonts w:ascii="Times New Roman" w:eastAsia="Times New Roman" w:hAnsi="Times New Roman" w:cs="Times New Roman"/>
          <w:sz w:val="24"/>
          <w:szCs w:val="24"/>
        </w:rPr>
        <w:t xml:space="preserve"> муниципального образования, зарегистрированного Главным управлением Министерства юстиции Российской Федерации по Сибирскому </w:t>
      </w:r>
      <w:r w:rsidR="00F16996">
        <w:rPr>
          <w:rFonts w:ascii="Times New Roman" w:eastAsia="Times New Roman" w:hAnsi="Times New Roman" w:cs="Times New Roman"/>
          <w:sz w:val="24"/>
          <w:szCs w:val="24"/>
        </w:rPr>
        <w:t>Ф</w:t>
      </w:r>
      <w:r w:rsidRPr="00866B33">
        <w:rPr>
          <w:rFonts w:ascii="Times New Roman" w:eastAsia="Times New Roman" w:hAnsi="Times New Roman" w:cs="Times New Roman"/>
          <w:sz w:val="24"/>
          <w:szCs w:val="24"/>
        </w:rPr>
        <w:t>едеральному округу 23 декабря 2005 года №</w:t>
      </w:r>
      <w:r w:rsidR="00F16996">
        <w:rPr>
          <w:rFonts w:ascii="Times New Roman" w:eastAsia="Times New Roman" w:hAnsi="Times New Roman" w:cs="Times New Roman"/>
          <w:sz w:val="24"/>
          <w:szCs w:val="24"/>
        </w:rPr>
        <w:t xml:space="preserve"> </w:t>
      </w:r>
      <w:r w:rsidRPr="00866B33">
        <w:rPr>
          <w:rFonts w:ascii="Times New Roman" w:eastAsia="Times New Roman" w:hAnsi="Times New Roman" w:cs="Times New Roman"/>
          <w:sz w:val="24"/>
          <w:szCs w:val="24"/>
        </w:rPr>
        <w:t>RU</w:t>
      </w:r>
      <w:r w:rsidR="00F16996">
        <w:rPr>
          <w:rFonts w:ascii="Times New Roman" w:eastAsia="Times New Roman" w:hAnsi="Times New Roman" w:cs="Times New Roman"/>
          <w:sz w:val="24"/>
          <w:szCs w:val="24"/>
        </w:rPr>
        <w:t xml:space="preserve"> </w:t>
      </w:r>
      <w:r w:rsidRPr="00866B33">
        <w:rPr>
          <w:rFonts w:ascii="Times New Roman" w:eastAsia="Times New Roman" w:hAnsi="Times New Roman" w:cs="Times New Roman"/>
          <w:sz w:val="24"/>
          <w:szCs w:val="24"/>
        </w:rPr>
        <w:t>385181042005001, с изменениями и дополнениями, зарегистрированными Управлением Министерства юстиции Российской Федерации по Иркутской области от</w:t>
      </w:r>
      <w:r w:rsidR="006924B0">
        <w:rPr>
          <w:rFonts w:ascii="Times New Roman" w:eastAsia="Times New Roman" w:hAnsi="Times New Roman" w:cs="Times New Roman"/>
          <w:sz w:val="24"/>
          <w:szCs w:val="24"/>
        </w:rPr>
        <w:t xml:space="preserve"> </w:t>
      </w:r>
      <w:r w:rsidR="000F410C">
        <w:rPr>
          <w:rFonts w:ascii="Times New Roman" w:hAnsi="Times New Roman"/>
          <w:sz w:val="24"/>
          <w:szCs w:val="24"/>
        </w:rPr>
        <w:t>14 мая 2020 года №</w:t>
      </w:r>
      <w:r w:rsidR="00F16996">
        <w:rPr>
          <w:rFonts w:ascii="Times New Roman" w:hAnsi="Times New Roman"/>
          <w:sz w:val="24"/>
          <w:szCs w:val="24"/>
        </w:rPr>
        <w:t xml:space="preserve"> </w:t>
      </w:r>
      <w:r w:rsidR="000F410C">
        <w:rPr>
          <w:rFonts w:ascii="Times New Roman" w:hAnsi="Times New Roman"/>
          <w:sz w:val="24"/>
          <w:szCs w:val="24"/>
        </w:rPr>
        <w:t>RU</w:t>
      </w:r>
      <w:r w:rsidR="00F16996">
        <w:rPr>
          <w:rFonts w:ascii="Times New Roman" w:hAnsi="Times New Roman"/>
          <w:sz w:val="24"/>
          <w:szCs w:val="24"/>
        </w:rPr>
        <w:t xml:space="preserve"> </w:t>
      </w:r>
      <w:r w:rsidR="000F410C">
        <w:rPr>
          <w:rFonts w:ascii="Times New Roman" w:hAnsi="Times New Roman"/>
          <w:sz w:val="24"/>
          <w:szCs w:val="24"/>
        </w:rPr>
        <w:t>385181042020002</w:t>
      </w:r>
      <w:r w:rsidRPr="00866B33">
        <w:rPr>
          <w:rFonts w:ascii="Times New Roman" w:eastAsia="Times New Roman" w:hAnsi="Times New Roman" w:cs="Times New Roman"/>
          <w:sz w:val="24"/>
          <w:szCs w:val="24"/>
        </w:rPr>
        <w:t>,</w:t>
      </w:r>
    </w:p>
    <w:p w:rsidR="008067D6" w:rsidRPr="00866B33" w:rsidRDefault="008067D6" w:rsidP="008067D6">
      <w:pPr>
        <w:suppressAutoHyphens/>
        <w:spacing w:after="0" w:line="240" w:lineRule="auto"/>
        <w:ind w:firstLine="720"/>
        <w:jc w:val="both"/>
        <w:rPr>
          <w:rFonts w:ascii="Times New Roman" w:eastAsia="Times New Roman" w:hAnsi="Times New Roman" w:cs="Times New Roman"/>
          <w:sz w:val="24"/>
          <w:szCs w:val="24"/>
        </w:rPr>
      </w:pPr>
    </w:p>
    <w:p w:rsidR="008067D6" w:rsidRPr="00866B33" w:rsidRDefault="001813C9" w:rsidP="00440129">
      <w:pPr>
        <w:suppressAutoHyphen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ПОСТАНОВЛЯЕТ</w:t>
      </w:r>
      <w:r w:rsidR="008067D6" w:rsidRPr="00866B33">
        <w:rPr>
          <w:rFonts w:ascii="Times New Roman" w:eastAsia="Times New Roman" w:hAnsi="Times New Roman" w:cs="Times New Roman"/>
          <w:b/>
          <w:sz w:val="24"/>
          <w:szCs w:val="24"/>
        </w:rPr>
        <w:t>:</w:t>
      </w:r>
    </w:p>
    <w:p w:rsidR="008067D6" w:rsidRDefault="008067D6" w:rsidP="008067D6">
      <w:pPr>
        <w:suppressAutoHyphens/>
        <w:spacing w:after="0" w:line="240" w:lineRule="auto"/>
        <w:ind w:firstLine="720"/>
        <w:jc w:val="both"/>
        <w:rPr>
          <w:rFonts w:ascii="Times New Roman" w:eastAsia="Times New Roman" w:hAnsi="Times New Roman" w:cs="Times New Roman"/>
          <w:sz w:val="24"/>
          <w:szCs w:val="24"/>
        </w:rPr>
      </w:pPr>
    </w:p>
    <w:p w:rsidR="008067D6" w:rsidRPr="00866B33" w:rsidRDefault="008067D6" w:rsidP="008067D6">
      <w:pPr>
        <w:suppressAutoHyphens/>
        <w:spacing w:after="0" w:line="240" w:lineRule="auto"/>
        <w:ind w:firstLine="720"/>
        <w:jc w:val="both"/>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 xml:space="preserve">1.Провести открытый конкурс по отбору управляющей организации для управления многоквартирными домами на территории </w:t>
      </w:r>
      <w:proofErr w:type="spellStart"/>
      <w:r w:rsidRPr="00866B33">
        <w:rPr>
          <w:rFonts w:ascii="Times New Roman" w:eastAsia="Times New Roman" w:hAnsi="Times New Roman" w:cs="Times New Roman"/>
          <w:sz w:val="24"/>
          <w:szCs w:val="24"/>
        </w:rPr>
        <w:t>Слюдянского</w:t>
      </w:r>
      <w:proofErr w:type="spellEnd"/>
      <w:r w:rsidRPr="00866B33">
        <w:rPr>
          <w:rFonts w:ascii="Times New Roman" w:eastAsia="Times New Roman" w:hAnsi="Times New Roman" w:cs="Times New Roman"/>
          <w:sz w:val="24"/>
          <w:szCs w:val="24"/>
        </w:rPr>
        <w:t xml:space="preserve"> муниципального образования, </w:t>
      </w:r>
      <w:r w:rsidRPr="00440129">
        <w:rPr>
          <w:rFonts w:ascii="Times New Roman" w:eastAsia="Times New Roman" w:hAnsi="Times New Roman" w:cs="Times New Roman"/>
          <w:sz w:val="24"/>
          <w:szCs w:val="24"/>
        </w:rPr>
        <w:t>расположенных по адресам: г. Слюдянка, пер. Пакгаузный, д. 4А и д. 4 Б (далее - открытый</w:t>
      </w:r>
      <w:r w:rsidRPr="00866B33">
        <w:rPr>
          <w:rFonts w:ascii="Times New Roman" w:eastAsia="Times New Roman" w:hAnsi="Times New Roman" w:cs="Times New Roman"/>
          <w:sz w:val="24"/>
          <w:szCs w:val="24"/>
        </w:rPr>
        <w:t xml:space="preserve"> конкурс).</w:t>
      </w:r>
    </w:p>
    <w:p w:rsidR="008067D6" w:rsidRPr="00866B33" w:rsidRDefault="008067D6" w:rsidP="008067D6">
      <w:pPr>
        <w:suppressAutoHyphens/>
        <w:spacing w:after="0" w:line="240" w:lineRule="auto"/>
        <w:ind w:firstLine="720"/>
        <w:jc w:val="both"/>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 xml:space="preserve">2.Утвердить Конкурсную документацию </w:t>
      </w:r>
      <w:r w:rsidR="00C06120">
        <w:rPr>
          <w:rFonts w:ascii="Times New Roman" w:eastAsia="Times New Roman" w:hAnsi="Times New Roman" w:cs="Times New Roman"/>
          <w:sz w:val="24"/>
          <w:szCs w:val="24"/>
        </w:rPr>
        <w:t xml:space="preserve">по проведению </w:t>
      </w:r>
      <w:r w:rsidRPr="00866B33">
        <w:rPr>
          <w:rFonts w:ascii="Times New Roman" w:eastAsia="Times New Roman" w:hAnsi="Times New Roman" w:cs="Times New Roman"/>
          <w:sz w:val="24"/>
          <w:szCs w:val="24"/>
        </w:rPr>
        <w:t>открытого конкурса</w:t>
      </w:r>
      <w:r w:rsidR="00C06120" w:rsidRPr="00C06120">
        <w:rPr>
          <w:rFonts w:ascii="Times New Roman" w:eastAsia="Times New Roman" w:hAnsi="Times New Roman" w:cs="Times New Roman"/>
          <w:sz w:val="24"/>
          <w:szCs w:val="24"/>
        </w:rPr>
        <w:t xml:space="preserve"> </w:t>
      </w:r>
      <w:r w:rsidR="00C06120" w:rsidRPr="00866B33">
        <w:rPr>
          <w:rFonts w:ascii="Times New Roman" w:eastAsia="Times New Roman" w:hAnsi="Times New Roman" w:cs="Times New Roman"/>
          <w:sz w:val="24"/>
          <w:szCs w:val="24"/>
        </w:rPr>
        <w:t xml:space="preserve">по отбору управляющей организации для управления многоквартирными домами на территории </w:t>
      </w:r>
      <w:proofErr w:type="spellStart"/>
      <w:r w:rsidR="00C06120" w:rsidRPr="00866B33">
        <w:rPr>
          <w:rFonts w:ascii="Times New Roman" w:eastAsia="Times New Roman" w:hAnsi="Times New Roman" w:cs="Times New Roman"/>
          <w:sz w:val="24"/>
          <w:szCs w:val="24"/>
        </w:rPr>
        <w:t>Слюдянского</w:t>
      </w:r>
      <w:proofErr w:type="spellEnd"/>
      <w:r w:rsidR="00C06120" w:rsidRPr="00866B33">
        <w:rPr>
          <w:rFonts w:ascii="Times New Roman" w:eastAsia="Times New Roman" w:hAnsi="Times New Roman" w:cs="Times New Roman"/>
          <w:sz w:val="24"/>
          <w:szCs w:val="24"/>
        </w:rPr>
        <w:t xml:space="preserve"> муниципального образования, расположенных по адресам: </w:t>
      </w:r>
      <w:r w:rsidR="00C06120">
        <w:rPr>
          <w:rFonts w:ascii="Times New Roman" w:eastAsia="Times New Roman" w:hAnsi="Times New Roman" w:cs="Times New Roman"/>
          <w:sz w:val="24"/>
          <w:szCs w:val="24"/>
        </w:rPr>
        <w:t xml:space="preserve">лот №1 </w:t>
      </w:r>
      <w:r w:rsidR="00C06120" w:rsidRPr="00866B33">
        <w:rPr>
          <w:rFonts w:ascii="Times New Roman" w:eastAsia="Times New Roman" w:hAnsi="Times New Roman" w:cs="Times New Roman"/>
          <w:sz w:val="24"/>
          <w:szCs w:val="24"/>
        </w:rPr>
        <w:t>г. Сл</w:t>
      </w:r>
      <w:r w:rsidR="00C06120">
        <w:rPr>
          <w:rFonts w:ascii="Times New Roman" w:eastAsia="Times New Roman" w:hAnsi="Times New Roman" w:cs="Times New Roman"/>
          <w:sz w:val="24"/>
          <w:szCs w:val="24"/>
        </w:rPr>
        <w:t>юдянка, пер. Пакгаузный, д. 4А,</w:t>
      </w:r>
      <w:r w:rsidR="00C06120" w:rsidRPr="00C06120">
        <w:rPr>
          <w:rFonts w:ascii="Times New Roman" w:eastAsia="Times New Roman" w:hAnsi="Times New Roman" w:cs="Times New Roman"/>
          <w:sz w:val="24"/>
          <w:szCs w:val="24"/>
        </w:rPr>
        <w:t xml:space="preserve"> </w:t>
      </w:r>
      <w:r w:rsidR="00C06120" w:rsidRPr="00866B33">
        <w:rPr>
          <w:rFonts w:ascii="Times New Roman" w:eastAsia="Times New Roman" w:hAnsi="Times New Roman" w:cs="Times New Roman"/>
          <w:sz w:val="24"/>
          <w:szCs w:val="24"/>
        </w:rPr>
        <w:t>г. Слюдянка, пер. Пакгаузный, д. 4 Б</w:t>
      </w:r>
      <w:r w:rsidRPr="00866B33">
        <w:rPr>
          <w:rFonts w:ascii="Times New Roman" w:eastAsia="Times New Roman" w:hAnsi="Times New Roman" w:cs="Times New Roman"/>
          <w:sz w:val="24"/>
          <w:szCs w:val="24"/>
        </w:rPr>
        <w:t xml:space="preserve"> (</w:t>
      </w:r>
      <w:r w:rsidR="006924B0">
        <w:rPr>
          <w:rFonts w:ascii="Times New Roman" w:eastAsia="Times New Roman" w:hAnsi="Times New Roman" w:cs="Times New Roman"/>
          <w:sz w:val="24"/>
          <w:szCs w:val="24"/>
        </w:rPr>
        <w:t>П</w:t>
      </w:r>
      <w:r w:rsidR="00C06120">
        <w:rPr>
          <w:rFonts w:ascii="Times New Roman" w:eastAsia="Times New Roman" w:hAnsi="Times New Roman" w:cs="Times New Roman"/>
          <w:sz w:val="24"/>
          <w:szCs w:val="24"/>
        </w:rPr>
        <w:t>риложение №1</w:t>
      </w:r>
      <w:r w:rsidRPr="00866B33">
        <w:rPr>
          <w:rFonts w:ascii="Times New Roman" w:eastAsia="Times New Roman" w:hAnsi="Times New Roman" w:cs="Times New Roman"/>
          <w:sz w:val="24"/>
          <w:szCs w:val="24"/>
        </w:rPr>
        <w:t>).</w:t>
      </w:r>
    </w:p>
    <w:p w:rsidR="008067D6" w:rsidRPr="00866B33" w:rsidRDefault="008067D6" w:rsidP="008067D6">
      <w:pPr>
        <w:suppressAutoHyphens/>
        <w:spacing w:after="0" w:line="240" w:lineRule="auto"/>
        <w:ind w:firstLine="709"/>
        <w:jc w:val="both"/>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3.Утвердить извещение о проведении открытого конкурса</w:t>
      </w:r>
      <w:r w:rsidR="00C06120" w:rsidRPr="00C06120">
        <w:rPr>
          <w:rFonts w:ascii="Times New Roman" w:eastAsia="Times New Roman" w:hAnsi="Times New Roman" w:cs="Times New Roman"/>
          <w:sz w:val="24"/>
          <w:szCs w:val="24"/>
        </w:rPr>
        <w:t xml:space="preserve"> </w:t>
      </w:r>
      <w:r w:rsidR="00C06120" w:rsidRPr="00866B33">
        <w:rPr>
          <w:rFonts w:ascii="Times New Roman" w:eastAsia="Times New Roman" w:hAnsi="Times New Roman" w:cs="Times New Roman"/>
          <w:sz w:val="24"/>
          <w:szCs w:val="24"/>
        </w:rPr>
        <w:t xml:space="preserve">по отбору управляющей организации для управления многоквартирными домами на территории </w:t>
      </w:r>
      <w:proofErr w:type="spellStart"/>
      <w:r w:rsidR="00C06120" w:rsidRPr="00866B33">
        <w:rPr>
          <w:rFonts w:ascii="Times New Roman" w:eastAsia="Times New Roman" w:hAnsi="Times New Roman" w:cs="Times New Roman"/>
          <w:sz w:val="24"/>
          <w:szCs w:val="24"/>
        </w:rPr>
        <w:t>Слюдянского</w:t>
      </w:r>
      <w:proofErr w:type="spellEnd"/>
      <w:r w:rsidR="00C06120" w:rsidRPr="00866B33">
        <w:rPr>
          <w:rFonts w:ascii="Times New Roman" w:eastAsia="Times New Roman" w:hAnsi="Times New Roman" w:cs="Times New Roman"/>
          <w:sz w:val="24"/>
          <w:szCs w:val="24"/>
        </w:rPr>
        <w:t xml:space="preserve"> муниципального образования, расположенных по адресам: </w:t>
      </w:r>
      <w:r w:rsidR="00C06120">
        <w:rPr>
          <w:rFonts w:ascii="Times New Roman" w:eastAsia="Times New Roman" w:hAnsi="Times New Roman" w:cs="Times New Roman"/>
          <w:sz w:val="24"/>
          <w:szCs w:val="24"/>
        </w:rPr>
        <w:t xml:space="preserve">лот №1 </w:t>
      </w:r>
      <w:r w:rsidR="00C06120" w:rsidRPr="00866B33">
        <w:rPr>
          <w:rFonts w:ascii="Times New Roman" w:eastAsia="Times New Roman" w:hAnsi="Times New Roman" w:cs="Times New Roman"/>
          <w:sz w:val="24"/>
          <w:szCs w:val="24"/>
        </w:rPr>
        <w:t>г. Сл</w:t>
      </w:r>
      <w:r w:rsidR="00C06120">
        <w:rPr>
          <w:rFonts w:ascii="Times New Roman" w:eastAsia="Times New Roman" w:hAnsi="Times New Roman" w:cs="Times New Roman"/>
          <w:sz w:val="24"/>
          <w:szCs w:val="24"/>
        </w:rPr>
        <w:t>юдянка, пер. Пакгаузный, д. 4А,</w:t>
      </w:r>
      <w:r w:rsidR="00C06120" w:rsidRPr="00C06120">
        <w:rPr>
          <w:rFonts w:ascii="Times New Roman" w:eastAsia="Times New Roman" w:hAnsi="Times New Roman" w:cs="Times New Roman"/>
          <w:sz w:val="24"/>
          <w:szCs w:val="24"/>
        </w:rPr>
        <w:t xml:space="preserve"> </w:t>
      </w:r>
      <w:r w:rsidR="00C06120" w:rsidRPr="00866B33">
        <w:rPr>
          <w:rFonts w:ascii="Times New Roman" w:eastAsia="Times New Roman" w:hAnsi="Times New Roman" w:cs="Times New Roman"/>
          <w:sz w:val="24"/>
          <w:szCs w:val="24"/>
        </w:rPr>
        <w:t>г. Слюдянка, пер. Пакгаузный, д. 4 Б</w:t>
      </w:r>
      <w:r w:rsidR="006924B0">
        <w:rPr>
          <w:rFonts w:ascii="Times New Roman" w:eastAsia="Times New Roman" w:hAnsi="Times New Roman" w:cs="Times New Roman"/>
          <w:sz w:val="24"/>
          <w:szCs w:val="24"/>
        </w:rPr>
        <w:t xml:space="preserve"> (П</w:t>
      </w:r>
      <w:r w:rsidR="00C06120">
        <w:rPr>
          <w:rFonts w:ascii="Times New Roman" w:eastAsia="Times New Roman" w:hAnsi="Times New Roman" w:cs="Times New Roman"/>
          <w:sz w:val="24"/>
          <w:szCs w:val="24"/>
        </w:rPr>
        <w:t>риложение №2)</w:t>
      </w:r>
    </w:p>
    <w:p w:rsidR="008067D6" w:rsidRDefault="008067D6" w:rsidP="008067D6">
      <w:pPr>
        <w:spacing w:after="0" w:line="240"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4</w:t>
      </w:r>
      <w:r w:rsidRPr="00866B33">
        <w:rPr>
          <w:rFonts w:ascii="Times New Roman" w:eastAsia="Times New Roman" w:hAnsi="Times New Roman" w:cs="Times New Roman"/>
          <w:sz w:val="24"/>
          <w:szCs w:val="24"/>
        </w:rPr>
        <w:t xml:space="preserve">.Разместить извещение о проведении открытого конкурса и конкурсную документацию на </w:t>
      </w:r>
      <w:r w:rsidRPr="008067D6">
        <w:rPr>
          <w:rFonts w:ascii="Times New Roman" w:eastAsia="Times New Roman" w:hAnsi="Times New Roman" w:cs="Times New Roman"/>
          <w:sz w:val="24"/>
          <w:szCs w:val="24"/>
        </w:rPr>
        <w:t>официально</w:t>
      </w:r>
      <w:r>
        <w:rPr>
          <w:rFonts w:ascii="Times New Roman" w:eastAsia="Times New Roman" w:hAnsi="Times New Roman" w:cs="Times New Roman"/>
          <w:sz w:val="24"/>
          <w:szCs w:val="24"/>
        </w:rPr>
        <w:t>м</w:t>
      </w:r>
      <w:r w:rsidRPr="008067D6">
        <w:rPr>
          <w:rFonts w:ascii="Times New Roman" w:eastAsia="Times New Roman" w:hAnsi="Times New Roman" w:cs="Times New Roman"/>
          <w:sz w:val="24"/>
          <w:szCs w:val="24"/>
        </w:rPr>
        <w:t xml:space="preserve"> сайт</w:t>
      </w:r>
      <w:r>
        <w:rPr>
          <w:rFonts w:ascii="Times New Roman" w:eastAsia="Times New Roman" w:hAnsi="Times New Roman" w:cs="Times New Roman"/>
          <w:sz w:val="24"/>
          <w:szCs w:val="24"/>
        </w:rPr>
        <w:t>е</w:t>
      </w:r>
      <w:r w:rsidRPr="008067D6">
        <w:rPr>
          <w:rFonts w:ascii="Times New Roman" w:eastAsia="Times New Roman" w:hAnsi="Times New Roman" w:cs="Times New Roman"/>
          <w:sz w:val="24"/>
          <w:szCs w:val="24"/>
        </w:rPr>
        <w:t xml:space="preserve"> Российской Федерации в информационно-телекоммуникационной сети </w:t>
      </w:r>
      <w:r>
        <w:rPr>
          <w:rFonts w:ascii="Times New Roman" w:eastAsia="Times New Roman" w:hAnsi="Times New Roman" w:cs="Times New Roman"/>
          <w:sz w:val="24"/>
          <w:szCs w:val="24"/>
        </w:rPr>
        <w:t>«</w:t>
      </w:r>
      <w:r w:rsidRPr="008067D6">
        <w:rPr>
          <w:rFonts w:ascii="Times New Roman" w:eastAsia="Times New Roman" w:hAnsi="Times New Roman" w:cs="Times New Roman"/>
          <w:sz w:val="24"/>
          <w:szCs w:val="24"/>
        </w:rPr>
        <w:t>Интернет</w:t>
      </w:r>
      <w:r>
        <w:rPr>
          <w:rFonts w:ascii="Times New Roman" w:eastAsia="Times New Roman" w:hAnsi="Times New Roman" w:cs="Times New Roman"/>
          <w:sz w:val="24"/>
          <w:szCs w:val="24"/>
        </w:rPr>
        <w:t>»</w:t>
      </w:r>
      <w:r w:rsidRPr="008067D6">
        <w:rPr>
          <w:rFonts w:ascii="Times New Roman" w:eastAsia="Times New Roman" w:hAnsi="Times New Roman" w:cs="Times New Roman"/>
          <w:sz w:val="24"/>
          <w:szCs w:val="24"/>
        </w:rPr>
        <w:t xml:space="preserve"> для размещения информации о проведении торгов</w:t>
      </w:r>
      <w:r>
        <w:rPr>
          <w:rFonts w:ascii="Times New Roman" w:eastAsia="Times New Roman" w:hAnsi="Times New Roman" w:cs="Times New Roman"/>
          <w:sz w:val="24"/>
          <w:szCs w:val="24"/>
        </w:rPr>
        <w:t xml:space="preserve"> </w:t>
      </w:r>
      <w:hyperlink r:id="rId7" w:history="1">
        <w:r w:rsidR="006924B0" w:rsidRPr="00D7144D">
          <w:rPr>
            <w:rStyle w:val="af5"/>
            <w:rFonts w:ascii="Times New Roman" w:eastAsia="Times New Roman" w:hAnsi="Times New Roman" w:cs="Times New Roman"/>
            <w:sz w:val="24"/>
            <w:szCs w:val="24"/>
            <w:lang w:val="en-US"/>
          </w:rPr>
          <w:t>http</w:t>
        </w:r>
        <w:r w:rsidR="006924B0" w:rsidRPr="00D7144D">
          <w:rPr>
            <w:rStyle w:val="af5"/>
            <w:rFonts w:ascii="Times New Roman" w:eastAsia="Times New Roman" w:hAnsi="Times New Roman" w:cs="Times New Roman"/>
            <w:sz w:val="24"/>
            <w:szCs w:val="24"/>
          </w:rPr>
          <w:t>://</w:t>
        </w:r>
        <w:r w:rsidR="006924B0" w:rsidRPr="00D7144D">
          <w:rPr>
            <w:rStyle w:val="af5"/>
            <w:rFonts w:ascii="Times New Roman" w:eastAsia="Times New Roman" w:hAnsi="Times New Roman" w:cs="Times New Roman"/>
            <w:sz w:val="24"/>
            <w:szCs w:val="24"/>
            <w:lang w:val="en-US"/>
          </w:rPr>
          <w:t>www</w:t>
        </w:r>
        <w:r w:rsidR="006924B0" w:rsidRPr="00D7144D">
          <w:rPr>
            <w:rStyle w:val="af5"/>
            <w:rFonts w:ascii="Times New Roman" w:eastAsia="Times New Roman" w:hAnsi="Times New Roman" w:cs="Times New Roman"/>
            <w:sz w:val="24"/>
            <w:szCs w:val="24"/>
          </w:rPr>
          <w:t>.</w:t>
        </w:r>
        <w:proofErr w:type="spellStart"/>
        <w:r w:rsidR="006924B0" w:rsidRPr="00D7144D">
          <w:rPr>
            <w:rStyle w:val="af5"/>
            <w:rFonts w:ascii="Times New Roman" w:eastAsia="Times New Roman" w:hAnsi="Times New Roman" w:cs="Times New Roman"/>
            <w:sz w:val="24"/>
            <w:szCs w:val="24"/>
            <w:lang w:val="en-US"/>
          </w:rPr>
          <w:t>torgi</w:t>
        </w:r>
        <w:proofErr w:type="spellEnd"/>
        <w:r w:rsidR="006924B0" w:rsidRPr="00D7144D">
          <w:rPr>
            <w:rStyle w:val="af5"/>
            <w:rFonts w:ascii="Times New Roman" w:eastAsia="Times New Roman" w:hAnsi="Times New Roman" w:cs="Times New Roman"/>
            <w:sz w:val="24"/>
            <w:szCs w:val="24"/>
          </w:rPr>
          <w:t>.</w:t>
        </w:r>
        <w:r w:rsidR="006924B0" w:rsidRPr="00D7144D">
          <w:rPr>
            <w:rStyle w:val="af5"/>
            <w:rFonts w:ascii="Times New Roman" w:eastAsia="Times New Roman" w:hAnsi="Times New Roman" w:cs="Times New Roman"/>
            <w:sz w:val="24"/>
            <w:szCs w:val="24"/>
            <w:lang w:val="en-US"/>
          </w:rPr>
          <w:t>gov</w:t>
        </w:r>
        <w:r w:rsidR="006924B0" w:rsidRPr="00D7144D">
          <w:rPr>
            <w:rStyle w:val="af5"/>
            <w:rFonts w:ascii="Times New Roman" w:eastAsia="Times New Roman" w:hAnsi="Times New Roman" w:cs="Times New Roman"/>
            <w:sz w:val="24"/>
            <w:szCs w:val="24"/>
          </w:rPr>
          <w:t>.</w:t>
        </w:r>
        <w:proofErr w:type="spellStart"/>
        <w:r w:rsidR="006924B0" w:rsidRPr="00D7144D">
          <w:rPr>
            <w:rStyle w:val="af5"/>
            <w:rFonts w:ascii="Times New Roman" w:eastAsia="Times New Roman" w:hAnsi="Times New Roman" w:cs="Times New Roman"/>
            <w:sz w:val="24"/>
            <w:szCs w:val="24"/>
            <w:lang w:val="en-US"/>
          </w:rPr>
          <w:t>ru</w:t>
        </w:r>
        <w:proofErr w:type="spellEnd"/>
      </w:hyperlink>
      <w:r>
        <w:rPr>
          <w:rFonts w:ascii="Times New Roman" w:eastAsia="Times New Roman" w:hAnsi="Times New Roman" w:cs="Times New Roman"/>
          <w:sz w:val="24"/>
          <w:szCs w:val="24"/>
        </w:rPr>
        <w:t>.</w:t>
      </w:r>
    </w:p>
    <w:p w:rsidR="00875609" w:rsidRDefault="006924B0" w:rsidP="00875609">
      <w:pPr>
        <w:spacing w:after="0"/>
        <w:ind w:firstLine="720"/>
        <w:jc w:val="both"/>
        <w:rPr>
          <w:rFonts w:ascii="Times New Roman" w:hAnsi="Times New Roman" w:cs="Times New Roman"/>
          <w:sz w:val="24"/>
          <w:szCs w:val="24"/>
        </w:rPr>
      </w:pPr>
      <w:r w:rsidRPr="00875609">
        <w:rPr>
          <w:rFonts w:ascii="Times New Roman" w:eastAsia="Times New Roman" w:hAnsi="Times New Roman" w:cs="Times New Roman"/>
          <w:sz w:val="24"/>
          <w:szCs w:val="24"/>
        </w:rPr>
        <w:t>5.</w:t>
      </w:r>
      <w:r w:rsidR="00B91B77" w:rsidRPr="00875609">
        <w:rPr>
          <w:rFonts w:ascii="Times New Roman" w:hAnsi="Times New Roman" w:cs="Times New Roman"/>
          <w:sz w:val="24"/>
          <w:szCs w:val="24"/>
        </w:rPr>
        <w:t>Опубликовать настоящее постановление в газете «</w:t>
      </w:r>
      <w:r w:rsidR="006C4645">
        <w:rPr>
          <w:rFonts w:ascii="Times New Roman" w:hAnsi="Times New Roman" w:cs="Times New Roman"/>
          <w:sz w:val="24"/>
          <w:szCs w:val="24"/>
        </w:rPr>
        <w:t>Байкал новости</w:t>
      </w:r>
      <w:r w:rsidR="00B91B77" w:rsidRPr="00875609">
        <w:rPr>
          <w:rFonts w:ascii="Times New Roman" w:hAnsi="Times New Roman" w:cs="Times New Roman"/>
          <w:sz w:val="24"/>
          <w:szCs w:val="24"/>
        </w:rPr>
        <w:t>»</w:t>
      </w:r>
      <w:r w:rsidR="006C4645">
        <w:rPr>
          <w:rFonts w:ascii="Times New Roman" w:hAnsi="Times New Roman" w:cs="Times New Roman"/>
          <w:sz w:val="24"/>
          <w:szCs w:val="24"/>
        </w:rPr>
        <w:t xml:space="preserve"> или в приложении к ней</w:t>
      </w:r>
      <w:r w:rsidR="00B91B77" w:rsidRPr="00875609">
        <w:rPr>
          <w:rFonts w:ascii="Times New Roman" w:hAnsi="Times New Roman" w:cs="Times New Roman"/>
          <w:sz w:val="24"/>
          <w:szCs w:val="24"/>
        </w:rPr>
        <w:t xml:space="preserve">, а также разместить на официальном сайте администрации </w:t>
      </w:r>
      <w:proofErr w:type="spellStart"/>
      <w:r w:rsidR="00B91B77" w:rsidRPr="00875609">
        <w:rPr>
          <w:rFonts w:ascii="Times New Roman" w:hAnsi="Times New Roman" w:cs="Times New Roman"/>
          <w:sz w:val="24"/>
          <w:szCs w:val="24"/>
        </w:rPr>
        <w:t>Слюдян</w:t>
      </w:r>
      <w:r w:rsidR="00C1234C">
        <w:rPr>
          <w:rFonts w:ascii="Times New Roman" w:hAnsi="Times New Roman" w:cs="Times New Roman"/>
          <w:sz w:val="24"/>
          <w:szCs w:val="24"/>
        </w:rPr>
        <w:t>ского</w:t>
      </w:r>
      <w:proofErr w:type="spellEnd"/>
      <w:r w:rsidR="00C1234C">
        <w:rPr>
          <w:rFonts w:ascii="Times New Roman" w:hAnsi="Times New Roman" w:cs="Times New Roman"/>
          <w:sz w:val="24"/>
          <w:szCs w:val="24"/>
        </w:rPr>
        <w:t xml:space="preserve"> городского поселения</w:t>
      </w:r>
      <w:r w:rsidR="00B91B77" w:rsidRPr="00875609">
        <w:rPr>
          <w:rFonts w:ascii="Times New Roman" w:hAnsi="Times New Roman" w:cs="Times New Roman"/>
          <w:sz w:val="24"/>
          <w:szCs w:val="24"/>
        </w:rPr>
        <w:t xml:space="preserve"> в сети «Интернет» </w:t>
      </w:r>
      <w:r w:rsidR="00B91B77" w:rsidRPr="00875609">
        <w:rPr>
          <w:rFonts w:ascii="Times New Roman" w:hAnsi="Times New Roman" w:cs="Times New Roman"/>
          <w:sz w:val="24"/>
          <w:szCs w:val="24"/>
          <w:u w:val="single"/>
          <w:lang w:val="en-US"/>
        </w:rPr>
        <w:t>www</w:t>
      </w:r>
      <w:r w:rsidR="00B91B77" w:rsidRPr="00875609">
        <w:rPr>
          <w:rFonts w:ascii="Times New Roman" w:hAnsi="Times New Roman" w:cs="Times New Roman"/>
          <w:sz w:val="24"/>
          <w:szCs w:val="24"/>
          <w:u w:val="single"/>
        </w:rPr>
        <w:t>.</w:t>
      </w:r>
      <w:proofErr w:type="spellStart"/>
      <w:r w:rsidR="00B91B77" w:rsidRPr="00875609">
        <w:rPr>
          <w:rFonts w:ascii="Times New Roman" w:hAnsi="Times New Roman" w:cs="Times New Roman"/>
          <w:sz w:val="24"/>
          <w:szCs w:val="24"/>
          <w:u w:val="single"/>
          <w:lang w:val="en-US"/>
        </w:rPr>
        <w:t>gorod</w:t>
      </w:r>
      <w:proofErr w:type="spellEnd"/>
      <w:r w:rsidR="00B91B77" w:rsidRPr="00875609">
        <w:rPr>
          <w:rFonts w:ascii="Times New Roman" w:hAnsi="Times New Roman" w:cs="Times New Roman"/>
          <w:sz w:val="24"/>
          <w:szCs w:val="24"/>
          <w:u w:val="single"/>
        </w:rPr>
        <w:t>-</w:t>
      </w:r>
      <w:proofErr w:type="spellStart"/>
      <w:r w:rsidR="00B91B77" w:rsidRPr="00875609">
        <w:rPr>
          <w:rFonts w:ascii="Times New Roman" w:hAnsi="Times New Roman" w:cs="Times New Roman"/>
          <w:sz w:val="24"/>
          <w:szCs w:val="24"/>
          <w:u w:val="single"/>
          <w:lang w:val="en-US"/>
        </w:rPr>
        <w:t>sludyanka</w:t>
      </w:r>
      <w:proofErr w:type="spellEnd"/>
      <w:r w:rsidR="00B91B77" w:rsidRPr="00875609">
        <w:rPr>
          <w:rFonts w:ascii="Times New Roman" w:hAnsi="Times New Roman" w:cs="Times New Roman"/>
          <w:sz w:val="24"/>
          <w:szCs w:val="24"/>
          <w:u w:val="single"/>
        </w:rPr>
        <w:t>.</w:t>
      </w:r>
      <w:proofErr w:type="spellStart"/>
      <w:r w:rsidR="00B91B77" w:rsidRPr="00875609">
        <w:rPr>
          <w:rFonts w:ascii="Times New Roman" w:hAnsi="Times New Roman" w:cs="Times New Roman"/>
          <w:sz w:val="24"/>
          <w:szCs w:val="24"/>
          <w:u w:val="single"/>
          <w:lang w:val="en-US"/>
        </w:rPr>
        <w:t>ru</w:t>
      </w:r>
      <w:proofErr w:type="spellEnd"/>
      <w:r w:rsidR="00B91B77" w:rsidRPr="00875609">
        <w:rPr>
          <w:rFonts w:ascii="Times New Roman" w:hAnsi="Times New Roman" w:cs="Times New Roman"/>
          <w:sz w:val="24"/>
          <w:szCs w:val="24"/>
          <w:u w:val="single"/>
        </w:rPr>
        <w:t>.</w:t>
      </w:r>
      <w:r w:rsidR="00875609">
        <w:rPr>
          <w:rFonts w:ascii="Times New Roman" w:hAnsi="Times New Roman" w:cs="Times New Roman"/>
          <w:sz w:val="24"/>
          <w:szCs w:val="24"/>
        </w:rPr>
        <w:t xml:space="preserve"> </w:t>
      </w:r>
    </w:p>
    <w:p w:rsidR="008067D6" w:rsidRPr="00875609" w:rsidRDefault="00875609" w:rsidP="00875609">
      <w:pPr>
        <w:spacing w:after="0"/>
        <w:ind w:firstLine="720"/>
        <w:jc w:val="both"/>
        <w:rPr>
          <w:rFonts w:ascii="Times New Roman" w:hAnsi="Times New Roman" w:cs="Times New Roman"/>
          <w:sz w:val="24"/>
          <w:szCs w:val="24"/>
        </w:rPr>
      </w:pPr>
      <w:r>
        <w:rPr>
          <w:rFonts w:ascii="Times New Roman" w:eastAsia="Times New Roman" w:hAnsi="Times New Roman" w:cs="Times New Roman"/>
          <w:sz w:val="24"/>
          <w:szCs w:val="24"/>
        </w:rPr>
        <w:t>6</w:t>
      </w:r>
      <w:r w:rsidR="008067D6">
        <w:rPr>
          <w:rFonts w:ascii="Times New Roman" w:eastAsia="Times New Roman" w:hAnsi="Times New Roman" w:cs="Times New Roman"/>
          <w:sz w:val="24"/>
          <w:szCs w:val="24"/>
        </w:rPr>
        <w:t>.</w:t>
      </w:r>
      <w:r w:rsidR="008067D6" w:rsidRPr="00866B33">
        <w:rPr>
          <w:rFonts w:ascii="Times New Roman" w:eastAsia="Times New Roman" w:hAnsi="Times New Roman" w:cs="Times New Roman"/>
          <w:sz w:val="24"/>
          <w:szCs w:val="24"/>
        </w:rPr>
        <w:t>Контроль за исполнением настоящего постановления оставляю за собой.</w:t>
      </w:r>
    </w:p>
    <w:p w:rsidR="008067D6" w:rsidRDefault="008067D6" w:rsidP="008067D6">
      <w:pPr>
        <w:spacing w:after="0" w:line="240" w:lineRule="auto"/>
        <w:rPr>
          <w:rFonts w:ascii="Times New Roman" w:eastAsia="Times New Roman" w:hAnsi="Times New Roman" w:cs="Times New Roman"/>
          <w:sz w:val="24"/>
          <w:szCs w:val="24"/>
        </w:rPr>
      </w:pPr>
    </w:p>
    <w:p w:rsidR="00AD0133" w:rsidRPr="00866B33" w:rsidRDefault="00AD0133" w:rsidP="008067D6">
      <w:pPr>
        <w:spacing w:after="0" w:line="240" w:lineRule="auto"/>
        <w:rPr>
          <w:rFonts w:ascii="Times New Roman" w:eastAsia="Times New Roman" w:hAnsi="Times New Roman" w:cs="Times New Roman"/>
          <w:sz w:val="24"/>
          <w:szCs w:val="24"/>
        </w:rPr>
      </w:pPr>
    </w:p>
    <w:p w:rsidR="008067D6" w:rsidRPr="00866B33" w:rsidRDefault="008067D6" w:rsidP="008067D6">
      <w:pPr>
        <w:spacing w:after="0" w:line="240" w:lineRule="auto"/>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 xml:space="preserve">Глава </w:t>
      </w:r>
      <w:proofErr w:type="spellStart"/>
      <w:r w:rsidRPr="00866B33">
        <w:rPr>
          <w:rFonts w:ascii="Times New Roman" w:eastAsia="Times New Roman" w:hAnsi="Times New Roman" w:cs="Times New Roman"/>
          <w:sz w:val="24"/>
          <w:szCs w:val="24"/>
        </w:rPr>
        <w:t>Слюдянского</w:t>
      </w:r>
      <w:proofErr w:type="spellEnd"/>
    </w:p>
    <w:p w:rsidR="0043418A" w:rsidRDefault="008067D6" w:rsidP="00AD0133">
      <w:pPr>
        <w:spacing w:after="0" w:line="240" w:lineRule="auto"/>
        <w:rPr>
          <w:rFonts w:ascii="Times New Roman" w:eastAsia="Times New Roman" w:hAnsi="Times New Roman" w:cs="Times New Roman"/>
          <w:sz w:val="24"/>
          <w:szCs w:val="24"/>
        </w:rPr>
      </w:pPr>
      <w:r w:rsidRPr="00866B33">
        <w:rPr>
          <w:rFonts w:ascii="Times New Roman" w:eastAsia="Times New Roman" w:hAnsi="Times New Roman" w:cs="Times New Roman"/>
          <w:sz w:val="24"/>
          <w:szCs w:val="24"/>
        </w:rPr>
        <w:t>муниципального образования</w:t>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008733CF">
        <w:rPr>
          <w:rFonts w:ascii="Times New Roman" w:eastAsia="Times New Roman" w:hAnsi="Times New Roman" w:cs="Times New Roman"/>
          <w:sz w:val="24"/>
          <w:szCs w:val="24"/>
        </w:rPr>
        <w:t xml:space="preserve">           </w:t>
      </w:r>
      <w:r w:rsidRPr="00866B33">
        <w:rPr>
          <w:rFonts w:ascii="Times New Roman" w:eastAsia="Times New Roman" w:hAnsi="Times New Roman" w:cs="Times New Roman"/>
          <w:sz w:val="24"/>
          <w:szCs w:val="24"/>
        </w:rPr>
        <w:tab/>
        <w:t xml:space="preserve">В.Н. </w:t>
      </w:r>
      <w:proofErr w:type="spellStart"/>
      <w:r w:rsidRPr="00866B33">
        <w:rPr>
          <w:rFonts w:ascii="Times New Roman" w:eastAsia="Times New Roman" w:hAnsi="Times New Roman" w:cs="Times New Roman"/>
          <w:sz w:val="24"/>
          <w:szCs w:val="24"/>
        </w:rPr>
        <w:t>Сендзяк</w:t>
      </w:r>
      <w:proofErr w:type="spellEnd"/>
    </w:p>
    <w:p w:rsidR="0043418A" w:rsidRDefault="0043418A">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3418A" w:rsidRPr="0043418A" w:rsidRDefault="0043418A" w:rsidP="00D85603">
      <w:pPr>
        <w:spacing w:after="0" w:line="240" w:lineRule="auto"/>
        <w:ind w:firstLine="552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Приложение №1</w:t>
      </w:r>
      <w:r w:rsidR="008520F8">
        <w:rPr>
          <w:rFonts w:ascii="Times New Roman" w:eastAsia="Times New Roman" w:hAnsi="Times New Roman" w:cs="Times New Roman"/>
          <w:sz w:val="24"/>
          <w:szCs w:val="24"/>
        </w:rPr>
        <w:t>,</w:t>
      </w:r>
    </w:p>
    <w:p w:rsidR="0043418A" w:rsidRPr="0043418A" w:rsidRDefault="0043418A" w:rsidP="00D85603">
      <w:pPr>
        <w:spacing w:after="0" w:line="240" w:lineRule="auto"/>
        <w:ind w:firstLine="552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утвержденное постановлением</w:t>
      </w:r>
    </w:p>
    <w:p w:rsidR="0043418A" w:rsidRPr="0043418A" w:rsidRDefault="0043418A" w:rsidP="00D85603">
      <w:pPr>
        <w:spacing w:after="0" w:line="240" w:lineRule="auto"/>
        <w:ind w:firstLine="552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администрации </w:t>
      </w:r>
      <w:proofErr w:type="spellStart"/>
      <w:r w:rsidRPr="0043418A">
        <w:rPr>
          <w:rFonts w:ascii="Times New Roman" w:eastAsia="Times New Roman" w:hAnsi="Times New Roman" w:cs="Times New Roman"/>
          <w:sz w:val="24"/>
          <w:szCs w:val="24"/>
        </w:rPr>
        <w:t>Слюдянского</w:t>
      </w:r>
      <w:proofErr w:type="spellEnd"/>
    </w:p>
    <w:p w:rsidR="0043418A" w:rsidRPr="0043418A" w:rsidRDefault="0043418A" w:rsidP="00D85603">
      <w:pPr>
        <w:spacing w:after="0" w:line="240" w:lineRule="auto"/>
        <w:ind w:firstLine="552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городского поселения</w:t>
      </w:r>
    </w:p>
    <w:p w:rsidR="0043418A" w:rsidRPr="00FB52FC" w:rsidRDefault="00D85603" w:rsidP="00D85603">
      <w:pPr>
        <w:spacing w:after="0" w:line="360" w:lineRule="auto"/>
        <w:jc w:val="both"/>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 xml:space="preserve">                                                                                            </w:t>
      </w:r>
      <w:r w:rsidR="00A91CB2">
        <w:rPr>
          <w:rFonts w:ascii="Times New Roman" w:eastAsia="Times New Roman" w:hAnsi="Times New Roman" w:cs="Times New Roman"/>
          <w:sz w:val="24"/>
          <w:szCs w:val="24"/>
        </w:rPr>
        <w:t xml:space="preserve">от </w:t>
      </w:r>
      <w:r w:rsidR="00FB52FC">
        <w:rPr>
          <w:rFonts w:ascii="Times New Roman" w:eastAsia="Times New Roman" w:hAnsi="Times New Roman" w:cs="Times New Roman"/>
          <w:sz w:val="24"/>
          <w:szCs w:val="24"/>
          <w:u w:val="single"/>
        </w:rPr>
        <w:t xml:space="preserve">   25.03.2021 г. </w:t>
      </w:r>
      <w:r w:rsidR="00A91CB2">
        <w:rPr>
          <w:rFonts w:ascii="Times New Roman" w:eastAsia="Times New Roman" w:hAnsi="Times New Roman" w:cs="Times New Roman"/>
          <w:sz w:val="24"/>
          <w:szCs w:val="24"/>
        </w:rPr>
        <w:t xml:space="preserve">№ </w:t>
      </w:r>
      <w:r w:rsidR="00FB52FC">
        <w:rPr>
          <w:rFonts w:ascii="Times New Roman" w:eastAsia="Times New Roman" w:hAnsi="Times New Roman" w:cs="Times New Roman"/>
          <w:sz w:val="24"/>
          <w:szCs w:val="24"/>
          <w:u w:val="single"/>
        </w:rPr>
        <w:t xml:space="preserve">   132 </w:t>
      </w: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Pr="0043418A" w:rsidRDefault="0043418A" w:rsidP="0043418A">
      <w:pPr>
        <w:spacing w:after="0" w:line="240" w:lineRule="auto"/>
        <w:jc w:val="center"/>
        <w:outlineLvl w:val="0"/>
        <w:rPr>
          <w:rFonts w:ascii="Times New Roman" w:eastAsia="Times New Roman" w:hAnsi="Times New Roman" w:cs="Times New Roman"/>
          <w:b/>
          <w:sz w:val="24"/>
          <w:szCs w:val="24"/>
        </w:rPr>
      </w:pPr>
    </w:p>
    <w:p w:rsidR="0043418A" w:rsidRPr="0043418A" w:rsidRDefault="0043418A" w:rsidP="0043418A">
      <w:pPr>
        <w:spacing w:after="0" w:line="240" w:lineRule="auto"/>
        <w:jc w:val="center"/>
        <w:outlineLvl w:val="0"/>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rPr>
        <w:t>КОНКУРСНАЯ ДОКУМЕНТАЦИЯ</w:t>
      </w: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r>
        <w:rPr>
          <w:rFonts w:ascii="Times New Roman" w:eastAsia="Times New Roman" w:hAnsi="Times New Roman" w:cs="Times New Roman"/>
          <w:b/>
          <w:sz w:val="24"/>
          <w:szCs w:val="24"/>
        </w:rPr>
        <w:t>п</w:t>
      </w:r>
      <w:r w:rsidRPr="0043418A">
        <w:rPr>
          <w:rFonts w:ascii="Times New Roman" w:eastAsia="Times New Roman" w:hAnsi="Times New Roman" w:cs="Times New Roman"/>
          <w:b/>
          <w:sz w:val="24"/>
          <w:szCs w:val="24"/>
        </w:rPr>
        <w:t xml:space="preserve">о проведению открытого конкурса по отбору </w:t>
      </w:r>
      <w:r w:rsidRPr="0043418A">
        <w:rPr>
          <w:rFonts w:ascii="Times New Roman" w:eastAsia="Times New Roman" w:hAnsi="Times New Roman" w:cs="Times New Roman"/>
          <w:b/>
          <w:spacing w:val="8"/>
          <w:kern w:val="144"/>
          <w:sz w:val="24"/>
          <w:szCs w:val="24"/>
        </w:rPr>
        <w:t xml:space="preserve">управляющей организации для управления многоквартирными домами на территории </w:t>
      </w:r>
      <w:proofErr w:type="spellStart"/>
      <w:r w:rsidRPr="0043418A">
        <w:rPr>
          <w:rFonts w:ascii="Times New Roman" w:eastAsia="Times New Roman" w:hAnsi="Times New Roman" w:cs="Times New Roman"/>
          <w:b/>
          <w:spacing w:val="8"/>
          <w:kern w:val="144"/>
          <w:sz w:val="24"/>
          <w:szCs w:val="24"/>
        </w:rPr>
        <w:t>Слюдянского</w:t>
      </w:r>
      <w:proofErr w:type="spellEnd"/>
      <w:r w:rsidRPr="0043418A">
        <w:rPr>
          <w:rFonts w:ascii="Times New Roman" w:eastAsia="Times New Roman" w:hAnsi="Times New Roman" w:cs="Times New Roman"/>
          <w:b/>
          <w:spacing w:val="8"/>
          <w:kern w:val="144"/>
          <w:sz w:val="24"/>
          <w:szCs w:val="24"/>
        </w:rPr>
        <w:t xml:space="preserve"> муниципального образования, расположенных по адресам: </w:t>
      </w:r>
      <w:proofErr w:type="spellStart"/>
      <w:r w:rsidRPr="0043418A">
        <w:rPr>
          <w:rFonts w:ascii="Times New Roman" w:eastAsia="Times New Roman" w:hAnsi="Times New Roman" w:cs="Times New Roman"/>
          <w:b/>
          <w:spacing w:val="8"/>
          <w:kern w:val="144"/>
          <w:sz w:val="24"/>
          <w:szCs w:val="24"/>
        </w:rPr>
        <w:t>г.Слюдянка</w:t>
      </w:r>
      <w:proofErr w:type="spellEnd"/>
      <w:r w:rsidRPr="0043418A">
        <w:rPr>
          <w:rFonts w:ascii="Times New Roman" w:eastAsia="Times New Roman" w:hAnsi="Times New Roman" w:cs="Times New Roman"/>
          <w:b/>
          <w:spacing w:val="8"/>
          <w:kern w:val="144"/>
          <w:sz w:val="24"/>
          <w:szCs w:val="24"/>
        </w:rPr>
        <w:t>,</w:t>
      </w:r>
      <w:r w:rsidR="007C5677">
        <w:rPr>
          <w:rFonts w:ascii="Times New Roman" w:eastAsia="Times New Roman" w:hAnsi="Times New Roman" w:cs="Times New Roman"/>
          <w:b/>
          <w:spacing w:val="8"/>
          <w:kern w:val="144"/>
          <w:sz w:val="24"/>
          <w:szCs w:val="24"/>
        </w:rPr>
        <w:t xml:space="preserve"> пер. Пакгаузный, д. 4А и д. 4Б</w:t>
      </w: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tabs>
          <w:tab w:val="left" w:pos="4678"/>
        </w:tabs>
        <w:spacing w:after="0" w:line="240" w:lineRule="auto"/>
        <w:ind w:firstLine="709"/>
        <w:jc w:val="center"/>
        <w:rPr>
          <w:rFonts w:ascii="Times New Roman" w:eastAsia="Times New Roman" w:hAnsi="Times New Roman" w:cs="Times New Roman"/>
          <w:b/>
          <w:spacing w:val="8"/>
          <w:kern w:val="144"/>
          <w:sz w:val="24"/>
          <w:szCs w:val="24"/>
        </w:rPr>
      </w:pPr>
    </w:p>
    <w:p w:rsid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rPr>
        <w:lastRenderedPageBreak/>
        <w:t>Содержание конкурсной документации</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b/>
          <w:sz w:val="24"/>
          <w:szCs w:val="24"/>
        </w:rPr>
      </w:pPr>
    </w:p>
    <w:p w:rsidR="0043418A" w:rsidRPr="0043418A" w:rsidRDefault="0043418A" w:rsidP="0043418A">
      <w:pPr>
        <w:tabs>
          <w:tab w:val="left" w:pos="0"/>
          <w:tab w:val="left" w:pos="4678"/>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I</w:t>
      </w:r>
      <w:r w:rsidRPr="0043418A">
        <w:rPr>
          <w:rFonts w:ascii="Times New Roman" w:eastAsia="Times New Roman" w:hAnsi="Times New Roman" w:cs="Times New Roman"/>
          <w:sz w:val="24"/>
          <w:szCs w:val="24"/>
        </w:rPr>
        <w:t>.Общие положения</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II</w:t>
      </w:r>
      <w:r w:rsidRPr="0043418A">
        <w:rPr>
          <w:rFonts w:ascii="Times New Roman" w:eastAsia="Times New Roman" w:hAnsi="Times New Roman" w:cs="Times New Roman"/>
          <w:sz w:val="24"/>
          <w:szCs w:val="24"/>
        </w:rPr>
        <w:t>.Извещение о проведении конкурса</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III</w:t>
      </w:r>
      <w:r w:rsidRPr="0043418A">
        <w:rPr>
          <w:rFonts w:ascii="Times New Roman" w:eastAsia="Times New Roman" w:hAnsi="Times New Roman" w:cs="Times New Roman"/>
          <w:sz w:val="24"/>
          <w:szCs w:val="24"/>
        </w:rPr>
        <w:t>.Конкурсная документация, утверждаемая организатором конкурса</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IV</w:t>
      </w:r>
      <w:r w:rsidRPr="0043418A">
        <w:rPr>
          <w:rFonts w:ascii="Times New Roman" w:eastAsia="Times New Roman" w:hAnsi="Times New Roman" w:cs="Times New Roman"/>
          <w:sz w:val="24"/>
          <w:szCs w:val="24"/>
        </w:rPr>
        <w:t>.Реквизиты банковского счета для перечисления средств в качестве обеспечения заявки на участие в конкурсе</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V</w:t>
      </w:r>
      <w:r w:rsidRPr="0043418A">
        <w:rPr>
          <w:rFonts w:ascii="Times New Roman" w:eastAsia="Times New Roman" w:hAnsi="Times New Roman" w:cs="Times New Roman"/>
          <w:sz w:val="24"/>
          <w:szCs w:val="24"/>
        </w:rPr>
        <w:t>.Порядок проведения осмотров заинтересованными лицами и претендентами объекта конкурса и график проведения таких осмотров</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VI</w:t>
      </w:r>
      <w:r w:rsidRPr="0043418A">
        <w:rPr>
          <w:rFonts w:ascii="Times New Roman" w:eastAsia="Times New Roman" w:hAnsi="Times New Roman" w:cs="Times New Roman"/>
          <w:sz w:val="24"/>
          <w:szCs w:val="24"/>
        </w:rPr>
        <w:t>.Срок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.Требования к претендентам</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VI</w:t>
      </w:r>
      <w:r w:rsidRPr="0043418A">
        <w:rPr>
          <w:rFonts w:ascii="Times New Roman" w:eastAsia="Times New Roman" w:hAnsi="Times New Roman" w:cs="Times New Roman"/>
          <w:sz w:val="24"/>
          <w:szCs w:val="24"/>
        </w:rPr>
        <w:t>I</w:t>
      </w:r>
      <w:r w:rsidRPr="0043418A">
        <w:rPr>
          <w:rFonts w:ascii="Times New Roman" w:eastAsia="Times New Roman" w:hAnsi="Times New Roman" w:cs="Times New Roman"/>
          <w:sz w:val="24"/>
          <w:szCs w:val="24"/>
          <w:lang w:val="en-US"/>
        </w:rPr>
        <w:t>I</w:t>
      </w:r>
      <w:r w:rsidRPr="0043418A">
        <w:rPr>
          <w:rFonts w:ascii="Times New Roman" w:eastAsia="Times New Roman" w:hAnsi="Times New Roman" w:cs="Times New Roman"/>
          <w:sz w:val="24"/>
          <w:szCs w:val="24"/>
        </w:rPr>
        <w:t>.Инструкция по заполнению заявки</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IX</w:t>
      </w:r>
      <w:r w:rsidRPr="0043418A">
        <w:rPr>
          <w:rFonts w:ascii="Times New Roman" w:eastAsia="Times New Roman" w:hAnsi="Times New Roman" w:cs="Times New Roman"/>
          <w:sz w:val="24"/>
          <w:szCs w:val="24"/>
        </w:rPr>
        <w:t>.Срок,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w:t>
      </w:r>
      <w:r w:rsidRPr="0043418A">
        <w:rPr>
          <w:rFonts w:ascii="Times New Roman" w:eastAsia="Times New Roman" w:hAnsi="Times New Roman" w:cs="Times New Roman"/>
          <w:sz w:val="24"/>
          <w:szCs w:val="24"/>
        </w:rPr>
        <w:t>.Требования к порядку изменения обязательств сторон по договору управления многоквартирным домом</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XI</w:t>
      </w:r>
      <w:r w:rsidRPr="0043418A">
        <w:rPr>
          <w:rFonts w:ascii="Times New Roman" w:eastAsia="Times New Roman" w:hAnsi="Times New Roman" w:cs="Times New Roman"/>
          <w:sz w:val="24"/>
          <w:szCs w:val="24"/>
        </w:rPr>
        <w:t>.Срок начала выполнения управляющей организацией возникших по результатам конкурса обязательств</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XII</w:t>
      </w:r>
      <w:r w:rsidRPr="0043418A">
        <w:rPr>
          <w:rFonts w:ascii="Times New Roman" w:eastAsia="Times New Roman" w:hAnsi="Times New Roman" w:cs="Times New Roman"/>
          <w:sz w:val="24"/>
          <w:szCs w:val="24"/>
        </w:rPr>
        <w:t>.Размер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XI</w:t>
      </w:r>
      <w:r w:rsidRPr="0043418A">
        <w:rPr>
          <w:rFonts w:ascii="Times New Roman" w:eastAsia="Times New Roman" w:hAnsi="Times New Roman" w:cs="Times New Roman"/>
          <w:sz w:val="24"/>
          <w:szCs w:val="24"/>
        </w:rPr>
        <w:t>I</w:t>
      </w:r>
      <w:r w:rsidRPr="0043418A">
        <w:rPr>
          <w:rFonts w:ascii="Times New Roman" w:eastAsia="Times New Roman" w:hAnsi="Times New Roman" w:cs="Times New Roman"/>
          <w:sz w:val="24"/>
          <w:szCs w:val="24"/>
          <w:lang w:val="en-US"/>
        </w:rPr>
        <w:t>I</w:t>
      </w:r>
      <w:r w:rsidRPr="0043418A">
        <w:rPr>
          <w:rFonts w:ascii="Times New Roman" w:eastAsia="Times New Roman" w:hAnsi="Times New Roman" w:cs="Times New Roman"/>
          <w:sz w:val="24"/>
          <w:szCs w:val="24"/>
        </w:rPr>
        <w:t>.Порядок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XIV</w:t>
      </w:r>
      <w:r w:rsidRPr="0043418A">
        <w:rPr>
          <w:rFonts w:ascii="Times New Roman" w:eastAsia="Times New Roman" w:hAnsi="Times New Roman" w:cs="Times New Roman"/>
          <w:sz w:val="24"/>
          <w:szCs w:val="24"/>
        </w:rPr>
        <w:t xml:space="preserve">.Формы и способы осуществления собственниками помещений </w:t>
      </w:r>
      <w:r w:rsidR="00CE33BE">
        <w:rPr>
          <w:rFonts w:ascii="Times New Roman" w:eastAsia="Times New Roman" w:hAnsi="Times New Roman" w:cs="Times New Roman"/>
          <w:sz w:val="24"/>
          <w:szCs w:val="24"/>
        </w:rPr>
        <w:t xml:space="preserve">и лицами, принявшими помещения </w:t>
      </w:r>
      <w:r w:rsidRPr="0043418A">
        <w:rPr>
          <w:rFonts w:ascii="Times New Roman" w:eastAsia="Times New Roman" w:hAnsi="Times New Roman" w:cs="Times New Roman"/>
          <w:sz w:val="24"/>
          <w:szCs w:val="24"/>
        </w:rPr>
        <w:t xml:space="preserve">в </w:t>
      </w:r>
      <w:proofErr w:type="gramStart"/>
      <w:r w:rsidRPr="0043418A">
        <w:rPr>
          <w:rFonts w:ascii="Times New Roman" w:eastAsia="Times New Roman" w:hAnsi="Times New Roman" w:cs="Times New Roman"/>
          <w:sz w:val="24"/>
          <w:szCs w:val="24"/>
        </w:rPr>
        <w:t>многоквартирном</w:t>
      </w:r>
      <w:r w:rsidR="00CE33BE">
        <w:rPr>
          <w:rFonts w:ascii="Times New Roman" w:eastAsia="Times New Roman" w:hAnsi="Times New Roman" w:cs="Times New Roman"/>
          <w:sz w:val="24"/>
          <w:szCs w:val="24"/>
        </w:rPr>
        <w:t xml:space="preserve">  доме</w:t>
      </w:r>
      <w:proofErr w:type="gramEnd"/>
      <w:r w:rsidR="00CE33BE">
        <w:rPr>
          <w:rFonts w:ascii="Times New Roman" w:eastAsia="Times New Roman" w:hAnsi="Times New Roman" w:cs="Times New Roman"/>
          <w:sz w:val="24"/>
          <w:szCs w:val="24"/>
        </w:rPr>
        <w:t>, контроль</w:t>
      </w:r>
      <w:r w:rsidRPr="0043418A">
        <w:rPr>
          <w:rFonts w:ascii="Times New Roman" w:eastAsia="Times New Roman" w:hAnsi="Times New Roman" w:cs="Times New Roman"/>
          <w:sz w:val="24"/>
          <w:szCs w:val="24"/>
        </w:rPr>
        <w:t xml:space="preserve"> за выполнением управляющей организацией ее обязательств по договору управления многоквартирными домами</w:t>
      </w:r>
    </w:p>
    <w:p w:rsidR="0043418A" w:rsidRPr="0043418A" w:rsidRDefault="0043418A" w:rsidP="0043418A">
      <w:pPr>
        <w:tabs>
          <w:tab w:val="left" w:pos="0"/>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XV</w:t>
      </w:r>
      <w:r w:rsidRPr="0043418A">
        <w:rPr>
          <w:rFonts w:ascii="Times New Roman" w:eastAsia="Times New Roman" w:hAnsi="Times New Roman" w:cs="Times New Roman"/>
          <w:sz w:val="24"/>
          <w:szCs w:val="24"/>
        </w:rPr>
        <w:t>.</w:t>
      </w:r>
      <w:proofErr w:type="spellStart"/>
      <w:r w:rsidR="00CC301C">
        <w:rPr>
          <w:rFonts w:ascii="Times New Roman" w:eastAsia="Times New Roman" w:hAnsi="Times New Roman" w:cs="Times New Roman"/>
          <w:sz w:val="24"/>
          <w:szCs w:val="24"/>
        </w:rPr>
        <w:t>Cрок</w:t>
      </w:r>
      <w:proofErr w:type="spellEnd"/>
      <w:r w:rsidR="00A42F3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действия договора управления многоквартирным домом и условия продления срока действия договора</w:t>
      </w:r>
    </w:p>
    <w:p w:rsidR="0043418A" w:rsidRPr="0043418A" w:rsidRDefault="0043418A" w:rsidP="0043418A">
      <w:pPr>
        <w:tabs>
          <w:tab w:val="left" w:pos="0"/>
        </w:tabs>
        <w:spacing w:after="0" w:line="240" w:lineRule="auto"/>
        <w:ind w:firstLine="709"/>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XVI</w:t>
      </w:r>
      <w:r w:rsidRPr="0043418A">
        <w:rPr>
          <w:rFonts w:ascii="Times New Roman" w:eastAsia="Times New Roman" w:hAnsi="Times New Roman" w:cs="Times New Roman"/>
          <w:sz w:val="24"/>
          <w:szCs w:val="24"/>
        </w:rPr>
        <w:t>.Порядок подачи заявок на участие в конкурсе</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XVII</w:t>
      </w:r>
      <w:r w:rsidRPr="0043418A">
        <w:rPr>
          <w:rFonts w:ascii="Times New Roman" w:eastAsia="Times New Roman" w:hAnsi="Times New Roman" w:cs="Times New Roman"/>
          <w:sz w:val="24"/>
          <w:szCs w:val="24"/>
        </w:rPr>
        <w:t>. Порядок рассмотрения заявок на участие в конкурсе</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XVI</w:t>
      </w:r>
      <w:r w:rsidRPr="0043418A">
        <w:rPr>
          <w:rFonts w:ascii="Times New Roman" w:eastAsia="Times New Roman" w:hAnsi="Times New Roman" w:cs="Times New Roman"/>
          <w:sz w:val="24"/>
          <w:szCs w:val="24"/>
        </w:rPr>
        <w:t>I</w:t>
      </w:r>
      <w:r w:rsidRPr="0043418A">
        <w:rPr>
          <w:rFonts w:ascii="Times New Roman" w:eastAsia="Times New Roman" w:hAnsi="Times New Roman" w:cs="Times New Roman"/>
          <w:sz w:val="24"/>
          <w:szCs w:val="24"/>
          <w:lang w:val="en-US"/>
        </w:rPr>
        <w:t>I</w:t>
      </w:r>
      <w:r w:rsidRPr="0043418A">
        <w:rPr>
          <w:rFonts w:ascii="Times New Roman" w:eastAsia="Times New Roman" w:hAnsi="Times New Roman" w:cs="Times New Roman"/>
          <w:sz w:val="24"/>
          <w:szCs w:val="24"/>
        </w:rPr>
        <w:t>. Порядок проведения конкурса</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b/>
          <w:spacing w:val="8"/>
          <w:kern w:val="144"/>
          <w:sz w:val="24"/>
          <w:szCs w:val="24"/>
        </w:rPr>
      </w:pPr>
      <w:r w:rsidRPr="0043418A">
        <w:rPr>
          <w:rFonts w:ascii="Times New Roman" w:eastAsia="Times New Roman" w:hAnsi="Times New Roman" w:cs="Times New Roman"/>
          <w:sz w:val="24"/>
          <w:szCs w:val="24"/>
        </w:rPr>
        <w:t>Приложение №1 Акт о состоянии общего иму</w:t>
      </w:r>
      <w:r w:rsidR="00D85603">
        <w:rPr>
          <w:rFonts w:ascii="Times New Roman" w:eastAsia="Times New Roman" w:hAnsi="Times New Roman" w:cs="Times New Roman"/>
          <w:sz w:val="24"/>
          <w:szCs w:val="24"/>
        </w:rPr>
        <w:t>щества собственников помещений в</w:t>
      </w:r>
      <w:r w:rsidRPr="0043418A">
        <w:rPr>
          <w:rFonts w:ascii="Times New Roman" w:eastAsia="Times New Roman" w:hAnsi="Times New Roman" w:cs="Times New Roman"/>
          <w:sz w:val="24"/>
          <w:szCs w:val="24"/>
        </w:rPr>
        <w:t xml:space="preserve"> многоквартирном доме, являющегося объектом по отбору управляющей организации для управления многоквартирными домами на территории </w:t>
      </w:r>
      <w:proofErr w:type="spellStart"/>
      <w:r w:rsidRPr="0043418A">
        <w:rPr>
          <w:rFonts w:ascii="Times New Roman" w:eastAsia="Times New Roman" w:hAnsi="Times New Roman" w:cs="Times New Roman"/>
          <w:sz w:val="24"/>
          <w:szCs w:val="24"/>
        </w:rPr>
        <w:t>Слюдянского</w:t>
      </w:r>
      <w:proofErr w:type="spellEnd"/>
      <w:r w:rsidRPr="0043418A">
        <w:rPr>
          <w:rFonts w:ascii="Times New Roman" w:eastAsia="Times New Roman" w:hAnsi="Times New Roman" w:cs="Times New Roman"/>
          <w:sz w:val="24"/>
          <w:szCs w:val="24"/>
        </w:rPr>
        <w:t xml:space="preserve"> муниципального образования, расположенных по адресам </w:t>
      </w:r>
      <w:proofErr w:type="spellStart"/>
      <w:r w:rsidRPr="0043418A">
        <w:rPr>
          <w:rFonts w:ascii="Times New Roman" w:eastAsia="Times New Roman" w:hAnsi="Times New Roman" w:cs="Times New Roman"/>
          <w:sz w:val="24"/>
          <w:szCs w:val="24"/>
        </w:rPr>
        <w:t>г.Слюдянка</w:t>
      </w:r>
      <w:proofErr w:type="spellEnd"/>
      <w:r w:rsidRPr="0043418A">
        <w:rPr>
          <w:rFonts w:ascii="Times New Roman" w:eastAsia="Times New Roman" w:hAnsi="Times New Roman" w:cs="Times New Roman"/>
          <w:sz w:val="24"/>
          <w:szCs w:val="24"/>
        </w:rPr>
        <w:t>, пер. Пакгаузный, д. 4А и 4Б</w:t>
      </w:r>
      <w:r w:rsidR="00D85603">
        <w:rPr>
          <w:rFonts w:ascii="Times New Roman" w:eastAsia="Times New Roman" w:hAnsi="Times New Roman" w:cs="Times New Roman"/>
          <w:sz w:val="24"/>
          <w:szCs w:val="24"/>
        </w:rPr>
        <w:t>.</w:t>
      </w:r>
      <w:r w:rsidRPr="0043418A">
        <w:rPr>
          <w:rFonts w:ascii="Times New Roman" w:eastAsia="Times New Roman" w:hAnsi="Times New Roman" w:cs="Times New Roman"/>
          <w:b/>
          <w:spacing w:val="8"/>
          <w:kern w:val="144"/>
          <w:sz w:val="24"/>
          <w:szCs w:val="24"/>
        </w:rPr>
        <w:t xml:space="preserve"> </w:t>
      </w:r>
    </w:p>
    <w:p w:rsidR="0043418A" w:rsidRPr="0043418A" w:rsidRDefault="0043418A" w:rsidP="00D85603">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Приложение №2 Перечень работ и услуг по содержанию и ремонту общего имущества собственников помещений в многоквартирном доме, являющегося объектом по отбору </w:t>
      </w:r>
      <w:r w:rsidRPr="0043418A">
        <w:rPr>
          <w:rFonts w:ascii="Times New Roman" w:eastAsia="Times New Roman" w:hAnsi="Times New Roman" w:cs="Times New Roman"/>
          <w:spacing w:val="8"/>
          <w:kern w:val="144"/>
          <w:sz w:val="24"/>
          <w:szCs w:val="24"/>
        </w:rPr>
        <w:t>управляющей организации</w:t>
      </w:r>
      <w:r w:rsidRPr="0043418A">
        <w:rPr>
          <w:rFonts w:ascii="Times New Roman" w:eastAsia="Times New Roman" w:hAnsi="Times New Roman" w:cs="Times New Roman"/>
          <w:bCs/>
          <w:sz w:val="24"/>
          <w:szCs w:val="24"/>
        </w:rPr>
        <w:t xml:space="preserve"> </w:t>
      </w:r>
      <w:r w:rsidRPr="0043418A">
        <w:rPr>
          <w:rFonts w:ascii="Times New Roman" w:eastAsia="Times New Roman" w:hAnsi="Times New Roman" w:cs="Times New Roman"/>
          <w:spacing w:val="8"/>
          <w:kern w:val="144"/>
          <w:sz w:val="24"/>
          <w:szCs w:val="24"/>
        </w:rPr>
        <w:t xml:space="preserve">для управления многоквартирными 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r>
        <w:rPr>
          <w:rFonts w:ascii="Times New Roman" w:eastAsia="Times New Roman" w:hAnsi="Times New Roman" w:cs="Times New Roman"/>
          <w:spacing w:val="8"/>
          <w:kern w:val="144"/>
          <w:sz w:val="24"/>
          <w:szCs w:val="24"/>
        </w:rPr>
        <w:t xml:space="preserve"> </w:t>
      </w:r>
      <w:r w:rsidRPr="0043418A">
        <w:rPr>
          <w:rFonts w:ascii="Times New Roman" w:eastAsia="Times New Roman" w:hAnsi="Times New Roman" w:cs="Times New Roman"/>
          <w:spacing w:val="8"/>
          <w:kern w:val="144"/>
          <w:sz w:val="24"/>
          <w:szCs w:val="24"/>
        </w:rPr>
        <w:t xml:space="preserve">муниципального образования, 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 пер. Пакгаузный, д.4А и д 4Б</w:t>
      </w:r>
      <w:r w:rsidR="00D85603">
        <w:rPr>
          <w:rFonts w:ascii="Times New Roman" w:eastAsia="Times New Roman" w:hAnsi="Times New Roman" w:cs="Times New Roman"/>
          <w:spacing w:val="8"/>
          <w:kern w:val="144"/>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№3 Заявка на участие в конкурсе по отбору управляющей организации для управления многоквартирными домами.</w:t>
      </w:r>
    </w:p>
    <w:p w:rsidR="0043418A" w:rsidRPr="0043418A" w:rsidRDefault="0043418A" w:rsidP="0043418A">
      <w:pPr>
        <w:tabs>
          <w:tab w:val="left" w:pos="0"/>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№4 Расписка о получении заявки на участие в конкурсе по отбору управляющей организации для управления многоквартирными домами</w:t>
      </w:r>
      <w:r w:rsidR="00D85603">
        <w:rPr>
          <w:rFonts w:ascii="Times New Roman" w:eastAsia="Times New Roman" w:hAnsi="Times New Roman" w:cs="Times New Roman"/>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№5 Протокол вскрытия конвертов с заявками на участие в конкурсе по отбору управляющей организации для управления многоквартирными домами</w:t>
      </w:r>
      <w:r w:rsidR="00D85603">
        <w:rPr>
          <w:rFonts w:ascii="Times New Roman" w:eastAsia="Times New Roman" w:hAnsi="Times New Roman" w:cs="Times New Roman"/>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№6 Протокол рассмотрения заявок на участие в конкурсе по отбору управляющей организации для управления многоквартирными домами</w:t>
      </w:r>
      <w:r w:rsidR="00D85603">
        <w:rPr>
          <w:rFonts w:ascii="Times New Roman" w:eastAsia="Times New Roman" w:hAnsi="Times New Roman" w:cs="Times New Roman"/>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Приложение №7 Протокол конкурса по отбору управляющей организации для управления многоквартирными домами</w:t>
      </w:r>
      <w:r w:rsidR="00D85603">
        <w:rPr>
          <w:rFonts w:ascii="Times New Roman" w:eastAsia="Times New Roman" w:hAnsi="Times New Roman" w:cs="Times New Roman"/>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№8 Размер обеспечения исполнения обязательств и обеспечения заявки</w:t>
      </w:r>
      <w:r w:rsidR="00D85603">
        <w:rPr>
          <w:rFonts w:ascii="Times New Roman" w:eastAsia="Times New Roman" w:hAnsi="Times New Roman" w:cs="Times New Roman"/>
          <w:sz w:val="24"/>
          <w:szCs w:val="24"/>
        </w:rPr>
        <w:t>.</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Приложение №9 Доверенность на уполномоченное лицо, имеющее право подписи и представления интересов претендента</w:t>
      </w:r>
      <w:r w:rsidR="00D85603">
        <w:rPr>
          <w:rFonts w:ascii="Times New Roman" w:eastAsia="Times New Roman" w:hAnsi="Times New Roman" w:cs="Times New Roman"/>
          <w:sz w:val="24"/>
          <w:szCs w:val="24"/>
        </w:rPr>
        <w:t>.</w:t>
      </w:r>
    </w:p>
    <w:p w:rsidR="0043418A" w:rsidRPr="0043418A" w:rsidRDefault="00D85603"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Приложение </w:t>
      </w:r>
      <w:r w:rsidR="0043418A" w:rsidRPr="0043418A">
        <w:rPr>
          <w:rFonts w:ascii="Times New Roman" w:eastAsia="Times New Roman" w:hAnsi="Times New Roman" w:cs="Times New Roman"/>
          <w:sz w:val="24"/>
          <w:szCs w:val="24"/>
        </w:rPr>
        <w:t>№10 Договор управления многоквартирными домами</w:t>
      </w:r>
      <w:r>
        <w:rPr>
          <w:rFonts w:ascii="Times New Roman" w:eastAsia="Times New Roman" w:hAnsi="Times New Roman" w:cs="Times New Roman"/>
          <w:sz w:val="24"/>
          <w:szCs w:val="24"/>
        </w:rPr>
        <w:t>.</w:t>
      </w:r>
    </w:p>
    <w:p w:rsidR="0043418A" w:rsidRPr="0043418A" w:rsidRDefault="0043418A" w:rsidP="0043418A">
      <w:pPr>
        <w:tabs>
          <w:tab w:val="left" w:pos="4678"/>
        </w:tabs>
        <w:spacing w:after="0" w:line="240" w:lineRule="auto"/>
        <w:jc w:val="center"/>
        <w:rPr>
          <w:rFonts w:ascii="Times New Roman" w:eastAsia="Times New Roman" w:hAnsi="Times New Roman" w:cs="Times New Roman"/>
          <w:b/>
          <w:sz w:val="24"/>
          <w:szCs w:val="24"/>
        </w:rPr>
      </w:pPr>
    </w:p>
    <w:p w:rsidR="0043418A" w:rsidRDefault="0043418A" w:rsidP="00D85603">
      <w:pPr>
        <w:tabs>
          <w:tab w:val="left" w:pos="4678"/>
        </w:tabs>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I</w:t>
      </w:r>
      <w:r w:rsidRPr="0043418A">
        <w:rPr>
          <w:rFonts w:ascii="Times New Roman" w:eastAsia="Times New Roman" w:hAnsi="Times New Roman" w:cs="Times New Roman"/>
          <w:b/>
          <w:sz w:val="24"/>
          <w:szCs w:val="24"/>
        </w:rPr>
        <w:t>. Общие положения</w:t>
      </w:r>
    </w:p>
    <w:p w:rsidR="0043418A" w:rsidRPr="0043418A" w:rsidRDefault="0043418A" w:rsidP="0043418A">
      <w:pPr>
        <w:tabs>
          <w:tab w:val="left" w:pos="4678"/>
        </w:tabs>
        <w:spacing w:after="0" w:line="240" w:lineRule="auto"/>
        <w:jc w:val="center"/>
        <w:rPr>
          <w:rFonts w:ascii="Times New Roman" w:eastAsia="Times New Roman" w:hAnsi="Times New Roman" w:cs="Times New Roman"/>
          <w:b/>
          <w:sz w:val="24"/>
          <w:szCs w:val="24"/>
        </w:rPr>
      </w:pP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1.1. Настоящая конкурсная документация разработана в соответствии с Постановлением Правительства Российской Федерации «О порядке проведения органом местного самоуправления открытого конкурса по отбору управляющей организации для управления многоквартирным домом» от 06.02.2006 № 75 (далее- Правила). </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Настоящая конкурсная документация устанавливает порядок организации и проведения открытого конкурса по отбору управляющей организации для управления многоквартирным(и) домом(-</w:t>
      </w:r>
      <w:proofErr w:type="spellStart"/>
      <w:r w:rsidRPr="0043418A">
        <w:rPr>
          <w:rFonts w:ascii="Times New Roman" w:eastAsia="Times New Roman" w:hAnsi="Times New Roman" w:cs="Times New Roman"/>
          <w:sz w:val="24"/>
          <w:szCs w:val="24"/>
        </w:rPr>
        <w:t>ами</w:t>
      </w:r>
      <w:proofErr w:type="spellEnd"/>
      <w:r w:rsidRPr="0043418A">
        <w:rPr>
          <w:rFonts w:ascii="Times New Roman" w:eastAsia="Times New Roman" w:hAnsi="Times New Roman" w:cs="Times New Roman"/>
          <w:sz w:val="24"/>
          <w:szCs w:val="24"/>
        </w:rPr>
        <w:t>).</w:t>
      </w:r>
    </w:p>
    <w:p w:rsidR="0043418A" w:rsidRPr="0043418A" w:rsidRDefault="0043418A" w:rsidP="0043418A">
      <w:pPr>
        <w:tabs>
          <w:tab w:val="left" w:pos="1134"/>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1.2. Используемые в конкурсной документации основные понятия: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«конкурс» - форма торгов, победителем которых признается участник конкурса, предложивший выполнить указанный в конкурсной документации перечень работ и услуг по содержанию и ремонту общего имущества собственников помещений в многоквартирном доме, на право управления которым проводится конкурс, за наименьший размер платы за содержание и ремонт жилого помещения в течение установленного срока;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«предмет конкурса» - право заключения договоров управления многоквартирным домом в отношении объекта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«объект конкурса» - общее имущество собственников помещений в многоквартирном доме, на право </w:t>
      </w:r>
      <w:proofErr w:type="gramStart"/>
      <w:r w:rsidRPr="0043418A">
        <w:rPr>
          <w:rFonts w:ascii="Times New Roman" w:eastAsia="Times New Roman" w:hAnsi="Times New Roman" w:cs="Times New Roman"/>
          <w:sz w:val="24"/>
          <w:szCs w:val="24"/>
        </w:rPr>
        <w:t>управления</w:t>
      </w:r>
      <w:proofErr w:type="gramEnd"/>
      <w:r w:rsidRPr="0043418A">
        <w:rPr>
          <w:rFonts w:ascii="Times New Roman" w:eastAsia="Times New Roman" w:hAnsi="Times New Roman" w:cs="Times New Roman"/>
          <w:sz w:val="24"/>
          <w:szCs w:val="24"/>
        </w:rPr>
        <w:t xml:space="preserve"> которым проводится конкурс;</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«размер платы за содержание и ремонт жилого помещения» - плата, включающая в себя плату за работы и услуги по управлению многоквартирным домом, содержанию, текущему ремонту общего имущества собственников помещений в многоквартирном доме, установленная из расчета </w:t>
      </w:r>
      <w:smartTag w:uri="urn:schemas-microsoft-com:office:smarttags" w:element="metricconverter">
        <w:smartTagPr>
          <w:attr w:name="ProductID" w:val="1 кв. метра"/>
        </w:smartTagPr>
        <w:r w:rsidRPr="0043418A">
          <w:rPr>
            <w:rFonts w:ascii="Times New Roman" w:eastAsia="Times New Roman" w:hAnsi="Times New Roman" w:cs="Times New Roman"/>
            <w:sz w:val="24"/>
            <w:szCs w:val="24"/>
          </w:rPr>
          <w:t>1 кв. метра</w:t>
        </w:r>
      </w:smartTag>
      <w:r w:rsidRPr="0043418A">
        <w:rPr>
          <w:rFonts w:ascii="Times New Roman" w:eastAsia="Times New Roman" w:hAnsi="Times New Roman" w:cs="Times New Roman"/>
          <w:sz w:val="24"/>
          <w:szCs w:val="24"/>
        </w:rPr>
        <w:t xml:space="preserve"> общей площади жилого помещения. Размер платы за содержание и ремонт жилого помещения устанавливается одинаковым для собственников жилых и нежилых помещений в многоквартирном доме;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«организатор конкурса» – администрация </w:t>
      </w:r>
      <w:proofErr w:type="spellStart"/>
      <w:r w:rsidRPr="0043418A">
        <w:rPr>
          <w:rFonts w:ascii="Times New Roman" w:eastAsia="Times New Roman" w:hAnsi="Times New Roman" w:cs="Times New Roman"/>
          <w:sz w:val="24"/>
          <w:szCs w:val="24"/>
        </w:rPr>
        <w:t>Слюдянского</w:t>
      </w:r>
      <w:proofErr w:type="spellEnd"/>
      <w:r w:rsidRPr="0043418A">
        <w:rPr>
          <w:rFonts w:ascii="Times New Roman" w:eastAsia="Times New Roman" w:hAnsi="Times New Roman" w:cs="Times New Roman"/>
          <w:sz w:val="24"/>
          <w:szCs w:val="24"/>
        </w:rPr>
        <w:t xml:space="preserve"> городского поселения;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«управляющая организация» - юридическое лицо независимо от организационно-правовой формы или индивидуальный предприниматель, которые осуществляют управление многоквартирным домом на основании результатов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«претендент» - любое юридическое лицо независимо от организационно-правовой формы или индивидуальный предприниматель, представившие заявку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«участник конкурса» - претендент, допущенный конкурсной комиссией к участию в конкурсе.</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1.3. Конкурс проводится на право заключения договора управления многоквартирным домом (многоквартирными домами). Если проводится конкурс на право заключения договоров управления несколькими многоквартирными домами, общая площадь жилых и нежилых помещений (за исключением помещений общего пользования) в таких домах не должна превышать 100 тыс. кв. метров и такие дома должны быть расположены на граничащих земельных участках, между которыми могут располагаться земли общего пользования.</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1.4.  Конкурс является открытым по составу участников и по форме подачи заявок.</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1.5. В качестве обеспечения заявки на участие в конкурсе претендент вносит средства на указанный в конкурсной документации счет.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 xml:space="preserve">1.6. Информация о проведении конкурса размещается организатором конкурса на официальном сайте Российской Федерации в информационно-телекоммуникационной сети </w:t>
      </w:r>
      <w:r>
        <w:rPr>
          <w:rFonts w:ascii="Times New Roman" w:eastAsia="Times New Roman" w:hAnsi="Times New Roman" w:cs="Times New Roman"/>
          <w:sz w:val="24"/>
          <w:szCs w:val="24"/>
        </w:rPr>
        <w:t>«</w:t>
      </w:r>
      <w:r w:rsidRPr="0043418A">
        <w:rPr>
          <w:rFonts w:ascii="Times New Roman" w:eastAsia="Times New Roman" w:hAnsi="Times New Roman" w:cs="Times New Roman"/>
          <w:sz w:val="24"/>
          <w:szCs w:val="24"/>
        </w:rPr>
        <w:t>Интернет</w:t>
      </w:r>
      <w:r>
        <w:rPr>
          <w:rFonts w:ascii="Times New Roman" w:eastAsia="Times New Roman" w:hAnsi="Times New Roman" w:cs="Times New Roman"/>
          <w:sz w:val="24"/>
          <w:szCs w:val="24"/>
        </w:rPr>
        <w:t>»</w:t>
      </w:r>
      <w:r w:rsidRPr="0043418A">
        <w:rPr>
          <w:rFonts w:ascii="Times New Roman" w:eastAsia="Times New Roman" w:hAnsi="Times New Roman" w:cs="Times New Roman"/>
          <w:sz w:val="24"/>
          <w:szCs w:val="24"/>
        </w:rPr>
        <w:t xml:space="preserve"> для размещения информации о проведении торгов по адресу: www.torgi.gov.ru (далее - официальный сайт).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 Извещение о проведении конкурса размещается организатором конкурса на официальном сайте не менее чем за 30 дней до даты окончания срока подачи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 В случае если до дня проведения конкурса собственники помещений в многоквартирном доме выбрали способ управления многоквартирным домом и реализовали решение о выборе способа управления этим домом, конкурс не проводится. Отказ от проведения конкурса по иным основаниям не допускается.</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Если организатор конкурса отказался от проведения конкурса, то в течение 2 рабочих дней с даты принятия такого решения размещается извещение об отказе от проведения конкурса на официальном сайте. В течение 2 рабочих дней с даты принятия указанного решения организатор конкурса направляет всем претендентам, участникам конкурса уведомление об отказе от проведения конкурса в письменной форме, а также в форме электронных сообщений (в случае если организатору конкурса известны адреса электронной почты претендентов, участников конкурса). Организатор конкурса возвращает претендентам, участникам конкурса средства, внесенные в качестве обеспечения заявки на участие в конкурсе, в течение 5 рабочих дней с даты принятия решения об отказе от проведения конкурса.</w:t>
      </w:r>
    </w:p>
    <w:p w:rsidR="00C7444D" w:rsidRPr="0043418A" w:rsidRDefault="00C7444D"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II</w:t>
      </w:r>
      <w:r w:rsidRPr="0043418A">
        <w:rPr>
          <w:rFonts w:ascii="Times New Roman" w:eastAsia="Times New Roman" w:hAnsi="Times New Roman" w:cs="Times New Roman"/>
          <w:b/>
          <w:sz w:val="24"/>
          <w:szCs w:val="24"/>
        </w:rPr>
        <w:t>. Извещение о проведении конкурса</w:t>
      </w:r>
    </w:p>
    <w:p w:rsidR="00C7444D" w:rsidRPr="0043418A" w:rsidRDefault="00C7444D"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2.1. В извещении о проведении конкурса указывается следующее: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1)основание проведения конкурса и нормативные правовые акты, на основании которых проводится конкурс;</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2)наименование, место нахождения, почтовый адрес и адрес электронной почты, номер телефона организатора конкурса и специализированной организации;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4)наименование работ и услуг по содержанию и ремонту объекта конкурса, выполняемых (оказываемых) по договору управления многоквартирным домом (далее - работы и услуги);</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5) размер платы за содержание и ремонт жилого помещения, рассчитанный организатором конкурса;</w:t>
      </w:r>
    </w:p>
    <w:p w:rsidR="00C7444D" w:rsidRPr="0043418A" w:rsidRDefault="00C7444D"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6) </w:t>
      </w:r>
      <w:r w:rsidRPr="00C7444D">
        <w:rPr>
          <w:rFonts w:ascii="Times New Roman" w:eastAsia="Times New Roman" w:hAnsi="Times New Roman" w:cs="Times New Roman"/>
          <w:bCs/>
          <w:sz w:val="24"/>
          <w:szCs w:val="24"/>
        </w:rPr>
        <w:t>перечень коммунальных услуг, предоставляемых управляющей организацией в порядке, установленном законодательством Российской Федерации</w:t>
      </w:r>
      <w:r>
        <w:rPr>
          <w:rFonts w:ascii="Times New Roman" w:eastAsia="Times New Roman" w:hAnsi="Times New Roman" w:cs="Times New Roman"/>
          <w:bCs/>
          <w:sz w:val="24"/>
          <w:szCs w:val="24"/>
        </w:rPr>
        <w:t>;</w:t>
      </w:r>
    </w:p>
    <w:p w:rsidR="0043418A" w:rsidRPr="0043418A" w:rsidRDefault="00C7444D" w:rsidP="0043418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7</w:t>
      </w:r>
      <w:r w:rsidR="0043418A" w:rsidRPr="0043418A">
        <w:rPr>
          <w:rFonts w:ascii="Times New Roman" w:eastAsia="Times New Roman" w:hAnsi="Times New Roman" w:cs="Times New Roman"/>
          <w:bCs/>
          <w:sz w:val="24"/>
          <w:szCs w:val="24"/>
        </w:rPr>
        <w:t>)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p w:rsidR="0043418A" w:rsidRPr="0043418A" w:rsidRDefault="00C7444D" w:rsidP="0043418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8</w:t>
      </w:r>
      <w:r w:rsidR="0043418A" w:rsidRPr="0043418A">
        <w:rPr>
          <w:rFonts w:ascii="Times New Roman" w:eastAsia="Times New Roman" w:hAnsi="Times New Roman" w:cs="Times New Roman"/>
          <w:bCs/>
          <w:sz w:val="24"/>
          <w:szCs w:val="24"/>
        </w:rPr>
        <w:t>) место, порядок и срок подачи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sidRPr="0043418A">
        <w:rPr>
          <w:rFonts w:ascii="Times New Roman" w:eastAsia="Times New Roman" w:hAnsi="Times New Roman" w:cs="Times New Roman"/>
          <w:bCs/>
          <w:sz w:val="24"/>
          <w:szCs w:val="24"/>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r w:rsidRPr="0043418A">
        <w:rPr>
          <w:rFonts w:ascii="Times New Roman" w:eastAsia="Times New Roman" w:hAnsi="Times New Roman" w:cs="Times New Roman"/>
          <w:bCs/>
          <w:sz w:val="24"/>
          <w:szCs w:val="24"/>
        </w:rPr>
        <w:t>10) место, дата и время проведения конкурса;</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11) размер обеспечения заявки на участие в конкурсе.</w:t>
      </w:r>
    </w:p>
    <w:p w:rsidR="00C7444D" w:rsidRPr="0043418A" w:rsidRDefault="00C7444D" w:rsidP="0043418A">
      <w:pPr>
        <w:autoSpaceDE w:val="0"/>
        <w:autoSpaceDN w:val="0"/>
        <w:adjustRightInd w:val="0"/>
        <w:spacing w:after="0" w:line="240" w:lineRule="auto"/>
        <w:ind w:firstLine="709"/>
        <w:jc w:val="both"/>
        <w:rPr>
          <w:rFonts w:ascii="Times New Roman" w:eastAsia="Times New Roman" w:hAnsi="Times New Roman" w:cs="Times New Roman"/>
          <w:bCs/>
          <w:color w:val="000000"/>
          <w:sz w:val="24"/>
          <w:szCs w:val="24"/>
        </w:rPr>
      </w:pP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III</w:t>
      </w:r>
      <w:r w:rsidRPr="0043418A">
        <w:rPr>
          <w:rFonts w:ascii="Times New Roman" w:eastAsia="Times New Roman" w:hAnsi="Times New Roman" w:cs="Times New Roman"/>
          <w:b/>
          <w:sz w:val="24"/>
          <w:szCs w:val="24"/>
        </w:rPr>
        <w:t xml:space="preserve"> Конкурсная документация, утверждаемая организатором конкурса</w:t>
      </w:r>
    </w:p>
    <w:p w:rsidR="006E494B" w:rsidRPr="0043418A" w:rsidRDefault="006E494B" w:rsidP="0043418A">
      <w:pPr>
        <w:autoSpaceDE w:val="0"/>
        <w:autoSpaceDN w:val="0"/>
        <w:adjustRightInd w:val="0"/>
        <w:spacing w:after="0" w:line="240" w:lineRule="auto"/>
        <w:ind w:firstLine="709"/>
        <w:jc w:val="both"/>
        <w:rPr>
          <w:rFonts w:ascii="Times New Roman" w:eastAsia="Times New Roman" w:hAnsi="Times New Roman" w:cs="Times New Roman"/>
          <w:b/>
          <w:sz w:val="24"/>
          <w:szCs w:val="24"/>
        </w:rPr>
      </w:pP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Акт о состоянии общего имущества собственников помещений в многоквартирном доме, являющегося объектом конкурса согласно Приложению № 1 к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3.2.</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Реквизиты банковского счета для перечисления средств в качестве обеспечения заявки на участие в конкурсе (раздел </w:t>
      </w:r>
      <w:r w:rsidRPr="0043418A">
        <w:rPr>
          <w:rFonts w:ascii="Times New Roman" w:eastAsia="Times New Roman" w:hAnsi="Times New Roman" w:cs="Times New Roman"/>
          <w:sz w:val="24"/>
          <w:szCs w:val="24"/>
          <w:lang w:val="en-US"/>
        </w:rPr>
        <w:t>IV</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3.3.</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Порядок проведения осмотров заинтересованными лицами и претендентами объекта конкурса и график проведения таких осмотров (раздел </w:t>
      </w:r>
      <w:r w:rsidRPr="0043418A">
        <w:rPr>
          <w:rFonts w:ascii="Times New Roman" w:eastAsia="Times New Roman" w:hAnsi="Times New Roman" w:cs="Times New Roman"/>
          <w:sz w:val="24"/>
          <w:szCs w:val="24"/>
          <w:lang w:val="en-US"/>
        </w:rPr>
        <w:t>V</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3.4.Перечень работ и услуг, устанавливаемый организатором конкурса в зависимости от уровня благоустройства, конструктивных и технических параметров многоквартирного дома, включая требования к объемам, качеству, периодичности каждой из таких работ и услуг, сформированный из числа работ и услуг, указанных в минимальном перечне услуг и работ, необходимых для обеспечения надлежащего содержания общего имущества в многоквартирном доме, утвержденном постановлением Правительства Российской Федерации от 03.04.2013 № 290, по форме согласно Приложению № 2 к настоящей конкурсной документации. При этом организатор конкурса в соответствии с перечнем работ и услуг самостоятельно определяет расчетную стоимость каждой из работ и услуг.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3.5.</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Срок внесения собственниками помещений в многоквартирном доме и лицами, принявшими от застройщика (лицом, обеспечивающего строительство многоквартирного дома) после выдачи ему разрешения на ввод многоквартирного дома в эксплуатацию помещения в этом доме по передаточному акту или иному документу о передаче (далее - лица, принявшие помещения), платы за содержание и ремонт жилого помещения и коммунальные услуги (раздел </w:t>
      </w:r>
      <w:r w:rsidRPr="0043418A">
        <w:rPr>
          <w:rFonts w:ascii="Times New Roman" w:eastAsia="Times New Roman" w:hAnsi="Times New Roman" w:cs="Times New Roman"/>
          <w:sz w:val="24"/>
          <w:szCs w:val="24"/>
          <w:lang w:val="en-US"/>
        </w:rPr>
        <w:t>VI</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3.6.</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Требования к участникам конкурса, установленные разделом </w:t>
      </w: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3.7.</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Форма заявки на участие в конкурсе согласно Приложению № 3 к настоящей конкурсной документации и Инструкция по заполнению заявки (раздел </w:t>
      </w: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3.8.</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Срок, в течение которого победитель конкурса должен подписать договоры управления многоквартирным домом и предоставить обеспечение исполнения обязательств (раздел </w:t>
      </w:r>
      <w:r w:rsidRPr="0043418A">
        <w:rPr>
          <w:rFonts w:ascii="Times New Roman" w:eastAsia="Times New Roman" w:hAnsi="Times New Roman" w:cs="Times New Roman"/>
          <w:sz w:val="24"/>
          <w:szCs w:val="24"/>
          <w:lang w:val="en-US"/>
        </w:rPr>
        <w:t>IX</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3.9.</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Требования к порядку изменения обязательств сторон по договору управления многоквартирным домом (раздел </w:t>
      </w:r>
      <w:r w:rsidRPr="0043418A">
        <w:rPr>
          <w:rFonts w:ascii="Times New Roman" w:eastAsia="Times New Roman" w:hAnsi="Times New Roman" w:cs="Times New Roman"/>
          <w:sz w:val="24"/>
          <w:szCs w:val="24"/>
          <w:lang w:val="en-US"/>
        </w:rPr>
        <w:t>X</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3.10.</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Срок начала выполнения управляющей организацией возникших по результатам конкурса обязательств (раздел </w:t>
      </w:r>
      <w:r w:rsidRPr="0043418A">
        <w:rPr>
          <w:rFonts w:ascii="Times New Roman" w:eastAsia="Times New Roman" w:hAnsi="Times New Roman" w:cs="Times New Roman"/>
          <w:sz w:val="24"/>
          <w:szCs w:val="24"/>
          <w:lang w:val="en-US"/>
        </w:rPr>
        <w:t>XI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3.11.</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43418A">
        <w:rPr>
          <w:rFonts w:ascii="Times New Roman" w:eastAsia="Times New Roman" w:hAnsi="Times New Roman" w:cs="Times New Roman"/>
          <w:sz w:val="24"/>
          <w:szCs w:val="24"/>
          <w:lang w:val="en-US"/>
        </w:rPr>
        <w:t>XII</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3.12.</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 домом (раздел </w:t>
      </w:r>
      <w:r w:rsidRPr="0043418A">
        <w:rPr>
          <w:rFonts w:ascii="Times New Roman" w:eastAsia="Times New Roman" w:hAnsi="Times New Roman" w:cs="Times New Roman"/>
          <w:sz w:val="24"/>
          <w:szCs w:val="24"/>
          <w:lang w:val="en-US"/>
        </w:rPr>
        <w:t>XIII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3.13.</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 домом (раздел </w:t>
      </w:r>
      <w:r w:rsidRPr="0043418A">
        <w:rPr>
          <w:rFonts w:ascii="Times New Roman" w:eastAsia="Times New Roman" w:hAnsi="Times New Roman" w:cs="Times New Roman"/>
          <w:sz w:val="24"/>
          <w:szCs w:val="24"/>
          <w:lang w:val="en-US"/>
        </w:rPr>
        <w:t>XIV</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3.14. Срок действия договоров управления многоквартирным домом и условия продления срока действия (раздел </w:t>
      </w:r>
      <w:r w:rsidRPr="0043418A">
        <w:rPr>
          <w:rFonts w:ascii="Times New Roman" w:eastAsia="Times New Roman" w:hAnsi="Times New Roman" w:cs="Times New Roman"/>
          <w:sz w:val="24"/>
          <w:szCs w:val="24"/>
          <w:lang w:val="en-US"/>
        </w:rPr>
        <w:t>XV</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3.15.</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Порядок подачи заявок на участие в конкурсе (раздел </w:t>
      </w:r>
      <w:r w:rsidRPr="0043418A">
        <w:rPr>
          <w:rFonts w:ascii="Times New Roman" w:eastAsia="Times New Roman" w:hAnsi="Times New Roman" w:cs="Times New Roman"/>
          <w:sz w:val="24"/>
          <w:szCs w:val="24"/>
          <w:lang w:val="en-US"/>
        </w:rPr>
        <w:t>XVI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3.16. Порядок рассмотрения заявок на участие в конкурсе (раздел </w:t>
      </w:r>
      <w:r w:rsidRPr="0043418A">
        <w:rPr>
          <w:rFonts w:ascii="Times New Roman" w:eastAsia="Times New Roman" w:hAnsi="Times New Roman" w:cs="Times New Roman"/>
          <w:sz w:val="24"/>
          <w:szCs w:val="24"/>
          <w:lang w:val="en-US"/>
        </w:rPr>
        <w:t>XVII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3.17.</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Порядок проведения конкурса (раздел </w:t>
      </w:r>
      <w:r w:rsidRPr="0043418A">
        <w:rPr>
          <w:rFonts w:ascii="Times New Roman" w:eastAsia="Times New Roman" w:hAnsi="Times New Roman" w:cs="Times New Roman"/>
          <w:sz w:val="24"/>
          <w:szCs w:val="24"/>
          <w:lang w:val="en-US"/>
        </w:rPr>
        <w:t>XVIII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3.18.</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Проект договора управления многоквартирным домом, составленный в соответствии со статьей 162 Жилищного кодекса Российской Федерации (далее - проект договора) согласно Приложению № 10 настоящей конкурсной документации.</w:t>
      </w:r>
    </w:p>
    <w:p w:rsidR="0043418A" w:rsidRPr="0043418A" w:rsidRDefault="0043418A" w:rsidP="0043418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3.19. Основаниями для отказа допуска к участию в конкурсе являются: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 Непредставление определенных пунктом </w:t>
      </w:r>
      <w:hyperlink r:id="rId8" w:history="1">
        <w:r w:rsidRPr="0043418A">
          <w:rPr>
            <w:rFonts w:ascii="Times New Roman" w:eastAsia="Times New Roman" w:hAnsi="Times New Roman" w:cs="Times New Roman"/>
            <w:sz w:val="24"/>
            <w:szCs w:val="24"/>
          </w:rPr>
          <w:t>16.2</w:t>
        </w:r>
      </w:hyperlink>
      <w:r w:rsidRPr="0043418A">
        <w:rPr>
          <w:rFonts w:ascii="Times New Roman" w:eastAsia="Times New Roman" w:hAnsi="Times New Roman" w:cs="Times New Roman"/>
          <w:sz w:val="24"/>
          <w:szCs w:val="24"/>
        </w:rPr>
        <w:t xml:space="preserve"> настоящей конкурсной документации документов либо наличие в таких документах недостоверных сведений;</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 несоответствие претендента требованиям, установленным </w:t>
      </w:r>
      <w:hyperlink r:id="rId9" w:history="1">
        <w:r w:rsidRPr="0043418A">
          <w:rPr>
            <w:rFonts w:ascii="Times New Roman" w:eastAsia="Times New Roman" w:hAnsi="Times New Roman" w:cs="Times New Roman"/>
            <w:sz w:val="24"/>
            <w:szCs w:val="24"/>
          </w:rPr>
          <w:t>разделом</w:t>
        </w:r>
      </w:hyperlink>
      <w:r w:rsidRPr="0043418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 несоответствие заявки на участие в конкурсе требованиям, установленным </w:t>
      </w:r>
      <w:hyperlink r:id="rId10" w:history="1">
        <w:r w:rsidRPr="0043418A">
          <w:rPr>
            <w:rFonts w:ascii="Times New Roman" w:eastAsia="Times New Roman" w:hAnsi="Times New Roman" w:cs="Times New Roman"/>
            <w:sz w:val="24"/>
            <w:szCs w:val="24"/>
          </w:rPr>
          <w:t>пунктами</w:t>
        </w:r>
      </w:hyperlink>
      <w:r w:rsidRPr="0043418A">
        <w:rPr>
          <w:rFonts w:ascii="Times New Roman" w:eastAsia="Times New Roman" w:hAnsi="Times New Roman" w:cs="Times New Roman"/>
          <w:sz w:val="24"/>
          <w:szCs w:val="24"/>
        </w:rPr>
        <w:t xml:space="preserve"> 16.1. – 16.2. настоящей конкурсной документации.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3.20.</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В случае установления фактов несоответствия участника конкурса требованиям к претендентам, установленным разделом </w:t>
      </w: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 xml:space="preserve"> настоящей Конкурсной документацией, конкурсная комиссия отстраняет участника конкурса от участия в конкурсе на любом этапе его проведения.</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Отказ в допуске к участию в конкурсе по основаниям, не предусмотренным пунктом 3.19. настоящей конкурсной документацией, не допускается. Решение конкурсной комиссии об отказе в допуске к участию в конкурсе претендента либо об отстранении участника конкурса от участия в конкурсе может быть обжаловано таким лицом в </w:t>
      </w:r>
      <w:hyperlink r:id="rId11" w:history="1">
        <w:r w:rsidRPr="0043418A">
          <w:rPr>
            <w:rFonts w:ascii="Times New Roman" w:eastAsia="Times New Roman" w:hAnsi="Times New Roman" w:cs="Times New Roman"/>
            <w:sz w:val="24"/>
            <w:szCs w:val="24"/>
          </w:rPr>
          <w:t>порядке</w:t>
        </w:r>
      </w:hyperlink>
      <w:r w:rsidRPr="0043418A">
        <w:rPr>
          <w:rFonts w:ascii="Times New Roman" w:eastAsia="Times New Roman" w:hAnsi="Times New Roman" w:cs="Times New Roman"/>
          <w:sz w:val="24"/>
          <w:szCs w:val="24"/>
        </w:rPr>
        <w:t>, установленном законодательством Российской Федерации.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w:t>
      </w:r>
      <w:r w:rsidR="006E494B" w:rsidRPr="0043418A">
        <w:rPr>
          <w:rFonts w:ascii="Times New Roman" w:eastAsia="Times New Roman" w:hAnsi="Times New Roman" w:cs="Times New Roman"/>
          <w:sz w:val="24"/>
          <w:szCs w:val="24"/>
        </w:rPr>
        <w:t>21. Организатор</w:t>
      </w:r>
      <w:r w:rsidRPr="0043418A">
        <w:rPr>
          <w:rFonts w:ascii="Times New Roman" w:eastAsia="Times New Roman" w:hAnsi="Times New Roman" w:cs="Times New Roman"/>
          <w:sz w:val="24"/>
          <w:szCs w:val="24"/>
        </w:rPr>
        <w:t xml:space="preserve">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w:t>
      </w:r>
      <w:r w:rsidR="006E494B" w:rsidRPr="0043418A">
        <w:rPr>
          <w:rFonts w:ascii="Times New Roman" w:eastAsia="Times New Roman" w:hAnsi="Times New Roman" w:cs="Times New Roman"/>
          <w:sz w:val="24"/>
          <w:szCs w:val="24"/>
        </w:rPr>
        <w:t>22. Конкурсная</w:t>
      </w:r>
      <w:r w:rsidRPr="0043418A">
        <w:rPr>
          <w:rFonts w:ascii="Times New Roman" w:eastAsia="Times New Roman" w:hAnsi="Times New Roman" w:cs="Times New Roman"/>
          <w:sz w:val="24"/>
          <w:szCs w:val="24"/>
        </w:rPr>
        <w:t xml:space="preserve">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w:t>
      </w:r>
      <w:r w:rsidR="006E494B" w:rsidRPr="0043418A">
        <w:rPr>
          <w:rFonts w:ascii="Times New Roman" w:eastAsia="Times New Roman" w:hAnsi="Times New Roman" w:cs="Times New Roman"/>
          <w:sz w:val="24"/>
          <w:szCs w:val="24"/>
        </w:rPr>
        <w:t>ул. Советская</w:t>
      </w:r>
      <w:r w:rsidRPr="0043418A">
        <w:rPr>
          <w:rFonts w:ascii="Times New Roman" w:eastAsia="Times New Roman" w:hAnsi="Times New Roman" w:cs="Times New Roman"/>
          <w:sz w:val="24"/>
          <w:szCs w:val="24"/>
        </w:rPr>
        <w:t>,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3.23. Любое заинтересованное лицо вправе направить в письменной форме организатору конкурса запрос о разъяснении положений конкурсной документации. В течение 2 рабочих дней с даты поступления запроса организатор конкурса направляет разъяснения в письменной форме, если указанный запрос поступил к организатору конкурса не позднее чем за 2 рабочих дня до даты окончания срока подачи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3.24.В течение 1 рабочего дня с даты направления разъяснения положений конкурсной документации по запросу заинтересованного лица это разъяснение размещается организатором конкурса на официальном сайте с указанием предмета запроса, но без указания лица, от которого поступил запрос. Разъяснение положений конкурсной документации не должно изменять ее суть.</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3.</w:t>
      </w:r>
      <w:r w:rsidR="006E494B" w:rsidRPr="0043418A">
        <w:rPr>
          <w:rFonts w:ascii="Times New Roman" w:eastAsia="Times New Roman" w:hAnsi="Times New Roman" w:cs="Times New Roman"/>
          <w:sz w:val="24"/>
          <w:szCs w:val="24"/>
        </w:rPr>
        <w:t>25. Организатор</w:t>
      </w:r>
      <w:r w:rsidRPr="0043418A">
        <w:rPr>
          <w:rFonts w:ascii="Times New Roman" w:eastAsia="Times New Roman" w:hAnsi="Times New Roman" w:cs="Times New Roman"/>
          <w:sz w:val="24"/>
          <w:szCs w:val="24"/>
        </w:rPr>
        <w:t xml:space="preserve"> конкурса по собственной инициативе или в соответствии с запросом заинтересованного лица вправе внести изменения в конкурсную документацию не позднее, чем за 15 дней до даты окончания срока подачи заявок на участие в конкурсе. В течение 2 рабочих дней с даты принятия решения о внесении изменений в конкурсную документацию такие изменения размещаются организатором конкурса на официальном сайте и направляются заказными письмами с уведомлением всем лицам, которым была предоставлена конкурсная документация.</w:t>
      </w:r>
    </w:p>
    <w:p w:rsidR="006E494B" w:rsidRPr="0043418A" w:rsidRDefault="006E494B"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IV</w:t>
      </w:r>
      <w:r w:rsidRPr="0043418A">
        <w:rPr>
          <w:rFonts w:ascii="Times New Roman" w:eastAsia="Times New Roman" w:hAnsi="Times New Roman" w:cs="Times New Roman"/>
          <w:b/>
          <w:sz w:val="24"/>
          <w:szCs w:val="24"/>
        </w:rPr>
        <w:t>. Реквизиты банковского счета для перечисления средств в качестве обеспечения заявки на участие в конкурсе</w:t>
      </w:r>
    </w:p>
    <w:p w:rsidR="006E494B" w:rsidRPr="0043418A" w:rsidRDefault="006E494B" w:rsidP="0043418A">
      <w:pPr>
        <w:autoSpaceDE w:val="0"/>
        <w:autoSpaceDN w:val="0"/>
        <w:adjustRightInd w:val="0"/>
        <w:spacing w:after="0" w:line="240" w:lineRule="auto"/>
        <w:jc w:val="center"/>
        <w:rPr>
          <w:rFonts w:ascii="Times New Roman" w:eastAsia="Times New Roman" w:hAnsi="Times New Roman" w:cs="Times New Roman"/>
          <w:b/>
          <w:sz w:val="24"/>
          <w:szCs w:val="24"/>
        </w:rPr>
      </w:pP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4.1.</w:t>
      </w:r>
      <w:r w:rsidR="006E49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Претендент обязан внести средства в качестве обеспечения заявки на участие в конкурсе на следующий счет:</w:t>
      </w:r>
    </w:p>
    <w:p w:rsidR="00553478" w:rsidRDefault="0055347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Администрация </w:t>
      </w:r>
      <w:proofErr w:type="spellStart"/>
      <w:r>
        <w:rPr>
          <w:rFonts w:ascii="Times New Roman" w:eastAsia="Times New Roman" w:hAnsi="Times New Roman" w:cs="Times New Roman"/>
          <w:sz w:val="24"/>
          <w:szCs w:val="24"/>
        </w:rPr>
        <w:t>Слюдянского</w:t>
      </w:r>
      <w:proofErr w:type="spellEnd"/>
      <w:r>
        <w:rPr>
          <w:rFonts w:ascii="Times New Roman" w:eastAsia="Times New Roman" w:hAnsi="Times New Roman" w:cs="Times New Roman"/>
          <w:sz w:val="24"/>
          <w:szCs w:val="24"/>
        </w:rPr>
        <w:t xml:space="preserve"> городского поселения </w:t>
      </w:r>
      <w:proofErr w:type="spellStart"/>
      <w:r>
        <w:rPr>
          <w:rFonts w:ascii="Times New Roman" w:eastAsia="Times New Roman" w:hAnsi="Times New Roman" w:cs="Times New Roman"/>
          <w:sz w:val="24"/>
          <w:szCs w:val="24"/>
        </w:rPr>
        <w:t>Слюдянского</w:t>
      </w:r>
      <w:proofErr w:type="spellEnd"/>
      <w:r>
        <w:rPr>
          <w:rFonts w:ascii="Times New Roman" w:eastAsia="Times New Roman" w:hAnsi="Times New Roman" w:cs="Times New Roman"/>
          <w:sz w:val="24"/>
          <w:szCs w:val="24"/>
        </w:rPr>
        <w:t xml:space="preserve"> района</w:t>
      </w:r>
    </w:p>
    <w:p w:rsidR="00553478" w:rsidRDefault="0055347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Юридический адрес:665904, Иркутская область,</w:t>
      </w:r>
      <w:r w:rsidR="002B42B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г.Слюдянка</w:t>
      </w:r>
      <w:proofErr w:type="spellEnd"/>
      <w:r>
        <w:rPr>
          <w:rFonts w:ascii="Times New Roman" w:eastAsia="Times New Roman" w:hAnsi="Times New Roman" w:cs="Times New Roman"/>
          <w:sz w:val="24"/>
          <w:szCs w:val="24"/>
        </w:rPr>
        <w:t>, ул.Советская,34.</w:t>
      </w:r>
    </w:p>
    <w:p w:rsidR="00553478" w:rsidRDefault="00553478" w:rsidP="00553478">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Почтовый адрес:</w:t>
      </w:r>
      <w:r w:rsidRPr="00553478">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665904, Иркутская область,</w:t>
      </w:r>
      <w:r w:rsidR="002B42B9">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г.Слюдянка</w:t>
      </w:r>
      <w:proofErr w:type="spellEnd"/>
      <w:r>
        <w:rPr>
          <w:rFonts w:ascii="Times New Roman" w:eastAsia="Times New Roman" w:hAnsi="Times New Roman" w:cs="Times New Roman"/>
          <w:sz w:val="24"/>
          <w:szCs w:val="24"/>
        </w:rPr>
        <w:t>, ул.Советская,34.</w:t>
      </w:r>
    </w:p>
    <w:p w:rsidR="00553478" w:rsidRDefault="0055347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Тел.8(39544) 52-9-09</w:t>
      </w:r>
    </w:p>
    <w:p w:rsidR="00553478" w:rsidRDefault="0055347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Эл.</w:t>
      </w:r>
      <w:r w:rsidR="002B42B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адрес</w:t>
      </w:r>
      <w:r w:rsidRPr="008924EF">
        <w:rPr>
          <w:rFonts w:ascii="Times New Roman" w:eastAsia="Times New Roman" w:hAnsi="Times New Roman" w:cs="Times New Roman"/>
          <w:sz w:val="24"/>
          <w:szCs w:val="24"/>
        </w:rPr>
        <w:t>:</w:t>
      </w:r>
      <w:r w:rsidR="008924EF" w:rsidRPr="008924EF">
        <w:rPr>
          <w:rFonts w:ascii="Times New Roman" w:eastAsia="Times New Roman" w:hAnsi="Times New Roman" w:cs="Times New Roman"/>
          <w:sz w:val="24"/>
          <w:szCs w:val="24"/>
        </w:rPr>
        <w:t xml:space="preserve"> </w:t>
      </w:r>
      <w:proofErr w:type="spellStart"/>
      <w:r w:rsidR="008924EF" w:rsidRPr="008924EF">
        <w:rPr>
          <w:rFonts w:ascii="Times New Roman" w:eastAsia="Times New Roman" w:hAnsi="Times New Roman" w:cs="Times New Roman"/>
          <w:sz w:val="24"/>
          <w:szCs w:val="24"/>
          <w:lang w:val="en-US"/>
        </w:rPr>
        <w:t>mo</w:t>
      </w:r>
      <w:hyperlink r:id="rId12" w:history="1">
        <w:r w:rsidR="008924EF" w:rsidRPr="008924EF">
          <w:rPr>
            <w:rStyle w:val="af5"/>
            <w:rFonts w:ascii="Times New Roman" w:eastAsia="Times New Roman" w:hAnsi="Times New Roman" w:cs="Times New Roman"/>
            <w:color w:val="auto"/>
            <w:sz w:val="24"/>
            <w:szCs w:val="24"/>
            <w:lang w:val="en-US"/>
          </w:rPr>
          <w:t>gorod</w:t>
        </w:r>
        <w:proofErr w:type="spellEnd"/>
        <w:r w:rsidR="008924EF" w:rsidRPr="008924EF">
          <w:rPr>
            <w:rStyle w:val="af5"/>
            <w:rFonts w:ascii="Times New Roman" w:eastAsia="Times New Roman" w:hAnsi="Times New Roman" w:cs="Times New Roman"/>
            <w:color w:val="auto"/>
            <w:sz w:val="24"/>
            <w:szCs w:val="24"/>
          </w:rPr>
          <w:t>@</w:t>
        </w:r>
        <w:proofErr w:type="spellStart"/>
        <w:r w:rsidR="008924EF" w:rsidRPr="008924EF">
          <w:rPr>
            <w:rStyle w:val="af5"/>
            <w:rFonts w:ascii="Times New Roman" w:eastAsia="Times New Roman" w:hAnsi="Times New Roman" w:cs="Times New Roman"/>
            <w:color w:val="auto"/>
            <w:sz w:val="24"/>
            <w:szCs w:val="24"/>
            <w:lang w:val="en-US"/>
          </w:rPr>
          <w:t>slud</w:t>
        </w:r>
        <w:proofErr w:type="spellEnd"/>
        <w:r w:rsidR="008924EF" w:rsidRPr="008924EF">
          <w:rPr>
            <w:rStyle w:val="af5"/>
            <w:rFonts w:ascii="Times New Roman" w:eastAsia="Times New Roman" w:hAnsi="Times New Roman" w:cs="Times New Roman"/>
            <w:color w:val="auto"/>
            <w:sz w:val="24"/>
            <w:szCs w:val="24"/>
          </w:rPr>
          <w:t>.</w:t>
        </w:r>
        <w:proofErr w:type="spellStart"/>
        <w:r w:rsidR="008924EF" w:rsidRPr="008924EF">
          <w:rPr>
            <w:rStyle w:val="af5"/>
            <w:rFonts w:ascii="Times New Roman" w:eastAsia="Times New Roman" w:hAnsi="Times New Roman" w:cs="Times New Roman"/>
            <w:color w:val="auto"/>
            <w:sz w:val="24"/>
            <w:szCs w:val="24"/>
            <w:lang w:val="en-US"/>
          </w:rPr>
          <w:t>ru</w:t>
        </w:r>
        <w:proofErr w:type="spellEnd"/>
      </w:hyperlink>
    </w:p>
    <w:p w:rsidR="007B06A2" w:rsidRDefault="007B06A2"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ИНН3837003651 КПП381001001</w:t>
      </w:r>
    </w:p>
    <w:p w:rsidR="007B06A2" w:rsidRPr="00553478" w:rsidRDefault="007B06A2"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Банковские реквизиты:</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УФК по Иркутской области (Администрация </w:t>
      </w:r>
      <w:proofErr w:type="spellStart"/>
      <w:r w:rsidRPr="0043418A">
        <w:rPr>
          <w:rFonts w:ascii="Times New Roman" w:eastAsia="Times New Roman" w:hAnsi="Times New Roman" w:cs="Times New Roman"/>
          <w:sz w:val="24"/>
          <w:szCs w:val="24"/>
        </w:rPr>
        <w:t>Слюдянского</w:t>
      </w:r>
      <w:proofErr w:type="spellEnd"/>
      <w:r w:rsidRPr="0043418A">
        <w:rPr>
          <w:rFonts w:ascii="Times New Roman" w:eastAsia="Times New Roman" w:hAnsi="Times New Roman" w:cs="Times New Roman"/>
          <w:sz w:val="24"/>
          <w:szCs w:val="24"/>
        </w:rPr>
        <w:t xml:space="preserve"> городского поселения </w:t>
      </w:r>
      <w:proofErr w:type="spellStart"/>
      <w:r w:rsidRPr="0043418A">
        <w:rPr>
          <w:rFonts w:ascii="Times New Roman" w:eastAsia="Times New Roman" w:hAnsi="Times New Roman" w:cs="Times New Roman"/>
          <w:sz w:val="24"/>
          <w:szCs w:val="24"/>
        </w:rPr>
        <w:t>Слюдянского</w:t>
      </w:r>
      <w:proofErr w:type="spellEnd"/>
      <w:r w:rsidRPr="0043418A">
        <w:rPr>
          <w:rFonts w:ascii="Times New Roman" w:eastAsia="Times New Roman" w:hAnsi="Times New Roman" w:cs="Times New Roman"/>
          <w:sz w:val="24"/>
          <w:szCs w:val="24"/>
        </w:rPr>
        <w:t xml:space="preserve"> района</w:t>
      </w:r>
      <w:r w:rsidR="007B06A2">
        <w:rPr>
          <w:rFonts w:ascii="Times New Roman" w:eastAsia="Times New Roman" w:hAnsi="Times New Roman" w:cs="Times New Roman"/>
          <w:sz w:val="24"/>
          <w:szCs w:val="24"/>
        </w:rPr>
        <w:t xml:space="preserve"> л/с 05343009080</w:t>
      </w:r>
      <w:r w:rsidRPr="0043418A">
        <w:rPr>
          <w:rFonts w:ascii="Times New Roman" w:eastAsia="Times New Roman" w:hAnsi="Times New Roman" w:cs="Times New Roman"/>
          <w:sz w:val="24"/>
          <w:szCs w:val="24"/>
        </w:rPr>
        <w:t>)</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р/с </w:t>
      </w:r>
      <w:r w:rsidR="007B06A2">
        <w:rPr>
          <w:rFonts w:ascii="Times New Roman" w:eastAsia="Times New Roman" w:hAnsi="Times New Roman" w:cs="Times New Roman"/>
          <w:sz w:val="24"/>
          <w:szCs w:val="24"/>
        </w:rPr>
        <w:t>03232643256341013400</w:t>
      </w:r>
    </w:p>
    <w:p w:rsidR="007B06A2" w:rsidRPr="0043418A" w:rsidRDefault="007B06A2"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roofErr w:type="spellStart"/>
      <w:r>
        <w:rPr>
          <w:rFonts w:ascii="Times New Roman" w:eastAsia="Times New Roman" w:hAnsi="Times New Roman" w:cs="Times New Roman"/>
          <w:sz w:val="24"/>
          <w:szCs w:val="24"/>
        </w:rPr>
        <w:t>каз</w:t>
      </w:r>
      <w:proofErr w:type="spellEnd"/>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сч</w:t>
      </w:r>
      <w:proofErr w:type="spellEnd"/>
      <w:r>
        <w:rPr>
          <w:rFonts w:ascii="Times New Roman" w:eastAsia="Times New Roman" w:hAnsi="Times New Roman" w:cs="Times New Roman"/>
          <w:sz w:val="24"/>
          <w:szCs w:val="24"/>
        </w:rPr>
        <w:t xml:space="preserve"> 40102810145370000026</w:t>
      </w:r>
    </w:p>
    <w:p w:rsidR="007B06A2" w:rsidRPr="0043418A" w:rsidRDefault="0043418A" w:rsidP="007B06A2">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Отделение Иркутск</w:t>
      </w:r>
      <w:r w:rsidR="007B06A2">
        <w:rPr>
          <w:rFonts w:ascii="Times New Roman" w:eastAsia="Times New Roman" w:hAnsi="Times New Roman" w:cs="Times New Roman"/>
          <w:sz w:val="24"/>
          <w:szCs w:val="24"/>
        </w:rPr>
        <w:t xml:space="preserve"> Банка России//УФК по Иркутской области </w:t>
      </w:r>
      <w:proofErr w:type="spellStart"/>
      <w:r w:rsidR="007B06A2">
        <w:rPr>
          <w:rFonts w:ascii="Times New Roman" w:eastAsia="Times New Roman" w:hAnsi="Times New Roman" w:cs="Times New Roman"/>
          <w:sz w:val="24"/>
          <w:szCs w:val="24"/>
        </w:rPr>
        <w:t>г.Иркутск</w:t>
      </w:r>
      <w:proofErr w:type="spellEnd"/>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БИК 0</w:t>
      </w:r>
      <w:r w:rsidR="007B06A2">
        <w:rPr>
          <w:rFonts w:ascii="Times New Roman" w:eastAsia="Times New Roman" w:hAnsi="Times New Roman" w:cs="Times New Roman"/>
          <w:sz w:val="24"/>
          <w:szCs w:val="24"/>
        </w:rPr>
        <w:t>12520101 ОКТМО 25634101</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4.2. Размер обеспечения заявки на участие в конкурсе составляет 5 процентов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на который подается заявка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Требования предъявляются ко всем претендентам на участие в конкурсе. </w:t>
      </w:r>
    </w:p>
    <w:p w:rsidR="00D778C8" w:rsidRPr="0043418A" w:rsidRDefault="00D778C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V</w:t>
      </w:r>
      <w:r w:rsidRPr="0043418A">
        <w:rPr>
          <w:rFonts w:ascii="Times New Roman" w:eastAsia="Times New Roman" w:hAnsi="Times New Roman" w:cs="Times New Roman"/>
          <w:b/>
          <w:sz w:val="24"/>
          <w:szCs w:val="24"/>
        </w:rPr>
        <w:t>. Порядок проведения осмотров заинтересованными лицами и претендентами объекта конкурса и график проведения таких осмотров</w:t>
      </w:r>
    </w:p>
    <w:p w:rsidR="00D778C8" w:rsidRPr="0043418A" w:rsidRDefault="00D778C8" w:rsidP="0043418A">
      <w:pPr>
        <w:autoSpaceDE w:val="0"/>
        <w:autoSpaceDN w:val="0"/>
        <w:adjustRightInd w:val="0"/>
        <w:spacing w:after="0" w:line="240" w:lineRule="auto"/>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5.1.</w:t>
      </w:r>
      <w:r w:rsidR="00D778C8">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Проведение осмотра претендентами и другими заинтересованными лицами объекта конкурса организуется каждые 5 рабочих дней с даты опубликования извещения о проведении конкурса, но не позднее, чем за 2 рабочих дня до даты окончания срока подачи заявок на участие в конкурсе, по предварительной заявке, направленной не менее, чем за 2 дня до осмотра на адрес электронной почты или в бумажном виде по адресу: </w:t>
      </w:r>
      <w:proofErr w:type="spellStart"/>
      <w:r w:rsidRPr="0043418A">
        <w:rPr>
          <w:rFonts w:ascii="Times New Roman" w:eastAsia="Times New Roman" w:hAnsi="Times New Roman" w:cs="Times New Roman"/>
          <w:sz w:val="24"/>
          <w:szCs w:val="24"/>
        </w:rPr>
        <w:t>г.Слюдянка</w:t>
      </w:r>
      <w:proofErr w:type="spellEnd"/>
      <w:r w:rsidRPr="0043418A">
        <w:rPr>
          <w:rFonts w:ascii="Times New Roman" w:eastAsia="Times New Roman" w:hAnsi="Times New Roman" w:cs="Times New Roman"/>
          <w:sz w:val="24"/>
          <w:szCs w:val="24"/>
        </w:rPr>
        <w:t xml:space="preserve">, </w:t>
      </w:r>
      <w:r w:rsidR="00D778C8" w:rsidRPr="0043418A">
        <w:rPr>
          <w:rFonts w:ascii="Times New Roman" w:eastAsia="Times New Roman" w:hAnsi="Times New Roman" w:cs="Times New Roman"/>
          <w:sz w:val="24"/>
          <w:szCs w:val="24"/>
        </w:rPr>
        <w:t>ул. Советская</w:t>
      </w:r>
      <w:r w:rsidRPr="0043418A">
        <w:rPr>
          <w:rFonts w:ascii="Times New Roman" w:eastAsia="Times New Roman" w:hAnsi="Times New Roman" w:cs="Times New Roman"/>
          <w:sz w:val="24"/>
          <w:szCs w:val="24"/>
        </w:rPr>
        <w:t>, 34, каб.15 в рабочие дни с 09:00 до 12:00 и с 13:00 до 17:00;</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5.2. График проведения осмотров</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260"/>
        <w:gridCol w:w="3544"/>
      </w:tblGrid>
      <w:tr w:rsidR="0043418A" w:rsidRPr="0043418A" w:rsidTr="00C92A08">
        <w:tc>
          <w:tcPr>
            <w:tcW w:w="3260" w:type="dxa"/>
            <w:shd w:val="clear" w:color="auto" w:fill="auto"/>
            <w:vAlign w:val="center"/>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Дата</w:t>
            </w:r>
          </w:p>
        </w:tc>
        <w:tc>
          <w:tcPr>
            <w:tcW w:w="3544" w:type="dxa"/>
            <w:shd w:val="clear" w:color="auto" w:fill="auto"/>
            <w:vAlign w:val="center"/>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Время</w:t>
            </w:r>
          </w:p>
        </w:tc>
      </w:tr>
      <w:tr w:rsidR="0043418A" w:rsidRPr="0043418A" w:rsidTr="00C92A08">
        <w:tc>
          <w:tcPr>
            <w:tcW w:w="3260" w:type="dxa"/>
            <w:shd w:val="clear" w:color="auto" w:fill="auto"/>
            <w:vAlign w:val="center"/>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Каждые 5 рабочих дней</w:t>
            </w:r>
          </w:p>
        </w:tc>
        <w:tc>
          <w:tcPr>
            <w:tcW w:w="3544" w:type="dxa"/>
            <w:shd w:val="clear" w:color="auto" w:fill="auto"/>
            <w:vAlign w:val="center"/>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предварительной заявке</w:t>
            </w:r>
          </w:p>
        </w:tc>
      </w:tr>
    </w:tbl>
    <w:p w:rsidR="00D778C8" w:rsidRDefault="00D778C8" w:rsidP="0043418A">
      <w:pPr>
        <w:autoSpaceDE w:val="0"/>
        <w:autoSpaceDN w:val="0"/>
        <w:adjustRightInd w:val="0"/>
        <w:spacing w:after="0" w:line="240" w:lineRule="auto"/>
        <w:jc w:val="center"/>
        <w:rPr>
          <w:rFonts w:ascii="Times New Roman" w:eastAsia="Times New Roman" w:hAnsi="Times New Roman" w:cs="Times New Roman"/>
          <w:b/>
          <w:sz w:val="24"/>
          <w:szCs w:val="24"/>
          <w:lang w:val="en-US"/>
        </w:rPr>
      </w:pPr>
    </w:p>
    <w:p w:rsidR="0043418A" w:rsidRDefault="0043418A" w:rsidP="0043418A">
      <w:pPr>
        <w:autoSpaceDE w:val="0"/>
        <w:autoSpaceDN w:val="0"/>
        <w:adjustRightInd w:val="0"/>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VI</w:t>
      </w:r>
      <w:r w:rsidRPr="0043418A">
        <w:rPr>
          <w:rFonts w:ascii="Times New Roman" w:eastAsia="Times New Roman" w:hAnsi="Times New Roman" w:cs="Times New Roman"/>
          <w:b/>
          <w:sz w:val="24"/>
          <w:szCs w:val="24"/>
        </w:rPr>
        <w:t>. Срок внесения собственниками помещений в многоквартирном доме и лицами, принявшими помещения в многоквартирном доме, платы за содержание и текущий ремонт</w:t>
      </w:r>
    </w:p>
    <w:p w:rsidR="00D778C8" w:rsidRPr="0043418A" w:rsidRDefault="00D778C8" w:rsidP="0043418A">
      <w:pPr>
        <w:autoSpaceDE w:val="0"/>
        <w:autoSpaceDN w:val="0"/>
        <w:adjustRightInd w:val="0"/>
        <w:spacing w:after="0" w:line="240" w:lineRule="auto"/>
        <w:jc w:val="center"/>
        <w:rPr>
          <w:rFonts w:ascii="Times New Roman" w:eastAsia="Times New Roman" w:hAnsi="Times New Roman" w:cs="Times New Roman"/>
          <w:b/>
          <w:sz w:val="24"/>
          <w:szCs w:val="24"/>
        </w:rPr>
      </w:pP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napToGrid w:val="0"/>
          <w:sz w:val="24"/>
          <w:szCs w:val="24"/>
        </w:rPr>
        <w:lastRenderedPageBreak/>
        <w:t xml:space="preserve">6.1. </w:t>
      </w:r>
      <w:r w:rsidRPr="0043418A">
        <w:rPr>
          <w:rFonts w:ascii="Times New Roman" w:eastAsia="Times New Roman" w:hAnsi="Times New Roman" w:cs="Times New Roman"/>
          <w:bCs/>
          <w:sz w:val="24"/>
          <w:szCs w:val="24"/>
        </w:rPr>
        <w:t xml:space="preserve">Плата за содержание и текущий </w:t>
      </w:r>
      <w:r w:rsidR="00D778C8" w:rsidRPr="0043418A">
        <w:rPr>
          <w:rFonts w:ascii="Times New Roman" w:eastAsia="Times New Roman" w:hAnsi="Times New Roman" w:cs="Times New Roman"/>
          <w:bCs/>
          <w:sz w:val="24"/>
          <w:szCs w:val="24"/>
        </w:rPr>
        <w:t>ремонт вносится</w:t>
      </w:r>
      <w:r w:rsidRPr="0043418A">
        <w:rPr>
          <w:rFonts w:ascii="Times New Roman" w:eastAsia="Times New Roman" w:hAnsi="Times New Roman" w:cs="Times New Roman"/>
          <w:bCs/>
          <w:sz w:val="24"/>
          <w:szCs w:val="24"/>
        </w:rPr>
        <w:t xml:space="preserve"> ежемесячно до десятого числа месяца, следующего за истекшим </w:t>
      </w:r>
      <w:r w:rsidR="00D778C8" w:rsidRPr="0043418A">
        <w:rPr>
          <w:rFonts w:ascii="Times New Roman" w:eastAsia="Times New Roman" w:hAnsi="Times New Roman" w:cs="Times New Roman"/>
          <w:bCs/>
          <w:sz w:val="24"/>
          <w:szCs w:val="24"/>
        </w:rPr>
        <w:t xml:space="preserve">месяцем </w:t>
      </w:r>
      <w:r w:rsidR="00D778C8" w:rsidRPr="0043418A">
        <w:rPr>
          <w:rFonts w:ascii="Times New Roman" w:eastAsia="Times New Roman" w:hAnsi="Times New Roman" w:cs="Times New Roman"/>
          <w:sz w:val="24"/>
          <w:szCs w:val="24"/>
        </w:rPr>
        <w:t>на</w:t>
      </w:r>
      <w:r w:rsidRPr="0043418A">
        <w:rPr>
          <w:rFonts w:ascii="Times New Roman" w:eastAsia="Times New Roman" w:hAnsi="Times New Roman" w:cs="Times New Roman"/>
          <w:sz w:val="24"/>
          <w:szCs w:val="24"/>
        </w:rPr>
        <w:t xml:space="preserve"> основании платежных документов Управляющей организации.</w:t>
      </w:r>
    </w:p>
    <w:p w:rsidR="00D778C8" w:rsidRPr="0043418A" w:rsidRDefault="00D778C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VII</w:t>
      </w:r>
      <w:r w:rsidRPr="0043418A">
        <w:rPr>
          <w:rFonts w:ascii="Times New Roman" w:eastAsia="Times New Roman" w:hAnsi="Times New Roman" w:cs="Times New Roman"/>
          <w:b/>
          <w:sz w:val="24"/>
          <w:szCs w:val="24"/>
        </w:rPr>
        <w:t xml:space="preserve">. Требования к претендентам </w:t>
      </w:r>
    </w:p>
    <w:p w:rsidR="00D778C8" w:rsidRPr="0043418A" w:rsidRDefault="00D778C8"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Устанавливаются следующие требования к претендентам: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1. Соответствие</w:t>
      </w:r>
      <w:r w:rsidRPr="0043418A">
        <w:rPr>
          <w:rFonts w:ascii="Times New Roman" w:eastAsia="Times New Roman" w:hAnsi="Times New Roman" w:cs="Times New Roman"/>
          <w:sz w:val="24"/>
          <w:szCs w:val="24"/>
        </w:rPr>
        <w:t xml:space="preserve"> претендентов установленным федеральными законами требованиям к лицам, осуществляющим выполнение работ, оказание услуг, предусмотренных договором управления многоквартирным домом.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7.2.В отношении претендента не проводится процедура банкротства либо в отношении претендента - юридического лица не проводится процедура ликвидации;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3. Деятельность</w:t>
      </w:r>
      <w:r w:rsidRPr="0043418A">
        <w:rPr>
          <w:rFonts w:ascii="Times New Roman" w:eastAsia="Times New Roman" w:hAnsi="Times New Roman" w:cs="Times New Roman"/>
          <w:sz w:val="24"/>
          <w:szCs w:val="24"/>
        </w:rPr>
        <w:t xml:space="preserve"> претендента не приостановлена в порядке, предусмотренном Кодексом Российской Федерации об административных правонарушениях.</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4. Отсутствие</w:t>
      </w:r>
      <w:r w:rsidRPr="0043418A">
        <w:rPr>
          <w:rFonts w:ascii="Times New Roman" w:eastAsia="Times New Roman" w:hAnsi="Times New Roman" w:cs="Times New Roman"/>
          <w:sz w:val="24"/>
          <w:szCs w:val="24"/>
        </w:rPr>
        <w:t xml:space="preserve"> у претендента задолженности по налогам, сборам и иным обязательным платежам в бюджеты любого уровня или государственные внебюджетные фонды за последний завершенный отчетный период в размере свыше 25 процентов балансовой стоимости активов претендента по данным бухгалтерской отчетности за последний завершенный отчетный период. Претендент считается соответствующим установленному требованию, если он обжаловал наличие указанной задолженности в соответствии с законодательством Российской Федерации и решение по такой жалобе не вступило в силу.</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5. Отсутствие</w:t>
      </w:r>
      <w:r w:rsidRPr="0043418A">
        <w:rPr>
          <w:rFonts w:ascii="Times New Roman" w:eastAsia="Times New Roman" w:hAnsi="Times New Roman" w:cs="Times New Roman"/>
          <w:sz w:val="24"/>
          <w:szCs w:val="24"/>
        </w:rPr>
        <w:t xml:space="preserve"> у претендента кредиторской задолженности за последний завершенный отчетный период в размере свыше 70 процентов балансовой стоимости активов претендента по данным бухгалтерской отчетности за последний завершенный отчетный период. При этом под кредиторской задолженностью в целях применения настоящего подпункта понимается совокупность обязательств претендента (краткосрочных и долгосрочных), предполагающих существующие в текущее время (неисполненные) ее обязательства в пользу другого лица (кредитора), включая обязательства по кредитам и займам, которые приводят к уменьшению балансовой стоимости активов претендента.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6. Внесение</w:t>
      </w:r>
      <w:r w:rsidRPr="0043418A">
        <w:rPr>
          <w:rFonts w:ascii="Times New Roman" w:eastAsia="Times New Roman" w:hAnsi="Times New Roman" w:cs="Times New Roman"/>
          <w:sz w:val="24"/>
          <w:szCs w:val="24"/>
        </w:rPr>
        <w:t xml:space="preserve"> претендентом на счет, указанный в конкурсной документации, средств в качестве обеспечения заявки на участие в конкурсе. При этом претендент считается соответствующим данному требованию, если непосредственно перед началом процедуры вскрытия конвертов с заявками на участие в конкурсе средства поступили на счет, указанный в конкурсной документации.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7. Отсутствие</w:t>
      </w:r>
      <w:r w:rsidRPr="0043418A">
        <w:rPr>
          <w:rFonts w:ascii="Times New Roman" w:eastAsia="Times New Roman" w:hAnsi="Times New Roman" w:cs="Times New Roman"/>
          <w:sz w:val="24"/>
          <w:szCs w:val="24"/>
        </w:rPr>
        <w:t xml:space="preserve"> у претендента задолженности перед рес</w:t>
      </w:r>
      <w:r w:rsidR="00D85603">
        <w:rPr>
          <w:rFonts w:ascii="Times New Roman" w:eastAsia="Times New Roman" w:hAnsi="Times New Roman" w:cs="Times New Roman"/>
          <w:sz w:val="24"/>
          <w:szCs w:val="24"/>
        </w:rPr>
        <w:t>урсоснабжающей организацией за два</w:t>
      </w:r>
      <w:r w:rsidRPr="0043418A">
        <w:rPr>
          <w:rFonts w:ascii="Times New Roman" w:eastAsia="Times New Roman" w:hAnsi="Times New Roman" w:cs="Times New Roman"/>
          <w:sz w:val="24"/>
          <w:szCs w:val="24"/>
        </w:rPr>
        <w:t xml:space="preserve"> и более расчетных периода, подтвержденное актами сверки либо решением суда, вступившим в законную силу.</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8. Отсутствие</w:t>
      </w:r>
      <w:r w:rsidRPr="0043418A">
        <w:rPr>
          <w:rFonts w:ascii="Times New Roman" w:eastAsia="Times New Roman" w:hAnsi="Times New Roman" w:cs="Times New Roman"/>
          <w:sz w:val="24"/>
          <w:szCs w:val="24"/>
        </w:rPr>
        <w:t xml:space="preserve"> у претендента задолженности по уплате административных штрафов за совершение правонарушений в сфере предпринимательской деятельности по управлению многоквартирными домами.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w:t>
      </w:r>
      <w:r w:rsidR="00D778C8" w:rsidRPr="0043418A">
        <w:rPr>
          <w:rFonts w:ascii="Times New Roman" w:eastAsia="Times New Roman" w:hAnsi="Times New Roman" w:cs="Times New Roman"/>
          <w:sz w:val="24"/>
          <w:szCs w:val="24"/>
        </w:rPr>
        <w:t>9. Требования</w:t>
      </w:r>
      <w:r w:rsidRPr="0043418A">
        <w:rPr>
          <w:rFonts w:ascii="Times New Roman" w:eastAsia="Times New Roman" w:hAnsi="Times New Roman" w:cs="Times New Roman"/>
          <w:sz w:val="24"/>
          <w:szCs w:val="24"/>
        </w:rPr>
        <w:t xml:space="preserve">, указанные в пунктах 7.1 – 7.8. настоящего раздела, предъявляются ко всем претендентам. </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7.10. Проверка соответствия претендентов требованиям, указанным в пунктах 7.2 – 7.8. настоящего раздела, осуществляется конкурсной комиссией. При этом конкурсная комиссия не вправе возлагать на претендента обязанность подтверждать соответствие данным требованиям.</w:t>
      </w:r>
    </w:p>
    <w:p w:rsidR="00D778C8" w:rsidRPr="0043418A" w:rsidRDefault="00D778C8"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VIII</w:t>
      </w:r>
      <w:r w:rsidRPr="0043418A">
        <w:rPr>
          <w:rFonts w:ascii="Times New Roman" w:eastAsia="Times New Roman" w:hAnsi="Times New Roman" w:cs="Times New Roman"/>
          <w:b/>
          <w:sz w:val="24"/>
          <w:szCs w:val="24"/>
        </w:rPr>
        <w:t>. Инструкция по заполнению заявки</w:t>
      </w:r>
    </w:p>
    <w:p w:rsidR="00D778C8" w:rsidRPr="0043418A" w:rsidRDefault="00D778C8" w:rsidP="0043418A">
      <w:pPr>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8.1.</w:t>
      </w:r>
      <w:r w:rsidR="00D338D7">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Все документы, входящие в заявку на участие в </w:t>
      </w:r>
      <w:r w:rsidR="00D338D7" w:rsidRPr="0043418A">
        <w:rPr>
          <w:rFonts w:ascii="Times New Roman" w:eastAsia="Times New Roman" w:hAnsi="Times New Roman" w:cs="Times New Roman"/>
          <w:sz w:val="24"/>
          <w:szCs w:val="24"/>
        </w:rPr>
        <w:t>конкурсе, должны</w:t>
      </w:r>
      <w:r w:rsidRPr="0043418A">
        <w:rPr>
          <w:rFonts w:ascii="Times New Roman" w:eastAsia="Times New Roman" w:hAnsi="Times New Roman" w:cs="Times New Roman"/>
          <w:sz w:val="24"/>
          <w:szCs w:val="24"/>
        </w:rPr>
        <w:t xml:space="preserve"> быть отпечатаны или написаны чернилами, подписаны</w:t>
      </w:r>
      <w:r w:rsidRPr="0043418A">
        <w:rPr>
          <w:rFonts w:ascii="Times New Roman" w:eastAsia="Times New Roman" w:hAnsi="Times New Roman" w:cs="Times New Roman"/>
          <w:bCs/>
          <w:sz w:val="24"/>
          <w:szCs w:val="24"/>
        </w:rPr>
        <w:t xml:space="preserve"> руководителем (уполномоченным </w:t>
      </w:r>
      <w:r w:rsidRPr="0043418A">
        <w:rPr>
          <w:rFonts w:ascii="Times New Roman" w:eastAsia="Times New Roman" w:hAnsi="Times New Roman" w:cs="Times New Roman"/>
          <w:bCs/>
          <w:sz w:val="24"/>
          <w:szCs w:val="24"/>
        </w:rPr>
        <w:lastRenderedPageBreak/>
        <w:t>лицом)</w:t>
      </w:r>
      <w:r w:rsidRPr="0043418A">
        <w:rPr>
          <w:rFonts w:ascii="Times New Roman" w:eastAsia="Times New Roman" w:hAnsi="Times New Roman" w:cs="Times New Roman"/>
          <w:sz w:val="24"/>
          <w:szCs w:val="24"/>
        </w:rPr>
        <w:t xml:space="preserve">, и заверены </w:t>
      </w:r>
      <w:r w:rsidRPr="0043418A">
        <w:rPr>
          <w:rFonts w:ascii="Times New Roman" w:eastAsia="Times New Roman" w:hAnsi="Times New Roman" w:cs="Times New Roman"/>
          <w:bCs/>
          <w:sz w:val="24"/>
          <w:szCs w:val="24"/>
        </w:rPr>
        <w:t>соответствующей печатью</w:t>
      </w:r>
      <w:r w:rsidRPr="0043418A">
        <w:rPr>
          <w:rFonts w:ascii="Times New Roman" w:eastAsia="Times New Roman" w:hAnsi="Times New Roman" w:cs="Times New Roman"/>
          <w:sz w:val="24"/>
          <w:szCs w:val="24"/>
        </w:rPr>
        <w:t xml:space="preserve"> (при наличии).</w:t>
      </w:r>
    </w:p>
    <w:p w:rsidR="0043418A" w:rsidRPr="0043418A" w:rsidRDefault="0043418A" w:rsidP="0043418A">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8.2. Все страницы документов, копий документов, входящих в заявку на участие в конкурсе, должны быть подписаны </w:t>
      </w:r>
      <w:r w:rsidRPr="0043418A">
        <w:rPr>
          <w:rFonts w:ascii="Times New Roman" w:eastAsia="Times New Roman" w:hAnsi="Times New Roman" w:cs="Times New Roman"/>
          <w:bCs/>
          <w:sz w:val="24"/>
          <w:szCs w:val="24"/>
        </w:rPr>
        <w:t>руководителем</w:t>
      </w:r>
      <w:r w:rsidRPr="0043418A">
        <w:rPr>
          <w:rFonts w:ascii="Times New Roman" w:eastAsia="Times New Roman" w:hAnsi="Times New Roman" w:cs="Times New Roman"/>
          <w:sz w:val="24"/>
          <w:szCs w:val="24"/>
        </w:rPr>
        <w:t xml:space="preserve"> или уполномоченным лицом на осуществление действий от имени претендента, а также заверены печатью претендента (при наличии), за исключением нотариально заверенных копий документов и оригиналов документов, выданных иными организациями. Подчистки и исправления не допускаются, за исключением исправлений, скрепленных печатью и заверенных подписью уполномоченного лица (для юридических лиц) или собственноручно заверенных (для физических лиц). </w:t>
      </w:r>
    </w:p>
    <w:p w:rsidR="0043418A" w:rsidRPr="0043418A" w:rsidRDefault="0043418A" w:rsidP="0043418A">
      <w:pPr>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sz w:val="24"/>
          <w:szCs w:val="24"/>
        </w:rPr>
        <w:t>8.</w:t>
      </w:r>
      <w:r w:rsidR="00D338D7" w:rsidRPr="0043418A">
        <w:rPr>
          <w:rFonts w:ascii="Times New Roman" w:eastAsia="Times New Roman" w:hAnsi="Times New Roman" w:cs="Times New Roman"/>
          <w:sz w:val="24"/>
          <w:szCs w:val="24"/>
        </w:rPr>
        <w:t>3.</w:t>
      </w:r>
      <w:r w:rsidR="00D338D7" w:rsidRPr="0043418A">
        <w:rPr>
          <w:rFonts w:ascii="Times New Roman" w:eastAsia="Times New Roman" w:hAnsi="Times New Roman" w:cs="Times New Roman"/>
          <w:bCs/>
          <w:sz w:val="24"/>
          <w:szCs w:val="24"/>
        </w:rPr>
        <w:t xml:space="preserve"> Формы</w:t>
      </w:r>
      <w:r w:rsidRPr="0043418A">
        <w:rPr>
          <w:rFonts w:ascii="Times New Roman" w:eastAsia="Times New Roman" w:hAnsi="Times New Roman" w:cs="Times New Roman"/>
          <w:bCs/>
          <w:sz w:val="24"/>
          <w:szCs w:val="24"/>
        </w:rPr>
        <w:t xml:space="preserve"> документов, предусмотренные в настоящей конкурсной документации, должны быть заполнены по всем пунктам. При заполнении заявки на участие в открытом конкурсе не допускается применение факсимильных подписей.</w:t>
      </w:r>
    </w:p>
    <w:p w:rsidR="0043418A" w:rsidRPr="0043418A" w:rsidRDefault="0043418A" w:rsidP="0043418A">
      <w:pPr>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8.4. Заявка на участие в открытом конкурсе должна быть заполнена на русском языке. Отдельные документы (или их части), представленные в составе заявки на участие в открытом конкурсе, могут быть подготовлены на другом языке при условии, что к ним будет прилагаться точный перевод необходимых разделов на русский язык (оригинал или нотариально заверенная копия). Удостоверение верности перевода с иностранного языка на русский язык осуществляется в соответствии со статьей 81 Основ законодательства Российской Федерации о нотариате, утвержденных Верховным Судом РФ 11 февраля 1993 года № 4462-1.  </w:t>
      </w:r>
    </w:p>
    <w:p w:rsidR="0043418A" w:rsidRPr="0043418A" w:rsidRDefault="0043418A" w:rsidP="0043418A">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8.5. Все листы документов, входящие </w:t>
      </w:r>
      <w:r w:rsidR="00D338D7" w:rsidRPr="0043418A">
        <w:rPr>
          <w:rFonts w:ascii="Times New Roman" w:eastAsia="Times New Roman" w:hAnsi="Times New Roman" w:cs="Times New Roman"/>
          <w:sz w:val="24"/>
          <w:szCs w:val="24"/>
        </w:rPr>
        <w:t>в заявку</w:t>
      </w:r>
      <w:r w:rsidRPr="0043418A">
        <w:rPr>
          <w:rFonts w:ascii="Times New Roman" w:eastAsia="Times New Roman" w:hAnsi="Times New Roman" w:cs="Times New Roman"/>
          <w:sz w:val="24"/>
          <w:szCs w:val="24"/>
        </w:rPr>
        <w:t xml:space="preserve"> на участие в открытом </w:t>
      </w:r>
      <w:r w:rsidR="00D338D7" w:rsidRPr="0043418A">
        <w:rPr>
          <w:rFonts w:ascii="Times New Roman" w:eastAsia="Times New Roman" w:hAnsi="Times New Roman" w:cs="Times New Roman"/>
          <w:sz w:val="24"/>
          <w:szCs w:val="24"/>
        </w:rPr>
        <w:t>конкурсе должны</w:t>
      </w:r>
      <w:r w:rsidRPr="0043418A">
        <w:rPr>
          <w:rFonts w:ascii="Times New Roman" w:eastAsia="Times New Roman" w:hAnsi="Times New Roman" w:cs="Times New Roman"/>
          <w:sz w:val="24"/>
          <w:szCs w:val="24"/>
        </w:rPr>
        <w:t xml:space="preserve"> быть прошиты и пронумерованы, иметь оттиск печати претендента и подписаны </w:t>
      </w:r>
      <w:r w:rsidRPr="0043418A">
        <w:rPr>
          <w:rFonts w:ascii="Times New Roman" w:eastAsia="Times New Roman" w:hAnsi="Times New Roman" w:cs="Times New Roman"/>
          <w:bCs/>
          <w:sz w:val="24"/>
          <w:szCs w:val="24"/>
        </w:rPr>
        <w:t>руководителем</w:t>
      </w:r>
      <w:r w:rsidRPr="0043418A">
        <w:rPr>
          <w:rFonts w:ascii="Times New Roman" w:eastAsia="Times New Roman" w:hAnsi="Times New Roman" w:cs="Times New Roman"/>
          <w:sz w:val="24"/>
          <w:szCs w:val="24"/>
        </w:rPr>
        <w:t xml:space="preserve"> или уполномоченным лицом на осуществление действий от имени претендента. В заявке должна содержаться опись всех приложенных </w:t>
      </w:r>
      <w:r w:rsidR="00D338D7" w:rsidRPr="0043418A">
        <w:rPr>
          <w:rFonts w:ascii="Times New Roman" w:eastAsia="Times New Roman" w:hAnsi="Times New Roman" w:cs="Times New Roman"/>
          <w:sz w:val="24"/>
          <w:szCs w:val="24"/>
        </w:rPr>
        <w:t>документов. Соблюдение</w:t>
      </w:r>
      <w:r w:rsidRPr="0043418A">
        <w:rPr>
          <w:rFonts w:ascii="Times New Roman" w:eastAsia="Times New Roman" w:hAnsi="Times New Roman" w:cs="Times New Roman"/>
          <w:sz w:val="24"/>
          <w:szCs w:val="24"/>
        </w:rPr>
        <w:t xml:space="preserve"> </w:t>
      </w:r>
      <w:r w:rsidR="00D338D7" w:rsidRPr="0043418A">
        <w:rPr>
          <w:rFonts w:ascii="Times New Roman" w:eastAsia="Times New Roman" w:hAnsi="Times New Roman" w:cs="Times New Roman"/>
          <w:sz w:val="24"/>
          <w:szCs w:val="24"/>
        </w:rPr>
        <w:t>участником указанных</w:t>
      </w:r>
      <w:r w:rsidRPr="0043418A">
        <w:rPr>
          <w:rFonts w:ascii="Times New Roman" w:eastAsia="Times New Roman" w:hAnsi="Times New Roman" w:cs="Times New Roman"/>
          <w:sz w:val="24"/>
          <w:szCs w:val="24"/>
        </w:rPr>
        <w:t xml:space="preserve"> требований означает, что все документы и сведения, входящие в </w:t>
      </w:r>
      <w:r w:rsidR="00D338D7" w:rsidRPr="0043418A">
        <w:rPr>
          <w:rFonts w:ascii="Times New Roman" w:eastAsia="Times New Roman" w:hAnsi="Times New Roman" w:cs="Times New Roman"/>
          <w:sz w:val="24"/>
          <w:szCs w:val="24"/>
        </w:rPr>
        <w:t>состав заявки</w:t>
      </w:r>
      <w:r w:rsidRPr="0043418A">
        <w:rPr>
          <w:rFonts w:ascii="Times New Roman" w:eastAsia="Times New Roman" w:hAnsi="Times New Roman" w:cs="Times New Roman"/>
          <w:sz w:val="24"/>
          <w:szCs w:val="24"/>
        </w:rPr>
        <w:t xml:space="preserve"> поданы от имени претендента, а также подтверждает подлинность и достоверность представленных в составе заявки документов и сведений.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sz w:val="24"/>
          <w:szCs w:val="24"/>
        </w:rPr>
        <w:t>8.6.</w:t>
      </w:r>
      <w:r w:rsidRPr="0043418A">
        <w:rPr>
          <w:rFonts w:ascii="Times New Roman" w:eastAsia="Times New Roman" w:hAnsi="Times New Roman" w:cs="Times New Roman"/>
          <w:bCs/>
          <w:sz w:val="24"/>
          <w:szCs w:val="24"/>
        </w:rPr>
        <w:t xml:space="preserve"> В случае, если претендент на участие в конкурсе планирует принять участие в конкурсе по нескольким или всем лотам, он должен подготовить заявку на участие в открытом конкурсе на каждый лот в отдельном конверте. </w:t>
      </w:r>
    </w:p>
    <w:p w:rsidR="0043418A" w:rsidRPr="0043418A" w:rsidRDefault="0043418A" w:rsidP="0043418A">
      <w:pPr>
        <w:spacing w:after="0" w:line="240" w:lineRule="auto"/>
        <w:ind w:firstLine="709"/>
        <w:jc w:val="both"/>
        <w:rPr>
          <w:rFonts w:ascii="Times New Roman" w:eastAsia="Times New Roman" w:hAnsi="Times New Roman" w:cs="Times New Roman"/>
          <w:bCs/>
          <w:sz w:val="24"/>
          <w:szCs w:val="24"/>
        </w:rPr>
      </w:pPr>
      <w:r w:rsidRPr="0043418A">
        <w:rPr>
          <w:rFonts w:ascii="Times New Roman" w:eastAsia="Times New Roman" w:hAnsi="Times New Roman" w:cs="Times New Roman"/>
          <w:sz w:val="24"/>
          <w:szCs w:val="24"/>
        </w:rPr>
        <w:t xml:space="preserve">8.7. </w:t>
      </w:r>
      <w:r w:rsidRPr="0043418A">
        <w:rPr>
          <w:rFonts w:ascii="Times New Roman" w:eastAsia="Times New Roman" w:hAnsi="Times New Roman" w:cs="Times New Roman"/>
          <w:bCs/>
          <w:sz w:val="24"/>
          <w:szCs w:val="24"/>
        </w:rPr>
        <w:t xml:space="preserve">Представленные в заявке документы после проведения открытого </w:t>
      </w:r>
      <w:r w:rsidR="0065156C" w:rsidRPr="0043418A">
        <w:rPr>
          <w:rFonts w:ascii="Times New Roman" w:eastAsia="Times New Roman" w:hAnsi="Times New Roman" w:cs="Times New Roman"/>
          <w:bCs/>
          <w:sz w:val="24"/>
          <w:szCs w:val="24"/>
        </w:rPr>
        <w:t>конкурса не</w:t>
      </w:r>
      <w:r w:rsidRPr="0043418A">
        <w:rPr>
          <w:rFonts w:ascii="Times New Roman" w:eastAsia="Times New Roman" w:hAnsi="Times New Roman" w:cs="Times New Roman"/>
          <w:bCs/>
          <w:sz w:val="24"/>
          <w:szCs w:val="24"/>
        </w:rPr>
        <w:t xml:space="preserve"> возвращаются.</w:t>
      </w:r>
    </w:p>
    <w:p w:rsidR="0043418A" w:rsidRPr="0043418A" w:rsidRDefault="0043418A" w:rsidP="0043418A">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8.</w:t>
      </w:r>
      <w:r w:rsidR="0065156C" w:rsidRPr="0043418A">
        <w:rPr>
          <w:rFonts w:ascii="Times New Roman" w:eastAsia="Times New Roman" w:hAnsi="Times New Roman" w:cs="Times New Roman"/>
          <w:sz w:val="24"/>
          <w:szCs w:val="24"/>
        </w:rPr>
        <w:t>8. Заинтересованное</w:t>
      </w:r>
      <w:r w:rsidRPr="0043418A">
        <w:rPr>
          <w:rFonts w:ascii="Times New Roman" w:eastAsia="Times New Roman" w:hAnsi="Times New Roman" w:cs="Times New Roman"/>
          <w:sz w:val="24"/>
          <w:szCs w:val="24"/>
        </w:rPr>
        <w:t xml:space="preserve"> лицо подает заявку на участие в конкурсе в запечатанном конверте, соблюдая следующие требования по опечатыванию и маркировке конвертов с заявками: </w:t>
      </w:r>
    </w:p>
    <w:p w:rsidR="0043418A" w:rsidRPr="0043418A" w:rsidRDefault="0043418A" w:rsidP="0043418A">
      <w:pPr>
        <w:widowControl w:val="0"/>
        <w:tabs>
          <w:tab w:val="left" w:pos="0"/>
        </w:tabs>
        <w:adjustRightInd w:val="0"/>
        <w:spacing w:after="0" w:line="240" w:lineRule="auto"/>
        <w:ind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на конверте указывается: </w:t>
      </w:r>
    </w:p>
    <w:p w:rsidR="0043418A" w:rsidRPr="0043418A" w:rsidRDefault="0043418A" w:rsidP="0065156C">
      <w:pPr>
        <w:widowControl w:val="0"/>
        <w:numPr>
          <w:ilvl w:val="0"/>
          <w:numId w:val="14"/>
        </w:numPr>
        <w:tabs>
          <w:tab w:val="left" w:pos="0"/>
          <w:tab w:val="left" w:pos="993"/>
        </w:tabs>
        <w:adjustRightInd w:val="0"/>
        <w:spacing w:after="0" w:line="240" w:lineRule="auto"/>
        <w:ind w:left="0"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дата и время проведения процедуры вскрытия конвертов; </w:t>
      </w:r>
    </w:p>
    <w:p w:rsidR="0043418A" w:rsidRPr="0043418A" w:rsidRDefault="0043418A" w:rsidP="0065156C">
      <w:pPr>
        <w:widowControl w:val="0"/>
        <w:numPr>
          <w:ilvl w:val="0"/>
          <w:numId w:val="14"/>
        </w:numPr>
        <w:tabs>
          <w:tab w:val="left" w:pos="0"/>
          <w:tab w:val="left" w:pos="993"/>
        </w:tabs>
        <w:adjustRightInd w:val="0"/>
        <w:spacing w:after="0" w:line="240" w:lineRule="auto"/>
        <w:ind w:left="0"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наименование </w:t>
      </w:r>
      <w:r w:rsidR="0065156C" w:rsidRPr="0043418A">
        <w:rPr>
          <w:rFonts w:ascii="Times New Roman" w:eastAsia="Times New Roman" w:hAnsi="Times New Roman" w:cs="Times New Roman"/>
          <w:sz w:val="24"/>
          <w:szCs w:val="24"/>
        </w:rPr>
        <w:t>и фирменное</w:t>
      </w:r>
      <w:r w:rsidRPr="0043418A">
        <w:rPr>
          <w:rFonts w:ascii="Times New Roman" w:eastAsia="Times New Roman" w:hAnsi="Times New Roman" w:cs="Times New Roman"/>
          <w:sz w:val="24"/>
          <w:szCs w:val="24"/>
        </w:rPr>
        <w:t xml:space="preserve"> наименование (наименование), сведения об организационно-правовой форме, о месте нахождения, почтовый адрес (для юридического лица), фамилия, имя, </w:t>
      </w:r>
      <w:r w:rsidR="0065156C" w:rsidRPr="0043418A">
        <w:rPr>
          <w:rFonts w:ascii="Times New Roman" w:eastAsia="Times New Roman" w:hAnsi="Times New Roman" w:cs="Times New Roman"/>
          <w:sz w:val="24"/>
          <w:szCs w:val="24"/>
        </w:rPr>
        <w:t>отчество, сведения</w:t>
      </w:r>
      <w:r w:rsidRPr="0043418A">
        <w:rPr>
          <w:rFonts w:ascii="Times New Roman" w:eastAsia="Times New Roman" w:hAnsi="Times New Roman" w:cs="Times New Roman"/>
          <w:sz w:val="24"/>
          <w:szCs w:val="24"/>
        </w:rPr>
        <w:t xml:space="preserve"> о месте жительства (для физического лица); </w:t>
      </w:r>
    </w:p>
    <w:p w:rsidR="0043418A" w:rsidRPr="0043418A" w:rsidRDefault="0043418A" w:rsidP="0065156C">
      <w:pPr>
        <w:widowControl w:val="0"/>
        <w:numPr>
          <w:ilvl w:val="0"/>
          <w:numId w:val="14"/>
        </w:numPr>
        <w:tabs>
          <w:tab w:val="left" w:pos="0"/>
          <w:tab w:val="left" w:pos="993"/>
        </w:tabs>
        <w:adjustRightInd w:val="0"/>
        <w:spacing w:after="0" w:line="240" w:lineRule="auto"/>
        <w:ind w:left="0"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номер контактного телефона претендента. </w:t>
      </w:r>
    </w:p>
    <w:p w:rsidR="0043418A" w:rsidRPr="0043418A" w:rsidRDefault="0043418A" w:rsidP="0065156C">
      <w:pPr>
        <w:widowControl w:val="0"/>
        <w:tabs>
          <w:tab w:val="left" w:pos="0"/>
          <w:tab w:val="left" w:pos="993"/>
        </w:tabs>
        <w:adjustRightInd w:val="0"/>
        <w:spacing w:after="0" w:line="240" w:lineRule="auto"/>
        <w:ind w:firstLine="709"/>
        <w:jc w:val="both"/>
        <w:textAlignment w:val="baseline"/>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Заинтересованное </w:t>
      </w:r>
      <w:r w:rsidR="0065156C" w:rsidRPr="0043418A">
        <w:rPr>
          <w:rFonts w:ascii="Times New Roman" w:eastAsia="Times New Roman" w:hAnsi="Times New Roman" w:cs="Times New Roman"/>
          <w:sz w:val="24"/>
          <w:szCs w:val="24"/>
        </w:rPr>
        <w:t>лицо вправе</w:t>
      </w:r>
      <w:r w:rsidRPr="0043418A">
        <w:rPr>
          <w:rFonts w:ascii="Times New Roman" w:eastAsia="Times New Roman" w:hAnsi="Times New Roman" w:cs="Times New Roman"/>
          <w:sz w:val="24"/>
          <w:szCs w:val="24"/>
        </w:rPr>
        <w:t xml:space="preserve"> не указывать на таком конверте свое фирменное наименование, почтовый адрес (для юридического лица) или фамилию, имя, отчество, сведения о месте жительства (для физического лица).</w:t>
      </w:r>
    </w:p>
    <w:p w:rsidR="0043418A" w:rsidRPr="0043418A" w:rsidRDefault="0043418A" w:rsidP="0065156C">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конверт должен содержать слова:</w:t>
      </w:r>
    </w:p>
    <w:p w:rsidR="0043418A" w:rsidRPr="0043418A" w:rsidRDefault="0043418A" w:rsidP="0065156C">
      <w:pPr>
        <w:tabs>
          <w:tab w:val="left" w:pos="4678"/>
        </w:tabs>
        <w:spacing w:after="0" w:line="240" w:lineRule="auto"/>
        <w:ind w:firstLine="709"/>
        <w:jc w:val="both"/>
        <w:rPr>
          <w:rFonts w:ascii="Times New Roman" w:eastAsia="Times New Roman" w:hAnsi="Times New Roman" w:cs="Times New Roman"/>
          <w:b/>
          <w:spacing w:val="8"/>
          <w:kern w:val="144"/>
          <w:sz w:val="24"/>
          <w:szCs w:val="24"/>
        </w:rPr>
      </w:pPr>
      <w:r w:rsidRPr="0043418A">
        <w:rPr>
          <w:rFonts w:ascii="Times New Roman" w:eastAsia="Times New Roman" w:hAnsi="Times New Roman" w:cs="Times New Roman"/>
          <w:sz w:val="24"/>
          <w:szCs w:val="24"/>
        </w:rPr>
        <w:t xml:space="preserve">«Заявка на участие в открытом конкурсе по отбору </w:t>
      </w:r>
      <w:r w:rsidRPr="0043418A">
        <w:rPr>
          <w:rFonts w:ascii="Times New Roman" w:eastAsia="Times New Roman" w:hAnsi="Times New Roman" w:cs="Times New Roman"/>
          <w:spacing w:val="8"/>
          <w:kern w:val="144"/>
          <w:sz w:val="24"/>
          <w:szCs w:val="24"/>
        </w:rPr>
        <w:t xml:space="preserve">управляющей организации для управления многоквартирными 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r w:rsidRPr="0043418A">
        <w:rPr>
          <w:rFonts w:ascii="Times New Roman" w:eastAsia="Times New Roman" w:hAnsi="Times New Roman" w:cs="Times New Roman"/>
          <w:spacing w:val="8"/>
          <w:kern w:val="144"/>
          <w:sz w:val="24"/>
          <w:szCs w:val="24"/>
        </w:rPr>
        <w:t xml:space="preserve"> муниципального образования, 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 пер. Пакгаузный, д. 4А и д. 4Б</w:t>
      </w:r>
      <w:r w:rsidRPr="0043418A">
        <w:rPr>
          <w:rFonts w:ascii="Times New Roman" w:eastAsia="Times New Roman" w:hAnsi="Times New Roman" w:cs="Times New Roman"/>
          <w:b/>
          <w:spacing w:val="8"/>
          <w:kern w:val="144"/>
          <w:sz w:val="24"/>
          <w:szCs w:val="24"/>
        </w:rPr>
        <w:t>.»</w:t>
      </w:r>
    </w:p>
    <w:p w:rsidR="0043418A" w:rsidRPr="0043418A" w:rsidRDefault="0043418A" w:rsidP="0065156C">
      <w:pPr>
        <w:numPr>
          <w:ilvl w:val="0"/>
          <w:numId w:val="1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«Не вскрывать до _______ (время местное) __________ 201____ года». </w:t>
      </w:r>
    </w:p>
    <w:p w:rsidR="0043418A" w:rsidRDefault="0043418A" w:rsidP="0043418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8.</w:t>
      </w:r>
      <w:r w:rsidR="004D6BE1" w:rsidRPr="0043418A">
        <w:rPr>
          <w:rFonts w:ascii="Times New Roman" w:eastAsia="Times New Roman" w:hAnsi="Times New Roman" w:cs="Times New Roman"/>
          <w:sz w:val="24"/>
          <w:szCs w:val="24"/>
        </w:rPr>
        <w:t>9. Если</w:t>
      </w:r>
      <w:r w:rsidRPr="0043418A">
        <w:rPr>
          <w:rFonts w:ascii="Times New Roman" w:eastAsia="Times New Roman" w:hAnsi="Times New Roman" w:cs="Times New Roman"/>
          <w:sz w:val="24"/>
          <w:szCs w:val="24"/>
        </w:rPr>
        <w:t xml:space="preserve"> оформление внешнего конверта, содержащего заявку на участие в конкурсе, не соответствует установленным </w:t>
      </w:r>
      <w:r w:rsidR="004D6BE1" w:rsidRPr="0043418A">
        <w:rPr>
          <w:rFonts w:ascii="Times New Roman" w:eastAsia="Times New Roman" w:hAnsi="Times New Roman" w:cs="Times New Roman"/>
          <w:sz w:val="24"/>
          <w:szCs w:val="24"/>
        </w:rPr>
        <w:t>в настоящей документацией требования</w:t>
      </w:r>
      <w:r w:rsidRPr="0043418A">
        <w:rPr>
          <w:rFonts w:ascii="Times New Roman" w:eastAsia="Times New Roman" w:hAnsi="Times New Roman" w:cs="Times New Roman"/>
          <w:sz w:val="24"/>
          <w:szCs w:val="24"/>
        </w:rPr>
        <w:t xml:space="preserve">, </w:t>
      </w:r>
      <w:r w:rsidR="004D6BE1" w:rsidRPr="0043418A">
        <w:rPr>
          <w:rFonts w:ascii="Times New Roman" w:eastAsia="Times New Roman" w:hAnsi="Times New Roman" w:cs="Times New Roman"/>
          <w:sz w:val="24"/>
          <w:szCs w:val="24"/>
        </w:rPr>
        <w:t>такая заявка</w:t>
      </w:r>
      <w:r w:rsidRPr="0043418A">
        <w:rPr>
          <w:rFonts w:ascii="Times New Roman" w:eastAsia="Times New Roman" w:hAnsi="Times New Roman" w:cs="Times New Roman"/>
          <w:sz w:val="24"/>
          <w:szCs w:val="24"/>
        </w:rPr>
        <w:t xml:space="preserve"> не принимается к регистрации.</w:t>
      </w:r>
    </w:p>
    <w:p w:rsidR="004D6BE1" w:rsidRPr="0043418A" w:rsidRDefault="004D6BE1" w:rsidP="0043418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IX</w:t>
      </w:r>
      <w:r w:rsidRPr="0043418A">
        <w:rPr>
          <w:rFonts w:ascii="Times New Roman" w:eastAsia="Times New Roman" w:hAnsi="Times New Roman" w:cs="Times New Roman"/>
          <w:b/>
          <w:sz w:val="24"/>
          <w:szCs w:val="24"/>
        </w:rPr>
        <w:t>. Срок, в течение которого победитель конкурса должен подписать договор управления многоквартирным домом и предоставить обеспечение исполнения обязательств</w:t>
      </w:r>
    </w:p>
    <w:p w:rsidR="004D6BE1" w:rsidRPr="0043418A" w:rsidRDefault="004D6BE1" w:rsidP="0043418A">
      <w:pPr>
        <w:spacing w:after="0" w:line="240" w:lineRule="auto"/>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9.1.Победитель конкурса</w:t>
      </w:r>
      <w:r w:rsidRPr="00D85603">
        <w:rPr>
          <w:rFonts w:ascii="Times New Roman" w:eastAsia="Times New Roman" w:hAnsi="Times New Roman" w:cs="Times New Roman"/>
          <w:sz w:val="24"/>
          <w:szCs w:val="24"/>
        </w:rPr>
        <w:t xml:space="preserve">, </w:t>
      </w:r>
      <w:r w:rsidRPr="00D85603">
        <w:rPr>
          <w:rFonts w:ascii="Times New Roman" w:eastAsia="Times New Roman" w:hAnsi="Times New Roman" w:cs="Times New Roman"/>
          <w:sz w:val="24"/>
          <w:szCs w:val="24"/>
          <w:u w:val="single"/>
        </w:rPr>
        <w:t>участник конкурса</w:t>
      </w:r>
      <w:r w:rsidRPr="00D85603">
        <w:rPr>
          <w:rFonts w:ascii="Times New Roman" w:eastAsia="Times New Roman" w:hAnsi="Times New Roman" w:cs="Times New Roman"/>
          <w:sz w:val="24"/>
          <w:szCs w:val="24"/>
        </w:rPr>
        <w:t xml:space="preserve"> в</w:t>
      </w:r>
      <w:r w:rsidRPr="0043418A">
        <w:rPr>
          <w:rFonts w:ascii="Times New Roman" w:eastAsia="Times New Roman" w:hAnsi="Times New Roman" w:cs="Times New Roman"/>
          <w:sz w:val="24"/>
          <w:szCs w:val="24"/>
        </w:rPr>
        <w:t xml:space="preserve"> случаях, предусмотренных </w:t>
      </w:r>
      <w:hyperlink r:id="rId13" w:history="1">
        <w:r w:rsidRPr="0043418A">
          <w:rPr>
            <w:rFonts w:ascii="Times New Roman" w:eastAsia="Times New Roman" w:hAnsi="Times New Roman" w:cs="Times New Roman"/>
            <w:sz w:val="24"/>
            <w:szCs w:val="24"/>
          </w:rPr>
          <w:t>пунктами 71</w:t>
        </w:r>
      </w:hyperlink>
      <w:r w:rsidRPr="0043418A">
        <w:rPr>
          <w:rFonts w:ascii="Times New Roman" w:eastAsia="Times New Roman" w:hAnsi="Times New Roman" w:cs="Times New Roman"/>
          <w:sz w:val="24"/>
          <w:szCs w:val="24"/>
        </w:rPr>
        <w:t xml:space="preserve"> и </w:t>
      </w:r>
      <w:hyperlink r:id="rId14" w:history="1">
        <w:r w:rsidRPr="0043418A">
          <w:rPr>
            <w:rFonts w:ascii="Times New Roman" w:eastAsia="Times New Roman" w:hAnsi="Times New Roman" w:cs="Times New Roman"/>
            <w:sz w:val="24"/>
            <w:szCs w:val="24"/>
          </w:rPr>
          <w:t>93</w:t>
        </w:r>
      </w:hyperlink>
      <w:r w:rsidRPr="0043418A">
        <w:rPr>
          <w:rFonts w:ascii="Times New Roman" w:eastAsia="Times New Roman" w:hAnsi="Times New Roman" w:cs="Times New Roman"/>
          <w:sz w:val="24"/>
          <w:szCs w:val="24"/>
        </w:rPr>
        <w:t xml:space="preserve"> Правил, в течение 10 рабочих дней с даты утверждения протокола конкурса представляет организатору конкурса подписанный им проект договора управления многоквартирным домом, а также обеспечение исполнения обязательств.</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9.2.Победитель конкурса, участник конкурса в случаях, предусмотренных </w:t>
      </w:r>
      <w:hyperlink r:id="rId15" w:history="1">
        <w:r w:rsidRPr="0043418A">
          <w:rPr>
            <w:rFonts w:ascii="Times New Roman" w:eastAsia="Times New Roman" w:hAnsi="Times New Roman" w:cs="Times New Roman"/>
            <w:sz w:val="24"/>
            <w:szCs w:val="24"/>
          </w:rPr>
          <w:t>пунктами 71</w:t>
        </w:r>
      </w:hyperlink>
      <w:r w:rsidRPr="0043418A">
        <w:rPr>
          <w:rFonts w:ascii="Times New Roman" w:eastAsia="Times New Roman" w:hAnsi="Times New Roman" w:cs="Times New Roman"/>
          <w:sz w:val="24"/>
          <w:szCs w:val="24"/>
        </w:rPr>
        <w:t xml:space="preserve"> и </w:t>
      </w:r>
      <w:hyperlink r:id="rId16" w:history="1">
        <w:r w:rsidRPr="0043418A">
          <w:rPr>
            <w:rFonts w:ascii="Times New Roman" w:eastAsia="Times New Roman" w:hAnsi="Times New Roman" w:cs="Times New Roman"/>
            <w:sz w:val="24"/>
            <w:szCs w:val="24"/>
          </w:rPr>
          <w:t>93</w:t>
        </w:r>
      </w:hyperlink>
      <w:r w:rsidRPr="0043418A">
        <w:rPr>
          <w:rFonts w:ascii="Times New Roman" w:eastAsia="Times New Roman" w:hAnsi="Times New Roman" w:cs="Times New Roman"/>
          <w:sz w:val="24"/>
          <w:szCs w:val="24"/>
        </w:rPr>
        <w:t xml:space="preserve"> Правил, в течение 20 дней с даты утверждения протокола конкурса, но не ранее чем через 10 дней со дня размещения протокола конкурса на официальном сайте, направляет подписанные им проекты договоров управления многоквартирным домом собственникам помещений в многоквартирном доме и лицам, принявшим помещения, для подписания указанных договоров в порядке, установленном </w:t>
      </w:r>
      <w:hyperlink r:id="rId17" w:history="1">
        <w:r w:rsidRPr="0043418A">
          <w:rPr>
            <w:rFonts w:ascii="Times New Roman" w:eastAsia="Times New Roman" w:hAnsi="Times New Roman" w:cs="Times New Roman"/>
            <w:sz w:val="24"/>
            <w:szCs w:val="24"/>
          </w:rPr>
          <w:t>статьей 445</w:t>
        </w:r>
      </w:hyperlink>
      <w:r w:rsidRPr="0043418A">
        <w:rPr>
          <w:rFonts w:ascii="Times New Roman" w:eastAsia="Times New Roman" w:hAnsi="Times New Roman" w:cs="Times New Roman"/>
          <w:sz w:val="24"/>
          <w:szCs w:val="24"/>
        </w:rPr>
        <w:t xml:space="preserve"> Гражданского кодекса Российской Федерации.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9.3.В случае если победитель конкурса </w:t>
      </w:r>
      <w:r w:rsidR="001B3F04" w:rsidRPr="0043418A">
        <w:rPr>
          <w:rFonts w:ascii="Times New Roman" w:eastAsia="Times New Roman" w:hAnsi="Times New Roman" w:cs="Times New Roman"/>
          <w:sz w:val="24"/>
          <w:szCs w:val="24"/>
        </w:rPr>
        <w:t>в срок</w:t>
      </w:r>
      <w:r w:rsidRPr="0043418A">
        <w:rPr>
          <w:rFonts w:ascii="Times New Roman" w:eastAsia="Times New Roman" w:hAnsi="Times New Roman" w:cs="Times New Roman"/>
          <w:sz w:val="24"/>
          <w:szCs w:val="24"/>
        </w:rPr>
        <w:t xml:space="preserve">, предусмотренный пунктом 9.1 настоящей конкурсной документации, не представил </w:t>
      </w:r>
      <w:r w:rsidR="001B3F04" w:rsidRPr="0043418A">
        <w:rPr>
          <w:rFonts w:ascii="Times New Roman" w:eastAsia="Times New Roman" w:hAnsi="Times New Roman" w:cs="Times New Roman"/>
          <w:sz w:val="24"/>
          <w:szCs w:val="24"/>
        </w:rPr>
        <w:t>организатору конкурса,</w:t>
      </w:r>
      <w:r w:rsidRPr="0043418A">
        <w:rPr>
          <w:rFonts w:ascii="Times New Roman" w:eastAsia="Times New Roman" w:hAnsi="Times New Roman" w:cs="Times New Roman"/>
          <w:sz w:val="24"/>
          <w:szCs w:val="24"/>
        </w:rPr>
        <w:t xml:space="preserve"> подписанный им проект договора управления многоквартирным домом, а также обеспечение исполнения обязательств (нотариально заверенную копию договора о страховании ответственности или договора о залоге депозита либо безотзывную банковскую гарантию), он признается уклонившимся от заключения договора управления многоквартирным домом.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9.4.В случае признания победителя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который сделал предыдущее предложение по наименьшему размеру платы за содержание и ремонт жилого помещения.</w:t>
      </w:r>
    </w:p>
    <w:p w:rsidR="0043418A" w:rsidRPr="0043418A" w:rsidRDefault="0043418A" w:rsidP="0043418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случае признания победителя конкурса, признанного победителем конкурса, уклонившимся от заключения договора управления многоквартирным домом, организатор конкурса предлагает заключить договор управления многоквартирным домом участнику конкурса, предложившему одинаковый с победителем конкурса размер платы за содержание и ремонт жилого помещения и подавшему заявку на участие в конкурсе следующим после победителя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9.5.В случае уклонения от заключения договора управления многоквартирным домом средства, внесенные в качестве обеспечения заявки на участие в конкурсе, не возвращаются.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w:t>
      </w:r>
      <w:r w:rsidR="001B3F04" w:rsidRPr="0043418A">
        <w:rPr>
          <w:rFonts w:ascii="Times New Roman" w:eastAsia="Times New Roman" w:hAnsi="Times New Roman" w:cs="Times New Roman"/>
          <w:sz w:val="24"/>
          <w:szCs w:val="24"/>
        </w:rPr>
        <w:t>6. Средства</w:t>
      </w:r>
      <w:r w:rsidRPr="0043418A">
        <w:rPr>
          <w:rFonts w:ascii="Times New Roman" w:eastAsia="Times New Roman" w:hAnsi="Times New Roman" w:cs="Times New Roman"/>
          <w:sz w:val="24"/>
          <w:szCs w:val="24"/>
        </w:rPr>
        <w:t>, внесенные в качестве обеспечения заявки на участие в конкурсе, возвращаются победителю конкурса и участнику конкурса, который сделал предыдущее предложение по наименьшему размеру платы за содержание и ремонт жилого помещения, в течение 5 рабочих дней с даты представления организатору конкурса подписанного победителем конкурса проекта договора управления многоквартирным домом и обеспечения исполнения обязательств.</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9.7. Победитель конкурса в случаях, предусмотренных </w:t>
      </w:r>
      <w:hyperlink r:id="rId18" w:history="1">
        <w:r w:rsidRPr="0043418A">
          <w:rPr>
            <w:rFonts w:ascii="Times New Roman" w:eastAsia="Times New Roman" w:hAnsi="Times New Roman" w:cs="Times New Roman"/>
            <w:sz w:val="24"/>
            <w:szCs w:val="24"/>
          </w:rPr>
          <w:t>пунктами 76</w:t>
        </w:r>
      </w:hyperlink>
      <w:r w:rsidRPr="0043418A">
        <w:rPr>
          <w:rFonts w:ascii="Times New Roman" w:eastAsia="Times New Roman" w:hAnsi="Times New Roman" w:cs="Times New Roman"/>
          <w:sz w:val="24"/>
          <w:szCs w:val="24"/>
        </w:rPr>
        <w:t xml:space="preserve"> и </w:t>
      </w:r>
      <w:hyperlink r:id="rId19" w:history="1">
        <w:r w:rsidRPr="0043418A">
          <w:rPr>
            <w:rFonts w:ascii="Times New Roman" w:eastAsia="Times New Roman" w:hAnsi="Times New Roman" w:cs="Times New Roman"/>
            <w:sz w:val="24"/>
            <w:szCs w:val="24"/>
          </w:rPr>
          <w:t>78</w:t>
        </w:r>
      </w:hyperlink>
      <w:r w:rsidRPr="0043418A">
        <w:rPr>
          <w:rFonts w:ascii="Times New Roman" w:eastAsia="Times New Roman" w:hAnsi="Times New Roman" w:cs="Times New Roman"/>
          <w:sz w:val="24"/>
          <w:szCs w:val="24"/>
        </w:rPr>
        <w:t xml:space="preserve"> Правил (участник конкурса в случаях, предусмотренных </w:t>
      </w:r>
      <w:hyperlink r:id="rId20" w:history="1">
        <w:r w:rsidRPr="0043418A">
          <w:rPr>
            <w:rFonts w:ascii="Times New Roman" w:eastAsia="Times New Roman" w:hAnsi="Times New Roman" w:cs="Times New Roman"/>
            <w:sz w:val="24"/>
            <w:szCs w:val="24"/>
          </w:rPr>
          <w:t>пунктами 71</w:t>
        </w:r>
      </w:hyperlink>
      <w:r w:rsidRPr="0043418A">
        <w:rPr>
          <w:rFonts w:ascii="Times New Roman" w:eastAsia="Times New Roman" w:hAnsi="Times New Roman" w:cs="Times New Roman"/>
          <w:sz w:val="24"/>
          <w:szCs w:val="24"/>
        </w:rPr>
        <w:t xml:space="preserve"> и </w:t>
      </w:r>
      <w:hyperlink r:id="rId21" w:history="1">
        <w:r w:rsidRPr="0043418A">
          <w:rPr>
            <w:rFonts w:ascii="Times New Roman" w:eastAsia="Times New Roman" w:hAnsi="Times New Roman" w:cs="Times New Roman"/>
            <w:sz w:val="24"/>
            <w:szCs w:val="24"/>
          </w:rPr>
          <w:t>93</w:t>
        </w:r>
      </w:hyperlink>
      <w:r w:rsidRPr="0043418A">
        <w:rPr>
          <w:rFonts w:ascii="Times New Roman" w:eastAsia="Times New Roman" w:hAnsi="Times New Roman" w:cs="Times New Roman"/>
          <w:sz w:val="24"/>
          <w:szCs w:val="24"/>
        </w:rPr>
        <w:t xml:space="preserve"> Правил), принимает на себя обязательства выполнять работы и услуги, входящие в перечень работ и услуг, предусмотренный </w:t>
      </w:r>
      <w:hyperlink r:id="rId22" w:history="1">
        <w:r w:rsidRPr="0043418A">
          <w:rPr>
            <w:rFonts w:ascii="Times New Roman" w:eastAsia="Times New Roman" w:hAnsi="Times New Roman" w:cs="Times New Roman"/>
            <w:sz w:val="24"/>
            <w:szCs w:val="24"/>
          </w:rPr>
          <w:t>подпунктом 4 пункта 41</w:t>
        </w:r>
      </w:hyperlink>
      <w:r w:rsidRPr="0043418A">
        <w:rPr>
          <w:rFonts w:ascii="Times New Roman" w:eastAsia="Times New Roman" w:hAnsi="Times New Roman" w:cs="Times New Roman"/>
          <w:sz w:val="24"/>
          <w:szCs w:val="24"/>
        </w:rPr>
        <w:t xml:space="preserve"> Правил, за плату за содержание и ремонт жилого помещения в размере, предложенном таким победителем (таким участником) конкурса.</w:t>
      </w:r>
    </w:p>
    <w:p w:rsidR="001B3F04" w:rsidRPr="0043418A" w:rsidRDefault="001B3F04"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w:t>
      </w:r>
      <w:r w:rsidRPr="0043418A">
        <w:rPr>
          <w:rFonts w:ascii="Times New Roman" w:eastAsia="Times New Roman" w:hAnsi="Times New Roman" w:cs="Times New Roman"/>
          <w:b/>
          <w:sz w:val="24"/>
          <w:szCs w:val="24"/>
        </w:rPr>
        <w:t>. Требования к порядку изменения обязательств сторон по договору управления многоквартирным домом</w:t>
      </w:r>
    </w:p>
    <w:p w:rsidR="001B3F04" w:rsidRPr="0043418A" w:rsidRDefault="001B3F04"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10.1.</w:t>
      </w:r>
      <w:r w:rsidR="001B3F04">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Требования к порядку изменения обязательств сторон по договору управления многоквартирным домом, предусматривающие, что указанные обязательства могут быть изменены только в случае наступления обстоятельств непреодолимой силы либо на основании решения общего собрания собственников помещений в многоквартирном доме. При наступлении обстоятельств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собственников помещений в многоквартирном доме, выполнение и оказание которых возможно в сложившихся условиях, и предъявляет собственникам помещений в многоквартирном доме, лицам, принявшим помещения, счета по оплате таких выполненных работ и оказанных услуг. При этом размер платы за содержание и ремонт жилого помещения, предусмотренный договором управления многоквартирным домом, должен быть изменен пропорционально объемам и количеству фактически выполненных работ и оказанных услуг.</w:t>
      </w:r>
    </w:p>
    <w:p w:rsidR="00F6485A" w:rsidRPr="0043418A" w:rsidRDefault="00F6485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XI</w:t>
      </w:r>
      <w:r w:rsidRPr="0043418A">
        <w:rPr>
          <w:rFonts w:ascii="Times New Roman" w:eastAsia="Times New Roman" w:hAnsi="Times New Roman" w:cs="Times New Roman"/>
          <w:b/>
          <w:sz w:val="24"/>
          <w:szCs w:val="24"/>
        </w:rPr>
        <w:t>. Срок начала выполнения управляющей организацией возникших по результатам конкурса обязательств</w:t>
      </w:r>
    </w:p>
    <w:p w:rsidR="00F6485A" w:rsidRPr="0043418A" w:rsidRDefault="00F6485A" w:rsidP="0043418A">
      <w:pPr>
        <w:spacing w:after="0" w:line="240" w:lineRule="auto"/>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11.1.</w:t>
      </w:r>
      <w:r w:rsidR="00F6485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Срок начала выполнения управляющей организацией возникших по результатам конкурса обязательств не более 30 дней с даты подписания собственниками помещений в многоквартирном доме и (или) лицами, принявшими помещения, и управляющей организацией подготовленных в соответствии с положениями </w:t>
      </w:r>
      <w:r w:rsidR="00F6485A">
        <w:rPr>
          <w:rFonts w:ascii="Times New Roman" w:eastAsia="Times New Roman" w:hAnsi="Times New Roman" w:cs="Times New Roman"/>
          <w:sz w:val="24"/>
          <w:szCs w:val="24"/>
        </w:rPr>
        <w:t>раздела IX настоящей к</w:t>
      </w:r>
      <w:r w:rsidRPr="0043418A">
        <w:rPr>
          <w:rFonts w:ascii="Times New Roman" w:eastAsia="Times New Roman" w:hAnsi="Times New Roman" w:cs="Times New Roman"/>
          <w:sz w:val="24"/>
          <w:szCs w:val="24"/>
        </w:rPr>
        <w:t>онкурсной документации договор</w:t>
      </w:r>
      <w:r w:rsidR="00F6485A">
        <w:rPr>
          <w:rFonts w:ascii="Times New Roman" w:eastAsia="Times New Roman" w:hAnsi="Times New Roman" w:cs="Times New Roman"/>
          <w:sz w:val="24"/>
          <w:szCs w:val="24"/>
        </w:rPr>
        <w:t>а</w:t>
      </w:r>
      <w:r w:rsidRPr="0043418A">
        <w:rPr>
          <w:rFonts w:ascii="Times New Roman" w:eastAsia="Times New Roman" w:hAnsi="Times New Roman" w:cs="Times New Roman"/>
          <w:sz w:val="24"/>
          <w:szCs w:val="24"/>
        </w:rPr>
        <w:t xml:space="preserve"> управления многоквартирными домами. Управляющая организация вправе взимать с собственников помещений в многоквартирном доме и лиц, принявших помещения, плату за содержание и ремонт жилого помещения, в порядке, предусмотренном определенным по результатам конкурса договором управления многоквартирным домом. Собственники помещений в многоквартирном доме и лица, принявшие помещения, обязаны вносить указанную плату.</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11.</w:t>
      </w:r>
      <w:r w:rsidR="00F6485A" w:rsidRPr="0043418A">
        <w:rPr>
          <w:rFonts w:ascii="Times New Roman" w:eastAsia="Times New Roman" w:hAnsi="Times New Roman" w:cs="Times New Roman"/>
          <w:sz w:val="24"/>
          <w:szCs w:val="24"/>
        </w:rPr>
        <w:t>2. Управляющая</w:t>
      </w:r>
      <w:r w:rsidRPr="0043418A">
        <w:rPr>
          <w:rFonts w:ascii="Times New Roman" w:eastAsia="Times New Roman" w:hAnsi="Times New Roman" w:cs="Times New Roman"/>
          <w:sz w:val="24"/>
          <w:szCs w:val="24"/>
        </w:rPr>
        <w:t xml:space="preserve"> организация обязана приступить к выполнению настоящего договора не позднее, чем через 30 дней со дня его подписания первым собственником помещения в многоквартирном доме или лицом, принявшим помещение.</w:t>
      </w:r>
    </w:p>
    <w:p w:rsidR="00F6485A" w:rsidRPr="0043418A" w:rsidRDefault="00F6485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XII</w:t>
      </w:r>
      <w:r w:rsidRPr="0043418A">
        <w:rPr>
          <w:rFonts w:ascii="Times New Roman" w:eastAsia="Times New Roman" w:hAnsi="Times New Roman" w:cs="Times New Roman"/>
          <w:b/>
          <w:sz w:val="24"/>
          <w:szCs w:val="24"/>
        </w:rPr>
        <w:t>. Размер и 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F6485A" w:rsidRPr="0043418A" w:rsidRDefault="00F6485A" w:rsidP="0043418A">
      <w:pPr>
        <w:spacing w:after="0" w:line="240" w:lineRule="auto"/>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12.</w:t>
      </w:r>
      <w:r w:rsidR="00F6485A" w:rsidRPr="0043418A">
        <w:rPr>
          <w:rFonts w:ascii="Times New Roman" w:eastAsia="Times New Roman" w:hAnsi="Times New Roman" w:cs="Times New Roman"/>
          <w:sz w:val="24"/>
          <w:szCs w:val="24"/>
        </w:rPr>
        <w:t>1. Размер</w:t>
      </w:r>
      <w:r w:rsidRPr="0043418A">
        <w:rPr>
          <w:rFonts w:ascii="Times New Roman" w:eastAsia="Times New Roman" w:hAnsi="Times New Roman" w:cs="Times New Roman"/>
          <w:sz w:val="24"/>
          <w:szCs w:val="24"/>
        </w:rPr>
        <w:t xml:space="preserve"> обеспечения исполнения обязательств устанавливается организатором конкурса и не может быть менее одной второй и более трех четвертей цены договора управления многоквартирным домом, подлежащей уплате собственниками помещений в многоквартирном доме и лицами, принявшими помещения, в течение месяца. Размер обеспечения исполнения обязательств устанавливается в размере одной второй цены договора управления многоквартирным домом, подлежащей уплате собственником помещений в течение месяца. Размер обеспечения исполнения обязательств рассчитывается по формуле:</w:t>
      </w:r>
    </w:p>
    <w:p w:rsidR="0043418A" w:rsidRPr="0043418A" w:rsidRDefault="0043418A" w:rsidP="0043418A">
      <w:pPr>
        <w:spacing w:after="0" w:line="240" w:lineRule="auto"/>
        <w:ind w:firstLine="709"/>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О </w:t>
      </w:r>
      <w:r w:rsidRPr="0043418A">
        <w:rPr>
          <w:rFonts w:ascii="Times New Roman" w:eastAsia="Times New Roman" w:hAnsi="Times New Roman" w:cs="Times New Roman"/>
          <w:sz w:val="24"/>
          <w:szCs w:val="24"/>
          <w:vertAlign w:val="subscript"/>
        </w:rPr>
        <w:t>оу</w:t>
      </w:r>
      <w:r w:rsidRPr="0043418A">
        <w:rPr>
          <w:rFonts w:ascii="Times New Roman" w:eastAsia="Times New Roman" w:hAnsi="Times New Roman" w:cs="Times New Roman"/>
          <w:sz w:val="24"/>
          <w:szCs w:val="24"/>
        </w:rPr>
        <w:t xml:space="preserve"> = К x (Р</w:t>
      </w:r>
      <w:r w:rsidRPr="0043418A">
        <w:rPr>
          <w:rFonts w:ascii="Times New Roman" w:eastAsia="Times New Roman" w:hAnsi="Times New Roman" w:cs="Times New Roman"/>
          <w:sz w:val="24"/>
          <w:szCs w:val="24"/>
          <w:vertAlign w:val="subscript"/>
        </w:rPr>
        <w:t>ои</w:t>
      </w:r>
      <w:r w:rsidRPr="0043418A">
        <w:rPr>
          <w:rFonts w:ascii="Times New Roman" w:eastAsia="Times New Roman" w:hAnsi="Times New Roman" w:cs="Times New Roman"/>
          <w:sz w:val="24"/>
          <w:szCs w:val="24"/>
        </w:rPr>
        <w:t xml:space="preserve"> + </w:t>
      </w:r>
      <w:proofErr w:type="spellStart"/>
      <w:r w:rsidRPr="0043418A">
        <w:rPr>
          <w:rFonts w:ascii="Times New Roman" w:eastAsia="Times New Roman" w:hAnsi="Times New Roman" w:cs="Times New Roman"/>
          <w:sz w:val="24"/>
          <w:szCs w:val="24"/>
        </w:rPr>
        <w:t>Р</w:t>
      </w:r>
      <w:r w:rsidRPr="0043418A">
        <w:rPr>
          <w:rFonts w:ascii="Times New Roman" w:eastAsia="Times New Roman" w:hAnsi="Times New Roman" w:cs="Times New Roman"/>
          <w:sz w:val="24"/>
          <w:szCs w:val="24"/>
          <w:vertAlign w:val="subscript"/>
        </w:rPr>
        <w:t>ку</w:t>
      </w:r>
      <w:proofErr w:type="spellEnd"/>
      <w:r w:rsidRPr="0043418A">
        <w:rPr>
          <w:rFonts w:ascii="Times New Roman" w:eastAsia="Times New Roman" w:hAnsi="Times New Roman" w:cs="Times New Roman"/>
          <w:sz w:val="24"/>
          <w:szCs w:val="24"/>
        </w:rPr>
        <w:t xml:space="preserve"> ), </w:t>
      </w:r>
    </w:p>
    <w:p w:rsidR="0043418A" w:rsidRPr="0043418A" w:rsidRDefault="00CE33BE" w:rsidP="0043418A">
      <w:pPr>
        <w:spacing w:after="0" w:line="240" w:lineRule="auto"/>
        <w:ind w:firstLine="709"/>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где: </w:t>
      </w:r>
      <w:r w:rsidR="0043418A" w:rsidRPr="0043418A">
        <w:rPr>
          <w:rFonts w:ascii="Times New Roman" w:eastAsia="Times New Roman" w:hAnsi="Times New Roman" w:cs="Times New Roman"/>
          <w:sz w:val="24"/>
          <w:szCs w:val="24"/>
        </w:rPr>
        <w:t xml:space="preserve">О </w:t>
      </w:r>
      <w:r w:rsidR="0043418A" w:rsidRPr="0043418A">
        <w:rPr>
          <w:rFonts w:ascii="Times New Roman" w:eastAsia="Times New Roman" w:hAnsi="Times New Roman" w:cs="Times New Roman"/>
          <w:sz w:val="24"/>
          <w:szCs w:val="24"/>
          <w:vertAlign w:val="subscript"/>
        </w:rPr>
        <w:t>оу</w:t>
      </w:r>
      <w:r w:rsidR="0043418A" w:rsidRPr="0043418A">
        <w:rPr>
          <w:rFonts w:ascii="Times New Roman" w:eastAsia="Times New Roman" w:hAnsi="Times New Roman" w:cs="Times New Roman"/>
          <w:sz w:val="24"/>
          <w:szCs w:val="24"/>
        </w:rPr>
        <w:t xml:space="preserve"> - размер обеспечения исполнения обязательств;</w:t>
      </w:r>
    </w:p>
    <w:p w:rsidR="0043418A" w:rsidRPr="0043418A" w:rsidRDefault="0043418A" w:rsidP="0043418A">
      <w:pPr>
        <w:spacing w:after="0" w:line="240" w:lineRule="auto"/>
        <w:ind w:firstLine="709"/>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 -  коэффициент, установленный организатором конкурса</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в размере 0,5;</w:t>
      </w:r>
    </w:p>
    <w:p w:rsidR="0043418A" w:rsidRPr="0043418A" w:rsidRDefault="0043418A" w:rsidP="0043418A">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w:t>
      </w:r>
      <w:r w:rsidRPr="0043418A">
        <w:rPr>
          <w:rFonts w:ascii="Times New Roman" w:eastAsia="Times New Roman" w:hAnsi="Times New Roman" w:cs="Times New Roman"/>
          <w:sz w:val="24"/>
          <w:szCs w:val="24"/>
          <w:vertAlign w:val="subscript"/>
        </w:rPr>
        <w:t>ои</w:t>
      </w:r>
      <w:r w:rsidR="00CE33BE">
        <w:rPr>
          <w:rFonts w:ascii="Times New Roman" w:eastAsia="Times New Roman" w:hAnsi="Times New Roman" w:cs="Times New Roman"/>
          <w:sz w:val="24"/>
          <w:szCs w:val="24"/>
        </w:rPr>
        <w:t xml:space="preserve">   - размер </w:t>
      </w:r>
      <w:r w:rsidRPr="0043418A">
        <w:rPr>
          <w:rFonts w:ascii="Times New Roman" w:eastAsia="Times New Roman" w:hAnsi="Times New Roman" w:cs="Times New Roman"/>
          <w:sz w:val="24"/>
          <w:szCs w:val="24"/>
        </w:rPr>
        <w:t>ежемесячной платы  за содержание и ремонт общего имущества, указанный в извещении о проведении конкурса, умноженный на  общую   площадь  жилых  и  нежилых  помещений  (за  исключением помещений общего пользования) в многоквартирном доме;</w:t>
      </w:r>
    </w:p>
    <w:p w:rsidR="0043418A" w:rsidRPr="0043418A" w:rsidRDefault="0043418A" w:rsidP="0043418A">
      <w:pPr>
        <w:spacing w:after="0" w:line="240" w:lineRule="auto"/>
        <w:ind w:firstLine="709"/>
        <w:jc w:val="both"/>
        <w:rPr>
          <w:rFonts w:ascii="Times New Roman" w:eastAsia="Times New Roman" w:hAnsi="Times New Roman" w:cs="Times New Roman"/>
          <w:sz w:val="24"/>
          <w:szCs w:val="24"/>
        </w:rPr>
      </w:pPr>
      <w:proofErr w:type="spellStart"/>
      <w:r w:rsidRPr="0043418A">
        <w:rPr>
          <w:rFonts w:ascii="Times New Roman" w:eastAsia="Times New Roman" w:hAnsi="Times New Roman" w:cs="Times New Roman"/>
          <w:sz w:val="24"/>
          <w:szCs w:val="24"/>
        </w:rPr>
        <w:lastRenderedPageBreak/>
        <w:t>Р</w:t>
      </w:r>
      <w:r w:rsidRPr="0043418A">
        <w:rPr>
          <w:rFonts w:ascii="Times New Roman" w:eastAsia="Times New Roman" w:hAnsi="Times New Roman" w:cs="Times New Roman"/>
          <w:sz w:val="24"/>
          <w:szCs w:val="24"/>
          <w:vertAlign w:val="subscript"/>
        </w:rPr>
        <w:t>ку</w:t>
      </w:r>
      <w:proofErr w:type="spellEnd"/>
      <w:r w:rsidRPr="0043418A">
        <w:rPr>
          <w:rFonts w:ascii="Times New Roman" w:eastAsia="Times New Roman" w:hAnsi="Times New Roman" w:cs="Times New Roman"/>
          <w:sz w:val="24"/>
          <w:szCs w:val="24"/>
        </w:rPr>
        <w:t xml:space="preserve"> - размер  ежемесячной  платы   за   коммунальные   услуги, рассчитанный исходя из среднемесячных объемов потребления ресурсов (холодная  и  горячая вода, стоки,  сетевой газ, электрическая и тепловая энергия)  за  предыдущий календарный год,  а  в  случае отсутствия таких сведений - исходя  из нормативов потребления соответствующих коммунальных услуг, утвержденных в порядке, установленном Жилищным кодексом  Российской Федерации,  площади жилых помещений и тарифов на   товары   и   услуги   организаций   коммунального  комплекса, утвержденных   в  соответствии   с  законодательством   Российской Федерации.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12.</w:t>
      </w:r>
      <w:r w:rsidR="00F6485A" w:rsidRPr="0043418A">
        <w:rPr>
          <w:rFonts w:ascii="Times New Roman" w:eastAsia="Times New Roman" w:hAnsi="Times New Roman" w:cs="Times New Roman"/>
          <w:sz w:val="24"/>
          <w:szCs w:val="24"/>
        </w:rPr>
        <w:t>2. Мерами</w:t>
      </w:r>
      <w:r w:rsidRPr="0043418A">
        <w:rPr>
          <w:rFonts w:ascii="Times New Roman" w:eastAsia="Times New Roman" w:hAnsi="Times New Roman" w:cs="Times New Roman"/>
          <w:sz w:val="24"/>
          <w:szCs w:val="24"/>
        </w:rPr>
        <w:t xml:space="preserve"> по обеспечению исполнения обязательств могут являться страхование ответственности управляющей организации, безотзывная банковская гарантия и залог депозита. Способ обеспечения исполнения обязательств определяется управляющей организацией, с которой заключается договор управления многоквартирным домом.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Обеспечение исполнение обязательств по уплате управляющей организацией собственникам помещений в многоквартирном доме и лицам, принявшим помещения,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собственников помещений в многоквартирном доме и лиц, принявших помещения,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43418A">
        <w:rPr>
          <w:rFonts w:ascii="Times New Roman" w:eastAsia="Times New Roman" w:hAnsi="Times New Roman" w:cs="Times New Roman"/>
          <w:sz w:val="24"/>
          <w:szCs w:val="24"/>
        </w:rPr>
        <w:t>ресурсоснабжения</w:t>
      </w:r>
      <w:proofErr w:type="spellEnd"/>
      <w:r w:rsidRPr="0043418A">
        <w:rPr>
          <w:rFonts w:ascii="Times New Roman" w:eastAsia="Times New Roman" w:hAnsi="Times New Roman" w:cs="Times New Roman"/>
          <w:sz w:val="24"/>
          <w:szCs w:val="24"/>
        </w:rPr>
        <w:t xml:space="preserve"> и приема (сброса) сточных вод в качестве существенного условия этих договоров.</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12.3.Срок представления обеспечения исполнения обязательств, реализуемого в случае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а также в случае причинения управляющей организацией вреда общему имуществу составляет 45 дней с момента неисполнения либо ненадлежащего исполнения управляющей организацией обязательств по договору управления многоквартирным домом, в том числе в случае невыполнения обязательств по оплате энергоресурсов энергоснабжающим организациям. Обеспечение исполнения обязательств по уплате управляющей организацией собственнику помещений в многоквартирном доме средств, причитающихся им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договорам управления многоквартирным домом, в возмещение вреда, причиненного общему имуществу, предоставляется в пользу собственника помещений в многоквартирном доме,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ежемесячное возобновление. Указанное требование подлежит отражению в договорах управления многоквартирным домом и в договорах </w:t>
      </w:r>
      <w:proofErr w:type="spellStart"/>
      <w:r w:rsidRPr="0043418A">
        <w:rPr>
          <w:rFonts w:ascii="Times New Roman" w:eastAsia="Times New Roman" w:hAnsi="Times New Roman" w:cs="Times New Roman"/>
          <w:sz w:val="24"/>
          <w:szCs w:val="24"/>
        </w:rPr>
        <w:t>ресурсоснабжения</w:t>
      </w:r>
      <w:proofErr w:type="spellEnd"/>
      <w:r w:rsidRPr="0043418A">
        <w:rPr>
          <w:rFonts w:ascii="Times New Roman" w:eastAsia="Times New Roman" w:hAnsi="Times New Roman" w:cs="Times New Roman"/>
          <w:sz w:val="24"/>
          <w:szCs w:val="24"/>
        </w:rPr>
        <w:t xml:space="preserve"> и приема (сброса) сточных вод в качестве существенного условия этих договоров.</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12.4.Размер обеспечения исполнения обязательств указан в Приложении № 8 к настоящей конкурсной документации.</w:t>
      </w:r>
    </w:p>
    <w:p w:rsidR="00F6485A" w:rsidRPr="0043418A" w:rsidRDefault="00F6485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XIII</w:t>
      </w:r>
      <w:r w:rsidRPr="0043418A">
        <w:rPr>
          <w:rFonts w:ascii="Times New Roman" w:eastAsia="Times New Roman" w:hAnsi="Times New Roman" w:cs="Times New Roman"/>
          <w:b/>
          <w:sz w:val="24"/>
          <w:szCs w:val="24"/>
        </w:rPr>
        <w:t>. Порядок оплаты собственниками помещений и лицами, принявшими помещения в многоквартирном доме работ и услуг по содержанию и ремонту общего имущества в случае неисполнения либо ненадлежащего исполнения управляющей организацией обязательств по договору управления многоквартирными домами</w:t>
      </w:r>
    </w:p>
    <w:p w:rsidR="00F6485A" w:rsidRPr="0043418A" w:rsidRDefault="00F6485A" w:rsidP="0043418A">
      <w:pPr>
        <w:spacing w:after="0" w:line="240" w:lineRule="auto"/>
        <w:jc w:val="center"/>
        <w:rPr>
          <w:rFonts w:ascii="Times New Roman" w:eastAsia="Times New Roman" w:hAnsi="Times New Roman" w:cs="Times New Roman"/>
          <w:b/>
          <w:sz w:val="24"/>
          <w:szCs w:val="24"/>
        </w:rPr>
      </w:pPr>
    </w:p>
    <w:p w:rsidR="0043418A" w:rsidRDefault="0043418A" w:rsidP="0043418A">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13.1.В случае неисполнения либо ненадлежащего исполнения управляющей организацией обязательств по договору управления многоквартирным домом, в соответствии с Постановлением Правительства РФ от 06.05.2011 № 354 «О предоставлении коммунальных услуг собственникам и пользователям помещений в многоквартирных домах и жилых домов» и Постановлением Правительства РФ от 13.08.2006 № 491 «Об утверждении правил содержания общего имущества в многоквартирном доме и правил изменения размера платы за содержание и ремонт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w:t>
      </w:r>
      <w:r w:rsidRPr="0043418A">
        <w:rPr>
          <w:rFonts w:ascii="Times New Roman" w:eastAsia="Times New Roman" w:hAnsi="Times New Roman" w:cs="Times New Roman"/>
          <w:snapToGrid w:val="0"/>
          <w:sz w:val="24"/>
          <w:szCs w:val="24"/>
        </w:rPr>
        <w:t xml:space="preserve">лата за услуги и работы по управлению домом, содержанию и текущему ремонту </w:t>
      </w:r>
      <w:r w:rsidRPr="0043418A">
        <w:rPr>
          <w:rFonts w:ascii="Times New Roman" w:eastAsia="Times New Roman" w:hAnsi="Times New Roman" w:cs="Times New Roman"/>
          <w:sz w:val="24"/>
          <w:szCs w:val="24"/>
        </w:rPr>
        <w:t>ежемесячно вносится за фактически выполненные работы и оказанные услуги.</w:t>
      </w:r>
    </w:p>
    <w:p w:rsidR="00F6485A" w:rsidRPr="0043418A" w:rsidRDefault="00F6485A" w:rsidP="0043418A">
      <w:pPr>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XIV</w:t>
      </w:r>
      <w:r w:rsidRPr="0043418A">
        <w:rPr>
          <w:rFonts w:ascii="Times New Roman" w:eastAsia="Times New Roman" w:hAnsi="Times New Roman" w:cs="Times New Roman"/>
          <w:b/>
          <w:sz w:val="24"/>
          <w:szCs w:val="24"/>
        </w:rPr>
        <w:t>. Формы и способы осуществления собственниками помещений и лицами, принявшими помещения в многоквартирном доме контроля за выполнением управляющей организацией ее обязательств по договору управления многоквартирными домами</w:t>
      </w:r>
    </w:p>
    <w:p w:rsidR="00F6485A" w:rsidRPr="0043418A" w:rsidRDefault="00F6485A" w:rsidP="0043418A">
      <w:pPr>
        <w:spacing w:after="0" w:line="240" w:lineRule="auto"/>
        <w:jc w:val="center"/>
        <w:rPr>
          <w:rFonts w:ascii="Times New Roman" w:eastAsia="Times New Roman" w:hAnsi="Times New Roman" w:cs="Times New Roman"/>
          <w:b/>
          <w:sz w:val="24"/>
          <w:szCs w:val="24"/>
        </w:rPr>
      </w:pP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b/>
          <w:bCs/>
          <w:sz w:val="24"/>
          <w:szCs w:val="24"/>
        </w:rPr>
      </w:pPr>
      <w:r w:rsidRPr="0043418A">
        <w:rPr>
          <w:rFonts w:ascii="Times New Roman" w:eastAsia="Times New Roman" w:hAnsi="Times New Roman" w:cs="Times New Roman"/>
          <w:sz w:val="24"/>
          <w:szCs w:val="24"/>
        </w:rPr>
        <w:t>14.1.У</w:t>
      </w:r>
      <w:r w:rsidR="00F068A5">
        <w:rPr>
          <w:rFonts w:ascii="Times New Roman" w:eastAsia="Times New Roman" w:hAnsi="Times New Roman" w:cs="Times New Roman"/>
          <w:sz w:val="24"/>
          <w:szCs w:val="24"/>
        </w:rPr>
        <w:t xml:space="preserve">правляющая организация обязана </w:t>
      </w:r>
      <w:r w:rsidRPr="0043418A">
        <w:rPr>
          <w:rFonts w:ascii="Times New Roman" w:eastAsia="Times New Roman" w:hAnsi="Times New Roman" w:cs="Times New Roman"/>
          <w:sz w:val="24"/>
          <w:szCs w:val="24"/>
        </w:rPr>
        <w:t>предоставлять по запросу собственника помещения в многоквартирном доме и лица, принявшего помещения, в течение 3 рабочих дней документы, связанные с выполнением обязательств по договору управления многоквартирным домом.</w:t>
      </w:r>
    </w:p>
    <w:p w:rsid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14.2.Собственник помещения в многоквартирном доме и лицо, принявшего помещения, за 15 дней до окончания срока действия договора управления многоквартирным домом вправе ознакомиться с расположенным в помещении управляющей организации, а также на досках объявлений, находящихся во всех подъездах многоквартирного дома или в пределах земельного участка, на котором расположен многоквартирный дом, ежегодным письменным отчетом управляющей организации о выполнении договора управления многоквартирным домом, включающим информацию о выполненных работах, оказанных услугах по содержанию и ремонту общего имущества, а также сведения о нарушениях, выявленных органами государственной власти и органами местного самоуправления, уполномоченными контролировать деятельность, осуществля</w:t>
      </w:r>
      <w:r w:rsidR="00F6485A">
        <w:rPr>
          <w:rFonts w:ascii="Times New Roman" w:eastAsia="Times New Roman" w:hAnsi="Times New Roman" w:cs="Times New Roman"/>
          <w:sz w:val="24"/>
          <w:szCs w:val="24"/>
        </w:rPr>
        <w:t>емую управляющими организациями.</w:t>
      </w:r>
    </w:p>
    <w:p w:rsidR="00F6485A" w:rsidRPr="0043418A" w:rsidRDefault="00F6485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XV</w:t>
      </w:r>
      <w:r w:rsidRPr="0043418A">
        <w:rPr>
          <w:rFonts w:ascii="Times New Roman" w:eastAsia="Times New Roman" w:hAnsi="Times New Roman" w:cs="Times New Roman"/>
          <w:b/>
          <w:sz w:val="24"/>
          <w:szCs w:val="24"/>
        </w:rPr>
        <w:t xml:space="preserve">. </w:t>
      </w:r>
      <w:r w:rsidR="00F6485A" w:rsidRPr="0043418A">
        <w:rPr>
          <w:rFonts w:ascii="Times New Roman" w:eastAsia="Times New Roman" w:hAnsi="Times New Roman" w:cs="Times New Roman"/>
          <w:b/>
          <w:sz w:val="24"/>
          <w:szCs w:val="24"/>
        </w:rPr>
        <w:t>Срок</w:t>
      </w:r>
      <w:r w:rsidRPr="0043418A">
        <w:rPr>
          <w:rFonts w:ascii="Times New Roman" w:eastAsia="Times New Roman" w:hAnsi="Times New Roman" w:cs="Times New Roman"/>
          <w:b/>
          <w:sz w:val="24"/>
          <w:szCs w:val="24"/>
        </w:rPr>
        <w:t xml:space="preserve"> действия договора управления многоквартирными домами и условия продления срока действия договора</w:t>
      </w:r>
    </w:p>
    <w:p w:rsidR="00F6485A" w:rsidRPr="0043418A" w:rsidRDefault="00F6485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w:t>
      </w:r>
      <w:r w:rsidR="00F6485A" w:rsidRPr="0043418A">
        <w:rPr>
          <w:rFonts w:ascii="Times New Roman" w:eastAsia="Times New Roman" w:hAnsi="Times New Roman" w:cs="Times New Roman"/>
          <w:sz w:val="24"/>
          <w:szCs w:val="24"/>
        </w:rPr>
        <w:t>1. Срок</w:t>
      </w:r>
      <w:r w:rsidRPr="0043418A">
        <w:rPr>
          <w:rFonts w:ascii="Times New Roman" w:eastAsia="Times New Roman" w:hAnsi="Times New Roman" w:cs="Times New Roman"/>
          <w:sz w:val="24"/>
          <w:szCs w:val="24"/>
        </w:rPr>
        <w:t xml:space="preserve"> действия договора управления многоквартирным домом устанавливается на 3 года.</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Срок действия договора управления многоквартирным домам продлевается на 3 месяца в случаях, если:</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большинство собственников помещений на основании решения общего собрания о выборе способа непосредственного управления многоквартирным домом не заключили договоры, предусмотренные статьей 164 Жилищного кодекса Российской Федерации, с </w:t>
      </w:r>
      <w:r w:rsidRPr="0043418A">
        <w:rPr>
          <w:rFonts w:ascii="Times New Roman" w:eastAsia="Times New Roman" w:hAnsi="Times New Roman" w:cs="Times New Roman"/>
          <w:sz w:val="24"/>
          <w:szCs w:val="24"/>
        </w:rPr>
        <w:lastRenderedPageBreak/>
        <w:t>лицами, осуществляющими соответствующие виды деятельности;</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товарищество собственников жилья либо жилищный кооператив или иной специализированный потребительский кооператив не зарегистрированы на основании решения общего собрания о выборе способа управления многоквартирным домом;</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другая управляющая организация, выбранная на основании решения общего собрания о выборе способа управления многоквартирным домом, созываемого не позднее чем через 1 год после заключения договоров управления многоквартирным домом, в течение 30 дней с даты подписания договоров управления многоквартирным домом или с иного установленного такими договорами срока не приступила к их выполнению;</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другая управляющая организация, отобранная органом местного самоуправления для управления многоквартирным домом в соответствии с Правилами, не приступила к выполнению договора управления многоквартирным домом.</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15.2.При отсутствии решения общего собрания Собственников либо уведомления Управляющей организации о прекращении настоящего Договора по окончании срока его действия Договор считается продленным на тот же срок и на тех же условиях, но не более трех лет. Уведомление о расторжении настоящего Договора направляется за 30 дней до даты окончания действия настоящего Договора.</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15.3.Изменение и (или) расторжение договора управления многоквартирным домом осуществляются в порядке, предусмотренном гражданским законодательством может РФ.</w:t>
      </w: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15.4.Собственники помещений в многоквартирном доме в одностороннем порядке вправе отказаться от исполнения настоящего Договора управления многоквартирным домом, заключенного по результатам открытого конкурса по истечении каждого последующего года со дня заключения указанного договора в случае, если до истечения срока действия такого договора общим собранием собственников помещений в многоквартирном доме принято решение о выборе или об изменении способа управления этим домом.</w:t>
      </w:r>
    </w:p>
    <w:p w:rsid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15.5.Собственники помещений в многоквартирном доме на основании решения общего собрания собственников помещений в многоквартирном доме в одностороннем порядке вправе отказаться от исполнения договора управления многоквартирным домом, если управляющая организация не выполняет условий такого договора, и принять решение о выборе иной управляющей организации или об изменении способа управления данным домом.</w:t>
      </w:r>
    </w:p>
    <w:p w:rsidR="00F6485A" w:rsidRPr="0043418A" w:rsidRDefault="00F6485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spacing w:after="0" w:line="240" w:lineRule="auto"/>
        <w:ind w:firstLine="709"/>
        <w:jc w:val="center"/>
        <w:outlineLvl w:val="0"/>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XVI</w:t>
      </w:r>
      <w:r w:rsidRPr="0043418A">
        <w:rPr>
          <w:rFonts w:ascii="Times New Roman" w:eastAsia="Times New Roman" w:hAnsi="Times New Roman" w:cs="Times New Roman"/>
          <w:b/>
          <w:sz w:val="24"/>
          <w:szCs w:val="24"/>
        </w:rPr>
        <w:t>. Порядок подачи заявок на участие в конкурсе</w:t>
      </w:r>
    </w:p>
    <w:p w:rsidR="00F6485A" w:rsidRPr="0043418A" w:rsidRDefault="00F6485A" w:rsidP="0043418A">
      <w:pPr>
        <w:spacing w:after="0" w:line="240" w:lineRule="auto"/>
        <w:ind w:firstLine="709"/>
        <w:jc w:val="center"/>
        <w:outlineLvl w:val="0"/>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16.1.Для участия в конкурсе заинтересованное лицо подает заявку на участие в конкурсе по форме, предусмотренной приложением № 3 к настоящей конкурсной документации. Срок подачи заявок составляет </w:t>
      </w:r>
      <w:r w:rsidR="008C2A50">
        <w:rPr>
          <w:rFonts w:ascii="Times New Roman" w:eastAsia="Times New Roman" w:hAnsi="Times New Roman" w:cs="Times New Roman"/>
          <w:sz w:val="24"/>
          <w:szCs w:val="24"/>
        </w:rPr>
        <w:t xml:space="preserve">не менее 25 </w:t>
      </w:r>
      <w:r w:rsidRPr="00C547AE">
        <w:rPr>
          <w:rFonts w:ascii="Times New Roman" w:eastAsia="Times New Roman" w:hAnsi="Times New Roman" w:cs="Times New Roman"/>
          <w:sz w:val="24"/>
          <w:szCs w:val="24"/>
        </w:rPr>
        <w:t>дней.</w:t>
      </w:r>
      <w:r w:rsidRPr="0043418A">
        <w:rPr>
          <w:rFonts w:ascii="Times New Roman" w:eastAsia="Times New Roman" w:hAnsi="Times New Roman" w:cs="Times New Roman"/>
          <w:sz w:val="24"/>
          <w:szCs w:val="24"/>
        </w:rPr>
        <w:t xml:space="preserve"> Прием заявок на участие в конкурсе начинается со дня опубликования извещения о проведении откры</w:t>
      </w:r>
      <w:r w:rsidR="00C547AE">
        <w:rPr>
          <w:rFonts w:ascii="Times New Roman" w:eastAsia="Times New Roman" w:hAnsi="Times New Roman" w:cs="Times New Roman"/>
          <w:sz w:val="24"/>
          <w:szCs w:val="24"/>
        </w:rPr>
        <w:t>того конкурса в рабочие дни с 09</w:t>
      </w:r>
      <w:r w:rsidRPr="0043418A">
        <w:rPr>
          <w:rFonts w:ascii="Times New Roman" w:eastAsia="Times New Roman" w:hAnsi="Times New Roman" w:cs="Times New Roman"/>
          <w:sz w:val="24"/>
          <w:szCs w:val="24"/>
        </w:rPr>
        <w:t xml:space="preserve">.00 до 12.00 и с 13.00 до 17.00 по адресу: г. Слюдянка, </w:t>
      </w:r>
      <w:r w:rsidR="00F6485A" w:rsidRPr="0043418A">
        <w:rPr>
          <w:rFonts w:ascii="Times New Roman" w:eastAsia="Times New Roman" w:hAnsi="Times New Roman" w:cs="Times New Roman"/>
          <w:sz w:val="24"/>
          <w:szCs w:val="24"/>
        </w:rPr>
        <w:t>ул. Советская</w:t>
      </w:r>
      <w:r w:rsidR="00C547AE">
        <w:rPr>
          <w:rFonts w:ascii="Times New Roman" w:eastAsia="Times New Roman" w:hAnsi="Times New Roman" w:cs="Times New Roman"/>
          <w:sz w:val="24"/>
          <w:szCs w:val="24"/>
        </w:rPr>
        <w:t xml:space="preserve">, д.34., </w:t>
      </w:r>
      <w:proofErr w:type="spellStart"/>
      <w:r w:rsidR="00C547AE">
        <w:rPr>
          <w:rFonts w:ascii="Times New Roman" w:eastAsia="Times New Roman" w:hAnsi="Times New Roman" w:cs="Times New Roman"/>
          <w:sz w:val="24"/>
          <w:szCs w:val="24"/>
        </w:rPr>
        <w:t>каб</w:t>
      </w:r>
      <w:proofErr w:type="spellEnd"/>
      <w:r w:rsidR="00C547AE">
        <w:rPr>
          <w:rFonts w:ascii="Times New Roman" w:eastAsia="Times New Roman" w:hAnsi="Times New Roman" w:cs="Times New Roman"/>
          <w:sz w:val="24"/>
          <w:szCs w:val="24"/>
        </w:rPr>
        <w:t xml:space="preserve">. 15 </w:t>
      </w:r>
      <w:r w:rsidRPr="0043418A">
        <w:rPr>
          <w:rFonts w:ascii="Times New Roman" w:eastAsia="Times New Roman" w:hAnsi="Times New Roman" w:cs="Times New Roman"/>
          <w:sz w:val="24"/>
          <w:szCs w:val="24"/>
        </w:rPr>
        <w:t>и прекращается непосредственно перед началом процедуры вскрытия конвертов с заявками на участие в конкурсе.</w:t>
      </w:r>
      <w:r w:rsidR="00F6485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bCs/>
          <w:sz w:val="24"/>
          <w:szCs w:val="24"/>
        </w:rPr>
        <w:t xml:space="preserve">При подаче заявки на участие в конкурсе заинтересованное лицо дает согласие на включение его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23" w:history="1">
        <w:r w:rsidRPr="0043418A">
          <w:rPr>
            <w:rFonts w:ascii="Times New Roman" w:eastAsia="Times New Roman" w:hAnsi="Times New Roman" w:cs="Times New Roman"/>
            <w:bCs/>
            <w:sz w:val="24"/>
            <w:szCs w:val="24"/>
          </w:rPr>
          <w:t>Правилами</w:t>
        </w:r>
      </w:hyperlink>
      <w:r w:rsidRPr="0043418A">
        <w:rPr>
          <w:rFonts w:ascii="Times New Roman" w:eastAsia="Times New Roman" w:hAnsi="Times New Roman" w:cs="Times New Roman"/>
          <w:bCs/>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Российской Федерации от 21 декабря 2018 г. № 1616 «Об утверждении Правил определения управляющей организации для управления многоквартирным домом, в отношении </w:t>
      </w:r>
      <w:r w:rsidRPr="0043418A">
        <w:rPr>
          <w:rFonts w:ascii="Times New Roman" w:eastAsia="Times New Roman" w:hAnsi="Times New Roman" w:cs="Times New Roman"/>
          <w:bCs/>
          <w:sz w:val="24"/>
          <w:szCs w:val="24"/>
        </w:rPr>
        <w:lastRenderedPageBreak/>
        <w:t>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p w:rsidR="0043418A" w:rsidRPr="0043418A" w:rsidRDefault="0043418A" w:rsidP="00F6485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16.2. Заявка на участие в конкурсе включает в себя:   </w:t>
      </w:r>
    </w:p>
    <w:p w:rsidR="0043418A" w:rsidRPr="0043418A" w:rsidRDefault="0043418A" w:rsidP="00F6485A">
      <w:pPr>
        <w:tabs>
          <w:tab w:val="left" w:pos="993"/>
        </w:tabs>
        <w:autoSpaceDE w:val="0"/>
        <w:autoSpaceDN w:val="0"/>
        <w:adjustRightInd w:val="0"/>
        <w:spacing w:after="0" w:line="240" w:lineRule="auto"/>
        <w:ind w:firstLine="709"/>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Сведения и документы о претенденте:</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организационно-правовую форму, место нахождения, почтовый адрес – для юридического лица;</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фамилию, имя, отчество (при наличии), данные документа, удостоверяющего личность, место жительства - для индивидуального предпринимателя, </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номер телефона;</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выписку из Единого государственного реестра юридических лиц - для юридического лица;</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выписку из Единого государственного реестра индивидуальных предпринимателей - для индивидуального предпринимателя;</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документ, подтверждающий полномочия лица на осуществление действий от имени юридического лица или индивидуального предпринимателя, подавшего заявку на участие в конкурсе;</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реквизиты банковского счета для возврата средств, внесенных в качестве обеспечения заявки на участие в конкурсе;</w:t>
      </w:r>
    </w:p>
    <w:p w:rsidR="0043418A" w:rsidRPr="0043418A" w:rsidRDefault="0043418A" w:rsidP="00F6485A">
      <w:pPr>
        <w:tabs>
          <w:tab w:val="left" w:pos="993"/>
        </w:tabs>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документы, подтверждающие соответствие претендента установленным требованиям для участия в конкурсе, или заверенные в установленном порядке копии таких документов:</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документы, подтверждающие внесение средств в качестве обеспечения заявки на участие в конкурсе;</w:t>
      </w:r>
    </w:p>
    <w:p w:rsidR="0043418A" w:rsidRPr="0043418A" w:rsidRDefault="0043418A" w:rsidP="00F6485A">
      <w:pPr>
        <w:numPr>
          <w:ilvl w:val="0"/>
          <w:numId w:val="3"/>
        </w:numPr>
        <w:tabs>
          <w:tab w:val="left" w:pos="993"/>
        </w:tabs>
        <w:spacing w:after="0" w:line="240" w:lineRule="auto"/>
        <w:ind w:left="0"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копии документов, подтверждающих соответствие претендента требованию, установленному пунктом 6.1 Раздела V</w:t>
      </w:r>
      <w:r w:rsidRPr="0043418A">
        <w:rPr>
          <w:rFonts w:ascii="Times New Roman" w:eastAsia="Times New Roman" w:hAnsi="Times New Roman" w:cs="Times New Roman"/>
          <w:sz w:val="24"/>
          <w:szCs w:val="24"/>
          <w:lang w:val="en-US"/>
        </w:rPr>
        <w:t>I</w:t>
      </w:r>
      <w:r w:rsidRPr="0043418A">
        <w:rPr>
          <w:rFonts w:ascii="Times New Roman" w:eastAsia="Times New Roman" w:hAnsi="Times New Roman" w:cs="Times New Roman"/>
          <w:sz w:val="24"/>
          <w:szCs w:val="24"/>
        </w:rPr>
        <w:t xml:space="preserve"> настоящей конкурсной документации, если федеральными законами установлены требования к лицам, осуществляющим выполнение работ, оказание услуг, предусмотренных договором управления многоквартирным домом, заверенные в установленном порядке; </w:t>
      </w:r>
    </w:p>
    <w:p w:rsidR="0043418A" w:rsidRPr="0043418A" w:rsidRDefault="0043418A" w:rsidP="00F6485A">
      <w:pPr>
        <w:numPr>
          <w:ilvl w:val="0"/>
          <w:numId w:val="3"/>
        </w:numPr>
        <w:tabs>
          <w:tab w:val="left" w:pos="993"/>
        </w:tabs>
        <w:autoSpaceDE w:val="0"/>
        <w:autoSpaceDN w:val="0"/>
        <w:adjustRightInd w:val="0"/>
        <w:spacing w:after="0" w:line="240" w:lineRule="auto"/>
        <w:ind w:left="0" w:firstLine="709"/>
        <w:contextualSpacing/>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копии утвержденного бухгалтерского баланса за последний отчетный период.</w:t>
      </w:r>
    </w:p>
    <w:p w:rsidR="0043418A" w:rsidRPr="0043418A" w:rsidRDefault="0043418A" w:rsidP="00F6485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 реквизиты банковского счета для внесения собственниками помещений в многоквартирном доме, лицами, принявшими помещения,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w:t>
      </w:r>
    </w:p>
    <w:p w:rsidR="0043418A" w:rsidRPr="0043418A" w:rsidRDefault="0043418A" w:rsidP="00F6485A">
      <w:pPr>
        <w:tabs>
          <w:tab w:val="left" w:pos="993"/>
        </w:tabs>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 согласие претендента на включение его в перечень организаций для управления многоквартирным домом, предусмотренное пунктом 1</w:t>
      </w:r>
      <w:r w:rsidR="00F6485A">
        <w:rPr>
          <w:rFonts w:ascii="Times New Roman" w:eastAsia="Times New Roman" w:hAnsi="Times New Roman" w:cs="Times New Roman"/>
          <w:sz w:val="24"/>
          <w:szCs w:val="24"/>
        </w:rPr>
        <w:t>6</w:t>
      </w:r>
      <w:r w:rsidRPr="0043418A">
        <w:rPr>
          <w:rFonts w:ascii="Times New Roman" w:eastAsia="Times New Roman" w:hAnsi="Times New Roman" w:cs="Times New Roman"/>
          <w:sz w:val="24"/>
          <w:szCs w:val="24"/>
        </w:rPr>
        <w:t>.1.</w:t>
      </w:r>
      <w:r w:rsidR="00F6485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настоящей Конкурсной документации.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16.</w:t>
      </w:r>
      <w:r w:rsidR="00F6485A" w:rsidRPr="0043418A">
        <w:rPr>
          <w:rFonts w:ascii="Times New Roman" w:eastAsia="Times New Roman" w:hAnsi="Times New Roman" w:cs="Times New Roman"/>
          <w:sz w:val="24"/>
          <w:szCs w:val="24"/>
        </w:rPr>
        <w:t>3. Заинтересованное</w:t>
      </w:r>
      <w:r w:rsidRPr="0043418A">
        <w:rPr>
          <w:rFonts w:ascii="Times New Roman" w:eastAsia="Times New Roman" w:hAnsi="Times New Roman" w:cs="Times New Roman"/>
          <w:sz w:val="24"/>
          <w:szCs w:val="24"/>
        </w:rPr>
        <w:t xml:space="preserve"> лицо подает заявку на участие в конкурсе в письменной форме. Одно лицо вправе подать в отношении одного лота только одну заявку.</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16.</w:t>
      </w:r>
      <w:r w:rsidR="00F6485A" w:rsidRPr="0043418A">
        <w:rPr>
          <w:rFonts w:ascii="Times New Roman" w:eastAsia="Times New Roman" w:hAnsi="Times New Roman" w:cs="Times New Roman"/>
          <w:sz w:val="24"/>
          <w:szCs w:val="24"/>
        </w:rPr>
        <w:t>4. Представление</w:t>
      </w:r>
      <w:r w:rsidRPr="0043418A">
        <w:rPr>
          <w:rFonts w:ascii="Times New Roman" w:eastAsia="Times New Roman" w:hAnsi="Times New Roman" w:cs="Times New Roman"/>
          <w:sz w:val="24"/>
          <w:szCs w:val="24"/>
        </w:rPr>
        <w:t xml:space="preserve"> заявки на участие в конкурсе является с</w:t>
      </w:r>
      <w:r w:rsidR="00CE33BE">
        <w:rPr>
          <w:rFonts w:ascii="Times New Roman" w:eastAsia="Times New Roman" w:hAnsi="Times New Roman" w:cs="Times New Roman"/>
          <w:sz w:val="24"/>
          <w:szCs w:val="24"/>
        </w:rPr>
        <w:t xml:space="preserve">огласием претендента выполнять </w:t>
      </w:r>
      <w:r w:rsidRPr="0043418A">
        <w:rPr>
          <w:rFonts w:ascii="Times New Roman" w:eastAsia="Times New Roman" w:hAnsi="Times New Roman" w:cs="Times New Roman"/>
          <w:sz w:val="24"/>
          <w:szCs w:val="24"/>
        </w:rPr>
        <w:t>работы и услуги за плату за содержание и ремонт жилого помещения, размер которой указан в извещении о проведении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b/>
          <w:color w:val="FF0000"/>
          <w:sz w:val="24"/>
          <w:szCs w:val="24"/>
        </w:rPr>
      </w:pPr>
      <w:r w:rsidRPr="0043418A">
        <w:rPr>
          <w:rFonts w:ascii="Times New Roman" w:eastAsia="Times New Roman" w:hAnsi="Times New Roman" w:cs="Times New Roman"/>
          <w:sz w:val="24"/>
          <w:szCs w:val="24"/>
        </w:rPr>
        <w:t>16.5.</w:t>
      </w:r>
      <w:r w:rsidRPr="0043418A">
        <w:rPr>
          <w:rFonts w:ascii="Times New Roman" w:eastAsia="Times New Roman" w:hAnsi="Times New Roman" w:cs="Times New Roman"/>
          <w:bCs/>
          <w:color w:val="000000"/>
          <w:sz w:val="24"/>
          <w:szCs w:val="24"/>
        </w:rPr>
        <w:t xml:space="preserve">Каждая заявка на участие в конкурсе, поступившая в установленный в соответствии с </w:t>
      </w:r>
      <w:hyperlink r:id="rId24" w:history="1">
        <w:r w:rsidRPr="0043418A">
          <w:rPr>
            <w:rFonts w:ascii="Times New Roman" w:eastAsia="Times New Roman" w:hAnsi="Times New Roman" w:cs="Times New Roman"/>
            <w:bCs/>
            <w:color w:val="000000"/>
            <w:sz w:val="24"/>
            <w:szCs w:val="24"/>
          </w:rPr>
          <w:t>пунктами 38</w:t>
        </w:r>
      </w:hyperlink>
      <w:r w:rsidRPr="0043418A">
        <w:rPr>
          <w:rFonts w:ascii="Times New Roman" w:eastAsia="Times New Roman" w:hAnsi="Times New Roman" w:cs="Times New Roman"/>
          <w:bCs/>
          <w:color w:val="000000"/>
          <w:sz w:val="24"/>
          <w:szCs w:val="24"/>
        </w:rPr>
        <w:t xml:space="preserve"> и </w:t>
      </w:r>
      <w:hyperlink r:id="rId25" w:history="1">
        <w:r w:rsidRPr="0043418A">
          <w:rPr>
            <w:rFonts w:ascii="Times New Roman" w:eastAsia="Times New Roman" w:hAnsi="Times New Roman" w:cs="Times New Roman"/>
            <w:bCs/>
            <w:color w:val="000000"/>
            <w:sz w:val="24"/>
            <w:szCs w:val="24"/>
          </w:rPr>
          <w:t>52</w:t>
        </w:r>
      </w:hyperlink>
      <w:r w:rsidRPr="0043418A">
        <w:rPr>
          <w:rFonts w:ascii="Times New Roman" w:eastAsia="Times New Roman" w:hAnsi="Times New Roman" w:cs="Times New Roman"/>
          <w:bCs/>
          <w:color w:val="000000"/>
          <w:sz w:val="24"/>
          <w:szCs w:val="24"/>
        </w:rPr>
        <w:t xml:space="preserve"> Правил срок, регистрируется организатором конкурса в журнале заявок (указывается наименование, организационно-правовая форма - для юридического лица, фамилия, имя и отчество (при наличии) - для индивидуального предпринимателя, дата, время и регистрационный номер заявки на участие в конкурсе). По требованию претендента организатор конкурса предоставляет для ознакомления журнал заявок, а также выдает расписку о получении такой заявки по форме согласно </w:t>
      </w:r>
      <w:hyperlink r:id="rId26" w:history="1">
        <w:r w:rsidRPr="0043418A">
          <w:rPr>
            <w:rFonts w:ascii="Times New Roman" w:eastAsia="Times New Roman" w:hAnsi="Times New Roman" w:cs="Times New Roman"/>
            <w:bCs/>
            <w:color w:val="000000"/>
            <w:sz w:val="24"/>
            <w:szCs w:val="24"/>
          </w:rPr>
          <w:t>приложению №4 настоящей конкурсной документации.</w:t>
        </w:r>
      </w:hyperlink>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16.6.Претендент вправе изменить или отозвать заявку на участие в конкурсе в любое время непосредственно до начала процедуры вскрытия конвертов с заявками на участие в конкурсе. Организатор конкурса возвращает внесенные в качестве обеспечения заявки на участие в конкурсе средства претенденту, отозвавшему заявку на участие в конкурсе, в течение 5 рабочих дней с даты получения организатором конкурса уведомления об отзыве заявки.</w:t>
      </w:r>
    </w:p>
    <w:p w:rsidR="0043418A" w:rsidRPr="0043418A" w:rsidRDefault="00CE33BE"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Изменение </w:t>
      </w:r>
      <w:r w:rsidR="0043418A" w:rsidRPr="0043418A">
        <w:rPr>
          <w:rFonts w:ascii="Times New Roman" w:eastAsia="Times New Roman" w:hAnsi="Times New Roman" w:cs="Times New Roman"/>
          <w:sz w:val="24"/>
          <w:szCs w:val="24"/>
        </w:rPr>
        <w:t>вносится  и  регистрируется  в  соответствии с процедурой подачи заявок и должно быть оформлено претендентом как самостоятельный документ, подписанный уполномоченным лицом на осуществление действий от имени претендента, а также заверены печатью претендента. Докумен</w:t>
      </w:r>
      <w:r>
        <w:rPr>
          <w:rFonts w:ascii="Times New Roman" w:eastAsia="Times New Roman" w:hAnsi="Times New Roman" w:cs="Times New Roman"/>
          <w:sz w:val="24"/>
          <w:szCs w:val="24"/>
        </w:rPr>
        <w:t xml:space="preserve">т, представляющий   собой изменение, запечатывается   в конверт, </w:t>
      </w:r>
      <w:r w:rsidR="0043418A" w:rsidRPr="0043418A">
        <w:rPr>
          <w:rFonts w:ascii="Times New Roman" w:eastAsia="Times New Roman" w:hAnsi="Times New Roman" w:cs="Times New Roman"/>
          <w:sz w:val="24"/>
          <w:szCs w:val="24"/>
        </w:rPr>
        <w:t>который офо</w:t>
      </w:r>
      <w:r>
        <w:rPr>
          <w:rFonts w:ascii="Times New Roman" w:eastAsia="Times New Roman" w:hAnsi="Times New Roman" w:cs="Times New Roman"/>
          <w:sz w:val="24"/>
          <w:szCs w:val="24"/>
        </w:rPr>
        <w:t xml:space="preserve">рмляется также, как и конверт с </w:t>
      </w:r>
      <w:r w:rsidR="0043418A" w:rsidRPr="0043418A">
        <w:rPr>
          <w:rFonts w:ascii="Times New Roman" w:eastAsia="Times New Roman" w:hAnsi="Times New Roman" w:cs="Times New Roman"/>
          <w:sz w:val="24"/>
          <w:szCs w:val="24"/>
        </w:rPr>
        <w:t>заявкой, и на котором делается надпись «Изменение». Изменение имеет приоритет над заявкой.</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Уведомление об</w:t>
      </w:r>
      <w:r w:rsidR="00CE33BE">
        <w:rPr>
          <w:rFonts w:ascii="Times New Roman" w:eastAsia="Times New Roman" w:hAnsi="Times New Roman" w:cs="Times New Roman"/>
          <w:sz w:val="24"/>
          <w:szCs w:val="24"/>
        </w:rPr>
        <w:t xml:space="preserve"> отзыве конкурсной заявки </w:t>
      </w:r>
      <w:r w:rsidRPr="0043418A">
        <w:rPr>
          <w:rFonts w:ascii="Times New Roman" w:eastAsia="Times New Roman" w:hAnsi="Times New Roman" w:cs="Times New Roman"/>
          <w:sz w:val="24"/>
          <w:szCs w:val="24"/>
        </w:rPr>
        <w:t>подае</w:t>
      </w:r>
      <w:r w:rsidR="00CE33BE">
        <w:rPr>
          <w:rFonts w:ascii="Times New Roman" w:eastAsia="Times New Roman" w:hAnsi="Times New Roman" w:cs="Times New Roman"/>
          <w:sz w:val="24"/>
          <w:szCs w:val="24"/>
        </w:rPr>
        <w:t xml:space="preserve">тся </w:t>
      </w:r>
      <w:r w:rsidRPr="0043418A">
        <w:rPr>
          <w:rFonts w:ascii="Times New Roman" w:eastAsia="Times New Roman" w:hAnsi="Times New Roman" w:cs="Times New Roman"/>
          <w:sz w:val="24"/>
          <w:szCs w:val="24"/>
        </w:rPr>
        <w:t>пр</w:t>
      </w:r>
      <w:r w:rsidR="00CE33BE">
        <w:rPr>
          <w:rFonts w:ascii="Times New Roman" w:eastAsia="Times New Roman" w:hAnsi="Times New Roman" w:cs="Times New Roman"/>
          <w:sz w:val="24"/>
          <w:szCs w:val="24"/>
        </w:rPr>
        <w:t xml:space="preserve">етендентом в письменном   виде </w:t>
      </w:r>
      <w:r w:rsidRPr="0043418A">
        <w:rPr>
          <w:rFonts w:ascii="Times New Roman" w:eastAsia="Times New Roman" w:hAnsi="Times New Roman" w:cs="Times New Roman"/>
          <w:sz w:val="24"/>
          <w:szCs w:val="24"/>
        </w:rPr>
        <w:t>орга</w:t>
      </w:r>
      <w:r w:rsidR="00CE33BE">
        <w:rPr>
          <w:rFonts w:ascii="Times New Roman" w:eastAsia="Times New Roman" w:hAnsi="Times New Roman" w:cs="Times New Roman"/>
          <w:sz w:val="24"/>
          <w:szCs w:val="24"/>
        </w:rPr>
        <w:t xml:space="preserve">низатору конкурса. Уведомление об отзыве конкурсной заявки должно быть </w:t>
      </w:r>
      <w:r w:rsidRPr="0043418A">
        <w:rPr>
          <w:rFonts w:ascii="Times New Roman" w:eastAsia="Times New Roman" w:hAnsi="Times New Roman" w:cs="Times New Roman"/>
          <w:sz w:val="24"/>
          <w:szCs w:val="24"/>
        </w:rPr>
        <w:t>подписано уполномоченным лицом на осуществление действий от имени претендента, а также заверены пе</w:t>
      </w:r>
      <w:r w:rsidR="00CE33BE">
        <w:rPr>
          <w:rFonts w:ascii="Times New Roman" w:eastAsia="Times New Roman" w:hAnsi="Times New Roman" w:cs="Times New Roman"/>
          <w:sz w:val="24"/>
          <w:szCs w:val="24"/>
        </w:rPr>
        <w:t xml:space="preserve">чатью претендента.  Отозванная </w:t>
      </w:r>
      <w:r w:rsidRPr="0043418A">
        <w:rPr>
          <w:rFonts w:ascii="Times New Roman" w:eastAsia="Times New Roman" w:hAnsi="Times New Roman" w:cs="Times New Roman"/>
          <w:sz w:val="24"/>
          <w:szCs w:val="24"/>
        </w:rPr>
        <w:t>конкурсная заявка возвращается претенденту в нераспечатанном виде.</w:t>
      </w:r>
    </w:p>
    <w:p w:rsidR="0043418A" w:rsidRPr="0043418A" w:rsidRDefault="0043418A" w:rsidP="0043418A">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16.7.В случае если по окончании срока подачи заявок на участие в конкурсе подана только одна заявка, она рассматривается в порядке, установленном главой </w:t>
      </w:r>
      <w:r w:rsidRPr="0043418A">
        <w:rPr>
          <w:rFonts w:ascii="Times New Roman" w:eastAsia="Times New Roman" w:hAnsi="Times New Roman" w:cs="Times New Roman"/>
          <w:sz w:val="24"/>
          <w:szCs w:val="24"/>
          <w:lang w:val="en-US"/>
        </w:rPr>
        <w:t>XVII</w:t>
      </w:r>
      <w:r w:rsidRPr="0043418A">
        <w:rPr>
          <w:rFonts w:ascii="Times New Roman" w:eastAsia="Times New Roman" w:hAnsi="Times New Roman" w:cs="Times New Roman"/>
          <w:sz w:val="24"/>
          <w:szCs w:val="24"/>
        </w:rPr>
        <w:t xml:space="preserve"> настоящей конкурсной документацией.</w:t>
      </w:r>
    </w:p>
    <w:p w:rsidR="0043418A" w:rsidRDefault="0043418A" w:rsidP="0043418A">
      <w:pPr>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16.8.В случае если до начала процедуры вскрытия конвертов с заявками на участие в конкурсе не подана ни одна заявка на участие в конкурсе, организатор конкурса в течение 3 месяцев с даты окончания срока подачи заявок проводит новый конкурс в соответствии с Правилами. При этом организатор конкурса вправе изменить условия проведения конкурса и обязан увеличить расчетный размер платы за содержание и ремонт жилого помещения не менее чем на 10 процентов, в этом случае размер платы за содержание и ремонт жилого помещения не может превышать размер платы за содержание и ремонт жилого помещения, который устанавливается администрацией </w:t>
      </w:r>
      <w:proofErr w:type="spellStart"/>
      <w:r w:rsidRPr="0043418A">
        <w:rPr>
          <w:rFonts w:ascii="Times New Roman" w:eastAsia="Times New Roman" w:hAnsi="Times New Roman" w:cs="Times New Roman"/>
          <w:sz w:val="24"/>
          <w:szCs w:val="24"/>
        </w:rPr>
        <w:t>Слюдянского</w:t>
      </w:r>
      <w:proofErr w:type="spellEnd"/>
      <w:r w:rsidRPr="0043418A">
        <w:rPr>
          <w:rFonts w:ascii="Times New Roman" w:eastAsia="Times New Roman" w:hAnsi="Times New Roman" w:cs="Times New Roman"/>
          <w:sz w:val="24"/>
          <w:szCs w:val="24"/>
        </w:rPr>
        <w:t xml:space="preserve"> городского поселения органом в соответствии с </w:t>
      </w:r>
      <w:hyperlink r:id="rId27" w:history="1">
        <w:r w:rsidRPr="0043418A">
          <w:rPr>
            <w:rFonts w:ascii="Times New Roman" w:eastAsia="Times New Roman" w:hAnsi="Times New Roman" w:cs="Times New Roman"/>
            <w:sz w:val="24"/>
            <w:szCs w:val="24"/>
          </w:rPr>
          <w:t>частью 3 статьи 156</w:t>
        </w:r>
      </w:hyperlink>
      <w:r w:rsidRPr="0043418A">
        <w:rPr>
          <w:rFonts w:ascii="Times New Roman" w:eastAsia="Times New Roman" w:hAnsi="Times New Roman" w:cs="Times New Roman"/>
          <w:sz w:val="24"/>
          <w:szCs w:val="24"/>
        </w:rPr>
        <w:t xml:space="preserve"> Жилищного кодекса Российской Федерации, более чем в 1,5 раза.</w:t>
      </w:r>
    </w:p>
    <w:p w:rsidR="0020386C" w:rsidRPr="0043418A" w:rsidRDefault="0020386C" w:rsidP="0043418A">
      <w:pPr>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XVII</w:t>
      </w:r>
      <w:r w:rsidRPr="0043418A">
        <w:rPr>
          <w:rFonts w:ascii="Times New Roman" w:eastAsia="Times New Roman" w:hAnsi="Times New Roman" w:cs="Times New Roman"/>
          <w:b/>
          <w:sz w:val="24"/>
          <w:szCs w:val="24"/>
        </w:rPr>
        <w:t>. Порядок рассмотрения заявок на участие в конкурсе</w:t>
      </w:r>
    </w:p>
    <w:p w:rsidR="0020386C" w:rsidRPr="0043418A" w:rsidRDefault="0020386C"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1. Претенденты</w:t>
      </w:r>
      <w:r w:rsidRPr="0043418A">
        <w:rPr>
          <w:rFonts w:ascii="Times New Roman" w:eastAsia="Times New Roman" w:hAnsi="Times New Roman" w:cs="Times New Roman"/>
          <w:sz w:val="24"/>
          <w:szCs w:val="24"/>
        </w:rPr>
        <w:t xml:space="preserve"> или их представители вправе присутствовать при вскрытии конвертов с заявками на участие в </w:t>
      </w:r>
      <w:r w:rsidR="0020386C" w:rsidRPr="0043418A">
        <w:rPr>
          <w:rFonts w:ascii="Times New Roman" w:eastAsia="Times New Roman" w:hAnsi="Times New Roman" w:cs="Times New Roman"/>
          <w:sz w:val="24"/>
          <w:szCs w:val="24"/>
        </w:rPr>
        <w:t>конкурсе. Непосредственно</w:t>
      </w:r>
      <w:r w:rsidRPr="0043418A">
        <w:rPr>
          <w:rFonts w:ascii="Times New Roman" w:eastAsia="Times New Roman" w:hAnsi="Times New Roman" w:cs="Times New Roman"/>
          <w:sz w:val="24"/>
          <w:szCs w:val="24"/>
        </w:rPr>
        <w:t xml:space="preserve"> перед вскрытием конвертов с заявками на участие в конкурсе, но не раньше времени, указанного в извещении о проведении конкурса и в конкурсной документации, конкурсная комиссия обязана объявить лицам, присутствующим при вскрытии таких конвертов, о возможности изменить или отозвать поданные заявки, а также подать заявку на участие в конкурсе взамен отозванной до начала процедуры вскрытия конвертов.</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2. Конкурсная</w:t>
      </w:r>
      <w:r w:rsidRPr="0043418A">
        <w:rPr>
          <w:rFonts w:ascii="Times New Roman" w:eastAsia="Times New Roman" w:hAnsi="Times New Roman" w:cs="Times New Roman"/>
          <w:sz w:val="24"/>
          <w:szCs w:val="24"/>
        </w:rPr>
        <w:t xml:space="preserve"> комиссия вскрывает все конверты с заявками на участие в конкурсе, которые поступили организатору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3. Наименование</w:t>
      </w:r>
      <w:r w:rsidRPr="0043418A">
        <w:rPr>
          <w:rFonts w:ascii="Times New Roman" w:eastAsia="Times New Roman" w:hAnsi="Times New Roman" w:cs="Times New Roman"/>
          <w:sz w:val="24"/>
          <w:szCs w:val="24"/>
        </w:rPr>
        <w:t xml:space="preserve"> (для юридического лица), фамилия, имя, отчество</w:t>
      </w:r>
      <w:r w:rsidR="0020386C">
        <w:rPr>
          <w:rFonts w:ascii="Times New Roman" w:eastAsia="Times New Roman" w:hAnsi="Times New Roman" w:cs="Times New Roman"/>
          <w:sz w:val="24"/>
          <w:szCs w:val="24"/>
        </w:rPr>
        <w:t xml:space="preserve"> (при наличии)</w:t>
      </w:r>
      <w:r w:rsidRPr="0043418A">
        <w:rPr>
          <w:rFonts w:ascii="Times New Roman" w:eastAsia="Times New Roman" w:hAnsi="Times New Roman" w:cs="Times New Roman"/>
          <w:sz w:val="24"/>
          <w:szCs w:val="24"/>
        </w:rPr>
        <w:t xml:space="preserve"> (для индивидуального предпринимателя) каждого претендента, конверт с заявкой на участие в конкурсе которого вскрывается, сведения и информация о наличии документов, предусмотренных конкурсной документацией, объявляются при вскрытии конвертов и заносятся в протокол вскрытия конвертов с заявками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4. При</w:t>
      </w:r>
      <w:r w:rsidRPr="0043418A">
        <w:rPr>
          <w:rFonts w:ascii="Times New Roman" w:eastAsia="Times New Roman" w:hAnsi="Times New Roman" w:cs="Times New Roman"/>
          <w:sz w:val="24"/>
          <w:szCs w:val="24"/>
        </w:rPr>
        <w:t xml:space="preserve"> вскрытии конвертов с заявками на участие в конкурсе конкурсная комиссия вправе потребовать от претендента, присутствующего на ее заседании, разъяснений сведений, содержащихся в представленных им документах и в заявке на участие в конкурсе. При этом не допускается изменение заявки на участие в конкурсе. Конкурсная комиссия не вправе предъявлять дополнительные требования к претендентам. </w:t>
      </w:r>
      <w:r w:rsidRPr="0043418A">
        <w:rPr>
          <w:rFonts w:ascii="Times New Roman" w:eastAsia="Times New Roman" w:hAnsi="Times New Roman" w:cs="Times New Roman"/>
          <w:sz w:val="24"/>
          <w:szCs w:val="24"/>
        </w:rPr>
        <w:lastRenderedPageBreak/>
        <w:t xml:space="preserve">Не допускается изменять предусмотренные конкурсной документацией требования к претендентам. Указанные разъяснения вносятся в протокол вскрытия конвертов с заявками на участие в конкурсе, составленный по форме согласно приложению № 5 настоящей конкурсной документации.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5. Протокол</w:t>
      </w:r>
      <w:r w:rsidRPr="0043418A">
        <w:rPr>
          <w:rFonts w:ascii="Times New Roman" w:eastAsia="Times New Roman" w:hAnsi="Times New Roman" w:cs="Times New Roman"/>
          <w:sz w:val="24"/>
          <w:szCs w:val="24"/>
        </w:rPr>
        <w:t xml:space="preserve"> вскрытия конвертов ведется конкурсной комиссией и подписывается всеми присутствующими членами конкурсной комиссии непосредственно после вскрытия всех конвертов. Протокол размещается на официальном сайте.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20386C" w:rsidRPr="0043418A">
        <w:rPr>
          <w:rFonts w:ascii="Times New Roman" w:eastAsia="Times New Roman" w:hAnsi="Times New Roman" w:cs="Times New Roman"/>
          <w:sz w:val="24"/>
          <w:szCs w:val="24"/>
        </w:rPr>
        <w:t>6. Организатор</w:t>
      </w:r>
      <w:r w:rsidRPr="0043418A">
        <w:rPr>
          <w:rFonts w:ascii="Times New Roman" w:eastAsia="Times New Roman" w:hAnsi="Times New Roman" w:cs="Times New Roman"/>
          <w:sz w:val="24"/>
          <w:szCs w:val="24"/>
        </w:rPr>
        <w:t xml:space="preserve"> конкурса обязан осуществлять аудиозапись процедуры вскрытия конвертов с заявками на участие в конкурсе. Любое лицо, присутствующее при вскрытии конвертов с заявками на участие в конкурсе, вправе осуществлять аудио- и видеозапись процедуры вскрытия.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A72ADE" w:rsidRPr="0043418A">
        <w:rPr>
          <w:rFonts w:ascii="Times New Roman" w:eastAsia="Times New Roman" w:hAnsi="Times New Roman" w:cs="Times New Roman"/>
          <w:sz w:val="24"/>
          <w:szCs w:val="24"/>
        </w:rPr>
        <w:t>7. Конверты</w:t>
      </w:r>
      <w:r w:rsidRPr="0043418A">
        <w:rPr>
          <w:rFonts w:ascii="Times New Roman" w:eastAsia="Times New Roman" w:hAnsi="Times New Roman" w:cs="Times New Roman"/>
          <w:sz w:val="24"/>
          <w:szCs w:val="24"/>
        </w:rPr>
        <w:t xml:space="preserve"> с заявками на участие в конкурсе, полученные после начала процедуры вскрытия конвертов, в день их поступления возвращаются организатором конкурса претендентам. Организатор конкурса возвращает внесенные в качестве обеспечения заявки на участие в конкурсе средства указанным лицам в течение 5 рабочих дней с даты подписания протокола вскрытия конвертов.</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A72ADE" w:rsidRPr="0043418A">
        <w:rPr>
          <w:rFonts w:ascii="Times New Roman" w:eastAsia="Times New Roman" w:hAnsi="Times New Roman" w:cs="Times New Roman"/>
          <w:sz w:val="24"/>
          <w:szCs w:val="24"/>
        </w:rPr>
        <w:t>8. Конкурсная</w:t>
      </w:r>
      <w:r w:rsidRPr="0043418A">
        <w:rPr>
          <w:rFonts w:ascii="Times New Roman" w:eastAsia="Times New Roman" w:hAnsi="Times New Roman" w:cs="Times New Roman"/>
          <w:sz w:val="24"/>
          <w:szCs w:val="24"/>
        </w:rPr>
        <w:t xml:space="preserve"> комиссия оценивает заявки на участие в конкурсе на соответствие требованиям, установленным конкурсной документацией, а также на соответствие претендентов требованиям, установленным разделом </w:t>
      </w:r>
      <w:r w:rsidRPr="0043418A">
        <w:rPr>
          <w:rFonts w:ascii="Times New Roman" w:eastAsia="Times New Roman" w:hAnsi="Times New Roman" w:cs="Times New Roman"/>
          <w:sz w:val="24"/>
          <w:szCs w:val="24"/>
          <w:lang w:val="en-US"/>
        </w:rPr>
        <w:t>VII</w:t>
      </w:r>
      <w:r w:rsidRPr="0043418A">
        <w:rPr>
          <w:rFonts w:ascii="Times New Roman" w:eastAsia="Times New Roman" w:hAnsi="Times New Roman" w:cs="Times New Roman"/>
          <w:sz w:val="24"/>
          <w:szCs w:val="24"/>
        </w:rPr>
        <w:t xml:space="preserve"> настоящей Конкурсной документации.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A72ADE" w:rsidRPr="0043418A">
        <w:rPr>
          <w:rFonts w:ascii="Times New Roman" w:eastAsia="Times New Roman" w:hAnsi="Times New Roman" w:cs="Times New Roman"/>
          <w:sz w:val="24"/>
          <w:szCs w:val="24"/>
        </w:rPr>
        <w:t>9. Срок</w:t>
      </w:r>
      <w:r w:rsidRPr="0043418A">
        <w:rPr>
          <w:rFonts w:ascii="Times New Roman" w:eastAsia="Times New Roman" w:hAnsi="Times New Roman" w:cs="Times New Roman"/>
          <w:sz w:val="24"/>
          <w:szCs w:val="24"/>
        </w:rPr>
        <w:t xml:space="preserve"> рассмотрения заявок на участие в конкурсе не может превышать 7 рабочих дней с даты начала процедуры вскрытия конвертов с заявками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A72ADE" w:rsidRPr="0043418A">
        <w:rPr>
          <w:rFonts w:ascii="Times New Roman" w:eastAsia="Times New Roman" w:hAnsi="Times New Roman" w:cs="Times New Roman"/>
          <w:sz w:val="24"/>
          <w:szCs w:val="24"/>
        </w:rPr>
        <w:t>10. На</w:t>
      </w:r>
      <w:r w:rsidRPr="0043418A">
        <w:rPr>
          <w:rFonts w:ascii="Times New Roman" w:eastAsia="Times New Roman" w:hAnsi="Times New Roman" w:cs="Times New Roman"/>
          <w:sz w:val="24"/>
          <w:szCs w:val="24"/>
        </w:rPr>
        <w:t xml:space="preserve"> основании результатов рассмотрения заявок на участие в конкурсе конкурсная комиссия принимает решение о признании претендента участником конкурса или об отказе в допуске претендента к участию в конкурсе по основаниям, предусмотренными разделом </w:t>
      </w:r>
      <w:r w:rsidRPr="0043418A">
        <w:rPr>
          <w:rFonts w:ascii="Times New Roman" w:eastAsia="Times New Roman" w:hAnsi="Times New Roman" w:cs="Times New Roman"/>
          <w:sz w:val="24"/>
          <w:szCs w:val="24"/>
          <w:lang w:val="en-US"/>
        </w:rPr>
        <w:t>III</w:t>
      </w:r>
      <w:r w:rsidRPr="0043418A">
        <w:rPr>
          <w:rFonts w:ascii="Times New Roman" w:eastAsia="Times New Roman" w:hAnsi="Times New Roman" w:cs="Times New Roman"/>
          <w:sz w:val="24"/>
          <w:szCs w:val="24"/>
        </w:rPr>
        <w:t xml:space="preserve"> настоящей Конкурсной документации.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Конкурсная комиссия оформляет протокол рассмотрения заявок на участие в конкурсе по форме согласно приложению №6 настоящей Конкурсной </w:t>
      </w:r>
      <w:r w:rsidR="0065257C" w:rsidRPr="0043418A">
        <w:rPr>
          <w:rFonts w:ascii="Times New Roman" w:eastAsia="Times New Roman" w:hAnsi="Times New Roman" w:cs="Times New Roman"/>
          <w:sz w:val="24"/>
          <w:szCs w:val="24"/>
        </w:rPr>
        <w:t>документации, который</w:t>
      </w:r>
      <w:r w:rsidRPr="0043418A">
        <w:rPr>
          <w:rFonts w:ascii="Times New Roman" w:eastAsia="Times New Roman" w:hAnsi="Times New Roman" w:cs="Times New Roman"/>
          <w:sz w:val="24"/>
          <w:szCs w:val="24"/>
        </w:rPr>
        <w:t xml:space="preserve"> подписывается присутствующими на заседании членами конкурсной комиссии в день окончания рассмотрения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Текст указанного протокола в день окончания рассмотрения заявок на участие в конкурсе размещается на официальном сайте организатором конкурса. Претендентам, не допущенным к участию в конкурсе, направляются уведомления о принятых конкурсной комиссией решениях не позднее 1 рабочего дня, следующего за днем подписания протокола рассмотрения заявок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17.11.В случае если только один претендент признан участником конкурса, организатор конкурса в течение 3 рабочих дней с даты подписания протокола рассмотрения заявок на участие в конкурсе передает этому претенденту проект договора управления многоквартирным домом, входящий в состав конкурсной документации. При этом договор управления многоквартирным домом заключается на условиях выполнения работ и услуг, указанных в извещении о проведении конкурса и конкурсной документации, за плату за содержание и ремонт жилого помещения, размер которой указан в извещении о проведении конкурса. Такой участник конкурса не вправе отказаться от заключения договора управления многоквартирным домом.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w:t>
      </w:r>
      <w:r w:rsidR="0065257C" w:rsidRPr="0043418A">
        <w:rPr>
          <w:rFonts w:ascii="Times New Roman" w:eastAsia="Times New Roman" w:hAnsi="Times New Roman" w:cs="Times New Roman"/>
          <w:sz w:val="24"/>
          <w:szCs w:val="24"/>
        </w:rPr>
        <w:t>12. Средства</w:t>
      </w:r>
      <w:r w:rsidRPr="0043418A">
        <w:rPr>
          <w:rFonts w:ascii="Times New Roman" w:eastAsia="Times New Roman" w:hAnsi="Times New Roman" w:cs="Times New Roman"/>
          <w:sz w:val="24"/>
          <w:szCs w:val="24"/>
        </w:rPr>
        <w:t xml:space="preserve">, внесенные в качестве обеспечения заявки на участие в конкурсе, возвращаются единственному участнику конкурса в течение 5 рабочих дней с даты представления организатору конкурса подписанного им проекта договора управления многоквартирным домом и обеспечения исполнения обязательств. При непредставлении организатору конкурса в срок, предусмотренный п. 8.1 настоящей Конкурсной документацией, подписанного участником конкурса проекта договора управления многоквартирным домом, а также обеспечения исполнения обязательств такой участник </w:t>
      </w:r>
      <w:r w:rsidRPr="0043418A">
        <w:rPr>
          <w:rFonts w:ascii="Times New Roman" w:eastAsia="Times New Roman" w:hAnsi="Times New Roman" w:cs="Times New Roman"/>
          <w:sz w:val="24"/>
          <w:szCs w:val="24"/>
        </w:rPr>
        <w:lastRenderedPageBreak/>
        <w:t>конкурса признается уклонившимся от заключения договора управления многоквартирным домом и средства, внесенные им в качестве обеспечения заявки на участие в конкурсе, не возвращаются.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17.13.В случае если на основании результатов рассмотрения заявок на участие в конкурсе принято решение об отказе в допуске к участию в конкурсе всех претендентов, организатор конкурса в течение 3 месяцев проводит новый конкурс в соответствии с настоящими Правилами. При этом организатор конкурса вправе изменить условия проведения конкурса. </w:t>
      </w:r>
    </w:p>
    <w:p w:rsid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Организатор конкурса возвращает внесенные в качестве обеспечения заявки на участие в конкурсе средства претендентам, не допущенным к участию в конкурсе, в течение 5 рабочих дней со дня подписания протокола рассмотрения заявок на участие в конкурсе.</w:t>
      </w:r>
    </w:p>
    <w:p w:rsidR="0065257C" w:rsidRPr="0043418A" w:rsidRDefault="0065257C"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p>
    <w:p w:rsidR="0043418A" w:rsidRDefault="0043418A"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lang w:val="en-US"/>
        </w:rPr>
        <w:t>XVIII</w:t>
      </w:r>
      <w:r w:rsidRPr="0043418A">
        <w:rPr>
          <w:rFonts w:ascii="Times New Roman" w:eastAsia="Times New Roman" w:hAnsi="Times New Roman" w:cs="Times New Roman"/>
          <w:b/>
          <w:sz w:val="24"/>
          <w:szCs w:val="24"/>
        </w:rPr>
        <w:t>. Порядок проведения конкурса</w:t>
      </w:r>
    </w:p>
    <w:p w:rsidR="0065257C" w:rsidRPr="0043418A" w:rsidRDefault="0065257C" w:rsidP="0043418A">
      <w:pPr>
        <w:autoSpaceDE w:val="0"/>
        <w:autoSpaceDN w:val="0"/>
        <w:adjustRightInd w:val="0"/>
        <w:spacing w:after="0" w:line="240" w:lineRule="auto"/>
        <w:ind w:firstLine="709"/>
        <w:jc w:val="center"/>
        <w:rPr>
          <w:rFonts w:ascii="Times New Roman" w:eastAsia="Times New Roman" w:hAnsi="Times New Roman" w:cs="Times New Roman"/>
          <w:b/>
          <w:sz w:val="24"/>
          <w:szCs w:val="24"/>
        </w:rPr>
      </w:pPr>
    </w:p>
    <w:p w:rsidR="0043418A" w:rsidRPr="0043418A" w:rsidRDefault="0043418A" w:rsidP="0043418A">
      <w:pPr>
        <w:widowControl w:val="0"/>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18.1.В конкурсе могут участвовать только лица, признанные участниками конкурса в соответствии с протоколом рассмотрения заявок на участие в конкурсе. Организатор конкурса обязан обеспечить участникам конкурса возможность принять участие в конкурсе непосредственно или через представителей. Организатор конкурса обязан осуществлять аудиозапись конкурса.  Любое лицо, присутствующее при проведении конкурса, вправе осуществлять аудио- и видеозапись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w:t>
      </w:r>
      <w:r w:rsidR="0065257C" w:rsidRPr="0043418A">
        <w:rPr>
          <w:rFonts w:ascii="Times New Roman" w:eastAsia="Times New Roman" w:hAnsi="Times New Roman" w:cs="Times New Roman"/>
          <w:sz w:val="24"/>
          <w:szCs w:val="24"/>
        </w:rPr>
        <w:t>2. Конкурс</w:t>
      </w:r>
      <w:r w:rsidRPr="0043418A">
        <w:rPr>
          <w:rFonts w:ascii="Times New Roman" w:eastAsia="Times New Roman" w:hAnsi="Times New Roman" w:cs="Times New Roman"/>
          <w:sz w:val="24"/>
          <w:szCs w:val="24"/>
        </w:rPr>
        <w:t xml:space="preserve"> начинается с объявления конкурсной комиссией наименования участника конкурса, заявка на участие, в конкурсе которого поступила к организатору конкурса первой, и размера платы за содержание и ремонт жилого помещения.</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18.3.Участники конкурса предлагают установить размер платы за содержание и ремонт жилого помещения за выполнение перечня работ и услуг, предусмотренного </w:t>
      </w:r>
      <w:hyperlink r:id="rId28" w:history="1">
        <w:r w:rsidRPr="0043418A">
          <w:rPr>
            <w:rFonts w:ascii="Times New Roman" w:eastAsia="Times New Roman" w:hAnsi="Times New Roman" w:cs="Times New Roman"/>
            <w:color w:val="000000"/>
            <w:sz w:val="24"/>
            <w:szCs w:val="24"/>
          </w:rPr>
          <w:t>подпунктом 4 пункта 41</w:t>
        </w:r>
      </w:hyperlink>
      <w:r w:rsidRPr="0043418A">
        <w:rPr>
          <w:rFonts w:ascii="Times New Roman" w:eastAsia="Times New Roman" w:hAnsi="Times New Roman" w:cs="Times New Roman"/>
          <w:sz w:val="24"/>
          <w:szCs w:val="24"/>
        </w:rPr>
        <w:t xml:space="preserve"> Правил, меньший, чем размер платы за содержание и ремонт жилого помещения, указанный в извещении о проведении конкурса, с пошаговым снижением размера платы за содержание и ремонт жилого помещения на 0,1 процента (далее - предложение).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случае если после троекратного объявления предложения, являющегося наименьшим по размеру платы за содержание и ремонт жилого помещения (относительно указанного в извещении о проведении конкурса), ни один из участников конкурса не сделает иное предложение по снижению размера платы за содержание и ремонт жилого помещения, конкурсная комиссия объявляет о признании победителем конкурса участника конкурса, сделавшего последнее предложение.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w:t>
      </w:r>
      <w:r w:rsidR="0065257C" w:rsidRPr="0043418A">
        <w:rPr>
          <w:rFonts w:ascii="Times New Roman" w:eastAsia="Times New Roman" w:hAnsi="Times New Roman" w:cs="Times New Roman"/>
          <w:sz w:val="24"/>
          <w:szCs w:val="24"/>
        </w:rPr>
        <w:t>4. При</w:t>
      </w:r>
      <w:r w:rsidRPr="0043418A">
        <w:rPr>
          <w:rFonts w:ascii="Times New Roman" w:eastAsia="Times New Roman" w:hAnsi="Times New Roman" w:cs="Times New Roman"/>
          <w:sz w:val="24"/>
          <w:szCs w:val="24"/>
        </w:rPr>
        <w:t xml:space="preserve"> проведении конкурса допускается снижение размера платы за содержание и ремонт жилого помещения не более чем на 10 процентов размера платы за содержание и ремонт жилого помещения, указанного в извещении о проведении конкурса. В случае снижения указанного размера платы за содержание и ремонт жилого помещения более чем на 10 процентов конкурс признается несостоявшимся, что влечет за собой обязанность организатора конкурса провести новый конкурс в соответствии с Правилами. При этом организатор конкурса вправе изменить условия проведения конкурса и обязан уменьшить расчетный размер</w:t>
      </w:r>
      <w:r w:rsidRPr="0043418A">
        <w:rPr>
          <w:rFonts w:ascii="Arial" w:eastAsia="Times New Roman" w:hAnsi="Arial" w:cs="Times New Roman"/>
          <w:sz w:val="24"/>
          <w:szCs w:val="24"/>
        </w:rPr>
        <w:t xml:space="preserve"> </w:t>
      </w:r>
      <w:r w:rsidRPr="0043418A">
        <w:rPr>
          <w:rFonts w:ascii="Times New Roman" w:eastAsia="Times New Roman" w:hAnsi="Times New Roman" w:cs="Times New Roman"/>
          <w:sz w:val="24"/>
          <w:szCs w:val="24"/>
        </w:rPr>
        <w:t>платы за содержание и ремонт жилого помещения не менее чем на 10 процентов.</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18.5.В случае если несколько участников конкурса предложили одинаковый размер платы за содержание и ремонт жилого помещения, победителем конкурса признается участник конкурса, подавший первым заявку на участие в конкурсе.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w:t>
      </w:r>
      <w:r w:rsidR="00A77790" w:rsidRPr="0043418A">
        <w:rPr>
          <w:rFonts w:ascii="Times New Roman" w:eastAsia="Times New Roman" w:hAnsi="Times New Roman" w:cs="Times New Roman"/>
          <w:sz w:val="24"/>
          <w:szCs w:val="24"/>
        </w:rPr>
        <w:t>6. Конкурсная</w:t>
      </w:r>
      <w:r w:rsidRPr="0043418A">
        <w:rPr>
          <w:rFonts w:ascii="Times New Roman" w:eastAsia="Times New Roman" w:hAnsi="Times New Roman" w:cs="Times New Roman"/>
          <w:sz w:val="24"/>
          <w:szCs w:val="24"/>
        </w:rPr>
        <w:t xml:space="preserve"> комиссия ведет протокол конкурса по форме согласно приложению № 7 настоящей конкурсной документации, который подписывается в день проведения конкурса. Указанный протокол составляется в 3 экземплярах, один экземпляр остается у организатора конкурса.</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18.</w:t>
      </w:r>
      <w:r w:rsidR="00A77790" w:rsidRPr="0043418A">
        <w:rPr>
          <w:rFonts w:ascii="Times New Roman" w:eastAsia="Times New Roman" w:hAnsi="Times New Roman" w:cs="Times New Roman"/>
          <w:sz w:val="24"/>
          <w:szCs w:val="24"/>
        </w:rPr>
        <w:t>7. Организатор</w:t>
      </w:r>
      <w:r w:rsidRPr="0043418A">
        <w:rPr>
          <w:rFonts w:ascii="Times New Roman" w:eastAsia="Times New Roman" w:hAnsi="Times New Roman" w:cs="Times New Roman"/>
          <w:sz w:val="24"/>
          <w:szCs w:val="24"/>
        </w:rPr>
        <w:t xml:space="preserve"> конкурса в течение 3 рабочих дней с даты утверждения протокола конкурса передает победителю конкурса один экземпляр протокола и проект договора управления многоквартирным домом.</w:t>
      </w:r>
    </w:p>
    <w:p w:rsidR="0043418A" w:rsidRPr="0043418A" w:rsidRDefault="0043418A" w:rsidP="0043418A">
      <w:pPr>
        <w:autoSpaceDE w:val="0"/>
        <w:autoSpaceDN w:val="0"/>
        <w:adjustRightInd w:val="0"/>
        <w:spacing w:after="0" w:line="240" w:lineRule="auto"/>
        <w:ind w:firstLine="540"/>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 этом указываемая в договоре управления многоквартирным домом стоимость каждой работы и услуги, входящей в перечень работ и услуг, предусмотренной настоящей конкурсной документацией, подлежит пересчету исходя из того, что общая стоимость работ и услуг должна быть равна плате за содержание и ремонт жилого помещения, размер которой определен по итогам конкурса, в случаях признания участника конкурса победителем.</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18.</w:t>
      </w:r>
      <w:r w:rsidR="00A77790" w:rsidRPr="0043418A">
        <w:rPr>
          <w:rFonts w:ascii="Times New Roman" w:eastAsia="Times New Roman" w:hAnsi="Times New Roman" w:cs="Times New Roman"/>
          <w:sz w:val="24"/>
          <w:szCs w:val="24"/>
        </w:rPr>
        <w:t>8. Текст</w:t>
      </w:r>
      <w:r w:rsidRPr="0043418A">
        <w:rPr>
          <w:rFonts w:ascii="Times New Roman" w:eastAsia="Times New Roman" w:hAnsi="Times New Roman" w:cs="Times New Roman"/>
          <w:sz w:val="24"/>
          <w:szCs w:val="24"/>
        </w:rPr>
        <w:t xml:space="preserve"> протокола конкурса размещается на официальном сайте в течение 1 рабочего дня с даты его утверждения. </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3418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color w:val="000000"/>
          <w:sz w:val="24"/>
          <w:szCs w:val="24"/>
        </w:rPr>
        <w:t xml:space="preserve">18.9.Организатор конкурса обязан возвратить в течение 5 рабочих дней с даты утверждения протокола конкурса средства, внесенные в качестве обеспечения заявки на участие в конкурсе, участникам конкурса, которые не стали победителями конкурса, за исключением участника конкурса, сделавшего предпоследнее предложение по наименьшему размеру платы за содержание и ремонт жилого помещения, которому средства возвращаются в порядке, предусмотренном </w:t>
      </w:r>
      <w:hyperlink r:id="rId29" w:history="1">
        <w:r w:rsidRPr="0043418A">
          <w:rPr>
            <w:rFonts w:ascii="Times New Roman" w:eastAsia="Times New Roman" w:hAnsi="Times New Roman" w:cs="Times New Roman"/>
            <w:color w:val="000000"/>
            <w:sz w:val="24"/>
            <w:szCs w:val="24"/>
          </w:rPr>
          <w:t>пунктом 95</w:t>
        </w:r>
      </w:hyperlink>
      <w:r w:rsidRPr="0043418A">
        <w:rPr>
          <w:rFonts w:ascii="Times New Roman" w:eastAsia="Times New Roman" w:hAnsi="Times New Roman" w:cs="Times New Roman"/>
          <w:color w:val="000000"/>
          <w:sz w:val="24"/>
          <w:szCs w:val="24"/>
        </w:rPr>
        <w:t xml:space="preserve"> Правил.</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18.</w:t>
      </w:r>
      <w:r w:rsidR="00A77790" w:rsidRPr="0043418A">
        <w:rPr>
          <w:rFonts w:ascii="Times New Roman" w:eastAsia="Times New Roman" w:hAnsi="Times New Roman" w:cs="Times New Roman"/>
          <w:sz w:val="24"/>
          <w:szCs w:val="24"/>
        </w:rPr>
        <w:t>10. Участник</w:t>
      </w:r>
      <w:r w:rsidRPr="0043418A">
        <w:rPr>
          <w:rFonts w:ascii="Times New Roman" w:eastAsia="Times New Roman" w:hAnsi="Times New Roman" w:cs="Times New Roman"/>
          <w:sz w:val="24"/>
          <w:szCs w:val="24"/>
        </w:rPr>
        <w:t xml:space="preserve"> конкурса после размещения на официальном сайте протокола конкурса вправе направить организатору конкурса в письменной форме запрос о разъяснении результатов конкурса. Организатор конкурса в течение 2 рабочих дней с даты поступления запроса обязан представить такому участнику конкурса соответствующие разъяснения в письменной форме.</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w:t>
      </w:r>
      <w:r w:rsidR="00A77790" w:rsidRPr="006369E2">
        <w:rPr>
          <w:rFonts w:ascii="Times New Roman" w:eastAsia="Times New Roman" w:hAnsi="Times New Roman" w:cs="Times New Roman"/>
          <w:sz w:val="24"/>
          <w:szCs w:val="24"/>
        </w:rPr>
        <w:t>11. Участник</w:t>
      </w:r>
      <w:r w:rsidRPr="0043418A">
        <w:rPr>
          <w:rFonts w:ascii="Times New Roman" w:eastAsia="Times New Roman" w:hAnsi="Times New Roman" w:cs="Times New Roman"/>
          <w:sz w:val="24"/>
          <w:szCs w:val="24"/>
        </w:rPr>
        <w:t xml:space="preserve"> конкурса вправе обжаловать результаты конкурса в порядке, предусмотренном законодательством Российской Федерации.</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18.</w:t>
      </w:r>
      <w:r w:rsidR="00A77790" w:rsidRPr="0043418A">
        <w:rPr>
          <w:rFonts w:ascii="Times New Roman" w:eastAsia="Times New Roman" w:hAnsi="Times New Roman" w:cs="Times New Roman"/>
          <w:sz w:val="24"/>
          <w:szCs w:val="24"/>
        </w:rPr>
        <w:t>12. Протоколы</w:t>
      </w:r>
      <w:r w:rsidRPr="0043418A">
        <w:rPr>
          <w:rFonts w:ascii="Times New Roman" w:eastAsia="Times New Roman" w:hAnsi="Times New Roman" w:cs="Times New Roman"/>
          <w:sz w:val="24"/>
          <w:szCs w:val="24"/>
        </w:rPr>
        <w:t>, составленные в ходе проведения конкурса, заявки на участие в конкурсе, конкурсная документация, изменения, внесенные в конкурсную документацию, и разъяснения конкурсной документации, а также аудиозаписи процедуры вскрытия конвертов с заявками на участие в конкурсе и проведения конкурса хранятся организатором конкурса в течение 3 лет.</w:t>
      </w:r>
    </w:p>
    <w:p w:rsidR="0043418A" w:rsidRPr="0043418A" w:rsidRDefault="0043418A" w:rsidP="0043418A">
      <w:pPr>
        <w:autoSpaceDE w:val="0"/>
        <w:autoSpaceDN w:val="0"/>
        <w:adjustRightInd w:val="0"/>
        <w:spacing w:after="0" w:line="240" w:lineRule="auto"/>
        <w:ind w:firstLine="709"/>
        <w:jc w:val="both"/>
        <w:rPr>
          <w:rFonts w:ascii="Times New Roman" w:eastAsia="Times New Roman" w:hAnsi="Times New Roman" w:cs="Times New Roman"/>
          <w:color w:val="000000"/>
          <w:sz w:val="24"/>
          <w:szCs w:val="24"/>
        </w:rPr>
      </w:pPr>
      <w:r w:rsidRPr="0043418A">
        <w:rPr>
          <w:rFonts w:ascii="Times New Roman" w:eastAsia="Times New Roman" w:hAnsi="Times New Roman" w:cs="Times New Roman"/>
          <w:color w:val="000000"/>
          <w:sz w:val="24"/>
          <w:szCs w:val="24"/>
        </w:rPr>
        <w:t xml:space="preserve">18.13. Организатор конкурса в течение 10 рабочих дней с даты утверждения протокола конкурса уведомляет всех собственников помещений в многоквартирном доме и лиц, принявших помещения, о результатах открытого конкурса и об условиях договора управления этим домом путем размещения проекта договора в порядке, предусмотренном </w:t>
      </w:r>
      <w:hyperlink r:id="rId30" w:history="1">
        <w:r w:rsidRPr="0043418A">
          <w:rPr>
            <w:rFonts w:ascii="Times New Roman" w:eastAsia="Times New Roman" w:hAnsi="Times New Roman" w:cs="Times New Roman"/>
            <w:color w:val="000000"/>
            <w:sz w:val="24"/>
            <w:szCs w:val="24"/>
          </w:rPr>
          <w:t>пунктом 40</w:t>
        </w:r>
      </w:hyperlink>
      <w:r w:rsidRPr="0043418A">
        <w:rPr>
          <w:rFonts w:ascii="Times New Roman" w:eastAsia="Times New Roman" w:hAnsi="Times New Roman" w:cs="Times New Roman"/>
          <w:color w:val="000000"/>
          <w:sz w:val="24"/>
          <w:szCs w:val="24"/>
        </w:rPr>
        <w:t xml:space="preserve"> Правил.</w:t>
      </w:r>
    </w:p>
    <w:p w:rsidR="0043418A" w:rsidRPr="0043418A" w:rsidRDefault="0043418A" w:rsidP="0043418A">
      <w:pPr>
        <w:autoSpaceDE w:val="0"/>
        <w:autoSpaceDN w:val="0"/>
        <w:adjustRightInd w:val="0"/>
        <w:spacing w:after="0" w:line="240" w:lineRule="auto"/>
        <w:ind w:firstLine="709"/>
        <w:jc w:val="both"/>
        <w:rPr>
          <w:rFonts w:ascii="Arial" w:eastAsia="Times New Roman" w:hAnsi="Arial"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r w:rsidRPr="0043418A">
        <w:rPr>
          <w:rFonts w:ascii="Times New Roman" w:eastAsia="Times New Roman" w:hAnsi="Times New Roman" w:cs="Times New Roman"/>
          <w:b/>
          <w:sz w:val="20"/>
          <w:szCs w:val="20"/>
        </w:rPr>
        <w:t xml:space="preserve">                                                                                                                                 </w:t>
      </w: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43418A" w:rsidP="0043418A">
      <w:pPr>
        <w:spacing w:after="0" w:line="240" w:lineRule="auto"/>
        <w:rPr>
          <w:rFonts w:ascii="Times New Roman" w:eastAsia="Times New Roman" w:hAnsi="Times New Roman" w:cs="Times New Roman"/>
          <w:b/>
          <w:sz w:val="20"/>
          <w:szCs w:val="20"/>
        </w:rPr>
      </w:pPr>
    </w:p>
    <w:p w:rsidR="0043418A" w:rsidRPr="0043418A" w:rsidRDefault="0076565B" w:rsidP="006B0C31">
      <w:pPr>
        <w:tabs>
          <w:tab w:val="left" w:pos="4253"/>
        </w:tabs>
        <w:autoSpaceDE w:val="0"/>
        <w:autoSpaceDN w:val="0"/>
        <w:adjustRightInd w:val="0"/>
        <w:spacing w:after="0" w:line="240" w:lineRule="auto"/>
        <w:jc w:val="both"/>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6B0C31">
        <w:rPr>
          <w:rFonts w:ascii="Times New Roman" w:eastAsia="Times New Roman" w:hAnsi="Times New Roman" w:cs="Times New Roman"/>
          <w:bCs/>
          <w:sz w:val="24"/>
          <w:szCs w:val="24"/>
        </w:rPr>
        <w:t xml:space="preserve"> </w:t>
      </w:r>
      <w:r w:rsidR="0043418A" w:rsidRPr="0043418A">
        <w:rPr>
          <w:rFonts w:ascii="Times New Roman" w:eastAsia="Times New Roman" w:hAnsi="Times New Roman" w:cs="Times New Roman"/>
          <w:bCs/>
          <w:sz w:val="24"/>
          <w:szCs w:val="24"/>
        </w:rPr>
        <w:t>Приложение № 1</w:t>
      </w:r>
    </w:p>
    <w:p w:rsidR="0043418A" w:rsidRPr="0043418A" w:rsidRDefault="0076565B" w:rsidP="006B0C31">
      <w:pPr>
        <w:autoSpaceDE w:val="0"/>
        <w:autoSpaceDN w:val="0"/>
        <w:adjustRightInd w:val="0"/>
        <w:spacing w:after="0" w:line="240" w:lineRule="auto"/>
        <w:jc w:val="both"/>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6369E2">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6369E2">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 xml:space="preserve">по отбору </w:t>
      </w:r>
      <w:r w:rsidR="0043418A"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1F6E5A">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1F6E5A">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 xml:space="preserve">домами на территории </w:t>
      </w:r>
      <w:proofErr w:type="spellStart"/>
      <w:r w:rsidR="0043418A"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1F6E5A">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76565B" w:rsidP="006B0C31">
      <w:pPr>
        <w:tabs>
          <w:tab w:val="left" w:pos="3969"/>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1F6E5A">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0043418A" w:rsidRPr="0043418A">
        <w:rPr>
          <w:rFonts w:ascii="Times New Roman" w:eastAsia="Times New Roman" w:hAnsi="Times New Roman" w:cs="Times New Roman"/>
          <w:spacing w:val="8"/>
          <w:kern w:val="144"/>
          <w:sz w:val="24"/>
          <w:szCs w:val="24"/>
        </w:rPr>
        <w:t>г.Слюдянка</w:t>
      </w:r>
      <w:proofErr w:type="spellEnd"/>
      <w:r w:rsidR="0043418A" w:rsidRPr="0043418A">
        <w:rPr>
          <w:rFonts w:ascii="Times New Roman" w:eastAsia="Times New Roman" w:hAnsi="Times New Roman" w:cs="Times New Roman"/>
          <w:spacing w:val="8"/>
          <w:kern w:val="144"/>
          <w:sz w:val="24"/>
          <w:szCs w:val="24"/>
        </w:rPr>
        <w:t>,</w:t>
      </w:r>
    </w:p>
    <w:p w:rsidR="0043418A" w:rsidRPr="0043418A" w:rsidRDefault="0076565B" w:rsidP="006B0C31">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1F6E5A">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76565B">
      <w:pPr>
        <w:spacing w:after="0" w:line="240" w:lineRule="auto"/>
        <w:jc w:val="both"/>
        <w:rPr>
          <w:rFonts w:ascii="Times New Roman" w:eastAsia="Times New Roman" w:hAnsi="Times New Roman" w:cs="Times New Roman"/>
          <w:b/>
          <w:sz w:val="20"/>
          <w:szCs w:val="20"/>
        </w:rPr>
      </w:pP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Утверждаю</w:t>
      </w: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Глава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муницип</w:t>
      </w:r>
      <w:r w:rsidR="00C547AE">
        <w:rPr>
          <w:rFonts w:ascii="Times New Roman" w:eastAsia="Times New Roman" w:hAnsi="Times New Roman" w:cs="Times New Roman"/>
          <w:sz w:val="24"/>
          <w:szCs w:val="24"/>
          <w:u w:val="single"/>
        </w:rPr>
        <w:t>ального образования _____________________</w:t>
      </w:r>
    </w:p>
    <w:p w:rsidR="0043418A" w:rsidRPr="0043418A" w:rsidRDefault="00CC199D" w:rsidP="00CC199D">
      <w:pPr>
        <w:autoSpaceDE w:val="0"/>
        <w:autoSpaceDN w:val="0"/>
        <w:adjustRightInd w:val="0"/>
        <w:spacing w:after="0" w:line="240" w:lineRule="auto"/>
        <w:ind w:left="4248"/>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(должность, ФИО р</w:t>
      </w:r>
      <w:r w:rsidR="0043418A" w:rsidRPr="0043418A">
        <w:rPr>
          <w:rFonts w:ascii="Times New Roman" w:eastAsia="Times New Roman" w:hAnsi="Times New Roman" w:cs="Times New Roman"/>
          <w:sz w:val="20"/>
          <w:szCs w:val="20"/>
        </w:rPr>
        <w:t>уководителя</w:t>
      </w:r>
      <w:r>
        <w:rPr>
          <w:rFonts w:ascii="Times New Roman" w:eastAsia="Times New Roman" w:hAnsi="Times New Roman" w:cs="Times New Roman"/>
          <w:sz w:val="20"/>
          <w:szCs w:val="20"/>
        </w:rPr>
        <w:t>)</w:t>
      </w: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Администрация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городского поселения</w:t>
      </w: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0"/>
          <w:szCs w:val="20"/>
        </w:rPr>
      </w:pPr>
      <w:r w:rsidRPr="0043418A">
        <w:rPr>
          <w:rFonts w:ascii="Times New Roman" w:eastAsia="Times New Roman" w:hAnsi="Times New Roman" w:cs="Times New Roman"/>
          <w:sz w:val="20"/>
          <w:szCs w:val="20"/>
        </w:rPr>
        <w:t xml:space="preserve">органа местного </w:t>
      </w:r>
      <w:r w:rsidR="0031513E" w:rsidRPr="0043418A">
        <w:rPr>
          <w:rFonts w:ascii="Times New Roman" w:eastAsia="Times New Roman" w:hAnsi="Times New Roman" w:cs="Times New Roman"/>
          <w:sz w:val="20"/>
          <w:szCs w:val="20"/>
        </w:rPr>
        <w:t>самоуправления, являющегося</w:t>
      </w:r>
      <w:r w:rsidRPr="0043418A">
        <w:rPr>
          <w:rFonts w:ascii="Times New Roman" w:eastAsia="Times New Roman" w:hAnsi="Times New Roman" w:cs="Times New Roman"/>
          <w:sz w:val="20"/>
          <w:szCs w:val="20"/>
        </w:rPr>
        <w:t xml:space="preserve"> организатором конкурса</w:t>
      </w: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665904, Иркутская область, г. Слюдянка, </w:t>
      </w:r>
      <w:proofErr w:type="spellStart"/>
      <w:r w:rsidR="0031513E" w:rsidRPr="0043418A">
        <w:rPr>
          <w:rFonts w:ascii="Times New Roman" w:eastAsia="Times New Roman" w:hAnsi="Times New Roman" w:cs="Times New Roman"/>
          <w:sz w:val="24"/>
          <w:szCs w:val="24"/>
          <w:u w:val="single"/>
        </w:rPr>
        <w:t>ул.Советская</w:t>
      </w:r>
      <w:proofErr w:type="spellEnd"/>
      <w:r w:rsidR="0031513E" w:rsidRPr="0043418A">
        <w:rPr>
          <w:rFonts w:ascii="Times New Roman" w:eastAsia="Times New Roman" w:hAnsi="Times New Roman" w:cs="Times New Roman"/>
          <w:sz w:val="24"/>
          <w:szCs w:val="24"/>
          <w:u w:val="single"/>
        </w:rPr>
        <w:t>, д.</w:t>
      </w:r>
      <w:r w:rsidRPr="0043418A">
        <w:rPr>
          <w:rFonts w:ascii="Times New Roman" w:eastAsia="Times New Roman" w:hAnsi="Times New Roman" w:cs="Times New Roman"/>
          <w:sz w:val="24"/>
          <w:szCs w:val="24"/>
          <w:u w:val="single"/>
        </w:rPr>
        <w:t>34</w:t>
      </w:r>
    </w:p>
    <w:p w:rsidR="0043418A" w:rsidRPr="0043418A" w:rsidRDefault="0043418A"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0"/>
          <w:szCs w:val="20"/>
        </w:rPr>
        <w:t>почтовый индекс и адрес, телефон</w:t>
      </w:r>
      <w:r w:rsidRPr="0043418A">
        <w:rPr>
          <w:rFonts w:ascii="Times New Roman" w:eastAsia="Times New Roman" w:hAnsi="Times New Roman" w:cs="Times New Roman"/>
          <w:sz w:val="24"/>
          <w:szCs w:val="24"/>
        </w:rPr>
        <w:t>,</w:t>
      </w:r>
    </w:p>
    <w:p w:rsidR="00C547AE" w:rsidRDefault="0043418A" w:rsidP="0031513E">
      <w:pPr>
        <w:spacing w:after="0" w:line="200" w:lineRule="exact"/>
        <w:ind w:left="4248"/>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тел.</w:t>
      </w:r>
      <w:r w:rsidRPr="0043418A">
        <w:rPr>
          <w:rFonts w:ascii="Arial" w:eastAsia="Times New Roman" w:hAnsi="Arial" w:cs="Times New Roman"/>
          <w:sz w:val="24"/>
          <w:szCs w:val="24"/>
          <w:u w:val="single"/>
        </w:rPr>
        <w:t xml:space="preserve"> </w:t>
      </w:r>
      <w:r w:rsidRPr="0043418A">
        <w:rPr>
          <w:rFonts w:ascii="Times New Roman" w:eastAsia="Times New Roman" w:hAnsi="Times New Roman" w:cs="Times New Roman"/>
          <w:sz w:val="24"/>
          <w:szCs w:val="24"/>
          <w:u w:val="single"/>
        </w:rPr>
        <w:t xml:space="preserve">(39544) 52-9-09 Факс (39544) 52-9-09 </w:t>
      </w:r>
    </w:p>
    <w:p w:rsidR="008B029B" w:rsidRDefault="008B029B" w:rsidP="0031513E">
      <w:pPr>
        <w:spacing w:after="0" w:line="200" w:lineRule="exact"/>
        <w:ind w:left="4248"/>
        <w:rPr>
          <w:rFonts w:ascii="Times New Roman" w:eastAsia="Times New Roman" w:hAnsi="Times New Roman" w:cs="Times New Roman"/>
          <w:sz w:val="24"/>
          <w:szCs w:val="24"/>
          <w:u w:val="single"/>
        </w:rPr>
      </w:pPr>
    </w:p>
    <w:p w:rsidR="0043418A" w:rsidRPr="006B572D" w:rsidRDefault="0043418A" w:rsidP="0031513E">
      <w:pPr>
        <w:spacing w:after="0" w:line="200" w:lineRule="exact"/>
        <w:ind w:left="4248"/>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lang w:val="en-US"/>
        </w:rPr>
        <w:t>E</w:t>
      </w:r>
      <w:r w:rsidRPr="006B572D">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mail</w:t>
      </w:r>
      <w:r w:rsidRPr="006B572D">
        <w:rPr>
          <w:rFonts w:ascii="Times New Roman" w:eastAsia="Times New Roman" w:hAnsi="Times New Roman" w:cs="Times New Roman"/>
          <w:sz w:val="24"/>
          <w:szCs w:val="24"/>
          <w:u w:val="single"/>
        </w:rPr>
        <w:t xml:space="preserve">: </w:t>
      </w:r>
      <w:hyperlink r:id="rId31" w:history="1">
        <w:r w:rsidRPr="0043418A">
          <w:rPr>
            <w:rFonts w:ascii="Times New Roman" w:eastAsia="Times New Roman" w:hAnsi="Times New Roman" w:cs="Times New Roman"/>
            <w:sz w:val="24"/>
            <w:szCs w:val="24"/>
            <w:u w:val="single"/>
            <w:lang w:val="en-US"/>
          </w:rPr>
          <w:t>mogorod</w:t>
        </w:r>
        <w:r w:rsidRPr="006B572D">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slud</w:t>
        </w:r>
        <w:r w:rsidRPr="006B572D">
          <w:rPr>
            <w:rFonts w:ascii="Times New Roman" w:eastAsia="Times New Roman" w:hAnsi="Times New Roman" w:cs="Times New Roman"/>
            <w:sz w:val="24"/>
            <w:szCs w:val="24"/>
            <w:u w:val="single"/>
          </w:rPr>
          <w:t>.</w:t>
        </w:r>
        <w:proofErr w:type="spellStart"/>
        <w:r w:rsidRPr="0043418A">
          <w:rPr>
            <w:rFonts w:ascii="Times New Roman" w:eastAsia="Times New Roman" w:hAnsi="Times New Roman" w:cs="Times New Roman"/>
            <w:sz w:val="24"/>
            <w:szCs w:val="24"/>
            <w:u w:val="single"/>
            <w:lang w:val="en-US"/>
          </w:rPr>
          <w:t>ru</w:t>
        </w:r>
        <w:proofErr w:type="spellEnd"/>
      </w:hyperlink>
    </w:p>
    <w:p w:rsidR="0043418A" w:rsidRPr="0043418A" w:rsidRDefault="0043418A" w:rsidP="0031513E">
      <w:pPr>
        <w:spacing w:after="0" w:line="200" w:lineRule="exact"/>
        <w:ind w:left="4248"/>
        <w:rPr>
          <w:rFonts w:ascii="Times New Roman" w:eastAsia="Times New Roman" w:hAnsi="Times New Roman" w:cs="Times New Roman"/>
          <w:sz w:val="20"/>
          <w:szCs w:val="20"/>
          <w:u w:val="single"/>
        </w:rPr>
      </w:pPr>
      <w:r w:rsidRPr="0043418A">
        <w:rPr>
          <w:rFonts w:ascii="Times New Roman" w:eastAsia="Times New Roman" w:hAnsi="Times New Roman" w:cs="Times New Roman"/>
          <w:sz w:val="20"/>
          <w:szCs w:val="20"/>
        </w:rPr>
        <w:t>факс, адрес электронной почты</w:t>
      </w:r>
    </w:p>
    <w:p w:rsidR="0043418A" w:rsidRPr="0043418A" w:rsidRDefault="0031513E" w:rsidP="0031513E">
      <w:pPr>
        <w:autoSpaceDE w:val="0"/>
        <w:autoSpaceDN w:val="0"/>
        <w:adjustRightInd w:val="0"/>
        <w:spacing w:after="0" w:line="240" w:lineRule="auto"/>
        <w:ind w:left="4248"/>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w:t>
      </w:r>
      <w:r w:rsidR="0043418A" w:rsidRPr="0043418A">
        <w:rPr>
          <w:rFonts w:ascii="Times New Roman" w:eastAsia="Times New Roman" w:hAnsi="Times New Roman" w:cs="Times New Roman"/>
          <w:sz w:val="24"/>
          <w:szCs w:val="24"/>
        </w:rPr>
        <w:t>__</w:t>
      </w:r>
      <w:r>
        <w:rPr>
          <w:rFonts w:ascii="Times New Roman" w:eastAsia="Times New Roman" w:hAnsi="Times New Roman" w:cs="Times New Roman"/>
          <w:sz w:val="24"/>
          <w:szCs w:val="24"/>
        </w:rPr>
        <w:t>»</w:t>
      </w:r>
      <w:r w:rsidR="0043418A" w:rsidRPr="0043418A">
        <w:rPr>
          <w:rFonts w:ascii="Times New Roman" w:eastAsia="Times New Roman" w:hAnsi="Times New Roman" w:cs="Times New Roman"/>
          <w:sz w:val="24"/>
          <w:szCs w:val="24"/>
        </w:rPr>
        <w:t xml:space="preserve"> ______________________ 20</w:t>
      </w:r>
      <w:r w:rsidR="008B029B">
        <w:rPr>
          <w:rFonts w:ascii="Times New Roman" w:eastAsia="Times New Roman" w:hAnsi="Times New Roman" w:cs="Times New Roman"/>
          <w:sz w:val="24"/>
          <w:szCs w:val="24"/>
        </w:rPr>
        <w:t>_____</w:t>
      </w:r>
      <w:r w:rsidR="0043418A" w:rsidRPr="0043418A">
        <w:rPr>
          <w:rFonts w:ascii="Times New Roman" w:eastAsia="Times New Roman" w:hAnsi="Times New Roman" w:cs="Times New Roman"/>
          <w:sz w:val="24"/>
          <w:szCs w:val="24"/>
        </w:rPr>
        <w:t xml:space="preserve"> г.</w:t>
      </w:r>
    </w:p>
    <w:p w:rsidR="0043418A" w:rsidRPr="0043418A" w:rsidRDefault="00CC199D" w:rsidP="0031513E">
      <w:pPr>
        <w:autoSpaceDE w:val="0"/>
        <w:autoSpaceDN w:val="0"/>
        <w:adjustRightInd w:val="0"/>
        <w:spacing w:after="0" w:line="240" w:lineRule="auto"/>
        <w:ind w:left="4248"/>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3418A" w:rsidRPr="0043418A">
        <w:rPr>
          <w:rFonts w:ascii="Times New Roman" w:eastAsia="Times New Roman" w:hAnsi="Times New Roman" w:cs="Times New Roman"/>
          <w:sz w:val="20"/>
          <w:szCs w:val="20"/>
        </w:rPr>
        <w:t>(дата утверждения)</w:t>
      </w:r>
    </w:p>
    <w:p w:rsidR="0043418A" w:rsidRPr="0043418A" w:rsidRDefault="0043418A" w:rsidP="0043418A">
      <w:pPr>
        <w:spacing w:after="0" w:line="240" w:lineRule="auto"/>
        <w:jc w:val="center"/>
        <w:rPr>
          <w:rFonts w:ascii="Times New Roman" w:eastAsia="Times New Roman" w:hAnsi="Times New Roman" w:cs="Times New Roman"/>
          <w:b/>
          <w:sz w:val="20"/>
          <w:szCs w:val="20"/>
        </w:rPr>
      </w:pPr>
    </w:p>
    <w:tbl>
      <w:tblPr>
        <w:tblW w:w="9072" w:type="dxa"/>
        <w:jc w:val="center"/>
        <w:tblLayout w:type="fixed"/>
        <w:tblLook w:val="04A0" w:firstRow="1" w:lastRow="0" w:firstColumn="1" w:lastColumn="0" w:noHBand="0" w:noVBand="1"/>
      </w:tblPr>
      <w:tblGrid>
        <w:gridCol w:w="4962"/>
        <w:gridCol w:w="2106"/>
        <w:gridCol w:w="2004"/>
      </w:tblGrid>
      <w:tr w:rsidR="0043418A" w:rsidRPr="0043418A" w:rsidTr="00C92A08">
        <w:trPr>
          <w:trHeight w:val="398"/>
          <w:jc w:val="center"/>
        </w:trPr>
        <w:tc>
          <w:tcPr>
            <w:tcW w:w="9072" w:type="dxa"/>
            <w:gridSpan w:val="3"/>
            <w:tcBorders>
              <w:top w:val="nil"/>
              <w:left w:val="nil"/>
              <w:bottom w:val="nil"/>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АКТ</w:t>
            </w:r>
          </w:p>
        </w:tc>
      </w:tr>
      <w:tr w:rsidR="0043418A" w:rsidRPr="0043418A" w:rsidTr="00C92A08">
        <w:trPr>
          <w:trHeight w:val="540"/>
          <w:jc w:val="center"/>
        </w:trPr>
        <w:tc>
          <w:tcPr>
            <w:tcW w:w="9072" w:type="dxa"/>
            <w:gridSpan w:val="3"/>
            <w:tcBorders>
              <w:top w:val="nil"/>
              <w:left w:val="nil"/>
              <w:bottom w:val="nil"/>
              <w:right w:val="nil"/>
            </w:tcBorders>
            <w:shd w:val="clear" w:color="auto" w:fill="auto"/>
            <w:vAlign w:val="center"/>
            <w:hideMark/>
          </w:tcPr>
          <w:p w:rsidR="0043418A" w:rsidRPr="0076565B" w:rsidRDefault="0043418A" w:rsidP="00B207AB">
            <w:pPr>
              <w:tabs>
                <w:tab w:val="left" w:pos="4678"/>
              </w:tabs>
              <w:spacing w:after="0" w:line="240" w:lineRule="auto"/>
              <w:ind w:firstLine="709"/>
              <w:jc w:val="center"/>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bCs/>
                <w:sz w:val="24"/>
                <w:szCs w:val="24"/>
              </w:rPr>
              <w:t xml:space="preserve">о состоянии общего имущества собственников помещений в многоквартирном доме, являющегося объектом конкурса </w:t>
            </w: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 xml:space="preserve">управляющей организации для управления многоквартирными 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r w:rsidRPr="0043418A">
              <w:rPr>
                <w:rFonts w:ascii="Times New Roman" w:eastAsia="Times New Roman" w:hAnsi="Times New Roman" w:cs="Times New Roman"/>
                <w:spacing w:val="8"/>
                <w:kern w:val="144"/>
                <w:sz w:val="24"/>
                <w:szCs w:val="24"/>
              </w:rPr>
              <w:t xml:space="preserve"> муниципального образования, 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 xml:space="preserve">, </w:t>
            </w:r>
            <w:r w:rsidR="0076565B">
              <w:rPr>
                <w:rFonts w:ascii="Times New Roman" w:eastAsia="Times New Roman" w:hAnsi="Times New Roman" w:cs="Times New Roman"/>
                <w:spacing w:val="8"/>
                <w:kern w:val="144"/>
                <w:sz w:val="24"/>
                <w:szCs w:val="24"/>
              </w:rPr>
              <w:t>пер. Пакгаузный, д. 4А и д. 4Б.</w:t>
            </w:r>
          </w:p>
        </w:tc>
      </w:tr>
      <w:tr w:rsidR="0043418A" w:rsidRPr="0043418A" w:rsidTr="00C92A08">
        <w:trPr>
          <w:trHeight w:val="338"/>
          <w:jc w:val="center"/>
        </w:trPr>
        <w:tc>
          <w:tcPr>
            <w:tcW w:w="9072" w:type="dxa"/>
            <w:gridSpan w:val="3"/>
            <w:tcBorders>
              <w:top w:val="nil"/>
              <w:left w:val="nil"/>
              <w:bottom w:val="nil"/>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Cs/>
                <w:sz w:val="24"/>
                <w:szCs w:val="24"/>
              </w:rPr>
              <w:t xml:space="preserve">I. Общие сведения о многоквартирном доме по пер. Пакгаузный, 4Б </w:t>
            </w:r>
            <w:proofErr w:type="spellStart"/>
            <w:r w:rsidRPr="0043418A">
              <w:rPr>
                <w:rFonts w:ascii="Times New Roman" w:eastAsia="Times New Roman" w:hAnsi="Times New Roman" w:cs="Times New Roman"/>
                <w:bCs/>
                <w:sz w:val="24"/>
                <w:szCs w:val="24"/>
              </w:rPr>
              <w:t>г.Слюдянка</w:t>
            </w:r>
            <w:proofErr w:type="spellEnd"/>
          </w:p>
        </w:tc>
      </w:tr>
      <w:tr w:rsidR="0043418A" w:rsidRPr="0043418A" w:rsidTr="00C92A08">
        <w:trPr>
          <w:trHeight w:val="338"/>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 Адрес многоквартирного дома  </w:t>
            </w:r>
          </w:p>
        </w:tc>
        <w:tc>
          <w:tcPr>
            <w:tcW w:w="4110" w:type="dxa"/>
            <w:gridSpan w:val="2"/>
            <w:tcBorders>
              <w:top w:val="nil"/>
              <w:left w:val="nil"/>
              <w:bottom w:val="single" w:sz="4" w:space="0" w:color="auto"/>
              <w:right w:val="nil"/>
            </w:tcBorders>
            <w:shd w:val="clear" w:color="auto" w:fill="auto"/>
            <w:noWrap/>
            <w:vAlign w:val="bottom"/>
            <w:hideMark/>
          </w:tcPr>
          <w:p w:rsidR="0043418A" w:rsidRPr="0043418A" w:rsidRDefault="0043418A" w:rsidP="00627917">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пер. Пакгаузный,4Б</w:t>
            </w:r>
          </w:p>
        </w:tc>
      </w:tr>
      <w:tr w:rsidR="0043418A" w:rsidRPr="0043418A" w:rsidTr="00C92A08">
        <w:trPr>
          <w:trHeight w:val="563"/>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 Кадастровый номер многоквартирного дома (при его наличии)  </w:t>
            </w:r>
          </w:p>
        </w:tc>
        <w:tc>
          <w:tcPr>
            <w:tcW w:w="4110" w:type="dxa"/>
            <w:gridSpan w:val="2"/>
            <w:tcBorders>
              <w:top w:val="nil"/>
              <w:left w:val="nil"/>
              <w:bottom w:val="single" w:sz="4" w:space="0" w:color="auto"/>
              <w:right w:val="nil"/>
            </w:tcBorders>
            <w:shd w:val="clear" w:color="auto" w:fill="auto"/>
            <w:noWrap/>
            <w:vAlign w:val="bottom"/>
            <w:hideMark/>
          </w:tcPr>
          <w:p w:rsidR="0043418A" w:rsidRPr="0043418A" w:rsidRDefault="0043418A" w:rsidP="00627917">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38:25:010125:240</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 Серия, тип постройки  </w:t>
            </w:r>
          </w:p>
        </w:tc>
        <w:tc>
          <w:tcPr>
            <w:tcW w:w="4110" w:type="dxa"/>
            <w:gridSpan w:val="2"/>
            <w:tcBorders>
              <w:top w:val="nil"/>
              <w:left w:val="nil"/>
              <w:bottom w:val="single" w:sz="4" w:space="0" w:color="auto"/>
              <w:right w:val="nil"/>
            </w:tcBorders>
            <w:shd w:val="clear" w:color="auto" w:fill="auto"/>
            <w:noWrap/>
            <w:vAlign w:val="bottom"/>
            <w:hideMark/>
          </w:tcPr>
          <w:p w:rsidR="0043418A" w:rsidRPr="0043418A" w:rsidRDefault="0043418A" w:rsidP="00627917">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Многоквартирный жилой дом</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4. Год постройки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627917">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2010</w:t>
            </w:r>
          </w:p>
        </w:tc>
      </w:tr>
      <w:tr w:rsidR="0043418A" w:rsidRPr="0043418A" w:rsidTr="00C92A08">
        <w:trPr>
          <w:trHeight w:val="57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5. Степень износа по данным государственного технического учета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6. Степень фактического износа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trHeight w:val="315"/>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7. Год последнего капитального ремонта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trHeight w:val="612"/>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 xml:space="preserve">8. Реквизиты правового акта о признании многоквартирного дома аварийным и подлежащим сносу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6B0C31" w:rsidRDefault="006B0C31" w:rsidP="0043418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Заключение межведомственной комиссии №</w:t>
            </w:r>
            <w:r w:rsidRPr="006B0C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RU</w:t>
            </w:r>
            <w:r w:rsidRPr="006B0C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38518104-10 от 16.12.2019</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9. Количество этажей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10. Наличие подвала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11. Наличие цокольного, технического этажа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да</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12. Наличие мансарды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13. Наличие мезонина  </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14. Количество  квартир</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w:t>
            </w:r>
          </w:p>
        </w:tc>
      </w:tr>
      <w:tr w:rsidR="0043418A" w:rsidRPr="0043418A" w:rsidTr="00C92A08">
        <w:trPr>
          <w:trHeight w:val="589"/>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 Количество нежилых помещений, не входящих в состав общего имущества</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878"/>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16. Реквизиты правового акта о признании всех жилых помещений в многоквартирном доме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1189"/>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2"/>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trHeight w:val="252"/>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18. Строительный объем  </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3183</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куб. м.</w:t>
            </w:r>
          </w:p>
        </w:tc>
      </w:tr>
      <w:tr w:rsidR="0043418A" w:rsidRPr="0043418A" w:rsidTr="00C92A08">
        <w:trPr>
          <w:trHeight w:val="252"/>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19. Площадь:</w:t>
            </w:r>
          </w:p>
        </w:tc>
        <w:tc>
          <w:tcPr>
            <w:tcW w:w="2106"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004"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r>
      <w:tr w:rsidR="0043418A" w:rsidRPr="0043418A" w:rsidTr="00C92A08">
        <w:trPr>
          <w:trHeight w:val="60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а) многоквартирного дома с лоджиями, балконами, шкафами, коридорами и лестничными клетками</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1008,2</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300"/>
          <w:jc w:val="center"/>
        </w:trPr>
        <w:tc>
          <w:tcPr>
            <w:tcW w:w="4962" w:type="dxa"/>
            <w:tcBorders>
              <w:top w:val="nil"/>
              <w:left w:val="nil"/>
              <w:bottom w:val="nil"/>
              <w:right w:val="nil"/>
            </w:tcBorders>
            <w:shd w:val="clear" w:color="auto" w:fill="auto"/>
            <w:noWrap/>
            <w:vAlign w:val="bottom"/>
            <w:hideMark/>
          </w:tcPr>
          <w:p w:rsidR="0043418A" w:rsidRPr="0043418A" w:rsidRDefault="0043418A" w:rsidP="00B207AB">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б) жилых помещений (общая площадь квартир)  </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911,7</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889"/>
          <w:jc w:val="center"/>
        </w:trPr>
        <w:tc>
          <w:tcPr>
            <w:tcW w:w="4962" w:type="dxa"/>
            <w:tcBorders>
              <w:top w:val="nil"/>
              <w:left w:val="nil"/>
              <w:bottom w:val="nil"/>
              <w:right w:val="nil"/>
            </w:tcBorders>
            <w:shd w:val="clear" w:color="auto" w:fill="auto"/>
            <w:vAlign w:val="bottom"/>
            <w:hideMark/>
          </w:tcPr>
          <w:p w:rsidR="0043418A" w:rsidRPr="0043418A" w:rsidRDefault="0043418A" w:rsidP="00B207AB">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нежилых помещений (общая площадь нежилых помещений, не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900"/>
          <w:jc w:val="center"/>
        </w:trPr>
        <w:tc>
          <w:tcPr>
            <w:tcW w:w="4962" w:type="dxa"/>
            <w:tcBorders>
              <w:top w:val="nil"/>
              <w:left w:val="nil"/>
              <w:bottom w:val="nil"/>
              <w:right w:val="nil"/>
            </w:tcBorders>
            <w:shd w:val="clear" w:color="auto" w:fill="auto"/>
            <w:vAlign w:val="bottom"/>
            <w:hideMark/>
          </w:tcPr>
          <w:p w:rsidR="0043418A" w:rsidRPr="0043418A" w:rsidRDefault="0043418A" w:rsidP="00B207AB">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 помещений общего пользования (общая площадь нежилых помещений, входящих в состав общего имущества в многоквартирном доме)</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96,5</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252"/>
          <w:jc w:val="center"/>
        </w:trPr>
        <w:tc>
          <w:tcPr>
            <w:tcW w:w="4962"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20. Количество лестниц  </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шт.</w:t>
            </w:r>
          </w:p>
        </w:tc>
      </w:tr>
      <w:tr w:rsidR="0043418A" w:rsidRPr="0043418A" w:rsidTr="00C92A08">
        <w:trPr>
          <w:trHeight w:val="60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21. Уборочная площадь лестниц (включая межквартирные лестничные площадки)</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45,7</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300"/>
          <w:jc w:val="center"/>
        </w:trPr>
        <w:tc>
          <w:tcPr>
            <w:tcW w:w="4962" w:type="dxa"/>
            <w:tcBorders>
              <w:top w:val="nil"/>
              <w:left w:val="nil"/>
              <w:bottom w:val="nil"/>
              <w:right w:val="nil"/>
            </w:tcBorders>
            <w:shd w:val="clear" w:color="000000" w:fill="FFFFFF"/>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22. Уборочная площадь общих коридоров  </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50,8</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trHeight w:val="96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23. Уборочная площадь других помещений общего пользования (включая технические этажи, чердаки, технические подвалы) </w:t>
            </w:r>
          </w:p>
        </w:tc>
        <w:tc>
          <w:tcPr>
            <w:tcW w:w="4110"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нет            </w:t>
            </w:r>
          </w:p>
        </w:tc>
      </w:tr>
      <w:tr w:rsidR="0043418A" w:rsidRPr="0043418A" w:rsidTr="00C92A08">
        <w:trPr>
          <w:trHeight w:val="90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24. Площадь земельного участка, входящего в состав общего имущества многоквартирного дома:</w:t>
            </w:r>
          </w:p>
        </w:tc>
        <w:tc>
          <w:tcPr>
            <w:tcW w:w="4110"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589,4</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 (по техническому паспорту) (площадь застройки)</w:t>
            </w:r>
          </w:p>
        </w:tc>
      </w:tr>
      <w:tr w:rsidR="0043418A" w:rsidRPr="0043418A" w:rsidTr="00C92A08">
        <w:trPr>
          <w:trHeight w:val="552"/>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25. Кадастровый номер земельного участка (при его наличии)  </w:t>
            </w:r>
          </w:p>
        </w:tc>
        <w:tc>
          <w:tcPr>
            <w:tcW w:w="2106"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r>
      <w:tr w:rsidR="0043418A" w:rsidRPr="0043418A" w:rsidTr="00C92A08">
        <w:trPr>
          <w:trHeight w:val="552"/>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106"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004"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r>
      <w:tr w:rsidR="0043418A" w:rsidRPr="0043418A" w:rsidTr="00C92A08">
        <w:trPr>
          <w:trHeight w:val="552"/>
          <w:jc w:val="center"/>
        </w:trPr>
        <w:tc>
          <w:tcPr>
            <w:tcW w:w="9072" w:type="dxa"/>
            <w:gridSpan w:val="3"/>
            <w:tcBorders>
              <w:top w:val="nil"/>
              <w:left w:val="nil"/>
              <w:bottom w:val="nil"/>
              <w:right w:val="nil"/>
            </w:tcBorders>
            <w:shd w:val="clear" w:color="auto" w:fill="auto"/>
            <w:noWrap/>
            <w:vAlign w:val="bottom"/>
            <w:hideMark/>
          </w:tcPr>
          <w:tbl>
            <w:tblPr>
              <w:tblW w:w="9180" w:type="dxa"/>
              <w:jc w:val="center"/>
              <w:tblLayout w:type="fixed"/>
              <w:tblLook w:val="04A0" w:firstRow="1" w:lastRow="0" w:firstColumn="1" w:lastColumn="0" w:noHBand="0" w:noVBand="1"/>
            </w:tblPr>
            <w:tblGrid>
              <w:gridCol w:w="108"/>
              <w:gridCol w:w="4854"/>
              <w:gridCol w:w="108"/>
              <w:gridCol w:w="1998"/>
              <w:gridCol w:w="2004"/>
              <w:gridCol w:w="108"/>
            </w:tblGrid>
            <w:tr w:rsidR="0043418A" w:rsidRPr="0043418A" w:rsidTr="00C92A08">
              <w:trPr>
                <w:gridBefore w:val="1"/>
                <w:wBefore w:w="108" w:type="dxa"/>
                <w:trHeight w:val="450"/>
                <w:jc w:val="center"/>
              </w:trPr>
              <w:tc>
                <w:tcPr>
                  <w:tcW w:w="9072" w:type="dxa"/>
                  <w:gridSpan w:val="5"/>
                  <w:tcBorders>
                    <w:top w:val="nil"/>
                    <w:left w:val="nil"/>
                    <w:bottom w:val="nil"/>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I</w:t>
                  </w:r>
                  <w:r w:rsidRPr="0043418A">
                    <w:rPr>
                      <w:rFonts w:ascii="Times New Roman" w:eastAsia="Times New Roman" w:hAnsi="Times New Roman" w:cs="Times New Roman"/>
                      <w:bCs/>
                      <w:sz w:val="24"/>
                      <w:szCs w:val="24"/>
                      <w:lang w:val="en-US"/>
                    </w:rPr>
                    <w:t>I</w:t>
                  </w:r>
                  <w:r w:rsidRPr="0043418A">
                    <w:rPr>
                      <w:rFonts w:ascii="Times New Roman" w:eastAsia="Times New Roman" w:hAnsi="Times New Roman" w:cs="Times New Roman"/>
                      <w:bCs/>
                      <w:sz w:val="24"/>
                      <w:szCs w:val="24"/>
                    </w:rPr>
                    <w:t xml:space="preserve">. Общие сведения о многоквартирном доме по пер. Пакгаузный, 4А </w:t>
                  </w:r>
                  <w:proofErr w:type="spellStart"/>
                  <w:r w:rsidRPr="0043418A">
                    <w:rPr>
                      <w:rFonts w:ascii="Times New Roman" w:eastAsia="Times New Roman" w:hAnsi="Times New Roman" w:cs="Times New Roman"/>
                      <w:bCs/>
                      <w:sz w:val="24"/>
                      <w:szCs w:val="24"/>
                    </w:rPr>
                    <w:t>г.Слюдянка</w:t>
                  </w:r>
                  <w:proofErr w:type="spellEnd"/>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 Адрес многоквартирного дома  </w:t>
                  </w:r>
                </w:p>
              </w:tc>
              <w:tc>
                <w:tcPr>
                  <w:tcW w:w="4110" w:type="dxa"/>
                  <w:gridSpan w:val="3"/>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пер. Пакгаузный, 4А</w:t>
                  </w:r>
                </w:p>
              </w:tc>
            </w:tr>
            <w:tr w:rsidR="0043418A" w:rsidRPr="0043418A" w:rsidTr="00C92A0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 xml:space="preserve">2. Кадастровый номер многоквартирного дома (при его наличии)  </w:t>
                  </w:r>
                </w:p>
              </w:tc>
              <w:tc>
                <w:tcPr>
                  <w:tcW w:w="4110" w:type="dxa"/>
                  <w:gridSpan w:val="3"/>
                  <w:tcBorders>
                    <w:top w:val="nil"/>
                    <w:left w:val="nil"/>
                    <w:bottom w:val="single" w:sz="4" w:space="0" w:color="auto"/>
                    <w:right w:val="nil"/>
                  </w:tcBorders>
                  <w:shd w:val="clear" w:color="auto" w:fill="auto"/>
                  <w:noWrap/>
                  <w:vAlign w:val="bottom"/>
                  <w:hideMark/>
                </w:tcPr>
                <w:p w:rsidR="0043418A" w:rsidRPr="006B0C31" w:rsidRDefault="0043418A" w:rsidP="0043418A">
                  <w:pPr>
                    <w:spacing w:after="0" w:line="240" w:lineRule="auto"/>
                    <w:jc w:val="center"/>
                    <w:rPr>
                      <w:rFonts w:ascii="Times New Roman" w:eastAsia="Times New Roman" w:hAnsi="Times New Roman" w:cs="Times New Roman"/>
                      <w:sz w:val="24"/>
                      <w:szCs w:val="24"/>
                    </w:rPr>
                  </w:pPr>
                  <w:r w:rsidRPr="006B0C31">
                    <w:rPr>
                      <w:rFonts w:ascii="Times New Roman" w:eastAsia="Times New Roman" w:hAnsi="Times New Roman" w:cs="Times New Roman"/>
                      <w:sz w:val="24"/>
                      <w:szCs w:val="24"/>
                    </w:rPr>
                    <w:t>38:25:010125:239</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3. Серия, тип постройки  </w:t>
                  </w:r>
                </w:p>
              </w:tc>
              <w:tc>
                <w:tcPr>
                  <w:tcW w:w="4110" w:type="dxa"/>
                  <w:gridSpan w:val="3"/>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Многоквартирный жилой дом</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4. Год постройки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2010</w:t>
                  </w:r>
                </w:p>
              </w:tc>
            </w:tr>
            <w:tr w:rsidR="0043418A" w:rsidRPr="0043418A" w:rsidTr="00C92A0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5. Степень износа по данным государственного технического учета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6. Степень фактического износа  </w:t>
                  </w:r>
                </w:p>
              </w:tc>
              <w:tc>
                <w:tcPr>
                  <w:tcW w:w="4110" w:type="dxa"/>
                  <w:gridSpan w:val="3"/>
                  <w:tcBorders>
                    <w:top w:val="single" w:sz="4" w:space="0" w:color="auto"/>
                    <w:left w:val="nil"/>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7. Год последнего капитального ремонта  </w:t>
                  </w:r>
                </w:p>
              </w:tc>
              <w:tc>
                <w:tcPr>
                  <w:tcW w:w="4110" w:type="dxa"/>
                  <w:gridSpan w:val="3"/>
                  <w:tcBorders>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н/у</w:t>
                  </w:r>
                </w:p>
              </w:tc>
            </w:tr>
            <w:tr w:rsidR="0043418A" w:rsidRPr="0043418A" w:rsidTr="00C92A0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8. Реквизиты правового акта о признании многоквартирного дома аварийным и подлежащим сносу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6B0C31" w:rsidP="0043418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Заключение межведомственной комиссии №</w:t>
                  </w:r>
                  <w:r w:rsidRPr="006B0C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lang w:val="en-US"/>
                    </w:rPr>
                    <w:t>RU</w:t>
                  </w:r>
                  <w:r w:rsidRPr="006B0C31">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38518104-9 от 16.12.2019</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9. Количество этажей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10. Наличие подвала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11. Наличие цокольного, технического этажа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да</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12. Наличие мансарды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13. Наличие мезонина  </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Before w:val="1"/>
                <w:wBefore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14. Количество  квартир</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30</w:t>
                  </w:r>
                </w:p>
              </w:tc>
            </w:tr>
            <w:tr w:rsidR="0043418A" w:rsidRPr="0043418A" w:rsidTr="00C92A08">
              <w:trPr>
                <w:gridBefore w:val="1"/>
                <w:wBefore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15. Количество нежилых помещений, не входящих в состав общего имущества</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Before w:val="1"/>
                <w:wBefore w:w="108" w:type="dxa"/>
                <w:trHeight w:val="780"/>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16. Реквизиты правового акта о признании всех жилых помещений в многоквартирном доме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After w:val="1"/>
                <w:wAfter w:w="108" w:type="dxa"/>
                <w:trHeight w:val="103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17. Перечень жилых помещений,     признанных непригодными для проживания (с указанием реквизитов правовых актов о признании жилых помещений непригодными для проживания)</w:t>
                  </w:r>
                </w:p>
              </w:tc>
              <w:tc>
                <w:tcPr>
                  <w:tcW w:w="4110" w:type="dxa"/>
                  <w:gridSpan w:val="3"/>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r>
            <w:tr w:rsidR="0043418A" w:rsidRPr="0043418A" w:rsidTr="00C92A0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 xml:space="preserve">  </w:t>
                  </w:r>
                  <w:r w:rsidRPr="0043418A">
                    <w:rPr>
                      <w:rFonts w:ascii="Times New Roman" w:eastAsia="Times New Roman" w:hAnsi="Times New Roman" w:cs="Times New Roman"/>
                      <w:sz w:val="24"/>
                      <w:szCs w:val="24"/>
                    </w:rPr>
                    <w:t xml:space="preserve">18. Строительный объем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3929</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куб. м.</w:t>
                  </w:r>
                </w:p>
              </w:tc>
            </w:tr>
            <w:tr w:rsidR="0043418A" w:rsidRPr="0043418A" w:rsidTr="00C92A0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lang w:val="en-US"/>
                    </w:rPr>
                    <w:t xml:space="preserve">  </w:t>
                  </w:r>
                  <w:r w:rsidRPr="0043418A">
                    <w:rPr>
                      <w:rFonts w:ascii="Times New Roman" w:eastAsia="Times New Roman" w:hAnsi="Times New Roman" w:cs="Times New Roman"/>
                      <w:sz w:val="24"/>
                      <w:szCs w:val="24"/>
                    </w:rPr>
                    <w:t>19. Площадь:</w:t>
                  </w:r>
                </w:p>
              </w:tc>
              <w:tc>
                <w:tcPr>
                  <w:tcW w:w="2106"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004"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r>
            <w:tr w:rsidR="0043418A" w:rsidRPr="0043418A" w:rsidTr="00C92A0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ind w:left="89"/>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а) многоквартирного дома с лоджиями, балконами, шкафами, коридорами и лестничными клетками</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1275,8</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ind w:left="89"/>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б) жилых помещений (общая площадь квартир)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1138,3</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ind w:firstLineChars="100" w:firstLine="24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нежилых помещений (общая площадь нежилых помещений, не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ind w:firstLineChars="100" w:firstLine="24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 помещений общего пользования (общая площадь нежилых помещений, входящих в состав общего имущества в многоквартирном доме)</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137,5</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315"/>
                <w:jc w:val="center"/>
              </w:trPr>
              <w:tc>
                <w:tcPr>
                  <w:tcW w:w="4962" w:type="dxa"/>
                  <w:gridSpan w:val="2"/>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20. Количество лестниц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шт.</w:t>
                  </w:r>
                </w:p>
              </w:tc>
            </w:tr>
            <w:tr w:rsidR="0043418A" w:rsidRPr="0043418A" w:rsidTr="00C92A0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21. Уборочная площадь лестниц (включая межквартирные лестничные площадки)</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137,5</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315"/>
                <w:jc w:val="center"/>
              </w:trPr>
              <w:tc>
                <w:tcPr>
                  <w:tcW w:w="4962" w:type="dxa"/>
                  <w:gridSpan w:val="2"/>
                  <w:tcBorders>
                    <w:top w:val="nil"/>
                    <w:left w:val="nil"/>
                    <w:bottom w:val="nil"/>
                    <w:right w:val="nil"/>
                  </w:tcBorders>
                  <w:shd w:val="clear" w:color="000000" w:fill="FFFFFF"/>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22. Уборочная площадь общих коридоров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780"/>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23. Уборочная площадь других помещений общего пользования (включая технические этажи, чердаки, технические подвалы)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c>
                <w:tcPr>
                  <w:tcW w:w="2004" w:type="dxa"/>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w:t>
                  </w:r>
                </w:p>
              </w:tc>
            </w:tr>
            <w:tr w:rsidR="0043418A" w:rsidRPr="0043418A" w:rsidTr="00C92A0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24. Площадь земельного участка, входящего в состав общего имущества многоквартирного дома:</w:t>
                  </w:r>
                </w:p>
              </w:tc>
              <w:tc>
                <w:tcPr>
                  <w:tcW w:w="4110" w:type="dxa"/>
                  <w:gridSpan w:val="3"/>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727,5</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кв. м. (по техническому паспорту) (площадь застройки)</w:t>
                  </w:r>
                </w:p>
              </w:tc>
            </w:tr>
            <w:tr w:rsidR="0043418A" w:rsidRPr="0043418A" w:rsidTr="00C92A08">
              <w:trPr>
                <w:gridAfter w:val="1"/>
                <w:wAfter w:w="108" w:type="dxa"/>
                <w:trHeight w:val="525"/>
                <w:jc w:val="center"/>
              </w:trPr>
              <w:tc>
                <w:tcPr>
                  <w:tcW w:w="4962"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25. Кадастровый номер земельного участка (при его наличии)  </w:t>
                  </w:r>
                </w:p>
              </w:tc>
              <w:tc>
                <w:tcPr>
                  <w:tcW w:w="2106" w:type="dxa"/>
                  <w:gridSpan w:val="2"/>
                  <w:tcBorders>
                    <w:top w:val="nil"/>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нет</w:t>
                  </w:r>
                </w:p>
              </w:tc>
              <w:tc>
                <w:tcPr>
                  <w:tcW w:w="2004" w:type="dxa"/>
                  <w:tcBorders>
                    <w:top w:val="single" w:sz="4" w:space="0" w:color="auto"/>
                    <w:left w:val="nil"/>
                    <w:bottom w:val="single" w:sz="4" w:space="0" w:color="auto"/>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bl>
          <w:p w:rsidR="0043418A" w:rsidRDefault="0043418A" w:rsidP="0043418A">
            <w:pPr>
              <w:spacing w:after="0" w:line="240" w:lineRule="auto"/>
              <w:jc w:val="center"/>
              <w:rPr>
                <w:rFonts w:ascii="Times New Roman" w:eastAsia="Times New Roman" w:hAnsi="Times New Roman" w:cs="Times New Roman"/>
                <w:b/>
                <w:bCs/>
                <w:sz w:val="24"/>
                <w:szCs w:val="24"/>
              </w:rPr>
            </w:pPr>
          </w:p>
          <w:p w:rsidR="00433726" w:rsidRDefault="00433726" w:rsidP="0043418A">
            <w:pPr>
              <w:spacing w:after="0" w:line="240" w:lineRule="auto"/>
              <w:jc w:val="center"/>
              <w:rPr>
                <w:rFonts w:ascii="Times New Roman" w:eastAsia="Times New Roman" w:hAnsi="Times New Roman" w:cs="Times New Roman"/>
                <w:b/>
                <w:bCs/>
                <w:sz w:val="24"/>
                <w:szCs w:val="24"/>
              </w:rPr>
            </w:pPr>
          </w:p>
          <w:p w:rsidR="00433726" w:rsidRDefault="00433726" w:rsidP="0043418A">
            <w:pPr>
              <w:spacing w:after="0" w:line="240" w:lineRule="auto"/>
              <w:jc w:val="center"/>
              <w:rPr>
                <w:rFonts w:ascii="Times New Roman" w:eastAsia="Times New Roman" w:hAnsi="Times New Roman" w:cs="Times New Roman"/>
                <w:b/>
                <w:bCs/>
                <w:sz w:val="24"/>
                <w:szCs w:val="24"/>
              </w:rPr>
            </w:pPr>
          </w:p>
          <w:p w:rsidR="00433726" w:rsidRDefault="00433726" w:rsidP="0043418A">
            <w:pPr>
              <w:spacing w:after="0" w:line="240" w:lineRule="auto"/>
              <w:jc w:val="center"/>
              <w:rPr>
                <w:rFonts w:ascii="Times New Roman" w:eastAsia="Times New Roman" w:hAnsi="Times New Roman" w:cs="Times New Roman"/>
                <w:b/>
                <w:bCs/>
                <w:sz w:val="24"/>
                <w:szCs w:val="24"/>
              </w:rPr>
            </w:pPr>
          </w:p>
          <w:p w:rsidR="00433726" w:rsidRDefault="00433726" w:rsidP="0043418A">
            <w:pPr>
              <w:spacing w:after="0" w:line="240" w:lineRule="auto"/>
              <w:jc w:val="center"/>
              <w:rPr>
                <w:rFonts w:ascii="Times New Roman" w:eastAsia="Times New Roman" w:hAnsi="Times New Roman" w:cs="Times New Roman"/>
                <w:b/>
                <w:bCs/>
                <w:sz w:val="24"/>
                <w:szCs w:val="24"/>
              </w:rPr>
            </w:pPr>
          </w:p>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II</w:t>
            </w:r>
            <w:r w:rsidRPr="0043418A">
              <w:rPr>
                <w:rFonts w:ascii="Times New Roman" w:eastAsia="Times New Roman" w:hAnsi="Times New Roman" w:cs="Times New Roman"/>
                <w:b/>
                <w:bCs/>
                <w:sz w:val="24"/>
                <w:szCs w:val="24"/>
                <w:lang w:val="en-US"/>
              </w:rPr>
              <w:t>I</w:t>
            </w:r>
            <w:r w:rsidRPr="0043418A">
              <w:rPr>
                <w:rFonts w:ascii="Times New Roman" w:eastAsia="Times New Roman" w:hAnsi="Times New Roman" w:cs="Times New Roman"/>
                <w:b/>
                <w:bCs/>
                <w:sz w:val="24"/>
                <w:szCs w:val="24"/>
              </w:rPr>
              <w:t>. Техническое состояние многоквартирных домов.</w:t>
            </w:r>
          </w:p>
        </w:tc>
      </w:tr>
      <w:tr w:rsidR="0043418A" w:rsidRPr="0043418A" w:rsidTr="00C92A08">
        <w:trPr>
          <w:trHeight w:val="420"/>
          <w:jc w:val="center"/>
        </w:trPr>
        <w:tc>
          <w:tcPr>
            <w:tcW w:w="9072" w:type="dxa"/>
            <w:gridSpan w:val="3"/>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lastRenderedPageBreak/>
              <w:t xml:space="preserve"> </w:t>
            </w:r>
            <w:proofErr w:type="spellStart"/>
            <w:r w:rsidRPr="0043418A">
              <w:rPr>
                <w:rFonts w:ascii="Times New Roman" w:eastAsia="Times New Roman" w:hAnsi="Times New Roman" w:cs="Times New Roman"/>
                <w:b/>
                <w:bCs/>
                <w:sz w:val="24"/>
                <w:szCs w:val="24"/>
              </w:rPr>
              <w:t>г.Слюдянка</w:t>
            </w:r>
            <w:proofErr w:type="spellEnd"/>
            <w:r w:rsidRPr="0043418A">
              <w:rPr>
                <w:rFonts w:ascii="Times New Roman" w:eastAsia="Times New Roman" w:hAnsi="Times New Roman" w:cs="Times New Roman"/>
                <w:b/>
                <w:bCs/>
                <w:sz w:val="24"/>
                <w:szCs w:val="24"/>
              </w:rPr>
              <w:t>, пер. Пакгаузный, 4Б.</w:t>
            </w:r>
          </w:p>
        </w:tc>
      </w:tr>
      <w:tr w:rsidR="0043418A" w:rsidRPr="0043418A" w:rsidTr="002F0556">
        <w:trPr>
          <w:trHeight w:val="1845"/>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конструктивных элементов</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43418A" w:rsidRPr="0043418A" w:rsidTr="00C92A08">
        <w:trPr>
          <w:trHeight w:val="402"/>
          <w:jc w:val="center"/>
        </w:trPr>
        <w:tc>
          <w:tcPr>
            <w:tcW w:w="4962" w:type="dxa"/>
            <w:tcBorders>
              <w:top w:val="nil"/>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Фундамент</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ж/бетонный ленточный</w:t>
            </w:r>
          </w:p>
        </w:tc>
        <w:tc>
          <w:tcPr>
            <w:tcW w:w="200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1145"/>
          <w:jc w:val="center"/>
        </w:trPr>
        <w:tc>
          <w:tcPr>
            <w:tcW w:w="4962" w:type="dxa"/>
            <w:tcBorders>
              <w:top w:val="nil"/>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Наружные и внутренние капитальные стены</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панели «</w:t>
            </w:r>
            <w:proofErr w:type="spellStart"/>
            <w:r w:rsidRPr="0043418A">
              <w:rPr>
                <w:rFonts w:ascii="Times New Roman" w:eastAsia="Times New Roman" w:hAnsi="Times New Roman" w:cs="Times New Roman"/>
                <w:sz w:val="24"/>
                <w:szCs w:val="24"/>
              </w:rPr>
              <w:t>Экопан</w:t>
            </w:r>
            <w:proofErr w:type="spellEnd"/>
            <w:r w:rsidRPr="0043418A">
              <w:rPr>
                <w:rFonts w:ascii="Times New Roman" w:eastAsia="Times New Roman" w:hAnsi="Times New Roman" w:cs="Times New Roman"/>
                <w:sz w:val="24"/>
                <w:szCs w:val="24"/>
              </w:rPr>
              <w:t>»</w:t>
            </w:r>
          </w:p>
        </w:tc>
        <w:tc>
          <w:tcPr>
            <w:tcW w:w="200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 по Пакгаузному 4Б наружная обшивка частично утраченная</w:t>
            </w:r>
          </w:p>
        </w:tc>
      </w:tr>
      <w:tr w:rsidR="0043418A" w:rsidRPr="0043418A" w:rsidTr="00C92A08">
        <w:trPr>
          <w:trHeight w:val="402"/>
          <w:jc w:val="center"/>
        </w:trPr>
        <w:tc>
          <w:tcPr>
            <w:tcW w:w="4962"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 Перегородки</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панели «</w:t>
            </w:r>
            <w:proofErr w:type="spellStart"/>
            <w:r w:rsidRPr="0043418A">
              <w:rPr>
                <w:rFonts w:ascii="Times New Roman" w:eastAsia="Times New Roman" w:hAnsi="Times New Roman" w:cs="Times New Roman"/>
                <w:sz w:val="24"/>
                <w:szCs w:val="24"/>
              </w:rPr>
              <w:t>Экопан</w:t>
            </w:r>
            <w:proofErr w:type="spellEnd"/>
            <w:r w:rsidRPr="0043418A">
              <w:rPr>
                <w:rFonts w:ascii="Times New Roman" w:eastAsia="Times New Roman" w:hAnsi="Times New Roman" w:cs="Times New Roman"/>
                <w:sz w:val="24"/>
                <w:szCs w:val="24"/>
              </w:rPr>
              <w:t>»</w:t>
            </w:r>
          </w:p>
        </w:tc>
        <w:tc>
          <w:tcPr>
            <w:tcW w:w="2004" w:type="dxa"/>
            <w:tcBorders>
              <w:top w:val="nil"/>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single" w:sz="4" w:space="0" w:color="auto"/>
              <w:left w:val="single" w:sz="4" w:space="0" w:color="auto"/>
              <w:bottom w:val="nil"/>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 Перекрытия</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nil"/>
              <w:left w:val="nil"/>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60"/>
          <w:jc w:val="center"/>
        </w:trPr>
        <w:tc>
          <w:tcPr>
            <w:tcW w:w="4962"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чердачное</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585"/>
          <w:jc w:val="center"/>
        </w:trPr>
        <w:tc>
          <w:tcPr>
            <w:tcW w:w="4962"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междуэтажные</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nil"/>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2F0556">
        <w:trPr>
          <w:trHeight w:val="720"/>
          <w:jc w:val="center"/>
        </w:trPr>
        <w:tc>
          <w:tcPr>
            <w:tcW w:w="4962"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цокольное, техническое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2F0556">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 Крыша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6. Полы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roofErr w:type="spellStart"/>
            <w:r w:rsidRPr="0043418A">
              <w:rPr>
                <w:rFonts w:ascii="Times New Roman" w:eastAsia="Times New Roman" w:hAnsi="Times New Roman" w:cs="Times New Roman"/>
                <w:sz w:val="24"/>
                <w:szCs w:val="24"/>
              </w:rPr>
              <w:t>линолеум,плитка</w:t>
            </w:r>
            <w:proofErr w:type="spellEnd"/>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C92A08">
        <w:trPr>
          <w:trHeight w:val="402"/>
          <w:jc w:val="center"/>
        </w:trPr>
        <w:tc>
          <w:tcPr>
            <w:tcW w:w="4962" w:type="dxa"/>
            <w:tcBorders>
              <w:top w:val="single" w:sz="4" w:space="0" w:color="auto"/>
              <w:left w:val="single" w:sz="4" w:space="0" w:color="auto"/>
              <w:right w:val="single" w:sz="4" w:space="0" w:color="auto"/>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 Проемы</w:t>
            </w:r>
          </w:p>
        </w:tc>
        <w:tc>
          <w:tcPr>
            <w:tcW w:w="2106" w:type="dxa"/>
            <w:tcBorders>
              <w:top w:val="single" w:sz="4" w:space="0" w:color="auto"/>
              <w:left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F97DA2" w:rsidRPr="0043418A" w:rsidTr="00D27E87">
        <w:trPr>
          <w:trHeight w:val="990"/>
          <w:jc w:val="center"/>
        </w:trPr>
        <w:tc>
          <w:tcPr>
            <w:tcW w:w="4962" w:type="dxa"/>
            <w:tcBorders>
              <w:left w:val="single" w:sz="4" w:space="0" w:color="auto"/>
              <w:right w:val="single" w:sz="4" w:space="0" w:color="auto"/>
            </w:tcBorders>
            <w:shd w:val="clear" w:color="auto" w:fill="auto"/>
            <w:vAlign w:val="center"/>
            <w:hideMark/>
          </w:tcPr>
          <w:p w:rsidR="00F97DA2" w:rsidRDefault="00F97DA2"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окна</w:t>
            </w:r>
          </w:p>
          <w:p w:rsidR="00F97DA2" w:rsidRDefault="00F97DA2" w:rsidP="0043418A">
            <w:pPr>
              <w:spacing w:after="0" w:line="240" w:lineRule="auto"/>
              <w:rPr>
                <w:rFonts w:ascii="Times New Roman" w:eastAsia="Times New Roman" w:hAnsi="Times New Roman" w:cs="Times New Roman"/>
                <w:sz w:val="24"/>
                <w:szCs w:val="24"/>
              </w:rPr>
            </w:pPr>
          </w:p>
          <w:p w:rsidR="00F97DA2" w:rsidRPr="0043418A" w:rsidRDefault="00F97DA2"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двери</w:t>
            </w:r>
          </w:p>
        </w:tc>
        <w:tc>
          <w:tcPr>
            <w:tcW w:w="2106" w:type="dxa"/>
            <w:tcBorders>
              <w:left w:val="single" w:sz="4" w:space="0" w:color="auto"/>
              <w:right w:val="single" w:sz="4" w:space="0" w:color="auto"/>
            </w:tcBorders>
            <w:shd w:val="clear" w:color="auto" w:fill="auto"/>
            <w:vAlign w:val="center"/>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3-й стеклопакет</w:t>
            </w:r>
          </w:p>
          <w:p w:rsidR="00F97DA2" w:rsidRDefault="00F97DA2" w:rsidP="0043418A">
            <w:pPr>
              <w:spacing w:after="0" w:line="240" w:lineRule="auto"/>
              <w:jc w:val="center"/>
              <w:rPr>
                <w:rFonts w:ascii="Times New Roman" w:eastAsia="Times New Roman" w:hAnsi="Times New Roman" w:cs="Times New Roman"/>
                <w:sz w:val="24"/>
                <w:szCs w:val="24"/>
              </w:rPr>
            </w:pPr>
          </w:p>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простые</w:t>
            </w:r>
          </w:p>
        </w:tc>
        <w:tc>
          <w:tcPr>
            <w:tcW w:w="2004" w:type="dxa"/>
            <w:tcBorders>
              <w:left w:val="single" w:sz="4" w:space="0" w:color="auto"/>
              <w:right w:val="single" w:sz="4" w:space="0" w:color="auto"/>
            </w:tcBorders>
            <w:shd w:val="clear" w:color="auto" w:fill="auto"/>
            <w:vAlign w:val="center"/>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p w:rsidR="00F97DA2" w:rsidRPr="0043418A" w:rsidRDefault="00F97DA2" w:rsidP="00F97DA2">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C92A08">
        <w:trPr>
          <w:trHeight w:val="252"/>
          <w:jc w:val="center"/>
        </w:trPr>
        <w:tc>
          <w:tcPr>
            <w:tcW w:w="4962" w:type="dxa"/>
            <w:tcBorders>
              <w:top w:val="single" w:sz="4" w:space="0" w:color="auto"/>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8. Отделка</w:t>
            </w:r>
          </w:p>
        </w:tc>
        <w:tc>
          <w:tcPr>
            <w:tcW w:w="2106" w:type="dxa"/>
            <w:tcBorders>
              <w:top w:val="single" w:sz="4" w:space="0" w:color="auto"/>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480"/>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внутренняя</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C92A08">
        <w:trPr>
          <w:trHeight w:val="402"/>
          <w:jc w:val="center"/>
        </w:trPr>
        <w:tc>
          <w:tcPr>
            <w:tcW w:w="4962" w:type="dxa"/>
            <w:tcBorders>
              <w:top w:val="nil"/>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Наружная</w:t>
            </w:r>
          </w:p>
        </w:tc>
        <w:tc>
          <w:tcPr>
            <w:tcW w:w="2106"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roofErr w:type="spellStart"/>
            <w:r w:rsidRPr="0043418A">
              <w:rPr>
                <w:rFonts w:ascii="Times New Roman" w:eastAsia="Times New Roman" w:hAnsi="Times New Roman" w:cs="Times New Roman"/>
                <w:sz w:val="24"/>
                <w:szCs w:val="24"/>
              </w:rPr>
              <w:t>штукатурка,покраска</w:t>
            </w:r>
            <w:proofErr w:type="spellEnd"/>
          </w:p>
        </w:tc>
        <w:tc>
          <w:tcPr>
            <w:tcW w:w="2004" w:type="dxa"/>
            <w:tcBorders>
              <w:top w:val="nil"/>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C92A08">
        <w:trPr>
          <w:trHeight w:val="570"/>
          <w:jc w:val="center"/>
        </w:trPr>
        <w:tc>
          <w:tcPr>
            <w:tcW w:w="4962" w:type="dxa"/>
            <w:tcBorders>
              <w:top w:val="single" w:sz="4" w:space="0" w:color="auto"/>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9. Механическое, электрическое, санитарно-техническое и иное оборудование</w:t>
            </w:r>
          </w:p>
        </w:tc>
        <w:tc>
          <w:tcPr>
            <w:tcW w:w="2106" w:type="dxa"/>
            <w:tcBorders>
              <w:top w:val="single" w:sz="4" w:space="0" w:color="auto"/>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52"/>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ванны напольные </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52"/>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электроплиты</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52"/>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телефонные сети и оборудование</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52"/>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сети проводного радиовещания</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F97DA2" w:rsidRPr="0043418A" w:rsidTr="00D27E87">
        <w:trPr>
          <w:trHeight w:val="252"/>
          <w:jc w:val="center"/>
        </w:trPr>
        <w:tc>
          <w:tcPr>
            <w:tcW w:w="4962" w:type="dxa"/>
            <w:vMerge w:val="restart"/>
            <w:tcBorders>
              <w:top w:val="nil"/>
              <w:left w:val="single" w:sz="4" w:space="0" w:color="auto"/>
              <w:right w:val="nil"/>
            </w:tcBorders>
            <w:shd w:val="clear" w:color="auto" w:fill="auto"/>
            <w:hideMark/>
          </w:tcPr>
          <w:p w:rsidR="00F97DA2" w:rsidRPr="0043418A" w:rsidRDefault="00F97DA2"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сигнализация</w:t>
            </w:r>
          </w:p>
          <w:p w:rsidR="00F97DA2" w:rsidRPr="0043418A" w:rsidRDefault="00F97DA2"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мусоропровод</w:t>
            </w:r>
          </w:p>
        </w:tc>
        <w:tc>
          <w:tcPr>
            <w:tcW w:w="2106" w:type="dxa"/>
            <w:vMerge w:val="restart"/>
            <w:tcBorders>
              <w:top w:val="nil"/>
              <w:left w:val="single" w:sz="4" w:space="0" w:color="auto"/>
              <w:right w:val="nil"/>
            </w:tcBorders>
            <w:shd w:val="clear" w:color="auto" w:fill="auto"/>
            <w:vAlign w:val="center"/>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F97DA2" w:rsidRPr="0043418A" w:rsidTr="00D27E87">
        <w:trPr>
          <w:trHeight w:val="300"/>
          <w:jc w:val="center"/>
        </w:trPr>
        <w:tc>
          <w:tcPr>
            <w:tcW w:w="4962" w:type="dxa"/>
            <w:vMerge/>
            <w:tcBorders>
              <w:left w:val="single" w:sz="4" w:space="0" w:color="auto"/>
              <w:bottom w:val="single" w:sz="4" w:space="0" w:color="auto"/>
              <w:right w:val="nil"/>
            </w:tcBorders>
            <w:shd w:val="clear" w:color="auto" w:fill="auto"/>
            <w:hideMark/>
          </w:tcPr>
          <w:p w:rsidR="00F97DA2" w:rsidRPr="0043418A" w:rsidRDefault="00F97DA2" w:rsidP="0043418A">
            <w:pPr>
              <w:spacing w:after="0" w:line="240" w:lineRule="auto"/>
              <w:rPr>
                <w:rFonts w:ascii="Times New Roman" w:eastAsia="Times New Roman" w:hAnsi="Times New Roman" w:cs="Times New Roman"/>
                <w:sz w:val="24"/>
                <w:szCs w:val="24"/>
              </w:rPr>
            </w:pPr>
          </w:p>
        </w:tc>
        <w:tc>
          <w:tcPr>
            <w:tcW w:w="2106" w:type="dxa"/>
            <w:vMerge/>
            <w:tcBorders>
              <w:left w:val="single" w:sz="4" w:space="0" w:color="auto"/>
              <w:bottom w:val="single" w:sz="4" w:space="0" w:color="auto"/>
              <w:right w:val="nil"/>
            </w:tcBorders>
            <w:shd w:val="clear" w:color="auto" w:fill="auto"/>
            <w:vAlign w:val="center"/>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F97DA2" w:rsidRPr="0043418A" w:rsidRDefault="00F97DA2"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EE06A5">
        <w:trPr>
          <w:trHeight w:val="300"/>
          <w:jc w:val="center"/>
        </w:trPr>
        <w:tc>
          <w:tcPr>
            <w:tcW w:w="4962" w:type="dxa"/>
            <w:tcBorders>
              <w:top w:val="single" w:sz="4" w:space="0" w:color="auto"/>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лифт</w:t>
            </w:r>
          </w:p>
        </w:tc>
        <w:tc>
          <w:tcPr>
            <w:tcW w:w="2106" w:type="dxa"/>
            <w:tcBorders>
              <w:top w:val="single" w:sz="4" w:space="0" w:color="auto"/>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52"/>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вентиляция</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52"/>
          <w:jc w:val="center"/>
        </w:trPr>
        <w:tc>
          <w:tcPr>
            <w:tcW w:w="4962" w:type="dxa"/>
            <w:tcBorders>
              <w:top w:val="nil"/>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(другое) телевидение</w:t>
            </w:r>
          </w:p>
        </w:tc>
        <w:tc>
          <w:tcPr>
            <w:tcW w:w="2106"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960"/>
          <w:jc w:val="center"/>
        </w:trPr>
        <w:tc>
          <w:tcPr>
            <w:tcW w:w="4962" w:type="dxa"/>
            <w:tcBorders>
              <w:top w:val="single" w:sz="4" w:space="0" w:color="auto"/>
              <w:left w:val="single" w:sz="4" w:space="0" w:color="auto"/>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40"/>
          <w:jc w:val="center"/>
        </w:trPr>
        <w:tc>
          <w:tcPr>
            <w:tcW w:w="4962" w:type="dxa"/>
            <w:tcBorders>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электроснабжение</w:t>
            </w:r>
          </w:p>
        </w:tc>
        <w:tc>
          <w:tcPr>
            <w:tcW w:w="2106" w:type="dxa"/>
            <w:tcBorders>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0"/>
          <w:jc w:val="center"/>
        </w:trPr>
        <w:tc>
          <w:tcPr>
            <w:tcW w:w="4962" w:type="dxa"/>
            <w:tcBorders>
              <w:top w:val="nil"/>
              <w:left w:val="single" w:sz="4" w:space="0" w:color="auto"/>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холодное водоснабжение</w:t>
            </w:r>
          </w:p>
        </w:tc>
        <w:tc>
          <w:tcPr>
            <w:tcW w:w="2106" w:type="dxa"/>
            <w:tcBorders>
              <w:top w:val="nil"/>
              <w:left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0"/>
          <w:jc w:val="center"/>
        </w:trPr>
        <w:tc>
          <w:tcPr>
            <w:tcW w:w="4962" w:type="dxa"/>
            <w:tcBorders>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горячее водоснабжение</w:t>
            </w:r>
          </w:p>
        </w:tc>
        <w:tc>
          <w:tcPr>
            <w:tcW w:w="2106" w:type="dxa"/>
            <w:tcBorders>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0"/>
          <w:jc w:val="center"/>
        </w:trPr>
        <w:tc>
          <w:tcPr>
            <w:tcW w:w="4962"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водоотведение</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0"/>
          <w:jc w:val="center"/>
        </w:trPr>
        <w:tc>
          <w:tcPr>
            <w:tcW w:w="4962"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газоснабжение</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40"/>
          <w:jc w:val="center"/>
        </w:trPr>
        <w:tc>
          <w:tcPr>
            <w:tcW w:w="4962"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отопление (от внешних котельных)</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0"/>
          <w:jc w:val="center"/>
        </w:trPr>
        <w:tc>
          <w:tcPr>
            <w:tcW w:w="4962"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отопление (от домовой котельной) печи</w:t>
            </w:r>
          </w:p>
        </w:tc>
        <w:tc>
          <w:tcPr>
            <w:tcW w:w="2106"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40"/>
          <w:jc w:val="center"/>
        </w:trPr>
        <w:tc>
          <w:tcPr>
            <w:tcW w:w="4962" w:type="dxa"/>
            <w:tcBorders>
              <w:top w:val="nil"/>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(другое)</w:t>
            </w:r>
          </w:p>
        </w:tc>
        <w:tc>
          <w:tcPr>
            <w:tcW w:w="2106"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402"/>
          <w:jc w:val="center"/>
        </w:trPr>
        <w:tc>
          <w:tcPr>
            <w:tcW w:w="4962" w:type="dxa"/>
            <w:tcBorders>
              <w:top w:val="single" w:sz="4" w:space="0" w:color="auto"/>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11. Крыльца</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70"/>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Примечание</w:t>
            </w:r>
            <w:r w:rsidR="0086750A">
              <w:rPr>
                <w:rFonts w:ascii="Times New Roman" w:eastAsia="Times New Roman" w:hAnsi="Times New Roman" w:cs="Times New Roman"/>
                <w:sz w:val="24"/>
                <w:szCs w:val="24"/>
              </w:rPr>
              <w:t>:</w:t>
            </w:r>
          </w:p>
        </w:tc>
        <w:tc>
          <w:tcPr>
            <w:tcW w:w="2106"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004" w:type="dxa"/>
            <w:tcBorders>
              <w:top w:val="nil"/>
              <w:left w:val="nil"/>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r>
      <w:tr w:rsidR="0043418A" w:rsidRPr="0043418A" w:rsidTr="00C92A08">
        <w:trPr>
          <w:trHeight w:val="1245"/>
          <w:jc w:val="center"/>
        </w:trPr>
        <w:tc>
          <w:tcPr>
            <w:tcW w:w="9072" w:type="dxa"/>
            <w:gridSpan w:val="3"/>
            <w:tcBorders>
              <w:top w:val="nil"/>
              <w:left w:val="nil"/>
              <w:bottom w:val="nil"/>
              <w:right w:val="nil"/>
            </w:tcBorders>
            <w:shd w:val="clear" w:color="auto" w:fill="auto"/>
            <w:vAlign w:val="bottom"/>
            <w:hideMark/>
          </w:tcPr>
          <w:p w:rsidR="0043418A" w:rsidRPr="0043418A" w:rsidRDefault="0043418A" w:rsidP="00E36F94">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43418A">
              <w:rPr>
                <w:rFonts w:ascii="Times New Roman" w:eastAsia="Times New Roman" w:hAnsi="Times New Roman" w:cs="Times New Roman"/>
                <w:sz w:val="24"/>
                <w:szCs w:val="24"/>
              </w:rPr>
              <w:t>г.Слюдянка</w:t>
            </w:r>
            <w:proofErr w:type="spellEnd"/>
            <w:r w:rsidRPr="0043418A">
              <w:rPr>
                <w:rFonts w:ascii="Times New Roman" w:eastAsia="Times New Roman" w:hAnsi="Times New Roman" w:cs="Times New Roman"/>
                <w:sz w:val="24"/>
                <w:szCs w:val="24"/>
              </w:rPr>
              <w:t xml:space="preserve"> пер. Пакгаузный, д. №4А,</w:t>
            </w:r>
            <w:r w:rsidR="008B029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4Б.» ООО «</w:t>
            </w:r>
            <w:proofErr w:type="spellStart"/>
            <w:r w:rsidRPr="0043418A">
              <w:rPr>
                <w:rFonts w:ascii="Times New Roman" w:eastAsia="Times New Roman" w:hAnsi="Times New Roman" w:cs="Times New Roman"/>
                <w:sz w:val="24"/>
                <w:szCs w:val="24"/>
              </w:rPr>
              <w:t>Ирку</w:t>
            </w:r>
            <w:r w:rsidR="0086750A">
              <w:rPr>
                <w:rFonts w:ascii="Times New Roman" w:eastAsia="Times New Roman" w:hAnsi="Times New Roman" w:cs="Times New Roman"/>
                <w:sz w:val="24"/>
                <w:szCs w:val="24"/>
              </w:rPr>
              <w:t>тс</w:t>
            </w:r>
            <w:r w:rsidR="008B029B">
              <w:rPr>
                <w:rFonts w:ascii="Times New Roman" w:eastAsia="Times New Roman" w:hAnsi="Times New Roman" w:cs="Times New Roman"/>
                <w:sz w:val="24"/>
                <w:szCs w:val="24"/>
              </w:rPr>
              <w:t>к</w:t>
            </w:r>
            <w:r w:rsidR="0086750A">
              <w:rPr>
                <w:rFonts w:ascii="Times New Roman" w:eastAsia="Times New Roman" w:hAnsi="Times New Roman" w:cs="Times New Roman"/>
                <w:sz w:val="24"/>
                <w:szCs w:val="24"/>
              </w:rPr>
              <w:t>стройизыскания</w:t>
            </w:r>
            <w:proofErr w:type="spellEnd"/>
            <w:r w:rsidR="0086750A">
              <w:rPr>
                <w:rFonts w:ascii="Times New Roman" w:eastAsia="Times New Roman" w:hAnsi="Times New Roman" w:cs="Times New Roman"/>
                <w:sz w:val="24"/>
                <w:szCs w:val="24"/>
              </w:rPr>
              <w:t>» от 01.04.</w:t>
            </w:r>
            <w:r w:rsidR="00E36F94">
              <w:rPr>
                <w:rFonts w:ascii="Times New Roman" w:eastAsia="Times New Roman" w:hAnsi="Times New Roman" w:cs="Times New Roman"/>
                <w:sz w:val="24"/>
                <w:szCs w:val="24"/>
              </w:rPr>
              <w:t>2015 года</w:t>
            </w:r>
          </w:p>
        </w:tc>
      </w:tr>
      <w:tr w:rsidR="0043418A" w:rsidRPr="0043418A" w:rsidTr="00C92A08">
        <w:trPr>
          <w:trHeight w:val="480"/>
          <w:jc w:val="center"/>
        </w:trPr>
        <w:tc>
          <w:tcPr>
            <w:tcW w:w="9072" w:type="dxa"/>
            <w:gridSpan w:val="3"/>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
                <w:bCs/>
                <w:sz w:val="24"/>
                <w:szCs w:val="24"/>
              </w:rPr>
            </w:pPr>
            <w:proofErr w:type="spellStart"/>
            <w:r w:rsidRPr="0043418A">
              <w:rPr>
                <w:rFonts w:ascii="Times New Roman" w:eastAsia="Times New Roman" w:hAnsi="Times New Roman" w:cs="Times New Roman"/>
                <w:b/>
                <w:bCs/>
                <w:sz w:val="24"/>
                <w:szCs w:val="24"/>
              </w:rPr>
              <w:t>г.Слюдянка</w:t>
            </w:r>
            <w:proofErr w:type="spellEnd"/>
            <w:r w:rsidRPr="0043418A">
              <w:rPr>
                <w:rFonts w:ascii="Times New Roman" w:eastAsia="Times New Roman" w:hAnsi="Times New Roman" w:cs="Times New Roman"/>
                <w:b/>
                <w:bCs/>
                <w:sz w:val="24"/>
                <w:szCs w:val="24"/>
              </w:rPr>
              <w:t xml:space="preserve">, </w:t>
            </w:r>
            <w:proofErr w:type="spellStart"/>
            <w:r w:rsidRPr="0043418A">
              <w:rPr>
                <w:rFonts w:ascii="Times New Roman" w:eastAsia="Times New Roman" w:hAnsi="Times New Roman" w:cs="Times New Roman"/>
                <w:b/>
                <w:bCs/>
                <w:sz w:val="24"/>
                <w:szCs w:val="24"/>
              </w:rPr>
              <w:t>пер.Пакгаузный</w:t>
            </w:r>
            <w:proofErr w:type="spellEnd"/>
            <w:r w:rsidRPr="0043418A">
              <w:rPr>
                <w:rFonts w:ascii="Times New Roman" w:eastAsia="Times New Roman" w:hAnsi="Times New Roman" w:cs="Times New Roman"/>
                <w:b/>
                <w:bCs/>
                <w:sz w:val="24"/>
                <w:szCs w:val="24"/>
              </w:rPr>
              <w:t>, 4А</w:t>
            </w:r>
          </w:p>
        </w:tc>
      </w:tr>
      <w:tr w:rsidR="0043418A" w:rsidRPr="0043418A" w:rsidTr="00C92A08">
        <w:trPr>
          <w:trHeight w:val="1530"/>
          <w:jc w:val="center"/>
        </w:trPr>
        <w:tc>
          <w:tcPr>
            <w:tcW w:w="4962" w:type="dxa"/>
            <w:tcBorders>
              <w:top w:val="single" w:sz="4" w:space="0" w:color="auto"/>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конструктивных элементов</w:t>
            </w:r>
          </w:p>
        </w:tc>
        <w:tc>
          <w:tcPr>
            <w:tcW w:w="2106" w:type="dxa"/>
            <w:tcBorders>
              <w:top w:val="single" w:sz="4" w:space="0" w:color="auto"/>
              <w:left w:val="nil"/>
              <w:bottom w:val="single" w:sz="4" w:space="0" w:color="auto"/>
              <w:right w:val="nil"/>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Описание элементов (материал, конструкция или система, отделка и прочее)</w:t>
            </w:r>
          </w:p>
        </w:tc>
        <w:tc>
          <w:tcPr>
            <w:tcW w:w="2004" w:type="dxa"/>
            <w:tcBorders>
              <w:top w:val="single" w:sz="4" w:space="0" w:color="auto"/>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Техническое состояние элементов общего имущества многоквартирного дома</w:t>
            </w:r>
          </w:p>
        </w:tc>
      </w:tr>
      <w:tr w:rsidR="0043418A" w:rsidRPr="0043418A" w:rsidTr="00C92A0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Фундамент</w:t>
            </w:r>
          </w:p>
        </w:tc>
        <w:tc>
          <w:tcPr>
            <w:tcW w:w="2106"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ж/бетонный ленточный</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Наружные и внутренние капитальные стены</w:t>
            </w:r>
          </w:p>
        </w:tc>
        <w:tc>
          <w:tcPr>
            <w:tcW w:w="2106"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панели "</w:t>
            </w:r>
            <w:proofErr w:type="spellStart"/>
            <w:r w:rsidRPr="0043418A">
              <w:rPr>
                <w:rFonts w:ascii="Times New Roman" w:eastAsia="Times New Roman" w:hAnsi="Times New Roman" w:cs="Times New Roman"/>
                <w:sz w:val="24"/>
                <w:szCs w:val="24"/>
              </w:rPr>
              <w:t>Экопан</w:t>
            </w:r>
            <w:proofErr w:type="spellEnd"/>
            <w:r w:rsidRPr="0043418A">
              <w:rPr>
                <w:rFonts w:ascii="Times New Roman" w:eastAsia="Times New Roman" w:hAnsi="Times New Roman" w:cs="Times New Roman"/>
                <w:sz w:val="24"/>
                <w:szCs w:val="24"/>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 Перегородки</w:t>
            </w:r>
          </w:p>
        </w:tc>
        <w:tc>
          <w:tcPr>
            <w:tcW w:w="2106"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панели "</w:t>
            </w:r>
            <w:proofErr w:type="spellStart"/>
            <w:r w:rsidRPr="0043418A">
              <w:rPr>
                <w:rFonts w:ascii="Times New Roman" w:eastAsia="Times New Roman" w:hAnsi="Times New Roman" w:cs="Times New Roman"/>
                <w:sz w:val="24"/>
                <w:szCs w:val="24"/>
              </w:rPr>
              <w:t>Экопан</w:t>
            </w:r>
            <w:proofErr w:type="spellEnd"/>
            <w:r w:rsidRPr="0043418A">
              <w:rPr>
                <w:rFonts w:ascii="Times New Roman" w:eastAsia="Times New Roman" w:hAnsi="Times New Roman" w:cs="Times New Roman"/>
                <w:sz w:val="24"/>
                <w:szCs w:val="24"/>
              </w:rPr>
              <w:t>"</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 Перекрытия</w:t>
            </w:r>
          </w:p>
        </w:tc>
        <w:tc>
          <w:tcPr>
            <w:tcW w:w="2106"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чердачное</w:t>
            </w:r>
          </w:p>
        </w:tc>
        <w:tc>
          <w:tcPr>
            <w:tcW w:w="2106" w:type="dxa"/>
            <w:tcBorders>
              <w:top w:val="nil"/>
              <w:left w:val="single" w:sz="4" w:space="0" w:color="auto"/>
              <w:bottom w:val="nil"/>
              <w:right w:val="nil"/>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510"/>
          <w:jc w:val="center"/>
        </w:trPr>
        <w:tc>
          <w:tcPr>
            <w:tcW w:w="4962"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междуэтажные</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EE06A5">
        <w:trPr>
          <w:trHeight w:val="510"/>
          <w:jc w:val="center"/>
        </w:trPr>
        <w:tc>
          <w:tcPr>
            <w:tcW w:w="4962"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цокольное, техническое</w:t>
            </w:r>
          </w:p>
        </w:tc>
        <w:tc>
          <w:tcPr>
            <w:tcW w:w="2106"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деревянное отепленное</w:t>
            </w:r>
          </w:p>
        </w:tc>
        <w:tc>
          <w:tcPr>
            <w:tcW w:w="2004" w:type="dxa"/>
            <w:tcBorders>
              <w:top w:val="nil"/>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EE06A5">
        <w:trPr>
          <w:trHeight w:val="402"/>
          <w:jc w:val="center"/>
        </w:trPr>
        <w:tc>
          <w:tcPr>
            <w:tcW w:w="496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5. Крыша</w:t>
            </w:r>
          </w:p>
        </w:tc>
        <w:tc>
          <w:tcPr>
            <w:tcW w:w="2106"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профнастил</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6. Полы</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roofErr w:type="spellStart"/>
            <w:r w:rsidRPr="0043418A">
              <w:rPr>
                <w:rFonts w:ascii="Times New Roman" w:eastAsia="Times New Roman" w:hAnsi="Times New Roman" w:cs="Times New Roman"/>
                <w:sz w:val="24"/>
                <w:szCs w:val="24"/>
              </w:rPr>
              <w:t>линолеум,плитка</w:t>
            </w:r>
            <w:proofErr w:type="spellEnd"/>
          </w:p>
        </w:tc>
        <w:tc>
          <w:tcPr>
            <w:tcW w:w="2004" w:type="dxa"/>
            <w:tcBorders>
              <w:top w:val="nil"/>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F97DA2">
        <w:trPr>
          <w:trHeight w:val="43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F97DA2"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 Проемы</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402"/>
          <w:jc w:val="center"/>
        </w:trPr>
        <w:tc>
          <w:tcPr>
            <w:tcW w:w="4962" w:type="dxa"/>
            <w:tcBorders>
              <w:top w:val="nil"/>
              <w:left w:val="single" w:sz="4" w:space="0" w:color="auto"/>
              <w:bottom w:val="single" w:sz="4" w:space="0" w:color="auto"/>
              <w:right w:val="nil"/>
            </w:tcBorders>
            <w:shd w:val="clear" w:color="auto" w:fill="auto"/>
            <w:vAlign w:val="center"/>
            <w:hideMark/>
          </w:tcPr>
          <w:p w:rsidR="0043418A" w:rsidRPr="0043418A" w:rsidRDefault="0043418A" w:rsidP="002F0556">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окна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3-й стеклопакет</w:t>
            </w:r>
          </w:p>
        </w:tc>
        <w:tc>
          <w:tcPr>
            <w:tcW w:w="200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EE06A5">
        <w:trPr>
          <w:trHeight w:val="555"/>
          <w:jc w:val="center"/>
        </w:trPr>
        <w:tc>
          <w:tcPr>
            <w:tcW w:w="4962" w:type="dxa"/>
            <w:tcBorders>
              <w:top w:val="single" w:sz="4" w:space="0" w:color="auto"/>
              <w:left w:val="single" w:sz="4" w:space="0" w:color="auto"/>
              <w:bottom w:val="single" w:sz="4" w:space="0" w:color="auto"/>
              <w:right w:val="nil"/>
            </w:tcBorders>
            <w:shd w:val="clear" w:color="auto" w:fill="auto"/>
            <w:vAlign w:val="bottom"/>
            <w:hideMark/>
          </w:tcPr>
          <w:p w:rsidR="0043418A" w:rsidRPr="0043418A" w:rsidRDefault="0043418A" w:rsidP="002F0556">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двери</w:t>
            </w:r>
          </w:p>
        </w:tc>
        <w:tc>
          <w:tcPr>
            <w:tcW w:w="2106"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простые</w:t>
            </w:r>
          </w:p>
        </w:tc>
        <w:tc>
          <w:tcPr>
            <w:tcW w:w="200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ограничено работоспособное</w:t>
            </w:r>
          </w:p>
        </w:tc>
      </w:tr>
      <w:tr w:rsidR="0043418A" w:rsidRPr="0043418A" w:rsidTr="00EE06A5">
        <w:trPr>
          <w:trHeight w:val="402"/>
          <w:jc w:val="center"/>
        </w:trPr>
        <w:tc>
          <w:tcPr>
            <w:tcW w:w="4962" w:type="dxa"/>
            <w:tcBorders>
              <w:top w:val="single" w:sz="4" w:space="0" w:color="auto"/>
              <w:left w:val="single" w:sz="4" w:space="0" w:color="auto"/>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8. Отделка</w:t>
            </w:r>
          </w:p>
        </w:tc>
        <w:tc>
          <w:tcPr>
            <w:tcW w:w="2106" w:type="dxa"/>
            <w:tcBorders>
              <w:top w:val="single" w:sz="4" w:space="0" w:color="auto"/>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76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внутренняя</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стены и потолок обшит ГКЛ, обои, плитка керамическая</w:t>
            </w:r>
          </w:p>
        </w:tc>
        <w:tc>
          <w:tcPr>
            <w:tcW w:w="2004" w:type="dxa"/>
            <w:tcBorders>
              <w:top w:val="nil"/>
              <w:left w:val="single" w:sz="4" w:space="0" w:color="auto"/>
              <w:bottom w:val="nil"/>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C92A08">
        <w:trPr>
          <w:trHeight w:val="402"/>
          <w:jc w:val="center"/>
        </w:trPr>
        <w:tc>
          <w:tcPr>
            <w:tcW w:w="4962"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наружная</w:t>
            </w:r>
          </w:p>
        </w:tc>
        <w:tc>
          <w:tcPr>
            <w:tcW w:w="2106" w:type="dxa"/>
            <w:tcBorders>
              <w:top w:val="nil"/>
              <w:left w:val="single" w:sz="4" w:space="0" w:color="auto"/>
              <w:bottom w:val="nil"/>
              <w:right w:val="nil"/>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roofErr w:type="spellStart"/>
            <w:r w:rsidRPr="0043418A">
              <w:rPr>
                <w:rFonts w:ascii="Times New Roman" w:eastAsia="Times New Roman" w:hAnsi="Times New Roman" w:cs="Times New Roman"/>
                <w:sz w:val="24"/>
                <w:szCs w:val="24"/>
              </w:rPr>
              <w:t>штукатурка,покраска</w:t>
            </w:r>
            <w:proofErr w:type="spellEnd"/>
          </w:p>
        </w:tc>
        <w:tc>
          <w:tcPr>
            <w:tcW w:w="2004"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частично </w:t>
            </w:r>
            <w:proofErr w:type="spellStart"/>
            <w:r w:rsidRPr="0043418A">
              <w:rPr>
                <w:rFonts w:ascii="Times New Roman" w:eastAsia="Times New Roman" w:hAnsi="Times New Roman" w:cs="Times New Roman"/>
                <w:sz w:val="24"/>
                <w:szCs w:val="24"/>
              </w:rPr>
              <w:t>утрач</w:t>
            </w:r>
            <w:proofErr w:type="spellEnd"/>
            <w:r w:rsidRPr="0043418A">
              <w:rPr>
                <w:rFonts w:ascii="Times New Roman" w:eastAsia="Times New Roman" w:hAnsi="Times New Roman" w:cs="Times New Roman"/>
                <w:sz w:val="24"/>
                <w:szCs w:val="24"/>
              </w:rPr>
              <w:t>.</w:t>
            </w:r>
          </w:p>
        </w:tc>
      </w:tr>
      <w:tr w:rsidR="0043418A" w:rsidRPr="0043418A" w:rsidTr="00C92A08">
        <w:trPr>
          <w:trHeight w:val="525"/>
          <w:jc w:val="center"/>
        </w:trPr>
        <w:tc>
          <w:tcPr>
            <w:tcW w:w="4962" w:type="dxa"/>
            <w:tcBorders>
              <w:top w:val="single" w:sz="4" w:space="0" w:color="auto"/>
              <w:left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 Механическое, электрическое, санитарно-техническое и иное оборудование</w:t>
            </w:r>
          </w:p>
        </w:tc>
        <w:tc>
          <w:tcPr>
            <w:tcW w:w="2106" w:type="dxa"/>
            <w:tcBorders>
              <w:top w:val="single" w:sz="4" w:space="0" w:color="auto"/>
              <w:left w:val="single" w:sz="4" w:space="0" w:color="auto"/>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ванны напольные </w:t>
            </w:r>
          </w:p>
        </w:tc>
        <w:tc>
          <w:tcPr>
            <w:tcW w:w="2106"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электроплиты</w:t>
            </w:r>
          </w:p>
        </w:tc>
        <w:tc>
          <w:tcPr>
            <w:tcW w:w="2106"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телефонные сети и оборудование</w:t>
            </w:r>
          </w:p>
        </w:tc>
        <w:tc>
          <w:tcPr>
            <w:tcW w:w="2106" w:type="dxa"/>
            <w:tcBorders>
              <w:top w:val="nil"/>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245"/>
          <w:jc w:val="center"/>
        </w:trPr>
        <w:tc>
          <w:tcPr>
            <w:tcW w:w="4962" w:type="dxa"/>
            <w:tcBorders>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сети проводного радиовещания</w:t>
            </w:r>
          </w:p>
        </w:tc>
        <w:tc>
          <w:tcPr>
            <w:tcW w:w="2106" w:type="dxa"/>
            <w:tcBorders>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сигнализация</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мусоропровод</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лифт</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вентиляция</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(другое) телевидение</w:t>
            </w:r>
          </w:p>
        </w:tc>
        <w:tc>
          <w:tcPr>
            <w:tcW w:w="2106" w:type="dxa"/>
            <w:tcBorders>
              <w:top w:val="nil"/>
              <w:left w:val="single" w:sz="4" w:space="0" w:color="auto"/>
              <w:bottom w:val="single" w:sz="4" w:space="0" w:color="auto"/>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780"/>
          <w:jc w:val="center"/>
        </w:trPr>
        <w:tc>
          <w:tcPr>
            <w:tcW w:w="4962" w:type="dxa"/>
            <w:tcBorders>
              <w:top w:val="single" w:sz="4" w:space="0" w:color="auto"/>
              <w:left w:val="single" w:sz="4" w:space="0" w:color="auto"/>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10. Внутридомовые инженерные коммуникации и оборудование для предоставления коммунальных услуг</w:t>
            </w:r>
          </w:p>
        </w:tc>
        <w:tc>
          <w:tcPr>
            <w:tcW w:w="2106" w:type="dxa"/>
            <w:tcBorders>
              <w:top w:val="single" w:sz="4" w:space="0" w:color="auto"/>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2004" w:type="dxa"/>
            <w:tcBorders>
              <w:top w:val="single" w:sz="4" w:space="0" w:color="auto"/>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электроснабжение</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холодное водоснабжение</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горячее водоснабжение</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водоотведение</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газоснабжение</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отопление (от внешних котельных)</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работоспособное</w:t>
            </w:r>
          </w:p>
        </w:tc>
      </w:tr>
      <w:tr w:rsidR="0043418A" w:rsidRPr="0043418A" w:rsidTr="00C92A08">
        <w:trPr>
          <w:trHeight w:val="315"/>
          <w:jc w:val="center"/>
        </w:trPr>
        <w:tc>
          <w:tcPr>
            <w:tcW w:w="4962"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ind w:firstLineChars="200" w:firstLine="48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отопление (от домовой котельной) печи</w:t>
            </w:r>
          </w:p>
        </w:tc>
        <w:tc>
          <w:tcPr>
            <w:tcW w:w="2106" w:type="dxa"/>
            <w:tcBorders>
              <w:top w:val="nil"/>
              <w:left w:val="single" w:sz="4" w:space="0" w:color="auto"/>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нет</w:t>
            </w:r>
          </w:p>
        </w:tc>
        <w:tc>
          <w:tcPr>
            <w:tcW w:w="2004" w:type="dxa"/>
            <w:tcBorders>
              <w:top w:val="nil"/>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single" w:sz="4" w:space="0" w:color="auto"/>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11. Крыльца</w:t>
            </w:r>
          </w:p>
        </w:tc>
        <w:tc>
          <w:tcPr>
            <w:tcW w:w="2106"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есть</w:t>
            </w:r>
          </w:p>
        </w:tc>
        <w:tc>
          <w:tcPr>
            <w:tcW w:w="200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15"/>
          <w:jc w:val="center"/>
        </w:trPr>
        <w:tc>
          <w:tcPr>
            <w:tcW w:w="4962"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Примечание</w:t>
            </w:r>
            <w:r w:rsidR="00F97DA2">
              <w:rPr>
                <w:rFonts w:ascii="Times New Roman" w:eastAsia="Times New Roman" w:hAnsi="Times New Roman" w:cs="Times New Roman"/>
                <w:sz w:val="24"/>
                <w:szCs w:val="24"/>
              </w:rPr>
              <w:t>:</w:t>
            </w:r>
          </w:p>
        </w:tc>
        <w:tc>
          <w:tcPr>
            <w:tcW w:w="2106"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004" w:type="dxa"/>
            <w:tcBorders>
              <w:top w:val="nil"/>
              <w:left w:val="nil"/>
              <w:bottom w:val="nil"/>
              <w:right w:val="nil"/>
            </w:tcBorders>
            <w:shd w:val="clear" w:color="auto" w:fill="auto"/>
            <w:vAlign w:val="bottom"/>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r>
      <w:tr w:rsidR="0043418A" w:rsidRPr="0043418A" w:rsidTr="00C92A08">
        <w:trPr>
          <w:trHeight w:val="1290"/>
          <w:jc w:val="center"/>
        </w:trPr>
        <w:tc>
          <w:tcPr>
            <w:tcW w:w="9072" w:type="dxa"/>
            <w:gridSpan w:val="3"/>
            <w:tcBorders>
              <w:top w:val="nil"/>
              <w:left w:val="nil"/>
              <w:bottom w:val="nil"/>
              <w:right w:val="nil"/>
            </w:tcBorders>
            <w:shd w:val="clear" w:color="auto" w:fill="auto"/>
            <w:vAlign w:val="bottom"/>
            <w:hideMark/>
          </w:tcPr>
          <w:p w:rsidR="0043418A" w:rsidRPr="0043418A" w:rsidRDefault="0043418A" w:rsidP="00F97DA2">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Техническое состояние строительных конструкций определено на основании документа "Предварительное визуальное освидетельствование строительных конструкций жилых многоквартирных домов, расположенных по адресу: Иркутская область, </w:t>
            </w:r>
            <w:proofErr w:type="spellStart"/>
            <w:r w:rsidRPr="0043418A">
              <w:rPr>
                <w:rFonts w:ascii="Times New Roman" w:eastAsia="Times New Roman" w:hAnsi="Times New Roman" w:cs="Times New Roman"/>
                <w:sz w:val="24"/>
                <w:szCs w:val="24"/>
              </w:rPr>
              <w:t>г.Слюдянка</w:t>
            </w:r>
            <w:proofErr w:type="spellEnd"/>
            <w:r w:rsidRPr="0043418A">
              <w:rPr>
                <w:rFonts w:ascii="Times New Roman" w:eastAsia="Times New Roman" w:hAnsi="Times New Roman" w:cs="Times New Roman"/>
                <w:sz w:val="24"/>
                <w:szCs w:val="24"/>
              </w:rPr>
              <w:t xml:space="preserve"> пер. Пакгаузный, д. №4А, 4Б." ООО "</w:t>
            </w:r>
            <w:proofErr w:type="spellStart"/>
            <w:r w:rsidRPr="0043418A">
              <w:rPr>
                <w:rFonts w:ascii="Times New Roman" w:eastAsia="Times New Roman" w:hAnsi="Times New Roman" w:cs="Times New Roman"/>
                <w:sz w:val="24"/>
                <w:szCs w:val="24"/>
              </w:rPr>
              <w:t>Иркутс</w:t>
            </w:r>
            <w:r w:rsidR="00F97DA2">
              <w:rPr>
                <w:rFonts w:ascii="Times New Roman" w:eastAsia="Times New Roman" w:hAnsi="Times New Roman" w:cs="Times New Roman"/>
                <w:sz w:val="24"/>
                <w:szCs w:val="24"/>
              </w:rPr>
              <w:t>к</w:t>
            </w:r>
            <w:r w:rsidRPr="0043418A">
              <w:rPr>
                <w:rFonts w:ascii="Times New Roman" w:eastAsia="Times New Roman" w:hAnsi="Times New Roman" w:cs="Times New Roman"/>
                <w:sz w:val="24"/>
                <w:szCs w:val="24"/>
              </w:rPr>
              <w:t>тстройизыскания</w:t>
            </w:r>
            <w:proofErr w:type="spellEnd"/>
            <w:r w:rsidRPr="0043418A">
              <w:rPr>
                <w:rFonts w:ascii="Times New Roman" w:eastAsia="Times New Roman" w:hAnsi="Times New Roman" w:cs="Times New Roman"/>
                <w:sz w:val="24"/>
                <w:szCs w:val="24"/>
              </w:rPr>
              <w:t xml:space="preserve">" от </w:t>
            </w:r>
            <w:r w:rsidR="00F97DA2">
              <w:rPr>
                <w:rFonts w:ascii="Times New Roman" w:eastAsia="Times New Roman" w:hAnsi="Times New Roman" w:cs="Times New Roman"/>
                <w:sz w:val="24"/>
                <w:szCs w:val="24"/>
              </w:rPr>
              <w:t>01. 04.2015 года</w:t>
            </w:r>
            <w:r w:rsidRPr="0043418A">
              <w:rPr>
                <w:rFonts w:ascii="Times New Roman" w:eastAsia="Times New Roman" w:hAnsi="Times New Roman" w:cs="Times New Roman"/>
                <w:sz w:val="24"/>
                <w:szCs w:val="24"/>
              </w:rPr>
              <w:t>.</w:t>
            </w:r>
          </w:p>
        </w:tc>
      </w:tr>
    </w:tbl>
    <w:p w:rsidR="00D10EAB" w:rsidRDefault="00D10EAB" w:rsidP="00F97DA2">
      <w:pPr>
        <w:autoSpaceDE w:val="0"/>
        <w:autoSpaceDN w:val="0"/>
        <w:adjustRightInd w:val="0"/>
        <w:spacing w:after="0" w:line="240" w:lineRule="auto"/>
        <w:outlineLvl w:val="0"/>
        <w:rPr>
          <w:rFonts w:ascii="Times New Roman" w:eastAsia="Times New Roman" w:hAnsi="Times New Roman" w:cs="Times New Roman"/>
          <w:sz w:val="24"/>
          <w:szCs w:val="24"/>
          <w:u w:val="single"/>
        </w:rPr>
      </w:pPr>
    </w:p>
    <w:p w:rsidR="00D10EAB" w:rsidRDefault="00D10EAB" w:rsidP="00F97DA2">
      <w:pPr>
        <w:autoSpaceDE w:val="0"/>
        <w:autoSpaceDN w:val="0"/>
        <w:adjustRightInd w:val="0"/>
        <w:spacing w:after="0" w:line="240" w:lineRule="auto"/>
        <w:outlineLvl w:val="0"/>
        <w:rPr>
          <w:rFonts w:ascii="Times New Roman" w:eastAsia="Times New Roman" w:hAnsi="Times New Roman" w:cs="Times New Roman"/>
          <w:sz w:val="24"/>
          <w:szCs w:val="24"/>
          <w:u w:val="single"/>
        </w:rPr>
      </w:pPr>
    </w:p>
    <w:p w:rsidR="00D10EAB" w:rsidRDefault="00D10EAB" w:rsidP="00F97DA2">
      <w:pPr>
        <w:autoSpaceDE w:val="0"/>
        <w:autoSpaceDN w:val="0"/>
        <w:adjustRightInd w:val="0"/>
        <w:spacing w:after="0" w:line="240" w:lineRule="auto"/>
        <w:outlineLvl w:val="0"/>
        <w:rPr>
          <w:rFonts w:ascii="Times New Roman" w:eastAsia="Times New Roman" w:hAnsi="Times New Roman" w:cs="Times New Roman"/>
          <w:sz w:val="24"/>
          <w:szCs w:val="24"/>
          <w:u w:val="single"/>
        </w:rPr>
      </w:pPr>
    </w:p>
    <w:p w:rsidR="0043418A" w:rsidRDefault="0043418A" w:rsidP="00D10EAB">
      <w:pPr>
        <w:autoSpaceDE w:val="0"/>
        <w:autoSpaceDN w:val="0"/>
        <w:adjustRightInd w:val="0"/>
        <w:spacing w:after="0" w:line="240" w:lineRule="auto"/>
        <w:jc w:val="right"/>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Глава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муницип</w:t>
      </w:r>
      <w:r w:rsidR="00F97DA2">
        <w:rPr>
          <w:rFonts w:ascii="Times New Roman" w:eastAsia="Times New Roman" w:hAnsi="Times New Roman" w:cs="Times New Roman"/>
          <w:sz w:val="24"/>
          <w:szCs w:val="24"/>
          <w:u w:val="single"/>
        </w:rPr>
        <w:t xml:space="preserve">ального образования </w:t>
      </w:r>
    </w:p>
    <w:p w:rsidR="00F97DA2" w:rsidRPr="0043418A" w:rsidRDefault="00F97DA2" w:rsidP="0043418A">
      <w:pPr>
        <w:autoSpaceDE w:val="0"/>
        <w:autoSpaceDN w:val="0"/>
        <w:adjustRightInd w:val="0"/>
        <w:spacing w:after="0" w:line="240" w:lineRule="auto"/>
        <w:jc w:val="right"/>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w:t>
      </w:r>
    </w:p>
    <w:p w:rsidR="0043418A" w:rsidRPr="0043418A" w:rsidRDefault="0043418A" w:rsidP="0043418A">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(должность, </w:t>
      </w:r>
      <w:proofErr w:type="spellStart"/>
      <w:r w:rsidRPr="0043418A">
        <w:rPr>
          <w:rFonts w:ascii="Times New Roman" w:eastAsia="Times New Roman" w:hAnsi="Times New Roman" w:cs="Times New Roman"/>
          <w:sz w:val="24"/>
          <w:szCs w:val="24"/>
        </w:rPr>
        <w:t>ф.и.о.</w:t>
      </w:r>
      <w:proofErr w:type="spellEnd"/>
      <w:r w:rsidRPr="0043418A">
        <w:rPr>
          <w:rFonts w:ascii="Times New Roman" w:eastAsia="Times New Roman" w:hAnsi="Times New Roman" w:cs="Times New Roman"/>
          <w:sz w:val="24"/>
          <w:szCs w:val="24"/>
        </w:rPr>
        <w:t xml:space="preserve"> руководителя органа местного </w:t>
      </w:r>
    </w:p>
    <w:p w:rsidR="0043418A" w:rsidRPr="0043418A" w:rsidRDefault="00FF57CF" w:rsidP="0043418A">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самоуправления, уполномоченного</w:t>
      </w:r>
      <w:r w:rsidR="0043418A" w:rsidRPr="0043418A">
        <w:rPr>
          <w:rFonts w:ascii="Times New Roman" w:eastAsia="Times New Roman" w:hAnsi="Times New Roman" w:cs="Times New Roman"/>
          <w:sz w:val="24"/>
          <w:szCs w:val="24"/>
        </w:rPr>
        <w:t xml:space="preserve"> устанавливать </w:t>
      </w:r>
    </w:p>
    <w:p w:rsidR="0043418A" w:rsidRPr="0043418A" w:rsidRDefault="0043418A" w:rsidP="0043418A">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техническое состояние многоквартирного дома, </w:t>
      </w:r>
    </w:p>
    <w:p w:rsidR="0043418A" w:rsidRPr="0043418A" w:rsidRDefault="0043418A" w:rsidP="0043418A">
      <w:pPr>
        <w:autoSpaceDE w:val="0"/>
        <w:autoSpaceDN w:val="0"/>
        <w:adjustRightInd w:val="0"/>
        <w:spacing w:after="0" w:line="240" w:lineRule="auto"/>
        <w:jc w:val="right"/>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являющегося объектом конкурса)</w:t>
      </w:r>
    </w:p>
    <w:p w:rsidR="0043418A" w:rsidRPr="00D10EAB"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rPr>
        <w:t xml:space="preserve">                                   </w:t>
      </w:r>
      <w:r w:rsidR="00D10EAB">
        <w:rPr>
          <w:rFonts w:ascii="Times New Roman" w:eastAsia="Times New Roman" w:hAnsi="Times New Roman" w:cs="Times New Roman"/>
          <w:sz w:val="24"/>
          <w:szCs w:val="24"/>
        </w:rPr>
        <w:t xml:space="preserve">                                   </w:t>
      </w:r>
      <w:r w:rsidR="00C97041">
        <w:rPr>
          <w:rFonts w:ascii="Times New Roman" w:eastAsia="Times New Roman" w:hAnsi="Times New Roman" w:cs="Times New Roman"/>
          <w:sz w:val="24"/>
          <w:szCs w:val="24"/>
        </w:rPr>
        <w:t xml:space="preserve"> __________________________________________</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D10EA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(подпись)          </w:t>
      </w:r>
      <w:r w:rsidR="00D10EAB">
        <w:rPr>
          <w:rFonts w:ascii="Times New Roman" w:eastAsia="Times New Roman" w:hAnsi="Times New Roman" w:cs="Times New Roman"/>
          <w:sz w:val="24"/>
          <w:szCs w:val="24"/>
        </w:rPr>
        <w:t xml:space="preserve">          </w:t>
      </w:r>
    </w:p>
    <w:p w:rsidR="00F97DA2" w:rsidRDefault="00C41B94" w:rsidP="00F97DA2">
      <w:pPr>
        <w:autoSpaceDE w:val="0"/>
        <w:autoSpaceDN w:val="0"/>
        <w:adjustRightInd w:val="0"/>
        <w:spacing w:after="0" w:line="240" w:lineRule="auto"/>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00FF57CF">
        <w:rPr>
          <w:rFonts w:ascii="Times New Roman" w:eastAsia="Times New Roman" w:hAnsi="Times New Roman" w:cs="Times New Roman"/>
          <w:sz w:val="24"/>
          <w:szCs w:val="24"/>
        </w:rPr>
        <w:t xml:space="preserve"> _____________ 20</w:t>
      </w:r>
      <w:r w:rsidR="00D20989">
        <w:rPr>
          <w:rFonts w:ascii="Times New Roman" w:eastAsia="Times New Roman" w:hAnsi="Times New Roman" w:cs="Times New Roman"/>
          <w:sz w:val="24"/>
          <w:szCs w:val="24"/>
        </w:rPr>
        <w:t>_</w:t>
      </w:r>
      <w:r w:rsidR="00F97DA2">
        <w:rPr>
          <w:rFonts w:ascii="Times New Roman" w:eastAsia="Times New Roman" w:hAnsi="Times New Roman" w:cs="Times New Roman"/>
          <w:sz w:val="24"/>
          <w:szCs w:val="24"/>
        </w:rPr>
        <w:t>_ г</w:t>
      </w:r>
    </w:p>
    <w:p w:rsidR="00F97DA2" w:rsidRDefault="00F97DA2" w:rsidP="00F97DA2">
      <w:pPr>
        <w:autoSpaceDE w:val="0"/>
        <w:autoSpaceDN w:val="0"/>
        <w:adjustRightInd w:val="0"/>
        <w:spacing w:after="0" w:line="240" w:lineRule="auto"/>
        <w:jc w:val="right"/>
        <w:outlineLvl w:val="0"/>
        <w:rPr>
          <w:rFonts w:ascii="Times New Roman" w:eastAsia="Times New Roman" w:hAnsi="Times New Roman" w:cs="Times New Roman"/>
          <w:sz w:val="24"/>
          <w:szCs w:val="24"/>
        </w:rPr>
      </w:pPr>
    </w:p>
    <w:p w:rsidR="00F97DA2" w:rsidRDefault="00F97DA2" w:rsidP="00F97DA2">
      <w:pPr>
        <w:autoSpaceDE w:val="0"/>
        <w:autoSpaceDN w:val="0"/>
        <w:adjustRightInd w:val="0"/>
        <w:spacing w:after="0" w:line="240" w:lineRule="auto"/>
        <w:jc w:val="right"/>
        <w:outlineLvl w:val="0"/>
        <w:rPr>
          <w:rFonts w:ascii="Times New Roman" w:eastAsia="Times New Roman" w:hAnsi="Times New Roman" w:cs="Times New Roman"/>
          <w:sz w:val="24"/>
          <w:szCs w:val="24"/>
        </w:rPr>
      </w:pPr>
    </w:p>
    <w:p w:rsidR="0043418A" w:rsidRPr="00F97DA2" w:rsidRDefault="000B5980" w:rsidP="00756B99">
      <w:pPr>
        <w:tabs>
          <w:tab w:val="left" w:pos="4253"/>
        </w:tabs>
        <w:autoSpaceDE w:val="0"/>
        <w:autoSpaceDN w:val="0"/>
        <w:adjustRightInd w:val="0"/>
        <w:spacing w:after="0" w:line="240" w:lineRule="auto"/>
        <w:jc w:val="both"/>
        <w:outlineLvl w:val="0"/>
        <w:rPr>
          <w:rFonts w:ascii="Times New Roman" w:eastAsia="Times New Roman" w:hAnsi="Times New Roman" w:cs="Times New Roman"/>
          <w:b/>
          <w:bCs/>
          <w:sz w:val="24"/>
          <w:szCs w:val="24"/>
        </w:rPr>
      </w:pPr>
      <w:r>
        <w:rPr>
          <w:rFonts w:ascii="Times New Roman" w:eastAsia="Times New Roman" w:hAnsi="Times New Roman" w:cs="Times New Roman"/>
          <w:bCs/>
          <w:sz w:val="24"/>
          <w:szCs w:val="24"/>
        </w:rPr>
        <w:t xml:space="preserve">                                                                    </w:t>
      </w:r>
      <w:r w:rsidR="00671372">
        <w:rPr>
          <w:rFonts w:ascii="Times New Roman" w:eastAsia="Times New Roman" w:hAnsi="Times New Roman" w:cs="Times New Roman"/>
          <w:bCs/>
          <w:sz w:val="24"/>
          <w:szCs w:val="24"/>
        </w:rPr>
        <w:t xml:space="preserve"> </w:t>
      </w:r>
      <w:r w:rsidR="00756B99">
        <w:rPr>
          <w:rFonts w:ascii="Times New Roman" w:eastAsia="Times New Roman" w:hAnsi="Times New Roman" w:cs="Times New Roman"/>
          <w:bCs/>
          <w:sz w:val="24"/>
          <w:szCs w:val="24"/>
        </w:rPr>
        <w:t xml:space="preserve"> </w:t>
      </w:r>
      <w:r w:rsidR="0043418A" w:rsidRPr="0043418A">
        <w:rPr>
          <w:rFonts w:ascii="Times New Roman" w:eastAsia="Times New Roman" w:hAnsi="Times New Roman" w:cs="Times New Roman"/>
          <w:bCs/>
          <w:sz w:val="24"/>
          <w:szCs w:val="24"/>
        </w:rPr>
        <w:t>Приложение № 2</w:t>
      </w:r>
    </w:p>
    <w:p w:rsidR="0043418A" w:rsidRPr="0043418A" w:rsidRDefault="000B5980" w:rsidP="000B5980">
      <w:pPr>
        <w:autoSpaceDE w:val="0"/>
        <w:autoSpaceDN w:val="0"/>
        <w:adjustRightInd w:val="0"/>
        <w:spacing w:after="0" w:line="240" w:lineRule="auto"/>
        <w:jc w:val="both"/>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                                                                     </w:t>
      </w:r>
      <w:r w:rsidR="00756B99">
        <w:rPr>
          <w:rFonts w:ascii="Times New Roman" w:eastAsia="Times New Roman" w:hAnsi="Times New Roman" w:cs="Times New Roman"/>
          <w:bCs/>
          <w:sz w:val="24"/>
          <w:szCs w:val="24"/>
        </w:rPr>
        <w:t xml:space="preserve"> </w:t>
      </w:r>
      <w:r w:rsidR="00FF57CF">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0B5980" w:rsidP="000B5980">
      <w:pPr>
        <w:tabs>
          <w:tab w:val="left" w:pos="4678"/>
        </w:tabs>
        <w:spacing w:after="0" w:line="240"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756B99">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по проведению открытого конкурса</w:t>
      </w:r>
    </w:p>
    <w:p w:rsidR="0043418A" w:rsidRPr="0043418A" w:rsidRDefault="000B5980" w:rsidP="000B5980">
      <w:pPr>
        <w:tabs>
          <w:tab w:val="left" w:pos="4678"/>
        </w:tabs>
        <w:spacing w:after="0" w:line="240" w:lineRule="auto"/>
        <w:ind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z w:val="24"/>
          <w:szCs w:val="24"/>
        </w:rPr>
        <w:t xml:space="preserve">                                                         </w:t>
      </w:r>
      <w:r w:rsidR="00756B99">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 xml:space="preserve">по отбору </w:t>
      </w:r>
      <w:r w:rsidR="0043418A"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0B5980" w:rsidP="00B207AB">
      <w:pPr>
        <w:tabs>
          <w:tab w:val="left" w:pos="4678"/>
        </w:tabs>
        <w:spacing w:after="0" w:line="240" w:lineRule="auto"/>
        <w:ind w:left="340"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756B99">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0B5980" w:rsidP="00B207AB">
      <w:pPr>
        <w:tabs>
          <w:tab w:val="left" w:pos="4678"/>
        </w:tabs>
        <w:spacing w:after="0" w:line="240" w:lineRule="auto"/>
        <w:ind w:left="340"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756B99">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 xml:space="preserve">домами на территории </w:t>
      </w:r>
      <w:proofErr w:type="spellStart"/>
      <w:r w:rsidR="0043418A"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0B5980" w:rsidP="00B207AB">
      <w:pPr>
        <w:tabs>
          <w:tab w:val="left" w:pos="4678"/>
        </w:tabs>
        <w:spacing w:after="0" w:line="240" w:lineRule="auto"/>
        <w:ind w:left="340"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756B99">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0B5980" w:rsidP="00B207AB">
      <w:pPr>
        <w:tabs>
          <w:tab w:val="left" w:pos="3969"/>
          <w:tab w:val="left" w:pos="4678"/>
        </w:tabs>
        <w:spacing w:after="0" w:line="240" w:lineRule="auto"/>
        <w:ind w:left="340"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756B99">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0043418A" w:rsidRPr="0043418A">
        <w:rPr>
          <w:rFonts w:ascii="Times New Roman" w:eastAsia="Times New Roman" w:hAnsi="Times New Roman" w:cs="Times New Roman"/>
          <w:spacing w:val="8"/>
          <w:kern w:val="144"/>
          <w:sz w:val="24"/>
          <w:szCs w:val="24"/>
        </w:rPr>
        <w:t>г.Слюдянка</w:t>
      </w:r>
      <w:proofErr w:type="spellEnd"/>
      <w:r w:rsidR="0043418A" w:rsidRPr="0043418A">
        <w:rPr>
          <w:rFonts w:ascii="Times New Roman" w:eastAsia="Times New Roman" w:hAnsi="Times New Roman" w:cs="Times New Roman"/>
          <w:spacing w:val="8"/>
          <w:kern w:val="144"/>
          <w:sz w:val="24"/>
          <w:szCs w:val="24"/>
        </w:rPr>
        <w:t>,</w:t>
      </w:r>
    </w:p>
    <w:p w:rsidR="0043418A" w:rsidRPr="0043418A" w:rsidRDefault="000B5980" w:rsidP="00B207AB">
      <w:pPr>
        <w:tabs>
          <w:tab w:val="left" w:pos="4678"/>
        </w:tabs>
        <w:spacing w:after="0" w:line="240" w:lineRule="auto"/>
        <w:ind w:left="340" w:firstLine="709"/>
        <w:jc w:val="both"/>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 xml:space="preserve">                                              </w:t>
      </w:r>
      <w:r w:rsidR="00756B99">
        <w:rPr>
          <w:rFonts w:ascii="Times New Roman" w:eastAsia="Times New Roman" w:hAnsi="Times New Roman" w:cs="Times New Roman"/>
          <w:spacing w:val="8"/>
          <w:kern w:val="144"/>
          <w:sz w:val="24"/>
          <w:szCs w:val="24"/>
        </w:rPr>
        <w:t xml:space="preserve"> </w:t>
      </w:r>
      <w:r w:rsidR="0043418A" w:rsidRPr="0043418A">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autoSpaceDE w:val="0"/>
        <w:autoSpaceDN w:val="0"/>
        <w:adjustRightInd w:val="0"/>
        <w:spacing w:after="0" w:line="240" w:lineRule="auto"/>
        <w:jc w:val="right"/>
        <w:outlineLvl w:val="0"/>
        <w:rPr>
          <w:rFonts w:ascii="Times New Roman" w:eastAsia="Times New Roman" w:hAnsi="Times New Roman" w:cs="Times New Roman"/>
          <w:b/>
          <w:bCs/>
          <w:sz w:val="20"/>
          <w:szCs w:val="20"/>
        </w:rPr>
      </w:pPr>
    </w:p>
    <w:p w:rsidR="0043418A" w:rsidRP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Утверждаю</w:t>
      </w:r>
    </w:p>
    <w:p w:rsid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Глава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муницип</w:t>
      </w:r>
      <w:r w:rsidR="00671372">
        <w:rPr>
          <w:rFonts w:ascii="Times New Roman" w:eastAsia="Times New Roman" w:hAnsi="Times New Roman" w:cs="Times New Roman"/>
          <w:sz w:val="24"/>
          <w:szCs w:val="24"/>
          <w:u w:val="single"/>
        </w:rPr>
        <w:t xml:space="preserve">ального образования </w:t>
      </w:r>
    </w:p>
    <w:p w:rsidR="00671372" w:rsidRPr="0043418A" w:rsidRDefault="00671372"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w:t>
      </w:r>
    </w:p>
    <w:p w:rsidR="0043418A" w:rsidRPr="0043418A" w:rsidRDefault="00657E4D" w:rsidP="00FF57CF">
      <w:pPr>
        <w:autoSpaceDE w:val="0"/>
        <w:autoSpaceDN w:val="0"/>
        <w:adjustRightInd w:val="0"/>
        <w:spacing w:after="0" w:line="240" w:lineRule="auto"/>
        <w:ind w:left="4248"/>
        <w:jc w:val="both"/>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(должность ФИО</w:t>
      </w:r>
      <w:r w:rsidR="0043418A" w:rsidRPr="0043418A">
        <w:rPr>
          <w:rFonts w:ascii="Times New Roman" w:eastAsia="Times New Roman" w:hAnsi="Times New Roman" w:cs="Times New Roman"/>
          <w:sz w:val="20"/>
          <w:szCs w:val="20"/>
        </w:rPr>
        <w:t xml:space="preserve"> руководителя</w:t>
      </w:r>
      <w:r>
        <w:rPr>
          <w:rFonts w:ascii="Times New Roman" w:eastAsia="Times New Roman" w:hAnsi="Times New Roman" w:cs="Times New Roman"/>
          <w:sz w:val="20"/>
          <w:szCs w:val="20"/>
        </w:rPr>
        <w:t>)</w:t>
      </w:r>
    </w:p>
    <w:p w:rsidR="0043418A" w:rsidRP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Администрация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городского поселения</w:t>
      </w:r>
    </w:p>
    <w:p w:rsidR="0043418A" w:rsidRP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0"/>
          <w:szCs w:val="20"/>
        </w:rPr>
      </w:pPr>
      <w:r w:rsidRPr="0043418A">
        <w:rPr>
          <w:rFonts w:ascii="Times New Roman" w:eastAsia="Times New Roman" w:hAnsi="Times New Roman" w:cs="Times New Roman"/>
          <w:sz w:val="20"/>
          <w:szCs w:val="20"/>
        </w:rPr>
        <w:t xml:space="preserve">органа местного </w:t>
      </w:r>
      <w:r w:rsidR="00FF57CF" w:rsidRPr="0043418A">
        <w:rPr>
          <w:rFonts w:ascii="Times New Roman" w:eastAsia="Times New Roman" w:hAnsi="Times New Roman" w:cs="Times New Roman"/>
          <w:sz w:val="20"/>
          <w:szCs w:val="20"/>
        </w:rPr>
        <w:t>самоуправления, являющегося</w:t>
      </w:r>
      <w:r w:rsidRPr="0043418A">
        <w:rPr>
          <w:rFonts w:ascii="Times New Roman" w:eastAsia="Times New Roman" w:hAnsi="Times New Roman" w:cs="Times New Roman"/>
          <w:sz w:val="20"/>
          <w:szCs w:val="20"/>
        </w:rPr>
        <w:t xml:space="preserve"> организатором конкурса</w:t>
      </w:r>
    </w:p>
    <w:p w:rsidR="0043418A" w:rsidRP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665904, </w:t>
      </w:r>
      <w:r w:rsidR="00CE33BE">
        <w:rPr>
          <w:rFonts w:ascii="Times New Roman" w:eastAsia="Times New Roman" w:hAnsi="Times New Roman" w:cs="Times New Roman"/>
          <w:sz w:val="24"/>
          <w:szCs w:val="24"/>
          <w:u w:val="single"/>
        </w:rPr>
        <w:t xml:space="preserve">Иркутская область, г. Слюдянка, </w:t>
      </w:r>
      <w:r w:rsidRPr="0043418A">
        <w:rPr>
          <w:rFonts w:ascii="Times New Roman" w:eastAsia="Times New Roman" w:hAnsi="Times New Roman" w:cs="Times New Roman"/>
          <w:sz w:val="24"/>
          <w:szCs w:val="24"/>
          <w:u w:val="single"/>
        </w:rPr>
        <w:t>ул.Советская,д.34</w:t>
      </w:r>
    </w:p>
    <w:p w:rsidR="0043418A" w:rsidRPr="0043418A" w:rsidRDefault="0043418A"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0"/>
          <w:szCs w:val="20"/>
        </w:rPr>
        <w:t>почтовый индекс и адрес, телефон</w:t>
      </w:r>
      <w:r w:rsidRPr="0043418A">
        <w:rPr>
          <w:rFonts w:ascii="Times New Roman" w:eastAsia="Times New Roman" w:hAnsi="Times New Roman" w:cs="Times New Roman"/>
          <w:sz w:val="24"/>
          <w:szCs w:val="24"/>
        </w:rPr>
        <w:t>,</w:t>
      </w:r>
    </w:p>
    <w:p w:rsidR="00671372" w:rsidRDefault="0043418A" w:rsidP="00FF57CF">
      <w:pPr>
        <w:spacing w:after="0" w:line="200" w:lineRule="exact"/>
        <w:ind w:left="4248"/>
        <w:jc w:val="both"/>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тел.</w:t>
      </w:r>
      <w:r w:rsidRPr="0043418A">
        <w:rPr>
          <w:rFonts w:ascii="Arial" w:eastAsia="Times New Roman" w:hAnsi="Arial" w:cs="Times New Roman"/>
          <w:sz w:val="24"/>
          <w:szCs w:val="24"/>
          <w:u w:val="single"/>
        </w:rPr>
        <w:t xml:space="preserve"> </w:t>
      </w:r>
      <w:r w:rsidRPr="0043418A">
        <w:rPr>
          <w:rFonts w:ascii="Times New Roman" w:eastAsia="Times New Roman" w:hAnsi="Times New Roman" w:cs="Times New Roman"/>
          <w:sz w:val="24"/>
          <w:szCs w:val="24"/>
          <w:u w:val="single"/>
        </w:rPr>
        <w:t xml:space="preserve">(39544) 52-9-09 Факс (39544) 52-9-09 </w:t>
      </w:r>
    </w:p>
    <w:p w:rsidR="00671372" w:rsidRDefault="00671372" w:rsidP="00FF57CF">
      <w:pPr>
        <w:spacing w:after="0" w:line="200" w:lineRule="exact"/>
        <w:ind w:left="4248"/>
        <w:jc w:val="both"/>
        <w:rPr>
          <w:rFonts w:ascii="Times New Roman" w:eastAsia="Times New Roman" w:hAnsi="Times New Roman" w:cs="Times New Roman"/>
          <w:sz w:val="24"/>
          <w:szCs w:val="24"/>
          <w:u w:val="single"/>
        </w:rPr>
      </w:pPr>
    </w:p>
    <w:p w:rsidR="0043418A" w:rsidRPr="0043418A" w:rsidRDefault="0043418A" w:rsidP="00FF57CF">
      <w:pPr>
        <w:spacing w:after="0" w:line="200" w:lineRule="exact"/>
        <w:ind w:left="4248"/>
        <w:jc w:val="both"/>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lang w:val="en-US"/>
        </w:rPr>
        <w:t>E</w:t>
      </w:r>
      <w:r w:rsidRPr="0043418A">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mail</w:t>
      </w:r>
      <w:r w:rsidRPr="0043418A">
        <w:rPr>
          <w:rFonts w:ascii="Times New Roman" w:eastAsia="Times New Roman" w:hAnsi="Times New Roman" w:cs="Times New Roman"/>
          <w:sz w:val="24"/>
          <w:szCs w:val="24"/>
          <w:u w:val="single"/>
        </w:rPr>
        <w:t xml:space="preserve">: </w:t>
      </w:r>
      <w:hyperlink r:id="rId32" w:history="1">
        <w:r w:rsidRPr="0043418A">
          <w:rPr>
            <w:rFonts w:ascii="Times New Roman" w:eastAsia="Times New Roman" w:hAnsi="Times New Roman" w:cs="Times New Roman"/>
            <w:sz w:val="24"/>
            <w:szCs w:val="24"/>
            <w:u w:val="single"/>
            <w:lang w:val="en-US"/>
          </w:rPr>
          <w:t>mogorod</w:t>
        </w:r>
        <w:r w:rsidRPr="0043418A">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slud</w:t>
        </w:r>
        <w:r w:rsidRPr="0043418A">
          <w:rPr>
            <w:rFonts w:ascii="Times New Roman" w:eastAsia="Times New Roman" w:hAnsi="Times New Roman" w:cs="Times New Roman"/>
            <w:sz w:val="24"/>
            <w:szCs w:val="24"/>
            <w:u w:val="single"/>
          </w:rPr>
          <w:t>.</w:t>
        </w:r>
        <w:proofErr w:type="spellStart"/>
        <w:r w:rsidRPr="0043418A">
          <w:rPr>
            <w:rFonts w:ascii="Times New Roman" w:eastAsia="Times New Roman" w:hAnsi="Times New Roman" w:cs="Times New Roman"/>
            <w:sz w:val="24"/>
            <w:szCs w:val="24"/>
            <w:u w:val="single"/>
            <w:lang w:val="en-US"/>
          </w:rPr>
          <w:t>ru</w:t>
        </w:r>
        <w:proofErr w:type="spellEnd"/>
      </w:hyperlink>
    </w:p>
    <w:p w:rsidR="0043418A" w:rsidRPr="0043418A" w:rsidRDefault="0043418A" w:rsidP="00FF57CF">
      <w:pPr>
        <w:spacing w:after="0" w:line="200" w:lineRule="exact"/>
        <w:ind w:left="4248"/>
        <w:jc w:val="both"/>
        <w:rPr>
          <w:rFonts w:ascii="Times New Roman" w:eastAsia="Times New Roman" w:hAnsi="Times New Roman" w:cs="Times New Roman"/>
          <w:sz w:val="20"/>
          <w:szCs w:val="20"/>
          <w:u w:val="single"/>
        </w:rPr>
      </w:pPr>
      <w:r w:rsidRPr="0043418A">
        <w:rPr>
          <w:rFonts w:ascii="Times New Roman" w:eastAsia="Times New Roman" w:hAnsi="Times New Roman" w:cs="Times New Roman"/>
          <w:sz w:val="20"/>
          <w:szCs w:val="20"/>
        </w:rPr>
        <w:t>факс, адрес электронной почты</w:t>
      </w:r>
    </w:p>
    <w:p w:rsidR="00FF57CF" w:rsidRDefault="00C41B94" w:rsidP="00FF57CF">
      <w:pPr>
        <w:autoSpaceDE w:val="0"/>
        <w:autoSpaceDN w:val="0"/>
        <w:adjustRightInd w:val="0"/>
        <w:spacing w:after="0" w:line="240" w:lineRule="auto"/>
        <w:ind w:left="4248"/>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0043418A" w:rsidRPr="0043418A">
        <w:rPr>
          <w:rFonts w:ascii="Times New Roman" w:eastAsia="Times New Roman" w:hAnsi="Times New Roman" w:cs="Times New Roman"/>
          <w:sz w:val="24"/>
          <w:szCs w:val="24"/>
        </w:rPr>
        <w:t xml:space="preserve"> ______________________ 20_ г.</w:t>
      </w:r>
    </w:p>
    <w:p w:rsidR="0043418A" w:rsidRPr="0043418A" w:rsidRDefault="00C41B94" w:rsidP="00FF57CF">
      <w:pPr>
        <w:autoSpaceDE w:val="0"/>
        <w:autoSpaceDN w:val="0"/>
        <w:adjustRightInd w:val="0"/>
        <w:spacing w:after="0" w:line="240" w:lineRule="auto"/>
        <w:ind w:left="4248"/>
        <w:jc w:val="both"/>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                     </w:t>
      </w:r>
      <w:r w:rsidR="0043418A" w:rsidRPr="0043418A">
        <w:rPr>
          <w:rFonts w:ascii="Times New Roman" w:eastAsia="Times New Roman" w:hAnsi="Times New Roman" w:cs="Times New Roman"/>
          <w:sz w:val="20"/>
          <w:szCs w:val="20"/>
        </w:rPr>
        <w:t>(дата утверждения)</w:t>
      </w:r>
    </w:p>
    <w:p w:rsidR="0043418A" w:rsidRPr="0043418A" w:rsidRDefault="0043418A" w:rsidP="0043418A">
      <w:pPr>
        <w:spacing w:after="0" w:line="240" w:lineRule="auto"/>
        <w:ind w:left="6577"/>
        <w:rPr>
          <w:rFonts w:ascii="Times New Roman" w:eastAsia="Times New Roman" w:hAnsi="Times New Roman" w:cs="Times New Roman"/>
          <w:sz w:val="24"/>
          <w:szCs w:val="24"/>
        </w:rPr>
      </w:pPr>
    </w:p>
    <w:p w:rsidR="0043418A" w:rsidRPr="0043418A" w:rsidRDefault="0043418A" w:rsidP="0043418A">
      <w:pPr>
        <w:spacing w:after="0" w:line="240" w:lineRule="auto"/>
        <w:ind w:left="6577"/>
        <w:rPr>
          <w:rFonts w:ascii="Times New Roman" w:eastAsia="Times New Roman" w:hAnsi="Times New Roman" w:cs="Times New Roman"/>
          <w:sz w:val="24"/>
          <w:szCs w:val="24"/>
        </w:rPr>
      </w:pPr>
    </w:p>
    <w:tbl>
      <w:tblPr>
        <w:tblW w:w="9072" w:type="dxa"/>
        <w:tblInd w:w="108" w:type="dxa"/>
        <w:tblLayout w:type="fixed"/>
        <w:tblLook w:val="04A0" w:firstRow="1" w:lastRow="0" w:firstColumn="1" w:lastColumn="0" w:noHBand="0" w:noVBand="1"/>
      </w:tblPr>
      <w:tblGrid>
        <w:gridCol w:w="709"/>
        <w:gridCol w:w="4394"/>
        <w:gridCol w:w="2410"/>
        <w:gridCol w:w="1559"/>
      </w:tblGrid>
      <w:tr w:rsidR="0043418A" w:rsidRPr="0043418A" w:rsidTr="00C92A08">
        <w:trPr>
          <w:trHeight w:val="289"/>
        </w:trPr>
        <w:tc>
          <w:tcPr>
            <w:tcW w:w="9072" w:type="dxa"/>
            <w:gridSpan w:val="4"/>
            <w:tcBorders>
              <w:top w:val="nil"/>
              <w:left w:val="nil"/>
              <w:bottom w:val="nil"/>
              <w:right w:val="nil"/>
            </w:tcBorders>
            <w:shd w:val="clear" w:color="000000" w:fill="FFFFFF"/>
            <w:noWrap/>
            <w:vAlign w:val="bottom"/>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ПЕРЕЧЕНЬ</w:t>
            </w:r>
          </w:p>
        </w:tc>
      </w:tr>
      <w:tr w:rsidR="0043418A" w:rsidRPr="0043418A" w:rsidTr="00C92A08">
        <w:trPr>
          <w:trHeight w:val="623"/>
        </w:trPr>
        <w:tc>
          <w:tcPr>
            <w:tcW w:w="9072" w:type="dxa"/>
            <w:gridSpan w:val="4"/>
            <w:tcBorders>
              <w:top w:val="nil"/>
              <w:left w:val="nil"/>
              <w:bottom w:val="nil"/>
              <w:right w:val="nil"/>
            </w:tcBorders>
            <w:shd w:val="clear" w:color="000000" w:fill="FFFFFF"/>
            <w:vAlign w:val="bottom"/>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 и услуг по содержанию и ремонту общего имущества собственников помещений в многоквартирном доме, являющегося объектом конкурса</w:t>
            </w:r>
          </w:p>
        </w:tc>
      </w:tr>
      <w:tr w:rsidR="0043418A" w:rsidRPr="0043418A" w:rsidTr="00C92A08">
        <w:trPr>
          <w:trHeight w:val="263"/>
        </w:trPr>
        <w:tc>
          <w:tcPr>
            <w:tcW w:w="9072" w:type="dxa"/>
            <w:gridSpan w:val="4"/>
            <w:tcBorders>
              <w:top w:val="nil"/>
              <w:left w:val="nil"/>
              <w:bottom w:val="single" w:sz="4" w:space="0" w:color="auto"/>
              <w:right w:val="nil"/>
            </w:tcBorders>
            <w:shd w:val="clear" w:color="000000" w:fill="FFFFFF"/>
            <w:vAlign w:val="bottom"/>
            <w:hideMark/>
          </w:tcPr>
          <w:p w:rsidR="0043418A" w:rsidRDefault="0043418A" w:rsidP="0043418A">
            <w:pPr>
              <w:spacing w:after="0" w:line="240" w:lineRule="auto"/>
              <w:jc w:val="center"/>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r w:rsidRPr="0043418A">
              <w:rPr>
                <w:rFonts w:ascii="Times New Roman" w:eastAsia="Times New Roman" w:hAnsi="Times New Roman" w:cs="Times New Roman"/>
                <w:bCs/>
                <w:sz w:val="24"/>
                <w:szCs w:val="24"/>
              </w:rPr>
              <w:t xml:space="preserve"> </w:t>
            </w:r>
            <w:r w:rsidRPr="0043418A">
              <w:rPr>
                <w:rFonts w:ascii="Times New Roman" w:eastAsia="Times New Roman" w:hAnsi="Times New Roman" w:cs="Times New Roman"/>
                <w:spacing w:val="8"/>
                <w:kern w:val="144"/>
                <w:sz w:val="24"/>
                <w:szCs w:val="24"/>
              </w:rPr>
              <w:t xml:space="preserve">для управления многоквартирными 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r w:rsidR="00FF57CF">
              <w:rPr>
                <w:rFonts w:ascii="Times New Roman" w:eastAsia="Times New Roman" w:hAnsi="Times New Roman" w:cs="Times New Roman"/>
                <w:spacing w:val="8"/>
                <w:kern w:val="144"/>
                <w:sz w:val="24"/>
                <w:szCs w:val="24"/>
              </w:rPr>
              <w:t xml:space="preserve"> </w:t>
            </w:r>
            <w:r w:rsidRPr="0043418A">
              <w:rPr>
                <w:rFonts w:ascii="Times New Roman" w:eastAsia="Times New Roman" w:hAnsi="Times New Roman" w:cs="Times New Roman"/>
                <w:spacing w:val="8"/>
                <w:kern w:val="144"/>
                <w:sz w:val="24"/>
                <w:szCs w:val="24"/>
              </w:rPr>
              <w:t xml:space="preserve">муниципального образования, 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r w:rsidR="00FF57CF">
              <w:rPr>
                <w:rFonts w:ascii="Times New Roman" w:eastAsia="Times New Roman" w:hAnsi="Times New Roman" w:cs="Times New Roman"/>
                <w:spacing w:val="8"/>
                <w:kern w:val="144"/>
                <w:sz w:val="24"/>
                <w:szCs w:val="24"/>
              </w:rPr>
              <w:t xml:space="preserve"> </w:t>
            </w:r>
            <w:r w:rsidRPr="0043418A">
              <w:rPr>
                <w:rFonts w:ascii="Times New Roman" w:eastAsia="Times New Roman" w:hAnsi="Times New Roman" w:cs="Times New Roman"/>
                <w:spacing w:val="8"/>
                <w:kern w:val="144"/>
                <w:sz w:val="24"/>
                <w:szCs w:val="24"/>
              </w:rPr>
              <w:t>пер. Пакгаузный, д. 4А и д. 4Б.</w:t>
            </w:r>
          </w:p>
          <w:p w:rsidR="00FF57CF" w:rsidRPr="0043418A" w:rsidRDefault="00FF57CF" w:rsidP="0043418A">
            <w:pPr>
              <w:spacing w:after="0" w:line="240" w:lineRule="auto"/>
              <w:jc w:val="center"/>
              <w:rPr>
                <w:rFonts w:ascii="Times New Roman" w:eastAsia="Times New Roman" w:hAnsi="Times New Roman" w:cs="Times New Roman"/>
                <w:bCs/>
                <w:sz w:val="24"/>
                <w:szCs w:val="24"/>
              </w:rPr>
            </w:pPr>
          </w:p>
        </w:tc>
      </w:tr>
      <w:tr w:rsidR="0043418A" w:rsidRPr="0043418A" w:rsidTr="00C92A08">
        <w:trPr>
          <w:trHeight w:val="692"/>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п/п</w:t>
            </w:r>
          </w:p>
        </w:tc>
        <w:tc>
          <w:tcPr>
            <w:tcW w:w="4394" w:type="dxa"/>
            <w:tcBorders>
              <w:top w:val="single" w:sz="4" w:space="0" w:color="auto"/>
              <w:left w:val="nil"/>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работ и услуг</w:t>
            </w:r>
            <w:r w:rsidRPr="0043418A">
              <w:rPr>
                <w:rFonts w:ascii="Times New Roman" w:eastAsia="Times New Roman" w:hAnsi="Times New Roman" w:cs="Times New Roman"/>
                <w:sz w:val="24"/>
                <w:szCs w:val="24"/>
              </w:rPr>
              <w:br/>
              <w:t>Периодичность выполнения работ и оказания услуг</w:t>
            </w:r>
          </w:p>
        </w:tc>
        <w:tc>
          <w:tcPr>
            <w:tcW w:w="2410" w:type="dxa"/>
            <w:tcBorders>
              <w:top w:val="single" w:sz="4" w:space="0" w:color="auto"/>
              <w:left w:val="nil"/>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Годовая плата (рублей) </w:t>
            </w:r>
          </w:p>
        </w:tc>
        <w:tc>
          <w:tcPr>
            <w:tcW w:w="1559" w:type="dxa"/>
            <w:tcBorders>
              <w:top w:val="single" w:sz="4" w:space="0" w:color="auto"/>
              <w:left w:val="nil"/>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Стоимость на 1 кв. метр общей площади (рублей в месяц)</w:t>
            </w:r>
          </w:p>
        </w:tc>
      </w:tr>
      <w:tr w:rsidR="0043418A" w:rsidRPr="0043418A" w:rsidTr="00C92A08">
        <w:trPr>
          <w:trHeight w:val="1665"/>
        </w:trPr>
        <w:tc>
          <w:tcPr>
            <w:tcW w:w="70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 </w:t>
            </w:r>
          </w:p>
        </w:tc>
        <w:tc>
          <w:tcPr>
            <w:tcW w:w="4394" w:type="dxa"/>
            <w:tcBorders>
              <w:top w:val="single" w:sz="4" w:space="0" w:color="auto"/>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 Работы, необходимые для надлежащего содержания несущих конструкций (фундаментов, стен, перекрытий и покрытий, балок, ригелей, лестниц, несущих элементов крыш) и ненесущих конструкций (перегородок, внутренней отделки, полов) многоквартирных домов</w:t>
            </w:r>
          </w:p>
        </w:tc>
        <w:tc>
          <w:tcPr>
            <w:tcW w:w="2410" w:type="dxa"/>
            <w:tcBorders>
              <w:top w:val="single" w:sz="4" w:space="0" w:color="auto"/>
              <w:left w:val="nil"/>
              <w:bottom w:val="nil"/>
              <w:right w:val="nil"/>
            </w:tcBorders>
            <w:shd w:val="clear" w:color="auto" w:fill="auto"/>
            <w:vAlign w:val="center"/>
            <w:hideMark/>
          </w:tcPr>
          <w:p w:rsidR="0043418A" w:rsidRPr="0043418A" w:rsidRDefault="000B1F8D" w:rsidP="0043418A">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80688</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w:t>
            </w:r>
            <w:r w:rsidR="00B207AB">
              <w:rPr>
                <w:rFonts w:ascii="Times New Roman" w:eastAsia="Times New Roman" w:hAnsi="Times New Roman" w:cs="Times New Roman"/>
                <w:bCs/>
                <w:sz w:val="24"/>
                <w:szCs w:val="24"/>
              </w:rPr>
              <w:t>58</w:t>
            </w:r>
          </w:p>
        </w:tc>
      </w:tr>
      <w:tr w:rsidR="0043418A" w:rsidRPr="0043418A" w:rsidTr="00C92A08">
        <w:trPr>
          <w:trHeight w:val="300"/>
        </w:trPr>
        <w:tc>
          <w:tcPr>
            <w:tcW w:w="9072" w:type="dxa"/>
            <w:gridSpan w:val="4"/>
            <w:tcBorders>
              <w:top w:val="single" w:sz="4" w:space="0" w:color="auto"/>
              <w:left w:val="single" w:sz="4" w:space="0" w:color="auto"/>
              <w:bottom w:val="single" w:sz="4" w:space="0" w:color="auto"/>
              <w:right w:val="single" w:sz="4" w:space="0" w:color="auto"/>
            </w:tcBorders>
            <w:shd w:val="clear" w:color="auto" w:fill="auto"/>
            <w:noWrap/>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Ремонт по мере необходимости на основании дефектных ведомостей по решению собственников помещений</w:t>
            </w:r>
          </w:p>
        </w:tc>
      </w:tr>
      <w:tr w:rsidR="0043418A" w:rsidRPr="0043418A" w:rsidTr="00C92A0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отношении всех видов фундаментов: </w:t>
            </w:r>
          </w:p>
        </w:tc>
      </w:tr>
      <w:tr w:rsidR="0043418A" w:rsidRPr="0043418A" w:rsidTr="00C92A08">
        <w:trPr>
          <w:trHeight w:val="1406"/>
        </w:trPr>
        <w:tc>
          <w:tcPr>
            <w:tcW w:w="709" w:type="dxa"/>
            <w:vMerge/>
            <w:tcBorders>
              <w:top w:val="nil"/>
              <w:left w:val="single" w:sz="4" w:space="0" w:color="auto"/>
              <w:bottom w:val="single" w:sz="4" w:space="0" w:color="auto"/>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проверка соответствия параметров вертикальной планировки территории вокруг здания проектным параметрам. Устранение выявленных </w:t>
            </w:r>
            <w:r w:rsidR="00FF57CF" w:rsidRPr="0043418A">
              <w:rPr>
                <w:rFonts w:ascii="Times New Roman" w:eastAsia="Times New Roman" w:hAnsi="Times New Roman" w:cs="Times New Roman"/>
                <w:sz w:val="24"/>
                <w:szCs w:val="24"/>
              </w:rPr>
              <w:t>нарушений; проверка</w:t>
            </w:r>
            <w:r w:rsidRPr="0043418A">
              <w:rPr>
                <w:rFonts w:ascii="Times New Roman" w:eastAsia="Times New Roman" w:hAnsi="Times New Roman" w:cs="Times New Roman"/>
                <w:sz w:val="24"/>
                <w:szCs w:val="24"/>
              </w:rPr>
              <w:t xml:space="preserve"> технического состояния видимых частей конструкций с </w:t>
            </w:r>
            <w:r w:rsidR="00FF57CF" w:rsidRPr="0043418A">
              <w:rPr>
                <w:rFonts w:ascii="Times New Roman" w:eastAsia="Times New Roman" w:hAnsi="Times New Roman" w:cs="Times New Roman"/>
                <w:sz w:val="24"/>
                <w:szCs w:val="24"/>
              </w:rPr>
              <w:t>выявлением: признаков</w:t>
            </w:r>
            <w:r w:rsidRPr="0043418A">
              <w:rPr>
                <w:rFonts w:ascii="Times New Roman" w:eastAsia="Times New Roman" w:hAnsi="Times New Roman" w:cs="Times New Roman"/>
                <w:sz w:val="24"/>
                <w:szCs w:val="24"/>
              </w:rPr>
              <w:t xml:space="preserve"> неравномерных осадок фундаментов всех типов; коррозии </w:t>
            </w:r>
            <w:r w:rsidR="00FF57CF" w:rsidRPr="0043418A">
              <w:rPr>
                <w:rFonts w:ascii="Times New Roman" w:eastAsia="Times New Roman" w:hAnsi="Times New Roman" w:cs="Times New Roman"/>
                <w:sz w:val="24"/>
                <w:szCs w:val="24"/>
              </w:rPr>
              <w:t>арматуры, расслаивания</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трещин, выпучивания, отклонения от вертикали в домах с железобетонными фундаментами; проверка состояния гидроизоляции фундаментов и систем водоотвода фундамента. При выявлении нарушений -  восстановление их работоспособности.</w:t>
            </w:r>
          </w:p>
        </w:tc>
      </w:tr>
      <w:tr w:rsidR="0043418A" w:rsidRPr="0043418A" w:rsidTr="00C92A08">
        <w:trPr>
          <w:trHeight w:val="252"/>
        </w:trPr>
        <w:tc>
          <w:tcPr>
            <w:tcW w:w="709" w:type="dxa"/>
            <w:vMerge/>
            <w:tcBorders>
              <w:top w:val="single" w:sz="4" w:space="0" w:color="auto"/>
              <w:left w:val="single" w:sz="4" w:space="0" w:color="auto"/>
              <w:bottom w:val="single" w:sz="4" w:space="0" w:color="auto"/>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28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1.2</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для надлежащего содержания стен многоквартирных домов: </w:t>
            </w:r>
          </w:p>
        </w:tc>
      </w:tr>
      <w:tr w:rsidR="0043418A" w:rsidRPr="0043418A" w:rsidTr="00C92A08">
        <w:trPr>
          <w:trHeight w:val="277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center"/>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выявление отклонений от проектных условий эксплуатации, несанкционированного изменения конструктивного решения, признаков потери несущей способности, наличия деформаций, нарушения теплозащитных свойств, гидроизоляции между цокольной частью здания и стенами, неисправности водоотводящих</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устройств;</w:t>
            </w:r>
            <w:r w:rsidR="00FF57CF">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выявление в элементах деревянных конструкций каркасных домов с деревянными стенами дефектов крепления, врубок, перекоса, скалывания, отклонения от вертикали, а также наличия в таких конструкциях участков, пораженных гнилью, дереворазрушающими грибками и жучками-точильщиками, с повышенной влажностью, с разрушением обшивки или штукатурки стен;</w:t>
            </w:r>
            <w:r w:rsidRPr="0043418A">
              <w:rPr>
                <w:rFonts w:ascii="Times New Roman" w:eastAsia="Times New Roman" w:hAnsi="Times New Roman" w:cs="Times New Roman"/>
                <w:sz w:val="24"/>
                <w:szCs w:val="24"/>
              </w:rPr>
              <w:br/>
              <w:t>в случае выявления повреждений и нарушений - составление плана мероприятий по инструментальному обследованию стен, восстановлению проектных условий их эксплуатации и его выполнение.</w:t>
            </w:r>
          </w:p>
        </w:tc>
      </w:tr>
      <w:tr w:rsidR="0043418A" w:rsidRPr="0043418A" w:rsidTr="00C92A08">
        <w:trPr>
          <w:trHeight w:val="7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1.3</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перекрытий и покрытий многоквартирных домов: </w:t>
            </w:r>
          </w:p>
        </w:tc>
      </w:tr>
      <w:tr w:rsidR="0043418A" w:rsidRPr="0043418A" w:rsidTr="00C92A08">
        <w:trPr>
          <w:trHeight w:val="256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выявление нарушений условий эксплуатации, несанкционированных изменений конструктивного решения, выявления прогибов,</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трещин и колебаний;</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выявление зыбкости перекрытия, наличия, характера и величины трещин в плитах ОСП и ГКЛ, целостности несущих деревянных элементов и мест их опирания, следов протечек на потолке, плотности и влажности засыпки, поражения гнилью и жучками-точильщиками деревянных элементов в домах с деревянными перекрытиями и покрытиями;</w:t>
            </w:r>
            <w:r w:rsidRPr="0043418A">
              <w:rPr>
                <w:rFonts w:ascii="Times New Roman" w:eastAsia="Times New Roman" w:hAnsi="Times New Roman" w:cs="Times New Roman"/>
                <w:sz w:val="24"/>
                <w:szCs w:val="24"/>
              </w:rPr>
              <w:br/>
              <w:t>проверка состояния утеплителя, гидроизоляции и звукоизоляции, адгезии отделочных слоев к конструкциям перекрытия (покрытия);при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7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1.4</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выполняемые в целях надлежащего содержания балок (ригелей) перекрытий и покрытий многоквартирных домов:</w:t>
            </w:r>
          </w:p>
        </w:tc>
      </w:tr>
      <w:tr w:rsidR="0043418A" w:rsidRPr="0043418A" w:rsidTr="00C92A08">
        <w:trPr>
          <w:trHeight w:val="17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контроль состояния и выявление нарушений условий эксплуатации, несанкционированных изменений конструктивного решения, устойчивости, прогибов, колебаний и трещин;</w:t>
            </w:r>
            <w:r w:rsidRPr="0043418A">
              <w:rPr>
                <w:rFonts w:ascii="Times New Roman" w:eastAsia="Times New Roman" w:hAnsi="Times New Roman" w:cs="Times New Roman"/>
                <w:sz w:val="24"/>
                <w:szCs w:val="24"/>
              </w:rPr>
              <w:br/>
              <w:t>выявление увлажнения и загнивания деревянных балок, нарушений утепления заделок балок в стены, разрывов или надрывов древесины около сучков и трещин в стыках на плоскости скалывания;</w:t>
            </w:r>
            <w:r w:rsidRPr="0043418A">
              <w:rPr>
                <w:rFonts w:ascii="Times New Roman" w:eastAsia="Times New Roman" w:hAnsi="Times New Roman" w:cs="Times New Roman"/>
                <w:sz w:val="24"/>
                <w:szCs w:val="24"/>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7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300"/>
        </w:trPr>
        <w:tc>
          <w:tcPr>
            <w:tcW w:w="709" w:type="dxa"/>
            <w:vMerge w:val="restart"/>
            <w:tcBorders>
              <w:top w:val="nil"/>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1.5</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выполняемые в целях надлежащего содержания крыш многоквартирных домов:</w:t>
            </w:r>
          </w:p>
        </w:tc>
      </w:tr>
      <w:tr w:rsidR="0043418A" w:rsidRPr="0043418A" w:rsidTr="00C92A08">
        <w:trPr>
          <w:trHeight w:val="249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кровли на отсутствие протечек;</w:t>
            </w:r>
            <w:r w:rsidRPr="0043418A">
              <w:rPr>
                <w:rFonts w:ascii="Times New Roman" w:eastAsia="Times New Roman" w:hAnsi="Times New Roman" w:cs="Times New Roman"/>
                <w:sz w:val="24"/>
                <w:szCs w:val="24"/>
              </w:rPr>
              <w:br/>
              <w:t>выявление деформации и повреждений несущих кровельных конструкций, антисептической и противопожарной защиты деревянных конструкций, креплений элементов несущих конструкций крыши, водоотводящих устройств и оборудования, слуховых окон, выходов на крыши, ходовых досок и переходных мостиков на чердаках, осадочных и температурных швов;</w:t>
            </w:r>
            <w:r w:rsidRPr="0043418A">
              <w:rPr>
                <w:rFonts w:ascii="Times New Roman" w:eastAsia="Times New Roman" w:hAnsi="Times New Roman" w:cs="Times New Roman"/>
                <w:sz w:val="24"/>
                <w:szCs w:val="24"/>
              </w:rPr>
              <w:br/>
              <w:t>проверка температурно-влажностного режима и воздухообмена на чердаке;</w:t>
            </w:r>
            <w:r w:rsidRPr="0043418A">
              <w:rPr>
                <w:rFonts w:ascii="Times New Roman" w:eastAsia="Times New Roman" w:hAnsi="Times New Roman" w:cs="Times New Roman"/>
                <w:sz w:val="24"/>
                <w:szCs w:val="24"/>
              </w:rPr>
              <w:br/>
              <w:t>проверка и при необходимости очистка кровли и водоотводящих устройств от мусора, грязи и наледи, препятствующих стоку дождевых и талых вод;</w:t>
            </w:r>
            <w:r w:rsidRPr="0043418A">
              <w:rPr>
                <w:rFonts w:ascii="Times New Roman" w:eastAsia="Times New Roman" w:hAnsi="Times New Roman" w:cs="Times New Roman"/>
                <w:sz w:val="24"/>
                <w:szCs w:val="24"/>
              </w:rPr>
              <w:br/>
              <w:t>проверка и при необходимости очистка кровли от скопления снега и наледи.</w:t>
            </w:r>
          </w:p>
        </w:tc>
      </w:tr>
      <w:tr w:rsidR="0043418A" w:rsidRPr="0043418A" w:rsidTr="00C92A08">
        <w:trPr>
          <w:trHeight w:val="615"/>
        </w:trPr>
        <w:tc>
          <w:tcPr>
            <w:tcW w:w="709" w:type="dxa"/>
            <w:vMerge/>
            <w:tcBorders>
              <w:top w:val="nil"/>
              <w:left w:val="single" w:sz="4" w:space="0" w:color="auto"/>
              <w:bottom w:val="single" w:sz="4" w:space="0" w:color="auto"/>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 выявлении нарушений, приводящих к протечкам, - незамедлительное их устранение. В остальных случаях - разработка плана восстановительных работ (при необходимости), проведение восстановительных работ.</w:t>
            </w:r>
          </w:p>
        </w:tc>
      </w:tr>
      <w:tr w:rsidR="0043418A" w:rsidRPr="0043418A" w:rsidTr="00C92A08">
        <w:trPr>
          <w:trHeight w:val="240"/>
        </w:trPr>
        <w:tc>
          <w:tcPr>
            <w:tcW w:w="709" w:type="dxa"/>
            <w:tcBorders>
              <w:top w:val="single" w:sz="4" w:space="0" w:color="auto"/>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w:t>
            </w: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3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1.6</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выполняемые в целях надлежащего содержания лестниц многоквартирных домов:</w:t>
            </w:r>
          </w:p>
        </w:tc>
      </w:tr>
      <w:tr w:rsidR="0043418A" w:rsidRPr="0043418A" w:rsidTr="00C92A08">
        <w:trPr>
          <w:trHeight w:val="6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выявление деформации и повреждений в несущих конструкциях, надежности крепления</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ограждений;</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выявление прогибов несущих конструкций;</w:t>
            </w:r>
          </w:p>
        </w:tc>
      </w:tr>
      <w:tr w:rsidR="0043418A" w:rsidRPr="0043418A" w:rsidTr="00C92A08">
        <w:trPr>
          <w:trHeight w:val="78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63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выявление прогибов металлических лестниц, нарушение связи  с площадками, коррозии металлических конструкций в домах </w:t>
            </w:r>
            <w:proofErr w:type="spellStart"/>
            <w:r w:rsidRPr="0043418A">
              <w:rPr>
                <w:rFonts w:ascii="Times New Roman" w:eastAsia="Times New Roman" w:hAnsi="Times New Roman" w:cs="Times New Roman"/>
                <w:sz w:val="24"/>
                <w:szCs w:val="24"/>
              </w:rPr>
              <w:t>сметаллическими</w:t>
            </w:r>
            <w:proofErr w:type="spellEnd"/>
            <w:r w:rsidRPr="0043418A">
              <w:rPr>
                <w:rFonts w:ascii="Times New Roman" w:eastAsia="Times New Roman" w:hAnsi="Times New Roman" w:cs="Times New Roman"/>
                <w:sz w:val="24"/>
                <w:szCs w:val="24"/>
              </w:rPr>
              <w:t xml:space="preserve"> лестницами  </w:t>
            </w:r>
          </w:p>
        </w:tc>
      </w:tr>
      <w:tr w:rsidR="0043418A" w:rsidRPr="0043418A" w:rsidTr="00C92A08">
        <w:trPr>
          <w:trHeight w:val="300"/>
        </w:trPr>
        <w:tc>
          <w:tcPr>
            <w:tcW w:w="709" w:type="dxa"/>
            <w:vMerge/>
            <w:tcBorders>
              <w:top w:val="single" w:sz="4" w:space="0" w:color="auto"/>
              <w:left w:val="single" w:sz="4" w:space="0" w:color="auto"/>
              <w:bottom w:val="single" w:sz="4" w:space="0" w:color="auto"/>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24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1.7</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фасадов многоквартирных домов: </w:t>
            </w:r>
          </w:p>
        </w:tc>
      </w:tr>
      <w:tr w:rsidR="0043418A" w:rsidRPr="0043418A" w:rsidTr="00C92A08">
        <w:trPr>
          <w:trHeight w:val="26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выявление нарушений отделки фасадов и их отдельных элементов, ослабления связи отделочных слоев со стенами, нарушений сплошности;</w:t>
            </w:r>
            <w:r w:rsidRPr="0043418A">
              <w:rPr>
                <w:rFonts w:ascii="Times New Roman" w:eastAsia="Times New Roman" w:hAnsi="Times New Roman" w:cs="Times New Roman"/>
                <w:sz w:val="24"/>
                <w:szCs w:val="24"/>
              </w:rPr>
              <w:br/>
              <w:t>контроль состояния и работоспособности подсветки входов в подъезды (домовые знаки и т.д.);выявление нарушений и эксплуатационных качеств несущих конструкций, гидроизоляции, элементов ограждений на козырьках;</w:t>
            </w:r>
            <w:r w:rsidRPr="0043418A">
              <w:rPr>
                <w:rFonts w:ascii="Times New Roman" w:eastAsia="Times New Roman" w:hAnsi="Times New Roman" w:cs="Times New Roman"/>
                <w:sz w:val="24"/>
                <w:szCs w:val="24"/>
              </w:rPr>
              <w:br/>
              <w:t>контроль состояния и восстановление или замена отдельных элементов крылец и зонтов над входами в здание;</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контроль состояния и восстановление плотности притворов входных дверей, самозакрывающихся устройств (доводчики, пружины), ограничителей хода дверей (остановы);</w:t>
            </w:r>
            <w:r w:rsidRPr="0043418A">
              <w:rPr>
                <w:rFonts w:ascii="Times New Roman" w:eastAsia="Times New Roman" w:hAnsi="Times New Roman" w:cs="Times New Roman"/>
                <w:sz w:val="24"/>
                <w:szCs w:val="24"/>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36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3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1.8</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перегородок в многоквартирных домах: </w:t>
            </w:r>
          </w:p>
        </w:tc>
      </w:tr>
      <w:tr w:rsidR="0043418A" w:rsidRPr="0043418A" w:rsidTr="00C92A08">
        <w:trPr>
          <w:trHeight w:val="169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выявление зыбкости, выпучивания, наличия трещин в теле перегородок и в местах сопряжения между собой и с капитальными стенами, перекрытиями, дверными коробками, в местах установки санитарно-технических приборов и прохождения различных трубопроводов;</w:t>
            </w:r>
            <w:r w:rsidR="00CE33B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27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1215"/>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1.9</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выполняемые в целях надлежащего содержания внутренней отделки многоквартирных домов, - проверка состояния внутренней отделки. При наличии угрозы обрушения отделочных слоев или нарушения защитных свойств отделки по отношению к несущим конструкциям и инженерному оборудованию - устранение выявленных нарушений.</w:t>
            </w:r>
          </w:p>
        </w:tc>
      </w:tr>
      <w:tr w:rsidR="0043418A" w:rsidRPr="0043418A" w:rsidTr="00C92A08">
        <w:trPr>
          <w:trHeight w:val="600"/>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1.10</w:t>
            </w:r>
          </w:p>
        </w:tc>
        <w:tc>
          <w:tcPr>
            <w:tcW w:w="8363" w:type="dxa"/>
            <w:gridSpan w:val="3"/>
            <w:tcBorders>
              <w:top w:val="single" w:sz="4" w:space="0" w:color="auto"/>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полов помещений, относящихся к общему имуществу в многоквартирном доме: </w:t>
            </w:r>
          </w:p>
        </w:tc>
      </w:tr>
      <w:tr w:rsidR="0043418A" w:rsidRPr="0043418A" w:rsidTr="00C92A08">
        <w:trPr>
          <w:trHeight w:val="133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состояния основания, поверхностного слоя и работоспособности системы вентиляции (для деревянных полов);</w:t>
            </w:r>
            <w:r w:rsidRPr="0043418A">
              <w:rPr>
                <w:rFonts w:ascii="Times New Roman" w:eastAsia="Times New Roman" w:hAnsi="Times New Roman" w:cs="Times New Roman"/>
                <w:sz w:val="24"/>
                <w:szCs w:val="24"/>
              </w:rPr>
              <w:br/>
              <w:t>при выявлении повреждений и нарушений - разработка плана восстановительных работ (при необходимости), проведение восстановительных работ.</w:t>
            </w:r>
          </w:p>
        </w:tc>
      </w:tr>
      <w:tr w:rsidR="0043418A" w:rsidRPr="0043418A" w:rsidTr="00C92A08">
        <w:trPr>
          <w:trHeight w:val="37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92A08">
        <w:trPr>
          <w:trHeight w:val="60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1.11</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оконных и дверных заполнений помещений, относящихся к общему имуществу в многоквартирном доме: </w:t>
            </w:r>
          </w:p>
        </w:tc>
      </w:tr>
      <w:tr w:rsidR="0043418A" w:rsidRPr="0043418A" w:rsidTr="00C85409">
        <w:trPr>
          <w:trHeight w:val="150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целостности оконных и дверных заполнений, плотности притворов, механической прочности и работоспособности фурнитуры элементов оконных и дверных заполнений в помещениях, относящихся к общему имуществу в многоквартирном доме;</w:t>
            </w:r>
            <w:r w:rsidRPr="0043418A">
              <w:rPr>
                <w:rFonts w:ascii="Times New Roman" w:eastAsia="Times New Roman" w:hAnsi="Times New Roman" w:cs="Times New Roman"/>
                <w:sz w:val="24"/>
                <w:szCs w:val="24"/>
              </w:rPr>
              <w:br/>
              <w:t>при выявлении нарушений в отопительный период - незамедлительный ремонт. В остальных случаях - разработка плана восстановительных работ (при необходимости), проведение восстановительных работ.</w:t>
            </w:r>
          </w:p>
        </w:tc>
      </w:tr>
      <w:tr w:rsidR="0043418A" w:rsidRPr="0043418A" w:rsidTr="00C85409">
        <w:trPr>
          <w:trHeight w:val="312"/>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single" w:sz="4" w:space="0" w:color="auto"/>
              <w:left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 в год</w:t>
            </w:r>
          </w:p>
        </w:tc>
      </w:tr>
      <w:tr w:rsidR="0043418A" w:rsidRPr="0043418A" w:rsidTr="00C85409">
        <w:trPr>
          <w:trHeight w:val="312"/>
        </w:trPr>
        <w:tc>
          <w:tcPr>
            <w:tcW w:w="709" w:type="dxa"/>
            <w:tcBorders>
              <w:top w:val="nil"/>
              <w:left w:val="single" w:sz="4" w:space="0" w:color="auto"/>
              <w:bottom w:val="single" w:sz="4" w:space="0" w:color="000000"/>
              <w:right w:val="single" w:sz="4" w:space="0" w:color="auto"/>
            </w:tcBorders>
            <w:vAlign w:val="center"/>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1.12</w:t>
            </w:r>
          </w:p>
        </w:tc>
        <w:tc>
          <w:tcPr>
            <w:tcW w:w="8363" w:type="dxa"/>
            <w:gridSpan w:val="3"/>
            <w:tcBorders>
              <w:left w:val="nil"/>
              <w:bottom w:val="single" w:sz="4" w:space="0" w:color="auto"/>
              <w:right w:val="single" w:sz="4" w:space="0" w:color="000000"/>
            </w:tcBorders>
            <w:shd w:val="clear" w:color="auto" w:fill="auto"/>
            <w:vAlign w:val="bottom"/>
          </w:tcPr>
          <w:tbl>
            <w:tblPr>
              <w:tblW w:w="9689" w:type="dxa"/>
              <w:tblInd w:w="108" w:type="dxa"/>
              <w:tblLayout w:type="fixed"/>
              <w:tblLook w:val="04A0" w:firstRow="1" w:lastRow="0" w:firstColumn="1" w:lastColumn="0" w:noHBand="0" w:noVBand="1"/>
            </w:tblPr>
            <w:tblGrid>
              <w:gridCol w:w="9689"/>
            </w:tblGrid>
            <w:tr w:rsidR="0043418A" w:rsidRPr="0043418A" w:rsidTr="00C92A08">
              <w:trPr>
                <w:trHeight w:val="312"/>
              </w:trPr>
              <w:tc>
                <w:tcPr>
                  <w:tcW w:w="9121" w:type="dxa"/>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по обеспечению требований пожарной безопасности.</w:t>
                  </w:r>
                </w:p>
              </w:tc>
            </w:tr>
            <w:tr w:rsidR="0043418A" w:rsidRPr="0043418A" w:rsidTr="00C92A08">
              <w:trPr>
                <w:trHeight w:val="270"/>
              </w:trPr>
              <w:tc>
                <w:tcPr>
                  <w:tcW w:w="9121" w:type="dxa"/>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 раз в неделю</w:t>
                  </w:r>
                </w:p>
              </w:tc>
            </w:tr>
          </w:tbl>
          <w:p w:rsidR="0043418A" w:rsidRPr="0043418A" w:rsidRDefault="0043418A" w:rsidP="0043418A">
            <w:pPr>
              <w:spacing w:after="0" w:line="240" w:lineRule="auto"/>
              <w:jc w:val="both"/>
              <w:rPr>
                <w:rFonts w:ascii="Times New Roman" w:eastAsia="Times New Roman" w:hAnsi="Times New Roman" w:cs="Times New Roman"/>
                <w:sz w:val="24"/>
                <w:szCs w:val="24"/>
              </w:rPr>
            </w:pPr>
          </w:p>
        </w:tc>
      </w:tr>
      <w:tr w:rsidR="0043418A" w:rsidRPr="0043418A" w:rsidTr="00C92A08">
        <w:trPr>
          <w:trHeight w:val="1680"/>
        </w:trPr>
        <w:tc>
          <w:tcPr>
            <w:tcW w:w="709" w:type="dxa"/>
            <w:tcBorders>
              <w:top w:val="nil"/>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w:t>
            </w:r>
          </w:p>
        </w:tc>
        <w:tc>
          <w:tcPr>
            <w:tcW w:w="439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 Работы, необходимые для надлежащего содержания, аварийного обслуживания  и текущего ремонта оборудования и систем электрического и инженерно-технического обеспечения, входящих в состав общего имущества в многоквартирном доме</w:t>
            </w:r>
          </w:p>
        </w:tc>
        <w:tc>
          <w:tcPr>
            <w:tcW w:w="2410" w:type="dxa"/>
            <w:tcBorders>
              <w:top w:val="nil"/>
              <w:left w:val="nil"/>
              <w:bottom w:val="single" w:sz="4" w:space="0" w:color="auto"/>
              <w:right w:val="single" w:sz="4" w:space="0" w:color="auto"/>
            </w:tcBorders>
            <w:shd w:val="clear" w:color="auto" w:fill="auto"/>
            <w:vAlign w:val="center"/>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w:t>
            </w:r>
            <w:r w:rsidR="009C0C19">
              <w:rPr>
                <w:rFonts w:ascii="Times New Roman" w:eastAsia="Times New Roman" w:hAnsi="Times New Roman" w:cs="Times New Roman"/>
                <w:bCs/>
                <w:sz w:val="24"/>
                <w:szCs w:val="24"/>
              </w:rPr>
              <w:t>94340</w:t>
            </w:r>
          </w:p>
        </w:tc>
        <w:tc>
          <w:tcPr>
            <w:tcW w:w="1559" w:type="dxa"/>
            <w:tcBorders>
              <w:top w:val="nil"/>
              <w:left w:val="nil"/>
              <w:bottom w:val="single" w:sz="4" w:space="0" w:color="auto"/>
              <w:right w:val="single" w:sz="4" w:space="0" w:color="auto"/>
            </w:tcBorders>
            <w:shd w:val="clear" w:color="auto" w:fill="auto"/>
            <w:vAlign w:val="center"/>
            <w:hideMark/>
          </w:tcPr>
          <w:p w:rsidR="0043418A" w:rsidRPr="0043418A" w:rsidRDefault="009C0C19" w:rsidP="0043418A">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7,9</w:t>
            </w:r>
          </w:p>
        </w:tc>
      </w:tr>
      <w:tr w:rsidR="0043418A" w:rsidRPr="0043418A" w:rsidTr="00C92A08">
        <w:trPr>
          <w:trHeight w:val="78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выполнения заявок населения.</w:t>
            </w:r>
          </w:p>
        </w:tc>
      </w:tr>
      <w:tr w:rsidR="0043418A" w:rsidRPr="0043418A" w:rsidTr="00C92A08">
        <w:trPr>
          <w:trHeight w:val="31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По мере необходимости</w:t>
            </w:r>
          </w:p>
        </w:tc>
      </w:tr>
      <w:tr w:rsidR="0043418A" w:rsidRPr="0043418A" w:rsidTr="00C92A08">
        <w:trPr>
          <w:trHeight w:val="69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2.1</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Общие работы, выполняемые для надлежащего содержания систем водоснабжения (холодного и горячего), отопления и водоотведения в многоквартирных домах: </w:t>
            </w:r>
          </w:p>
        </w:tc>
      </w:tr>
      <w:tr w:rsidR="0043418A" w:rsidRPr="0043418A" w:rsidTr="00C92A08">
        <w:trPr>
          <w:trHeight w:val="1005"/>
        </w:trPr>
        <w:tc>
          <w:tcPr>
            <w:tcW w:w="709" w:type="dxa"/>
            <w:vMerge/>
            <w:tcBorders>
              <w:top w:val="nil"/>
              <w:left w:val="single" w:sz="4" w:space="0" w:color="auto"/>
              <w:bottom w:val="single" w:sz="4" w:space="0" w:color="auto"/>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исправности, работоспособности, регулировка и техническое обслуживание  запорной арматуры, контрольно-измерительных приборов,  элементов, скрытых от постоянного наблюдения (разводящих трубопроводов и оборудования на чердаках)</w:t>
            </w:r>
          </w:p>
        </w:tc>
      </w:tr>
      <w:tr w:rsidR="0043418A" w:rsidRPr="0043418A" w:rsidTr="00C92A08">
        <w:trPr>
          <w:trHeight w:val="405"/>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месяц</w:t>
            </w:r>
          </w:p>
        </w:tc>
      </w:tr>
      <w:tr w:rsidR="0043418A" w:rsidRPr="0043418A" w:rsidTr="00C92A08">
        <w:trPr>
          <w:trHeight w:val="75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Постоянный контроль параметров теплоносителя и воды (давления, температуры, расхода) и незамедлительное принятие мер к восстановлению требуемых параметров отопления и водоснабжения и герметичности систем.</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Ежедневно</w:t>
            </w:r>
          </w:p>
        </w:tc>
      </w:tr>
      <w:tr w:rsidR="0043418A" w:rsidRPr="0043418A" w:rsidTr="00C92A08">
        <w:trPr>
          <w:trHeight w:val="73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Контроль состояния и замена неисправных контрольно-измерительных приборов (манометров, термометров и т.п.).</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год</w:t>
            </w:r>
          </w:p>
        </w:tc>
      </w:tr>
      <w:tr w:rsidR="0043418A" w:rsidRPr="0043418A" w:rsidTr="00C92A08">
        <w:trPr>
          <w:trHeight w:val="61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Восстановление работоспособности (ремонт, замена) оборудования и отопительных приборов, водоразборных приборов (смесителей, кранов и т.п.), относящихся к общему имуществу в многоквартирном доме.</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51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single" w:sz="4" w:space="0" w:color="auto"/>
              <w:bottom w:val="nil"/>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Контроль состояния и незамедлительное восстановление герметичности участков трубопроводов и соединительных элементов в случае их разгерметизации.</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338"/>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Контроль состояния и восстановление исправности элементов  канализации</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25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Промывка участков водопровода после выполнения ремонтно-строительных работ на водопроводе.</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25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Прочистка и промывка внутренней канализации.</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раза в год</w:t>
            </w:r>
          </w:p>
        </w:tc>
      </w:tr>
      <w:tr w:rsidR="0043418A" w:rsidRPr="0043418A" w:rsidTr="00C92A08">
        <w:trPr>
          <w:trHeight w:val="660"/>
        </w:trPr>
        <w:tc>
          <w:tcPr>
            <w:tcW w:w="709" w:type="dxa"/>
            <w:vMerge w:val="restart"/>
            <w:tcBorders>
              <w:top w:val="nil"/>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2.2</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Работы, выполняемые в целях надлежащего содержания систем теплоснабжения (отопление, горячее водоснабжение) в многоквартирных домах: </w:t>
            </w:r>
          </w:p>
        </w:tc>
      </w:tr>
      <w:tr w:rsidR="0043418A" w:rsidRPr="0043418A" w:rsidTr="00C92A08">
        <w:trPr>
          <w:trHeight w:val="61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Испытания на прочность и плотность (гидравлические испытания) узлов ввода и систем отопления, промывка и регулировка систем отопления.</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год</w:t>
            </w:r>
          </w:p>
        </w:tc>
      </w:tr>
      <w:tr w:rsidR="0043418A" w:rsidRPr="0043418A" w:rsidTr="00C92A08">
        <w:trPr>
          <w:trHeight w:val="25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Удаление воздуха из системы отопления.</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255"/>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Промывка централизованных систем теплоснабжения для удаления </w:t>
            </w:r>
            <w:proofErr w:type="spellStart"/>
            <w:r w:rsidRPr="0043418A">
              <w:rPr>
                <w:rFonts w:ascii="Times New Roman" w:eastAsia="Times New Roman" w:hAnsi="Times New Roman" w:cs="Times New Roman"/>
                <w:sz w:val="24"/>
                <w:szCs w:val="24"/>
              </w:rPr>
              <w:t>накипно</w:t>
            </w:r>
            <w:proofErr w:type="spellEnd"/>
            <w:r w:rsidRPr="0043418A">
              <w:rPr>
                <w:rFonts w:ascii="Times New Roman" w:eastAsia="Times New Roman" w:hAnsi="Times New Roman" w:cs="Times New Roman"/>
                <w:sz w:val="24"/>
                <w:szCs w:val="24"/>
              </w:rPr>
              <w:t>-коррозионных отложений.</w:t>
            </w:r>
          </w:p>
        </w:tc>
      </w:tr>
      <w:tr w:rsidR="0043418A" w:rsidRPr="0043418A" w:rsidTr="00C92A08">
        <w:trPr>
          <w:trHeight w:val="240"/>
        </w:trPr>
        <w:tc>
          <w:tcPr>
            <w:tcW w:w="709" w:type="dxa"/>
            <w:vMerge/>
            <w:tcBorders>
              <w:top w:val="nil"/>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345"/>
        </w:trPr>
        <w:tc>
          <w:tcPr>
            <w:tcW w:w="709" w:type="dxa"/>
            <w:vMerge w:val="restart"/>
            <w:tcBorders>
              <w:top w:val="nil"/>
              <w:left w:val="single" w:sz="4" w:space="0" w:color="auto"/>
              <w:bottom w:val="single" w:sz="4" w:space="0" w:color="auto"/>
              <w:right w:val="nil"/>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2.3</w:t>
            </w:r>
          </w:p>
        </w:tc>
        <w:tc>
          <w:tcPr>
            <w:tcW w:w="8363" w:type="dxa"/>
            <w:gridSpan w:val="3"/>
            <w:tcBorders>
              <w:top w:val="single" w:sz="4" w:space="0" w:color="auto"/>
              <w:left w:val="single" w:sz="4" w:space="0" w:color="auto"/>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выполняемые в целях надлежащего содержания электрооборудования многоквартирном доме:</w:t>
            </w:r>
          </w:p>
        </w:tc>
      </w:tr>
      <w:tr w:rsidR="0043418A" w:rsidRPr="0043418A" w:rsidTr="00C92A08">
        <w:trPr>
          <w:trHeight w:val="660"/>
        </w:trPr>
        <w:tc>
          <w:tcPr>
            <w:tcW w:w="709" w:type="dxa"/>
            <w:vMerge/>
            <w:tcBorders>
              <w:top w:val="single" w:sz="4" w:space="0" w:color="auto"/>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заземления оболочки электрокабеля,  замеры сопротивления изоляции проводов, трубопроводов и восстановление цепей заземления по результатам проверки.</w:t>
            </w:r>
          </w:p>
        </w:tc>
      </w:tr>
      <w:tr w:rsidR="0043418A" w:rsidRPr="0043418A" w:rsidTr="00C92A08">
        <w:trPr>
          <w:trHeight w:val="240"/>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год</w:t>
            </w:r>
          </w:p>
        </w:tc>
      </w:tr>
      <w:tr w:rsidR="0043418A" w:rsidRPr="0043418A" w:rsidTr="00C92A08">
        <w:trPr>
          <w:trHeight w:val="255"/>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Проверка и обеспечение работоспособности устройств защитного отключения.</w:t>
            </w:r>
          </w:p>
        </w:tc>
      </w:tr>
      <w:tr w:rsidR="0043418A" w:rsidRPr="0043418A" w:rsidTr="00C92A08">
        <w:trPr>
          <w:trHeight w:val="240"/>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single" w:sz="4" w:space="0" w:color="auto"/>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год</w:t>
            </w:r>
          </w:p>
        </w:tc>
      </w:tr>
      <w:tr w:rsidR="0043418A" w:rsidRPr="0043418A" w:rsidTr="00C92A08">
        <w:trPr>
          <w:trHeight w:val="1110"/>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single" w:sz="4" w:space="0" w:color="auto"/>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Техническое обслуживание и ремонт в местах общего пользования электросетей, очистка клемм и соединений в групповых щитках и распределительных шкафах, наладка электрооборудования, обслуживание электросчетчиков в местах общего пользования</w:t>
            </w:r>
          </w:p>
        </w:tc>
      </w:tr>
      <w:tr w:rsidR="0043418A" w:rsidRPr="0043418A" w:rsidTr="00C92A08">
        <w:trPr>
          <w:trHeight w:val="300"/>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single" w:sz="4" w:space="0" w:color="auto"/>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мере необходимости</w:t>
            </w:r>
          </w:p>
        </w:tc>
      </w:tr>
      <w:tr w:rsidR="0043418A" w:rsidRPr="0043418A" w:rsidTr="00C92A08">
        <w:trPr>
          <w:trHeight w:val="675"/>
        </w:trPr>
        <w:tc>
          <w:tcPr>
            <w:tcW w:w="709" w:type="dxa"/>
            <w:vMerge/>
            <w:tcBorders>
              <w:top w:val="nil"/>
              <w:left w:val="single" w:sz="4" w:space="0" w:color="auto"/>
              <w:bottom w:val="single" w:sz="4" w:space="0" w:color="000000"/>
              <w:right w:val="nil"/>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4394" w:type="dxa"/>
            <w:tcBorders>
              <w:top w:val="nil"/>
              <w:left w:val="single" w:sz="8" w:space="0" w:color="auto"/>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 Работы и услуги по содержанию иного общего имущества в многоквартирном доме</w:t>
            </w:r>
          </w:p>
        </w:tc>
        <w:tc>
          <w:tcPr>
            <w:tcW w:w="2410" w:type="dxa"/>
            <w:tcBorders>
              <w:top w:val="nil"/>
              <w:left w:val="single" w:sz="4" w:space="0" w:color="auto"/>
              <w:bottom w:val="single" w:sz="4" w:space="0" w:color="auto"/>
              <w:right w:val="single" w:sz="4" w:space="0" w:color="auto"/>
            </w:tcBorders>
            <w:shd w:val="clear" w:color="auto" w:fill="auto"/>
            <w:vAlign w:val="bottom"/>
            <w:hideMark/>
          </w:tcPr>
          <w:p w:rsidR="0043418A" w:rsidRPr="0043418A" w:rsidRDefault="002B1575" w:rsidP="0043418A">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86346</w:t>
            </w:r>
          </w:p>
        </w:tc>
        <w:tc>
          <w:tcPr>
            <w:tcW w:w="1559" w:type="dxa"/>
            <w:tcBorders>
              <w:top w:val="nil"/>
              <w:left w:val="nil"/>
              <w:bottom w:val="single" w:sz="4" w:space="0" w:color="auto"/>
              <w:right w:val="single" w:sz="4" w:space="0" w:color="auto"/>
            </w:tcBorders>
            <w:shd w:val="clear" w:color="auto" w:fill="auto"/>
            <w:noWrap/>
            <w:vAlign w:val="bottom"/>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w:t>
            </w:r>
            <w:r w:rsidR="002B1575">
              <w:rPr>
                <w:rFonts w:ascii="Times New Roman" w:eastAsia="Times New Roman" w:hAnsi="Times New Roman" w:cs="Times New Roman"/>
                <w:bCs/>
                <w:sz w:val="24"/>
                <w:szCs w:val="24"/>
              </w:rPr>
              <w:t>51</w:t>
            </w:r>
          </w:p>
        </w:tc>
      </w:tr>
      <w:tr w:rsidR="0043418A" w:rsidRPr="0043418A" w:rsidTr="00C92A08">
        <w:trPr>
          <w:trHeight w:val="1014"/>
        </w:trPr>
        <w:tc>
          <w:tcPr>
            <w:tcW w:w="709" w:type="dxa"/>
            <w:vMerge w:val="restart"/>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3.1</w:t>
            </w: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по содержанию земельного участка, на котором расположен многоквартирный дом, с элементами озеленения и благоустройства, иными объектами, предназначенными для обслуживания и эксплуатации этого дома (далее - придомовая территория), в холодный период времени.</w:t>
            </w:r>
          </w:p>
        </w:tc>
      </w:tr>
      <w:tr w:rsidR="0043418A" w:rsidRPr="0043418A" w:rsidTr="00C92A08">
        <w:trPr>
          <w:trHeight w:val="300"/>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Подметание свежевыпавшего снега и  в дни без осадков </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285"/>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Очистка придомовой территории от наледи и льда, посыпка территории противогололедными материалами</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Очистка придомовой территории от наледи и льда, посыпка территории противогололедными материалами</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Очистка урн от мусора</w:t>
            </w:r>
          </w:p>
        </w:tc>
      </w:tr>
      <w:tr w:rsidR="0043418A" w:rsidRPr="0043418A" w:rsidTr="00C92A08">
        <w:trPr>
          <w:trHeight w:val="252"/>
        </w:trPr>
        <w:tc>
          <w:tcPr>
            <w:tcW w:w="709" w:type="dxa"/>
            <w:vMerge/>
            <w:tcBorders>
              <w:top w:val="nil"/>
              <w:left w:val="single" w:sz="4" w:space="0" w:color="auto"/>
              <w:bottom w:val="nil"/>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двое суток</w:t>
            </w:r>
          </w:p>
        </w:tc>
      </w:tr>
      <w:tr w:rsidR="0043418A" w:rsidRPr="0043418A" w:rsidTr="00C92A08">
        <w:trPr>
          <w:trHeight w:val="252"/>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4394" w:type="dxa"/>
            <w:tcBorders>
              <w:top w:val="single" w:sz="4" w:space="0" w:color="auto"/>
              <w:left w:val="nil"/>
              <w:bottom w:val="nil"/>
              <w:right w:val="nil"/>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1559" w:type="dxa"/>
            <w:tcBorders>
              <w:top w:val="single" w:sz="4" w:space="0" w:color="auto"/>
              <w:left w:val="nil"/>
              <w:bottom w:val="nil"/>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252"/>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465"/>
        </w:trPr>
        <w:tc>
          <w:tcPr>
            <w:tcW w:w="70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3.2</w:t>
            </w: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Работы по содержанию придомовой территории в теплый период года:</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Подметание территории в дни без осадков и в дни с осадками до 2 см.</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Выкашивание газонов</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раза в летний период</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4394"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Уборка газонов</w:t>
            </w:r>
          </w:p>
        </w:tc>
        <w:tc>
          <w:tcPr>
            <w:tcW w:w="2410"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1559" w:type="dxa"/>
            <w:tcBorders>
              <w:top w:val="nil"/>
              <w:left w:val="nil"/>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4394"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c>
          <w:tcPr>
            <w:tcW w:w="2410"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1559"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6804" w:type="dxa"/>
            <w:gridSpan w:val="2"/>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Подметание  территории в дни обильных осадков</w:t>
            </w:r>
          </w:p>
        </w:tc>
        <w:tc>
          <w:tcPr>
            <w:tcW w:w="1559" w:type="dxa"/>
            <w:tcBorders>
              <w:top w:val="nil"/>
              <w:left w:val="nil"/>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4394"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двое суток</w:t>
            </w:r>
          </w:p>
        </w:tc>
        <w:tc>
          <w:tcPr>
            <w:tcW w:w="2410" w:type="dxa"/>
            <w:tcBorders>
              <w:top w:val="nil"/>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1559" w:type="dxa"/>
            <w:tcBorders>
              <w:top w:val="nil"/>
              <w:left w:val="nil"/>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single" w:sz="4" w:space="0" w:color="auto"/>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Очистка урн от мусора</w:t>
            </w:r>
          </w:p>
        </w:tc>
      </w:tr>
      <w:tr w:rsidR="0043418A" w:rsidRPr="0043418A" w:rsidTr="00C92A08">
        <w:trPr>
          <w:trHeight w:val="300"/>
        </w:trPr>
        <w:tc>
          <w:tcPr>
            <w:tcW w:w="709" w:type="dxa"/>
            <w:vMerge/>
            <w:tcBorders>
              <w:top w:val="single" w:sz="4" w:space="0" w:color="auto"/>
              <w:left w:val="single" w:sz="4" w:space="0" w:color="auto"/>
              <w:bottom w:val="single" w:sz="4" w:space="0" w:color="000000"/>
              <w:right w:val="single" w:sz="4" w:space="0" w:color="auto"/>
            </w:tcBorders>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8363" w:type="dxa"/>
            <w:gridSpan w:val="3"/>
            <w:tcBorders>
              <w:top w:val="nil"/>
              <w:left w:val="nil"/>
              <w:bottom w:val="nil"/>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двое суток</w:t>
            </w:r>
          </w:p>
        </w:tc>
      </w:tr>
      <w:tr w:rsidR="0043418A" w:rsidRPr="0043418A" w:rsidTr="00C92A08">
        <w:trPr>
          <w:trHeight w:val="300"/>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4394" w:type="dxa"/>
            <w:tcBorders>
              <w:top w:val="single" w:sz="4" w:space="0" w:color="auto"/>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Уборка контейнерных площадок</w:t>
            </w:r>
          </w:p>
        </w:tc>
        <w:tc>
          <w:tcPr>
            <w:tcW w:w="2410" w:type="dxa"/>
            <w:tcBorders>
              <w:top w:val="single" w:sz="4" w:space="0" w:color="auto"/>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c>
          <w:tcPr>
            <w:tcW w:w="1559" w:type="dxa"/>
            <w:tcBorders>
              <w:top w:val="single" w:sz="4" w:space="0" w:color="auto"/>
              <w:left w:val="nil"/>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8363" w:type="dxa"/>
            <w:gridSpan w:val="3"/>
            <w:tcBorders>
              <w:top w:val="nil"/>
              <w:left w:val="nil"/>
              <w:bottom w:val="single" w:sz="4" w:space="0" w:color="auto"/>
              <w:right w:val="single" w:sz="4" w:space="0" w:color="000000"/>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сутки</w:t>
            </w:r>
          </w:p>
        </w:tc>
      </w:tr>
      <w:tr w:rsidR="0043418A" w:rsidRPr="0043418A" w:rsidTr="00C92A08">
        <w:trPr>
          <w:trHeight w:val="300"/>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6804" w:type="dxa"/>
            <w:gridSpan w:val="2"/>
            <w:tcBorders>
              <w:top w:val="single" w:sz="4" w:space="0" w:color="auto"/>
              <w:left w:val="nil"/>
              <w:bottom w:val="nil"/>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Стрижка кустарников, вырубка поросли, побелка деревьев</w:t>
            </w:r>
          </w:p>
        </w:tc>
        <w:tc>
          <w:tcPr>
            <w:tcW w:w="1559" w:type="dxa"/>
            <w:tcBorders>
              <w:top w:val="single" w:sz="4" w:space="0" w:color="auto"/>
              <w:left w:val="nil"/>
              <w:bottom w:val="nil"/>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00"/>
        </w:trPr>
        <w:tc>
          <w:tcPr>
            <w:tcW w:w="709" w:type="dxa"/>
            <w:tcBorders>
              <w:top w:val="nil"/>
              <w:left w:val="single" w:sz="4" w:space="0" w:color="auto"/>
              <w:bottom w:val="nil"/>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4394"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раз в год (выборочно)</w:t>
            </w:r>
          </w:p>
        </w:tc>
        <w:tc>
          <w:tcPr>
            <w:tcW w:w="2410" w:type="dxa"/>
            <w:tcBorders>
              <w:top w:val="nil"/>
              <w:left w:val="nil"/>
              <w:bottom w:val="single" w:sz="4" w:space="0" w:color="auto"/>
              <w:right w:val="nil"/>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1559"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w:t>
            </w:r>
          </w:p>
        </w:tc>
      </w:tr>
      <w:tr w:rsidR="0043418A" w:rsidRPr="0043418A" w:rsidTr="00C92A08">
        <w:trPr>
          <w:trHeight w:val="330"/>
        </w:trPr>
        <w:tc>
          <w:tcPr>
            <w:tcW w:w="709" w:type="dxa"/>
            <w:tcBorders>
              <w:top w:val="nil"/>
              <w:left w:val="single" w:sz="4" w:space="0" w:color="auto"/>
              <w:bottom w:val="single" w:sz="4" w:space="0" w:color="auto"/>
              <w:right w:val="single" w:sz="4" w:space="0" w:color="auto"/>
            </w:tcBorders>
            <w:shd w:val="clear" w:color="auto" w:fill="auto"/>
            <w:hideMark/>
          </w:tcPr>
          <w:p w:rsidR="0043418A" w:rsidRPr="0043418A" w:rsidRDefault="0043418A" w:rsidP="0043418A">
            <w:pPr>
              <w:spacing w:after="0" w:line="240" w:lineRule="auto"/>
              <w:jc w:val="center"/>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4394"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4.Услуги и работы по управлению МКД</w:t>
            </w:r>
          </w:p>
        </w:tc>
        <w:tc>
          <w:tcPr>
            <w:tcW w:w="2410"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                  </w:t>
            </w:r>
            <w:r w:rsidR="009536F2">
              <w:rPr>
                <w:rFonts w:ascii="Times New Roman" w:eastAsia="Times New Roman" w:hAnsi="Times New Roman" w:cs="Times New Roman"/>
                <w:bCs/>
                <w:sz w:val="24"/>
                <w:szCs w:val="24"/>
              </w:rPr>
              <w:t>103812</w:t>
            </w:r>
          </w:p>
        </w:tc>
        <w:tc>
          <w:tcPr>
            <w:tcW w:w="1559" w:type="dxa"/>
            <w:tcBorders>
              <w:top w:val="single" w:sz="4" w:space="0" w:color="auto"/>
              <w:left w:val="nil"/>
              <w:bottom w:val="single" w:sz="4" w:space="0" w:color="auto"/>
              <w:right w:val="single" w:sz="4" w:space="0" w:color="auto"/>
            </w:tcBorders>
            <w:shd w:val="clear" w:color="auto" w:fill="auto"/>
            <w:vAlign w:val="bottom"/>
            <w:hideMark/>
          </w:tcPr>
          <w:p w:rsidR="0043418A" w:rsidRPr="0043418A" w:rsidRDefault="009536F2" w:rsidP="0043418A">
            <w:pPr>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4,22</w:t>
            </w:r>
          </w:p>
        </w:tc>
      </w:tr>
      <w:tr w:rsidR="0043418A" w:rsidRPr="0043418A" w:rsidTr="00C92A08">
        <w:trPr>
          <w:trHeight w:val="330"/>
        </w:trPr>
        <w:tc>
          <w:tcPr>
            <w:tcW w:w="709" w:type="dxa"/>
            <w:tcBorders>
              <w:top w:val="nil"/>
              <w:left w:val="single" w:sz="4" w:space="0" w:color="auto"/>
              <w:bottom w:val="single" w:sz="4" w:space="0" w:color="auto"/>
              <w:right w:val="single" w:sz="4" w:space="0" w:color="auto"/>
            </w:tcBorders>
            <w:shd w:val="clear" w:color="auto" w:fill="auto"/>
            <w:noWrap/>
            <w:hideMark/>
          </w:tcPr>
          <w:p w:rsidR="0043418A" w:rsidRPr="0043418A" w:rsidRDefault="0043418A" w:rsidP="0043418A">
            <w:pPr>
              <w:spacing w:after="0" w:line="240" w:lineRule="auto"/>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 </w:t>
            </w:r>
          </w:p>
        </w:tc>
        <w:tc>
          <w:tcPr>
            <w:tcW w:w="4394" w:type="dxa"/>
            <w:tcBorders>
              <w:top w:val="nil"/>
              <w:left w:val="nil"/>
              <w:bottom w:val="single" w:sz="4" w:space="0" w:color="auto"/>
              <w:right w:val="single" w:sz="4" w:space="0" w:color="auto"/>
            </w:tcBorders>
            <w:shd w:val="clear" w:color="auto" w:fill="auto"/>
            <w:vAlign w:val="bottom"/>
            <w:hideMark/>
          </w:tcPr>
          <w:p w:rsidR="0043418A" w:rsidRPr="0043418A" w:rsidRDefault="0043418A" w:rsidP="0043418A">
            <w:pPr>
              <w:spacing w:after="0" w:line="240" w:lineRule="auto"/>
              <w:rPr>
                <w:rFonts w:ascii="Times New Roman" w:eastAsia="Times New Roman" w:hAnsi="Times New Roman" w:cs="Times New Roman"/>
                <w:b/>
                <w:bCs/>
                <w:sz w:val="24"/>
                <w:szCs w:val="24"/>
              </w:rPr>
            </w:pPr>
            <w:r w:rsidRPr="0043418A">
              <w:rPr>
                <w:rFonts w:ascii="Times New Roman" w:eastAsia="Times New Roman" w:hAnsi="Times New Roman" w:cs="Times New Roman"/>
                <w:b/>
                <w:bCs/>
                <w:sz w:val="24"/>
                <w:szCs w:val="24"/>
              </w:rPr>
              <w:t>ВСЕГО</w:t>
            </w:r>
          </w:p>
        </w:tc>
        <w:tc>
          <w:tcPr>
            <w:tcW w:w="2410" w:type="dxa"/>
            <w:tcBorders>
              <w:top w:val="nil"/>
              <w:left w:val="nil"/>
              <w:bottom w:val="single" w:sz="4" w:space="0" w:color="auto"/>
              <w:right w:val="single" w:sz="4" w:space="0" w:color="auto"/>
            </w:tcBorders>
            <w:shd w:val="clear" w:color="auto" w:fill="auto"/>
            <w:vAlign w:val="bottom"/>
            <w:hideMark/>
          </w:tcPr>
          <w:p w:rsidR="0043418A" w:rsidRPr="00C85409" w:rsidRDefault="0043418A" w:rsidP="0043418A">
            <w:pPr>
              <w:spacing w:after="0" w:line="240" w:lineRule="auto"/>
              <w:rPr>
                <w:rFonts w:ascii="Times New Roman" w:eastAsia="Times New Roman" w:hAnsi="Times New Roman" w:cs="Times New Roman"/>
                <w:bCs/>
                <w:sz w:val="24"/>
                <w:szCs w:val="24"/>
              </w:rPr>
            </w:pPr>
            <w:r w:rsidRPr="00C85409">
              <w:rPr>
                <w:rFonts w:ascii="Times New Roman" w:eastAsia="Times New Roman" w:hAnsi="Times New Roman" w:cs="Times New Roman"/>
                <w:bCs/>
                <w:sz w:val="24"/>
                <w:szCs w:val="24"/>
              </w:rPr>
              <w:t xml:space="preserve">                </w:t>
            </w:r>
            <w:r w:rsidR="009536F2">
              <w:rPr>
                <w:rFonts w:ascii="Times New Roman" w:eastAsia="Times New Roman" w:hAnsi="Times New Roman" w:cs="Times New Roman"/>
                <w:bCs/>
                <w:sz w:val="24"/>
                <w:szCs w:val="24"/>
              </w:rPr>
              <w:t>472566</w:t>
            </w:r>
          </w:p>
        </w:tc>
        <w:tc>
          <w:tcPr>
            <w:tcW w:w="1559" w:type="dxa"/>
            <w:tcBorders>
              <w:top w:val="nil"/>
              <w:left w:val="nil"/>
              <w:bottom w:val="single" w:sz="4" w:space="0" w:color="auto"/>
              <w:right w:val="single" w:sz="4" w:space="0" w:color="auto"/>
            </w:tcBorders>
            <w:shd w:val="clear" w:color="auto" w:fill="auto"/>
            <w:vAlign w:val="bottom"/>
            <w:hideMark/>
          </w:tcPr>
          <w:p w:rsidR="0043418A" w:rsidRPr="00C85409" w:rsidRDefault="0043418A" w:rsidP="0043418A">
            <w:pPr>
              <w:spacing w:after="0" w:line="240" w:lineRule="auto"/>
              <w:jc w:val="center"/>
              <w:rPr>
                <w:rFonts w:ascii="Times New Roman" w:eastAsia="Times New Roman" w:hAnsi="Times New Roman" w:cs="Times New Roman"/>
                <w:bCs/>
                <w:sz w:val="24"/>
                <w:szCs w:val="24"/>
              </w:rPr>
            </w:pPr>
            <w:r w:rsidRPr="00C85409">
              <w:rPr>
                <w:rFonts w:ascii="Times New Roman" w:eastAsia="Times New Roman" w:hAnsi="Times New Roman" w:cs="Times New Roman"/>
                <w:bCs/>
                <w:sz w:val="24"/>
                <w:szCs w:val="24"/>
              </w:rPr>
              <w:t>1</w:t>
            </w:r>
            <w:r w:rsidR="009536F2">
              <w:rPr>
                <w:rFonts w:ascii="Times New Roman" w:eastAsia="Times New Roman" w:hAnsi="Times New Roman" w:cs="Times New Roman"/>
                <w:bCs/>
                <w:sz w:val="24"/>
                <w:szCs w:val="24"/>
              </w:rPr>
              <w:t>9,21</w:t>
            </w:r>
          </w:p>
        </w:tc>
      </w:tr>
      <w:tr w:rsidR="0043418A" w:rsidRPr="0043418A" w:rsidTr="00C92A08">
        <w:trPr>
          <w:trHeight w:val="1170"/>
        </w:trPr>
        <w:tc>
          <w:tcPr>
            <w:tcW w:w="9072" w:type="dxa"/>
            <w:gridSpan w:val="4"/>
            <w:tcBorders>
              <w:top w:val="nil"/>
              <w:left w:val="nil"/>
              <w:bottom w:val="nil"/>
              <w:right w:val="nil"/>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iCs/>
                <w:sz w:val="20"/>
                <w:szCs w:val="20"/>
              </w:rPr>
            </w:pPr>
            <w:r w:rsidRPr="0043418A">
              <w:rPr>
                <w:rFonts w:ascii="Times New Roman" w:eastAsia="Times New Roman" w:hAnsi="Times New Roman" w:cs="Times New Roman"/>
                <w:iCs/>
                <w:sz w:val="20"/>
                <w:szCs w:val="20"/>
              </w:rPr>
              <w:t>Примечание:</w:t>
            </w:r>
            <w:r w:rsidRPr="0043418A">
              <w:rPr>
                <w:rFonts w:ascii="Times New Roman" w:eastAsia="Times New Roman" w:hAnsi="Times New Roman" w:cs="Times New Roman"/>
                <w:iCs/>
                <w:sz w:val="20"/>
                <w:szCs w:val="20"/>
              </w:rPr>
              <w:br/>
              <w:t>Стоимость обязательных работ по содержанию и ремонту общего имущества не включает в себя плату за холодную воду,  отведение сточных вод, электрическую энергию, тепловую энергию, потребляемые при содержании общего имущества в многоквартирном доме.</w:t>
            </w:r>
          </w:p>
        </w:tc>
      </w:tr>
      <w:tr w:rsidR="0043418A" w:rsidRPr="0043418A" w:rsidTr="00C92A08">
        <w:trPr>
          <w:trHeight w:val="983"/>
        </w:trPr>
        <w:tc>
          <w:tcPr>
            <w:tcW w:w="9072" w:type="dxa"/>
            <w:gridSpan w:val="4"/>
            <w:tcBorders>
              <w:top w:val="nil"/>
              <w:left w:val="nil"/>
              <w:bottom w:val="nil"/>
              <w:right w:val="nil"/>
            </w:tcBorders>
            <w:shd w:val="clear" w:color="auto" w:fill="auto"/>
            <w:vAlign w:val="bottom"/>
            <w:hideMark/>
          </w:tcPr>
          <w:p w:rsidR="0043418A" w:rsidRPr="0043418A" w:rsidRDefault="0043418A" w:rsidP="0043418A">
            <w:pPr>
              <w:spacing w:after="0" w:line="240" w:lineRule="auto"/>
              <w:jc w:val="both"/>
              <w:rPr>
                <w:rFonts w:ascii="Times New Roman" w:eastAsia="Times New Roman" w:hAnsi="Times New Roman" w:cs="Times New Roman"/>
                <w:iCs/>
                <w:sz w:val="20"/>
                <w:szCs w:val="20"/>
              </w:rPr>
            </w:pPr>
            <w:r w:rsidRPr="0043418A">
              <w:rPr>
                <w:rFonts w:ascii="Times New Roman" w:eastAsia="Times New Roman" w:hAnsi="Times New Roman" w:cs="Times New Roman"/>
                <w:iCs/>
                <w:sz w:val="20"/>
                <w:szCs w:val="20"/>
              </w:rPr>
              <w:t>Объем работ по текущему ремонту общего имущества многоквартирного дома производится на основании дефектных ведомостей по предложению управляющей организации по решению собственников помещений в многоквартирном доме</w:t>
            </w:r>
          </w:p>
        </w:tc>
      </w:tr>
      <w:tr w:rsidR="0043418A" w:rsidRPr="0043418A" w:rsidTr="00C92A08">
        <w:trPr>
          <w:trHeight w:val="255"/>
        </w:trPr>
        <w:tc>
          <w:tcPr>
            <w:tcW w:w="709" w:type="dxa"/>
            <w:tcBorders>
              <w:top w:val="nil"/>
              <w:left w:val="nil"/>
              <w:bottom w:val="nil"/>
              <w:right w:val="nil"/>
            </w:tcBorders>
            <w:shd w:val="clear" w:color="auto" w:fill="auto"/>
            <w:noWrap/>
            <w:vAlign w:val="center"/>
            <w:hideMark/>
          </w:tcPr>
          <w:p w:rsidR="0043418A" w:rsidRPr="0043418A" w:rsidRDefault="0043418A" w:rsidP="0043418A">
            <w:pPr>
              <w:spacing w:after="0" w:line="240" w:lineRule="auto"/>
              <w:rPr>
                <w:rFonts w:ascii="Times New Roman" w:eastAsia="Times New Roman" w:hAnsi="Times New Roman" w:cs="Times New Roman"/>
                <w:b/>
                <w:bCs/>
                <w:sz w:val="24"/>
                <w:szCs w:val="24"/>
              </w:rPr>
            </w:pPr>
          </w:p>
        </w:tc>
        <w:tc>
          <w:tcPr>
            <w:tcW w:w="4394"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410"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1559" w:type="dxa"/>
            <w:tcBorders>
              <w:top w:val="nil"/>
              <w:left w:val="nil"/>
              <w:bottom w:val="nil"/>
              <w:right w:val="nil"/>
            </w:tcBorders>
            <w:shd w:val="clear" w:color="auto" w:fill="auto"/>
            <w:noWrap/>
            <w:vAlign w:val="bottom"/>
            <w:hideMark/>
          </w:tcPr>
          <w:p w:rsidR="0043418A" w:rsidRPr="0043418A" w:rsidRDefault="0043418A" w:rsidP="0043418A">
            <w:pPr>
              <w:spacing w:after="0" w:line="240" w:lineRule="auto"/>
              <w:rPr>
                <w:rFonts w:ascii="Times New Roman" w:eastAsia="Times New Roman" w:hAnsi="Times New Roman" w:cs="Times New Roman"/>
                <w:sz w:val="24"/>
                <w:szCs w:val="24"/>
              </w:rPr>
            </w:pPr>
          </w:p>
        </w:tc>
      </w:tr>
    </w:tbl>
    <w:p w:rsidR="0043418A" w:rsidRPr="0043418A" w:rsidRDefault="0043418A" w:rsidP="0043418A">
      <w:pPr>
        <w:spacing w:after="0" w:line="240" w:lineRule="auto"/>
        <w:ind w:left="6577"/>
        <w:rPr>
          <w:rFonts w:ascii="Times New Roman" w:eastAsia="Times New Roman" w:hAnsi="Times New Roman" w:cs="Times New Roman"/>
          <w:b/>
          <w:sz w:val="24"/>
          <w:szCs w:val="24"/>
        </w:rPr>
      </w:pPr>
    </w:p>
    <w:p w:rsidR="00FF57CF" w:rsidRDefault="0043418A" w:rsidP="0043418A">
      <w:pPr>
        <w:autoSpaceDE w:val="0"/>
        <w:autoSpaceDN w:val="0"/>
        <w:adjustRightInd w:val="0"/>
        <w:spacing w:after="0" w:line="240" w:lineRule="auto"/>
        <w:jc w:val="center"/>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 xml:space="preserve">               </w:t>
      </w:r>
    </w:p>
    <w:p w:rsidR="0043418A" w:rsidRPr="0043418A" w:rsidRDefault="00FF57CF" w:rsidP="00000D29">
      <w:pPr>
        <w:spacing w:after="0" w:line="259" w:lineRule="auto"/>
        <w:ind w:left="48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r w:rsidR="0043418A" w:rsidRPr="0043418A">
        <w:rPr>
          <w:rFonts w:ascii="Times New Roman" w:eastAsia="Times New Roman" w:hAnsi="Times New Roman" w:cs="Times New Roman"/>
          <w:bCs/>
          <w:sz w:val="24"/>
          <w:szCs w:val="24"/>
        </w:rPr>
        <w:lastRenderedPageBreak/>
        <w:t>Приложение № 3</w:t>
      </w:r>
    </w:p>
    <w:p w:rsidR="0043418A" w:rsidRPr="0043418A" w:rsidRDefault="00FF57CF" w:rsidP="00000D29">
      <w:pPr>
        <w:autoSpaceDE w:val="0"/>
        <w:autoSpaceDN w:val="0"/>
        <w:adjustRightInd w:val="0"/>
        <w:spacing w:after="0" w:line="240" w:lineRule="auto"/>
        <w:ind w:left="4820"/>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43418A" w:rsidP="00000D29">
      <w:pPr>
        <w:tabs>
          <w:tab w:val="left" w:pos="4678"/>
        </w:tabs>
        <w:spacing w:after="0" w:line="240" w:lineRule="auto"/>
        <w:ind w:left="482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проведению открытого конкурса</w:t>
      </w:r>
    </w:p>
    <w:p w:rsidR="0043418A" w:rsidRPr="0043418A" w:rsidRDefault="0043418A" w:rsidP="00000D2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000D2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000D2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000D2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000D29">
      <w:pPr>
        <w:tabs>
          <w:tab w:val="left" w:pos="3969"/>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000D29" w:rsidP="00000D29">
      <w:pPr>
        <w:tabs>
          <w:tab w:val="left" w:pos="4678"/>
        </w:tabs>
        <w:spacing w:after="0" w:line="240" w:lineRule="auto"/>
        <w:ind w:left="4820"/>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000D29">
      <w:pPr>
        <w:spacing w:after="0" w:line="240" w:lineRule="auto"/>
        <w:ind w:left="6577"/>
        <w:rPr>
          <w:rFonts w:ascii="Times New Roman" w:eastAsia="Times New Roman" w:hAnsi="Times New Roman" w:cs="Times New Roman"/>
          <w:sz w:val="24"/>
          <w:szCs w:val="24"/>
        </w:rPr>
      </w:pPr>
    </w:p>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ЗАЯВКА  </w:t>
      </w:r>
    </w:p>
    <w:p w:rsid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 участие в конкурсе по отбору управляющей организации для управления многоквартирными домами</w:t>
      </w:r>
    </w:p>
    <w:p w:rsidR="00E64862" w:rsidRPr="0043418A" w:rsidRDefault="00E64862" w:rsidP="0043418A">
      <w:pPr>
        <w:spacing w:after="0" w:line="240" w:lineRule="auto"/>
        <w:jc w:val="center"/>
        <w:rPr>
          <w:rFonts w:ascii="Times New Roman" w:eastAsia="Times New Roman" w:hAnsi="Times New Roman" w:cs="Times New Roman"/>
          <w:sz w:val="24"/>
          <w:szCs w:val="24"/>
        </w:rPr>
      </w:pPr>
    </w:p>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Заявление об участии в конкурсе</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(организационно-правовая форма, наименование/фирменное наим</w:t>
      </w:r>
      <w:r w:rsidR="003B3F7C">
        <w:rPr>
          <w:rFonts w:ascii="Times New Roman" w:eastAsia="Times New Roman" w:hAnsi="Times New Roman" w:cs="Times New Roman"/>
          <w:sz w:val="24"/>
          <w:szCs w:val="24"/>
        </w:rPr>
        <w:t>енование организации</w:t>
      </w:r>
      <w:r w:rsidR="003B3F7C">
        <w:rPr>
          <w:rFonts w:ascii="Times New Roman" w:eastAsia="Times New Roman" w:hAnsi="Times New Roman" w:cs="Times New Roman"/>
          <w:sz w:val="24"/>
          <w:szCs w:val="24"/>
        </w:rPr>
        <w:br/>
        <w:t xml:space="preserve">или ФИО </w:t>
      </w:r>
      <w:r w:rsidRPr="0043418A">
        <w:rPr>
          <w:rFonts w:ascii="Times New Roman" w:eastAsia="Times New Roman" w:hAnsi="Times New Roman" w:cs="Times New Roman"/>
          <w:sz w:val="24"/>
          <w:szCs w:val="24"/>
        </w:rPr>
        <w:t>физического лица, данные документа, удостоверяющего личность)</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(место нахождения, почтовый адрес организации или место жительства индивидуального предпринимателя)</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(номер телефона)</w:t>
      </w:r>
    </w:p>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заявляет об участии в конкурсе по отбору управляющей организации для управления многоквартирным домом (многоквартирными домами), расположенным(и) по адресу:</w:t>
      </w:r>
      <w:r w:rsidRPr="0043418A">
        <w:rPr>
          <w:rFonts w:ascii="Times New Roman" w:eastAsia="Times New Roman" w:hAnsi="Times New Roman" w:cs="Times New Roman"/>
          <w:sz w:val="24"/>
          <w:szCs w:val="24"/>
        </w:rPr>
        <w:br/>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(адрес многоквартирного дома)</w:t>
      </w:r>
    </w:p>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Средства, внесенные в качестве обеспечения заявки на участие в конкурсе, просим возвратить на счет:  </w:t>
      </w:r>
    </w:p>
    <w:p w:rsidR="0043418A" w:rsidRDefault="0043418A" w:rsidP="0043418A">
      <w:pPr>
        <w:pBdr>
          <w:top w:val="single" w:sz="4" w:space="1" w:color="auto"/>
        </w:pBdr>
        <w:spacing w:after="0" w:line="240" w:lineRule="auto"/>
        <w:ind w:left="2098"/>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(реквизиты банковского счета)</w:t>
      </w:r>
    </w:p>
    <w:p w:rsidR="0043418A" w:rsidRPr="0043418A" w:rsidRDefault="0043418A" w:rsidP="0043418A">
      <w:pPr>
        <w:tabs>
          <w:tab w:val="right" w:pos="10206"/>
        </w:tabs>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Предложения претендента</w:t>
      </w:r>
      <w:r w:rsidRPr="0043418A">
        <w:rPr>
          <w:rFonts w:ascii="Times New Roman" w:eastAsia="Times New Roman" w:hAnsi="Times New Roman" w:cs="Times New Roman"/>
          <w:sz w:val="24"/>
          <w:szCs w:val="24"/>
        </w:rPr>
        <w:br/>
        <w:t>по условиям договора управления многоквартирным домом</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(описание предлагаемого претендентом в качестве условия договора</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управления многоквартирным домом способа внесения</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собственниками помещений в многоквартирном доме и нанимателями жилых помещений по договору социального</w:t>
      </w:r>
      <w:r w:rsidRPr="0043418A">
        <w:rPr>
          <w:rFonts w:ascii="Times New Roman" w:eastAsia="Times New Roman" w:hAnsi="Times New Roman" w:cs="Times New Roman"/>
          <w:sz w:val="24"/>
          <w:szCs w:val="24"/>
        </w:rPr>
        <w:br/>
        <w:t>найма и договору найма жилых помещений государственного или муниципального жилищного фонда платы</w:t>
      </w:r>
      <w:r w:rsidRPr="0043418A">
        <w:rPr>
          <w:rFonts w:ascii="Times New Roman" w:eastAsia="Times New Roman" w:hAnsi="Times New Roman" w:cs="Times New Roman"/>
          <w:sz w:val="24"/>
          <w:szCs w:val="24"/>
        </w:rPr>
        <w:br/>
        <w:t>за содержание и ремонт жилого помещения и коммунальные услуги)</w:t>
      </w:r>
    </w:p>
    <w:p w:rsidR="0043418A" w:rsidRPr="0043418A" w:rsidRDefault="0043418A" w:rsidP="0043418A">
      <w:pPr>
        <w:spacing w:after="0" w:line="240" w:lineRule="auto"/>
        <w:ind w:firstLine="567"/>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Внесение собственниками помещений в многоквартирном доме и нанимателями жилых помещений по договору социального найма и договору найма жилых помещений государственного или муниципального жилищного фонда платы за содержание и ремонт жилого помещения и платы за коммунальные услуги предлагаю осуществлять на счет  </w:t>
      </w: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(реквизиты банковского счета претендента)</w:t>
      </w:r>
    </w:p>
    <w:p w:rsidR="0043418A" w:rsidRPr="0043418A" w:rsidRDefault="0043418A" w:rsidP="0043418A">
      <w:pPr>
        <w:spacing w:after="0" w:line="240" w:lineRule="auto"/>
        <w:ind w:firstLine="567"/>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 заявке прилагаются следующие документы:</w:t>
      </w:r>
    </w:p>
    <w:p w:rsidR="0043418A" w:rsidRPr="0043418A" w:rsidRDefault="0043418A" w:rsidP="0043418A">
      <w:pPr>
        <w:spacing w:after="0" w:line="240" w:lineRule="auto"/>
        <w:ind w:firstLine="567"/>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1) выписка из Единого государственного реестра юридических лиц (для юридического лица), выписка из Единого государственного реестра индивидуальных предпринимателей (для индивидуального предпринимателя):</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и реквизиты документов, количество листов)</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rPr>
          <w:rFonts w:ascii="Times New Roman" w:eastAsia="Times New Roman" w:hAnsi="Times New Roman" w:cs="Times New Roman"/>
          <w:sz w:val="24"/>
          <w:szCs w:val="24"/>
        </w:rPr>
      </w:pPr>
    </w:p>
    <w:p w:rsidR="0043418A" w:rsidRPr="0043418A" w:rsidRDefault="0043418A" w:rsidP="0043418A">
      <w:pPr>
        <w:spacing w:after="0" w:line="240" w:lineRule="auto"/>
        <w:ind w:firstLine="567"/>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документ, подтверждающий полномочия лица на осуществление действий от имени юридического лица или индивидуального предпринимателя, подавших заявку на участие в конкурсе:</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4"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и реквизиты документов, количество листов)</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rPr>
          <w:rFonts w:ascii="Times New Roman" w:eastAsia="Times New Roman" w:hAnsi="Times New Roman" w:cs="Times New Roman"/>
          <w:sz w:val="24"/>
          <w:szCs w:val="24"/>
        </w:rPr>
      </w:pPr>
    </w:p>
    <w:p w:rsidR="0043418A" w:rsidRPr="0043418A" w:rsidRDefault="0043418A" w:rsidP="0043418A">
      <w:pPr>
        <w:spacing w:after="0" w:line="240" w:lineRule="auto"/>
        <w:ind w:firstLine="567"/>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 документы, подтверждающие внесение денежных средств в качестве обеспечения заявки на участие в конкурсе:</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и реквизиты документов, количество листов)</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rPr>
          <w:rFonts w:ascii="Times New Roman" w:eastAsia="Times New Roman" w:hAnsi="Times New Roman" w:cs="Times New Roman"/>
          <w:sz w:val="24"/>
          <w:szCs w:val="24"/>
        </w:rPr>
      </w:pPr>
    </w:p>
    <w:p w:rsidR="0043418A" w:rsidRPr="0043418A" w:rsidRDefault="0043418A" w:rsidP="0043418A">
      <w:pPr>
        <w:spacing w:after="0" w:line="240" w:lineRule="auto"/>
        <w:ind w:firstLine="567"/>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 копии документов, подтверждающих соответствие претендента требованию, установленному подпунктом 1 пункта 15 Правил проведения органом местного самоуправления открытого конкурса по отбору управляющей организации для управления многоквартирным домом, в случае если федеральным законом установлены требования к лицам, осуществляющим выполнение работ, оказание услуг, предусмотренных договором управления многоквартирным домом:</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и реквизиты документов, количество листов)</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w:t>
      </w:r>
    </w:p>
    <w:p w:rsidR="0043418A" w:rsidRPr="0043418A" w:rsidRDefault="0043418A" w:rsidP="0043418A">
      <w:pPr>
        <w:pBdr>
          <w:top w:val="single" w:sz="4" w:space="1" w:color="auto"/>
        </w:pBdr>
        <w:spacing w:after="0" w:line="240" w:lineRule="auto"/>
        <w:ind w:right="91"/>
        <w:rPr>
          <w:rFonts w:ascii="Times New Roman" w:eastAsia="Times New Roman" w:hAnsi="Times New Roman" w:cs="Times New Roman"/>
          <w:sz w:val="24"/>
          <w:szCs w:val="24"/>
        </w:rPr>
      </w:pPr>
    </w:p>
    <w:p w:rsidR="0043418A" w:rsidRPr="0043418A" w:rsidRDefault="0043418A" w:rsidP="0043418A">
      <w:pPr>
        <w:spacing w:after="0" w:line="240" w:lineRule="auto"/>
        <w:ind w:firstLine="567"/>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 утвержденный бухгалтерский баланс за последний год:</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pBdr>
          <w:top w:val="single" w:sz="4" w:space="1" w:color="auto"/>
        </w:pBd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и реквизиты документов, количество листов)</w:t>
      </w:r>
    </w:p>
    <w:p w:rsidR="0043418A" w:rsidRPr="0043418A" w:rsidRDefault="0043418A" w:rsidP="0043418A">
      <w:pPr>
        <w:tabs>
          <w:tab w:val="right" w:pos="10206"/>
        </w:tabs>
        <w:spacing w:after="0" w:line="240" w:lineRule="auto"/>
        <w:rPr>
          <w:rFonts w:ascii="Times New Roman" w:eastAsia="Times New Roman" w:hAnsi="Times New Roman" w:cs="Times New Roman"/>
          <w:sz w:val="24"/>
          <w:szCs w:val="24"/>
        </w:rPr>
      </w:pPr>
    </w:p>
    <w:p w:rsidR="0043418A" w:rsidRPr="0043418A" w:rsidRDefault="00000D29" w:rsidP="0043418A">
      <w:pPr>
        <w:pBdr>
          <w:top w:val="single" w:sz="4" w:space="0" w:color="auto"/>
        </w:pBdr>
        <w:spacing w:after="12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(должность, ФИО</w:t>
      </w:r>
      <w:r w:rsidR="0043418A" w:rsidRPr="0043418A">
        <w:rPr>
          <w:rFonts w:ascii="Times New Roman" w:eastAsia="Times New Roman" w:hAnsi="Times New Roman" w:cs="Times New Roman"/>
          <w:sz w:val="24"/>
          <w:szCs w:val="24"/>
        </w:rPr>
        <w:t xml:space="preserve"> рук</w:t>
      </w:r>
      <w:r>
        <w:rPr>
          <w:rFonts w:ascii="Times New Roman" w:eastAsia="Times New Roman" w:hAnsi="Times New Roman" w:cs="Times New Roman"/>
          <w:sz w:val="24"/>
          <w:szCs w:val="24"/>
        </w:rPr>
        <w:t>оводителя организации или ФИО</w:t>
      </w:r>
      <w:r w:rsidR="0043418A" w:rsidRPr="0043418A">
        <w:rPr>
          <w:rFonts w:ascii="Times New Roman" w:eastAsia="Times New Roman" w:hAnsi="Times New Roman" w:cs="Times New Roman"/>
          <w:sz w:val="24"/>
          <w:szCs w:val="24"/>
        </w:rPr>
        <w:t xml:space="preserve"> индивидуального предпринимателя)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Courier New" w:eastAsia="Times New Roman" w:hAnsi="Courier New" w:cs="Courier New"/>
          <w:sz w:val="24"/>
          <w:szCs w:val="24"/>
        </w:rPr>
        <w:t xml:space="preserve">    </w:t>
      </w:r>
      <w:r w:rsidRPr="0043418A">
        <w:rPr>
          <w:rFonts w:ascii="Times New Roman" w:eastAsia="Times New Roman" w:hAnsi="Times New Roman" w:cs="Times New Roman"/>
          <w:sz w:val="24"/>
          <w:szCs w:val="24"/>
        </w:rPr>
        <w:t>Настоящим _________________________________________________________________________________________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(организационно-правовая форма, наименование</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w:t>
      </w:r>
      <w:r w:rsidR="0009277C">
        <w:rPr>
          <w:rFonts w:ascii="Times New Roman" w:eastAsia="Times New Roman" w:hAnsi="Times New Roman" w:cs="Times New Roman"/>
          <w:sz w:val="24"/>
          <w:szCs w:val="24"/>
        </w:rPr>
        <w:t>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(фирменное наим</w:t>
      </w:r>
      <w:r w:rsidR="00000D29">
        <w:rPr>
          <w:rFonts w:ascii="Times New Roman" w:eastAsia="Times New Roman" w:hAnsi="Times New Roman" w:cs="Times New Roman"/>
          <w:sz w:val="24"/>
          <w:szCs w:val="24"/>
        </w:rPr>
        <w:t>енование) организации или ФИО</w:t>
      </w:r>
      <w:r w:rsidRPr="0043418A">
        <w:rPr>
          <w:rFonts w:ascii="Times New Roman" w:eastAsia="Times New Roman" w:hAnsi="Times New Roman" w:cs="Times New Roman"/>
          <w:sz w:val="24"/>
          <w:szCs w:val="24"/>
        </w:rPr>
        <w:t xml:space="preserve"> физического лица,</w:t>
      </w:r>
      <w:r w:rsidR="001B364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данные документа, удостоверяющего личность)</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дает  согласие  на включение в перечень организаций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в соответствии  с </w:t>
      </w:r>
      <w:hyperlink r:id="rId33" w:history="1">
        <w:r w:rsidRPr="0043418A">
          <w:rPr>
            <w:rFonts w:ascii="Times New Roman" w:eastAsia="Times New Roman" w:hAnsi="Times New Roman" w:cs="Times New Roman"/>
            <w:sz w:val="24"/>
            <w:szCs w:val="24"/>
          </w:rPr>
          <w:t>Правилами</w:t>
        </w:r>
      </w:hyperlink>
      <w:r w:rsidRPr="0043418A">
        <w:rPr>
          <w:rFonts w:ascii="Times New Roman" w:eastAsia="Times New Roman" w:hAnsi="Times New Roman" w:cs="Times New Roman"/>
          <w:sz w:val="24"/>
          <w:szCs w:val="24"/>
        </w:rPr>
        <w:t xml:space="preserve">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утвержденными постановлением  Правительства  </w:t>
      </w:r>
      <w:r w:rsidRPr="0043418A">
        <w:rPr>
          <w:rFonts w:ascii="Times New Roman" w:eastAsia="Times New Roman" w:hAnsi="Times New Roman" w:cs="Times New Roman"/>
          <w:sz w:val="24"/>
          <w:szCs w:val="24"/>
        </w:rPr>
        <w:lastRenderedPageBreak/>
        <w:t>Российской  Федерации от 21 декабря 2018 г. №  1616  «Об  утверждении Правил определения управляющей организации  для  управления  многоквартирным домом, в отношении которого собственниками помещений в многоквартирном доме не  выбран  способ  управления таким  домом  или  выбранный способ управления не реализован, не определена управляющая организация, и о  внесении  изменений  в  некоторые акты Правительства Российской Федерации».</w:t>
      </w:r>
    </w:p>
    <w:tbl>
      <w:tblPr>
        <w:tblW w:w="0" w:type="auto"/>
        <w:tblInd w:w="28" w:type="dxa"/>
        <w:tblLayout w:type="fixed"/>
        <w:tblCellMar>
          <w:left w:w="28" w:type="dxa"/>
          <w:right w:w="28" w:type="dxa"/>
        </w:tblCellMar>
        <w:tblLook w:val="0000" w:firstRow="0" w:lastRow="0" w:firstColumn="0" w:lastColumn="0" w:noHBand="0" w:noVBand="0"/>
      </w:tblPr>
      <w:tblGrid>
        <w:gridCol w:w="159"/>
        <w:gridCol w:w="425"/>
        <w:gridCol w:w="255"/>
        <w:gridCol w:w="1531"/>
        <w:gridCol w:w="182"/>
        <w:gridCol w:w="283"/>
        <w:gridCol w:w="227"/>
        <w:gridCol w:w="255"/>
        <w:gridCol w:w="2920"/>
      </w:tblGrid>
      <w:tr w:rsidR="0043418A" w:rsidRPr="0043418A" w:rsidTr="00C92A08">
        <w:trPr>
          <w:trHeight w:val="128"/>
        </w:trPr>
        <w:tc>
          <w:tcPr>
            <w:tcW w:w="2552" w:type="dxa"/>
            <w:gridSpan w:val="5"/>
            <w:tcBorders>
              <w:bottom w:val="single" w:sz="4" w:space="0" w:color="auto"/>
            </w:tcBorders>
            <w:vAlign w:val="bottom"/>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c>
          <w:tcPr>
            <w:tcW w:w="283" w:type="dxa"/>
            <w:vAlign w:val="bottom"/>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3402" w:type="dxa"/>
            <w:gridSpan w:val="3"/>
            <w:tcBorders>
              <w:bottom w:val="single" w:sz="4" w:space="0" w:color="auto"/>
            </w:tcBorders>
            <w:vAlign w:val="bottom"/>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r>
      <w:tr w:rsidR="0043418A" w:rsidRPr="0043418A" w:rsidTr="00C92A08">
        <w:tc>
          <w:tcPr>
            <w:tcW w:w="2552" w:type="dxa"/>
            <w:gridSpan w:val="5"/>
          </w:tcPr>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(подпись)</w:t>
            </w:r>
          </w:p>
        </w:tc>
        <w:tc>
          <w:tcPr>
            <w:tcW w:w="283" w:type="dxa"/>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3402" w:type="dxa"/>
            <w:gridSpan w:val="3"/>
          </w:tcPr>
          <w:p w:rsidR="0043418A" w:rsidRPr="0043418A" w:rsidRDefault="00000D29" w:rsidP="0043418A">
            <w:pPr>
              <w:spacing w:after="0"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r w:rsidR="0043418A" w:rsidRPr="0043418A">
              <w:rPr>
                <w:rFonts w:ascii="Times New Roman" w:eastAsia="Times New Roman" w:hAnsi="Times New Roman" w:cs="Times New Roman"/>
                <w:sz w:val="24"/>
                <w:szCs w:val="24"/>
              </w:rPr>
              <w:t>)</w:t>
            </w:r>
          </w:p>
        </w:tc>
      </w:tr>
      <w:tr w:rsidR="0043418A" w:rsidRPr="0043418A" w:rsidTr="00C92A08">
        <w:trPr>
          <w:gridAfter w:val="1"/>
          <w:wAfter w:w="2920" w:type="dxa"/>
        </w:trPr>
        <w:tc>
          <w:tcPr>
            <w:tcW w:w="159" w:type="dxa"/>
            <w:vAlign w:val="bottom"/>
          </w:tcPr>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w:t>
            </w:r>
          </w:p>
        </w:tc>
        <w:tc>
          <w:tcPr>
            <w:tcW w:w="425" w:type="dxa"/>
            <w:tcBorders>
              <w:bottom w:val="single" w:sz="4" w:space="0" w:color="auto"/>
            </w:tcBorders>
            <w:vAlign w:val="bottom"/>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c>
          <w:tcPr>
            <w:tcW w:w="255" w:type="dxa"/>
            <w:vAlign w:val="bottom"/>
          </w:tcPr>
          <w:p w:rsidR="0043418A" w:rsidRPr="0043418A" w:rsidRDefault="00000D29" w:rsidP="004341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1531" w:type="dxa"/>
            <w:tcBorders>
              <w:bottom w:val="single" w:sz="4" w:space="0" w:color="auto"/>
            </w:tcBorders>
            <w:vAlign w:val="bottom"/>
          </w:tcPr>
          <w:p w:rsidR="0043418A" w:rsidRPr="0043418A" w:rsidRDefault="0043418A" w:rsidP="0043418A">
            <w:pPr>
              <w:spacing w:after="0" w:line="240" w:lineRule="auto"/>
              <w:jc w:val="center"/>
              <w:rPr>
                <w:rFonts w:ascii="Times New Roman" w:eastAsia="Times New Roman" w:hAnsi="Times New Roman" w:cs="Times New Roman"/>
                <w:sz w:val="24"/>
                <w:szCs w:val="24"/>
              </w:rPr>
            </w:pPr>
          </w:p>
        </w:tc>
        <w:tc>
          <w:tcPr>
            <w:tcW w:w="465" w:type="dxa"/>
            <w:gridSpan w:val="2"/>
            <w:vAlign w:val="bottom"/>
          </w:tcPr>
          <w:p w:rsidR="0043418A" w:rsidRPr="0043418A" w:rsidRDefault="0043418A" w:rsidP="0043418A">
            <w:pPr>
              <w:spacing w:after="0" w:line="240" w:lineRule="auto"/>
              <w:jc w:val="right"/>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20</w:t>
            </w:r>
          </w:p>
        </w:tc>
        <w:tc>
          <w:tcPr>
            <w:tcW w:w="227" w:type="dxa"/>
            <w:tcBorders>
              <w:bottom w:val="single" w:sz="4" w:space="0" w:color="auto"/>
            </w:tcBorders>
            <w:vAlign w:val="bottom"/>
          </w:tcPr>
          <w:p w:rsidR="0043418A" w:rsidRPr="0043418A" w:rsidRDefault="0043418A" w:rsidP="0043418A">
            <w:pPr>
              <w:spacing w:after="0" w:line="240" w:lineRule="auto"/>
              <w:rPr>
                <w:rFonts w:ascii="Times New Roman" w:eastAsia="Times New Roman" w:hAnsi="Times New Roman" w:cs="Times New Roman"/>
                <w:sz w:val="24"/>
                <w:szCs w:val="24"/>
              </w:rPr>
            </w:pPr>
          </w:p>
        </w:tc>
        <w:tc>
          <w:tcPr>
            <w:tcW w:w="255" w:type="dxa"/>
            <w:vAlign w:val="bottom"/>
          </w:tcPr>
          <w:p w:rsidR="0043418A" w:rsidRPr="0043418A" w:rsidRDefault="0043418A" w:rsidP="0043418A">
            <w:pPr>
              <w:spacing w:after="0" w:line="240" w:lineRule="auto"/>
              <w:jc w:val="right"/>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w:t>
            </w:r>
          </w:p>
        </w:tc>
      </w:tr>
    </w:tbl>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43418A" w:rsidRPr="0043418A" w:rsidRDefault="0043418A" w:rsidP="0043418A">
      <w:pPr>
        <w:spacing w:after="0" w:line="240" w:lineRule="auto"/>
        <w:ind w:left="6577"/>
        <w:rPr>
          <w:rFonts w:ascii="Times New Roman" w:eastAsia="Times New Roman" w:hAnsi="Times New Roman" w:cs="Times New Roman"/>
          <w:b/>
          <w:sz w:val="24"/>
          <w:szCs w:val="24"/>
        </w:rPr>
      </w:pPr>
    </w:p>
    <w:p w:rsidR="009B74F9" w:rsidRDefault="0043418A" w:rsidP="0043418A">
      <w:pPr>
        <w:autoSpaceDE w:val="0"/>
        <w:autoSpaceDN w:val="0"/>
        <w:adjustRightInd w:val="0"/>
        <w:spacing w:after="0" w:line="240" w:lineRule="auto"/>
        <w:jc w:val="center"/>
        <w:outlineLvl w:val="0"/>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rPr>
        <w:t xml:space="preserve">               </w:t>
      </w:r>
    </w:p>
    <w:p w:rsidR="00BC347B" w:rsidRDefault="00554119" w:rsidP="00554119">
      <w:pPr>
        <w:spacing w:after="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BC347B" w:rsidRDefault="00BC347B" w:rsidP="00554119">
      <w:pPr>
        <w:spacing w:after="0" w:line="259" w:lineRule="auto"/>
        <w:rPr>
          <w:rFonts w:ascii="Times New Roman" w:eastAsia="Times New Roman" w:hAnsi="Times New Roman" w:cs="Times New Roman"/>
          <w:b/>
          <w:sz w:val="24"/>
          <w:szCs w:val="24"/>
        </w:rPr>
      </w:pPr>
    </w:p>
    <w:p w:rsidR="00370503" w:rsidRDefault="00BC347B" w:rsidP="00554119">
      <w:pPr>
        <w:spacing w:after="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370503" w:rsidRDefault="00370503" w:rsidP="00554119">
      <w:pPr>
        <w:spacing w:after="0" w:line="259" w:lineRule="auto"/>
        <w:rPr>
          <w:rFonts w:ascii="Times New Roman" w:eastAsia="Times New Roman" w:hAnsi="Times New Roman" w:cs="Times New Roman"/>
          <w:b/>
          <w:sz w:val="24"/>
          <w:szCs w:val="24"/>
        </w:rPr>
      </w:pPr>
    </w:p>
    <w:p w:rsidR="0009277C" w:rsidRDefault="00370503" w:rsidP="00554119">
      <w:pPr>
        <w:spacing w:after="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rsidR="0043418A" w:rsidRPr="00554119" w:rsidRDefault="0009277C" w:rsidP="00554119">
      <w:pPr>
        <w:spacing w:after="0" w:line="259" w:lineRule="auto"/>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 xml:space="preserve">                                                                               </w:t>
      </w:r>
      <w:r w:rsidR="00BC347B">
        <w:rPr>
          <w:rFonts w:ascii="Times New Roman" w:eastAsia="Times New Roman" w:hAnsi="Times New Roman" w:cs="Times New Roman"/>
          <w:b/>
          <w:sz w:val="24"/>
          <w:szCs w:val="24"/>
        </w:rPr>
        <w:t xml:space="preserve"> </w:t>
      </w:r>
      <w:r w:rsidR="0043418A" w:rsidRPr="0043418A">
        <w:rPr>
          <w:rFonts w:ascii="Times New Roman" w:eastAsia="Times New Roman" w:hAnsi="Times New Roman" w:cs="Times New Roman"/>
          <w:bCs/>
          <w:sz w:val="24"/>
          <w:szCs w:val="24"/>
        </w:rPr>
        <w:t>Приложение № 4</w:t>
      </w:r>
    </w:p>
    <w:p w:rsidR="0043418A" w:rsidRPr="0043418A" w:rsidRDefault="009B74F9" w:rsidP="00554119">
      <w:pPr>
        <w:autoSpaceDE w:val="0"/>
        <w:autoSpaceDN w:val="0"/>
        <w:adjustRightInd w:val="0"/>
        <w:spacing w:after="0" w:line="240" w:lineRule="auto"/>
        <w:ind w:firstLine="4820"/>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9B74F9" w:rsidP="00DD3555">
      <w:pPr>
        <w:tabs>
          <w:tab w:val="left" w:pos="4678"/>
        </w:tabs>
        <w:spacing w:after="0" w:line="240" w:lineRule="auto"/>
        <w:ind w:firstLine="482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43418A" w:rsidP="00DD3555">
      <w:pPr>
        <w:tabs>
          <w:tab w:val="left" w:pos="4678"/>
        </w:tabs>
        <w:spacing w:after="0" w:line="240" w:lineRule="auto"/>
        <w:ind w:firstLine="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DD3555">
      <w:pPr>
        <w:tabs>
          <w:tab w:val="left" w:pos="4678"/>
        </w:tabs>
        <w:spacing w:after="0" w:line="240" w:lineRule="auto"/>
        <w:ind w:firstLine="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DD3555">
      <w:pPr>
        <w:tabs>
          <w:tab w:val="left" w:pos="4678"/>
        </w:tabs>
        <w:spacing w:after="0" w:line="240" w:lineRule="auto"/>
        <w:ind w:firstLine="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DD3555">
      <w:pPr>
        <w:tabs>
          <w:tab w:val="left" w:pos="4678"/>
        </w:tabs>
        <w:spacing w:after="0" w:line="240" w:lineRule="auto"/>
        <w:ind w:firstLine="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DD3555">
      <w:pPr>
        <w:tabs>
          <w:tab w:val="left" w:pos="3969"/>
          <w:tab w:val="left" w:pos="4678"/>
        </w:tabs>
        <w:spacing w:after="0" w:line="240" w:lineRule="auto"/>
        <w:ind w:firstLine="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DD3555" w:rsidP="00DD3555">
      <w:pPr>
        <w:tabs>
          <w:tab w:val="left" w:pos="4678"/>
        </w:tabs>
        <w:spacing w:after="0" w:line="240" w:lineRule="auto"/>
        <w:ind w:firstLine="4820"/>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spacing w:after="0" w:line="240" w:lineRule="auto"/>
        <w:jc w:val="center"/>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РАСПИСКА</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о получении заявки на участие в конкурсе по отбору</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управляющей организации для управления</w:t>
      </w:r>
    </w:p>
    <w:p w:rsidR="0043418A" w:rsidRPr="0043418A" w:rsidRDefault="00D671C1"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многоквартирными домами</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Настоящая расписка выд</w:t>
      </w:r>
      <w:r w:rsidR="00420A51">
        <w:rPr>
          <w:rFonts w:ascii="Times New Roman" w:eastAsia="Times New Roman" w:hAnsi="Times New Roman" w:cs="Times New Roman"/>
          <w:sz w:val="24"/>
          <w:szCs w:val="24"/>
        </w:rPr>
        <w:t>ана претенденту _________________________________________</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(наименование организации или</w:t>
      </w:r>
    </w:p>
    <w:p w:rsidR="0043418A" w:rsidRPr="0043418A" w:rsidRDefault="00BE7B86"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ФИО</w:t>
      </w:r>
      <w:r w:rsidR="0043418A" w:rsidRPr="0043418A">
        <w:rPr>
          <w:rFonts w:ascii="Times New Roman" w:eastAsia="Times New Roman" w:hAnsi="Times New Roman" w:cs="Times New Roman"/>
          <w:sz w:val="24"/>
          <w:szCs w:val="24"/>
        </w:rPr>
        <w:t xml:space="preserve"> индивидуального предпринимателя)</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том,</w:t>
      </w:r>
      <w:r w:rsidR="0029301F">
        <w:rPr>
          <w:rFonts w:ascii="Times New Roman" w:eastAsia="Times New Roman" w:hAnsi="Times New Roman" w:cs="Times New Roman"/>
          <w:sz w:val="24"/>
          <w:szCs w:val="24"/>
        </w:rPr>
        <w:t xml:space="preserve"> </w:t>
      </w:r>
      <w:r w:rsidR="00C52111">
        <w:rPr>
          <w:rFonts w:ascii="Times New Roman" w:eastAsia="Times New Roman" w:hAnsi="Times New Roman" w:cs="Times New Roman"/>
          <w:sz w:val="24"/>
          <w:szCs w:val="24"/>
        </w:rPr>
        <w:t xml:space="preserve">что   в   соответствии с </w:t>
      </w:r>
      <w:hyperlink r:id="rId34" w:history="1">
        <w:r w:rsidRPr="0043418A">
          <w:rPr>
            <w:rFonts w:ascii="Times New Roman" w:eastAsia="Times New Roman" w:hAnsi="Times New Roman" w:cs="Times New Roman"/>
            <w:color w:val="000000"/>
            <w:sz w:val="24"/>
            <w:szCs w:val="24"/>
          </w:rPr>
          <w:t>Правилами</w:t>
        </w:r>
      </w:hyperlink>
      <w:r w:rsidRPr="0043418A">
        <w:rPr>
          <w:rFonts w:ascii="Times New Roman" w:eastAsia="Times New Roman" w:hAnsi="Times New Roman" w:cs="Times New Roman"/>
          <w:sz w:val="24"/>
          <w:szCs w:val="24"/>
        </w:rPr>
        <w:t xml:space="preserve"> проведения органом</w:t>
      </w:r>
      <w:r w:rsidR="00183394">
        <w:rPr>
          <w:rFonts w:ascii="Times New Roman" w:eastAsia="Times New Roman" w:hAnsi="Times New Roman" w:cs="Times New Roman"/>
          <w:sz w:val="24"/>
          <w:szCs w:val="24"/>
        </w:rPr>
        <w:t xml:space="preserve"> </w:t>
      </w:r>
      <w:r w:rsidR="00775442" w:rsidRPr="0043418A">
        <w:rPr>
          <w:rFonts w:ascii="Times New Roman" w:eastAsia="Times New Roman" w:hAnsi="Times New Roman" w:cs="Times New Roman"/>
          <w:sz w:val="24"/>
          <w:szCs w:val="24"/>
        </w:rPr>
        <w:t>местного самоуправления открытого</w:t>
      </w:r>
      <w:r w:rsidRPr="0043418A">
        <w:rPr>
          <w:rFonts w:ascii="Times New Roman" w:eastAsia="Times New Roman" w:hAnsi="Times New Roman" w:cs="Times New Roman"/>
          <w:sz w:val="24"/>
          <w:szCs w:val="24"/>
        </w:rPr>
        <w:t xml:space="preserve"> </w:t>
      </w:r>
      <w:r w:rsidR="00C52111">
        <w:rPr>
          <w:rFonts w:ascii="Times New Roman" w:eastAsia="Times New Roman" w:hAnsi="Times New Roman" w:cs="Times New Roman"/>
          <w:sz w:val="24"/>
          <w:szCs w:val="24"/>
        </w:rPr>
        <w:t xml:space="preserve">конкурса по отбору </w:t>
      </w:r>
      <w:r w:rsidRPr="0043418A">
        <w:rPr>
          <w:rFonts w:ascii="Times New Roman" w:eastAsia="Times New Roman" w:hAnsi="Times New Roman" w:cs="Times New Roman"/>
          <w:sz w:val="24"/>
          <w:szCs w:val="24"/>
        </w:rPr>
        <w:t>управляющей</w:t>
      </w:r>
      <w:r w:rsidR="00183394">
        <w:rPr>
          <w:rFonts w:ascii="Times New Roman" w:eastAsia="Times New Roman" w:hAnsi="Times New Roman" w:cs="Times New Roman"/>
          <w:sz w:val="24"/>
          <w:szCs w:val="24"/>
        </w:rPr>
        <w:t xml:space="preserve"> </w:t>
      </w:r>
      <w:r w:rsidR="00775442" w:rsidRPr="0043418A">
        <w:rPr>
          <w:rFonts w:ascii="Times New Roman" w:eastAsia="Times New Roman" w:hAnsi="Times New Roman" w:cs="Times New Roman"/>
          <w:sz w:val="24"/>
          <w:szCs w:val="24"/>
        </w:rPr>
        <w:t>организации для управления многоквартирным</w:t>
      </w:r>
      <w:r w:rsidRPr="0043418A">
        <w:rPr>
          <w:rFonts w:ascii="Times New Roman" w:eastAsia="Times New Roman" w:hAnsi="Times New Roman" w:cs="Times New Roman"/>
          <w:sz w:val="24"/>
          <w:szCs w:val="24"/>
        </w:rPr>
        <w:t xml:space="preserve"> домом, утвержденными</w:t>
      </w:r>
      <w:r w:rsidR="00183394">
        <w:rPr>
          <w:rFonts w:ascii="Times New Roman" w:eastAsia="Times New Roman" w:hAnsi="Times New Roman" w:cs="Times New Roman"/>
          <w:sz w:val="24"/>
          <w:szCs w:val="24"/>
        </w:rPr>
        <w:t xml:space="preserve"> </w:t>
      </w:r>
      <w:r w:rsidR="00775442" w:rsidRPr="0043418A">
        <w:rPr>
          <w:rFonts w:ascii="Times New Roman" w:eastAsia="Times New Roman" w:hAnsi="Times New Roman" w:cs="Times New Roman"/>
          <w:sz w:val="24"/>
          <w:szCs w:val="24"/>
        </w:rPr>
        <w:t>Постановлением Правительства Российской Федерации</w:t>
      </w:r>
      <w:r w:rsidR="00C52111">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от 6 февраля</w:t>
      </w:r>
      <w:r w:rsidR="00183394">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2006 г. № 75,</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(наименование организатора конкурса)</w:t>
      </w:r>
    </w:p>
    <w:p w:rsidR="0043418A" w:rsidRPr="0043418A" w:rsidRDefault="00BC347B"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принял(а) от   него (нее) запечатанный конверт с заявкой </w:t>
      </w:r>
      <w:r w:rsidR="0043418A" w:rsidRPr="0043418A">
        <w:rPr>
          <w:rFonts w:ascii="Times New Roman" w:eastAsia="Times New Roman" w:hAnsi="Times New Roman" w:cs="Times New Roman"/>
          <w:sz w:val="24"/>
          <w:szCs w:val="24"/>
        </w:rPr>
        <w:t>для</w:t>
      </w:r>
      <w:r w:rsidR="002168EF">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участия</w:t>
      </w:r>
      <w:r w:rsidR="0043418A" w:rsidRPr="0043418A">
        <w:rPr>
          <w:rFonts w:ascii="Times New Roman" w:eastAsia="Times New Roman" w:hAnsi="Times New Roman" w:cs="Times New Roman"/>
          <w:sz w:val="24"/>
          <w:szCs w:val="24"/>
        </w:rPr>
        <w:t xml:space="preserve"> в открытом конкурсе по отбору управляющей организации для</w:t>
      </w:r>
      <w:r w:rsidR="002168EF">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управления многоквартирным домом (</w:t>
      </w:r>
      <w:r w:rsidR="00420A51">
        <w:rPr>
          <w:rFonts w:ascii="Times New Roman" w:eastAsia="Times New Roman" w:hAnsi="Times New Roman" w:cs="Times New Roman"/>
          <w:sz w:val="24"/>
          <w:szCs w:val="24"/>
        </w:rPr>
        <w:t>многоквартирными домами) ____________________________________________________</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(адрес многоквартирного дома)</w:t>
      </w:r>
    </w:p>
    <w:p w:rsidR="0043418A" w:rsidRPr="0043418A" w:rsidRDefault="00C5211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Заявка зарегистрирована «__»</w:t>
      </w:r>
      <w:r w:rsidR="0043418A" w:rsidRPr="0043418A">
        <w:rPr>
          <w:rFonts w:ascii="Times New Roman" w:eastAsia="Times New Roman" w:hAnsi="Times New Roman" w:cs="Times New Roman"/>
          <w:sz w:val="24"/>
          <w:szCs w:val="24"/>
        </w:rPr>
        <w:t xml:space="preserve"> _____</w:t>
      </w:r>
      <w:r w:rsidR="00420A51">
        <w:rPr>
          <w:rFonts w:ascii="Times New Roman" w:eastAsia="Times New Roman" w:hAnsi="Times New Roman" w:cs="Times New Roman"/>
          <w:sz w:val="24"/>
          <w:szCs w:val="24"/>
        </w:rPr>
        <w:t>_______ 200_ г. в _______________________________</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(наименование документа, в котором регистрируется заявка)</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w:t>
      </w:r>
      <w:r w:rsidR="00420A51">
        <w:rPr>
          <w:rFonts w:ascii="Times New Roman" w:eastAsia="Times New Roman" w:hAnsi="Times New Roman" w:cs="Times New Roman"/>
          <w:sz w:val="24"/>
          <w:szCs w:val="24"/>
        </w:rPr>
        <w:t>д номером 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Лицо, уполном</w:t>
      </w:r>
      <w:r w:rsidR="00BC347B">
        <w:rPr>
          <w:rFonts w:ascii="Times New Roman" w:eastAsia="Times New Roman" w:hAnsi="Times New Roman" w:cs="Times New Roman"/>
          <w:sz w:val="24"/>
          <w:szCs w:val="24"/>
        </w:rPr>
        <w:t xml:space="preserve">оченное организатором конкурса принимать заявки </w:t>
      </w:r>
      <w:r w:rsidRPr="0043418A">
        <w:rPr>
          <w:rFonts w:ascii="Times New Roman" w:eastAsia="Times New Roman" w:hAnsi="Times New Roman" w:cs="Times New Roman"/>
          <w:sz w:val="24"/>
          <w:szCs w:val="24"/>
        </w:rPr>
        <w:t>на</w:t>
      </w:r>
      <w:r w:rsidR="00BC347B">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участие в конкурсе</w:t>
      </w:r>
    </w:p>
    <w:p w:rsidR="0043418A" w:rsidRPr="0043418A" w:rsidRDefault="00420A5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(должность)</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  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(под</w:t>
      </w:r>
      <w:r w:rsidR="00BC347B">
        <w:rPr>
          <w:rFonts w:ascii="Times New Roman" w:eastAsia="Times New Roman" w:hAnsi="Times New Roman" w:cs="Times New Roman"/>
          <w:sz w:val="24"/>
          <w:szCs w:val="24"/>
        </w:rPr>
        <w:t xml:space="preserve">пись)                    </w:t>
      </w:r>
      <w:r w:rsidR="00370503">
        <w:rPr>
          <w:rFonts w:ascii="Times New Roman" w:eastAsia="Times New Roman" w:hAnsi="Times New Roman" w:cs="Times New Roman"/>
          <w:sz w:val="24"/>
          <w:szCs w:val="24"/>
        </w:rPr>
        <w:t xml:space="preserve">                          </w:t>
      </w:r>
      <w:r w:rsidR="00BC347B">
        <w:rPr>
          <w:rFonts w:ascii="Times New Roman" w:eastAsia="Times New Roman" w:hAnsi="Times New Roman" w:cs="Times New Roman"/>
          <w:sz w:val="24"/>
          <w:szCs w:val="24"/>
        </w:rPr>
        <w:t>(ФИО</w:t>
      </w:r>
      <w:r w:rsidRPr="0043418A">
        <w:rPr>
          <w:rFonts w:ascii="Times New Roman" w:eastAsia="Times New Roman" w:hAnsi="Times New Roman" w:cs="Times New Roman"/>
          <w:sz w:val="24"/>
          <w:szCs w:val="24"/>
        </w:rPr>
        <w:t>)</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 _____________ 20_ г.</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43418A"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370503" w:rsidRDefault="00370503" w:rsidP="00370503">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w:t>
      </w:r>
      <w:r w:rsidR="00C52111">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bCs/>
          <w:sz w:val="24"/>
          <w:szCs w:val="24"/>
        </w:rPr>
        <w:t>Приложение № 5</w:t>
      </w:r>
    </w:p>
    <w:p w:rsidR="0043418A" w:rsidRPr="0043418A" w:rsidRDefault="00E64242" w:rsidP="00DD3555">
      <w:pPr>
        <w:autoSpaceDE w:val="0"/>
        <w:autoSpaceDN w:val="0"/>
        <w:adjustRightInd w:val="0"/>
        <w:spacing w:after="0" w:line="240" w:lineRule="auto"/>
        <w:ind w:left="4678"/>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43418A" w:rsidP="00DD3555">
      <w:pPr>
        <w:tabs>
          <w:tab w:val="left" w:pos="4678"/>
        </w:tabs>
        <w:spacing w:after="0" w:line="240" w:lineRule="auto"/>
        <w:ind w:left="4678"/>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проведению открытого конкурса</w:t>
      </w:r>
    </w:p>
    <w:p w:rsidR="0043418A" w:rsidRPr="0043418A" w:rsidRDefault="0043418A" w:rsidP="00DD3555">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DD3555">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DD3555">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DD3555">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DD3555">
      <w:pPr>
        <w:tabs>
          <w:tab w:val="left" w:pos="3969"/>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DD3555" w:rsidP="00DD3555">
      <w:pPr>
        <w:tabs>
          <w:tab w:val="left" w:pos="4678"/>
        </w:tabs>
        <w:spacing w:after="0" w:line="240" w:lineRule="auto"/>
        <w:ind w:left="4678"/>
        <w:rPr>
          <w:rFonts w:ascii="Times New Roman" w:eastAsia="Times New Roman" w:hAnsi="Times New Roman" w:cs="Times New Roman"/>
          <w:spacing w:val="8"/>
          <w:kern w:val="144"/>
          <w:sz w:val="24"/>
          <w:szCs w:val="24"/>
        </w:rPr>
      </w:pPr>
      <w:r>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ПРОТОКОЛ</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вскрытия конвертов с заявками на участие в конкурсе</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отбору управляющей организации для управления</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многоквартирными домами</w:t>
      </w:r>
    </w:p>
    <w:p w:rsidR="0043418A" w:rsidRPr="0043418A" w:rsidRDefault="0043418A" w:rsidP="0043418A">
      <w:pPr>
        <w:tabs>
          <w:tab w:val="left" w:pos="7371"/>
        </w:tabs>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Мы, члены конкурсной комиссии по проведению открытого конкурса</w:t>
      </w:r>
      <w:r w:rsidR="00E64242">
        <w:rPr>
          <w:rFonts w:ascii="Times New Roman" w:eastAsia="Times New Roman" w:hAnsi="Times New Roman" w:cs="Times New Roman"/>
          <w:sz w:val="24"/>
          <w:szCs w:val="24"/>
        </w:rPr>
        <w:t xml:space="preserve"> по</w:t>
      </w:r>
      <w:r w:rsidRPr="0043418A">
        <w:rPr>
          <w:rFonts w:ascii="Times New Roman" w:eastAsia="Times New Roman" w:hAnsi="Times New Roman" w:cs="Times New Roman"/>
          <w:sz w:val="24"/>
          <w:szCs w:val="24"/>
        </w:rPr>
        <w:t xml:space="preserve"> </w:t>
      </w:r>
      <w:r w:rsidR="00E64242" w:rsidRPr="0043418A">
        <w:rPr>
          <w:rFonts w:ascii="Times New Roman" w:eastAsia="Times New Roman" w:hAnsi="Times New Roman" w:cs="Times New Roman"/>
          <w:sz w:val="24"/>
          <w:szCs w:val="24"/>
        </w:rPr>
        <w:t>отбору управляющей</w:t>
      </w:r>
      <w:r w:rsidRPr="0043418A">
        <w:rPr>
          <w:rFonts w:ascii="Times New Roman" w:eastAsia="Times New Roman" w:hAnsi="Times New Roman" w:cs="Times New Roman"/>
          <w:sz w:val="24"/>
          <w:szCs w:val="24"/>
        </w:rPr>
        <w:t xml:space="preserve"> организации для управления многоквартирным</w:t>
      </w:r>
      <w:r w:rsidR="00E64242">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домом, расположенным по адрес</w:t>
      </w:r>
      <w:r w:rsidR="00A622B7">
        <w:rPr>
          <w:rFonts w:ascii="Times New Roman" w:eastAsia="Times New Roman" w:hAnsi="Times New Roman" w:cs="Times New Roman"/>
          <w:sz w:val="24"/>
          <w:szCs w:val="24"/>
        </w:rPr>
        <w:t>у_______________________________________________________________________</w:t>
      </w:r>
      <w:r w:rsidRPr="0043418A">
        <w:rPr>
          <w:rFonts w:ascii="Times New Roman" w:eastAsia="Times New Roman" w:hAnsi="Times New Roman" w:cs="Times New Roman"/>
          <w:sz w:val="24"/>
          <w:szCs w:val="24"/>
        </w:rPr>
        <w:t>,</w:t>
      </w:r>
    </w:p>
    <w:p w:rsidR="0043418A" w:rsidRPr="0043418A" w:rsidRDefault="00A622B7"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 ________________________________________________________</w:t>
      </w:r>
    </w:p>
    <w:p w:rsidR="0043418A" w:rsidRPr="0043418A" w:rsidRDefault="00370503"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BE7B86">
        <w:rPr>
          <w:rFonts w:ascii="Times New Roman" w:eastAsia="Times New Roman" w:hAnsi="Times New Roman" w:cs="Times New Roman"/>
          <w:sz w:val="24"/>
          <w:szCs w:val="24"/>
        </w:rPr>
        <w:t>(ФИО</w:t>
      </w:r>
      <w:r w:rsidR="0043418A" w:rsidRPr="0043418A">
        <w:rPr>
          <w:rFonts w:ascii="Times New Roman" w:eastAsia="Times New Roman" w:hAnsi="Times New Roman" w:cs="Times New Roman"/>
          <w:sz w:val="24"/>
          <w:szCs w:val="24"/>
        </w:rPr>
        <w:t>)</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члены комиссии: ______________________________________________</w:t>
      </w:r>
      <w:r w:rsidR="00A622B7">
        <w:rPr>
          <w:rFonts w:ascii="Times New Roman" w:eastAsia="Times New Roman" w:hAnsi="Times New Roman" w:cs="Times New Roman"/>
          <w:sz w:val="24"/>
          <w:szCs w:val="24"/>
        </w:rPr>
        <w:t>________________</w:t>
      </w:r>
    </w:p>
    <w:p w:rsidR="0043418A" w:rsidRPr="0043418A" w:rsidRDefault="00A622B7"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A622B7"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0043418A" w:rsidRPr="0043418A">
        <w:rPr>
          <w:rFonts w:ascii="Times New Roman" w:eastAsia="Times New Roman" w:hAnsi="Times New Roman" w:cs="Times New Roman"/>
          <w:sz w:val="24"/>
          <w:szCs w:val="24"/>
        </w:rPr>
        <w:t>,</w:t>
      </w:r>
    </w:p>
    <w:p w:rsidR="0043418A" w:rsidRPr="0043418A" w:rsidRDefault="00370503"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A622B7">
        <w:rPr>
          <w:rFonts w:ascii="Times New Roman" w:eastAsia="Times New Roman" w:hAnsi="Times New Roman" w:cs="Times New Roman"/>
          <w:sz w:val="24"/>
          <w:szCs w:val="24"/>
        </w:rPr>
        <w:t xml:space="preserve">                                          </w:t>
      </w:r>
      <w:r w:rsidR="00BE7B86">
        <w:rPr>
          <w:rFonts w:ascii="Times New Roman" w:eastAsia="Times New Roman" w:hAnsi="Times New Roman" w:cs="Times New Roman"/>
          <w:sz w:val="24"/>
          <w:szCs w:val="24"/>
        </w:rPr>
        <w:t>(ФИО</w:t>
      </w:r>
      <w:r w:rsidR="0043418A" w:rsidRPr="0043418A">
        <w:rPr>
          <w:rFonts w:ascii="Times New Roman" w:eastAsia="Times New Roman" w:hAnsi="Times New Roman" w:cs="Times New Roman"/>
          <w:sz w:val="24"/>
          <w:szCs w:val="24"/>
        </w:rPr>
        <w:t xml:space="preserve"> членов комиссии)</w:t>
      </w:r>
    </w:p>
    <w:p w:rsidR="0043418A" w:rsidRPr="0043418A" w:rsidRDefault="0043418A" w:rsidP="0043418A">
      <w:pPr>
        <w:autoSpaceDE w:val="0"/>
        <w:autoSpaceDN w:val="0"/>
        <w:adjustRightInd w:val="0"/>
        <w:spacing w:after="0" w:line="240" w:lineRule="auto"/>
        <w:ind w:right="-427"/>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присутствии претендентов:</w:t>
      </w:r>
    </w:p>
    <w:p w:rsidR="0043418A" w:rsidRPr="0043418A" w:rsidRDefault="00A622B7"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29301F"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w:t>
      </w:r>
      <w:r w:rsidR="00370503">
        <w:rPr>
          <w:rFonts w:ascii="Times New Roman" w:eastAsia="Times New Roman" w:hAnsi="Times New Roman" w:cs="Times New Roman"/>
          <w:sz w:val="24"/>
          <w:szCs w:val="24"/>
        </w:rPr>
        <w:t>е организаций, должность, ФИО</w:t>
      </w:r>
      <w:r w:rsidRPr="0043418A">
        <w:rPr>
          <w:rFonts w:ascii="Times New Roman" w:eastAsia="Times New Roman" w:hAnsi="Times New Roman" w:cs="Times New Roman"/>
          <w:sz w:val="24"/>
          <w:szCs w:val="24"/>
        </w:rPr>
        <w:t xml:space="preserve"> их представителей</w:t>
      </w:r>
      <w:r w:rsidR="00E64242">
        <w:rPr>
          <w:rFonts w:ascii="Times New Roman" w:eastAsia="Times New Roman" w:hAnsi="Times New Roman" w:cs="Times New Roman"/>
          <w:sz w:val="24"/>
          <w:szCs w:val="24"/>
        </w:rPr>
        <w:t xml:space="preserve"> </w:t>
      </w:r>
      <w:r w:rsidR="00370503">
        <w:rPr>
          <w:rFonts w:ascii="Times New Roman" w:eastAsia="Times New Roman" w:hAnsi="Times New Roman" w:cs="Times New Roman"/>
          <w:sz w:val="24"/>
          <w:szCs w:val="24"/>
        </w:rPr>
        <w:t xml:space="preserve">или ФИО </w:t>
      </w:r>
      <w:r w:rsidRPr="0043418A">
        <w:rPr>
          <w:rFonts w:ascii="Times New Roman" w:eastAsia="Times New Roman" w:hAnsi="Times New Roman" w:cs="Times New Roman"/>
          <w:sz w:val="24"/>
          <w:szCs w:val="24"/>
        </w:rPr>
        <w:t>индивидуальных предпринимателей)</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составили   настоящий   протокол   о   том, что на момент вскрытия</w:t>
      </w:r>
      <w:r w:rsidR="00E64242">
        <w:rPr>
          <w:rFonts w:ascii="Times New Roman" w:eastAsia="Times New Roman" w:hAnsi="Times New Roman" w:cs="Times New Roman"/>
          <w:sz w:val="24"/>
          <w:szCs w:val="24"/>
        </w:rPr>
        <w:t xml:space="preserve"> </w:t>
      </w:r>
      <w:r w:rsidR="00E64242" w:rsidRPr="0043418A">
        <w:rPr>
          <w:rFonts w:ascii="Times New Roman" w:eastAsia="Times New Roman" w:hAnsi="Times New Roman" w:cs="Times New Roman"/>
          <w:sz w:val="24"/>
          <w:szCs w:val="24"/>
        </w:rPr>
        <w:t>конвертов с заявками на участие</w:t>
      </w:r>
      <w:r w:rsidRPr="0043418A">
        <w:rPr>
          <w:rFonts w:ascii="Times New Roman" w:eastAsia="Times New Roman" w:hAnsi="Times New Roman" w:cs="Times New Roman"/>
          <w:sz w:val="24"/>
          <w:szCs w:val="24"/>
        </w:rPr>
        <w:t xml:space="preserve"> в конкурсе поступили следующие</w:t>
      </w:r>
      <w:r w:rsidR="00E64242">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заявки:</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29301F">
        <w:rPr>
          <w:rFonts w:ascii="Times New Roman" w:eastAsia="Times New Roman" w:hAnsi="Times New Roman" w:cs="Times New Roman"/>
          <w:sz w:val="24"/>
          <w:szCs w:val="24"/>
        </w:rPr>
        <w:t xml:space="preserve">  1.__________________________________________________________________________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29301F">
        <w:rPr>
          <w:rFonts w:ascii="Times New Roman" w:eastAsia="Times New Roman" w:hAnsi="Times New Roman" w:cs="Times New Roman"/>
          <w:sz w:val="24"/>
          <w:szCs w:val="24"/>
        </w:rPr>
        <w:t xml:space="preserve">  2.__________________________________________________________________________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29301F">
        <w:rPr>
          <w:rFonts w:ascii="Times New Roman" w:eastAsia="Times New Roman" w:hAnsi="Times New Roman" w:cs="Times New Roman"/>
          <w:sz w:val="24"/>
          <w:szCs w:val="24"/>
        </w:rPr>
        <w:t xml:space="preserve">   3.__________________________________________________________________________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(наименование претендентов, количество страниц в заявке)</w:t>
      </w:r>
    </w:p>
    <w:p w:rsidR="0043418A" w:rsidRPr="0043418A" w:rsidRDefault="00022CB1"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Разъяснение</w:t>
      </w:r>
      <w:r w:rsidR="0043418A" w:rsidRPr="0043418A">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сведений,</w:t>
      </w:r>
      <w:r w:rsidR="0043418A" w:rsidRPr="0043418A">
        <w:rPr>
          <w:rFonts w:ascii="Times New Roman" w:eastAsia="Times New Roman" w:hAnsi="Times New Roman" w:cs="Times New Roman"/>
          <w:sz w:val="24"/>
          <w:szCs w:val="24"/>
        </w:rPr>
        <w:t xml:space="preserve"> содержащихся в документах,</w:t>
      </w:r>
      <w:r>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предста</w:t>
      </w:r>
      <w:r w:rsidR="0029301F">
        <w:rPr>
          <w:rFonts w:ascii="Times New Roman" w:eastAsia="Times New Roman" w:hAnsi="Times New Roman" w:cs="Times New Roman"/>
          <w:sz w:val="24"/>
          <w:szCs w:val="24"/>
        </w:rPr>
        <w:t xml:space="preserve">вленных претендентами: </w:t>
      </w:r>
    </w:p>
    <w:p w:rsidR="0043418A" w:rsidRPr="0043418A" w:rsidRDefault="0029301F"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29301F"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Настоящий протокол составлен в двух экземплярах на ___ листах.</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Председатель комиссии: 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370503">
        <w:rPr>
          <w:rFonts w:ascii="Times New Roman" w:eastAsia="Times New Roman" w:hAnsi="Times New Roman" w:cs="Times New Roman"/>
          <w:sz w:val="24"/>
          <w:szCs w:val="24"/>
        </w:rPr>
        <w:t xml:space="preserve">                                                  (ФИО </w:t>
      </w:r>
      <w:r w:rsidRPr="0043418A">
        <w:rPr>
          <w:rFonts w:ascii="Times New Roman" w:eastAsia="Times New Roman" w:hAnsi="Times New Roman" w:cs="Times New Roman"/>
          <w:sz w:val="24"/>
          <w:szCs w:val="24"/>
        </w:rPr>
        <w:t>подпись)</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Члены комиссии: 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370503">
        <w:rPr>
          <w:rFonts w:ascii="Times New Roman" w:eastAsia="Times New Roman" w:hAnsi="Times New Roman" w:cs="Times New Roman"/>
          <w:sz w:val="24"/>
          <w:szCs w:val="24"/>
        </w:rPr>
        <w:t xml:space="preserve">                                         (ФИО</w:t>
      </w:r>
      <w:r w:rsidR="00AC0CB2">
        <w:rPr>
          <w:rFonts w:ascii="Times New Roman" w:eastAsia="Times New Roman" w:hAnsi="Times New Roman" w:cs="Times New Roman"/>
          <w:sz w:val="24"/>
          <w:szCs w:val="24"/>
        </w:rPr>
        <w:t>,</w:t>
      </w:r>
      <w:r w:rsidR="00370503">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подписи)</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«__» ______________ 20_ г.</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М.П.</w:t>
      </w:r>
    </w:p>
    <w:p w:rsidR="0043418A" w:rsidRPr="0043418A" w:rsidRDefault="0043418A" w:rsidP="0043418A">
      <w:pPr>
        <w:spacing w:after="0" w:line="240" w:lineRule="auto"/>
        <w:rPr>
          <w:rFonts w:ascii="Times New Roman" w:eastAsia="Times New Roman" w:hAnsi="Times New Roman" w:cs="Times New Roman"/>
          <w:b/>
          <w:sz w:val="24"/>
          <w:szCs w:val="24"/>
        </w:rPr>
      </w:pPr>
    </w:p>
    <w:p w:rsidR="0043418A" w:rsidRPr="0043418A" w:rsidRDefault="0043418A" w:rsidP="00022CB1">
      <w:pPr>
        <w:spacing w:after="0" w:line="240" w:lineRule="auto"/>
        <w:ind w:left="6577"/>
        <w:jc w:val="right"/>
        <w:rPr>
          <w:rFonts w:ascii="Times New Roman" w:eastAsia="Times New Roman" w:hAnsi="Times New Roman" w:cs="Times New Roman"/>
          <w:b/>
          <w:sz w:val="24"/>
          <w:szCs w:val="24"/>
        </w:rPr>
      </w:pPr>
    </w:p>
    <w:p w:rsidR="0043418A" w:rsidRPr="0043418A" w:rsidRDefault="0043418A" w:rsidP="00B93B3A">
      <w:pPr>
        <w:autoSpaceDE w:val="0"/>
        <w:autoSpaceDN w:val="0"/>
        <w:adjustRightInd w:val="0"/>
        <w:spacing w:after="0" w:line="240" w:lineRule="auto"/>
        <w:ind w:left="5103"/>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Приложение № 6</w:t>
      </w:r>
    </w:p>
    <w:p w:rsidR="0043418A" w:rsidRPr="0043418A" w:rsidRDefault="00022CB1" w:rsidP="00B93B3A">
      <w:pPr>
        <w:autoSpaceDE w:val="0"/>
        <w:autoSpaceDN w:val="0"/>
        <w:adjustRightInd w:val="0"/>
        <w:spacing w:after="0" w:line="240" w:lineRule="auto"/>
        <w:ind w:left="5103"/>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022CB1" w:rsidP="00B93B3A">
      <w:pPr>
        <w:tabs>
          <w:tab w:val="left" w:pos="4678"/>
        </w:tabs>
        <w:spacing w:after="0" w:line="240" w:lineRule="auto"/>
        <w:ind w:left="5103"/>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43418A" w:rsidP="00B93B3A">
      <w:pPr>
        <w:tabs>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B93B3A">
      <w:pPr>
        <w:tabs>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B93B3A">
      <w:pPr>
        <w:tabs>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B93B3A">
      <w:pPr>
        <w:tabs>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B93B3A">
      <w:pPr>
        <w:tabs>
          <w:tab w:val="left" w:pos="3969"/>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43418A" w:rsidP="00B93B3A">
      <w:pPr>
        <w:tabs>
          <w:tab w:val="left" w:pos="4678"/>
        </w:tabs>
        <w:spacing w:after="0" w:line="240" w:lineRule="auto"/>
        <w:ind w:left="510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rPr>
      </w:pP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ПРОТОКОЛ</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рассмотрения заявок на участие в конкурсе по отбору</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управляющей организации для управления</w:t>
      </w:r>
    </w:p>
    <w:p w:rsidR="0043418A" w:rsidRDefault="0043418A" w:rsidP="00D021D7">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многоквартирными домами</w:t>
      </w:r>
    </w:p>
    <w:p w:rsidR="00D021D7" w:rsidRDefault="00D021D7" w:rsidP="00D021D7">
      <w:pPr>
        <w:autoSpaceDE w:val="0"/>
        <w:autoSpaceDN w:val="0"/>
        <w:adjustRightInd w:val="0"/>
        <w:spacing w:after="0" w:line="240" w:lineRule="auto"/>
        <w:jc w:val="center"/>
        <w:outlineLvl w:val="0"/>
        <w:rPr>
          <w:rFonts w:ascii="Times New Roman" w:eastAsia="Times New Roman" w:hAnsi="Times New Roman" w:cs="Times New Roman"/>
          <w:sz w:val="24"/>
          <w:szCs w:val="24"/>
        </w:rPr>
      </w:pPr>
    </w:p>
    <w:p w:rsidR="00D021D7" w:rsidRPr="00D021D7" w:rsidRDefault="00D021D7" w:rsidP="00D021D7">
      <w:pPr>
        <w:autoSpaceDE w:val="0"/>
        <w:autoSpaceDN w:val="0"/>
        <w:adjustRightInd w:val="0"/>
        <w:spacing w:after="0" w:line="240" w:lineRule="auto"/>
        <w:jc w:val="center"/>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Мы, члены конкурсной комиссии по проведению открытого конкурса</w:t>
      </w:r>
      <w:r w:rsidR="00B93B3A">
        <w:rPr>
          <w:rFonts w:ascii="Times New Roman" w:eastAsia="Times New Roman" w:hAnsi="Times New Roman" w:cs="Times New Roman"/>
          <w:sz w:val="24"/>
          <w:szCs w:val="24"/>
        </w:rPr>
        <w:t xml:space="preserve"> по отбору </w:t>
      </w:r>
      <w:r w:rsidRPr="0043418A">
        <w:rPr>
          <w:rFonts w:ascii="Times New Roman" w:eastAsia="Times New Roman" w:hAnsi="Times New Roman" w:cs="Times New Roman"/>
          <w:sz w:val="24"/>
          <w:szCs w:val="24"/>
        </w:rPr>
        <w:t>управляющей организации для управления многоквартирным</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w:t>
      </w:r>
      <w:r w:rsidR="00B93B3A">
        <w:rPr>
          <w:rFonts w:ascii="Times New Roman" w:eastAsia="Times New Roman" w:hAnsi="Times New Roman" w:cs="Times New Roman"/>
          <w:sz w:val="24"/>
          <w:szCs w:val="24"/>
        </w:rPr>
        <w:t>омом, расположенным по адресу ________________________________________________</w:t>
      </w:r>
      <w:r w:rsidRPr="0043418A">
        <w:rPr>
          <w:rFonts w:ascii="Times New Roman" w:eastAsia="Times New Roman" w:hAnsi="Times New Roman" w:cs="Times New Roman"/>
          <w:sz w:val="24"/>
          <w:szCs w:val="24"/>
        </w:rPr>
        <w:t>,</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председатель комиссии: _________________________________________________________</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(ФИО</w:t>
      </w:r>
      <w:r w:rsidR="0043418A" w:rsidRPr="0043418A">
        <w:rPr>
          <w:rFonts w:ascii="Times New Roman" w:eastAsia="Times New Roman" w:hAnsi="Times New Roman" w:cs="Times New Roman"/>
          <w:sz w:val="24"/>
          <w:szCs w:val="24"/>
        </w:rPr>
        <w:t>)</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чле</w:t>
      </w:r>
      <w:r w:rsidR="00B93B3A">
        <w:rPr>
          <w:rFonts w:ascii="Times New Roman" w:eastAsia="Times New Roman" w:hAnsi="Times New Roman" w:cs="Times New Roman"/>
          <w:sz w:val="24"/>
          <w:szCs w:val="24"/>
        </w:rPr>
        <w:t>ны комиссии: _______________________________________________________________</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0043418A" w:rsidRPr="0043418A">
        <w:rPr>
          <w:rFonts w:ascii="Times New Roman" w:eastAsia="Times New Roman" w:hAnsi="Times New Roman" w:cs="Times New Roman"/>
          <w:sz w:val="24"/>
          <w:szCs w:val="24"/>
        </w:rPr>
        <w:t>,</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(ФИО </w:t>
      </w:r>
      <w:r w:rsidR="0043418A" w:rsidRPr="0043418A">
        <w:rPr>
          <w:rFonts w:ascii="Times New Roman" w:eastAsia="Times New Roman" w:hAnsi="Times New Roman" w:cs="Times New Roman"/>
          <w:sz w:val="24"/>
          <w:szCs w:val="24"/>
        </w:rPr>
        <w:t>членов комиссии)</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в присутствии претендентов:</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D84801">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w:t>
      </w:r>
      <w:r w:rsidR="00B93B3A">
        <w:rPr>
          <w:rFonts w:ascii="Times New Roman" w:eastAsia="Times New Roman" w:hAnsi="Times New Roman" w:cs="Times New Roman"/>
          <w:sz w:val="24"/>
          <w:szCs w:val="24"/>
        </w:rPr>
        <w:t xml:space="preserve"> организаций, должность, ФИО </w:t>
      </w:r>
      <w:r w:rsidRPr="0043418A">
        <w:rPr>
          <w:rFonts w:ascii="Times New Roman" w:eastAsia="Times New Roman" w:hAnsi="Times New Roman" w:cs="Times New Roman"/>
          <w:sz w:val="24"/>
          <w:szCs w:val="24"/>
        </w:rPr>
        <w:t>их представителей</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B93B3A" w:rsidP="00D84801">
      <w:pPr>
        <w:autoSpaceDE w:val="0"/>
        <w:autoSpaceDN w:val="0"/>
        <w:adjustRightInd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или ФИО </w:t>
      </w:r>
      <w:r w:rsidR="0043418A" w:rsidRPr="0043418A">
        <w:rPr>
          <w:rFonts w:ascii="Times New Roman" w:eastAsia="Times New Roman" w:hAnsi="Times New Roman" w:cs="Times New Roman"/>
          <w:sz w:val="24"/>
          <w:szCs w:val="24"/>
        </w:rPr>
        <w:t>индивидуальных предпринимателей)</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составили   насто</w:t>
      </w:r>
      <w:r w:rsidR="00B93B3A">
        <w:rPr>
          <w:rFonts w:ascii="Times New Roman" w:eastAsia="Times New Roman" w:hAnsi="Times New Roman" w:cs="Times New Roman"/>
          <w:sz w:val="24"/>
          <w:szCs w:val="24"/>
        </w:rPr>
        <w:t xml:space="preserve">ящий   протокол   о   том, что </w:t>
      </w:r>
      <w:r w:rsidRPr="0043418A">
        <w:rPr>
          <w:rFonts w:ascii="Times New Roman" w:eastAsia="Times New Roman" w:hAnsi="Times New Roman" w:cs="Times New Roman"/>
          <w:sz w:val="24"/>
          <w:szCs w:val="24"/>
        </w:rPr>
        <w:t>в соответствии с</w:t>
      </w:r>
      <w:r w:rsidR="008850EC">
        <w:rPr>
          <w:rFonts w:ascii="Times New Roman" w:eastAsia="Times New Roman" w:hAnsi="Times New Roman" w:cs="Times New Roman"/>
          <w:sz w:val="24"/>
          <w:szCs w:val="24"/>
        </w:rPr>
        <w:t xml:space="preserve"> </w:t>
      </w:r>
      <w:r w:rsidR="00B93B3A">
        <w:rPr>
          <w:rFonts w:ascii="Times New Roman" w:eastAsia="Times New Roman" w:hAnsi="Times New Roman" w:cs="Times New Roman"/>
          <w:sz w:val="24"/>
          <w:szCs w:val="24"/>
        </w:rPr>
        <w:t xml:space="preserve">протоколом вскрытия конвертов с </w:t>
      </w:r>
      <w:r w:rsidRPr="0043418A">
        <w:rPr>
          <w:rFonts w:ascii="Times New Roman" w:eastAsia="Times New Roman" w:hAnsi="Times New Roman" w:cs="Times New Roman"/>
          <w:sz w:val="24"/>
          <w:szCs w:val="24"/>
        </w:rPr>
        <w:t>заявками на участие в конкурсе</w:t>
      </w:r>
      <w:r w:rsidR="008850EC">
        <w:rPr>
          <w:rFonts w:ascii="Times New Roman" w:eastAsia="Times New Roman" w:hAnsi="Times New Roman" w:cs="Times New Roman"/>
          <w:sz w:val="24"/>
          <w:szCs w:val="24"/>
        </w:rPr>
        <w:t xml:space="preserve"> </w:t>
      </w:r>
      <w:r w:rsidR="00B93B3A">
        <w:rPr>
          <w:rFonts w:ascii="Times New Roman" w:eastAsia="Times New Roman" w:hAnsi="Times New Roman" w:cs="Times New Roman"/>
          <w:sz w:val="24"/>
          <w:szCs w:val="24"/>
        </w:rPr>
        <w:t xml:space="preserve">поступили </w:t>
      </w:r>
      <w:r w:rsidRPr="0043418A">
        <w:rPr>
          <w:rFonts w:ascii="Times New Roman" w:eastAsia="Times New Roman" w:hAnsi="Times New Roman" w:cs="Times New Roman"/>
          <w:sz w:val="24"/>
          <w:szCs w:val="24"/>
        </w:rPr>
        <w:t>заявки на участие в конкурсе от следующих организаций и</w:t>
      </w:r>
      <w:r w:rsidR="008850EC">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индивидуальных предпринимателей:</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1. </w:t>
      </w:r>
      <w:r w:rsidR="00B93B3A">
        <w:rPr>
          <w:rFonts w:ascii="Times New Roman" w:eastAsia="Times New Roman" w:hAnsi="Times New Roman" w:cs="Times New Roman"/>
          <w:sz w:val="24"/>
          <w:szCs w:val="24"/>
        </w:rPr>
        <w:t>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B93B3A">
        <w:rPr>
          <w:rFonts w:ascii="Times New Roman" w:eastAsia="Times New Roman" w:hAnsi="Times New Roman" w:cs="Times New Roman"/>
          <w:sz w:val="24"/>
          <w:szCs w:val="24"/>
        </w:rPr>
        <w:t xml:space="preserve">   2. _________________________________________________________________________</w:t>
      </w:r>
      <w:r w:rsidRPr="0043418A">
        <w:rPr>
          <w:rFonts w:ascii="Times New Roman" w:eastAsia="Times New Roman" w:hAnsi="Times New Roman" w:cs="Times New Roman"/>
          <w:sz w:val="24"/>
          <w:szCs w:val="24"/>
        </w:rPr>
        <w:t>.</w:t>
      </w:r>
    </w:p>
    <w:p w:rsidR="0043418A" w:rsidRPr="0043418A" w:rsidRDefault="0043418A" w:rsidP="005A09B3">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(наименование претендентов, количество страниц в заявке)</w:t>
      </w:r>
    </w:p>
    <w:p w:rsidR="0043418A" w:rsidRPr="0043418A" w:rsidRDefault="00B93B3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На </w:t>
      </w:r>
      <w:r w:rsidR="0043418A" w:rsidRPr="0043418A">
        <w:rPr>
          <w:rFonts w:ascii="Times New Roman" w:eastAsia="Times New Roman" w:hAnsi="Times New Roman" w:cs="Times New Roman"/>
          <w:sz w:val="24"/>
          <w:szCs w:val="24"/>
        </w:rPr>
        <w:t>основании решения конкурсной комиссии признаны участниками</w:t>
      </w:r>
      <w:r w:rsidR="008850EC">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конкурса следующие претенденты:</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B93B3A">
        <w:rPr>
          <w:rFonts w:ascii="Times New Roman" w:eastAsia="Times New Roman" w:hAnsi="Times New Roman" w:cs="Times New Roman"/>
          <w:sz w:val="24"/>
          <w:szCs w:val="24"/>
        </w:rPr>
        <w:t xml:space="preserve">  1. 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B93B3A">
        <w:rPr>
          <w:rFonts w:ascii="Times New Roman" w:eastAsia="Times New Roman" w:hAnsi="Times New Roman" w:cs="Times New Roman"/>
          <w:sz w:val="24"/>
          <w:szCs w:val="24"/>
        </w:rPr>
        <w:t xml:space="preserve">   2. _________________________________________________________________________</w:t>
      </w:r>
      <w:r w:rsidRPr="0043418A">
        <w:rPr>
          <w:rFonts w:ascii="Times New Roman" w:eastAsia="Times New Roman" w:hAnsi="Times New Roman" w:cs="Times New Roman"/>
          <w:sz w:val="24"/>
          <w:szCs w:val="24"/>
        </w:rPr>
        <w:t>.</w:t>
      </w:r>
    </w:p>
    <w:p w:rsidR="0043418A" w:rsidRPr="0043418A" w:rsidRDefault="0043418A" w:rsidP="005A09B3">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(наим</w:t>
      </w:r>
      <w:r w:rsidR="00917C22">
        <w:rPr>
          <w:rFonts w:ascii="Times New Roman" w:eastAsia="Times New Roman" w:hAnsi="Times New Roman" w:cs="Times New Roman"/>
          <w:sz w:val="24"/>
          <w:szCs w:val="24"/>
        </w:rPr>
        <w:t xml:space="preserve">енование организаций или ФИО </w:t>
      </w:r>
      <w:r w:rsidRPr="0043418A">
        <w:rPr>
          <w:rFonts w:ascii="Times New Roman" w:eastAsia="Times New Roman" w:hAnsi="Times New Roman" w:cs="Times New Roman"/>
          <w:sz w:val="24"/>
          <w:szCs w:val="24"/>
        </w:rPr>
        <w:t>индивидуальных</w:t>
      </w:r>
      <w:r w:rsidR="005A09B3">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предпринимателей, обоснование принятого решения)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 основании решения конкурсной комиссии не допущены к участию</w:t>
      </w:r>
      <w:r w:rsidR="008850EC">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в конкурсе следующие претенденты:</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917C22">
        <w:rPr>
          <w:rFonts w:ascii="Times New Roman" w:eastAsia="Times New Roman" w:hAnsi="Times New Roman" w:cs="Times New Roman"/>
          <w:sz w:val="24"/>
          <w:szCs w:val="24"/>
        </w:rPr>
        <w:t xml:space="preserve">  1. __________________________________________________________________________</w:t>
      </w:r>
    </w:p>
    <w:p w:rsidR="0043418A" w:rsidRPr="0043418A" w:rsidRDefault="0043418A" w:rsidP="005F3E1D">
      <w:pPr>
        <w:autoSpaceDE w:val="0"/>
        <w:autoSpaceDN w:val="0"/>
        <w:adjustRightInd w:val="0"/>
        <w:spacing w:after="0" w:line="240" w:lineRule="auto"/>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5F3E1D">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(наи</w:t>
      </w:r>
      <w:r w:rsidR="00917C22">
        <w:rPr>
          <w:rFonts w:ascii="Times New Roman" w:eastAsia="Times New Roman" w:hAnsi="Times New Roman" w:cs="Times New Roman"/>
          <w:sz w:val="24"/>
          <w:szCs w:val="24"/>
        </w:rPr>
        <w:t>менование организаций или ФИО</w:t>
      </w:r>
      <w:r w:rsidRPr="0043418A">
        <w:rPr>
          <w:rFonts w:ascii="Times New Roman" w:eastAsia="Times New Roman" w:hAnsi="Times New Roman" w:cs="Times New Roman"/>
          <w:sz w:val="24"/>
          <w:szCs w:val="24"/>
        </w:rPr>
        <w:t xml:space="preserve"> индивидуального</w:t>
      </w:r>
      <w:r w:rsidR="005F3E1D">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предпринимателя)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в </w:t>
      </w:r>
      <w:r w:rsidR="007057DF">
        <w:rPr>
          <w:rFonts w:ascii="Times New Roman" w:eastAsia="Times New Roman" w:hAnsi="Times New Roman" w:cs="Times New Roman"/>
          <w:sz w:val="24"/>
          <w:szCs w:val="24"/>
        </w:rPr>
        <w:t>связи с ______________________________________________________________________</w:t>
      </w:r>
    </w:p>
    <w:p w:rsidR="0043418A" w:rsidRPr="0043418A" w:rsidRDefault="0043418A" w:rsidP="007057DF">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(причина отказа)</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5F3E1D">
        <w:rPr>
          <w:rFonts w:ascii="Times New Roman" w:eastAsia="Times New Roman" w:hAnsi="Times New Roman" w:cs="Times New Roman"/>
          <w:sz w:val="24"/>
          <w:szCs w:val="24"/>
        </w:rPr>
        <w:t xml:space="preserve">  2.__________________________________________________________________________</w:t>
      </w:r>
    </w:p>
    <w:p w:rsidR="0043418A" w:rsidRPr="0043418A" w:rsidRDefault="0043418A" w:rsidP="005F3E1D">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w:t>
      </w:r>
      <w:r w:rsidR="005F3E1D">
        <w:rPr>
          <w:rFonts w:ascii="Times New Roman" w:eastAsia="Times New Roman" w:hAnsi="Times New Roman" w:cs="Times New Roman"/>
          <w:sz w:val="24"/>
          <w:szCs w:val="24"/>
        </w:rPr>
        <w:t>менование организаций или ФИО</w:t>
      </w:r>
      <w:r w:rsidRPr="0043418A">
        <w:rPr>
          <w:rFonts w:ascii="Times New Roman" w:eastAsia="Times New Roman" w:hAnsi="Times New Roman" w:cs="Times New Roman"/>
          <w:sz w:val="24"/>
          <w:szCs w:val="24"/>
        </w:rPr>
        <w:t xml:space="preserve"> индивидуальных</w:t>
      </w:r>
      <w:r w:rsidR="005F3E1D">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предпринимателей)</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lastRenderedPageBreak/>
        <w:t>в</w:t>
      </w:r>
      <w:r w:rsidR="00D84801">
        <w:rPr>
          <w:rFonts w:ascii="Times New Roman" w:eastAsia="Times New Roman" w:hAnsi="Times New Roman" w:cs="Times New Roman"/>
          <w:sz w:val="24"/>
          <w:szCs w:val="24"/>
        </w:rPr>
        <w:t xml:space="preserve"> связи с _____________________________________________________________________</w:t>
      </w:r>
      <w:r w:rsidRPr="0043418A">
        <w:rPr>
          <w:rFonts w:ascii="Times New Roman" w:eastAsia="Times New Roman" w:hAnsi="Times New Roman" w:cs="Times New Roman"/>
          <w:sz w:val="24"/>
          <w:szCs w:val="24"/>
        </w:rPr>
        <w:t>.</w:t>
      </w:r>
    </w:p>
    <w:p w:rsidR="0043418A" w:rsidRPr="0043418A" w:rsidRDefault="0043418A" w:rsidP="00D021D7">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(причина отказа)</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Настоящий протокол составлен в двух экземплярах на ___ листах.</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Председатель комиссии</w:t>
      </w:r>
      <w:r w:rsidR="00D021D7">
        <w:rPr>
          <w:rFonts w:ascii="Times New Roman" w:eastAsia="Times New Roman" w:hAnsi="Times New Roman" w:cs="Times New Roman"/>
          <w:sz w:val="24"/>
          <w:szCs w:val="24"/>
        </w:rPr>
        <w:t>: ________________________________________________________</w:t>
      </w:r>
    </w:p>
    <w:p w:rsidR="0043418A" w:rsidRPr="0043418A" w:rsidRDefault="00D021D7" w:rsidP="00AC0CB2">
      <w:pPr>
        <w:autoSpaceDE w:val="0"/>
        <w:autoSpaceDN w:val="0"/>
        <w:adjustRightInd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(ФИО</w:t>
      </w:r>
      <w:r w:rsidR="0043418A" w:rsidRPr="0043418A">
        <w:rPr>
          <w:rFonts w:ascii="Times New Roman" w:eastAsia="Times New Roman" w:hAnsi="Times New Roman" w:cs="Times New Roman"/>
          <w:sz w:val="24"/>
          <w:szCs w:val="24"/>
        </w:rPr>
        <w:t>, подпись)</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Чл</w:t>
      </w:r>
      <w:r w:rsidR="00D021D7">
        <w:rPr>
          <w:rFonts w:ascii="Times New Roman" w:eastAsia="Times New Roman" w:hAnsi="Times New Roman" w:cs="Times New Roman"/>
          <w:sz w:val="24"/>
          <w:szCs w:val="24"/>
        </w:rPr>
        <w:t>ены комиссии: 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00D021D7">
        <w:rPr>
          <w:rFonts w:ascii="Times New Roman" w:eastAsia="Times New Roman" w:hAnsi="Times New Roman" w:cs="Times New Roman"/>
          <w:sz w:val="24"/>
          <w:szCs w:val="24"/>
        </w:rPr>
        <w:t xml:space="preserve">                             ______________________________________________________________</w:t>
      </w:r>
    </w:p>
    <w:p w:rsidR="0043418A" w:rsidRPr="0043418A" w:rsidRDefault="00D021D7"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______________________________________________________________</w:t>
      </w:r>
    </w:p>
    <w:p w:rsidR="0043418A" w:rsidRPr="0043418A" w:rsidRDefault="00D021D7" w:rsidP="00D021D7">
      <w:pPr>
        <w:autoSpaceDE w:val="0"/>
        <w:autoSpaceDN w:val="0"/>
        <w:adjustRightInd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(ФИО</w:t>
      </w:r>
      <w:r w:rsidR="0043418A" w:rsidRPr="0043418A">
        <w:rPr>
          <w:rFonts w:ascii="Times New Roman" w:eastAsia="Times New Roman" w:hAnsi="Times New Roman" w:cs="Times New Roman"/>
          <w:sz w:val="24"/>
          <w:szCs w:val="24"/>
        </w:rPr>
        <w:t>, подписи)</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 ______________ 20_ г.</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743CF6" w:rsidRDefault="00743CF6">
      <w:pPr>
        <w:spacing w:after="160" w:line="259"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43418A" w:rsidRPr="0043418A" w:rsidRDefault="0043418A" w:rsidP="000C0A67">
      <w:pPr>
        <w:autoSpaceDE w:val="0"/>
        <w:autoSpaceDN w:val="0"/>
        <w:adjustRightInd w:val="0"/>
        <w:spacing w:after="0" w:line="240" w:lineRule="auto"/>
        <w:ind w:left="4253"/>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Приложение № 7</w:t>
      </w:r>
    </w:p>
    <w:p w:rsidR="0043418A" w:rsidRPr="0043418A" w:rsidRDefault="00743CF6" w:rsidP="000C0A67">
      <w:pPr>
        <w:autoSpaceDE w:val="0"/>
        <w:autoSpaceDN w:val="0"/>
        <w:adjustRightInd w:val="0"/>
        <w:spacing w:after="0" w:line="240" w:lineRule="auto"/>
        <w:ind w:left="4253"/>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43418A" w:rsidP="000C0A67">
      <w:pPr>
        <w:tabs>
          <w:tab w:val="left" w:pos="4678"/>
        </w:tabs>
        <w:spacing w:after="0" w:line="240" w:lineRule="auto"/>
        <w:ind w:left="4253"/>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 проведению открытого конкурса</w:t>
      </w:r>
    </w:p>
    <w:p w:rsidR="0043418A" w:rsidRPr="0043418A" w:rsidRDefault="0043418A" w:rsidP="000C0A67">
      <w:pPr>
        <w:tabs>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0C0A67">
      <w:pPr>
        <w:tabs>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0C0A67">
      <w:pPr>
        <w:tabs>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0C0A67">
      <w:pPr>
        <w:tabs>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0C0A67">
      <w:pPr>
        <w:tabs>
          <w:tab w:val="left" w:pos="3969"/>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43418A" w:rsidP="000C0A67">
      <w:pPr>
        <w:tabs>
          <w:tab w:val="left" w:pos="4678"/>
        </w:tabs>
        <w:spacing w:after="0" w:line="240" w:lineRule="auto"/>
        <w:ind w:left="4253"/>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tabs>
          <w:tab w:val="left" w:pos="0"/>
        </w:tabs>
        <w:autoSpaceDE w:val="0"/>
        <w:autoSpaceDN w:val="0"/>
        <w:adjustRightInd w:val="0"/>
        <w:spacing w:after="0" w:line="240" w:lineRule="auto"/>
        <w:ind w:firstLine="709"/>
        <w:jc w:val="both"/>
        <w:rPr>
          <w:rFonts w:ascii="Times New Roman" w:eastAsia="Times New Roman" w:hAnsi="Times New Roman" w:cs="Times New Roman"/>
          <w:b/>
          <w:sz w:val="24"/>
          <w:szCs w:val="24"/>
        </w:rPr>
      </w:pPr>
    </w:p>
    <w:p w:rsidR="0043418A" w:rsidRPr="0043418A" w:rsidRDefault="00AC0CB2" w:rsidP="00AC0CB2">
      <w:pPr>
        <w:autoSpaceDE w:val="0"/>
        <w:autoSpaceDN w:val="0"/>
        <w:adjustRightInd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УТВЕРЖДАЮ</w:t>
      </w:r>
    </w:p>
    <w:p w:rsidR="00117B60" w:rsidRDefault="00117B60" w:rsidP="00117B60">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Глава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муницип</w:t>
      </w:r>
      <w:r w:rsidR="000C0A67">
        <w:rPr>
          <w:rFonts w:ascii="Times New Roman" w:eastAsia="Times New Roman" w:hAnsi="Times New Roman" w:cs="Times New Roman"/>
          <w:sz w:val="24"/>
          <w:szCs w:val="24"/>
          <w:u w:val="single"/>
        </w:rPr>
        <w:t xml:space="preserve">ального образования </w:t>
      </w:r>
    </w:p>
    <w:p w:rsidR="000C0A67" w:rsidRPr="0043418A" w:rsidRDefault="000C0A67" w:rsidP="00117B60">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Pr>
          <w:rFonts w:ascii="Times New Roman" w:eastAsia="Times New Roman" w:hAnsi="Times New Roman" w:cs="Times New Roman"/>
          <w:sz w:val="24"/>
          <w:szCs w:val="24"/>
          <w:u w:val="single"/>
        </w:rPr>
        <w:t>__________________________________________</w:t>
      </w:r>
    </w:p>
    <w:p w:rsidR="00117B60" w:rsidRPr="0043418A" w:rsidRDefault="000C0A67" w:rsidP="000C0A67">
      <w:pPr>
        <w:autoSpaceDE w:val="0"/>
        <w:autoSpaceDN w:val="0"/>
        <w:adjustRightInd w:val="0"/>
        <w:spacing w:after="0" w:line="240" w:lineRule="auto"/>
        <w:ind w:left="4248"/>
        <w:jc w:val="center"/>
        <w:outlineLvl w:val="0"/>
        <w:rPr>
          <w:rFonts w:ascii="Times New Roman" w:eastAsia="Times New Roman" w:hAnsi="Times New Roman" w:cs="Times New Roman"/>
          <w:sz w:val="20"/>
          <w:szCs w:val="20"/>
        </w:rPr>
      </w:pPr>
      <w:r>
        <w:rPr>
          <w:rFonts w:ascii="Times New Roman" w:eastAsia="Times New Roman" w:hAnsi="Times New Roman" w:cs="Times New Roman"/>
          <w:sz w:val="20"/>
          <w:szCs w:val="20"/>
        </w:rPr>
        <w:t>(должность, ФИО</w:t>
      </w:r>
      <w:r w:rsidR="00117B60" w:rsidRPr="0043418A">
        <w:rPr>
          <w:rFonts w:ascii="Times New Roman" w:eastAsia="Times New Roman" w:hAnsi="Times New Roman" w:cs="Times New Roman"/>
          <w:sz w:val="20"/>
          <w:szCs w:val="20"/>
        </w:rPr>
        <w:t xml:space="preserve"> руководителя</w:t>
      </w:r>
      <w:r>
        <w:rPr>
          <w:rFonts w:ascii="Times New Roman" w:eastAsia="Times New Roman" w:hAnsi="Times New Roman" w:cs="Times New Roman"/>
          <w:sz w:val="20"/>
          <w:szCs w:val="20"/>
        </w:rPr>
        <w:t>)</w:t>
      </w:r>
    </w:p>
    <w:p w:rsidR="00117B60" w:rsidRPr="0043418A" w:rsidRDefault="00117B60" w:rsidP="00117B60">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 xml:space="preserve">Администрация </w:t>
      </w:r>
      <w:proofErr w:type="spellStart"/>
      <w:r w:rsidRPr="0043418A">
        <w:rPr>
          <w:rFonts w:ascii="Times New Roman" w:eastAsia="Times New Roman" w:hAnsi="Times New Roman" w:cs="Times New Roman"/>
          <w:sz w:val="24"/>
          <w:szCs w:val="24"/>
          <w:u w:val="single"/>
        </w:rPr>
        <w:t>Слюдянского</w:t>
      </w:r>
      <w:proofErr w:type="spellEnd"/>
      <w:r w:rsidRPr="0043418A">
        <w:rPr>
          <w:rFonts w:ascii="Times New Roman" w:eastAsia="Times New Roman" w:hAnsi="Times New Roman" w:cs="Times New Roman"/>
          <w:sz w:val="24"/>
          <w:szCs w:val="24"/>
          <w:u w:val="single"/>
        </w:rPr>
        <w:t xml:space="preserve"> городского поселения</w:t>
      </w:r>
    </w:p>
    <w:p w:rsidR="00117B60" w:rsidRPr="0043418A" w:rsidRDefault="00117B60" w:rsidP="00117B60">
      <w:pPr>
        <w:autoSpaceDE w:val="0"/>
        <w:autoSpaceDN w:val="0"/>
        <w:adjustRightInd w:val="0"/>
        <w:spacing w:after="0" w:line="240" w:lineRule="auto"/>
        <w:ind w:left="4248"/>
        <w:jc w:val="both"/>
        <w:outlineLvl w:val="0"/>
        <w:rPr>
          <w:rFonts w:ascii="Times New Roman" w:eastAsia="Times New Roman" w:hAnsi="Times New Roman" w:cs="Times New Roman"/>
          <w:sz w:val="20"/>
          <w:szCs w:val="20"/>
        </w:rPr>
      </w:pPr>
      <w:r w:rsidRPr="0043418A">
        <w:rPr>
          <w:rFonts w:ascii="Times New Roman" w:eastAsia="Times New Roman" w:hAnsi="Times New Roman" w:cs="Times New Roman"/>
          <w:sz w:val="20"/>
          <w:szCs w:val="20"/>
        </w:rPr>
        <w:t>органа местного самоуправления, являющегося организатором конкурса</w:t>
      </w:r>
    </w:p>
    <w:p w:rsidR="00117B60" w:rsidRPr="0043418A" w:rsidRDefault="00117B60" w:rsidP="00117B60">
      <w:pPr>
        <w:autoSpaceDE w:val="0"/>
        <w:autoSpaceDN w:val="0"/>
        <w:adjustRightInd w:val="0"/>
        <w:spacing w:after="0" w:line="240" w:lineRule="auto"/>
        <w:ind w:left="4248"/>
        <w:jc w:val="both"/>
        <w:outlineLvl w:val="0"/>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665904, Иркутская область, г. Слюдянка, ул.</w:t>
      </w:r>
      <w:r w:rsidR="00AC0CB2">
        <w:rPr>
          <w:rFonts w:ascii="Times New Roman" w:eastAsia="Times New Roman" w:hAnsi="Times New Roman" w:cs="Times New Roman"/>
          <w:sz w:val="24"/>
          <w:szCs w:val="24"/>
          <w:u w:val="single"/>
        </w:rPr>
        <w:t xml:space="preserve"> </w:t>
      </w:r>
      <w:r w:rsidRPr="0043418A">
        <w:rPr>
          <w:rFonts w:ascii="Times New Roman" w:eastAsia="Times New Roman" w:hAnsi="Times New Roman" w:cs="Times New Roman"/>
          <w:sz w:val="24"/>
          <w:szCs w:val="24"/>
          <w:u w:val="single"/>
        </w:rPr>
        <w:t>Советская,</w:t>
      </w:r>
      <w:r w:rsidR="00AC0CB2">
        <w:rPr>
          <w:rFonts w:ascii="Times New Roman" w:eastAsia="Times New Roman" w:hAnsi="Times New Roman" w:cs="Times New Roman"/>
          <w:sz w:val="24"/>
          <w:szCs w:val="24"/>
          <w:u w:val="single"/>
        </w:rPr>
        <w:t xml:space="preserve"> </w:t>
      </w:r>
      <w:r w:rsidRPr="0043418A">
        <w:rPr>
          <w:rFonts w:ascii="Times New Roman" w:eastAsia="Times New Roman" w:hAnsi="Times New Roman" w:cs="Times New Roman"/>
          <w:sz w:val="24"/>
          <w:szCs w:val="24"/>
          <w:u w:val="single"/>
        </w:rPr>
        <w:t>д.34</w:t>
      </w:r>
    </w:p>
    <w:p w:rsidR="00117B60" w:rsidRPr="0043418A" w:rsidRDefault="00117B60" w:rsidP="00117B60">
      <w:pPr>
        <w:autoSpaceDE w:val="0"/>
        <w:autoSpaceDN w:val="0"/>
        <w:adjustRightInd w:val="0"/>
        <w:spacing w:after="0" w:line="240" w:lineRule="auto"/>
        <w:ind w:left="4248"/>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0"/>
          <w:szCs w:val="20"/>
        </w:rPr>
        <w:t>почтовый индекс и адрес, телефон</w:t>
      </w:r>
      <w:r w:rsidRPr="0043418A">
        <w:rPr>
          <w:rFonts w:ascii="Times New Roman" w:eastAsia="Times New Roman" w:hAnsi="Times New Roman" w:cs="Times New Roman"/>
          <w:sz w:val="24"/>
          <w:szCs w:val="24"/>
        </w:rPr>
        <w:t>,</w:t>
      </w:r>
    </w:p>
    <w:p w:rsidR="000C0A67" w:rsidRDefault="00117B60" w:rsidP="00117B60">
      <w:pPr>
        <w:spacing w:after="0" w:line="200" w:lineRule="exact"/>
        <w:ind w:left="4248"/>
        <w:jc w:val="both"/>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rPr>
        <w:t>тел.</w:t>
      </w:r>
      <w:r w:rsidRPr="0043418A">
        <w:rPr>
          <w:rFonts w:ascii="Arial" w:eastAsia="Times New Roman" w:hAnsi="Arial" w:cs="Times New Roman"/>
          <w:sz w:val="24"/>
          <w:szCs w:val="24"/>
          <w:u w:val="single"/>
        </w:rPr>
        <w:t xml:space="preserve"> </w:t>
      </w:r>
      <w:r w:rsidRPr="0043418A">
        <w:rPr>
          <w:rFonts w:ascii="Times New Roman" w:eastAsia="Times New Roman" w:hAnsi="Times New Roman" w:cs="Times New Roman"/>
          <w:sz w:val="24"/>
          <w:szCs w:val="24"/>
          <w:u w:val="single"/>
        </w:rPr>
        <w:t xml:space="preserve">(39544) 52-9-09 Факс (39544) 52-9-09 </w:t>
      </w:r>
    </w:p>
    <w:p w:rsidR="000C0A67" w:rsidRDefault="000C0A67" w:rsidP="00117B60">
      <w:pPr>
        <w:spacing w:after="0" w:line="200" w:lineRule="exact"/>
        <w:ind w:left="4248"/>
        <w:jc w:val="both"/>
        <w:rPr>
          <w:rFonts w:ascii="Times New Roman" w:eastAsia="Times New Roman" w:hAnsi="Times New Roman" w:cs="Times New Roman"/>
          <w:sz w:val="24"/>
          <w:szCs w:val="24"/>
          <w:u w:val="single"/>
        </w:rPr>
      </w:pPr>
    </w:p>
    <w:p w:rsidR="00117B60" w:rsidRPr="006B572D" w:rsidRDefault="00117B60" w:rsidP="00117B60">
      <w:pPr>
        <w:spacing w:after="0" w:line="200" w:lineRule="exact"/>
        <w:ind w:left="4248"/>
        <w:jc w:val="both"/>
        <w:rPr>
          <w:rFonts w:ascii="Times New Roman" w:eastAsia="Times New Roman" w:hAnsi="Times New Roman" w:cs="Times New Roman"/>
          <w:sz w:val="24"/>
          <w:szCs w:val="24"/>
          <w:u w:val="single"/>
        </w:rPr>
      </w:pPr>
      <w:r w:rsidRPr="0043418A">
        <w:rPr>
          <w:rFonts w:ascii="Times New Roman" w:eastAsia="Times New Roman" w:hAnsi="Times New Roman" w:cs="Times New Roman"/>
          <w:sz w:val="24"/>
          <w:szCs w:val="24"/>
          <w:u w:val="single"/>
          <w:lang w:val="en-US"/>
        </w:rPr>
        <w:t>E</w:t>
      </w:r>
      <w:r w:rsidRPr="006B572D">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mail</w:t>
      </w:r>
      <w:r w:rsidRPr="006B572D">
        <w:rPr>
          <w:rFonts w:ascii="Times New Roman" w:eastAsia="Times New Roman" w:hAnsi="Times New Roman" w:cs="Times New Roman"/>
          <w:sz w:val="24"/>
          <w:szCs w:val="24"/>
          <w:u w:val="single"/>
        </w:rPr>
        <w:t xml:space="preserve">: </w:t>
      </w:r>
      <w:hyperlink r:id="rId35" w:history="1">
        <w:r w:rsidRPr="0043418A">
          <w:rPr>
            <w:rFonts w:ascii="Times New Roman" w:eastAsia="Times New Roman" w:hAnsi="Times New Roman" w:cs="Times New Roman"/>
            <w:sz w:val="24"/>
            <w:szCs w:val="24"/>
            <w:u w:val="single"/>
            <w:lang w:val="en-US"/>
          </w:rPr>
          <w:t>mogorod</w:t>
        </w:r>
        <w:r w:rsidRPr="006B572D">
          <w:rPr>
            <w:rFonts w:ascii="Times New Roman" w:eastAsia="Times New Roman" w:hAnsi="Times New Roman" w:cs="Times New Roman"/>
            <w:sz w:val="24"/>
            <w:szCs w:val="24"/>
            <w:u w:val="single"/>
          </w:rPr>
          <w:t>@</w:t>
        </w:r>
        <w:r w:rsidRPr="0043418A">
          <w:rPr>
            <w:rFonts w:ascii="Times New Roman" w:eastAsia="Times New Roman" w:hAnsi="Times New Roman" w:cs="Times New Roman"/>
            <w:sz w:val="24"/>
            <w:szCs w:val="24"/>
            <w:u w:val="single"/>
            <w:lang w:val="en-US"/>
          </w:rPr>
          <w:t>slud</w:t>
        </w:r>
        <w:r w:rsidRPr="006B572D">
          <w:rPr>
            <w:rFonts w:ascii="Times New Roman" w:eastAsia="Times New Roman" w:hAnsi="Times New Roman" w:cs="Times New Roman"/>
            <w:sz w:val="24"/>
            <w:szCs w:val="24"/>
            <w:u w:val="single"/>
          </w:rPr>
          <w:t>.</w:t>
        </w:r>
        <w:proofErr w:type="spellStart"/>
        <w:r w:rsidRPr="0043418A">
          <w:rPr>
            <w:rFonts w:ascii="Times New Roman" w:eastAsia="Times New Roman" w:hAnsi="Times New Roman" w:cs="Times New Roman"/>
            <w:sz w:val="24"/>
            <w:szCs w:val="24"/>
            <w:u w:val="single"/>
            <w:lang w:val="en-US"/>
          </w:rPr>
          <w:t>ru</w:t>
        </w:r>
        <w:proofErr w:type="spellEnd"/>
      </w:hyperlink>
    </w:p>
    <w:p w:rsidR="00117B60" w:rsidRPr="0043418A" w:rsidRDefault="00117B60" w:rsidP="00117B60">
      <w:pPr>
        <w:spacing w:after="0" w:line="200" w:lineRule="exact"/>
        <w:ind w:left="4248"/>
        <w:jc w:val="both"/>
        <w:rPr>
          <w:rFonts w:ascii="Times New Roman" w:eastAsia="Times New Roman" w:hAnsi="Times New Roman" w:cs="Times New Roman"/>
          <w:sz w:val="20"/>
          <w:szCs w:val="20"/>
          <w:u w:val="single"/>
        </w:rPr>
      </w:pPr>
      <w:r w:rsidRPr="0043418A">
        <w:rPr>
          <w:rFonts w:ascii="Times New Roman" w:eastAsia="Times New Roman" w:hAnsi="Times New Roman" w:cs="Times New Roman"/>
          <w:sz w:val="20"/>
          <w:szCs w:val="20"/>
        </w:rPr>
        <w:t>факс, адрес электронной почты</w:t>
      </w:r>
    </w:p>
    <w:p w:rsidR="0043418A" w:rsidRPr="0043418A" w:rsidRDefault="000C0A67" w:rsidP="00A867D1">
      <w:pPr>
        <w:autoSpaceDE w:val="0"/>
        <w:autoSpaceDN w:val="0"/>
        <w:adjustRightInd w:val="0"/>
        <w:spacing w:after="0" w:line="240" w:lineRule="auto"/>
        <w:jc w:val="right"/>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w:t>
      </w:r>
      <w:r w:rsidR="0043418A" w:rsidRPr="0043418A">
        <w:rPr>
          <w:rFonts w:ascii="Times New Roman" w:eastAsia="Times New Roman" w:hAnsi="Times New Roman" w:cs="Times New Roman"/>
          <w:sz w:val="24"/>
          <w:szCs w:val="24"/>
        </w:rPr>
        <w:t xml:space="preserve"> _________________________ 20__ г.</w:t>
      </w:r>
    </w:p>
    <w:p w:rsidR="0043418A" w:rsidRPr="0043418A" w:rsidRDefault="000C0A67" w:rsidP="000C0A67">
      <w:pPr>
        <w:autoSpaceDE w:val="0"/>
        <w:autoSpaceDN w:val="0"/>
        <w:adjustRightInd w:val="0"/>
        <w:spacing w:after="0" w:line="240" w:lineRule="auto"/>
        <w:jc w:val="center"/>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(дата утверждения)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ПРОТОКОЛ № _______</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конкурса по отбору управляющей организации</w:t>
      </w: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для управления многоквартирными домами</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 Место проведени</w:t>
      </w:r>
      <w:r w:rsidR="00AC0CB2">
        <w:rPr>
          <w:rFonts w:ascii="Times New Roman" w:eastAsia="Times New Roman" w:hAnsi="Times New Roman" w:cs="Times New Roman"/>
          <w:sz w:val="24"/>
          <w:szCs w:val="24"/>
        </w:rPr>
        <w:t>я конкурса 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2. Дата про</w:t>
      </w:r>
      <w:r w:rsidR="00AC0CB2">
        <w:rPr>
          <w:rFonts w:ascii="Times New Roman" w:eastAsia="Times New Roman" w:hAnsi="Times New Roman" w:cs="Times New Roman"/>
          <w:sz w:val="24"/>
          <w:szCs w:val="24"/>
        </w:rPr>
        <w:t>ведения конкурса 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3. Время пр</w:t>
      </w:r>
      <w:r w:rsidR="00AC0CB2">
        <w:rPr>
          <w:rFonts w:ascii="Times New Roman" w:eastAsia="Times New Roman" w:hAnsi="Times New Roman" w:cs="Times New Roman"/>
          <w:sz w:val="24"/>
          <w:szCs w:val="24"/>
        </w:rPr>
        <w:t>оведения конкурса 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4. Адрес многоквартирного дома (многоквартирны</w:t>
      </w:r>
      <w:r w:rsidR="00AC0CB2">
        <w:rPr>
          <w:rFonts w:ascii="Times New Roman" w:eastAsia="Times New Roman" w:hAnsi="Times New Roman" w:cs="Times New Roman"/>
          <w:sz w:val="24"/>
          <w:szCs w:val="24"/>
        </w:rPr>
        <w:t>х домов) _________________________</w:t>
      </w:r>
    </w:p>
    <w:p w:rsidR="0043418A" w:rsidRPr="0043418A" w:rsidRDefault="00AC0CB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5. Члены конкурсной комиссии</w:t>
      </w:r>
    </w:p>
    <w:p w:rsidR="0043418A" w:rsidRPr="0043418A" w:rsidRDefault="0043418A" w:rsidP="0043418A">
      <w:pPr>
        <w:autoSpaceDE w:val="0"/>
        <w:autoSpaceDN w:val="0"/>
        <w:adjustRightInd w:val="0"/>
        <w:spacing w:after="0" w:line="240" w:lineRule="auto"/>
        <w:ind w:firstLine="540"/>
        <w:jc w:val="both"/>
        <w:rPr>
          <w:rFonts w:ascii="Times New Roman" w:eastAsia="Times New Roman" w:hAnsi="Times New Roman" w:cs="Times New Roman"/>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43418A" w:rsidRPr="0043418A" w:rsidTr="00C92A08">
        <w:tc>
          <w:tcPr>
            <w:tcW w:w="3798"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
                <w:bCs/>
                <w:sz w:val="24"/>
                <w:szCs w:val="24"/>
              </w:rPr>
            </w:pP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
                <w:bCs/>
                <w:sz w:val="24"/>
                <w:szCs w:val="24"/>
              </w:rPr>
            </w:pPr>
          </w:p>
        </w:tc>
        <w:tc>
          <w:tcPr>
            <w:tcW w:w="4932"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
                <w:bCs/>
                <w:sz w:val="24"/>
                <w:szCs w:val="24"/>
              </w:rPr>
            </w:pPr>
          </w:p>
        </w:tc>
      </w:tr>
      <w:tr w:rsidR="0043418A" w:rsidRPr="0043418A" w:rsidTr="00C92A08">
        <w:tc>
          <w:tcPr>
            <w:tcW w:w="3798"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
                <w:bCs/>
                <w:sz w:val="24"/>
                <w:szCs w:val="24"/>
              </w:rPr>
            </w:pP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
                <w:bCs/>
                <w:sz w:val="24"/>
                <w:szCs w:val="24"/>
              </w:rPr>
            </w:pPr>
          </w:p>
        </w:tc>
        <w:tc>
          <w:tcPr>
            <w:tcW w:w="4932"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
                <w:bCs/>
                <w:sz w:val="24"/>
                <w:szCs w:val="24"/>
              </w:rPr>
            </w:pPr>
          </w:p>
        </w:tc>
      </w:tr>
      <w:tr w:rsidR="0043418A" w:rsidRPr="0043418A" w:rsidTr="00C92A08">
        <w:tc>
          <w:tcPr>
            <w:tcW w:w="3798" w:type="dxa"/>
            <w:tcBorders>
              <w:top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(подпись)</w:t>
            </w:r>
          </w:p>
        </w:tc>
        <w:tc>
          <w:tcPr>
            <w:tcW w:w="340" w:type="dxa"/>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4932" w:type="dxa"/>
            <w:tcBorders>
              <w:top w:val="single" w:sz="4" w:space="0" w:color="auto"/>
            </w:tcBorders>
          </w:tcPr>
          <w:p w:rsidR="0043418A" w:rsidRPr="0043418A" w:rsidRDefault="00AC0CB2"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(ФИО</w:t>
            </w:r>
            <w:r w:rsidR="0043418A" w:rsidRPr="0043418A">
              <w:rPr>
                <w:rFonts w:ascii="Times New Roman" w:eastAsia="Times New Roman" w:hAnsi="Times New Roman" w:cs="Times New Roman"/>
                <w:bCs/>
                <w:sz w:val="24"/>
                <w:szCs w:val="24"/>
              </w:rPr>
              <w:t>)</w:t>
            </w:r>
          </w:p>
        </w:tc>
      </w:tr>
    </w:tbl>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
          <w:bCs/>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6. Лица, признанные участниками конкурса:</w:t>
      </w:r>
    </w:p>
    <w:p w:rsidR="0043418A" w:rsidRPr="0043418A" w:rsidRDefault="00CE020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1)___________________________________________________________________________</w:t>
      </w:r>
    </w:p>
    <w:p w:rsidR="0043418A" w:rsidRPr="0043418A" w:rsidRDefault="00CE020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2) __________________________________________________________________________</w:t>
      </w:r>
    </w:p>
    <w:p w:rsidR="0043418A" w:rsidRPr="0043418A" w:rsidRDefault="00CE020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3)___________________________________________________________________________</w:t>
      </w:r>
      <w:r w:rsidR="0043418A" w:rsidRPr="0043418A">
        <w:rPr>
          <w:rFonts w:ascii="Times New Roman" w:eastAsia="Times New Roman" w:hAnsi="Times New Roman" w:cs="Times New Roman"/>
          <w:sz w:val="24"/>
          <w:szCs w:val="24"/>
        </w:rPr>
        <w:t>.</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w:t>
      </w:r>
      <w:r w:rsidR="00CE0202">
        <w:rPr>
          <w:rFonts w:ascii="Times New Roman" w:eastAsia="Times New Roman" w:hAnsi="Times New Roman" w:cs="Times New Roman"/>
          <w:sz w:val="24"/>
          <w:szCs w:val="24"/>
        </w:rPr>
        <w:t>менование организаций или ФИО</w:t>
      </w:r>
      <w:r w:rsidRPr="0043418A">
        <w:rPr>
          <w:rFonts w:ascii="Times New Roman" w:eastAsia="Times New Roman" w:hAnsi="Times New Roman" w:cs="Times New Roman"/>
          <w:sz w:val="24"/>
          <w:szCs w:val="24"/>
        </w:rPr>
        <w:t xml:space="preserve"> индивидуальных предпринимателей)</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7. Перечень участников конкурса, присутствовавших при проведении конкурса.</w:t>
      </w:r>
    </w:p>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1247"/>
        <w:gridCol w:w="1417"/>
        <w:gridCol w:w="3912"/>
        <w:gridCol w:w="2494"/>
      </w:tblGrid>
      <w:tr w:rsidR="0043418A" w:rsidRPr="0043418A" w:rsidTr="00C92A08">
        <w:tc>
          <w:tcPr>
            <w:tcW w:w="124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Номер по порядку</w:t>
            </w:r>
          </w:p>
        </w:tc>
        <w:tc>
          <w:tcPr>
            <w:tcW w:w="141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Наименование организации</w:t>
            </w:r>
          </w:p>
        </w:tc>
        <w:tc>
          <w:tcPr>
            <w:tcW w:w="3912"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Размер платы за содержание и ремонт жилого помещения (рублей за кв. метр)</w:t>
            </w:r>
          </w:p>
        </w:tc>
        <w:tc>
          <w:tcPr>
            <w:tcW w:w="2494"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Дата и время подачи заявки на участие в конкурсе</w:t>
            </w:r>
          </w:p>
        </w:tc>
      </w:tr>
      <w:tr w:rsidR="0043418A" w:rsidRPr="0043418A" w:rsidTr="00C92A08">
        <w:tc>
          <w:tcPr>
            <w:tcW w:w="124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1.</w:t>
            </w:r>
          </w:p>
        </w:tc>
        <w:tc>
          <w:tcPr>
            <w:tcW w:w="141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3912"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2494"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r>
      <w:tr w:rsidR="0043418A" w:rsidRPr="0043418A" w:rsidTr="00C92A08">
        <w:tc>
          <w:tcPr>
            <w:tcW w:w="124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2.</w:t>
            </w:r>
          </w:p>
        </w:tc>
        <w:tc>
          <w:tcPr>
            <w:tcW w:w="141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3912"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2494"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r>
      <w:tr w:rsidR="0043418A" w:rsidRPr="0043418A" w:rsidTr="00C92A08">
        <w:tc>
          <w:tcPr>
            <w:tcW w:w="124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3.</w:t>
            </w:r>
          </w:p>
        </w:tc>
        <w:tc>
          <w:tcPr>
            <w:tcW w:w="1417"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3912"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2494" w:type="dxa"/>
            <w:tcBorders>
              <w:top w:val="single" w:sz="4" w:space="0" w:color="auto"/>
              <w:left w:val="single" w:sz="4" w:space="0" w:color="auto"/>
              <w:bottom w:val="single" w:sz="4" w:space="0" w:color="auto"/>
              <w:right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r>
    </w:tbl>
    <w:p w:rsidR="0043418A" w:rsidRPr="0043418A" w:rsidRDefault="00CE020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8.  Размер </w:t>
      </w:r>
      <w:r w:rsidR="0043418A" w:rsidRPr="0043418A">
        <w:rPr>
          <w:rFonts w:ascii="Times New Roman" w:eastAsia="Times New Roman" w:hAnsi="Times New Roman" w:cs="Times New Roman"/>
          <w:sz w:val="24"/>
          <w:szCs w:val="24"/>
        </w:rPr>
        <w:t>платы за содержание и ремонт жилого помещения в многоквартирном</w:t>
      </w:r>
      <w:r>
        <w:rPr>
          <w:rFonts w:ascii="Times New Roman" w:eastAsia="Times New Roman" w:hAnsi="Times New Roman" w:cs="Times New Roman"/>
          <w:sz w:val="24"/>
          <w:szCs w:val="24"/>
        </w:rPr>
        <w:t xml:space="preserve"> доме: _____________________________________________________________________________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 рублей за кв. метр.</w:t>
      </w:r>
    </w:p>
    <w:p w:rsidR="0043418A" w:rsidRPr="0043418A" w:rsidRDefault="0043418A" w:rsidP="00CE0202">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(цифрами и прописью)</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9. Участник конкурса, признанный победителе</w:t>
      </w:r>
      <w:r w:rsidR="00CE0202">
        <w:rPr>
          <w:rFonts w:ascii="Times New Roman" w:eastAsia="Times New Roman" w:hAnsi="Times New Roman" w:cs="Times New Roman"/>
          <w:sz w:val="24"/>
          <w:szCs w:val="24"/>
        </w:rPr>
        <w:t>м конкурса, ___________________________</w:t>
      </w:r>
    </w:p>
    <w:p w:rsidR="0043418A" w:rsidRPr="0043418A" w:rsidRDefault="00CE020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0043418A" w:rsidRPr="0043418A">
        <w:rPr>
          <w:rFonts w:ascii="Times New Roman" w:eastAsia="Times New Roman" w:hAnsi="Times New Roman" w:cs="Times New Roman"/>
          <w:sz w:val="24"/>
          <w:szCs w:val="24"/>
        </w:rPr>
        <w:t>.</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(наи</w:t>
      </w:r>
      <w:r w:rsidR="00CE0202">
        <w:rPr>
          <w:rFonts w:ascii="Times New Roman" w:eastAsia="Times New Roman" w:hAnsi="Times New Roman" w:cs="Times New Roman"/>
          <w:sz w:val="24"/>
          <w:szCs w:val="24"/>
        </w:rPr>
        <w:t>менование организации или ФИО</w:t>
      </w:r>
      <w:r w:rsidRPr="0043418A">
        <w:rPr>
          <w:rFonts w:ascii="Times New Roman" w:eastAsia="Times New Roman" w:hAnsi="Times New Roman" w:cs="Times New Roman"/>
          <w:sz w:val="24"/>
          <w:szCs w:val="24"/>
        </w:rPr>
        <w:t xml:space="preserve"> </w:t>
      </w:r>
      <w:r w:rsidR="00CE0202">
        <w:rPr>
          <w:rFonts w:ascii="Times New Roman" w:eastAsia="Times New Roman" w:hAnsi="Times New Roman" w:cs="Times New Roman"/>
          <w:sz w:val="24"/>
          <w:szCs w:val="24"/>
        </w:rPr>
        <w:t>индивидуального предпринимателя)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10. Участник конкурса, сделавший предыдущее предложение по размеру платы за</w:t>
      </w:r>
      <w:r w:rsidR="0049644E">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 xml:space="preserve">содержание </w:t>
      </w:r>
      <w:r w:rsidR="00CE33BE">
        <w:rPr>
          <w:rFonts w:ascii="Times New Roman" w:eastAsia="Times New Roman" w:hAnsi="Times New Roman" w:cs="Times New Roman"/>
          <w:sz w:val="24"/>
          <w:szCs w:val="24"/>
        </w:rPr>
        <w:t>и ремонт жилого помещения:</w:t>
      </w:r>
      <w:r w:rsidR="004074E2">
        <w:rPr>
          <w:rFonts w:ascii="Times New Roman" w:eastAsia="Times New Roman" w:hAnsi="Times New Roman" w:cs="Times New Roman"/>
          <w:sz w:val="24"/>
          <w:szCs w:val="24"/>
        </w:rPr>
        <w:t>________________________________________</w:t>
      </w:r>
    </w:p>
    <w:p w:rsidR="0043418A" w:rsidRPr="0043418A" w:rsidRDefault="004074E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_____________________________________________________________________________</w:t>
      </w:r>
      <w:r w:rsidR="0043418A" w:rsidRPr="0043418A">
        <w:rPr>
          <w:rFonts w:ascii="Times New Roman" w:eastAsia="Times New Roman" w:hAnsi="Times New Roman" w:cs="Times New Roman"/>
          <w:sz w:val="24"/>
          <w:szCs w:val="24"/>
        </w:rPr>
        <w:t>.</w:t>
      </w:r>
    </w:p>
    <w:p w:rsidR="0043418A" w:rsidRPr="0043418A" w:rsidRDefault="0043418A" w:rsidP="004074E2">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w:t>
      </w:r>
      <w:r w:rsidR="004074E2">
        <w:rPr>
          <w:rFonts w:ascii="Times New Roman" w:eastAsia="Times New Roman" w:hAnsi="Times New Roman" w:cs="Times New Roman"/>
          <w:sz w:val="24"/>
          <w:szCs w:val="24"/>
        </w:rPr>
        <w:t>менование организации или ФИО</w:t>
      </w:r>
      <w:r w:rsidRPr="0043418A">
        <w:rPr>
          <w:rFonts w:ascii="Times New Roman" w:eastAsia="Times New Roman" w:hAnsi="Times New Roman" w:cs="Times New Roman"/>
          <w:sz w:val="24"/>
          <w:szCs w:val="24"/>
        </w:rPr>
        <w:t xml:space="preserve"> индивидуального предпринимателя)</w:t>
      </w:r>
    </w:p>
    <w:p w:rsidR="0043418A" w:rsidRPr="0043418A" w:rsidRDefault="004074E2"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Pr>
          <w:rFonts w:ascii="Times New Roman" w:eastAsia="Times New Roman" w:hAnsi="Times New Roman" w:cs="Times New Roman"/>
          <w:sz w:val="24"/>
          <w:szCs w:val="24"/>
        </w:rPr>
        <w:t>11.  Участник конкурса, предложивший одинаковый с</w:t>
      </w:r>
      <w:r w:rsidR="0043418A" w:rsidRPr="0043418A">
        <w:rPr>
          <w:rFonts w:ascii="Times New Roman" w:eastAsia="Times New Roman" w:hAnsi="Times New Roman" w:cs="Times New Roman"/>
          <w:sz w:val="24"/>
          <w:szCs w:val="24"/>
        </w:rPr>
        <w:t xml:space="preserve"> победителем конкурса</w:t>
      </w:r>
      <w:r w:rsidR="0049644E">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размер платы за </w:t>
      </w:r>
      <w:r w:rsidR="0043418A" w:rsidRPr="0043418A">
        <w:rPr>
          <w:rFonts w:ascii="Times New Roman" w:eastAsia="Times New Roman" w:hAnsi="Times New Roman" w:cs="Times New Roman"/>
          <w:sz w:val="24"/>
          <w:szCs w:val="24"/>
        </w:rPr>
        <w:t>содержание и ремонт жилого помещения и подавший заявку на</w:t>
      </w:r>
      <w:r w:rsidR="0049644E">
        <w:rPr>
          <w:rFonts w:ascii="Times New Roman" w:eastAsia="Times New Roman" w:hAnsi="Times New Roman" w:cs="Times New Roman"/>
          <w:sz w:val="24"/>
          <w:szCs w:val="24"/>
        </w:rPr>
        <w:t xml:space="preserve"> </w:t>
      </w:r>
      <w:r w:rsidR="0043418A" w:rsidRPr="0043418A">
        <w:rPr>
          <w:rFonts w:ascii="Times New Roman" w:eastAsia="Times New Roman" w:hAnsi="Times New Roman" w:cs="Times New Roman"/>
          <w:sz w:val="24"/>
          <w:szCs w:val="24"/>
        </w:rPr>
        <w:t>участие в конкурсе следующим после победителя конкурса:</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___________________________________________________________________________</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__________________________________________________________________________.</w:t>
      </w:r>
    </w:p>
    <w:p w:rsidR="0043418A" w:rsidRPr="0043418A" w:rsidRDefault="0043418A" w:rsidP="004074E2">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(наи</w:t>
      </w:r>
      <w:r w:rsidR="004074E2">
        <w:rPr>
          <w:rFonts w:ascii="Times New Roman" w:eastAsia="Times New Roman" w:hAnsi="Times New Roman" w:cs="Times New Roman"/>
          <w:sz w:val="24"/>
          <w:szCs w:val="24"/>
        </w:rPr>
        <w:t>менование организации или ФИО</w:t>
      </w:r>
      <w:r w:rsidRPr="0043418A">
        <w:rPr>
          <w:rFonts w:ascii="Times New Roman" w:eastAsia="Times New Roman" w:hAnsi="Times New Roman" w:cs="Times New Roman"/>
          <w:sz w:val="24"/>
          <w:szCs w:val="24"/>
        </w:rPr>
        <w:t xml:space="preserve"> индивидуального предпринимателя)</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Настоящий протокол составлен в 3 экземплярах на ____ листах.</w:t>
      </w: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43418A" w:rsidRPr="0043418A" w:rsidTr="00C92A08">
        <w:tc>
          <w:tcPr>
            <w:tcW w:w="3798" w:type="dxa"/>
            <w:tcBorders>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Председатель комиссии:</w:t>
            </w: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Cs/>
                <w:sz w:val="24"/>
                <w:szCs w:val="24"/>
              </w:rPr>
            </w:pPr>
          </w:p>
        </w:tc>
        <w:tc>
          <w:tcPr>
            <w:tcW w:w="4932" w:type="dxa"/>
            <w:tcBorders>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r>
      <w:tr w:rsidR="0043418A" w:rsidRPr="0043418A" w:rsidTr="00C92A08">
        <w:tc>
          <w:tcPr>
            <w:tcW w:w="3798" w:type="dxa"/>
            <w:tcBorders>
              <w:top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(подпись)</w:t>
            </w:r>
          </w:p>
        </w:tc>
        <w:tc>
          <w:tcPr>
            <w:tcW w:w="340" w:type="dxa"/>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4932" w:type="dxa"/>
            <w:tcBorders>
              <w:top w:val="single" w:sz="4" w:space="0" w:color="auto"/>
            </w:tcBorders>
          </w:tcPr>
          <w:p w:rsidR="0043418A" w:rsidRPr="0043418A" w:rsidRDefault="004074E2"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(ФИО</w:t>
            </w:r>
            <w:r w:rsidR="0043418A" w:rsidRPr="0043418A">
              <w:rPr>
                <w:rFonts w:ascii="Times New Roman" w:eastAsia="Times New Roman" w:hAnsi="Times New Roman" w:cs="Times New Roman"/>
                <w:bCs/>
                <w:sz w:val="24"/>
                <w:szCs w:val="24"/>
              </w:rPr>
              <w:t>)</w:t>
            </w:r>
          </w:p>
        </w:tc>
      </w:tr>
      <w:tr w:rsidR="0043418A" w:rsidRPr="0043418A" w:rsidTr="00C92A08">
        <w:tc>
          <w:tcPr>
            <w:tcW w:w="3798" w:type="dxa"/>
            <w:tcBorders>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Члены комиссии:</w:t>
            </w: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Cs/>
                <w:sz w:val="24"/>
                <w:szCs w:val="24"/>
              </w:rPr>
            </w:pPr>
          </w:p>
        </w:tc>
        <w:tc>
          <w:tcPr>
            <w:tcW w:w="4932" w:type="dxa"/>
            <w:tcBorders>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r>
      <w:tr w:rsidR="0043418A" w:rsidRPr="0043418A" w:rsidTr="00C92A08">
        <w:tc>
          <w:tcPr>
            <w:tcW w:w="3798"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Cs/>
                <w:sz w:val="24"/>
                <w:szCs w:val="24"/>
              </w:rPr>
            </w:pPr>
          </w:p>
        </w:tc>
        <w:tc>
          <w:tcPr>
            <w:tcW w:w="4932"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r>
      <w:tr w:rsidR="0043418A" w:rsidRPr="0043418A" w:rsidTr="00C92A08">
        <w:tc>
          <w:tcPr>
            <w:tcW w:w="3798"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c>
          <w:tcPr>
            <w:tcW w:w="340" w:type="dxa"/>
          </w:tcPr>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Cs/>
                <w:sz w:val="24"/>
                <w:szCs w:val="24"/>
              </w:rPr>
            </w:pPr>
          </w:p>
        </w:tc>
        <w:tc>
          <w:tcPr>
            <w:tcW w:w="4932" w:type="dxa"/>
            <w:tcBorders>
              <w:top w:val="single" w:sz="4" w:space="0" w:color="auto"/>
              <w:bottom w:val="single" w:sz="4" w:space="0" w:color="auto"/>
            </w:tcBorders>
          </w:tcPr>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tc>
      </w:tr>
      <w:tr w:rsidR="0043418A" w:rsidRPr="0043418A" w:rsidTr="00C92A08">
        <w:tc>
          <w:tcPr>
            <w:tcW w:w="3798" w:type="dxa"/>
            <w:tcBorders>
              <w:top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(подпись)</w:t>
            </w:r>
          </w:p>
        </w:tc>
        <w:tc>
          <w:tcPr>
            <w:tcW w:w="340" w:type="dxa"/>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4932" w:type="dxa"/>
            <w:tcBorders>
              <w:top w:val="single" w:sz="4" w:space="0" w:color="auto"/>
            </w:tcBorders>
          </w:tcPr>
          <w:p w:rsidR="0043418A" w:rsidRPr="0043418A" w:rsidRDefault="00A462F9"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(ФИО</w:t>
            </w:r>
            <w:r w:rsidR="0043418A" w:rsidRPr="0043418A">
              <w:rPr>
                <w:rFonts w:ascii="Times New Roman" w:eastAsia="Times New Roman" w:hAnsi="Times New Roman" w:cs="Times New Roman"/>
                <w:bCs/>
                <w:sz w:val="24"/>
                <w:szCs w:val="24"/>
              </w:rPr>
              <w:t>)</w:t>
            </w:r>
          </w:p>
        </w:tc>
      </w:tr>
    </w:tbl>
    <w:p w:rsidR="0043418A" w:rsidRPr="0043418A" w:rsidRDefault="0043418A" w:rsidP="0043418A">
      <w:pPr>
        <w:autoSpaceDE w:val="0"/>
        <w:autoSpaceDN w:val="0"/>
        <w:adjustRightInd w:val="0"/>
        <w:spacing w:after="0" w:line="240" w:lineRule="auto"/>
        <w:rPr>
          <w:rFonts w:ascii="Times New Roman" w:eastAsia="Times New Roman" w:hAnsi="Times New Roman" w:cs="Times New Roman"/>
          <w:bCs/>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 _________________ 20__ г.</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Победитель конкурса:</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___________________________________________________________________________</w:t>
      </w:r>
    </w:p>
    <w:p w:rsidR="0043418A" w:rsidRPr="0043418A" w:rsidRDefault="0043418A" w:rsidP="00A462F9">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(должность,</w:t>
      </w:r>
      <w:r w:rsidR="00CE33BE">
        <w:rPr>
          <w:rFonts w:ascii="Times New Roman" w:eastAsia="Times New Roman" w:hAnsi="Times New Roman" w:cs="Times New Roman"/>
          <w:sz w:val="24"/>
          <w:szCs w:val="24"/>
        </w:rPr>
        <w:t xml:space="preserve"> </w:t>
      </w:r>
      <w:r w:rsidR="00A462F9">
        <w:rPr>
          <w:rFonts w:ascii="Times New Roman" w:eastAsia="Times New Roman" w:hAnsi="Times New Roman" w:cs="Times New Roman"/>
          <w:sz w:val="24"/>
          <w:szCs w:val="24"/>
        </w:rPr>
        <w:t>ФИО</w:t>
      </w:r>
      <w:r w:rsidRPr="0043418A">
        <w:rPr>
          <w:rFonts w:ascii="Times New Roman" w:eastAsia="Times New Roman" w:hAnsi="Times New Roman" w:cs="Times New Roman"/>
          <w:sz w:val="24"/>
          <w:szCs w:val="24"/>
        </w:rPr>
        <w:t xml:space="preserve"> рук</w:t>
      </w:r>
      <w:r w:rsidR="00A462F9">
        <w:rPr>
          <w:rFonts w:ascii="Times New Roman" w:eastAsia="Times New Roman" w:hAnsi="Times New Roman" w:cs="Times New Roman"/>
          <w:sz w:val="24"/>
          <w:szCs w:val="24"/>
        </w:rPr>
        <w:t>оводителя организации или ФИО</w:t>
      </w:r>
      <w:r w:rsidRPr="0043418A">
        <w:rPr>
          <w:rFonts w:ascii="Times New Roman" w:eastAsia="Times New Roman" w:hAnsi="Times New Roman" w:cs="Times New Roman"/>
          <w:sz w:val="24"/>
          <w:szCs w:val="24"/>
        </w:rPr>
        <w:t xml:space="preserve"> индивидуального</w:t>
      </w:r>
      <w:r w:rsidR="00A462F9">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rPr>
        <w:t>предпринимателя)</w:t>
      </w:r>
    </w:p>
    <w:p w:rsidR="0043418A" w:rsidRPr="0043418A" w:rsidRDefault="0043418A" w:rsidP="0043418A">
      <w:pPr>
        <w:autoSpaceDE w:val="0"/>
        <w:autoSpaceDN w:val="0"/>
        <w:adjustRightInd w:val="0"/>
        <w:spacing w:after="0" w:line="240" w:lineRule="auto"/>
        <w:jc w:val="both"/>
        <w:rPr>
          <w:rFonts w:ascii="Times New Roman" w:eastAsia="Times New Roman" w:hAnsi="Times New Roman" w:cs="Times New Roman"/>
          <w:bCs/>
          <w:sz w:val="24"/>
          <w:szCs w:val="24"/>
        </w:rPr>
      </w:pPr>
    </w:p>
    <w:tbl>
      <w:tblPr>
        <w:tblW w:w="0" w:type="auto"/>
        <w:tblLayout w:type="fixed"/>
        <w:tblCellMar>
          <w:top w:w="102" w:type="dxa"/>
          <w:left w:w="62" w:type="dxa"/>
          <w:bottom w:w="102" w:type="dxa"/>
          <w:right w:w="62" w:type="dxa"/>
        </w:tblCellMar>
        <w:tblLook w:val="0000" w:firstRow="0" w:lastRow="0" w:firstColumn="0" w:lastColumn="0" w:noHBand="0" w:noVBand="0"/>
      </w:tblPr>
      <w:tblGrid>
        <w:gridCol w:w="3798"/>
        <w:gridCol w:w="340"/>
        <w:gridCol w:w="4932"/>
      </w:tblGrid>
      <w:tr w:rsidR="0043418A" w:rsidRPr="0043418A" w:rsidTr="00C92A08">
        <w:tc>
          <w:tcPr>
            <w:tcW w:w="3798" w:type="dxa"/>
            <w:tcBorders>
              <w:top w:val="single" w:sz="4" w:space="0" w:color="auto"/>
            </w:tcBorders>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(подпись)</w:t>
            </w:r>
          </w:p>
        </w:tc>
        <w:tc>
          <w:tcPr>
            <w:tcW w:w="340" w:type="dxa"/>
          </w:tcPr>
          <w:p w:rsidR="0043418A" w:rsidRPr="0043418A" w:rsidRDefault="0043418A" w:rsidP="0043418A">
            <w:pPr>
              <w:autoSpaceDE w:val="0"/>
              <w:autoSpaceDN w:val="0"/>
              <w:adjustRightInd w:val="0"/>
              <w:spacing w:after="0" w:line="240" w:lineRule="auto"/>
              <w:jc w:val="center"/>
              <w:rPr>
                <w:rFonts w:ascii="Times New Roman" w:eastAsia="Times New Roman" w:hAnsi="Times New Roman" w:cs="Times New Roman"/>
                <w:bCs/>
                <w:sz w:val="24"/>
                <w:szCs w:val="24"/>
              </w:rPr>
            </w:pPr>
          </w:p>
        </w:tc>
        <w:tc>
          <w:tcPr>
            <w:tcW w:w="4932" w:type="dxa"/>
            <w:tcBorders>
              <w:top w:val="single" w:sz="4" w:space="0" w:color="auto"/>
            </w:tcBorders>
          </w:tcPr>
          <w:p w:rsidR="0043418A" w:rsidRPr="0043418A" w:rsidRDefault="00A462F9" w:rsidP="0043418A">
            <w:pPr>
              <w:autoSpaceDE w:val="0"/>
              <w:autoSpaceDN w:val="0"/>
              <w:adjustRightInd w:val="0"/>
              <w:spacing w:after="0" w:line="240" w:lineRule="auto"/>
              <w:jc w:val="center"/>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(ФИО</w:t>
            </w:r>
            <w:r w:rsidR="0043418A" w:rsidRPr="0043418A">
              <w:rPr>
                <w:rFonts w:ascii="Times New Roman" w:eastAsia="Times New Roman" w:hAnsi="Times New Roman" w:cs="Times New Roman"/>
                <w:bCs/>
                <w:sz w:val="24"/>
                <w:szCs w:val="24"/>
              </w:rPr>
              <w:t>)</w:t>
            </w:r>
          </w:p>
        </w:tc>
      </w:tr>
    </w:tbl>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 _________________ 20__ г.</w:t>
      </w:r>
    </w:p>
    <w:p w:rsidR="0043418A" w:rsidRPr="0043418A" w:rsidRDefault="0043418A" w:rsidP="0043418A">
      <w:pPr>
        <w:autoSpaceDE w:val="0"/>
        <w:autoSpaceDN w:val="0"/>
        <w:adjustRightInd w:val="0"/>
        <w:spacing w:after="0" w:line="240" w:lineRule="auto"/>
        <w:jc w:val="both"/>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43418A" w:rsidRPr="0043418A" w:rsidRDefault="0043418A" w:rsidP="0043418A">
      <w:pPr>
        <w:spacing w:after="0" w:line="240" w:lineRule="auto"/>
        <w:ind w:left="6577"/>
        <w:rPr>
          <w:rFonts w:ascii="Times New Roman" w:eastAsia="Times New Roman" w:hAnsi="Times New Roman" w:cs="Times New Roman"/>
          <w:b/>
          <w:sz w:val="24"/>
          <w:szCs w:val="24"/>
        </w:rPr>
      </w:pPr>
    </w:p>
    <w:p w:rsidR="0049644E" w:rsidRDefault="0049644E">
      <w:pPr>
        <w:spacing w:after="160" w:line="259"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rsidR="0043418A" w:rsidRPr="0043418A" w:rsidRDefault="0043418A" w:rsidP="00EF32D9">
      <w:pPr>
        <w:autoSpaceDE w:val="0"/>
        <w:autoSpaceDN w:val="0"/>
        <w:adjustRightInd w:val="0"/>
        <w:spacing w:after="0" w:line="240" w:lineRule="auto"/>
        <w:ind w:left="4820"/>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Приложение № 8</w:t>
      </w:r>
    </w:p>
    <w:p w:rsidR="0043418A" w:rsidRPr="0043418A" w:rsidRDefault="00D63A58" w:rsidP="00EF32D9">
      <w:pPr>
        <w:autoSpaceDE w:val="0"/>
        <w:autoSpaceDN w:val="0"/>
        <w:adjustRightInd w:val="0"/>
        <w:spacing w:after="0" w:line="240" w:lineRule="auto"/>
        <w:ind w:left="4820"/>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EF32D9" w:rsidP="00EF32D9">
      <w:pPr>
        <w:tabs>
          <w:tab w:val="left" w:pos="4678"/>
        </w:tabs>
        <w:spacing w:after="0" w:line="240" w:lineRule="auto"/>
        <w:ind w:left="482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43418A" w:rsidP="00EF32D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EF32D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EF32D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EF32D9">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EF32D9">
      <w:pPr>
        <w:tabs>
          <w:tab w:val="left" w:pos="3969"/>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распол</w:t>
      </w:r>
      <w:r w:rsidR="00EF32D9">
        <w:rPr>
          <w:rFonts w:ascii="Times New Roman" w:eastAsia="Times New Roman" w:hAnsi="Times New Roman" w:cs="Times New Roman"/>
          <w:spacing w:val="8"/>
          <w:kern w:val="144"/>
          <w:sz w:val="24"/>
          <w:szCs w:val="24"/>
        </w:rPr>
        <w:t xml:space="preserve">оженных по адресам: </w:t>
      </w:r>
      <w:proofErr w:type="spellStart"/>
      <w:r w:rsidR="00EF32D9">
        <w:rPr>
          <w:rFonts w:ascii="Times New Roman" w:eastAsia="Times New Roman" w:hAnsi="Times New Roman" w:cs="Times New Roman"/>
          <w:spacing w:val="8"/>
          <w:kern w:val="144"/>
          <w:sz w:val="24"/>
          <w:szCs w:val="24"/>
        </w:rPr>
        <w:t>г.Слюдянка</w:t>
      </w:r>
      <w:proofErr w:type="spellEnd"/>
      <w:r w:rsidR="00EF32D9">
        <w:rPr>
          <w:rFonts w:ascii="Times New Roman" w:eastAsia="Times New Roman" w:hAnsi="Times New Roman" w:cs="Times New Roman"/>
          <w:spacing w:val="8"/>
          <w:kern w:val="144"/>
          <w:sz w:val="24"/>
          <w:szCs w:val="24"/>
        </w:rPr>
        <w:t xml:space="preserve">, </w:t>
      </w:r>
      <w:r w:rsidRPr="0043418A">
        <w:rPr>
          <w:rFonts w:ascii="Times New Roman" w:eastAsia="Times New Roman" w:hAnsi="Times New Roman" w:cs="Times New Roman"/>
          <w:spacing w:val="8"/>
          <w:kern w:val="144"/>
          <w:sz w:val="24"/>
          <w:szCs w:val="24"/>
        </w:rPr>
        <w:t>пер. Пакгаузный, д. 4А и д. 4Б.</w:t>
      </w:r>
    </w:p>
    <w:tbl>
      <w:tblPr>
        <w:tblW w:w="9796" w:type="dxa"/>
        <w:tblInd w:w="93" w:type="dxa"/>
        <w:tblLook w:val="04A0" w:firstRow="1" w:lastRow="0" w:firstColumn="1" w:lastColumn="0" w:noHBand="0" w:noVBand="1"/>
      </w:tblPr>
      <w:tblGrid>
        <w:gridCol w:w="9796"/>
      </w:tblGrid>
      <w:tr w:rsidR="0043418A" w:rsidRPr="0043418A" w:rsidTr="00C92A08">
        <w:trPr>
          <w:trHeight w:val="570"/>
        </w:trPr>
        <w:tc>
          <w:tcPr>
            <w:tcW w:w="9796" w:type="dxa"/>
            <w:tcBorders>
              <w:top w:val="nil"/>
              <w:left w:val="nil"/>
              <w:bottom w:val="nil"/>
              <w:right w:val="nil"/>
            </w:tcBorders>
            <w:shd w:val="clear" w:color="auto" w:fill="auto"/>
            <w:vAlign w:val="center"/>
          </w:tcPr>
          <w:p w:rsidR="0043418A" w:rsidRDefault="0043418A" w:rsidP="0043418A">
            <w:pPr>
              <w:spacing w:after="0" w:line="240" w:lineRule="auto"/>
              <w:jc w:val="center"/>
              <w:rPr>
                <w:rFonts w:ascii="Times New Roman" w:eastAsia="Times New Roman" w:hAnsi="Times New Roman" w:cs="Times New Roman"/>
                <w:bCs/>
                <w:sz w:val="24"/>
                <w:szCs w:val="24"/>
              </w:rPr>
            </w:pPr>
          </w:p>
          <w:p w:rsidR="00EF32D9" w:rsidRPr="0043418A" w:rsidRDefault="00EF32D9" w:rsidP="0043418A">
            <w:pPr>
              <w:spacing w:after="0" w:line="240" w:lineRule="auto"/>
              <w:jc w:val="center"/>
              <w:rPr>
                <w:rFonts w:ascii="Times New Roman" w:eastAsia="Times New Roman" w:hAnsi="Times New Roman" w:cs="Times New Roman"/>
                <w:bCs/>
                <w:sz w:val="24"/>
                <w:szCs w:val="24"/>
              </w:rPr>
            </w:pPr>
          </w:p>
          <w:p w:rsidR="0043418A" w:rsidRPr="0043418A" w:rsidRDefault="0043418A" w:rsidP="0043418A">
            <w:pPr>
              <w:spacing w:after="0" w:line="240" w:lineRule="auto"/>
              <w:jc w:val="center"/>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t>Размер обеспечения исполнения обязательств и обеспечения заявки</w:t>
            </w:r>
          </w:p>
          <w:p w:rsidR="0043418A" w:rsidRPr="0043418A" w:rsidRDefault="0043418A" w:rsidP="0043418A">
            <w:pPr>
              <w:spacing w:after="0" w:line="240" w:lineRule="auto"/>
              <w:jc w:val="center"/>
              <w:rPr>
                <w:rFonts w:ascii="Times New Roman" w:eastAsia="Times New Roman" w:hAnsi="Times New Roman" w:cs="Times New Roman"/>
                <w:bCs/>
                <w:sz w:val="24"/>
                <w:szCs w:val="24"/>
              </w:rPr>
            </w:pPr>
          </w:p>
          <w:tbl>
            <w:tblPr>
              <w:tblStyle w:val="af3"/>
              <w:tblW w:w="0" w:type="auto"/>
              <w:tblLook w:val="04A0" w:firstRow="1" w:lastRow="0" w:firstColumn="1" w:lastColumn="0" w:noHBand="0" w:noVBand="1"/>
            </w:tblPr>
            <w:tblGrid>
              <w:gridCol w:w="1637"/>
              <w:gridCol w:w="2977"/>
              <w:gridCol w:w="2718"/>
              <w:gridCol w:w="1818"/>
            </w:tblGrid>
            <w:tr w:rsidR="0043418A" w:rsidRPr="0043418A" w:rsidTr="00A668A1">
              <w:tc>
                <w:tcPr>
                  <w:tcW w:w="1637" w:type="dxa"/>
                </w:tcPr>
                <w:p w:rsidR="00EF32D9" w:rsidRDefault="00EF32D9" w:rsidP="0043418A">
                  <w:pPr>
                    <w:spacing w:after="0" w:line="240" w:lineRule="auto"/>
                    <w:jc w:val="center"/>
                    <w:rPr>
                      <w:rFonts w:eastAsia="Times New Roman"/>
                      <w:bCs/>
                      <w:sz w:val="24"/>
                      <w:szCs w:val="24"/>
                    </w:rPr>
                  </w:pPr>
                </w:p>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 п//п</w:t>
                  </w:r>
                </w:p>
              </w:tc>
              <w:tc>
                <w:tcPr>
                  <w:tcW w:w="2977" w:type="dxa"/>
                </w:tcPr>
                <w:p w:rsidR="00EF32D9" w:rsidRDefault="00EF32D9" w:rsidP="0043418A">
                  <w:pPr>
                    <w:spacing w:after="0" w:line="240" w:lineRule="auto"/>
                    <w:jc w:val="center"/>
                    <w:rPr>
                      <w:rFonts w:eastAsia="Times New Roman"/>
                      <w:bCs/>
                      <w:sz w:val="24"/>
                      <w:szCs w:val="24"/>
                    </w:rPr>
                  </w:pPr>
                </w:p>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Адрес МКД</w:t>
                  </w:r>
                </w:p>
              </w:tc>
              <w:tc>
                <w:tcPr>
                  <w:tcW w:w="2718" w:type="dxa"/>
                </w:tcPr>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 xml:space="preserve">Размер обеспечения исполнения обязательств по </w:t>
                  </w:r>
                  <w:r w:rsidR="00053115">
                    <w:rPr>
                      <w:rFonts w:eastAsia="Times New Roman"/>
                      <w:bCs/>
                      <w:sz w:val="24"/>
                      <w:szCs w:val="24"/>
                    </w:rPr>
                    <w:t>коммунальным услугам</w:t>
                  </w:r>
                  <w:r w:rsidRPr="0043418A">
                    <w:rPr>
                      <w:rFonts w:eastAsia="Times New Roman"/>
                      <w:bCs/>
                      <w:sz w:val="24"/>
                      <w:szCs w:val="24"/>
                    </w:rPr>
                    <w:t>, руб.</w:t>
                  </w:r>
                </w:p>
              </w:tc>
              <w:tc>
                <w:tcPr>
                  <w:tcW w:w="1818" w:type="dxa"/>
                </w:tcPr>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Размер обеспечения заявки на участие в конкурсе, руб.</w:t>
                  </w:r>
                </w:p>
              </w:tc>
            </w:tr>
            <w:tr w:rsidR="0043418A" w:rsidRPr="0043418A" w:rsidTr="00A668A1">
              <w:tc>
                <w:tcPr>
                  <w:tcW w:w="1637" w:type="dxa"/>
                  <w:vMerge w:val="restart"/>
                </w:tcPr>
                <w:p w:rsidR="0043418A" w:rsidRPr="0043418A" w:rsidRDefault="0043418A"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Лот №1</w:t>
                  </w:r>
                </w:p>
              </w:tc>
              <w:tc>
                <w:tcPr>
                  <w:tcW w:w="2977" w:type="dxa"/>
                  <w:vAlign w:val="center"/>
                </w:tcPr>
                <w:p w:rsidR="0043418A" w:rsidRPr="0043418A" w:rsidRDefault="0043418A"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пер.</w:t>
                  </w:r>
                  <w:r w:rsidR="006B0A3C">
                    <w:rPr>
                      <w:rFonts w:eastAsia="Times New Roman"/>
                      <w:bCs/>
                      <w:sz w:val="24"/>
                      <w:szCs w:val="24"/>
                    </w:rPr>
                    <w:t xml:space="preserve"> </w:t>
                  </w:r>
                  <w:r w:rsidRPr="0043418A">
                    <w:rPr>
                      <w:rFonts w:eastAsia="Times New Roman"/>
                      <w:bCs/>
                      <w:sz w:val="24"/>
                      <w:szCs w:val="24"/>
                    </w:rPr>
                    <w:t>Пакгаузный, д.4А</w:t>
                  </w:r>
                </w:p>
              </w:tc>
              <w:tc>
                <w:tcPr>
                  <w:tcW w:w="2718" w:type="dxa"/>
                  <w:vAlign w:val="center"/>
                </w:tcPr>
                <w:p w:rsidR="0043418A" w:rsidRPr="0043418A" w:rsidRDefault="0043418A" w:rsidP="0043418A">
                  <w:pPr>
                    <w:spacing w:after="0" w:line="240" w:lineRule="auto"/>
                    <w:jc w:val="center"/>
                    <w:rPr>
                      <w:rFonts w:eastAsia="Times New Roman"/>
                      <w:bCs/>
                      <w:sz w:val="24"/>
                      <w:szCs w:val="24"/>
                    </w:rPr>
                  </w:pPr>
                </w:p>
                <w:p w:rsidR="0043418A" w:rsidRPr="0043418A" w:rsidRDefault="007B7B8B" w:rsidP="0043418A">
                  <w:pPr>
                    <w:spacing w:after="0" w:line="240" w:lineRule="auto"/>
                    <w:jc w:val="center"/>
                    <w:rPr>
                      <w:rFonts w:eastAsia="Times New Roman"/>
                      <w:bCs/>
                      <w:sz w:val="24"/>
                      <w:szCs w:val="24"/>
                    </w:rPr>
                  </w:pPr>
                  <w:r>
                    <w:rPr>
                      <w:rFonts w:eastAsia="Times New Roman"/>
                      <w:bCs/>
                      <w:sz w:val="24"/>
                      <w:szCs w:val="24"/>
                    </w:rPr>
                    <w:t>56019,4</w:t>
                  </w:r>
                </w:p>
              </w:tc>
              <w:tc>
                <w:tcPr>
                  <w:tcW w:w="1818" w:type="dxa"/>
                  <w:vAlign w:val="center"/>
                </w:tcPr>
                <w:p w:rsidR="0043418A" w:rsidRPr="0043418A" w:rsidRDefault="0043418A" w:rsidP="0043418A">
                  <w:pPr>
                    <w:spacing w:after="0" w:line="240" w:lineRule="auto"/>
                    <w:jc w:val="center"/>
                    <w:rPr>
                      <w:rFonts w:eastAsia="Times New Roman"/>
                      <w:bCs/>
                      <w:sz w:val="24"/>
                      <w:szCs w:val="24"/>
                    </w:rPr>
                  </w:pPr>
                </w:p>
                <w:p w:rsidR="0043418A" w:rsidRPr="0043418A" w:rsidRDefault="005E3CC3" w:rsidP="0043418A">
                  <w:pPr>
                    <w:spacing w:after="0" w:line="240" w:lineRule="auto"/>
                    <w:jc w:val="center"/>
                    <w:rPr>
                      <w:rFonts w:eastAsia="Times New Roman"/>
                      <w:bCs/>
                      <w:sz w:val="24"/>
                      <w:szCs w:val="24"/>
                    </w:rPr>
                  </w:pPr>
                  <w:r>
                    <w:rPr>
                      <w:rFonts w:eastAsia="Times New Roman"/>
                      <w:bCs/>
                      <w:sz w:val="24"/>
                      <w:szCs w:val="24"/>
                    </w:rPr>
                    <w:t>1093,3</w:t>
                  </w:r>
                </w:p>
              </w:tc>
            </w:tr>
            <w:tr w:rsidR="0043418A" w:rsidRPr="0043418A" w:rsidTr="00A668A1">
              <w:tc>
                <w:tcPr>
                  <w:tcW w:w="1637" w:type="dxa"/>
                  <w:vMerge/>
                </w:tcPr>
                <w:p w:rsidR="0043418A" w:rsidRPr="0043418A" w:rsidRDefault="0043418A" w:rsidP="0043418A">
                  <w:pPr>
                    <w:spacing w:after="0" w:line="240" w:lineRule="auto"/>
                    <w:jc w:val="center"/>
                    <w:rPr>
                      <w:rFonts w:eastAsia="Times New Roman"/>
                      <w:bCs/>
                      <w:sz w:val="24"/>
                      <w:szCs w:val="24"/>
                    </w:rPr>
                  </w:pPr>
                </w:p>
              </w:tc>
              <w:tc>
                <w:tcPr>
                  <w:tcW w:w="2977" w:type="dxa"/>
                </w:tcPr>
                <w:p w:rsidR="0043418A" w:rsidRPr="0043418A" w:rsidRDefault="0043418A"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пер.</w:t>
                  </w:r>
                  <w:r w:rsidR="006B0A3C">
                    <w:rPr>
                      <w:rFonts w:eastAsia="Times New Roman"/>
                      <w:bCs/>
                      <w:sz w:val="24"/>
                      <w:szCs w:val="24"/>
                    </w:rPr>
                    <w:t xml:space="preserve"> </w:t>
                  </w:r>
                  <w:r w:rsidRPr="0043418A">
                    <w:rPr>
                      <w:rFonts w:eastAsia="Times New Roman"/>
                      <w:bCs/>
                      <w:sz w:val="24"/>
                      <w:szCs w:val="24"/>
                    </w:rPr>
                    <w:t>Пакгаузный, д.4Б</w:t>
                  </w:r>
                </w:p>
              </w:tc>
              <w:tc>
                <w:tcPr>
                  <w:tcW w:w="2718" w:type="dxa"/>
                </w:tcPr>
                <w:p w:rsidR="0043418A" w:rsidRPr="0043418A" w:rsidRDefault="0043418A" w:rsidP="0043418A">
                  <w:pPr>
                    <w:spacing w:after="0" w:line="240" w:lineRule="auto"/>
                    <w:jc w:val="center"/>
                    <w:rPr>
                      <w:rFonts w:eastAsia="Times New Roman"/>
                      <w:bCs/>
                      <w:sz w:val="24"/>
                      <w:szCs w:val="24"/>
                    </w:rPr>
                  </w:pPr>
                </w:p>
                <w:p w:rsidR="0043418A" w:rsidRPr="0043418A" w:rsidRDefault="007B7B8B" w:rsidP="0043418A">
                  <w:pPr>
                    <w:spacing w:after="0" w:line="240" w:lineRule="auto"/>
                    <w:jc w:val="center"/>
                    <w:rPr>
                      <w:rFonts w:eastAsia="Times New Roman"/>
                      <w:bCs/>
                      <w:sz w:val="24"/>
                      <w:szCs w:val="24"/>
                    </w:rPr>
                  </w:pPr>
                  <w:r>
                    <w:rPr>
                      <w:rFonts w:eastAsia="Times New Roman"/>
                      <w:bCs/>
                      <w:sz w:val="24"/>
                      <w:szCs w:val="24"/>
                    </w:rPr>
                    <w:t>44017,0</w:t>
                  </w:r>
                </w:p>
              </w:tc>
              <w:tc>
                <w:tcPr>
                  <w:tcW w:w="1818" w:type="dxa"/>
                </w:tcPr>
                <w:p w:rsidR="0043418A" w:rsidRPr="0043418A" w:rsidRDefault="0043418A" w:rsidP="0043418A">
                  <w:pPr>
                    <w:spacing w:after="0" w:line="240" w:lineRule="auto"/>
                    <w:jc w:val="center"/>
                    <w:rPr>
                      <w:rFonts w:eastAsia="Times New Roman"/>
                      <w:bCs/>
                      <w:sz w:val="24"/>
                      <w:szCs w:val="24"/>
                    </w:rPr>
                  </w:pPr>
                </w:p>
                <w:p w:rsidR="0043418A" w:rsidRPr="0043418A" w:rsidRDefault="005E3CC3" w:rsidP="0043418A">
                  <w:pPr>
                    <w:spacing w:after="0" w:line="240" w:lineRule="auto"/>
                    <w:jc w:val="center"/>
                    <w:rPr>
                      <w:rFonts w:eastAsia="Times New Roman"/>
                      <w:bCs/>
                      <w:sz w:val="24"/>
                      <w:szCs w:val="24"/>
                    </w:rPr>
                  </w:pPr>
                  <w:r>
                    <w:rPr>
                      <w:rFonts w:eastAsia="Times New Roman"/>
                      <w:bCs/>
                      <w:sz w:val="24"/>
                      <w:szCs w:val="24"/>
                    </w:rPr>
                    <w:t>875,7</w:t>
                  </w:r>
                </w:p>
              </w:tc>
            </w:tr>
            <w:tr w:rsidR="0043418A" w:rsidRPr="0043418A" w:rsidTr="00A668A1">
              <w:trPr>
                <w:trHeight w:val="543"/>
              </w:trPr>
              <w:tc>
                <w:tcPr>
                  <w:tcW w:w="1637" w:type="dxa"/>
                </w:tcPr>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Итого:</w:t>
                  </w:r>
                </w:p>
              </w:tc>
              <w:tc>
                <w:tcPr>
                  <w:tcW w:w="2977" w:type="dxa"/>
                </w:tcPr>
                <w:p w:rsidR="0043418A" w:rsidRPr="0043418A" w:rsidRDefault="0043418A" w:rsidP="0043418A">
                  <w:pPr>
                    <w:spacing w:after="0" w:line="240" w:lineRule="auto"/>
                    <w:jc w:val="center"/>
                    <w:rPr>
                      <w:rFonts w:eastAsia="Times New Roman"/>
                      <w:bCs/>
                      <w:sz w:val="24"/>
                      <w:szCs w:val="24"/>
                    </w:rPr>
                  </w:pPr>
                </w:p>
              </w:tc>
              <w:tc>
                <w:tcPr>
                  <w:tcW w:w="2718" w:type="dxa"/>
                </w:tcPr>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1</w:t>
                  </w:r>
                  <w:r w:rsidR="007B7B8B">
                    <w:rPr>
                      <w:rFonts w:eastAsia="Times New Roman"/>
                      <w:bCs/>
                      <w:sz w:val="24"/>
                      <w:szCs w:val="24"/>
                    </w:rPr>
                    <w:t>00036,5</w:t>
                  </w:r>
                </w:p>
              </w:tc>
              <w:tc>
                <w:tcPr>
                  <w:tcW w:w="1818" w:type="dxa"/>
                </w:tcPr>
                <w:p w:rsidR="00EF32D9" w:rsidRDefault="00EF32D9" w:rsidP="0043418A">
                  <w:pPr>
                    <w:spacing w:after="0" w:line="240" w:lineRule="auto"/>
                    <w:jc w:val="center"/>
                    <w:rPr>
                      <w:rFonts w:eastAsia="Times New Roman"/>
                      <w:bCs/>
                      <w:sz w:val="24"/>
                      <w:szCs w:val="24"/>
                    </w:rPr>
                  </w:pPr>
                </w:p>
                <w:p w:rsidR="0043418A" w:rsidRPr="0043418A" w:rsidRDefault="0043418A" w:rsidP="0043418A">
                  <w:pPr>
                    <w:spacing w:after="0" w:line="240" w:lineRule="auto"/>
                    <w:jc w:val="center"/>
                    <w:rPr>
                      <w:rFonts w:eastAsia="Times New Roman"/>
                      <w:bCs/>
                      <w:sz w:val="24"/>
                      <w:szCs w:val="24"/>
                    </w:rPr>
                  </w:pPr>
                  <w:r w:rsidRPr="0043418A">
                    <w:rPr>
                      <w:rFonts w:eastAsia="Times New Roman"/>
                      <w:bCs/>
                      <w:sz w:val="24"/>
                      <w:szCs w:val="24"/>
                    </w:rPr>
                    <w:t>1</w:t>
                  </w:r>
                  <w:r w:rsidR="005E3CC3">
                    <w:rPr>
                      <w:rFonts w:eastAsia="Times New Roman"/>
                      <w:bCs/>
                      <w:sz w:val="24"/>
                      <w:szCs w:val="24"/>
                    </w:rPr>
                    <w:t>969,0</w:t>
                  </w:r>
                </w:p>
              </w:tc>
            </w:tr>
          </w:tbl>
          <w:p w:rsidR="0043418A" w:rsidRPr="0043418A" w:rsidRDefault="0043418A" w:rsidP="0043418A">
            <w:pPr>
              <w:spacing w:after="0" w:line="240" w:lineRule="auto"/>
              <w:jc w:val="center"/>
              <w:rPr>
                <w:rFonts w:ascii="Times New Roman" w:eastAsia="Times New Roman" w:hAnsi="Times New Roman" w:cs="Times New Roman"/>
                <w:bCs/>
                <w:sz w:val="24"/>
                <w:szCs w:val="24"/>
              </w:rPr>
            </w:pPr>
          </w:p>
          <w:p w:rsidR="0043418A" w:rsidRPr="0043418A" w:rsidRDefault="0043418A" w:rsidP="0043418A">
            <w:pPr>
              <w:spacing w:after="0" w:line="240" w:lineRule="auto"/>
              <w:jc w:val="center"/>
              <w:rPr>
                <w:rFonts w:ascii="Times New Roman" w:eastAsia="Times New Roman" w:hAnsi="Times New Roman" w:cs="Times New Roman"/>
                <w:bCs/>
                <w:sz w:val="24"/>
                <w:szCs w:val="24"/>
              </w:rPr>
            </w:pPr>
          </w:p>
          <w:p w:rsidR="0043418A" w:rsidRPr="0043418A" w:rsidRDefault="0043418A" w:rsidP="0043418A">
            <w:pPr>
              <w:spacing w:after="0" w:line="240" w:lineRule="auto"/>
              <w:jc w:val="center"/>
              <w:rPr>
                <w:rFonts w:ascii="Times New Roman" w:eastAsia="Times New Roman" w:hAnsi="Times New Roman" w:cs="Times New Roman"/>
                <w:bCs/>
                <w:sz w:val="24"/>
                <w:szCs w:val="24"/>
              </w:rPr>
            </w:pPr>
          </w:p>
          <w:p w:rsidR="0043418A" w:rsidRPr="0043418A" w:rsidRDefault="0043418A" w:rsidP="0043418A">
            <w:pPr>
              <w:spacing w:after="0" w:line="240" w:lineRule="auto"/>
              <w:jc w:val="center"/>
              <w:rPr>
                <w:rFonts w:ascii="Times New Roman" w:eastAsia="Times New Roman" w:hAnsi="Times New Roman" w:cs="Times New Roman"/>
                <w:bCs/>
                <w:sz w:val="24"/>
                <w:szCs w:val="24"/>
              </w:rPr>
            </w:pPr>
          </w:p>
        </w:tc>
      </w:tr>
    </w:tbl>
    <w:p w:rsidR="0043418A" w:rsidRPr="0043418A" w:rsidRDefault="0043418A" w:rsidP="0043418A">
      <w:pPr>
        <w:spacing w:after="0" w:line="240" w:lineRule="auto"/>
        <w:rPr>
          <w:rFonts w:ascii="Times New Roman" w:eastAsia="Times New Roman" w:hAnsi="Times New Roman" w:cs="Times New Roman"/>
          <w:b/>
          <w:sz w:val="24"/>
          <w:szCs w:val="24"/>
        </w:rPr>
      </w:pPr>
      <w:r w:rsidRPr="0043418A">
        <w:rPr>
          <w:rFonts w:ascii="Times New Roman" w:eastAsia="Times New Roman" w:hAnsi="Times New Roman" w:cs="Times New Roman"/>
          <w:b/>
          <w:sz w:val="24"/>
          <w:szCs w:val="24"/>
        </w:rPr>
        <w:t xml:space="preserve">                                                                                                                                  </w:t>
      </w:r>
    </w:p>
    <w:p w:rsidR="0043418A" w:rsidRPr="0043418A" w:rsidRDefault="0043418A" w:rsidP="0043418A">
      <w:pPr>
        <w:spacing w:after="0" w:line="240" w:lineRule="auto"/>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p>
    <w:p w:rsidR="0043418A" w:rsidRPr="0043418A" w:rsidRDefault="0043418A" w:rsidP="0043418A">
      <w:pPr>
        <w:spacing w:after="0" w:line="240" w:lineRule="auto"/>
        <w:jc w:val="center"/>
        <w:rPr>
          <w:rFonts w:ascii="Times New Roman" w:eastAsia="Times New Roman" w:hAnsi="Times New Roman" w:cs="Times New Roman"/>
          <w:sz w:val="24"/>
          <w:szCs w:val="24"/>
        </w:rPr>
      </w:pPr>
    </w:p>
    <w:p w:rsidR="0043418A" w:rsidRPr="0043418A"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p>
    <w:p w:rsidR="006B0A3C" w:rsidRDefault="0043418A" w:rsidP="0043418A">
      <w:pPr>
        <w:autoSpaceDE w:val="0"/>
        <w:autoSpaceDN w:val="0"/>
        <w:adjustRightInd w:val="0"/>
        <w:spacing w:after="0" w:line="240" w:lineRule="auto"/>
        <w:jc w:val="center"/>
        <w:outlineLvl w:val="0"/>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p>
    <w:p w:rsidR="006B0A3C" w:rsidRDefault="006B0A3C">
      <w:pPr>
        <w:spacing w:after="160" w:line="259"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br w:type="page"/>
      </w:r>
    </w:p>
    <w:p w:rsidR="0043418A" w:rsidRPr="0043418A" w:rsidRDefault="0043418A" w:rsidP="00281BA0">
      <w:pPr>
        <w:autoSpaceDE w:val="0"/>
        <w:autoSpaceDN w:val="0"/>
        <w:adjustRightInd w:val="0"/>
        <w:spacing w:after="0" w:line="240" w:lineRule="auto"/>
        <w:ind w:left="4678"/>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Приложение № 9</w:t>
      </w:r>
    </w:p>
    <w:p w:rsidR="0043418A" w:rsidRPr="0043418A" w:rsidRDefault="006B0A3C" w:rsidP="00281BA0">
      <w:pPr>
        <w:autoSpaceDE w:val="0"/>
        <w:autoSpaceDN w:val="0"/>
        <w:adjustRightInd w:val="0"/>
        <w:spacing w:after="0" w:line="240" w:lineRule="auto"/>
        <w:ind w:left="4678"/>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56204A" w:rsidP="00281BA0">
      <w:pPr>
        <w:tabs>
          <w:tab w:val="left" w:pos="4678"/>
        </w:tabs>
        <w:spacing w:after="0" w:line="240" w:lineRule="auto"/>
        <w:ind w:left="4678"/>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43418A" w:rsidP="00281BA0">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281BA0">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281BA0">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281BA0">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281BA0">
      <w:pPr>
        <w:tabs>
          <w:tab w:val="left" w:pos="3969"/>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43418A" w:rsidP="00281BA0">
      <w:pPr>
        <w:tabs>
          <w:tab w:val="left" w:pos="4678"/>
        </w:tabs>
        <w:spacing w:after="0" w:line="240" w:lineRule="auto"/>
        <w:ind w:left="4678"/>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пер. Пакгаузный, д. 4А и д. 4Б.</w:t>
      </w:r>
    </w:p>
    <w:p w:rsidR="0043418A" w:rsidRPr="0043418A" w:rsidRDefault="0043418A" w:rsidP="0043418A">
      <w:pPr>
        <w:spacing w:after="0" w:line="240" w:lineRule="auto"/>
        <w:jc w:val="center"/>
        <w:rPr>
          <w:rFonts w:ascii="Times New Roman" w:eastAsia="Times New Roman" w:hAnsi="Times New Roman" w:cs="Times New Roman"/>
          <w:sz w:val="24"/>
          <w:szCs w:val="24"/>
        </w:rPr>
      </w:pPr>
    </w:p>
    <w:p w:rsidR="0043418A" w:rsidRPr="0056204A" w:rsidRDefault="0043418A" w:rsidP="0056204A">
      <w:pPr>
        <w:jc w:val="center"/>
        <w:rPr>
          <w:rFonts w:ascii="Times New Roman" w:hAnsi="Times New Roman" w:cs="Times New Roman"/>
          <w:sz w:val="24"/>
        </w:rPr>
      </w:pPr>
      <w:r w:rsidRPr="0056204A">
        <w:rPr>
          <w:rFonts w:ascii="Times New Roman" w:hAnsi="Times New Roman" w:cs="Times New Roman"/>
          <w:sz w:val="24"/>
        </w:rPr>
        <w:t>Доверенность на уполномоченное лицо, имеющее право подписи</w:t>
      </w:r>
    </w:p>
    <w:p w:rsidR="0043418A" w:rsidRPr="0056204A" w:rsidRDefault="0056204A" w:rsidP="0056204A">
      <w:pPr>
        <w:jc w:val="center"/>
        <w:rPr>
          <w:rFonts w:ascii="Times New Roman" w:hAnsi="Times New Roman" w:cs="Times New Roman"/>
          <w:sz w:val="24"/>
        </w:rPr>
      </w:pPr>
      <w:r>
        <w:rPr>
          <w:rFonts w:ascii="Times New Roman" w:hAnsi="Times New Roman" w:cs="Times New Roman"/>
          <w:sz w:val="24"/>
        </w:rPr>
        <w:t>и</w:t>
      </w:r>
      <w:r w:rsidR="0043418A" w:rsidRPr="0056204A">
        <w:rPr>
          <w:rFonts w:ascii="Times New Roman" w:hAnsi="Times New Roman" w:cs="Times New Roman"/>
          <w:sz w:val="24"/>
        </w:rPr>
        <w:t xml:space="preserve"> представления интересов претендента</w:t>
      </w:r>
    </w:p>
    <w:p w:rsidR="0043418A" w:rsidRPr="0043418A" w:rsidRDefault="0043418A" w:rsidP="0043418A">
      <w:pPr>
        <w:spacing w:after="0" w:line="240" w:lineRule="auto"/>
        <w:ind w:firstLine="709"/>
        <w:rPr>
          <w:rFonts w:ascii="Times New Roman" w:eastAsia="Times New Roman" w:hAnsi="Times New Roman" w:cs="Times New Roman"/>
          <w:sz w:val="24"/>
          <w:szCs w:val="24"/>
        </w:rPr>
      </w:pP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Дата, исх. номер</w:t>
      </w:r>
    </w:p>
    <w:p w:rsidR="0043418A" w:rsidRPr="0043418A" w:rsidRDefault="00281BA0" w:rsidP="0043418A">
      <w:pPr>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ДОВЕРЕННОСТЬ </w:t>
      </w:r>
      <w:r w:rsidR="0043418A" w:rsidRPr="0043418A">
        <w:rPr>
          <w:rFonts w:ascii="Times New Roman" w:eastAsia="Times New Roman" w:hAnsi="Times New Roman" w:cs="Times New Roman"/>
          <w:b/>
          <w:sz w:val="24"/>
          <w:szCs w:val="24"/>
        </w:rPr>
        <w:t>№ ____</w:t>
      </w:r>
    </w:p>
    <w:p w:rsidR="00CD15C9"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г. </w:t>
      </w:r>
      <w:r w:rsidR="00CD15C9">
        <w:rPr>
          <w:rFonts w:ascii="Times New Roman" w:eastAsia="Times New Roman" w:hAnsi="Times New Roman" w:cs="Times New Roman"/>
          <w:sz w:val="24"/>
          <w:szCs w:val="24"/>
        </w:rPr>
        <w:t>_________</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_________________________________________________________________________</w:t>
      </w:r>
    </w:p>
    <w:p w:rsidR="0043418A" w:rsidRPr="0043418A" w:rsidRDefault="0043418A" w:rsidP="0043418A">
      <w:pPr>
        <w:spacing w:after="0" w:line="240" w:lineRule="auto"/>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 xml:space="preserve">                                                                                 (прописью число, месяц и год выдачи доверенности)</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Юридическое лицо – претендент:</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__________________________________________________________________________</w:t>
      </w:r>
    </w:p>
    <w:p w:rsidR="0043418A" w:rsidRPr="0043418A" w:rsidRDefault="0043418A" w:rsidP="0043418A">
      <w:pPr>
        <w:spacing w:after="0" w:line="240" w:lineRule="auto"/>
        <w:ind w:left="2832"/>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 xml:space="preserve">    (наименование юридического лица)</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доверяет _____________________________________________________________________</w:t>
      </w:r>
    </w:p>
    <w:p w:rsidR="0043418A" w:rsidRPr="0043418A" w:rsidRDefault="0043418A" w:rsidP="0043418A">
      <w:pPr>
        <w:spacing w:after="0" w:line="240" w:lineRule="auto"/>
        <w:ind w:left="2832"/>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(фамилия, имя, отчество, должность)</w:t>
      </w:r>
    </w:p>
    <w:p w:rsidR="0043418A" w:rsidRPr="0043418A" w:rsidRDefault="00646E95" w:rsidP="004341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паспорт серии ______ №</w:t>
      </w:r>
      <w:r w:rsidR="0043418A" w:rsidRPr="0043418A">
        <w:rPr>
          <w:rFonts w:ascii="Times New Roman" w:eastAsia="Times New Roman" w:hAnsi="Times New Roman" w:cs="Times New Roman"/>
          <w:sz w:val="24"/>
          <w:szCs w:val="24"/>
        </w:rPr>
        <w:t>_______________ выдан _______________________________________  «____» __________</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представлять интересы _____________________________________________________________________________</w:t>
      </w:r>
    </w:p>
    <w:p w:rsidR="0043418A" w:rsidRPr="0043418A" w:rsidRDefault="0043418A" w:rsidP="0043418A">
      <w:pPr>
        <w:spacing w:after="0" w:line="240" w:lineRule="auto"/>
        <w:ind w:left="3540"/>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 xml:space="preserve">                             (наименование организации)</w:t>
      </w:r>
    </w:p>
    <w:p w:rsidR="0043418A" w:rsidRPr="0043418A" w:rsidRDefault="0043418A" w:rsidP="0056204A">
      <w:pPr>
        <w:spacing w:after="0" w:line="240" w:lineRule="auto"/>
        <w:jc w:val="both"/>
        <w:rPr>
          <w:rFonts w:ascii="Times New Roman" w:eastAsia="Times New Roman" w:hAnsi="Times New Roman" w:cs="Times New Roman"/>
          <w:i/>
          <w:sz w:val="24"/>
          <w:szCs w:val="24"/>
        </w:rPr>
      </w:pPr>
      <w:r w:rsidRPr="0043418A">
        <w:rPr>
          <w:rFonts w:ascii="Times New Roman" w:eastAsia="Times New Roman" w:hAnsi="Times New Roman" w:cs="Times New Roman"/>
          <w:sz w:val="24"/>
          <w:szCs w:val="24"/>
        </w:rPr>
        <w:t xml:space="preserve">на открытом конкурсе по отбору управляющей организации </w:t>
      </w:r>
      <w:r w:rsidR="0056204A" w:rsidRPr="0056204A">
        <w:rPr>
          <w:rFonts w:ascii="Times New Roman" w:eastAsia="Times New Roman" w:hAnsi="Times New Roman" w:cs="Times New Roman"/>
          <w:sz w:val="24"/>
          <w:szCs w:val="24"/>
        </w:rPr>
        <w:t>для управления многоквартирными</w:t>
      </w:r>
      <w:r w:rsidR="0056204A">
        <w:rPr>
          <w:rFonts w:ascii="Times New Roman" w:eastAsia="Times New Roman" w:hAnsi="Times New Roman" w:cs="Times New Roman"/>
          <w:sz w:val="24"/>
          <w:szCs w:val="24"/>
        </w:rPr>
        <w:t xml:space="preserve"> </w:t>
      </w:r>
      <w:r w:rsidR="0056204A" w:rsidRPr="0056204A">
        <w:rPr>
          <w:rFonts w:ascii="Times New Roman" w:eastAsia="Times New Roman" w:hAnsi="Times New Roman" w:cs="Times New Roman"/>
          <w:sz w:val="24"/>
          <w:szCs w:val="24"/>
        </w:rPr>
        <w:t xml:space="preserve">домами на территории </w:t>
      </w:r>
      <w:proofErr w:type="spellStart"/>
      <w:r w:rsidR="0056204A" w:rsidRPr="0056204A">
        <w:rPr>
          <w:rFonts w:ascii="Times New Roman" w:eastAsia="Times New Roman" w:hAnsi="Times New Roman" w:cs="Times New Roman"/>
          <w:sz w:val="24"/>
          <w:szCs w:val="24"/>
        </w:rPr>
        <w:t>Слюдянского</w:t>
      </w:r>
      <w:proofErr w:type="spellEnd"/>
      <w:r w:rsidR="0056204A">
        <w:rPr>
          <w:rFonts w:ascii="Times New Roman" w:eastAsia="Times New Roman" w:hAnsi="Times New Roman" w:cs="Times New Roman"/>
          <w:sz w:val="24"/>
          <w:szCs w:val="24"/>
        </w:rPr>
        <w:t xml:space="preserve"> </w:t>
      </w:r>
      <w:r w:rsidR="0056204A" w:rsidRPr="0056204A">
        <w:rPr>
          <w:rFonts w:ascii="Times New Roman" w:eastAsia="Times New Roman" w:hAnsi="Times New Roman" w:cs="Times New Roman"/>
          <w:sz w:val="24"/>
          <w:szCs w:val="24"/>
        </w:rPr>
        <w:t>муниципального образования,</w:t>
      </w:r>
      <w:r w:rsidR="0056204A">
        <w:rPr>
          <w:rFonts w:ascii="Times New Roman" w:eastAsia="Times New Roman" w:hAnsi="Times New Roman" w:cs="Times New Roman"/>
          <w:sz w:val="24"/>
          <w:szCs w:val="24"/>
        </w:rPr>
        <w:t xml:space="preserve"> </w:t>
      </w:r>
      <w:r w:rsidR="0056204A" w:rsidRPr="0056204A">
        <w:rPr>
          <w:rFonts w:ascii="Times New Roman" w:eastAsia="Times New Roman" w:hAnsi="Times New Roman" w:cs="Times New Roman"/>
          <w:sz w:val="24"/>
          <w:szCs w:val="24"/>
        </w:rPr>
        <w:t xml:space="preserve">расположенных по адресам: </w:t>
      </w:r>
      <w:proofErr w:type="spellStart"/>
      <w:r w:rsidR="0056204A" w:rsidRPr="0056204A">
        <w:rPr>
          <w:rFonts w:ascii="Times New Roman" w:eastAsia="Times New Roman" w:hAnsi="Times New Roman" w:cs="Times New Roman"/>
          <w:sz w:val="24"/>
          <w:szCs w:val="24"/>
        </w:rPr>
        <w:t>г.Слюдянка</w:t>
      </w:r>
      <w:proofErr w:type="spellEnd"/>
      <w:r w:rsidR="0056204A" w:rsidRPr="0056204A">
        <w:rPr>
          <w:rFonts w:ascii="Times New Roman" w:eastAsia="Times New Roman" w:hAnsi="Times New Roman" w:cs="Times New Roman"/>
          <w:sz w:val="24"/>
          <w:szCs w:val="24"/>
        </w:rPr>
        <w:t>,</w:t>
      </w:r>
      <w:r w:rsidR="0056204A">
        <w:rPr>
          <w:rFonts w:ascii="Times New Roman" w:eastAsia="Times New Roman" w:hAnsi="Times New Roman" w:cs="Times New Roman"/>
          <w:sz w:val="24"/>
          <w:szCs w:val="24"/>
        </w:rPr>
        <w:t xml:space="preserve"> </w:t>
      </w:r>
      <w:r w:rsidR="0056204A" w:rsidRPr="0056204A">
        <w:rPr>
          <w:rFonts w:ascii="Times New Roman" w:eastAsia="Times New Roman" w:hAnsi="Times New Roman" w:cs="Times New Roman"/>
          <w:sz w:val="24"/>
          <w:szCs w:val="24"/>
        </w:rPr>
        <w:t>пер. Пакгаузный, д. 4А и д. 4Б</w:t>
      </w:r>
      <w:r w:rsidRPr="0043418A">
        <w:rPr>
          <w:rFonts w:ascii="Times New Roman" w:eastAsia="Times New Roman" w:hAnsi="Times New Roman" w:cs="Times New Roman"/>
          <w:b/>
          <w:sz w:val="24"/>
          <w:szCs w:val="24"/>
        </w:rPr>
        <w:t>.</w:t>
      </w:r>
    </w:p>
    <w:p w:rsidR="0043418A" w:rsidRPr="0043418A" w:rsidRDefault="0043418A" w:rsidP="0043418A">
      <w:pPr>
        <w:spacing w:after="0" w:line="240" w:lineRule="auto"/>
        <w:jc w:val="both"/>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ab/>
        <w:t>В целях выполнения данного поручения он уполномочен представлять конкурсной комиссии необходимые документы, подписывать и получать от имени организации - доверителя все документы, связанные с его выполнением, давать разъяснения положений заявки на участие в конкурсе, поданной вышеуказанным претендентом, присутствовать и принимать участие при проведении конкурса.</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Подпись _____________________________________       ________________________ удостоверяем. </w:t>
      </w:r>
    </w:p>
    <w:p w:rsidR="0043418A" w:rsidRPr="0043418A" w:rsidRDefault="0043418A" w:rsidP="0043418A">
      <w:pPr>
        <w:spacing w:after="0" w:line="240" w:lineRule="auto"/>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 xml:space="preserve">                                                  (Ф.И.О. удостоверяемого)                                                                   (Подпись удостоверяемого)</w:t>
      </w:r>
    </w:p>
    <w:p w:rsidR="0043418A" w:rsidRPr="0043418A" w:rsidRDefault="00CA47F6" w:rsidP="0043418A">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Доверенность действительна </w:t>
      </w:r>
      <w:r w:rsidR="0043418A" w:rsidRPr="0043418A">
        <w:rPr>
          <w:rFonts w:ascii="Times New Roman" w:eastAsia="Times New Roman" w:hAnsi="Times New Roman" w:cs="Times New Roman"/>
          <w:sz w:val="24"/>
          <w:szCs w:val="24"/>
        </w:rPr>
        <w:t>по  «____»  ____________________ _________ г.</w:t>
      </w:r>
    </w:p>
    <w:p w:rsidR="0043418A" w:rsidRPr="0043418A" w:rsidRDefault="0043418A" w:rsidP="0043418A">
      <w:pPr>
        <w:spacing w:after="0" w:line="240" w:lineRule="auto"/>
        <w:rPr>
          <w:rFonts w:ascii="Times New Roman" w:eastAsia="Times New Roman" w:hAnsi="Times New Roman" w:cs="Times New Roman"/>
          <w:sz w:val="24"/>
          <w:szCs w:val="24"/>
        </w:rPr>
      </w:pP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Руководитель организации  ________________________</w:t>
      </w:r>
      <w:r w:rsidR="00CA47F6">
        <w:rPr>
          <w:rFonts w:ascii="Times New Roman" w:eastAsia="Times New Roman" w:hAnsi="Times New Roman" w:cs="Times New Roman"/>
          <w:sz w:val="24"/>
          <w:szCs w:val="24"/>
        </w:rPr>
        <w:t>_____________________________</w:t>
      </w:r>
      <w:r w:rsidRPr="0043418A">
        <w:rPr>
          <w:rFonts w:ascii="Times New Roman" w:eastAsia="Times New Roman" w:hAnsi="Times New Roman" w:cs="Times New Roman"/>
          <w:sz w:val="24"/>
          <w:szCs w:val="24"/>
        </w:rPr>
        <w:t xml:space="preserve"> ( ________________________________ )</w:t>
      </w:r>
    </w:p>
    <w:p w:rsidR="0043418A" w:rsidRPr="0043418A" w:rsidRDefault="0043418A" w:rsidP="0043418A">
      <w:pPr>
        <w:spacing w:after="0" w:line="240" w:lineRule="auto"/>
        <w:rPr>
          <w:rFonts w:ascii="Times New Roman" w:eastAsia="Times New Roman" w:hAnsi="Times New Roman" w:cs="Times New Roman"/>
          <w:sz w:val="24"/>
          <w:szCs w:val="24"/>
          <w:vertAlign w:val="superscript"/>
        </w:rPr>
      </w:pPr>
      <w:r w:rsidRPr="0043418A">
        <w:rPr>
          <w:rFonts w:ascii="Times New Roman" w:eastAsia="Times New Roman" w:hAnsi="Times New Roman" w:cs="Times New Roman"/>
          <w:sz w:val="24"/>
          <w:szCs w:val="24"/>
          <w:vertAlign w:val="superscript"/>
        </w:rPr>
        <w:t xml:space="preserve">                                                                                                                                                                                                (Ф.И.О.)</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М.П.</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Главный бухгалтер               _________________________</w:t>
      </w:r>
      <w:r w:rsidR="00CA47F6">
        <w:rPr>
          <w:rFonts w:ascii="Times New Roman" w:eastAsia="Times New Roman" w:hAnsi="Times New Roman" w:cs="Times New Roman"/>
          <w:sz w:val="24"/>
          <w:szCs w:val="24"/>
        </w:rPr>
        <w:t>_____________________________</w:t>
      </w:r>
      <w:r w:rsidRPr="0043418A">
        <w:rPr>
          <w:rFonts w:ascii="Times New Roman" w:eastAsia="Times New Roman" w:hAnsi="Times New Roman" w:cs="Times New Roman"/>
          <w:sz w:val="24"/>
          <w:szCs w:val="24"/>
        </w:rPr>
        <w:t xml:space="preserve"> ( ________________________________ )</w:t>
      </w:r>
    </w:p>
    <w:p w:rsidR="0043418A" w:rsidRPr="0043418A" w:rsidRDefault="0043418A" w:rsidP="0043418A">
      <w:pPr>
        <w:spacing w:after="0" w:line="240" w:lineRule="auto"/>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                                                                                                                               </w:t>
      </w:r>
      <w:r w:rsidRPr="0043418A">
        <w:rPr>
          <w:rFonts w:ascii="Times New Roman" w:eastAsia="Times New Roman" w:hAnsi="Times New Roman" w:cs="Times New Roman"/>
          <w:sz w:val="24"/>
          <w:szCs w:val="24"/>
          <w:vertAlign w:val="superscript"/>
        </w:rPr>
        <w:t xml:space="preserve"> (Ф.И.О.)</w:t>
      </w:r>
    </w:p>
    <w:p w:rsidR="0043418A" w:rsidRPr="0043418A" w:rsidRDefault="0043418A" w:rsidP="0043418A">
      <w:pPr>
        <w:spacing w:after="0" w:line="240" w:lineRule="auto"/>
        <w:rPr>
          <w:rFonts w:ascii="Times New Roman" w:eastAsia="Times New Roman" w:hAnsi="Times New Roman" w:cs="Times New Roman"/>
          <w:b/>
          <w:sz w:val="24"/>
          <w:szCs w:val="24"/>
        </w:rPr>
      </w:pPr>
    </w:p>
    <w:p w:rsidR="0043418A" w:rsidRPr="0043418A" w:rsidRDefault="0043418A" w:rsidP="002723D1">
      <w:pPr>
        <w:autoSpaceDE w:val="0"/>
        <w:autoSpaceDN w:val="0"/>
        <w:adjustRightInd w:val="0"/>
        <w:spacing w:after="0" w:line="240" w:lineRule="auto"/>
        <w:ind w:left="4820"/>
        <w:outlineLvl w:val="0"/>
        <w:rPr>
          <w:rFonts w:ascii="Times New Roman" w:eastAsia="Times New Roman" w:hAnsi="Times New Roman" w:cs="Times New Roman"/>
          <w:bCs/>
          <w:sz w:val="24"/>
          <w:szCs w:val="24"/>
        </w:rPr>
      </w:pPr>
      <w:r w:rsidRPr="0043418A">
        <w:rPr>
          <w:rFonts w:ascii="Times New Roman" w:eastAsia="Times New Roman" w:hAnsi="Times New Roman" w:cs="Times New Roman"/>
          <w:bCs/>
          <w:sz w:val="24"/>
          <w:szCs w:val="24"/>
        </w:rPr>
        <w:lastRenderedPageBreak/>
        <w:t>Приложение № 10</w:t>
      </w:r>
    </w:p>
    <w:p w:rsidR="0043418A" w:rsidRPr="0043418A" w:rsidRDefault="00CD15C9" w:rsidP="002723D1">
      <w:pPr>
        <w:autoSpaceDE w:val="0"/>
        <w:autoSpaceDN w:val="0"/>
        <w:adjustRightInd w:val="0"/>
        <w:spacing w:after="0" w:line="240" w:lineRule="auto"/>
        <w:ind w:left="4820"/>
        <w:outlineLvl w:val="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к</w:t>
      </w:r>
      <w:r w:rsidR="0043418A" w:rsidRPr="0043418A">
        <w:rPr>
          <w:rFonts w:ascii="Times New Roman" w:eastAsia="Times New Roman" w:hAnsi="Times New Roman" w:cs="Times New Roman"/>
          <w:bCs/>
          <w:sz w:val="24"/>
          <w:szCs w:val="24"/>
        </w:rPr>
        <w:t xml:space="preserve"> конкурсной документации</w:t>
      </w:r>
    </w:p>
    <w:p w:rsidR="0043418A" w:rsidRPr="0043418A" w:rsidRDefault="00D15FAB" w:rsidP="002723D1">
      <w:pPr>
        <w:tabs>
          <w:tab w:val="left" w:pos="4678"/>
        </w:tabs>
        <w:spacing w:after="0" w:line="240" w:lineRule="auto"/>
        <w:ind w:left="4820"/>
        <w:rPr>
          <w:rFonts w:ascii="Times New Roman" w:eastAsia="Times New Roman" w:hAnsi="Times New Roman" w:cs="Times New Roman"/>
          <w:sz w:val="24"/>
          <w:szCs w:val="24"/>
        </w:rPr>
      </w:pPr>
      <w:r>
        <w:rPr>
          <w:rFonts w:ascii="Times New Roman" w:eastAsia="Times New Roman" w:hAnsi="Times New Roman" w:cs="Times New Roman"/>
          <w:sz w:val="24"/>
          <w:szCs w:val="24"/>
        </w:rPr>
        <w:t>п</w:t>
      </w:r>
      <w:r w:rsidR="0043418A" w:rsidRPr="0043418A">
        <w:rPr>
          <w:rFonts w:ascii="Times New Roman" w:eastAsia="Times New Roman" w:hAnsi="Times New Roman" w:cs="Times New Roman"/>
          <w:sz w:val="24"/>
          <w:szCs w:val="24"/>
        </w:rPr>
        <w:t>о проведению открытого конкурса</w:t>
      </w:r>
    </w:p>
    <w:p w:rsidR="0043418A" w:rsidRPr="0043418A" w:rsidRDefault="0043418A" w:rsidP="002723D1">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z w:val="24"/>
          <w:szCs w:val="24"/>
        </w:rPr>
        <w:t xml:space="preserve">по отбору </w:t>
      </w:r>
      <w:r w:rsidRPr="0043418A">
        <w:rPr>
          <w:rFonts w:ascii="Times New Roman" w:eastAsia="Times New Roman" w:hAnsi="Times New Roman" w:cs="Times New Roman"/>
          <w:spacing w:val="8"/>
          <w:kern w:val="144"/>
          <w:sz w:val="24"/>
          <w:szCs w:val="24"/>
        </w:rPr>
        <w:t>управляющей организации</w:t>
      </w:r>
    </w:p>
    <w:p w:rsidR="0043418A" w:rsidRPr="0043418A" w:rsidRDefault="0043418A" w:rsidP="002723D1">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для управления многоквартирными</w:t>
      </w:r>
    </w:p>
    <w:p w:rsidR="0043418A" w:rsidRPr="0043418A" w:rsidRDefault="0043418A" w:rsidP="002723D1">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домами на территории </w:t>
      </w:r>
      <w:proofErr w:type="spellStart"/>
      <w:r w:rsidRPr="0043418A">
        <w:rPr>
          <w:rFonts w:ascii="Times New Roman" w:eastAsia="Times New Roman" w:hAnsi="Times New Roman" w:cs="Times New Roman"/>
          <w:spacing w:val="8"/>
          <w:kern w:val="144"/>
          <w:sz w:val="24"/>
          <w:szCs w:val="24"/>
        </w:rPr>
        <w:t>Слюдянского</w:t>
      </w:r>
      <w:proofErr w:type="spellEnd"/>
    </w:p>
    <w:p w:rsidR="0043418A" w:rsidRPr="0043418A" w:rsidRDefault="0043418A" w:rsidP="002723D1">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муниципального образования,</w:t>
      </w:r>
    </w:p>
    <w:p w:rsidR="0043418A" w:rsidRPr="0043418A" w:rsidRDefault="0043418A" w:rsidP="002723D1">
      <w:pPr>
        <w:tabs>
          <w:tab w:val="left" w:pos="3969"/>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 xml:space="preserve">расположенных по адресам: </w:t>
      </w:r>
      <w:proofErr w:type="spellStart"/>
      <w:r w:rsidRPr="0043418A">
        <w:rPr>
          <w:rFonts w:ascii="Times New Roman" w:eastAsia="Times New Roman" w:hAnsi="Times New Roman" w:cs="Times New Roman"/>
          <w:spacing w:val="8"/>
          <w:kern w:val="144"/>
          <w:sz w:val="24"/>
          <w:szCs w:val="24"/>
        </w:rPr>
        <w:t>г.Слюдянка</w:t>
      </w:r>
      <w:proofErr w:type="spellEnd"/>
      <w:r w:rsidRPr="0043418A">
        <w:rPr>
          <w:rFonts w:ascii="Times New Roman" w:eastAsia="Times New Roman" w:hAnsi="Times New Roman" w:cs="Times New Roman"/>
          <w:spacing w:val="8"/>
          <w:kern w:val="144"/>
          <w:sz w:val="24"/>
          <w:szCs w:val="24"/>
        </w:rPr>
        <w:t>,</w:t>
      </w:r>
    </w:p>
    <w:p w:rsidR="0043418A" w:rsidRPr="0043418A" w:rsidRDefault="0043418A" w:rsidP="002723D1">
      <w:pPr>
        <w:tabs>
          <w:tab w:val="left" w:pos="4678"/>
        </w:tabs>
        <w:spacing w:after="0" w:line="240" w:lineRule="auto"/>
        <w:ind w:left="4820"/>
        <w:rPr>
          <w:rFonts w:ascii="Times New Roman" w:eastAsia="Times New Roman" w:hAnsi="Times New Roman" w:cs="Times New Roman"/>
          <w:spacing w:val="8"/>
          <w:kern w:val="144"/>
          <w:sz w:val="24"/>
          <w:szCs w:val="24"/>
        </w:rPr>
      </w:pPr>
      <w:r w:rsidRPr="0043418A">
        <w:rPr>
          <w:rFonts w:ascii="Times New Roman" w:eastAsia="Times New Roman" w:hAnsi="Times New Roman" w:cs="Times New Roman"/>
          <w:spacing w:val="8"/>
          <w:kern w:val="144"/>
          <w:sz w:val="24"/>
          <w:szCs w:val="24"/>
        </w:rPr>
        <w:t>пер. Пакгаузный, д. 4А и д. 4Б.</w:t>
      </w:r>
    </w:p>
    <w:p w:rsidR="00D20989" w:rsidRPr="0043418A" w:rsidRDefault="00D20989" w:rsidP="00D20989">
      <w:pPr>
        <w:spacing w:after="0" w:line="240" w:lineRule="auto"/>
        <w:ind w:left="6577"/>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проект</w:t>
      </w:r>
    </w:p>
    <w:p w:rsidR="0043418A" w:rsidRPr="0043418A" w:rsidRDefault="0043418A" w:rsidP="0043418A">
      <w:pPr>
        <w:widowControl w:val="0"/>
        <w:autoSpaceDE w:val="0"/>
        <w:autoSpaceDN w:val="0"/>
        <w:adjustRightInd w:val="0"/>
        <w:spacing w:before="300" w:after="0" w:line="240" w:lineRule="auto"/>
        <w:ind w:firstLine="720"/>
        <w:jc w:val="center"/>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ДОГОВОР № _____</w:t>
      </w:r>
    </w:p>
    <w:p w:rsidR="0043418A" w:rsidRPr="0043418A" w:rsidRDefault="00C92A08" w:rsidP="0043418A">
      <w:pPr>
        <w:widowControl w:val="0"/>
        <w:autoSpaceDE w:val="0"/>
        <w:autoSpaceDN w:val="0"/>
        <w:adjustRightInd w:val="0"/>
        <w:spacing w:after="0" w:line="240" w:lineRule="auto"/>
        <w:ind w:firstLine="72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управление</w:t>
      </w:r>
      <w:r w:rsidR="0043418A" w:rsidRPr="0043418A">
        <w:rPr>
          <w:rFonts w:ascii="Times New Roman" w:eastAsia="Times New Roman" w:hAnsi="Times New Roman" w:cs="Times New Roman"/>
          <w:sz w:val="24"/>
          <w:szCs w:val="24"/>
        </w:rPr>
        <w:t xml:space="preserve"> многоквартирными</w:t>
      </w:r>
      <w:r w:rsidR="009823F5">
        <w:rPr>
          <w:rFonts w:ascii="Times New Roman" w:eastAsia="Times New Roman" w:hAnsi="Times New Roman" w:cs="Times New Roman"/>
          <w:sz w:val="24"/>
          <w:szCs w:val="24"/>
        </w:rPr>
        <w:t>(</w:t>
      </w:r>
      <w:proofErr w:type="spellStart"/>
      <w:r w:rsidR="009823F5">
        <w:rPr>
          <w:rFonts w:ascii="Times New Roman" w:eastAsia="Times New Roman" w:hAnsi="Times New Roman" w:cs="Times New Roman"/>
          <w:sz w:val="24"/>
          <w:szCs w:val="24"/>
        </w:rPr>
        <w:t>ым</w:t>
      </w:r>
      <w:proofErr w:type="spellEnd"/>
      <w:r w:rsidR="009823F5">
        <w:rPr>
          <w:rFonts w:ascii="Times New Roman" w:eastAsia="Times New Roman" w:hAnsi="Times New Roman" w:cs="Times New Roman"/>
          <w:sz w:val="24"/>
          <w:szCs w:val="24"/>
        </w:rPr>
        <w:t>)</w:t>
      </w:r>
      <w:r w:rsidR="0043418A" w:rsidRPr="0043418A">
        <w:rPr>
          <w:rFonts w:ascii="Times New Roman" w:eastAsia="Times New Roman" w:hAnsi="Times New Roman" w:cs="Times New Roman"/>
          <w:sz w:val="24"/>
          <w:szCs w:val="24"/>
        </w:rPr>
        <w:t xml:space="preserve"> домами</w:t>
      </w:r>
      <w:r w:rsidR="00103C67" w:rsidRPr="00103C67">
        <w:rPr>
          <w:rFonts w:ascii="Times New Roman" w:eastAsia="Times New Roman" w:hAnsi="Times New Roman" w:cs="Times New Roman"/>
          <w:sz w:val="24"/>
          <w:szCs w:val="24"/>
        </w:rPr>
        <w:t xml:space="preserve"> </w:t>
      </w:r>
      <w:r w:rsidR="009823F5">
        <w:rPr>
          <w:rFonts w:ascii="Times New Roman" w:eastAsia="Times New Roman" w:hAnsi="Times New Roman" w:cs="Times New Roman"/>
          <w:sz w:val="24"/>
          <w:szCs w:val="24"/>
        </w:rPr>
        <w:t xml:space="preserve">(ом) </w:t>
      </w:r>
      <w:r w:rsidR="00103C67" w:rsidRPr="0056204A">
        <w:rPr>
          <w:rFonts w:ascii="Times New Roman" w:eastAsia="Times New Roman" w:hAnsi="Times New Roman" w:cs="Times New Roman"/>
          <w:sz w:val="24"/>
          <w:szCs w:val="24"/>
        </w:rPr>
        <w:t xml:space="preserve">на территории </w:t>
      </w:r>
      <w:proofErr w:type="spellStart"/>
      <w:r w:rsidR="00103C67" w:rsidRPr="0056204A">
        <w:rPr>
          <w:rFonts w:ascii="Times New Roman" w:eastAsia="Times New Roman" w:hAnsi="Times New Roman" w:cs="Times New Roman"/>
          <w:sz w:val="24"/>
          <w:szCs w:val="24"/>
        </w:rPr>
        <w:t>Слюдянского</w:t>
      </w:r>
      <w:proofErr w:type="spellEnd"/>
      <w:r w:rsidR="00103C67">
        <w:rPr>
          <w:rFonts w:ascii="Times New Roman" w:eastAsia="Times New Roman" w:hAnsi="Times New Roman" w:cs="Times New Roman"/>
          <w:sz w:val="24"/>
          <w:szCs w:val="24"/>
        </w:rPr>
        <w:t xml:space="preserve"> </w:t>
      </w:r>
      <w:r w:rsidR="00103C67" w:rsidRPr="0056204A">
        <w:rPr>
          <w:rFonts w:ascii="Times New Roman" w:eastAsia="Times New Roman" w:hAnsi="Times New Roman" w:cs="Times New Roman"/>
          <w:sz w:val="24"/>
          <w:szCs w:val="24"/>
        </w:rPr>
        <w:t>муниципального образования</w:t>
      </w:r>
    </w:p>
    <w:p w:rsidR="0043418A" w:rsidRPr="0043418A" w:rsidRDefault="0043418A" w:rsidP="0043418A">
      <w:pPr>
        <w:widowControl w:val="0"/>
        <w:autoSpaceDE w:val="0"/>
        <w:autoSpaceDN w:val="0"/>
        <w:adjustRightInd w:val="0"/>
        <w:spacing w:after="0" w:line="240" w:lineRule="auto"/>
        <w:ind w:firstLine="720"/>
        <w:jc w:val="both"/>
        <w:rPr>
          <w:rFonts w:ascii="Times New Roman" w:eastAsia="Times New Roman" w:hAnsi="Times New Roman" w:cs="Times New Roman"/>
          <w:sz w:val="24"/>
          <w:szCs w:val="24"/>
        </w:rPr>
      </w:pP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napToGrid w:val="0"/>
          <w:sz w:val="24"/>
          <w:szCs w:val="20"/>
        </w:rPr>
      </w:pPr>
      <w:r w:rsidRPr="009823F5">
        <w:rPr>
          <w:rFonts w:ascii="Times New Roman" w:eastAsia="Times New Roman" w:hAnsi="Times New Roman" w:cs="Times New Roman"/>
          <w:sz w:val="24"/>
          <w:szCs w:val="20"/>
        </w:rPr>
        <w:t>Собственники жилых и нежилых помещений в многоквартирном доме, расположенном по адресу: Иркутская область, ______________________________________________, дом № _______, именуемые далее «Собственники», с одной стороны</w:t>
      </w:r>
      <w:r w:rsidRPr="009823F5">
        <w:rPr>
          <w:rFonts w:ascii="Times New Roman" w:eastAsia="Times New Roman" w:hAnsi="Times New Roman" w:cs="Times New Roman"/>
          <w:snapToGrid w:val="0"/>
          <w:sz w:val="24"/>
          <w:szCs w:val="20"/>
        </w:rPr>
        <w:t xml:space="preserve"> и ____________________, именуемое далее «Управляющая организация», в лице ___________, действующего на основании ____________</w:t>
      </w:r>
      <w:r w:rsidRPr="009823F5">
        <w:rPr>
          <w:rFonts w:ascii="Times New Roman" w:eastAsia="Times New Roman" w:hAnsi="Times New Roman" w:cs="Times New Roman"/>
          <w:b/>
          <w:snapToGrid w:val="0"/>
          <w:sz w:val="24"/>
          <w:szCs w:val="20"/>
        </w:rPr>
        <w:t>,</w:t>
      </w:r>
      <w:r w:rsidRPr="009823F5">
        <w:rPr>
          <w:rFonts w:ascii="Times New Roman" w:eastAsia="Times New Roman" w:hAnsi="Times New Roman" w:cs="Times New Roman"/>
          <w:snapToGrid w:val="0"/>
          <w:sz w:val="24"/>
          <w:szCs w:val="20"/>
        </w:rPr>
        <w:t xml:space="preserve"> с другой стороны, далее вместе именуемые  «Стороны», руководствуясь ст.</w:t>
      </w:r>
      <w:r w:rsidR="002723D1">
        <w:rPr>
          <w:rFonts w:ascii="Times New Roman" w:eastAsia="Times New Roman" w:hAnsi="Times New Roman" w:cs="Times New Roman"/>
          <w:snapToGrid w:val="0"/>
          <w:sz w:val="24"/>
          <w:szCs w:val="20"/>
        </w:rPr>
        <w:t xml:space="preserve"> </w:t>
      </w:r>
      <w:r w:rsidRPr="009823F5">
        <w:rPr>
          <w:rFonts w:ascii="Times New Roman" w:eastAsia="Times New Roman" w:hAnsi="Times New Roman" w:cs="Times New Roman"/>
          <w:snapToGrid w:val="0"/>
          <w:sz w:val="24"/>
          <w:szCs w:val="20"/>
        </w:rPr>
        <w:t>ст. 161, 162 Жилищного кодекса Российской Федерации,  протоколом  конкурса по отбору управляющей организации для управления многоквартирным домом (рассмотрения заявок на участие в конкурсе по отбору управляющей организации для управления многоквартирным домом)  от ______________</w:t>
      </w:r>
      <w:r w:rsidRPr="009823F5">
        <w:rPr>
          <w:rFonts w:ascii="Times New Roman" w:eastAsia="Times New Roman" w:hAnsi="Times New Roman" w:cs="Times New Roman"/>
          <w:snapToGrid w:val="0"/>
          <w:sz w:val="24"/>
          <w:szCs w:val="20"/>
          <w:u w:val="single"/>
        </w:rPr>
        <w:t xml:space="preserve">             </w:t>
      </w:r>
      <w:r w:rsidRPr="009823F5">
        <w:rPr>
          <w:rFonts w:ascii="Times New Roman" w:eastAsia="Times New Roman" w:hAnsi="Times New Roman" w:cs="Times New Roman"/>
          <w:snapToGrid w:val="0"/>
          <w:sz w:val="24"/>
          <w:szCs w:val="20"/>
        </w:rPr>
        <w:t xml:space="preserve"> № ______, заключили настоящий Договор о нижеследующем:</w:t>
      </w:r>
    </w:p>
    <w:p w:rsidR="009823F5" w:rsidRPr="009823F5" w:rsidRDefault="009823F5" w:rsidP="009823F5">
      <w:pPr>
        <w:spacing w:after="0" w:line="240" w:lineRule="auto"/>
        <w:ind w:firstLine="709"/>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1.Цели и предмет договора</w:t>
      </w:r>
    </w:p>
    <w:p w:rsidR="009823F5" w:rsidRPr="009823F5" w:rsidRDefault="009823F5" w:rsidP="009823F5">
      <w:pPr>
        <w:numPr>
          <w:ilvl w:val="1"/>
          <w:numId w:val="15"/>
        </w:numPr>
        <w:tabs>
          <w:tab w:val="num" w:pos="1276"/>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По настоящему договору одна сторона (управляющая организация) по заданию другой стороны (собственников помещений в многоквартирном доме, органов управления товарищества собственников жилья, органов управления жилищного кооператива или органов управления иного специализированного потребительского кооператива, лица, принявшего от застройщика (лица, обеспечивающего строительство многоквартирного дома) после выдачи ему разрешения на ввод многоквартирного дома в эксплуатацию помещения в данном доме по передаточному акту или иному документу о передаче, застройщика) в течение согласованного срока за плату обязуется выполнять работы и (или) оказывать услуги по управлению многоквартирным домом (далее – МКД), оказывать услуги и выполнять работы по надлежащему содержанию и ремонту общего имущества в таком доме, предоставлять коммунальные услуги собственникам помещений в таком доме и пользующимся помещениями в этом доме лицам или в случаях предоставления коммунальных услуг ресурсоснабжающей организацией, региональным оператором по обращению с твердыми коммунальными отходами, обеспечить готовность инженерных систем, осуществлять иную направленную на достижение целей управления многоквартирным домом деятельность.</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Целью настоящего договора является обеспечение благоприятных и безопасных условий проживания Собственников и нанимателей жилых помещений муниципального жилищного фонда (далее – наниматели), </w:t>
      </w:r>
      <w:r w:rsidRPr="009823F5">
        <w:rPr>
          <w:rFonts w:ascii="Times New Roman" w:eastAsia="Times New Roman" w:hAnsi="Times New Roman" w:cs="Times New Roman"/>
          <w:snapToGrid w:val="0"/>
          <w:sz w:val="24"/>
          <w:szCs w:val="24"/>
        </w:rPr>
        <w:t xml:space="preserve">надлежащее содержание общего имущества МКД, решение вопросов пользования указанным имуществом, а также предоставление </w:t>
      </w:r>
      <w:r w:rsidRPr="009823F5">
        <w:rPr>
          <w:rFonts w:ascii="Times New Roman" w:eastAsia="Times New Roman" w:hAnsi="Times New Roman" w:cs="Times New Roman"/>
          <w:sz w:val="24"/>
          <w:szCs w:val="24"/>
        </w:rPr>
        <w:t>собственникам</w:t>
      </w:r>
      <w:r w:rsidRPr="009823F5">
        <w:rPr>
          <w:rFonts w:ascii="Times New Roman" w:eastAsia="Times New Roman" w:hAnsi="Times New Roman" w:cs="Times New Roman"/>
          <w:snapToGrid w:val="0"/>
          <w:sz w:val="24"/>
          <w:szCs w:val="24"/>
        </w:rPr>
        <w:t xml:space="preserve"> жилых и нежилых помещений, нанимателям, коммунальных услуг. </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Нас</w:t>
      </w:r>
      <w:r w:rsidR="002723D1">
        <w:rPr>
          <w:rFonts w:ascii="Times New Roman" w:eastAsia="Times New Roman" w:hAnsi="Times New Roman" w:cs="Times New Roman"/>
          <w:sz w:val="24"/>
          <w:szCs w:val="24"/>
        </w:rPr>
        <w:t xml:space="preserve">тоящий договор заключен </w:t>
      </w:r>
      <w:r w:rsidRPr="009823F5">
        <w:rPr>
          <w:rFonts w:ascii="Times New Roman" w:eastAsia="Times New Roman" w:hAnsi="Times New Roman" w:cs="Times New Roman"/>
          <w:sz w:val="24"/>
          <w:szCs w:val="24"/>
        </w:rPr>
        <w:t xml:space="preserve">на основании результатов открытого конкурса по отбору управляющей организации для управления МКД. </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lastRenderedPageBreak/>
        <w:t xml:space="preserve">Характеристика, состав и состояние общего имущества собственников помещений в МКД на момент заключения настоящего договора указаны в </w:t>
      </w:r>
      <w:r w:rsidRPr="009823F5">
        <w:rPr>
          <w:rFonts w:ascii="Times New Roman" w:eastAsia="Times New Roman" w:hAnsi="Times New Roman" w:cs="Times New Roman"/>
          <w:snapToGrid w:val="0"/>
          <w:sz w:val="24"/>
          <w:szCs w:val="24"/>
        </w:rPr>
        <w:t>Акте о состоянии общего имущества собственников помещений в многоквартирном доме</w:t>
      </w:r>
      <w:r w:rsidRPr="009823F5">
        <w:rPr>
          <w:rFonts w:ascii="Times New Roman" w:eastAsia="Times New Roman" w:hAnsi="Times New Roman" w:cs="Times New Roman"/>
          <w:sz w:val="24"/>
          <w:szCs w:val="24"/>
        </w:rPr>
        <w:t xml:space="preserve"> (приложении № 1 к настоящему договору).</w:t>
      </w:r>
    </w:p>
    <w:p w:rsidR="009823F5" w:rsidRPr="009823F5" w:rsidRDefault="008C0BC0" w:rsidP="009823F5">
      <w:pPr>
        <w:numPr>
          <w:ilvl w:val="1"/>
          <w:numId w:val="15"/>
        </w:numPr>
        <w:tabs>
          <w:tab w:val="num" w:pos="1260"/>
        </w:tabs>
        <w:spacing w:after="0" w:line="240" w:lineRule="auto"/>
        <w:ind w:left="0" w:firstLine="720"/>
        <w:jc w:val="both"/>
        <w:rPr>
          <w:rFonts w:ascii="Times New Roman" w:eastAsia="Times New Roman" w:hAnsi="Times New Roman" w:cs="Times New Roman"/>
          <w:bCs/>
          <w:sz w:val="24"/>
          <w:szCs w:val="24"/>
        </w:rPr>
      </w:pPr>
      <w:hyperlink r:id="rId36" w:history="1">
        <w:r w:rsidR="009823F5" w:rsidRPr="009823F5">
          <w:rPr>
            <w:rFonts w:ascii="Times New Roman" w:eastAsia="Times New Roman" w:hAnsi="Times New Roman" w:cs="Times New Roman"/>
            <w:sz w:val="24"/>
            <w:szCs w:val="24"/>
          </w:rPr>
          <w:t>Перечень</w:t>
        </w:r>
      </w:hyperlink>
      <w:r w:rsidR="009823F5" w:rsidRPr="009823F5">
        <w:rPr>
          <w:rFonts w:ascii="Times New Roman" w:eastAsia="Times New Roman" w:hAnsi="Times New Roman" w:cs="Times New Roman"/>
          <w:sz w:val="24"/>
          <w:szCs w:val="24"/>
        </w:rPr>
        <w:t xml:space="preserve"> услуг и работ по содержанию общего имущества в МКД определен с учетом состава, конструктивных особенностей, степени физического износа и технического состояния общего имущества </w:t>
      </w:r>
      <w:r w:rsidR="009823F5" w:rsidRPr="009823F5">
        <w:rPr>
          <w:rFonts w:ascii="Times New Roman" w:eastAsia="Times New Roman" w:hAnsi="Times New Roman" w:cs="Times New Roman"/>
          <w:bCs/>
          <w:sz w:val="24"/>
          <w:szCs w:val="24"/>
        </w:rPr>
        <w:t xml:space="preserve">из состава работ и услуг, предусмотренных Минимальным перечнем работ и услуг,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Российской Федерации от 03.04.2013 № 290 (приложение № 2 к настоящему договору).  </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bCs/>
          <w:sz w:val="24"/>
          <w:szCs w:val="24"/>
        </w:rPr>
      </w:pPr>
      <w:r w:rsidRPr="009823F5">
        <w:rPr>
          <w:rFonts w:ascii="Times New Roman" w:eastAsia="Times New Roman" w:hAnsi="Times New Roman" w:cs="Times New Roman"/>
          <w:bCs/>
          <w:sz w:val="24"/>
          <w:szCs w:val="24"/>
        </w:rPr>
        <w:t>Изменение размера платы за содержание жилого помещения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производится в порядке, установленном Правительством Российской Федерации.</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bCs/>
          <w:sz w:val="24"/>
          <w:szCs w:val="24"/>
        </w:rPr>
      </w:pPr>
      <w:r w:rsidRPr="009823F5">
        <w:rPr>
          <w:rFonts w:ascii="Times New Roman" w:eastAsia="Times New Roman" w:hAnsi="Times New Roman" w:cs="Times New Roman"/>
          <w:bCs/>
          <w:sz w:val="24"/>
          <w:szCs w:val="24"/>
        </w:rPr>
        <w:t>Работы по капитальному ремонту общего имущества в МКД проводятся в порядке, установленном действующим законодательством, и в предмет настоящего договора не входят.</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Предоставление коммунальных услуг Собственникам и нанимателям по настоящему договору допускается на условиях и по основаниям, установленным нормами действующего законодательства.</w:t>
      </w:r>
    </w:p>
    <w:p w:rsidR="009823F5" w:rsidRPr="009823F5" w:rsidRDefault="009823F5" w:rsidP="009823F5">
      <w:pPr>
        <w:numPr>
          <w:ilvl w:val="1"/>
          <w:numId w:val="15"/>
        </w:numPr>
        <w:tabs>
          <w:tab w:val="num" w:pos="1260"/>
        </w:tabs>
        <w:spacing w:after="0" w:line="240" w:lineRule="auto"/>
        <w:ind w:left="0" w:firstLine="720"/>
        <w:jc w:val="both"/>
        <w:rPr>
          <w:rFonts w:ascii="Times New Roman" w:eastAsia="Times New Roman" w:hAnsi="Times New Roman" w:cs="Times New Roman"/>
          <w:b/>
          <w:snapToGrid w:val="0"/>
          <w:sz w:val="24"/>
          <w:szCs w:val="24"/>
        </w:rPr>
      </w:pPr>
      <w:r w:rsidRPr="009823F5">
        <w:rPr>
          <w:rFonts w:ascii="Times New Roman" w:eastAsia="Times New Roman" w:hAnsi="Times New Roman" w:cs="Times New Roman"/>
          <w:sz w:val="24"/>
          <w:szCs w:val="24"/>
        </w:rPr>
        <w:t>При выполнении условий настоящего договора, помимо положений самого договора, Стороны обязаны руководствоваться Конституцией Российской Федерации, Жилищным кодексом Российской Федерации, Гражданским кодексом Российской Федерации, Правилами содержания общего имущества в многоквартирном доме, утвержденными постановлением Правительства РФ от 13.08.2006 № 491,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Правилами пользования жилыми помещениями, утвержденными постановлением Правительства РФ от 21.01.2006 № 25, Минимальным перечнем услуг и работ, необходимых для обеспечения надлежащего содержания общего имущества в многоквартирном доме, и порядке их оказания и выполнения, утвержденным постановлением Правительства РФ от 03.04.2013 № 290 и прочими действующими нормативно-правовыми актами.</w:t>
      </w:r>
    </w:p>
    <w:p w:rsidR="009823F5" w:rsidRPr="009823F5" w:rsidRDefault="009823F5" w:rsidP="009823F5">
      <w:pPr>
        <w:spacing w:after="0" w:line="240" w:lineRule="auto"/>
        <w:ind w:left="720"/>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2. Права и обязанности сторон</w:t>
      </w:r>
    </w:p>
    <w:p w:rsidR="009823F5" w:rsidRPr="009823F5" w:rsidRDefault="009823F5" w:rsidP="009823F5">
      <w:pPr>
        <w:numPr>
          <w:ilvl w:val="1"/>
          <w:numId w:val="16"/>
        </w:numPr>
        <w:tabs>
          <w:tab w:val="left" w:pos="1440"/>
        </w:tabs>
        <w:spacing w:after="0" w:line="240" w:lineRule="auto"/>
        <w:ind w:left="0" w:firstLine="720"/>
        <w:jc w:val="both"/>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Управляющая организация обязана:</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Осуществлять управление общим имуществом МКД в соответствии с условиями настоящего договора и действующим законодательством с наибольшей выгодой в интересах Собственников, а также в соответствии с требованиями действующих технических регламентов, стандартов, правил и норм, государственных санитарно-эпидемиологических правил и нормативов, гигиенических нормативов, иных правовых актов.</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 xml:space="preserve">Предоставить гарантию обеспечения исполнения обязательств по настоящему договору в течении действия договора управления многоквартирными домами. В качестве обеспечения исполнения обязательств Управляющей организации выступает: страхование гражданской ответственности Управляющей организации; либо банковская гарантия; либо залог депозита. Способ обеспечения исполнения обязательств определяется Управляющей организацией. Обеспечение исполнения обязательств по оплате Управляющей организацией средств, причитающихся в возмещение убытков и (или) в качестве неустойки (штрафа, пеней) вследствие неисполнения, просрочки исполнения или иного ненадлежащего исполнения обязательств по настоящему договору, в возмещение </w:t>
      </w:r>
      <w:r w:rsidRPr="009823F5">
        <w:rPr>
          <w:rFonts w:ascii="Times New Roman" w:eastAsia="Times New Roman" w:hAnsi="Times New Roman" w:cs="Times New Roman"/>
          <w:sz w:val="24"/>
          <w:szCs w:val="24"/>
        </w:rPr>
        <w:lastRenderedPageBreak/>
        <w:t xml:space="preserve">вреда, причиненного общему имуществу МКД, предоставляется в пользу Собственников, а обеспечение исполнения обязательств по оплате Управляющей организацией ресурсов ресурсоснабжающих организаций – в пользу соответствующих ресурсоснабжающих организаций. Лица, в пользу которых предоставляется обеспечение исполнения обязательств, вправе предъявлять требования по надлежащему исполнению обязательств за счет средств обеспечения. В случае реализации обеспечения исполнения обязательств Управляющая организация обязана гарантировать его возобновление в течение одного месяца с момента реализации обеспечения исполнения обязательств. </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 xml:space="preserve">Оказывать услуги по содержанию и ремонту </w:t>
      </w:r>
      <w:r w:rsidRPr="009823F5">
        <w:rPr>
          <w:rFonts w:ascii="Times New Roman" w:eastAsia="Times New Roman" w:hAnsi="Times New Roman" w:cs="Times New Roman"/>
          <w:sz w:val="24"/>
          <w:szCs w:val="24"/>
        </w:rPr>
        <w:t>общего имущества в МКД,</w:t>
      </w:r>
      <w:r w:rsidRPr="009823F5">
        <w:rPr>
          <w:rFonts w:ascii="Times New Roman" w:eastAsia="Times New Roman" w:hAnsi="Times New Roman" w:cs="Times New Roman"/>
          <w:snapToGrid w:val="0"/>
          <w:sz w:val="24"/>
          <w:szCs w:val="24"/>
        </w:rPr>
        <w:t xml:space="preserve"> выполнять работы надлежащего качества </w:t>
      </w:r>
      <w:r w:rsidRPr="009823F5">
        <w:rPr>
          <w:rFonts w:ascii="Times New Roman" w:eastAsia="Times New Roman" w:hAnsi="Times New Roman" w:cs="Times New Roman"/>
          <w:sz w:val="24"/>
          <w:szCs w:val="24"/>
        </w:rPr>
        <w:t>в соответствии с приложением № 2 к настоящему договору.</w:t>
      </w:r>
      <w:r w:rsidRPr="009823F5">
        <w:rPr>
          <w:rFonts w:ascii="Times New Roman" w:eastAsia="Times New Roman" w:hAnsi="Times New Roman" w:cs="Times New Roman"/>
          <w:snapToGrid w:val="0"/>
          <w:sz w:val="24"/>
          <w:szCs w:val="24"/>
        </w:rPr>
        <w:t xml:space="preserve"> </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napToGrid w:val="0"/>
          <w:sz w:val="24"/>
          <w:szCs w:val="24"/>
        </w:rPr>
        <w:t>При наличии оснований п</w:t>
      </w:r>
      <w:r w:rsidRPr="009823F5">
        <w:rPr>
          <w:rFonts w:ascii="Times New Roman" w:eastAsia="Times New Roman" w:hAnsi="Times New Roman" w:cs="Times New Roman"/>
          <w:sz w:val="24"/>
          <w:szCs w:val="24"/>
        </w:rPr>
        <w:t>редоставлять необходимые коммунальные услуги установленного качества в соответствии с обязательными требованиями, установленными Правилами предоставления коммунальных услуг собственникам и пользователям помещений в многоквартирных домах и жилых домов, утвержденными постановлением Правительства РФ 06.05.2011 № 354, и в необходимом объеме, безопасные для жизни, здоровья потребителей и не причиняющие вреда их имуществу, в том числе:</w:t>
      </w:r>
    </w:p>
    <w:p w:rsidR="009823F5" w:rsidRPr="002723D1" w:rsidRDefault="009823F5" w:rsidP="009823F5">
      <w:pPr>
        <w:tabs>
          <w:tab w:val="left" w:pos="1440"/>
          <w:tab w:val="left" w:pos="1620"/>
        </w:tabs>
        <w:spacing w:after="0" w:line="240" w:lineRule="auto"/>
        <w:ind w:firstLine="720"/>
        <w:jc w:val="both"/>
        <w:rPr>
          <w:rFonts w:ascii="Times New Roman" w:eastAsia="Times New Roman" w:hAnsi="Times New Roman" w:cs="Times New Roman"/>
          <w:sz w:val="24"/>
          <w:szCs w:val="24"/>
        </w:rPr>
      </w:pPr>
      <w:r w:rsidRPr="002723D1">
        <w:rPr>
          <w:rFonts w:ascii="Times New Roman" w:eastAsia="Times New Roman" w:hAnsi="Times New Roman" w:cs="Times New Roman"/>
          <w:sz w:val="24"/>
          <w:szCs w:val="24"/>
        </w:rPr>
        <w:t>а) холодное водоснабжение;</w:t>
      </w:r>
    </w:p>
    <w:p w:rsidR="009823F5" w:rsidRPr="002723D1" w:rsidRDefault="009823F5" w:rsidP="009823F5">
      <w:pPr>
        <w:tabs>
          <w:tab w:val="left" w:pos="1440"/>
          <w:tab w:val="left" w:pos="1620"/>
        </w:tabs>
        <w:spacing w:after="0" w:line="240" w:lineRule="auto"/>
        <w:ind w:firstLine="720"/>
        <w:jc w:val="both"/>
        <w:rPr>
          <w:rFonts w:ascii="Times New Roman" w:eastAsia="Times New Roman" w:hAnsi="Times New Roman" w:cs="Times New Roman"/>
          <w:sz w:val="24"/>
          <w:szCs w:val="24"/>
        </w:rPr>
      </w:pPr>
      <w:r w:rsidRPr="002723D1">
        <w:rPr>
          <w:rFonts w:ascii="Times New Roman" w:eastAsia="Times New Roman" w:hAnsi="Times New Roman" w:cs="Times New Roman"/>
          <w:sz w:val="24"/>
          <w:szCs w:val="24"/>
        </w:rPr>
        <w:t xml:space="preserve">б) горячее водоснабжение;  </w:t>
      </w:r>
    </w:p>
    <w:p w:rsidR="009823F5" w:rsidRPr="002723D1" w:rsidRDefault="009823F5" w:rsidP="009823F5">
      <w:pPr>
        <w:tabs>
          <w:tab w:val="left" w:pos="1440"/>
          <w:tab w:val="left" w:pos="1620"/>
        </w:tabs>
        <w:spacing w:after="0" w:line="240" w:lineRule="auto"/>
        <w:ind w:firstLine="720"/>
        <w:jc w:val="both"/>
        <w:rPr>
          <w:rFonts w:ascii="Times New Roman" w:eastAsia="Times New Roman" w:hAnsi="Times New Roman" w:cs="Times New Roman"/>
          <w:sz w:val="24"/>
          <w:szCs w:val="24"/>
        </w:rPr>
      </w:pPr>
      <w:r w:rsidRPr="002723D1">
        <w:rPr>
          <w:rFonts w:ascii="Times New Roman" w:eastAsia="Times New Roman" w:hAnsi="Times New Roman" w:cs="Times New Roman"/>
          <w:sz w:val="24"/>
          <w:szCs w:val="24"/>
        </w:rPr>
        <w:t xml:space="preserve">в) водоотведение; </w:t>
      </w:r>
    </w:p>
    <w:p w:rsidR="009823F5" w:rsidRPr="002723D1" w:rsidRDefault="009823F5" w:rsidP="009823F5">
      <w:pPr>
        <w:tabs>
          <w:tab w:val="left" w:pos="1440"/>
          <w:tab w:val="left" w:pos="1620"/>
        </w:tabs>
        <w:spacing w:after="0" w:line="240" w:lineRule="auto"/>
        <w:ind w:firstLine="720"/>
        <w:jc w:val="both"/>
        <w:rPr>
          <w:rFonts w:ascii="Times New Roman" w:eastAsia="Times New Roman" w:hAnsi="Times New Roman" w:cs="Times New Roman"/>
          <w:sz w:val="24"/>
          <w:szCs w:val="24"/>
        </w:rPr>
      </w:pPr>
      <w:r w:rsidRPr="002723D1">
        <w:rPr>
          <w:rFonts w:ascii="Times New Roman" w:eastAsia="Times New Roman" w:hAnsi="Times New Roman" w:cs="Times New Roman"/>
          <w:sz w:val="24"/>
          <w:szCs w:val="24"/>
        </w:rPr>
        <w:t>г) электроснабжение;</w:t>
      </w:r>
    </w:p>
    <w:p w:rsidR="009823F5" w:rsidRPr="002723D1" w:rsidRDefault="009823F5" w:rsidP="009823F5">
      <w:pPr>
        <w:tabs>
          <w:tab w:val="left" w:pos="1440"/>
          <w:tab w:val="left" w:pos="1620"/>
        </w:tabs>
        <w:spacing w:after="0" w:line="240" w:lineRule="auto"/>
        <w:ind w:firstLine="720"/>
        <w:jc w:val="both"/>
        <w:rPr>
          <w:rFonts w:ascii="Times New Roman" w:eastAsia="Times New Roman" w:hAnsi="Times New Roman" w:cs="Times New Roman"/>
          <w:sz w:val="24"/>
          <w:szCs w:val="24"/>
        </w:rPr>
      </w:pPr>
      <w:r w:rsidRPr="002723D1">
        <w:rPr>
          <w:rFonts w:ascii="Times New Roman" w:eastAsia="Times New Roman" w:hAnsi="Times New Roman" w:cs="Times New Roman"/>
          <w:sz w:val="24"/>
          <w:szCs w:val="24"/>
        </w:rPr>
        <w:t>д) отопление;</w:t>
      </w:r>
    </w:p>
    <w:p w:rsidR="009823F5" w:rsidRPr="009823F5" w:rsidRDefault="009823F5" w:rsidP="009823F5">
      <w:pPr>
        <w:tabs>
          <w:tab w:val="left" w:pos="1440"/>
          <w:tab w:val="left" w:pos="1620"/>
        </w:tabs>
        <w:spacing w:after="0" w:line="240" w:lineRule="auto"/>
        <w:ind w:firstLine="720"/>
        <w:jc w:val="both"/>
        <w:rPr>
          <w:rFonts w:ascii="Times New Roman" w:eastAsia="Times New Roman" w:hAnsi="Times New Roman" w:cs="Times New Roman"/>
          <w:color w:val="FF0000"/>
          <w:sz w:val="24"/>
          <w:szCs w:val="24"/>
        </w:rPr>
      </w:pPr>
      <w:r w:rsidRPr="002723D1">
        <w:rPr>
          <w:rFonts w:ascii="Times New Roman" w:eastAsia="Times New Roman" w:hAnsi="Times New Roman" w:cs="Times New Roman"/>
          <w:sz w:val="24"/>
          <w:szCs w:val="24"/>
        </w:rPr>
        <w:t>е) обращение с твердыми коммунальными отходами</w:t>
      </w:r>
      <w:r w:rsidRPr="009823F5">
        <w:rPr>
          <w:rFonts w:ascii="Times New Roman" w:eastAsia="Times New Roman" w:hAnsi="Times New Roman" w:cs="Times New Roman"/>
          <w:color w:val="FF0000"/>
          <w:sz w:val="24"/>
          <w:szCs w:val="24"/>
        </w:rPr>
        <w:t>.</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Заключать договоры на предоставление коммунальных услуг с ресурсоснабжающими организациями при наличии оснований, установленных нормами действующего законодательства, в связи с чем осуществлять контроль над соблюдением условий договоров, их исполнением, качеством и количеством поставляемых коммунальных услуг, а также вести их учет, оформлять соответствующие акты в случаях их некачественного выполнения. </w:t>
      </w:r>
    </w:p>
    <w:p w:rsidR="009823F5" w:rsidRPr="009823F5" w:rsidRDefault="009823F5" w:rsidP="009823F5">
      <w:pPr>
        <w:numPr>
          <w:ilvl w:val="2"/>
          <w:numId w:val="16"/>
        </w:numPr>
        <w:tabs>
          <w:tab w:val="num" w:pos="0"/>
          <w:tab w:val="left" w:pos="144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Принимать от Собственников и нанимателей плату за оказываемые услуги (плату за жилое помещение), при наличии оснований – з</w:t>
      </w:r>
      <w:r w:rsidR="002723D1">
        <w:rPr>
          <w:rFonts w:ascii="Times New Roman" w:eastAsia="Times New Roman" w:hAnsi="Times New Roman" w:cs="Times New Roman"/>
          <w:sz w:val="24"/>
          <w:szCs w:val="24"/>
        </w:rPr>
        <w:t xml:space="preserve">а коммунальные услуги, и другие </w:t>
      </w:r>
      <w:r w:rsidRPr="009823F5">
        <w:rPr>
          <w:rFonts w:ascii="Times New Roman" w:eastAsia="Times New Roman" w:hAnsi="Times New Roman" w:cs="Times New Roman"/>
          <w:sz w:val="24"/>
          <w:szCs w:val="24"/>
        </w:rPr>
        <w:t>услуги</w:t>
      </w:r>
      <w:r w:rsidR="002723D1">
        <w:rPr>
          <w:rFonts w:ascii="Times New Roman" w:eastAsia="Times New Roman" w:hAnsi="Times New Roman" w:cs="Times New Roman"/>
          <w:sz w:val="24"/>
          <w:szCs w:val="24"/>
        </w:rPr>
        <w:t>,</w:t>
      </w:r>
      <w:r w:rsidRPr="009823F5">
        <w:rPr>
          <w:rFonts w:ascii="Times New Roman" w:eastAsia="Times New Roman" w:hAnsi="Times New Roman" w:cs="Times New Roman"/>
          <w:sz w:val="24"/>
          <w:szCs w:val="24"/>
        </w:rPr>
        <w:t xml:space="preserve"> и работы, оказываемые и выполняемые управляющей организацией. </w:t>
      </w:r>
    </w:p>
    <w:p w:rsidR="009823F5" w:rsidRPr="009823F5" w:rsidRDefault="009823F5" w:rsidP="009823F5">
      <w:pPr>
        <w:numPr>
          <w:ilvl w:val="2"/>
          <w:numId w:val="16"/>
        </w:numPr>
        <w:spacing w:after="0" w:line="240" w:lineRule="auto"/>
        <w:ind w:left="0"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Организовать деятельность аварийно-диспетчерской службы в многоквартирном доме с соблюдением требований, установленных действующим законодательством.</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Обеспечить осуществление мер пожарной безопасности в соответствии с законодательством Российской Федерации о пожарной безопасности.</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Обеспечить ведение и сохранность технической, бухгалтерской и иной документации (баз данных), в целях исполнения настоящего договора, вносить в техническую документацию изменения, отражающие состояние МКД, в соответствии с результатами проводимых осмотров. </w:t>
      </w:r>
    </w:p>
    <w:p w:rsidR="009823F5" w:rsidRPr="009823F5" w:rsidRDefault="009823F5" w:rsidP="009823F5">
      <w:pPr>
        <w:numPr>
          <w:ilvl w:val="2"/>
          <w:numId w:val="16"/>
        </w:numPr>
        <w:tabs>
          <w:tab w:val="num" w:pos="0"/>
          <w:tab w:val="left" w:pos="1440"/>
          <w:tab w:val="left" w:pos="162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Обеспечить соблюдение норм действующего законодательства при обработке персональных данных граждан.</w:t>
      </w:r>
      <w:r w:rsidRPr="009823F5">
        <w:rPr>
          <w:rFonts w:ascii="Calibri" w:eastAsia="Times New Roman" w:hAnsi="Arial" w:cs="Times New Roman"/>
          <w:b/>
          <w:bCs/>
          <w:sz w:val="24"/>
          <w:szCs w:val="24"/>
        </w:rPr>
        <w:t xml:space="preserve">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Организовать взаимодействие с паспортно-визовой службой (регистрация и снятие с регистрационного учета граждан по месту жительства и месту пребывания, обмен паспортов и др.), с учетом норм действующего законодательства РФ.</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Регистрировать в Журнале учета заявок все поступающие от Собственников и нанимателей помещений устные и письменные заявки на устранение неисправностей и повреждений инженерного оборудования, строительных конструкций и других элементов МКД.</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Предоставлять по запросу Собственников помещений и/или нанимателей помещений муниципального жилищного фонда документы и информацию, связанные с </w:t>
      </w:r>
      <w:r w:rsidRPr="009823F5">
        <w:rPr>
          <w:rFonts w:ascii="Times New Roman" w:eastAsia="Times New Roman" w:hAnsi="Times New Roman" w:cs="Times New Roman"/>
          <w:sz w:val="24"/>
          <w:szCs w:val="24"/>
        </w:rPr>
        <w:lastRenderedPageBreak/>
        <w:t>выполнением обязательств по договору управления многоквартирным домом в срок, установленный нормами действующего законодательства.</w:t>
      </w:r>
    </w:p>
    <w:p w:rsidR="009823F5" w:rsidRPr="009823F5" w:rsidRDefault="009823F5" w:rsidP="009823F5">
      <w:pPr>
        <w:numPr>
          <w:ilvl w:val="2"/>
          <w:numId w:val="16"/>
        </w:numPr>
        <w:tabs>
          <w:tab w:val="left" w:pos="1418"/>
        </w:tabs>
        <w:spacing w:after="0" w:line="240" w:lineRule="auto"/>
        <w:ind w:left="0"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Информировать о причинах и предполагаемой продолжительности предоставления коммунальных услуг ненадлежащего качества и (или) с перерывами, превышающими установленную продолжительность, в порядке, определенном действующим законодательством.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napToGrid w:val="0"/>
          <w:sz w:val="24"/>
          <w:szCs w:val="24"/>
        </w:rPr>
        <w:t xml:space="preserve">Начислять плату за жилое помещение, коммунальные (при наличии оснований) и </w:t>
      </w:r>
      <w:r w:rsidRPr="009823F5">
        <w:rPr>
          <w:rFonts w:ascii="Times New Roman" w:eastAsia="Times New Roman" w:hAnsi="Times New Roman" w:cs="Times New Roman"/>
          <w:sz w:val="24"/>
          <w:szCs w:val="24"/>
        </w:rPr>
        <w:t xml:space="preserve">другие услуги.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Информировать об изменении размера платы за содержание и ремонт и (или) коммунальные услуги и об основаниях изменения.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В случае предоставления услуг и работ по содержанию и ремонту общего имущества в многоквартирном доме, коммунальных услуг ненадлежащего качества и (или) с перерывами, превышающими установленную продолжительность, произвести перерасчет платы согласно действующему законодательству.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Обеспечить доставку платежных документов не позднее десятого числа месяца, следующего за истекшим месяцем.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Обеспечить Собственников и нанимателей информацией о телефонах аварийных служб путем размещения объявлений в общедоступных местах в МКД.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По требованию Собственников и нанимателей производить сверку платежей за жилое (нежилое) помещение, коммунальные услуги.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Вести работу по взысканию задолженности по оплате за жилое помещение, коммунальные и другие услуги.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Участвовать во всех проверках, обследованиях МКД, проводимых Собственниками либо их уполномоченными представителями, а также в оформлении документов по результатам данных проверок, составлении акта нанесения ущерба общему имуществу МКД или помещениям, иных актов.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Принимать участие в приемке индивидуальных (квартирных) приборов учета коммунальных услуг в эксплуатацию с составлением соответствующего акта и фиксацией начальных показаний приборов. </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 При наличии коллективных (общедомовых) приборов учета ежемесячно в течение последней недели месяца снимать их показания и заносить в журнал учета показаний коллективных (общедомовых) приборов учета и (или) передавать </w:t>
      </w:r>
      <w:proofErr w:type="spellStart"/>
      <w:r w:rsidRPr="009823F5">
        <w:rPr>
          <w:rFonts w:ascii="Times New Roman" w:eastAsia="Times New Roman" w:hAnsi="Times New Roman" w:cs="Times New Roman"/>
          <w:sz w:val="24"/>
          <w:szCs w:val="24"/>
        </w:rPr>
        <w:t>ресурсонабжающим</w:t>
      </w:r>
      <w:proofErr w:type="spellEnd"/>
      <w:r w:rsidRPr="009823F5">
        <w:rPr>
          <w:rFonts w:ascii="Times New Roman" w:eastAsia="Times New Roman" w:hAnsi="Times New Roman" w:cs="Times New Roman"/>
          <w:sz w:val="24"/>
          <w:szCs w:val="24"/>
        </w:rPr>
        <w:t xml:space="preserve"> организациям. По требованию любого из Собственников в течение одного рабочего дня, следующего за днем обращения, предоставить ему указанный журнал.</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Направлять Собственникам при необходимости предложения о проведении текущего ремонта общего имущества МКД.</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Представлять Собственникам письменный отчет о выполнении договора управления в течение трех месяцев со дня истечения каждого календарного года или со дня окончания срока действия договора (расторжения). Отчет представляется в письменном виде по требованию Собственников. </w:t>
      </w:r>
    </w:p>
    <w:p w:rsidR="009823F5" w:rsidRPr="009823F5" w:rsidRDefault="009823F5" w:rsidP="009823F5">
      <w:pPr>
        <w:numPr>
          <w:ilvl w:val="2"/>
          <w:numId w:val="16"/>
        </w:numPr>
        <w:tabs>
          <w:tab w:val="num" w:pos="0"/>
          <w:tab w:val="left" w:pos="1440"/>
          <w:tab w:val="left" w:pos="1620"/>
          <w:tab w:val="left" w:pos="1800"/>
        </w:tabs>
        <w:autoSpaceDE w:val="0"/>
        <w:autoSpaceDN w:val="0"/>
        <w:adjustRightInd w:val="0"/>
        <w:spacing w:after="0" w:line="240" w:lineRule="auto"/>
        <w:ind w:left="0" w:firstLine="720"/>
        <w:jc w:val="both"/>
        <w:rPr>
          <w:rFonts w:ascii="Times New Roman" w:eastAsia="Times New Roman" w:hAnsi="Times New Roman" w:cs="Times New Roman"/>
          <w:bCs/>
          <w:sz w:val="24"/>
          <w:szCs w:val="24"/>
        </w:rPr>
      </w:pPr>
      <w:r w:rsidRPr="009823F5">
        <w:rPr>
          <w:rFonts w:ascii="Times New Roman" w:eastAsia="Times New Roman" w:hAnsi="Times New Roman" w:cs="Times New Roman"/>
          <w:bCs/>
          <w:sz w:val="24"/>
          <w:szCs w:val="24"/>
        </w:rPr>
        <w:t>Управляющая организация за тридцать дней до прекращения договора управления многоквартирным домом обязана передать техническую документацию на многоквартирный дом и иные связанные с управлением таким домом документы вновь выбранной управляющей организации, товариществу собственников жилья либо жилищному кооперативу или иному специализированному потребительскому кооперативу либо в случае непосредственного управления таким домом собственниками помещений в таком доме одному из данных собственников, указанному в решении общего собрания данных собственников о выборе способа управления таким домом, или, если такой собственник не указан, любому собственнику помещения в таком доме.</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 xml:space="preserve">Регулярно (не реже чем 1 раз в год) разрабатывать и доводить до сведения Собственников предложения о мероприятиях по энергосбережению и повышению энергетической эффективности, которые возможно проводить в многоквартирном доме, с </w:t>
      </w:r>
      <w:r w:rsidRPr="009823F5">
        <w:rPr>
          <w:rFonts w:ascii="Times New Roman" w:eastAsia="Times New Roman" w:hAnsi="Times New Roman" w:cs="Times New Roman"/>
          <w:sz w:val="24"/>
          <w:szCs w:val="24"/>
        </w:rPr>
        <w:lastRenderedPageBreak/>
        <w:t>указанием расходов на их проведение, объема ожидаемого снижения используемых энергетических ресурсов и сроков окупаемости предлагаемых мероприятий.</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Осуществлять подготовку МКД к сезонной эксплуатации с оформлением паспорта готовности МКД к отопительному сезону в соответствии с действующим законодательством.</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В отопительный сезон проводить действия, направленные на регулирование расхода тепловой энергии в МКД в целях ее сбережения, при наличии технической возможности такого регулирования и при соблюдении тепловых и гидравлических режимов, а также требований к качеству коммунальных услуг, санитарных норм и правил.</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 xml:space="preserve">Регулярно с учетом периодичности, установленной </w:t>
      </w:r>
      <w:hyperlink r:id="rId37" w:history="1">
        <w:r w:rsidRPr="009823F5">
          <w:rPr>
            <w:rFonts w:ascii="Times New Roman" w:eastAsia="Times New Roman" w:hAnsi="Times New Roman" w:cs="Times New Roman"/>
            <w:sz w:val="24"/>
            <w:szCs w:val="24"/>
          </w:rPr>
          <w:t>Правилами</w:t>
        </w:r>
      </w:hyperlink>
      <w:r w:rsidRPr="009823F5">
        <w:rPr>
          <w:rFonts w:ascii="Times New Roman" w:eastAsia="Times New Roman" w:hAnsi="Times New Roman" w:cs="Times New Roman"/>
          <w:sz w:val="24"/>
          <w:szCs w:val="24"/>
        </w:rPr>
        <w:t xml:space="preserve"> и нормами технической эксплуатации жилищного фонда, а также не менее 2 раз в год, проводить осмотры общего имущества в МКД, на их основе производить анализ и оценку технического состояния общего имущества, разрабатывать и корректировать с учетом обращений Собственников помещений планы восстановительных  работ. </w:t>
      </w:r>
    </w:p>
    <w:p w:rsidR="009823F5" w:rsidRPr="009823F5" w:rsidRDefault="009823F5" w:rsidP="009823F5">
      <w:pPr>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Результаты осмотров (общих, частичных, внеочередных) должны отражаться в специальных документах по учету технического состояния зданий: журналах, паспортах, актах.</w:t>
      </w:r>
    </w:p>
    <w:p w:rsidR="009823F5" w:rsidRPr="009823F5" w:rsidRDefault="009823F5" w:rsidP="009823F5">
      <w:pPr>
        <w:numPr>
          <w:ilvl w:val="2"/>
          <w:numId w:val="16"/>
        </w:numPr>
        <w:tabs>
          <w:tab w:val="num" w:pos="0"/>
          <w:tab w:val="left" w:pos="1440"/>
          <w:tab w:val="left" w:pos="1620"/>
          <w:tab w:val="left" w:pos="180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Разрабатывать планы восстановительных работ в случае выявления повреждений и нарушений общего имущества собственников МКД и при необходимости уведомить Собственников о необходимости приняти</w:t>
      </w:r>
      <w:r w:rsidR="002723D1">
        <w:rPr>
          <w:rFonts w:ascii="Times New Roman" w:eastAsia="Times New Roman" w:hAnsi="Times New Roman" w:cs="Times New Roman"/>
          <w:sz w:val="24"/>
          <w:szCs w:val="24"/>
        </w:rPr>
        <w:t>и</w:t>
      </w:r>
      <w:r w:rsidRPr="009823F5">
        <w:rPr>
          <w:rFonts w:ascii="Times New Roman" w:eastAsia="Times New Roman" w:hAnsi="Times New Roman" w:cs="Times New Roman"/>
          <w:sz w:val="24"/>
          <w:szCs w:val="24"/>
        </w:rPr>
        <w:t xml:space="preserve"> решения о проведении восстановительных работ. </w:t>
      </w:r>
    </w:p>
    <w:p w:rsidR="009823F5" w:rsidRPr="009823F5" w:rsidRDefault="009823F5" w:rsidP="009823F5">
      <w:pPr>
        <w:numPr>
          <w:ilvl w:val="1"/>
          <w:numId w:val="16"/>
        </w:numPr>
        <w:spacing w:after="0" w:line="240" w:lineRule="auto"/>
        <w:ind w:left="0" w:firstLine="720"/>
        <w:jc w:val="both"/>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Управляющая организация имеет право:</w:t>
      </w:r>
    </w:p>
    <w:p w:rsidR="009823F5" w:rsidRPr="009823F5" w:rsidRDefault="009823F5" w:rsidP="009823F5">
      <w:pPr>
        <w:numPr>
          <w:ilvl w:val="2"/>
          <w:numId w:val="16"/>
        </w:numPr>
        <w:tabs>
          <w:tab w:val="num" w:pos="0"/>
          <w:tab w:val="left" w:pos="1440"/>
        </w:tabs>
        <w:spacing w:after="0" w:line="240" w:lineRule="auto"/>
        <w:ind w:left="0"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z w:val="24"/>
          <w:szCs w:val="24"/>
        </w:rPr>
        <w:t xml:space="preserve">Самостоятельно определять порядок и способ выполнения своих обязательств по настоящему договору, в том числе заключать договоры с третьими лицами в целях исполнения настоящего договора. </w:t>
      </w:r>
    </w:p>
    <w:p w:rsidR="009823F5" w:rsidRPr="009823F5" w:rsidRDefault="009823F5" w:rsidP="009823F5">
      <w:pPr>
        <w:numPr>
          <w:ilvl w:val="2"/>
          <w:numId w:val="16"/>
        </w:numPr>
        <w:tabs>
          <w:tab w:val="num" w:pos="0"/>
          <w:tab w:val="left" w:pos="144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Требовать допуск в помещение работников или представителей Управляющей организации (в том числе работников аварийных служб) для осмотра технического и санитарного состояния внутриквартирного оборудования и выполнения необходимых ремонтных работ в заранее согласованное с Собственниками (или нанимателями) время, а для ликвидации аварий - в любое время.</w:t>
      </w:r>
    </w:p>
    <w:p w:rsidR="009823F5" w:rsidRPr="009823F5" w:rsidRDefault="009823F5" w:rsidP="009823F5">
      <w:pPr>
        <w:numPr>
          <w:ilvl w:val="2"/>
          <w:numId w:val="16"/>
        </w:numPr>
        <w:tabs>
          <w:tab w:val="num" w:pos="0"/>
          <w:tab w:val="left" w:pos="144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В случае оказания коммунальных услуг в заранее согласованное с Собственниками (нанимателями) время, но не чаще одного раза в 6 месяцев осуществлять проверку правильности снятия показаний индивидуальных приборов учета, их исправности, а также целостности на них пломб.</w:t>
      </w:r>
    </w:p>
    <w:p w:rsidR="009823F5" w:rsidRPr="009823F5" w:rsidRDefault="009823F5" w:rsidP="009823F5">
      <w:pPr>
        <w:numPr>
          <w:ilvl w:val="2"/>
          <w:numId w:val="16"/>
        </w:numPr>
        <w:tabs>
          <w:tab w:val="num" w:pos="0"/>
          <w:tab w:val="left" w:pos="1440"/>
        </w:tabs>
        <w:spacing w:after="0" w:line="240" w:lineRule="auto"/>
        <w:ind w:left="0"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Информировать уполномоченные органы контроля и надзора о несанкционированном переоборудовании и перепланировке помещений, общего имущества в доме, а также об их использовании не по назначению.</w:t>
      </w:r>
    </w:p>
    <w:p w:rsidR="009823F5" w:rsidRPr="009823F5" w:rsidRDefault="009823F5" w:rsidP="009823F5">
      <w:pPr>
        <w:numPr>
          <w:ilvl w:val="2"/>
          <w:numId w:val="16"/>
        </w:numPr>
        <w:tabs>
          <w:tab w:val="left" w:pos="1418"/>
        </w:tabs>
        <w:spacing w:after="0" w:line="240" w:lineRule="auto"/>
        <w:ind w:left="0"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Заключать договоры на основании решений общего собрания собственников помещений о пользовании общим имуществом собственников помещений в многоквартирном доме иными лицами, в том числе о заключении договоров на установку и эксплуатацию рекламных конструкций, если для их установки и эксплуатации предполагается использовать общее имущество собственников помещений в многоквартирном доме в случае определения Управляющей организации в качестве лица, уполномоченного на заключение указанных договоров.</w:t>
      </w:r>
    </w:p>
    <w:p w:rsidR="009823F5" w:rsidRPr="009823F5" w:rsidRDefault="009823F5" w:rsidP="009823F5">
      <w:pPr>
        <w:spacing w:after="0" w:line="240" w:lineRule="auto"/>
        <w:ind w:firstLine="720"/>
        <w:jc w:val="both"/>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2.3. Собственники (и наниматели) обязаны:</w:t>
      </w:r>
    </w:p>
    <w:p w:rsidR="009823F5" w:rsidRPr="009823F5" w:rsidRDefault="009823F5" w:rsidP="009823F5">
      <w:pPr>
        <w:tabs>
          <w:tab w:val="left" w:pos="1620"/>
        </w:tabs>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napToGrid w:val="0"/>
          <w:sz w:val="24"/>
          <w:szCs w:val="24"/>
        </w:rPr>
        <w:t xml:space="preserve">2.3.1. </w:t>
      </w:r>
      <w:r w:rsidRPr="009823F5">
        <w:rPr>
          <w:rFonts w:ascii="Times New Roman" w:eastAsia="Times New Roman" w:hAnsi="Times New Roman" w:cs="Times New Roman"/>
          <w:sz w:val="24"/>
          <w:szCs w:val="24"/>
        </w:rPr>
        <w:t>Не позднее пятнадцатого числа месяца, следующего за расчетным, вносить плату за жилое помещение и (при наличии основании) за коммунальные услуги.</w:t>
      </w:r>
    </w:p>
    <w:p w:rsidR="009823F5" w:rsidRPr="009823F5" w:rsidRDefault="009823F5" w:rsidP="009823F5">
      <w:pPr>
        <w:tabs>
          <w:tab w:val="left" w:pos="1620"/>
        </w:tabs>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w:t>
      </w:r>
      <w:r w:rsidRPr="009823F5">
        <w:rPr>
          <w:rFonts w:ascii="Times New Roman" w:eastAsia="Times New Roman" w:hAnsi="Times New Roman" w:cs="Times New Roman"/>
          <w:snapToGrid w:val="0"/>
          <w:sz w:val="24"/>
          <w:szCs w:val="24"/>
        </w:rPr>
        <w:t xml:space="preserve">.3.2. </w:t>
      </w:r>
      <w:r w:rsidR="002723D1">
        <w:rPr>
          <w:rFonts w:ascii="Times New Roman" w:eastAsia="Times New Roman" w:hAnsi="Times New Roman" w:cs="Times New Roman"/>
          <w:sz w:val="24"/>
          <w:szCs w:val="24"/>
        </w:rPr>
        <w:t>При не</w:t>
      </w:r>
      <w:r w:rsidRPr="009823F5">
        <w:rPr>
          <w:rFonts w:ascii="Times New Roman" w:eastAsia="Times New Roman" w:hAnsi="Times New Roman" w:cs="Times New Roman"/>
          <w:sz w:val="24"/>
          <w:szCs w:val="24"/>
        </w:rPr>
        <w:t xml:space="preserve">использовании помещений в МКД сообщать Управляющей организации свои контактные телефоны и адреса почтовой связи, а также телефоны и адреса лиц, которые могут обеспечить доступ к помещениям при своем отсутствии более 24 часов. </w:t>
      </w:r>
    </w:p>
    <w:p w:rsidR="009823F5" w:rsidRPr="009823F5" w:rsidRDefault="009823F5" w:rsidP="009823F5">
      <w:pPr>
        <w:tabs>
          <w:tab w:val="left" w:pos="1620"/>
        </w:tabs>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2.3.3. Соблюдать следующие требования: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lastRenderedPageBreak/>
        <w:t>а) не производить перенос инженерных сетей;</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б) не устанавливать, не подключать и не использовать электробытовые приборы и машины мощностью, превышающей технологические возможности внутридомовой электрической сети, дополнительные секции приборов отопления;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в) не создавать повышенного шума в жилых помещениях и местах общего пользования;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г) не использовать теплоноситель из системы отопления не по прямому назначению (использование сетевой воды из систем и приборов отопления на бытовые нужды);</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д) не допускать выполнение работ или совершение других действий, приводящих к порче помещений или конструкций строения, не производить переустройства или перепланировки помещений без согласования в установленном порядке;</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е) не загромождать подходы к инженерным коммуникациям и запорной арматуре, не загромождать и не загрязнять своим имуществом, строительными материалами и (или) отходами эвакуационные пути и помещения общего пользования;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ж) не допускать производства в помещении работ или совершения других действий, приводящих к порче общего имущества МКД;</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0"/>
        </w:rPr>
      </w:pPr>
      <w:r w:rsidRPr="009823F5">
        <w:rPr>
          <w:rFonts w:ascii="Times New Roman" w:eastAsia="Times New Roman" w:hAnsi="Times New Roman" w:cs="Times New Roman"/>
          <w:sz w:val="24"/>
          <w:szCs w:val="24"/>
        </w:rPr>
        <w:t xml:space="preserve">з) </w:t>
      </w:r>
      <w:r w:rsidRPr="009823F5">
        <w:rPr>
          <w:rFonts w:ascii="Times New Roman" w:eastAsia="Times New Roman" w:hAnsi="Times New Roman" w:cs="Times New Roman"/>
          <w:sz w:val="24"/>
          <w:szCs w:val="20"/>
        </w:rPr>
        <w:t>не нарушать установленный в доме порядок распределения потребляемых коммунальных ресурсов (монтаж и демонтаж индивидуальных (квартирных) приборов учета ресурсов) без согласования с Управляющей организацией;</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и) информировать Управляющую организацию о проведении работ по переустройству и перепланировке помещения;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к) в случае проведения профилактических и прочих работ в помещениях Собственников (или нанимателей) на инженерном и санитарно-техническом оборудовании, являющимся общим имуществом в МКД, закрытых плиткой, панелями и т.п., а также имеющих отклонения от проекта</w:t>
      </w:r>
      <w:r w:rsidR="002723D1">
        <w:rPr>
          <w:rFonts w:ascii="Times New Roman" w:eastAsia="Times New Roman" w:hAnsi="Times New Roman" w:cs="Times New Roman"/>
          <w:sz w:val="24"/>
          <w:szCs w:val="24"/>
        </w:rPr>
        <w:t xml:space="preserve">, обеспечить доступ к стоякам, </w:t>
      </w:r>
      <w:r w:rsidRPr="009823F5">
        <w:rPr>
          <w:rFonts w:ascii="Times New Roman" w:eastAsia="Times New Roman" w:hAnsi="Times New Roman" w:cs="Times New Roman"/>
          <w:sz w:val="24"/>
          <w:szCs w:val="24"/>
        </w:rPr>
        <w:t>а свой счет или возместить Управляющей организации по прейскуранту, установленному Управляющей организацией, стоимость указанных работ.</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2.3.4. Предоставлять Управляющей организации в течение трех рабочих дней сведения: </w:t>
      </w:r>
      <w:r w:rsidRPr="009823F5">
        <w:rPr>
          <w:rFonts w:ascii="Times New Roman" w:eastAsia="Times New Roman" w:hAnsi="Times New Roman" w:cs="Times New Roman"/>
          <w:sz w:val="24"/>
          <w:szCs w:val="20"/>
        </w:rPr>
        <w:t>об изменении количества граждан, проживающих в жилых помещениях,</w:t>
      </w:r>
      <w:r w:rsidR="002723D1">
        <w:rPr>
          <w:rFonts w:ascii="Times New Roman" w:eastAsia="Times New Roman" w:hAnsi="Times New Roman" w:cs="Times New Roman"/>
          <w:sz w:val="24"/>
          <w:szCs w:val="20"/>
        </w:rPr>
        <w:t xml:space="preserve"> включая временно проживающих, в случае отсутствия </w:t>
      </w:r>
      <w:r w:rsidRPr="009823F5">
        <w:rPr>
          <w:rFonts w:ascii="Times New Roman" w:eastAsia="Times New Roman" w:hAnsi="Times New Roman" w:cs="Times New Roman"/>
          <w:sz w:val="24"/>
          <w:szCs w:val="20"/>
        </w:rPr>
        <w:t xml:space="preserve">приборов учета потребления ресурсов. </w:t>
      </w:r>
    </w:p>
    <w:p w:rsidR="009823F5" w:rsidRPr="009823F5" w:rsidRDefault="009823F5" w:rsidP="009823F5">
      <w:pPr>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0"/>
        </w:rPr>
        <w:t>2.3.5.</w:t>
      </w:r>
      <w:r w:rsidRPr="009823F5">
        <w:rPr>
          <w:rFonts w:ascii="Times New Roman" w:eastAsia="Times New Roman" w:hAnsi="Times New Roman" w:cs="Times New Roman"/>
          <w:sz w:val="24"/>
          <w:szCs w:val="24"/>
        </w:rPr>
        <w:t xml:space="preserve"> Соблюдать чистоту и порядок в подъездах, на лестничных клетках и в других местах общего пользования, выносить мусор, пищевые и бытовые отходы в специальные места. Не допускать сбрасывание в санитарный узел мусора и отходов, засоряющих канализацию, а также химических веществ. </w:t>
      </w:r>
    </w:p>
    <w:p w:rsidR="009823F5" w:rsidRPr="009823F5" w:rsidRDefault="009823F5" w:rsidP="009823F5">
      <w:pPr>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2.3.6. Не допускать складирование крупногабаритных отходов вне специально установленных мест. Отходы, образовавшиеся в результате ремонта помещения, вывозить за свой счет в порядке, установленном действующим законодательством, путем заключения самостоятельного договора с региональным оператором по обращению с твердыми коммунальными отходами.</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2.3.7. Обеспечивать доступ представителей Управляющей организации в помещение для осмотра технического и санитарного состояния внутриквартирных инженерных коммуникаций, санитарно-технического и иного оборудования, находящегося в жилом помещении, для выполнения необходимых ремонтных работ в заранее согласованное с Управляющей организацией время, а работников аварийных служб – в любое время.</w:t>
      </w:r>
    </w:p>
    <w:p w:rsidR="009823F5" w:rsidRPr="009823F5" w:rsidRDefault="009823F5" w:rsidP="009823F5">
      <w:pPr>
        <w:tabs>
          <w:tab w:val="left" w:pos="1620"/>
        </w:tabs>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2.3.8. Сообщать Управляющей организации о выявленных неисправностях общего имущества МКД.</w:t>
      </w:r>
    </w:p>
    <w:p w:rsidR="009823F5" w:rsidRPr="009823F5" w:rsidRDefault="009823F5" w:rsidP="009823F5">
      <w:pPr>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2.3.9. За свой счет осуществлять содержание, текущий и капитальный ремонт принадлежащего Собственнику имущества, инженерного и санитарно-технического оборудования, находящегося внутри помещения, не относящегося к общему имуществу в МКД. Данное правило в соотве</w:t>
      </w:r>
      <w:r w:rsidR="002723D1">
        <w:rPr>
          <w:rFonts w:ascii="Times New Roman" w:eastAsia="Times New Roman" w:hAnsi="Times New Roman" w:cs="Times New Roman"/>
          <w:sz w:val="24"/>
          <w:szCs w:val="24"/>
        </w:rPr>
        <w:t>т</w:t>
      </w:r>
      <w:r w:rsidRPr="009823F5">
        <w:rPr>
          <w:rFonts w:ascii="Times New Roman" w:eastAsia="Times New Roman" w:hAnsi="Times New Roman" w:cs="Times New Roman"/>
          <w:sz w:val="24"/>
          <w:szCs w:val="24"/>
        </w:rPr>
        <w:t xml:space="preserve">ствии с положениями действующего законодательства в части проведения капитального ремонта помещения и общего имущества в </w:t>
      </w:r>
      <w:r w:rsidRPr="009823F5">
        <w:rPr>
          <w:rFonts w:ascii="Times New Roman" w:eastAsia="Times New Roman" w:hAnsi="Times New Roman" w:cs="Times New Roman"/>
          <w:sz w:val="24"/>
          <w:szCs w:val="24"/>
        </w:rPr>
        <w:lastRenderedPageBreak/>
        <w:t>многоквартирном доме не распространяется на нанимателей муницип</w:t>
      </w:r>
      <w:r w:rsidR="002723D1">
        <w:rPr>
          <w:rFonts w:ascii="Times New Roman" w:eastAsia="Times New Roman" w:hAnsi="Times New Roman" w:cs="Times New Roman"/>
          <w:sz w:val="24"/>
          <w:szCs w:val="24"/>
        </w:rPr>
        <w:t>ал</w:t>
      </w:r>
      <w:r w:rsidRPr="009823F5">
        <w:rPr>
          <w:rFonts w:ascii="Times New Roman" w:eastAsia="Times New Roman" w:hAnsi="Times New Roman" w:cs="Times New Roman"/>
          <w:sz w:val="24"/>
          <w:szCs w:val="24"/>
        </w:rPr>
        <w:t>ьного жилищного фонда.</w:t>
      </w:r>
    </w:p>
    <w:p w:rsidR="009823F5" w:rsidRPr="009823F5" w:rsidRDefault="009823F5" w:rsidP="009823F5">
      <w:pPr>
        <w:spacing w:after="0" w:line="240" w:lineRule="auto"/>
        <w:ind w:firstLine="720"/>
        <w:jc w:val="both"/>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2.4. Собственники имеют право:</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Arial"/>
          <w:sz w:val="24"/>
          <w:szCs w:val="24"/>
        </w:rPr>
      </w:pPr>
      <w:r w:rsidRPr="009823F5">
        <w:rPr>
          <w:rFonts w:ascii="Times New Roman" w:eastAsia="Times New Roman" w:hAnsi="Times New Roman" w:cs="Arial"/>
          <w:sz w:val="24"/>
          <w:szCs w:val="24"/>
        </w:rPr>
        <w:t>2.4.1. Осуществлять контроль над</w:t>
      </w:r>
      <w:r w:rsidR="002723D1">
        <w:rPr>
          <w:rFonts w:ascii="Times New Roman" w:eastAsia="Times New Roman" w:hAnsi="Times New Roman" w:cs="Arial"/>
          <w:sz w:val="24"/>
          <w:szCs w:val="24"/>
        </w:rPr>
        <w:t xml:space="preserve"> использованием и сохранностью </w:t>
      </w:r>
      <w:r w:rsidRPr="009823F5">
        <w:rPr>
          <w:rFonts w:ascii="Times New Roman" w:eastAsia="Times New Roman" w:hAnsi="Times New Roman" w:cs="Arial"/>
          <w:sz w:val="24"/>
          <w:szCs w:val="24"/>
        </w:rPr>
        <w:t>общего имущества МКД.</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2.4.2. Осуществлять контроль над выполнением Управляющей организацией ее обязательств по настоящему договору, в ходе которого участвовать в осмотрах (измерениях, испытаниях, проверках) общего имущества в МКД.</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2.4.3. Привлекать для контроля качества выполняемых работ и предоставляемых услуг по настоящему договору сторонние организации, специалистов, экспертов. </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2.4.4. Требовать изменения размера платы за жилое помещение в случае оказания услуг и выполнения работ по управлению, содержанию и ремонту общего имущества в многоквартирном доме ненадлежащего качества и (или) с перерывами, превышающими установленную продолжительность в порядке, установленном действующим законодательством.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2.4.5. Требовать от Управляющей организации ежегодного представления отчета о выполнении настоящего договора в порядке, установленном действующим законодательством.</w:t>
      </w:r>
    </w:p>
    <w:p w:rsidR="009823F5" w:rsidRPr="009823F5" w:rsidRDefault="009823F5" w:rsidP="009823F5">
      <w:pPr>
        <w:spacing w:after="0" w:line="240" w:lineRule="auto"/>
        <w:ind w:firstLine="720"/>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3. Порядок определения размера платы за жилое помещение, коммунальные услуги и иные услуги. Порядок внесения такой платы.</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3.1. Плата за жилое помещение устанавливается в соответствии с приложением № 2 к настоящему договору.</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3.2. Плата за коммунальные ресурсы, потребляемые при использовании и содержании общего имущества в многоквартирном доме, устанавливается в порядке, установленном нормами действующего законодательства.</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3.3. Размер платы за коммунальные услуги (при наличии оснований на их предоставление) рассчитывается в соответс</w:t>
      </w:r>
      <w:r w:rsidR="002723D1">
        <w:rPr>
          <w:rFonts w:ascii="Times New Roman" w:eastAsia="Times New Roman" w:hAnsi="Times New Roman" w:cs="Times New Roman"/>
          <w:sz w:val="24"/>
          <w:szCs w:val="24"/>
        </w:rPr>
        <w:t>т</w:t>
      </w:r>
      <w:r w:rsidRPr="009823F5">
        <w:rPr>
          <w:rFonts w:ascii="Times New Roman" w:eastAsia="Times New Roman" w:hAnsi="Times New Roman" w:cs="Times New Roman"/>
          <w:sz w:val="24"/>
          <w:szCs w:val="24"/>
        </w:rPr>
        <w:t>вии с Правилами предоставления коммунальных услуг собственникам и пользователям помещений в многоквартирных домах и жилых домов, утвержденными Правительством РФ, а также в соответствии с действующим законодательством.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3.4. Плата за жилое помещение вносится ежемесячно до пятнадцатого числа месяца, следующего за истекшим, на основании платежных документов, представленных Управляющей организацией не позднее десятого числа месяца, следующего за истекшим месяцем.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3.5. Изменение размера платы за коммунальные услуги (при наличии оснований на их предоставление) при предоставлении коммунальных услуг ненадлежащего качества и (или) с перерывами, превышающими установленную продолжительность, либо неисполнении обязательств по договору, осуществляется Управляющей организацией в порядке, установленном Правительством Российской Федерации.</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3.6. Неиспользование собственниками, нанимателями и иными лицами помещений не является основанием невнесения платы за жилое помещение и коммунальные услуги. Перерасчет платежей за период временного отсутствия граждан допускается в случаях и </w:t>
      </w:r>
      <w:hyperlink r:id="rId38" w:history="1">
        <w:r w:rsidRPr="009823F5">
          <w:rPr>
            <w:rFonts w:ascii="Times New Roman" w:eastAsia="Times New Roman" w:hAnsi="Times New Roman" w:cs="Times New Roman"/>
            <w:sz w:val="24"/>
            <w:szCs w:val="24"/>
          </w:rPr>
          <w:t>порядке</w:t>
        </w:r>
      </w:hyperlink>
      <w:r w:rsidRPr="009823F5">
        <w:rPr>
          <w:rFonts w:ascii="Times New Roman" w:eastAsia="Times New Roman" w:hAnsi="Times New Roman" w:cs="Times New Roman"/>
          <w:sz w:val="24"/>
          <w:szCs w:val="24"/>
        </w:rPr>
        <w:t>, которые предусмотрены нормами действующего законодательства.</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4. Формы и способы осуществления контроля над выполнением</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Управляющей организацией обязательств по договору</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4.1. Контроль над деятельностью Управляющей организации в части исполнения настоящего договора осуществляется Собственниками помещения и уполномоченными ими лицами в соответствии с их полномочиями в случаях, предусмотренных настоящим договором.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4.2. Контроль осуществляется путем:</w:t>
      </w:r>
    </w:p>
    <w:p w:rsidR="009823F5" w:rsidRPr="009823F5" w:rsidRDefault="009823F5" w:rsidP="009823F5">
      <w:pPr>
        <w:autoSpaceDE w:val="0"/>
        <w:autoSpaceDN w:val="0"/>
        <w:adjustRightInd w:val="0"/>
        <w:spacing w:after="0" w:line="240" w:lineRule="auto"/>
        <w:ind w:firstLine="720"/>
        <w:jc w:val="both"/>
        <w:rPr>
          <w:rFonts w:ascii="Arial" w:eastAsia="Times New Roman" w:hAnsi="Arial" w:cs="Times New Roman"/>
          <w:sz w:val="20"/>
          <w:szCs w:val="20"/>
        </w:rPr>
      </w:pPr>
      <w:r w:rsidRPr="009823F5">
        <w:rPr>
          <w:rFonts w:ascii="Times New Roman" w:eastAsia="Times New Roman" w:hAnsi="Times New Roman" w:cs="Times New Roman"/>
          <w:sz w:val="24"/>
          <w:szCs w:val="24"/>
        </w:rPr>
        <w:t>- получения от Управляющей организации информации о перечнях, объемах, качестве и периодичности оказанных услуг и (или) выполненных работ;</w:t>
      </w:r>
      <w:r w:rsidRPr="009823F5">
        <w:rPr>
          <w:rFonts w:ascii="Arial" w:eastAsia="Times New Roman" w:hAnsi="Arial" w:cs="Times New Roman"/>
          <w:sz w:val="20"/>
          <w:szCs w:val="20"/>
        </w:rPr>
        <w:t xml:space="preserve"> </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lastRenderedPageBreak/>
        <w:t>- проверки объемов, качества и периодичности оказания услуг и выполнения работ (в том числе путем проведения соответствующей экспертизы);</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участия в осмотрах общего имущества, в том числе кровель, подвалов, а также участия в проверках технического состояния инженерных систем и оборудования с целью подготовки предложений по их ремонту;</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участия в приемке выполненных работ, в том числе по подготовке МКД к сезонной эксплуатации;</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подачи в письменном виде жалоб, претензий и прочих обращений для устранения выявленных дефектов с проверкой полноты и своевременности их устранения;</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составления актов о нарушении условий договора;</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обращения в органы, осуществляющие государственный надзор и муниципальный жилищный контроль, контроль над использованием и сохранностью жилищного фонда, его соответствия установленным требованиям для административного воздействия, обращения в другие инстанции согласно действующему законодательству.</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5. Ответственность сторон</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5.1. За неисполнение или ненадлежащее исполнение настоящего договора Стороны несут ответственность в соответствии с действующим законодательством и настоящим договором.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5.2. Ответственность по сделкам, совершенным Управляющей организацией со сторонними организациями, самостоятельно несет Управляющая организация. </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5.3. В случае несвоевременного и (или) неполного внесения платы за жилое помещение, коммунальные и другие услуги, Собственники и наниматели обязаны уплатить Управляющей организации пени в размере и в порядке, установленном Жилищным кодексом Российской Федерации.</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5.4. Управляющая организация несет ответственность за ущерб, причиненный имуществу Собственников или нанимателей, возникший в результате ее действий или бездействия, в порядке, установленном действующим законодательством.</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5.5. Управляющая организация несет ответственность за ненадлежащее осуществление мер пожарной безопасности в соответствии с законодательством Российской Федерации о пожарной безопасности.  </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5.6. Стороны самостоятельно друг перед другом, а в случаях, предусмотренных действующим законодательством, перед третьими лицами, несут ответственность за качество и сроки исполнения обязательств по договору, а также иных обязательств, связанных с управлением МКД, предусмотренных законодательством Российской Федерации.</w:t>
      </w:r>
    </w:p>
    <w:p w:rsidR="009823F5" w:rsidRPr="009823F5" w:rsidRDefault="009823F5" w:rsidP="009823F5">
      <w:pPr>
        <w:autoSpaceDE w:val="0"/>
        <w:autoSpaceDN w:val="0"/>
        <w:adjustRightInd w:val="0"/>
        <w:spacing w:after="0" w:line="240" w:lineRule="auto"/>
        <w:ind w:firstLine="720"/>
        <w:jc w:val="center"/>
        <w:rPr>
          <w:rFonts w:ascii="Times New Roman" w:eastAsia="Times New Roman" w:hAnsi="Times New Roman" w:cs="Times New Roman"/>
          <w:b/>
          <w:sz w:val="24"/>
          <w:szCs w:val="24"/>
        </w:rPr>
      </w:pPr>
      <w:r w:rsidRPr="009823F5">
        <w:rPr>
          <w:rFonts w:ascii="Times New Roman" w:eastAsia="Times New Roman" w:hAnsi="Times New Roman" w:cs="Times New Roman"/>
          <w:b/>
          <w:sz w:val="24"/>
          <w:szCs w:val="24"/>
        </w:rPr>
        <w:t>6. Форс-мажор</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6.1. Сторона, не исполнившая или ненадлежащим образом исполнившая обязательства в соответствии с настоящим договором, несет ответственность, если не докажет, что надлежащее исполнение оказалось невозможным вследствие непреодолимой силы, то есть чрезвычайных и непредотвратимых при данных условиях обстоятельств. К таким обстоятельствам относятся техногенные и природные катастрофы, не связанные с виновной деятельностью Сторон настоящего договора, военные действия, террористические акты и иные независящие от Сторон обстоятельства. При этом к таким обстоятельствам не относятся, в частности, нарушение обязанностей контрагентов Стороны настоящего договора, отсутствие на рынке нужных для исполнения товаров, отсутствие </w:t>
      </w:r>
      <w:r w:rsidR="002723D1">
        <w:rPr>
          <w:rFonts w:ascii="Times New Roman" w:eastAsia="Times New Roman" w:hAnsi="Times New Roman" w:cs="Times New Roman"/>
          <w:sz w:val="24"/>
          <w:szCs w:val="24"/>
        </w:rPr>
        <w:t xml:space="preserve">у Стороны настоящего договора, </w:t>
      </w:r>
      <w:r w:rsidRPr="009823F5">
        <w:rPr>
          <w:rFonts w:ascii="Times New Roman" w:eastAsia="Times New Roman" w:hAnsi="Times New Roman" w:cs="Times New Roman"/>
          <w:sz w:val="24"/>
          <w:szCs w:val="24"/>
        </w:rPr>
        <w:t>необходимых денежных средств.</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6.2. Сторона, оказавшаяся не в состоянии выполнить свои обязательства по настоящему договору, обязана незамедлительно известить другую Сторону о наступлении или прекращении действия обстоятельств, препятствующих выполнению этих обязательств.</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7. Срок действия договора</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Arial"/>
          <w:sz w:val="24"/>
          <w:szCs w:val="24"/>
        </w:rPr>
      </w:pPr>
      <w:r w:rsidRPr="009823F5">
        <w:rPr>
          <w:rFonts w:ascii="Times New Roman" w:eastAsia="Times New Roman" w:hAnsi="Times New Roman" w:cs="Arial"/>
          <w:sz w:val="24"/>
          <w:szCs w:val="24"/>
        </w:rPr>
        <w:t>7.1. Настоящий договор вступает в силу с «____» ________ 20___ года.</w:t>
      </w:r>
    </w:p>
    <w:p w:rsidR="009823F5" w:rsidRPr="002723D1" w:rsidRDefault="009823F5" w:rsidP="009823F5">
      <w:pPr>
        <w:autoSpaceDE w:val="0"/>
        <w:autoSpaceDN w:val="0"/>
        <w:adjustRightInd w:val="0"/>
        <w:spacing w:after="0" w:line="240" w:lineRule="auto"/>
        <w:ind w:firstLine="720"/>
        <w:jc w:val="both"/>
        <w:rPr>
          <w:rFonts w:ascii="Times New Roman" w:eastAsia="Times New Roman" w:hAnsi="Times New Roman" w:cs="Arial"/>
          <w:sz w:val="24"/>
          <w:szCs w:val="24"/>
        </w:rPr>
      </w:pPr>
      <w:r w:rsidRPr="002723D1">
        <w:rPr>
          <w:rFonts w:ascii="Times New Roman" w:eastAsia="Times New Roman" w:hAnsi="Times New Roman" w:cs="Arial"/>
          <w:sz w:val="24"/>
          <w:szCs w:val="24"/>
        </w:rPr>
        <w:lastRenderedPageBreak/>
        <w:t>7.2 Срок действи</w:t>
      </w:r>
      <w:r w:rsidR="002723D1" w:rsidRPr="002723D1">
        <w:rPr>
          <w:rFonts w:ascii="Times New Roman" w:eastAsia="Times New Roman" w:hAnsi="Times New Roman" w:cs="Arial"/>
          <w:sz w:val="24"/>
          <w:szCs w:val="24"/>
        </w:rPr>
        <w:t>я настоящего договора – ______________________</w:t>
      </w:r>
    </w:p>
    <w:p w:rsidR="009823F5" w:rsidRPr="009823F5" w:rsidRDefault="009823F5" w:rsidP="009823F5">
      <w:pPr>
        <w:spacing w:after="0" w:line="240" w:lineRule="auto"/>
        <w:ind w:left="-567"/>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8. Порядок расторжения договора</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8.1. Расторжение настоящего договора осуществляется в порядке, предусмотренном жилищным и гражданским законодательством Российской Федерации. </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 xml:space="preserve">8.2. Расторжение </w:t>
      </w:r>
      <w:r w:rsidRPr="009823F5">
        <w:rPr>
          <w:rFonts w:ascii="Times New Roman" w:eastAsia="Times New Roman" w:hAnsi="Times New Roman" w:cs="Times New Roman"/>
          <w:snapToGrid w:val="0"/>
          <w:sz w:val="24"/>
          <w:szCs w:val="24"/>
        </w:rPr>
        <w:t>настоящего договора</w:t>
      </w:r>
      <w:r w:rsidRPr="009823F5">
        <w:rPr>
          <w:rFonts w:ascii="Arial" w:eastAsia="Times New Roman" w:hAnsi="Arial" w:cs="Times New Roman"/>
          <w:snapToGrid w:val="0"/>
          <w:sz w:val="24"/>
          <w:szCs w:val="24"/>
        </w:rPr>
        <w:t xml:space="preserve"> </w:t>
      </w:r>
      <w:r w:rsidRPr="009823F5">
        <w:rPr>
          <w:rFonts w:ascii="Times New Roman" w:eastAsia="Times New Roman" w:hAnsi="Times New Roman" w:cs="Times New Roman"/>
          <w:sz w:val="24"/>
          <w:szCs w:val="24"/>
        </w:rPr>
        <w:t>не является основанием для прекращения обязательств по внесению платы за время действия настоящего договора.</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8.3. В случае переплаты Собственниками (нанимателями) средств за услуги по настоящему договору на момент его расторжения, Управляющая организация обязана уведомить Собственников (нанимателей) о сумме переплаты и произвести возврат излишне полученных ею средств на счет, указанный Собственником (нанимателем).</w:t>
      </w:r>
    </w:p>
    <w:p w:rsidR="009823F5" w:rsidRPr="009823F5" w:rsidRDefault="009823F5" w:rsidP="009823F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8.4. В случае расторжения или окончания срока действия настоящего договора управляющая организация обязана надлежащим образом исполнять обязанности по управлению многоквартирным домом, оказанию услуг и (или)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w:t>
      </w:r>
    </w:p>
    <w:p w:rsidR="009823F5" w:rsidRPr="009823F5" w:rsidRDefault="009823F5" w:rsidP="009823F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1) возникновения обязательств по управлению таким домом у управляющей организации,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 с даты внесения изменений в реестр лицензий субъекта Российской Федерации в связи с заключением договора управления таким домом;</w:t>
      </w:r>
    </w:p>
    <w:p w:rsidR="009823F5" w:rsidRPr="009823F5" w:rsidRDefault="009823F5" w:rsidP="009823F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2) возникновения обязательств по договору управления многоквартирным домом, заключенному управляющей организацией с товариществом собственников жилья, жилищным кооперативом или иным специализированным потребительским кооперативом;</w:t>
      </w:r>
    </w:p>
    <w:p w:rsidR="009823F5" w:rsidRPr="009823F5" w:rsidRDefault="009823F5" w:rsidP="009823F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3) возникновения обязательств по договорам, заключенным в случае выбора непосредственного способа управления;</w:t>
      </w:r>
    </w:p>
    <w:p w:rsidR="009823F5" w:rsidRPr="009823F5" w:rsidRDefault="009823F5" w:rsidP="009823F5">
      <w:pPr>
        <w:autoSpaceDE w:val="0"/>
        <w:autoSpaceDN w:val="0"/>
        <w:adjustRightInd w:val="0"/>
        <w:spacing w:after="0" w:line="240" w:lineRule="auto"/>
        <w:ind w:firstLine="709"/>
        <w:jc w:val="both"/>
        <w:rPr>
          <w:rFonts w:ascii="Times New Roman" w:eastAsia="Times New Roman" w:hAnsi="Times New Roman" w:cs="Times New Roman"/>
          <w:sz w:val="24"/>
          <w:szCs w:val="24"/>
        </w:rPr>
      </w:pPr>
      <w:r w:rsidRPr="009823F5">
        <w:rPr>
          <w:rFonts w:ascii="Times New Roman" w:eastAsia="Times New Roman" w:hAnsi="Times New Roman" w:cs="Times New Roman"/>
          <w:sz w:val="24"/>
          <w:szCs w:val="24"/>
        </w:rPr>
        <w:t>4) государственной регистрации товарищества собственников жилья, жилищного кооператива или иного специализированного потребительского кооператива.</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9. Разрешение споров</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9.1. При возникновении споров в связи с исполнением обязательств по настоящему договору они разрешаются Сторонами путем переговоров.</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9.2. В случае невозможности разрешения спора по соглашению Сторон спор рассматривается в порядке, установленном действующим законодательством.</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9.3. Все претензии по выполнению условий настоящего договора должны заявляться Сторонами в письменной форме и направляться другой стороне заказным письмом или вручаться лично уполномоченному лицу под расписку.</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К претензии прилагаются соответствующие документы (протоколы осмотра, акты и т.п.), составленные с участием представителей Сторон и (или) государственных контролирующих органов.</w:t>
      </w:r>
    </w:p>
    <w:p w:rsidR="009823F5" w:rsidRPr="009823F5" w:rsidRDefault="009823F5" w:rsidP="009823F5">
      <w:pPr>
        <w:spacing w:after="0" w:line="240" w:lineRule="auto"/>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10. Прочие условия</w:t>
      </w:r>
    </w:p>
    <w:p w:rsidR="009823F5" w:rsidRPr="009823F5" w:rsidRDefault="009823F5" w:rsidP="009823F5">
      <w:pPr>
        <w:autoSpaceDE w:val="0"/>
        <w:autoSpaceDN w:val="0"/>
        <w:adjustRightInd w:val="0"/>
        <w:spacing w:after="0" w:line="240" w:lineRule="auto"/>
        <w:ind w:firstLine="720"/>
        <w:jc w:val="both"/>
        <w:rPr>
          <w:rFonts w:ascii="Times New Roman" w:eastAsia="Times New Roman" w:hAnsi="Times New Roman" w:cs="Times New Roman"/>
          <w:sz w:val="24"/>
          <w:szCs w:val="24"/>
        </w:rPr>
      </w:pPr>
      <w:r w:rsidRPr="009823F5">
        <w:rPr>
          <w:rFonts w:ascii="Times New Roman" w:eastAsia="Times New Roman" w:hAnsi="Times New Roman" w:cs="Times New Roman"/>
          <w:snapToGrid w:val="0"/>
          <w:sz w:val="24"/>
          <w:szCs w:val="24"/>
        </w:rPr>
        <w:t>10.1. Настоящий договор составлен в двух экземплярах, имеющих одинаковую юридическую силу, один экземпляр хранится у организатора Конкурса, второй – у Управляющей организации.</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10.2. К настоящему договору прилагаются и являются его неотъемлемой частью следующие приложения:</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Приложение № 1. Акт о состоянии общего имущества собственников помещений в многоквартирном доме.</w:t>
      </w:r>
    </w:p>
    <w:p w:rsidR="009823F5" w:rsidRPr="009823F5" w:rsidRDefault="009823F5" w:rsidP="009823F5">
      <w:pPr>
        <w:spacing w:after="0" w:line="240" w:lineRule="auto"/>
        <w:ind w:firstLine="720"/>
        <w:jc w:val="both"/>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Приложение № 2. Перечень работ и услуг по содержанию и ремонту общего имущества собственников помещений в многоквартирном доме.</w:t>
      </w:r>
    </w:p>
    <w:p w:rsidR="002F572F" w:rsidRDefault="009823F5" w:rsidP="002F572F">
      <w:pPr>
        <w:spacing w:after="0" w:line="240" w:lineRule="auto"/>
        <w:ind w:right="-99"/>
        <w:jc w:val="center"/>
        <w:rPr>
          <w:rFonts w:ascii="Times New Roman" w:eastAsia="Times New Roman" w:hAnsi="Times New Roman" w:cs="Times New Roman"/>
          <w:b/>
          <w:snapToGrid w:val="0"/>
          <w:sz w:val="24"/>
          <w:szCs w:val="24"/>
        </w:rPr>
      </w:pPr>
      <w:r w:rsidRPr="009823F5">
        <w:rPr>
          <w:rFonts w:ascii="Times New Roman" w:eastAsia="Times New Roman" w:hAnsi="Times New Roman" w:cs="Times New Roman"/>
          <w:b/>
          <w:snapToGrid w:val="0"/>
          <w:sz w:val="24"/>
          <w:szCs w:val="24"/>
        </w:rPr>
        <w:t>11. Юридические адреса, банковские реквизиты и подписи Сторон</w:t>
      </w:r>
    </w:p>
    <w:tbl>
      <w:tblPr>
        <w:tblStyle w:val="af3"/>
        <w:tblW w:w="0" w:type="auto"/>
        <w:tblLook w:val="04A0" w:firstRow="1" w:lastRow="0" w:firstColumn="1" w:lastColumn="0" w:noHBand="0" w:noVBand="1"/>
      </w:tblPr>
      <w:tblGrid>
        <w:gridCol w:w="4672"/>
        <w:gridCol w:w="4673"/>
      </w:tblGrid>
      <w:tr w:rsidR="002F572F" w:rsidTr="002F572F">
        <w:tc>
          <w:tcPr>
            <w:tcW w:w="4672" w:type="dxa"/>
          </w:tcPr>
          <w:p w:rsidR="002F572F" w:rsidRDefault="002F572F" w:rsidP="002F572F">
            <w:pPr>
              <w:spacing w:after="0" w:line="240" w:lineRule="auto"/>
              <w:ind w:right="-99"/>
              <w:jc w:val="center"/>
              <w:rPr>
                <w:rFonts w:eastAsia="Times New Roman"/>
                <w:b/>
                <w:snapToGrid w:val="0"/>
                <w:sz w:val="24"/>
                <w:szCs w:val="24"/>
              </w:rPr>
            </w:pPr>
            <w:r w:rsidRPr="009823F5">
              <w:rPr>
                <w:rFonts w:eastAsia="Times New Roman"/>
                <w:b/>
                <w:bCs/>
                <w:sz w:val="24"/>
                <w:szCs w:val="24"/>
                <w:lang w:val="x-none" w:eastAsia="x-none"/>
              </w:rPr>
              <w:t>Собственник</w:t>
            </w:r>
          </w:p>
        </w:tc>
        <w:tc>
          <w:tcPr>
            <w:tcW w:w="4673" w:type="dxa"/>
          </w:tcPr>
          <w:p w:rsidR="002F572F" w:rsidRDefault="002F572F" w:rsidP="002F572F">
            <w:pPr>
              <w:spacing w:after="0" w:line="240" w:lineRule="auto"/>
              <w:ind w:right="-99"/>
              <w:jc w:val="center"/>
              <w:rPr>
                <w:rFonts w:eastAsia="Times New Roman"/>
                <w:b/>
                <w:snapToGrid w:val="0"/>
                <w:sz w:val="24"/>
                <w:szCs w:val="24"/>
              </w:rPr>
            </w:pPr>
            <w:r w:rsidRPr="009823F5">
              <w:rPr>
                <w:rFonts w:eastAsia="Times New Roman"/>
                <w:b/>
                <w:bCs/>
                <w:sz w:val="24"/>
                <w:szCs w:val="24"/>
                <w:lang w:val="x-none" w:eastAsia="x-none"/>
              </w:rPr>
              <w:t>Управляющая организация</w:t>
            </w:r>
          </w:p>
        </w:tc>
      </w:tr>
      <w:tr w:rsidR="002F572F" w:rsidTr="002F572F">
        <w:tc>
          <w:tcPr>
            <w:tcW w:w="4672" w:type="dxa"/>
          </w:tcPr>
          <w:p w:rsidR="002F572F" w:rsidRDefault="002F572F" w:rsidP="002F572F">
            <w:pPr>
              <w:spacing w:after="0" w:line="240" w:lineRule="auto"/>
              <w:ind w:right="-99"/>
              <w:jc w:val="center"/>
              <w:rPr>
                <w:rFonts w:eastAsia="Times New Roman"/>
                <w:b/>
                <w:snapToGrid w:val="0"/>
                <w:sz w:val="24"/>
                <w:szCs w:val="24"/>
              </w:rPr>
            </w:pPr>
          </w:p>
        </w:tc>
        <w:tc>
          <w:tcPr>
            <w:tcW w:w="4673" w:type="dxa"/>
          </w:tcPr>
          <w:p w:rsidR="002F572F" w:rsidRDefault="002F572F" w:rsidP="002F572F">
            <w:pPr>
              <w:spacing w:after="0" w:line="240" w:lineRule="auto"/>
              <w:ind w:right="-99"/>
              <w:jc w:val="center"/>
              <w:rPr>
                <w:rFonts w:eastAsia="Times New Roman"/>
                <w:b/>
                <w:snapToGrid w:val="0"/>
                <w:sz w:val="24"/>
                <w:szCs w:val="24"/>
              </w:rPr>
            </w:pPr>
          </w:p>
        </w:tc>
      </w:tr>
    </w:tbl>
    <w:p w:rsidR="00370E03" w:rsidRDefault="00370E03">
      <w:pPr>
        <w:spacing w:after="160" w:line="259" w:lineRule="auto"/>
        <w:rPr>
          <w:rFonts w:ascii="Times New Roman" w:hAnsi="Times New Roman" w:cs="Times New Roman"/>
          <w:sz w:val="24"/>
        </w:rPr>
      </w:pPr>
      <w:r>
        <w:rPr>
          <w:rFonts w:ascii="Times New Roman" w:hAnsi="Times New Roman" w:cs="Times New Roman"/>
          <w:sz w:val="24"/>
        </w:rPr>
        <w:br w:type="page"/>
      </w: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lastRenderedPageBreak/>
        <w:t>Приложение № 1</w:t>
      </w:r>
      <w:r>
        <w:rPr>
          <w:rFonts w:ascii="Times New Roman" w:eastAsia="Times New Roman" w:hAnsi="Times New Roman" w:cs="Times New Roman"/>
          <w:snapToGrid w:val="0"/>
          <w:sz w:val="24"/>
          <w:szCs w:val="24"/>
        </w:rPr>
        <w:t xml:space="preserve"> к договору </w:t>
      </w:r>
    </w:p>
    <w:p w:rsidR="00370E03" w:rsidRDefault="00370E03" w:rsidP="00370E03">
      <w:pPr>
        <w:spacing w:after="0" w:line="240" w:lineRule="auto"/>
        <w:ind w:firstLine="720"/>
        <w:jc w:val="both"/>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both"/>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center"/>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Акт о состоянии общего имущества собственников п</w:t>
      </w:r>
      <w:r>
        <w:rPr>
          <w:rFonts w:ascii="Times New Roman" w:eastAsia="Times New Roman" w:hAnsi="Times New Roman" w:cs="Times New Roman"/>
          <w:snapToGrid w:val="0"/>
          <w:sz w:val="24"/>
          <w:szCs w:val="24"/>
        </w:rPr>
        <w:t>омещений в многоквартирном доме</w:t>
      </w: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Pr="009823F5" w:rsidRDefault="00370E03" w:rsidP="00370E03">
      <w:pPr>
        <w:spacing w:after="0" w:line="240" w:lineRule="auto"/>
        <w:ind w:firstLine="720"/>
        <w:jc w:val="right"/>
        <w:rPr>
          <w:rFonts w:ascii="Times New Roman" w:eastAsia="Times New Roman" w:hAnsi="Times New Roman" w:cs="Times New Roman"/>
          <w:snapToGrid w:val="0"/>
          <w:sz w:val="24"/>
          <w:szCs w:val="24"/>
        </w:rPr>
      </w:pPr>
    </w:p>
    <w:p w:rsidR="00370E03" w:rsidRDefault="00370E03" w:rsidP="00370E03">
      <w:pPr>
        <w:spacing w:after="0" w:line="240" w:lineRule="auto"/>
        <w:ind w:firstLine="720"/>
        <w:jc w:val="right"/>
        <w:rPr>
          <w:rFonts w:ascii="Times New Roman" w:eastAsia="Times New Roman" w:hAnsi="Times New Roman" w:cs="Times New Roman"/>
          <w:snapToGrid w:val="0"/>
          <w:sz w:val="24"/>
          <w:szCs w:val="24"/>
        </w:rPr>
      </w:pPr>
      <w:r>
        <w:rPr>
          <w:rFonts w:ascii="Times New Roman" w:eastAsia="Times New Roman" w:hAnsi="Times New Roman" w:cs="Times New Roman"/>
          <w:snapToGrid w:val="0"/>
          <w:sz w:val="24"/>
          <w:szCs w:val="24"/>
        </w:rPr>
        <w:t>Приложение № 2 к договору</w:t>
      </w:r>
    </w:p>
    <w:p w:rsidR="00370E03" w:rsidRDefault="00370E03" w:rsidP="00370E03">
      <w:pPr>
        <w:spacing w:after="0" w:line="240" w:lineRule="auto"/>
        <w:ind w:firstLine="720"/>
        <w:jc w:val="both"/>
        <w:rPr>
          <w:rFonts w:ascii="Times New Roman" w:eastAsia="Times New Roman" w:hAnsi="Times New Roman" w:cs="Times New Roman"/>
          <w:snapToGrid w:val="0"/>
          <w:sz w:val="24"/>
          <w:szCs w:val="24"/>
        </w:rPr>
      </w:pPr>
    </w:p>
    <w:p w:rsidR="00370E03" w:rsidRPr="009823F5" w:rsidRDefault="00370E03" w:rsidP="00370E03">
      <w:pPr>
        <w:spacing w:after="0" w:line="240" w:lineRule="auto"/>
        <w:ind w:firstLine="720"/>
        <w:jc w:val="center"/>
        <w:rPr>
          <w:rFonts w:ascii="Times New Roman" w:eastAsia="Times New Roman" w:hAnsi="Times New Roman" w:cs="Times New Roman"/>
          <w:snapToGrid w:val="0"/>
          <w:sz w:val="24"/>
          <w:szCs w:val="24"/>
        </w:rPr>
      </w:pPr>
      <w:r w:rsidRPr="009823F5">
        <w:rPr>
          <w:rFonts w:ascii="Times New Roman" w:eastAsia="Times New Roman" w:hAnsi="Times New Roman" w:cs="Times New Roman"/>
          <w:snapToGrid w:val="0"/>
          <w:sz w:val="24"/>
          <w:szCs w:val="24"/>
        </w:rPr>
        <w:t>Перечень работ и услуг по содержанию и ремонту общего имущества собственников помещений в многоквартирном доме.</w:t>
      </w:r>
    </w:p>
    <w:p w:rsidR="000D0DFA" w:rsidRDefault="000D0DFA" w:rsidP="002F572F">
      <w:pPr>
        <w:spacing w:after="0" w:line="240" w:lineRule="auto"/>
        <w:ind w:right="-99"/>
        <w:jc w:val="center"/>
        <w:rPr>
          <w:rFonts w:ascii="Times New Roman" w:hAnsi="Times New Roman" w:cs="Times New Roman"/>
          <w:sz w:val="24"/>
        </w:rPr>
      </w:pPr>
    </w:p>
    <w:p w:rsidR="008520F8" w:rsidRDefault="003210E9">
      <w:pPr>
        <w:spacing w:after="160" w:line="259" w:lineRule="auto"/>
        <w:rPr>
          <w:rFonts w:ascii="Times New Roman" w:hAnsi="Times New Roman" w:cs="Times New Roman"/>
          <w:sz w:val="24"/>
        </w:rPr>
      </w:pPr>
      <w:r>
        <w:rPr>
          <w:rFonts w:ascii="Times New Roman" w:hAnsi="Times New Roman" w:cs="Times New Roman"/>
          <w:sz w:val="24"/>
        </w:rPr>
        <w:t xml:space="preserve">                                                                                                                                                                                                                      </w:t>
      </w:r>
      <w:r w:rsidR="008520F8">
        <w:rPr>
          <w:rFonts w:ascii="Times New Roman" w:hAnsi="Times New Roman" w:cs="Times New Roman"/>
          <w:sz w:val="24"/>
        </w:rPr>
        <w:br w:type="page"/>
      </w:r>
    </w:p>
    <w:p w:rsidR="008520F8" w:rsidRPr="0043418A" w:rsidRDefault="002723D1" w:rsidP="00B27071">
      <w:pPr>
        <w:spacing w:after="0" w:line="240" w:lineRule="auto"/>
        <w:ind w:left="5954"/>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Приложение №2</w:t>
      </w:r>
      <w:r w:rsidR="008520F8">
        <w:rPr>
          <w:rFonts w:ascii="Times New Roman" w:eastAsia="Times New Roman" w:hAnsi="Times New Roman" w:cs="Times New Roman"/>
          <w:sz w:val="24"/>
          <w:szCs w:val="24"/>
        </w:rPr>
        <w:t>,</w:t>
      </w:r>
    </w:p>
    <w:p w:rsidR="008520F8" w:rsidRPr="0043418A" w:rsidRDefault="008520F8" w:rsidP="00B27071">
      <w:pPr>
        <w:spacing w:after="0" w:line="240" w:lineRule="auto"/>
        <w:ind w:left="5954"/>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утвержденное постановлением</w:t>
      </w:r>
    </w:p>
    <w:p w:rsidR="008520F8" w:rsidRPr="0043418A" w:rsidRDefault="008520F8" w:rsidP="00B27071">
      <w:pPr>
        <w:spacing w:after="0" w:line="240" w:lineRule="auto"/>
        <w:ind w:left="5954"/>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 xml:space="preserve">администрации </w:t>
      </w:r>
      <w:proofErr w:type="spellStart"/>
      <w:r w:rsidRPr="0043418A">
        <w:rPr>
          <w:rFonts w:ascii="Times New Roman" w:eastAsia="Times New Roman" w:hAnsi="Times New Roman" w:cs="Times New Roman"/>
          <w:sz w:val="24"/>
          <w:szCs w:val="24"/>
        </w:rPr>
        <w:t>Слюдянского</w:t>
      </w:r>
      <w:proofErr w:type="spellEnd"/>
    </w:p>
    <w:p w:rsidR="008520F8" w:rsidRPr="0043418A" w:rsidRDefault="008520F8" w:rsidP="00B27071">
      <w:pPr>
        <w:spacing w:after="0" w:line="240" w:lineRule="auto"/>
        <w:ind w:left="5954"/>
        <w:rPr>
          <w:rFonts w:ascii="Times New Roman" w:eastAsia="Times New Roman" w:hAnsi="Times New Roman" w:cs="Times New Roman"/>
          <w:sz w:val="24"/>
          <w:szCs w:val="24"/>
        </w:rPr>
      </w:pPr>
      <w:r w:rsidRPr="0043418A">
        <w:rPr>
          <w:rFonts w:ascii="Times New Roman" w:eastAsia="Times New Roman" w:hAnsi="Times New Roman" w:cs="Times New Roman"/>
          <w:sz w:val="24"/>
          <w:szCs w:val="24"/>
        </w:rPr>
        <w:t>городского поселения</w:t>
      </w:r>
    </w:p>
    <w:p w:rsidR="00B27071" w:rsidRPr="008C0BC0" w:rsidRDefault="00E70C62" w:rsidP="007D2390">
      <w:pPr>
        <w:spacing w:after="0" w:line="360" w:lineRule="auto"/>
        <w:ind w:left="5954"/>
        <w:rPr>
          <w:rFonts w:ascii="Times New Roman" w:eastAsia="Times New Roman" w:hAnsi="Times New Roman" w:cs="Times New Roman"/>
          <w:sz w:val="24"/>
          <w:szCs w:val="24"/>
          <w:u w:val="single"/>
        </w:rPr>
      </w:pPr>
      <w:r>
        <w:rPr>
          <w:rFonts w:ascii="Times New Roman" w:eastAsia="Times New Roman" w:hAnsi="Times New Roman" w:cs="Times New Roman"/>
          <w:sz w:val="24"/>
          <w:szCs w:val="24"/>
        </w:rPr>
        <w:t>от</w:t>
      </w:r>
      <w:r w:rsidR="008C0BC0">
        <w:rPr>
          <w:rFonts w:ascii="Times New Roman" w:eastAsia="Times New Roman" w:hAnsi="Times New Roman" w:cs="Times New Roman"/>
          <w:sz w:val="24"/>
          <w:szCs w:val="24"/>
          <w:u w:val="single"/>
        </w:rPr>
        <w:t xml:space="preserve">   25.03.2021г.  </w:t>
      </w:r>
      <w:r>
        <w:rPr>
          <w:rFonts w:ascii="Times New Roman" w:eastAsia="Times New Roman" w:hAnsi="Times New Roman" w:cs="Times New Roman"/>
          <w:sz w:val="24"/>
          <w:szCs w:val="24"/>
        </w:rPr>
        <w:t>№</w:t>
      </w:r>
      <w:r w:rsidR="008C0BC0">
        <w:rPr>
          <w:rFonts w:ascii="Times New Roman" w:eastAsia="Times New Roman" w:hAnsi="Times New Roman" w:cs="Times New Roman"/>
          <w:sz w:val="24"/>
          <w:szCs w:val="24"/>
          <w:u w:val="single"/>
        </w:rPr>
        <w:t xml:space="preserve">132  </w:t>
      </w:r>
    </w:p>
    <w:p w:rsidR="007D2390" w:rsidRPr="007D2390" w:rsidRDefault="007D2390" w:rsidP="007D2390">
      <w:pPr>
        <w:spacing w:after="0" w:line="360" w:lineRule="auto"/>
        <w:ind w:left="5954"/>
        <w:rPr>
          <w:rFonts w:ascii="Times New Roman" w:eastAsia="Times New Roman" w:hAnsi="Times New Roman" w:cs="Times New Roman"/>
          <w:sz w:val="24"/>
          <w:szCs w:val="24"/>
        </w:rPr>
      </w:pPr>
    </w:p>
    <w:p w:rsidR="007C5677" w:rsidRPr="007C5677" w:rsidRDefault="007C5677" w:rsidP="007C5677">
      <w:pPr>
        <w:tabs>
          <w:tab w:val="left" w:pos="7710"/>
        </w:tabs>
        <w:suppressAutoHyphens/>
        <w:spacing w:after="0" w:line="240" w:lineRule="auto"/>
        <w:jc w:val="center"/>
        <w:rPr>
          <w:rFonts w:ascii="Times New Roman" w:eastAsia="Times New Roman" w:hAnsi="Times New Roman" w:cs="Times New Roman"/>
          <w:b/>
          <w:sz w:val="24"/>
          <w:szCs w:val="26"/>
          <w:lang w:eastAsia="ar-SA"/>
        </w:rPr>
      </w:pPr>
      <w:r w:rsidRPr="007C5677">
        <w:rPr>
          <w:rFonts w:ascii="Times New Roman" w:eastAsia="Times New Roman" w:hAnsi="Times New Roman" w:cs="Times New Roman"/>
          <w:b/>
          <w:sz w:val="24"/>
          <w:szCs w:val="26"/>
          <w:lang w:eastAsia="ar-SA"/>
        </w:rPr>
        <w:t xml:space="preserve">Извещение о проведении открытого конкурса </w:t>
      </w:r>
    </w:p>
    <w:p w:rsidR="007D2390" w:rsidRDefault="001C59F1" w:rsidP="007D2390">
      <w:pPr>
        <w:suppressAutoHyphens/>
        <w:spacing w:after="0" w:line="240" w:lineRule="auto"/>
        <w:jc w:val="center"/>
        <w:rPr>
          <w:rFonts w:ascii="Times New Roman" w:eastAsia="Times New Roman" w:hAnsi="Times New Roman" w:cs="Times New Roman"/>
          <w:b/>
          <w:sz w:val="24"/>
          <w:szCs w:val="26"/>
          <w:lang w:eastAsia="ar-SA"/>
        </w:rPr>
      </w:pPr>
      <w:r w:rsidRPr="001C59F1">
        <w:rPr>
          <w:rFonts w:ascii="Times New Roman" w:eastAsia="Times New Roman" w:hAnsi="Times New Roman" w:cs="Times New Roman"/>
          <w:b/>
          <w:sz w:val="24"/>
          <w:szCs w:val="26"/>
          <w:lang w:eastAsia="ar-SA"/>
        </w:rPr>
        <w:t xml:space="preserve">по отбору управляющей организации для управления многоквартирными домами на территории </w:t>
      </w:r>
      <w:proofErr w:type="spellStart"/>
      <w:r w:rsidRPr="001C59F1">
        <w:rPr>
          <w:rFonts w:ascii="Times New Roman" w:eastAsia="Times New Roman" w:hAnsi="Times New Roman" w:cs="Times New Roman"/>
          <w:b/>
          <w:sz w:val="24"/>
          <w:szCs w:val="26"/>
          <w:lang w:eastAsia="ar-SA"/>
        </w:rPr>
        <w:t>Слюдянского</w:t>
      </w:r>
      <w:proofErr w:type="spellEnd"/>
      <w:r w:rsidRPr="001C59F1">
        <w:rPr>
          <w:rFonts w:ascii="Times New Roman" w:eastAsia="Times New Roman" w:hAnsi="Times New Roman" w:cs="Times New Roman"/>
          <w:b/>
          <w:sz w:val="24"/>
          <w:szCs w:val="26"/>
          <w:lang w:eastAsia="ar-SA"/>
        </w:rPr>
        <w:t xml:space="preserve"> муниципального образования, расположенных по адресам: </w:t>
      </w:r>
      <w:proofErr w:type="spellStart"/>
      <w:r w:rsidRPr="001C59F1">
        <w:rPr>
          <w:rFonts w:ascii="Times New Roman" w:eastAsia="Times New Roman" w:hAnsi="Times New Roman" w:cs="Times New Roman"/>
          <w:b/>
          <w:sz w:val="24"/>
          <w:szCs w:val="26"/>
          <w:lang w:eastAsia="ar-SA"/>
        </w:rPr>
        <w:t>г.Слюдянка</w:t>
      </w:r>
      <w:proofErr w:type="spellEnd"/>
      <w:r w:rsidRPr="001C59F1">
        <w:rPr>
          <w:rFonts w:ascii="Times New Roman" w:eastAsia="Times New Roman" w:hAnsi="Times New Roman" w:cs="Times New Roman"/>
          <w:b/>
          <w:sz w:val="24"/>
          <w:szCs w:val="26"/>
          <w:lang w:eastAsia="ar-SA"/>
        </w:rPr>
        <w:t>, пер. Пакгаузный, д. 4А и д. 4Б</w:t>
      </w:r>
    </w:p>
    <w:p w:rsidR="007D2390" w:rsidRPr="001C59F1" w:rsidRDefault="007D2390" w:rsidP="007D2390">
      <w:pPr>
        <w:suppressAutoHyphens/>
        <w:spacing w:after="0" w:line="240" w:lineRule="auto"/>
        <w:jc w:val="center"/>
        <w:rPr>
          <w:rFonts w:ascii="Times New Roman" w:eastAsia="Times New Roman" w:hAnsi="Times New Roman" w:cs="Times New Roman"/>
          <w:b/>
          <w:sz w:val="24"/>
          <w:szCs w:val="26"/>
          <w:lang w:eastAsia="ar-SA"/>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974"/>
        <w:gridCol w:w="3185"/>
        <w:gridCol w:w="3186"/>
      </w:tblGrid>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1. Основание проведения конкурса, нормативные правовые акты, на основании которых проводится конкурс</w:t>
            </w:r>
          </w:p>
        </w:tc>
        <w:tc>
          <w:tcPr>
            <w:tcW w:w="6371" w:type="dxa"/>
            <w:gridSpan w:val="2"/>
          </w:tcPr>
          <w:p w:rsidR="007C5677" w:rsidRPr="007C5677" w:rsidRDefault="007C5677" w:rsidP="001C59F1">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Жилищный кодекс Российской Федерации, Постановление Правительства Российской Федерации от 6 февраля 2006 года № 75 «О порядке проведения органом местного самоуправления открытого конкурса по отбору управляющей организации для управления многоквартирным домом»</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2. Наименование, место нахождения, почтовый адрес и адрес электронной почты, номер телефона организатора конкурса</w:t>
            </w:r>
          </w:p>
        </w:tc>
        <w:tc>
          <w:tcPr>
            <w:tcW w:w="6371" w:type="dxa"/>
            <w:gridSpan w:val="2"/>
          </w:tcPr>
          <w:p w:rsidR="007C5677" w:rsidRPr="007C5677" w:rsidRDefault="001C59F1" w:rsidP="007C5677">
            <w:pPr>
              <w:tabs>
                <w:tab w:val="left" w:pos="7710"/>
              </w:tabs>
              <w:suppressAutoHyphens/>
              <w:spacing w:after="0" w:line="240" w:lineRule="auto"/>
              <w:rPr>
                <w:rFonts w:ascii="Times New Roman" w:eastAsia="Calibri" w:hAnsi="Times New Roman" w:cs="Times New Roman"/>
                <w:szCs w:val="24"/>
                <w:lang w:eastAsia="ar-SA"/>
              </w:rPr>
            </w:pPr>
            <w:r w:rsidRPr="005C66D0">
              <w:rPr>
                <w:rFonts w:ascii="Times New Roman" w:eastAsia="Calibri" w:hAnsi="Times New Roman" w:cs="Times New Roman"/>
                <w:szCs w:val="24"/>
                <w:lang w:eastAsia="ar-SA"/>
              </w:rPr>
              <w:t xml:space="preserve">Администрация </w:t>
            </w:r>
            <w:proofErr w:type="spellStart"/>
            <w:r w:rsidRPr="005C66D0">
              <w:rPr>
                <w:rFonts w:ascii="Times New Roman" w:eastAsia="Calibri" w:hAnsi="Times New Roman" w:cs="Times New Roman"/>
                <w:szCs w:val="24"/>
                <w:lang w:eastAsia="ar-SA"/>
              </w:rPr>
              <w:t>Слюдянского</w:t>
            </w:r>
            <w:proofErr w:type="spellEnd"/>
            <w:r w:rsidRPr="005C66D0">
              <w:rPr>
                <w:rFonts w:ascii="Times New Roman" w:eastAsia="Calibri" w:hAnsi="Times New Roman" w:cs="Times New Roman"/>
                <w:szCs w:val="24"/>
                <w:lang w:eastAsia="ar-SA"/>
              </w:rPr>
              <w:t xml:space="preserve"> городского поселения </w:t>
            </w:r>
            <w:proofErr w:type="spellStart"/>
            <w:r w:rsidRPr="005C66D0">
              <w:rPr>
                <w:rFonts w:ascii="Times New Roman" w:eastAsia="Calibri" w:hAnsi="Times New Roman" w:cs="Times New Roman"/>
                <w:szCs w:val="24"/>
                <w:lang w:eastAsia="ar-SA"/>
              </w:rPr>
              <w:t>Слюдянского</w:t>
            </w:r>
            <w:proofErr w:type="spellEnd"/>
            <w:r w:rsidRPr="005C66D0">
              <w:rPr>
                <w:rFonts w:ascii="Times New Roman" w:eastAsia="Calibri" w:hAnsi="Times New Roman" w:cs="Times New Roman"/>
                <w:szCs w:val="24"/>
                <w:lang w:eastAsia="ar-SA"/>
              </w:rPr>
              <w:t xml:space="preserve"> района</w:t>
            </w:r>
            <w:r w:rsidR="007C5677" w:rsidRPr="007C5677">
              <w:rPr>
                <w:rFonts w:ascii="Times New Roman" w:eastAsia="Calibri" w:hAnsi="Times New Roman" w:cs="Times New Roman"/>
                <w:szCs w:val="24"/>
                <w:lang w:eastAsia="ar-SA"/>
              </w:rPr>
              <w:t xml:space="preserve"> </w:t>
            </w:r>
          </w:p>
          <w:p w:rsidR="007C5677" w:rsidRPr="005C66D0" w:rsidRDefault="001C59F1" w:rsidP="007C5677">
            <w:pPr>
              <w:tabs>
                <w:tab w:val="left" w:pos="7710"/>
              </w:tabs>
              <w:suppressAutoHyphens/>
              <w:spacing w:after="0" w:line="240" w:lineRule="auto"/>
              <w:rPr>
                <w:rFonts w:ascii="Times New Roman" w:eastAsia="Calibri" w:hAnsi="Times New Roman" w:cs="Times New Roman"/>
                <w:szCs w:val="24"/>
                <w:lang w:eastAsia="ar-SA"/>
              </w:rPr>
            </w:pPr>
            <w:r w:rsidRPr="005C66D0">
              <w:rPr>
                <w:rFonts w:ascii="Times New Roman" w:eastAsia="Calibri" w:hAnsi="Times New Roman" w:cs="Times New Roman"/>
                <w:szCs w:val="24"/>
                <w:lang w:eastAsia="ar-SA"/>
              </w:rPr>
              <w:t>665904</w:t>
            </w:r>
            <w:r w:rsidR="007C5677" w:rsidRPr="007C5677">
              <w:rPr>
                <w:rFonts w:ascii="Times New Roman" w:eastAsia="Calibri" w:hAnsi="Times New Roman" w:cs="Times New Roman"/>
                <w:szCs w:val="24"/>
                <w:lang w:eastAsia="ar-SA"/>
              </w:rPr>
              <w:t xml:space="preserve">, </w:t>
            </w:r>
            <w:r w:rsidRPr="005C66D0">
              <w:rPr>
                <w:rFonts w:ascii="Times New Roman" w:eastAsia="Calibri" w:hAnsi="Times New Roman" w:cs="Times New Roman"/>
                <w:szCs w:val="24"/>
                <w:lang w:eastAsia="ar-SA"/>
              </w:rPr>
              <w:t xml:space="preserve">Иркутская область, </w:t>
            </w:r>
            <w:r w:rsidR="007C5677" w:rsidRPr="007C5677">
              <w:rPr>
                <w:rFonts w:ascii="Times New Roman" w:eastAsia="Calibri" w:hAnsi="Times New Roman" w:cs="Times New Roman"/>
                <w:szCs w:val="24"/>
                <w:lang w:eastAsia="ar-SA"/>
              </w:rPr>
              <w:t xml:space="preserve">город </w:t>
            </w:r>
            <w:r w:rsidRPr="005C66D0">
              <w:rPr>
                <w:rFonts w:ascii="Times New Roman" w:eastAsia="Calibri" w:hAnsi="Times New Roman" w:cs="Times New Roman"/>
                <w:szCs w:val="24"/>
                <w:lang w:eastAsia="ar-SA"/>
              </w:rPr>
              <w:t>Слюдянка</w:t>
            </w:r>
            <w:r w:rsidR="007C5677" w:rsidRPr="007C5677">
              <w:rPr>
                <w:rFonts w:ascii="Times New Roman" w:eastAsia="Calibri" w:hAnsi="Times New Roman" w:cs="Times New Roman"/>
                <w:szCs w:val="24"/>
                <w:lang w:eastAsia="ar-SA"/>
              </w:rPr>
              <w:t xml:space="preserve">, улица </w:t>
            </w:r>
            <w:r w:rsidRPr="005C66D0">
              <w:rPr>
                <w:rFonts w:ascii="Times New Roman" w:eastAsia="Calibri" w:hAnsi="Times New Roman" w:cs="Times New Roman"/>
                <w:szCs w:val="24"/>
                <w:lang w:eastAsia="ar-SA"/>
              </w:rPr>
              <w:t>Советская,</w:t>
            </w:r>
            <w:r w:rsidR="007C5677" w:rsidRPr="007C5677">
              <w:rPr>
                <w:rFonts w:ascii="Times New Roman" w:eastAsia="Calibri" w:hAnsi="Times New Roman" w:cs="Times New Roman"/>
                <w:szCs w:val="24"/>
                <w:lang w:eastAsia="ar-SA"/>
              </w:rPr>
              <w:t xml:space="preserve"> дом </w:t>
            </w:r>
            <w:r w:rsidRPr="005C66D0">
              <w:rPr>
                <w:rFonts w:ascii="Times New Roman" w:eastAsia="Calibri" w:hAnsi="Times New Roman" w:cs="Times New Roman"/>
                <w:szCs w:val="24"/>
                <w:lang w:eastAsia="ar-SA"/>
              </w:rPr>
              <w:t>34</w:t>
            </w:r>
          </w:p>
          <w:p w:rsidR="001C59F1" w:rsidRPr="007C5677" w:rsidRDefault="001C59F1" w:rsidP="007C5677">
            <w:pPr>
              <w:tabs>
                <w:tab w:val="left" w:pos="7710"/>
              </w:tabs>
              <w:suppressAutoHyphens/>
              <w:spacing w:after="0" w:line="240" w:lineRule="auto"/>
              <w:rPr>
                <w:rFonts w:ascii="Times New Roman" w:eastAsia="Calibri" w:hAnsi="Times New Roman" w:cs="Times New Roman"/>
                <w:szCs w:val="24"/>
                <w:lang w:eastAsia="ar-SA"/>
              </w:rPr>
            </w:pPr>
            <w:proofErr w:type="spellStart"/>
            <w:r w:rsidRPr="005C66D0">
              <w:rPr>
                <w:rFonts w:ascii="Times New Roman" w:eastAsia="Calibri" w:hAnsi="Times New Roman" w:cs="Times New Roman"/>
                <w:szCs w:val="24"/>
                <w:lang w:val="en-US" w:eastAsia="ar-SA"/>
              </w:rPr>
              <w:t>mogorod</w:t>
            </w:r>
            <w:proofErr w:type="spellEnd"/>
            <w:r w:rsidRPr="005C66D0">
              <w:rPr>
                <w:rFonts w:ascii="Times New Roman" w:eastAsia="Calibri" w:hAnsi="Times New Roman" w:cs="Times New Roman"/>
                <w:szCs w:val="24"/>
                <w:lang w:eastAsia="ar-SA"/>
              </w:rPr>
              <w:t>@</w:t>
            </w:r>
            <w:proofErr w:type="spellStart"/>
            <w:r w:rsidRPr="005C66D0">
              <w:rPr>
                <w:rFonts w:ascii="Times New Roman" w:eastAsia="Calibri" w:hAnsi="Times New Roman" w:cs="Times New Roman"/>
                <w:szCs w:val="24"/>
                <w:lang w:val="en-US" w:eastAsia="ar-SA"/>
              </w:rPr>
              <w:t>slud</w:t>
            </w:r>
            <w:proofErr w:type="spellEnd"/>
            <w:r w:rsidRPr="005C66D0">
              <w:rPr>
                <w:rFonts w:ascii="Times New Roman" w:eastAsia="Calibri" w:hAnsi="Times New Roman" w:cs="Times New Roman"/>
                <w:szCs w:val="24"/>
                <w:lang w:eastAsia="ar-SA"/>
              </w:rPr>
              <w:t>.</w:t>
            </w:r>
            <w:proofErr w:type="spellStart"/>
            <w:r w:rsidRPr="005C66D0">
              <w:rPr>
                <w:rFonts w:ascii="Times New Roman" w:eastAsia="Calibri" w:hAnsi="Times New Roman" w:cs="Times New Roman"/>
                <w:szCs w:val="24"/>
                <w:lang w:val="en-US" w:eastAsia="ar-SA"/>
              </w:rPr>
              <w:t>ru</w:t>
            </w:r>
            <w:proofErr w:type="spellEnd"/>
          </w:p>
          <w:p w:rsidR="007C5677" w:rsidRPr="007C5677" w:rsidRDefault="007C5677" w:rsidP="001C59F1">
            <w:pPr>
              <w:tabs>
                <w:tab w:val="left" w:pos="7710"/>
              </w:tabs>
              <w:suppressAutoHyphens/>
              <w:spacing w:after="0" w:line="240" w:lineRule="auto"/>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телефон </w:t>
            </w:r>
            <w:r w:rsidR="001C59F1" w:rsidRPr="005C66D0">
              <w:rPr>
                <w:rFonts w:ascii="Times New Roman" w:eastAsia="Calibri" w:hAnsi="Times New Roman" w:cs="Times New Roman"/>
                <w:szCs w:val="24"/>
                <w:lang w:eastAsia="ar-SA"/>
              </w:rPr>
              <w:t>83954452909</w:t>
            </w:r>
          </w:p>
        </w:tc>
      </w:tr>
      <w:tr w:rsidR="001C59F1" w:rsidRPr="005C66D0" w:rsidTr="001C59F1">
        <w:tc>
          <w:tcPr>
            <w:tcW w:w="2974" w:type="dxa"/>
            <w:shd w:val="clear" w:color="auto" w:fill="auto"/>
          </w:tcPr>
          <w:p w:rsidR="001C59F1" w:rsidRPr="007C5677" w:rsidRDefault="001C59F1"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3. Характеристика объекта конкурса, включая адрес многоквартирного дома, год постройки, этажность, количество квартир, площадь жилых, нежилых помещений и помещений общего пользования, виды благоустройства, серию и тип постройки, а также кадастровый номер (при его наличии) и площадь земельного участка, входящего в состав общего имущества собственников помещений в многоквартирном доме</w:t>
            </w:r>
          </w:p>
        </w:tc>
        <w:tc>
          <w:tcPr>
            <w:tcW w:w="3185" w:type="dxa"/>
          </w:tcPr>
          <w:p w:rsidR="005C66D0" w:rsidRPr="005C66D0" w:rsidRDefault="001C59F1" w:rsidP="007C5677">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Многоквартирный дом</w:t>
            </w:r>
            <w:r w:rsidR="005C66D0" w:rsidRPr="005C66D0">
              <w:rPr>
                <w:rFonts w:ascii="Times New Roman" w:eastAsia="Calibri" w:hAnsi="Times New Roman" w:cs="Times New Roman"/>
                <w:szCs w:val="24"/>
                <w:lang w:eastAsia="ar-SA"/>
              </w:rPr>
              <w:t>,</w:t>
            </w:r>
            <w:r w:rsidRPr="007C5677">
              <w:rPr>
                <w:rFonts w:ascii="Times New Roman" w:eastAsia="Calibri" w:hAnsi="Times New Roman" w:cs="Times New Roman"/>
                <w:szCs w:val="24"/>
                <w:lang w:eastAsia="ar-SA"/>
              </w:rPr>
              <w:t xml:space="preserve"> </w:t>
            </w:r>
            <w:r w:rsidR="005C66D0" w:rsidRPr="005C66D0">
              <w:rPr>
                <w:rFonts w:ascii="Times New Roman" w:eastAsia="Times New Roman" w:hAnsi="Times New Roman" w:cs="Times New Roman"/>
                <w:b/>
                <w:szCs w:val="26"/>
                <w:lang w:eastAsia="ar-SA"/>
              </w:rPr>
              <w:t xml:space="preserve">расположенный по адресам: </w:t>
            </w:r>
            <w:proofErr w:type="spellStart"/>
            <w:r w:rsidR="005C66D0" w:rsidRPr="005C66D0">
              <w:rPr>
                <w:rFonts w:ascii="Times New Roman" w:eastAsia="Times New Roman" w:hAnsi="Times New Roman" w:cs="Times New Roman"/>
                <w:b/>
                <w:szCs w:val="26"/>
                <w:lang w:eastAsia="ar-SA"/>
              </w:rPr>
              <w:t>г.Слюдянка</w:t>
            </w:r>
            <w:proofErr w:type="spellEnd"/>
            <w:r w:rsidR="005C66D0" w:rsidRPr="005C66D0">
              <w:rPr>
                <w:rFonts w:ascii="Times New Roman" w:eastAsia="Times New Roman" w:hAnsi="Times New Roman" w:cs="Times New Roman"/>
                <w:b/>
                <w:szCs w:val="26"/>
                <w:lang w:eastAsia="ar-SA"/>
              </w:rPr>
              <w:t xml:space="preserve">, пер. Пакгаузный, д. 4А </w:t>
            </w:r>
          </w:p>
          <w:p w:rsidR="005C66D0" w:rsidRPr="005C66D0" w:rsidRDefault="005C66D0" w:rsidP="007C5677">
            <w:pPr>
              <w:keepNext/>
              <w:keepLines/>
              <w:widowControl w:val="0"/>
              <w:suppressLineNumbers/>
              <w:suppressAutoHyphens/>
              <w:spacing w:after="0" w:line="240" w:lineRule="auto"/>
              <w:jc w:val="both"/>
              <w:rPr>
                <w:rFonts w:ascii="Times New Roman" w:eastAsia="Calibri" w:hAnsi="Times New Roman" w:cs="Times New Roman"/>
                <w:szCs w:val="24"/>
                <w:lang w:eastAsia="ar-SA"/>
              </w:rPr>
            </w:pP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Год постройки: </w:t>
            </w:r>
            <w:r w:rsidRPr="005C66D0">
              <w:rPr>
                <w:rFonts w:ascii="Times New Roman" w:eastAsia="Calibri" w:hAnsi="Times New Roman" w:cs="Times New Roman"/>
                <w:szCs w:val="24"/>
                <w:lang w:eastAsia="ar-SA"/>
              </w:rPr>
              <w:t>2010</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Количество этажей: </w:t>
            </w:r>
            <w:r w:rsidRPr="005C66D0">
              <w:rPr>
                <w:rFonts w:ascii="Times New Roman" w:eastAsia="Calibri" w:hAnsi="Times New Roman" w:cs="Times New Roman"/>
                <w:szCs w:val="24"/>
                <w:lang w:eastAsia="ar-SA"/>
              </w:rPr>
              <w:t>2</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Количество квартир: </w:t>
            </w:r>
            <w:r w:rsidRPr="005C66D0">
              <w:rPr>
                <w:rFonts w:ascii="Times New Roman" w:eastAsia="Calibri" w:hAnsi="Times New Roman" w:cs="Times New Roman"/>
                <w:szCs w:val="24"/>
                <w:lang w:eastAsia="ar-SA"/>
              </w:rPr>
              <w:t>3</w:t>
            </w:r>
            <w:r>
              <w:rPr>
                <w:rFonts w:ascii="Times New Roman" w:eastAsia="Calibri" w:hAnsi="Times New Roman" w:cs="Times New Roman"/>
                <w:szCs w:val="24"/>
                <w:lang w:eastAsia="ar-SA"/>
              </w:rPr>
              <w:t>0</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Площадь жилых помещений (с учетом балк</w:t>
            </w:r>
            <w:r w:rsidRPr="005C66D0">
              <w:rPr>
                <w:rFonts w:ascii="Times New Roman" w:eastAsia="Calibri" w:hAnsi="Times New Roman" w:cs="Times New Roman"/>
                <w:szCs w:val="24"/>
                <w:lang w:eastAsia="ar-SA"/>
              </w:rPr>
              <w:t>онов, лоджий, веранд и террас):</w:t>
            </w:r>
            <w:r>
              <w:rPr>
                <w:rFonts w:ascii="Times New Roman" w:eastAsia="Calibri" w:hAnsi="Times New Roman" w:cs="Times New Roman"/>
                <w:szCs w:val="24"/>
                <w:lang w:eastAsia="ar-SA"/>
              </w:rPr>
              <w:t xml:space="preserve">1138,3 </w:t>
            </w:r>
            <w:r w:rsidRPr="007C5677">
              <w:rPr>
                <w:rFonts w:ascii="Times New Roman" w:eastAsia="Calibri" w:hAnsi="Times New Roman" w:cs="Times New Roman"/>
                <w:szCs w:val="24"/>
                <w:lang w:eastAsia="ar-SA"/>
              </w:rPr>
              <w:t>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5C66D0">
              <w:rPr>
                <w:rFonts w:ascii="Times New Roman" w:eastAsia="Calibri" w:hAnsi="Times New Roman" w:cs="Times New Roman"/>
                <w:szCs w:val="24"/>
                <w:lang w:eastAsia="ar-SA"/>
              </w:rPr>
              <w:t>Площадь нежилых помещений</w:t>
            </w:r>
            <w:r w:rsidRPr="007C5677">
              <w:rPr>
                <w:rFonts w:ascii="Times New Roman" w:eastAsia="Calibri" w:hAnsi="Times New Roman" w:cs="Times New Roman"/>
                <w:szCs w:val="24"/>
                <w:lang w:eastAsia="ar-SA"/>
              </w:rPr>
              <w:t xml:space="preserve">: </w:t>
            </w:r>
            <w:r w:rsidRPr="005C66D0">
              <w:rPr>
                <w:rFonts w:ascii="Times New Roman" w:eastAsia="Calibri" w:hAnsi="Times New Roman" w:cs="Times New Roman"/>
                <w:szCs w:val="24"/>
                <w:lang w:eastAsia="ar-SA"/>
              </w:rPr>
              <w:t>-</w:t>
            </w:r>
            <w:r w:rsidRPr="007C5677">
              <w:rPr>
                <w:rFonts w:ascii="Times New Roman" w:eastAsia="Calibri" w:hAnsi="Times New Roman" w:cs="Times New Roman"/>
                <w:szCs w:val="24"/>
                <w:lang w:eastAsia="ar-SA"/>
              </w:rPr>
              <w:t xml:space="preserve"> 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Площадь помещений общего пользования: </w:t>
            </w:r>
            <w:r>
              <w:rPr>
                <w:rFonts w:ascii="Times New Roman" w:eastAsia="Calibri" w:hAnsi="Times New Roman" w:cs="Times New Roman"/>
                <w:szCs w:val="24"/>
                <w:lang w:eastAsia="ar-SA"/>
              </w:rPr>
              <w:t>137,5</w:t>
            </w:r>
            <w:r w:rsidRPr="007C5677">
              <w:rPr>
                <w:rFonts w:ascii="Times New Roman" w:eastAsia="Calibri" w:hAnsi="Times New Roman" w:cs="Times New Roman"/>
                <w:szCs w:val="24"/>
                <w:lang w:eastAsia="ar-SA"/>
              </w:rPr>
              <w:t xml:space="preserve"> 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Серия и тип постройки: данные отсутствуют</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Площадь земельного участка: </w:t>
            </w:r>
            <w:r>
              <w:rPr>
                <w:rFonts w:ascii="Times New Roman" w:eastAsia="Calibri" w:hAnsi="Times New Roman" w:cs="Times New Roman"/>
                <w:szCs w:val="24"/>
                <w:lang w:eastAsia="ar-SA"/>
              </w:rPr>
              <w:t>727,5</w:t>
            </w:r>
            <w:r w:rsidRPr="005C66D0">
              <w:rPr>
                <w:rFonts w:ascii="Times New Roman" w:eastAsia="Calibri" w:hAnsi="Times New Roman" w:cs="Times New Roman"/>
                <w:szCs w:val="24"/>
                <w:lang w:eastAsia="ar-SA"/>
              </w:rPr>
              <w:t xml:space="preserve"> </w:t>
            </w:r>
            <w:proofErr w:type="spellStart"/>
            <w:r w:rsidRPr="005C66D0">
              <w:rPr>
                <w:rFonts w:ascii="Times New Roman" w:eastAsia="Calibri" w:hAnsi="Times New Roman" w:cs="Times New Roman"/>
                <w:szCs w:val="24"/>
                <w:lang w:eastAsia="ar-SA"/>
              </w:rPr>
              <w:t>кв.м</w:t>
            </w:r>
            <w:proofErr w:type="spellEnd"/>
            <w:r w:rsidRPr="005C66D0">
              <w:rPr>
                <w:rFonts w:ascii="Times New Roman" w:eastAsia="Calibri" w:hAnsi="Times New Roman" w:cs="Times New Roman"/>
                <w:szCs w:val="24"/>
                <w:lang w:eastAsia="ar-SA"/>
              </w:rPr>
              <w:t>.</w:t>
            </w:r>
          </w:p>
          <w:p w:rsidR="001C59F1" w:rsidRPr="005C66D0"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Кадастровый номер земельного участка:</w:t>
            </w:r>
            <w:r w:rsidRPr="005C66D0">
              <w:rPr>
                <w:rFonts w:ascii="Times New Roman" w:eastAsia="Calibri" w:hAnsi="Times New Roman" w:cs="Times New Roman"/>
                <w:szCs w:val="24"/>
                <w:lang w:eastAsia="ar-SA"/>
              </w:rPr>
              <w:t xml:space="preserve"> отсутствует</w:t>
            </w:r>
          </w:p>
        </w:tc>
        <w:tc>
          <w:tcPr>
            <w:tcW w:w="3186" w:type="dxa"/>
          </w:tcPr>
          <w:p w:rsidR="005C66D0" w:rsidRPr="005C66D0" w:rsidRDefault="005C66D0" w:rsidP="005C66D0">
            <w:pPr>
              <w:keepNext/>
              <w:keepLines/>
              <w:widowControl w:val="0"/>
              <w:suppressLineNumbers/>
              <w:suppressAutoHyphens/>
              <w:spacing w:after="0" w:line="240" w:lineRule="auto"/>
              <w:jc w:val="both"/>
              <w:rPr>
                <w:rFonts w:ascii="Times New Roman" w:eastAsia="Times New Roman" w:hAnsi="Times New Roman" w:cs="Times New Roman"/>
                <w:b/>
                <w:szCs w:val="26"/>
                <w:lang w:eastAsia="ar-SA"/>
              </w:rPr>
            </w:pPr>
            <w:r w:rsidRPr="007C5677">
              <w:rPr>
                <w:rFonts w:ascii="Times New Roman" w:eastAsia="Calibri" w:hAnsi="Times New Roman" w:cs="Times New Roman"/>
                <w:szCs w:val="24"/>
                <w:lang w:eastAsia="ar-SA"/>
              </w:rPr>
              <w:t>Многоквартирный дом</w:t>
            </w:r>
            <w:r w:rsidRPr="005C66D0">
              <w:rPr>
                <w:rFonts w:ascii="Times New Roman" w:eastAsia="Calibri" w:hAnsi="Times New Roman" w:cs="Times New Roman"/>
                <w:szCs w:val="24"/>
                <w:lang w:eastAsia="ar-SA"/>
              </w:rPr>
              <w:t>,</w:t>
            </w:r>
            <w:r w:rsidRPr="007C5677">
              <w:rPr>
                <w:rFonts w:ascii="Times New Roman" w:eastAsia="Calibri" w:hAnsi="Times New Roman" w:cs="Times New Roman"/>
                <w:szCs w:val="24"/>
                <w:lang w:eastAsia="ar-SA"/>
              </w:rPr>
              <w:t xml:space="preserve"> </w:t>
            </w:r>
            <w:r w:rsidRPr="005C66D0">
              <w:rPr>
                <w:rFonts w:ascii="Times New Roman" w:eastAsia="Times New Roman" w:hAnsi="Times New Roman" w:cs="Times New Roman"/>
                <w:b/>
                <w:szCs w:val="26"/>
                <w:lang w:eastAsia="ar-SA"/>
              </w:rPr>
              <w:t xml:space="preserve">расположенный по адресам: </w:t>
            </w:r>
            <w:proofErr w:type="spellStart"/>
            <w:r w:rsidRPr="005C66D0">
              <w:rPr>
                <w:rFonts w:ascii="Times New Roman" w:eastAsia="Times New Roman" w:hAnsi="Times New Roman" w:cs="Times New Roman"/>
                <w:b/>
                <w:szCs w:val="26"/>
                <w:lang w:eastAsia="ar-SA"/>
              </w:rPr>
              <w:t>г.Слюдянка</w:t>
            </w:r>
            <w:proofErr w:type="spellEnd"/>
            <w:r w:rsidRPr="005C66D0">
              <w:rPr>
                <w:rFonts w:ascii="Times New Roman" w:eastAsia="Times New Roman" w:hAnsi="Times New Roman" w:cs="Times New Roman"/>
                <w:b/>
                <w:szCs w:val="26"/>
                <w:lang w:eastAsia="ar-SA"/>
              </w:rPr>
              <w:t xml:space="preserve">, пер. Пакгаузный, д. 4Б </w:t>
            </w:r>
          </w:p>
          <w:p w:rsidR="005C66D0" w:rsidRPr="005C66D0"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Год постройки: </w:t>
            </w:r>
            <w:r w:rsidRPr="005C66D0">
              <w:rPr>
                <w:rFonts w:ascii="Times New Roman" w:eastAsia="Calibri" w:hAnsi="Times New Roman" w:cs="Times New Roman"/>
                <w:szCs w:val="24"/>
                <w:lang w:eastAsia="ar-SA"/>
              </w:rPr>
              <w:t>2010</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Количество этажей: </w:t>
            </w:r>
            <w:r w:rsidRPr="005C66D0">
              <w:rPr>
                <w:rFonts w:ascii="Times New Roman" w:eastAsia="Calibri" w:hAnsi="Times New Roman" w:cs="Times New Roman"/>
                <w:szCs w:val="24"/>
                <w:lang w:eastAsia="ar-SA"/>
              </w:rPr>
              <w:t>2</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Количество квартир: </w:t>
            </w:r>
            <w:r w:rsidRPr="005C66D0">
              <w:rPr>
                <w:rFonts w:ascii="Times New Roman" w:eastAsia="Calibri" w:hAnsi="Times New Roman" w:cs="Times New Roman"/>
                <w:szCs w:val="24"/>
                <w:lang w:eastAsia="ar-SA"/>
              </w:rPr>
              <w:t>31</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Площадь жилых помещений (с учетом балк</w:t>
            </w:r>
            <w:r w:rsidRPr="005C66D0">
              <w:rPr>
                <w:rFonts w:ascii="Times New Roman" w:eastAsia="Calibri" w:hAnsi="Times New Roman" w:cs="Times New Roman"/>
                <w:szCs w:val="24"/>
                <w:lang w:eastAsia="ar-SA"/>
              </w:rPr>
              <w:t>онов, лоджий, веранд и террас):911,7</w:t>
            </w:r>
            <w:r w:rsidRPr="007C5677">
              <w:rPr>
                <w:rFonts w:ascii="Times New Roman" w:eastAsia="Calibri" w:hAnsi="Times New Roman" w:cs="Times New Roman"/>
                <w:szCs w:val="24"/>
                <w:lang w:eastAsia="ar-SA"/>
              </w:rPr>
              <w:t>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5C66D0">
              <w:rPr>
                <w:rFonts w:ascii="Times New Roman" w:eastAsia="Calibri" w:hAnsi="Times New Roman" w:cs="Times New Roman"/>
                <w:szCs w:val="24"/>
                <w:lang w:eastAsia="ar-SA"/>
              </w:rPr>
              <w:t>Площадь нежилых помещений</w:t>
            </w:r>
            <w:r w:rsidRPr="007C5677">
              <w:rPr>
                <w:rFonts w:ascii="Times New Roman" w:eastAsia="Calibri" w:hAnsi="Times New Roman" w:cs="Times New Roman"/>
                <w:szCs w:val="24"/>
                <w:lang w:eastAsia="ar-SA"/>
              </w:rPr>
              <w:t xml:space="preserve">: </w:t>
            </w:r>
            <w:r w:rsidRPr="005C66D0">
              <w:rPr>
                <w:rFonts w:ascii="Times New Roman" w:eastAsia="Calibri" w:hAnsi="Times New Roman" w:cs="Times New Roman"/>
                <w:szCs w:val="24"/>
                <w:lang w:eastAsia="ar-SA"/>
              </w:rPr>
              <w:t>-</w:t>
            </w:r>
            <w:r w:rsidRPr="007C5677">
              <w:rPr>
                <w:rFonts w:ascii="Times New Roman" w:eastAsia="Calibri" w:hAnsi="Times New Roman" w:cs="Times New Roman"/>
                <w:szCs w:val="24"/>
                <w:lang w:eastAsia="ar-SA"/>
              </w:rPr>
              <w:t xml:space="preserve"> 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Площадь помещений общего пользования: </w:t>
            </w:r>
            <w:r w:rsidRPr="005C66D0">
              <w:rPr>
                <w:rFonts w:ascii="Times New Roman" w:eastAsia="Calibri" w:hAnsi="Times New Roman" w:cs="Times New Roman"/>
                <w:szCs w:val="24"/>
                <w:lang w:eastAsia="ar-SA"/>
              </w:rPr>
              <w:t>96,5</w:t>
            </w:r>
            <w:r w:rsidRPr="007C5677">
              <w:rPr>
                <w:rFonts w:ascii="Times New Roman" w:eastAsia="Calibri" w:hAnsi="Times New Roman" w:cs="Times New Roman"/>
                <w:szCs w:val="24"/>
                <w:lang w:eastAsia="ar-SA"/>
              </w:rPr>
              <w:t xml:space="preserve"> кв. м.</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Серия и тип постройки: данные отсутствуют</w:t>
            </w:r>
          </w:p>
          <w:p w:rsidR="005C66D0" w:rsidRPr="007C5677" w:rsidRDefault="005C66D0" w:rsidP="005C66D0">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 xml:space="preserve">Площадь земельного участка: </w:t>
            </w:r>
            <w:r w:rsidRPr="005C66D0">
              <w:rPr>
                <w:rFonts w:ascii="Times New Roman" w:eastAsia="Calibri" w:hAnsi="Times New Roman" w:cs="Times New Roman"/>
                <w:szCs w:val="24"/>
                <w:lang w:eastAsia="ar-SA"/>
              </w:rPr>
              <w:t xml:space="preserve">589,4 </w:t>
            </w:r>
            <w:proofErr w:type="spellStart"/>
            <w:r w:rsidRPr="005C66D0">
              <w:rPr>
                <w:rFonts w:ascii="Times New Roman" w:eastAsia="Calibri" w:hAnsi="Times New Roman" w:cs="Times New Roman"/>
                <w:szCs w:val="24"/>
                <w:lang w:eastAsia="ar-SA"/>
              </w:rPr>
              <w:t>кв.м</w:t>
            </w:r>
            <w:proofErr w:type="spellEnd"/>
            <w:r w:rsidRPr="005C66D0">
              <w:rPr>
                <w:rFonts w:ascii="Times New Roman" w:eastAsia="Calibri" w:hAnsi="Times New Roman" w:cs="Times New Roman"/>
                <w:szCs w:val="24"/>
                <w:lang w:eastAsia="ar-SA"/>
              </w:rPr>
              <w:t>.</w:t>
            </w:r>
          </w:p>
          <w:p w:rsidR="001C59F1" w:rsidRPr="007C5677" w:rsidRDefault="005C66D0" w:rsidP="007C5677">
            <w:pPr>
              <w:keepNext/>
              <w:keepLines/>
              <w:widowControl w:val="0"/>
              <w:suppressLineNumber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Кадастровый номер земельного участка:</w:t>
            </w:r>
            <w:r w:rsidRPr="005C66D0">
              <w:rPr>
                <w:rFonts w:ascii="Times New Roman" w:eastAsia="Calibri" w:hAnsi="Times New Roman" w:cs="Times New Roman"/>
                <w:szCs w:val="24"/>
                <w:lang w:eastAsia="ar-SA"/>
              </w:rPr>
              <w:t xml:space="preserve"> отсутствует</w:t>
            </w:r>
          </w:p>
        </w:tc>
      </w:tr>
      <w:tr w:rsidR="007C5677" w:rsidRPr="007C5677" w:rsidTr="001C59F1">
        <w:tc>
          <w:tcPr>
            <w:tcW w:w="2974" w:type="dxa"/>
            <w:shd w:val="clear" w:color="auto" w:fill="auto"/>
          </w:tcPr>
          <w:p w:rsidR="007C5677" w:rsidRPr="007C5677" w:rsidRDefault="007D2390" w:rsidP="007C5677">
            <w:pPr>
              <w:tabs>
                <w:tab w:val="left" w:pos="7710"/>
              </w:tabs>
              <w:suppressAutoHyphens/>
              <w:spacing w:after="0" w:line="240" w:lineRule="auto"/>
              <w:jc w:val="both"/>
              <w:rPr>
                <w:rFonts w:ascii="Times New Roman" w:eastAsia="Calibri" w:hAnsi="Times New Roman" w:cs="Times New Roman"/>
                <w:szCs w:val="24"/>
                <w:lang w:eastAsia="ar-SA"/>
              </w:rPr>
            </w:pPr>
            <w:bookmarkStart w:id="0" w:name="_GoBack"/>
            <w:r>
              <w:rPr>
                <w:rFonts w:ascii="Times New Roman" w:eastAsia="Calibri" w:hAnsi="Times New Roman" w:cs="Times New Roman"/>
                <w:szCs w:val="24"/>
                <w:lang w:eastAsia="ar-SA"/>
              </w:rPr>
              <w:t>4.</w:t>
            </w:r>
            <w:r w:rsidR="007C5677" w:rsidRPr="007C5677">
              <w:rPr>
                <w:rFonts w:ascii="Times New Roman" w:eastAsia="Calibri" w:hAnsi="Times New Roman" w:cs="Times New Roman"/>
                <w:szCs w:val="24"/>
                <w:lang w:eastAsia="ar-SA"/>
              </w:rPr>
              <w:t>Наименование обязательных работ и услуг по содержанию и ремонту объекта конкурса, выполняемых (оказываемых) по договору управления многоквартирным домом</w:t>
            </w:r>
          </w:p>
        </w:tc>
        <w:tc>
          <w:tcPr>
            <w:tcW w:w="6371" w:type="dxa"/>
            <w:gridSpan w:val="2"/>
          </w:tcPr>
          <w:p w:rsidR="007C5677" w:rsidRPr="007C5677" w:rsidRDefault="007C5677" w:rsidP="007C5677">
            <w:pPr>
              <w:suppressAutoHyphens/>
              <w:spacing w:after="0" w:line="240" w:lineRule="auto"/>
              <w:rPr>
                <w:rFonts w:ascii="Times New Roman" w:eastAsia="Times New Roman" w:hAnsi="Times New Roman" w:cs="Times New Roman"/>
                <w:bCs/>
                <w:color w:val="000000"/>
                <w:szCs w:val="24"/>
                <w:lang w:eastAsia="ar-SA"/>
              </w:rPr>
            </w:pPr>
            <w:r w:rsidRPr="007C5677">
              <w:rPr>
                <w:rFonts w:ascii="Times New Roman" w:eastAsia="Times New Roman" w:hAnsi="Times New Roman" w:cs="Times New Roman"/>
                <w:bCs/>
                <w:color w:val="000000"/>
                <w:szCs w:val="24"/>
                <w:lang w:eastAsia="ar-SA"/>
              </w:rPr>
              <w:t>Работы, необходимые для надлежащего содержания несущих и ненесущих конструкций (фундамента, стен, фасада, перекрытий, перегородок, внутренней отделки, лестниц, элементов крыши), а также для надлежащего содержания оборудования и систем инженерно-технического обеспечения;</w:t>
            </w:r>
          </w:p>
          <w:p w:rsidR="007C5677" w:rsidRPr="007C5677" w:rsidRDefault="007C5677" w:rsidP="007C5677">
            <w:pPr>
              <w:suppressAutoHyphens/>
              <w:spacing w:after="0" w:line="240" w:lineRule="auto"/>
              <w:rPr>
                <w:rFonts w:ascii="Times New Roman" w:eastAsia="Times New Roman" w:hAnsi="Times New Roman" w:cs="Times New Roman"/>
                <w:bCs/>
                <w:color w:val="000000"/>
                <w:szCs w:val="24"/>
                <w:lang w:eastAsia="ar-SA"/>
              </w:rPr>
            </w:pPr>
            <w:r w:rsidRPr="007C5677">
              <w:rPr>
                <w:rFonts w:ascii="Times New Roman" w:eastAsia="Times New Roman" w:hAnsi="Times New Roman" w:cs="Times New Roman"/>
                <w:bCs/>
                <w:color w:val="000000"/>
                <w:szCs w:val="24"/>
                <w:lang w:eastAsia="ar-SA"/>
              </w:rPr>
              <w:t>Обеспечение устранения аварий в соответствии с установленными предельными сроками на внутридомовых инженерных системах в многоквартирном доме, выполнение заявок населения;</w:t>
            </w:r>
          </w:p>
          <w:p w:rsidR="007C5677" w:rsidRPr="007C5677" w:rsidRDefault="007C5677" w:rsidP="007C5677">
            <w:pPr>
              <w:suppressAutoHyphens/>
              <w:spacing w:after="0" w:line="240" w:lineRule="auto"/>
              <w:rPr>
                <w:rFonts w:ascii="Times New Roman" w:eastAsia="Times New Roman" w:hAnsi="Times New Roman" w:cs="Times New Roman"/>
                <w:bCs/>
                <w:color w:val="000000"/>
                <w:szCs w:val="24"/>
                <w:lang w:eastAsia="ar-SA"/>
              </w:rPr>
            </w:pPr>
            <w:r w:rsidRPr="007C5677">
              <w:rPr>
                <w:rFonts w:ascii="Times New Roman" w:eastAsia="Times New Roman" w:hAnsi="Times New Roman" w:cs="Times New Roman"/>
                <w:bCs/>
                <w:color w:val="000000"/>
                <w:szCs w:val="24"/>
                <w:lang w:eastAsia="ar-SA"/>
              </w:rPr>
              <w:t>Работы по содержанию помещений, входящих в состав общего имущества в многоквартирном доме;</w:t>
            </w:r>
          </w:p>
          <w:p w:rsidR="007C5677" w:rsidRPr="007C5677" w:rsidRDefault="007C5677" w:rsidP="007C5677">
            <w:pPr>
              <w:suppressAutoHyphens/>
              <w:spacing w:after="0" w:line="240" w:lineRule="auto"/>
              <w:rPr>
                <w:rFonts w:ascii="Times New Roman" w:eastAsia="Times New Roman" w:hAnsi="Times New Roman" w:cs="Times New Roman"/>
                <w:color w:val="000000"/>
                <w:szCs w:val="24"/>
                <w:lang w:eastAsia="ar-SA"/>
              </w:rPr>
            </w:pPr>
            <w:r w:rsidRPr="007C5677">
              <w:rPr>
                <w:rFonts w:ascii="Times New Roman" w:eastAsia="Times New Roman" w:hAnsi="Times New Roman" w:cs="Times New Roman"/>
                <w:bCs/>
                <w:color w:val="000000"/>
                <w:szCs w:val="24"/>
                <w:lang w:eastAsia="ar-SA"/>
              </w:rPr>
              <w:t>Работы по содержанию придомовой территории;</w:t>
            </w:r>
            <w:r w:rsidRPr="007C5677">
              <w:rPr>
                <w:rFonts w:ascii="Times New Roman" w:eastAsia="Times New Roman" w:hAnsi="Times New Roman" w:cs="Times New Roman"/>
                <w:color w:val="000000"/>
                <w:szCs w:val="24"/>
                <w:lang w:eastAsia="ar-SA"/>
              </w:rPr>
              <w:t xml:space="preserve"> </w:t>
            </w:r>
          </w:p>
          <w:p w:rsidR="007C5677" w:rsidRPr="007C5677" w:rsidRDefault="007C5677" w:rsidP="007C5677">
            <w:pPr>
              <w:suppressAutoHyphens/>
              <w:spacing w:after="0" w:line="240" w:lineRule="auto"/>
              <w:rPr>
                <w:rFonts w:ascii="Times New Roman" w:eastAsia="Times New Roman" w:hAnsi="Times New Roman" w:cs="Times New Roman"/>
                <w:bCs/>
                <w:color w:val="000000"/>
                <w:szCs w:val="24"/>
                <w:lang w:eastAsia="ar-SA"/>
              </w:rPr>
            </w:pPr>
            <w:r w:rsidRPr="007C5677">
              <w:rPr>
                <w:rFonts w:ascii="Times New Roman" w:eastAsia="Times New Roman" w:hAnsi="Times New Roman" w:cs="Times New Roman"/>
                <w:bCs/>
                <w:color w:val="000000"/>
                <w:szCs w:val="24"/>
                <w:lang w:eastAsia="ar-SA"/>
              </w:rPr>
              <w:lastRenderedPageBreak/>
              <w:t>Работы по обеспечению вывоза бытовых отходов;</w:t>
            </w:r>
          </w:p>
          <w:p w:rsidR="007C5677" w:rsidRPr="007C5677" w:rsidRDefault="007C5677" w:rsidP="007C5677">
            <w:pPr>
              <w:tabs>
                <w:tab w:val="left" w:pos="7710"/>
              </w:tabs>
              <w:suppressAutoHyphens/>
              <w:spacing w:after="0" w:line="240" w:lineRule="auto"/>
              <w:rPr>
                <w:rFonts w:ascii="Calibri" w:eastAsia="Calibri" w:hAnsi="Calibri" w:cs="Times New Roman"/>
                <w:szCs w:val="24"/>
                <w:lang w:eastAsia="ar-SA"/>
              </w:rPr>
            </w:pPr>
            <w:r w:rsidRPr="007C5677">
              <w:rPr>
                <w:rFonts w:ascii="Times New Roman" w:eastAsia="Times New Roman" w:hAnsi="Times New Roman" w:cs="Times New Roman"/>
                <w:bCs/>
                <w:color w:val="000000"/>
                <w:szCs w:val="24"/>
                <w:lang w:eastAsia="ar-SA"/>
              </w:rPr>
              <w:t>Работы по обеспечению требований пожарной безопасности.</w:t>
            </w:r>
          </w:p>
        </w:tc>
      </w:tr>
      <w:bookmarkEnd w:id="0"/>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lastRenderedPageBreak/>
              <w:t>5. Размер платы за содержание и ремонт жилого помещения, рассчитанный организатором конкурса в зависимости от конструктивных и технических параметров многоквартирного дома, степени износа, этажности, наличия лифтов и другого механического, электрического, санитарно-технического и иного оборудования, материала стен и кровли, других параметров, а также от объема и количества обязательных работ и услуг</w:t>
            </w:r>
          </w:p>
        </w:tc>
        <w:tc>
          <w:tcPr>
            <w:tcW w:w="6371" w:type="dxa"/>
            <w:gridSpan w:val="2"/>
            <w:shd w:val="clear" w:color="auto" w:fill="auto"/>
          </w:tcPr>
          <w:p w:rsidR="007C5677" w:rsidRPr="007C5677" w:rsidRDefault="007930C5" w:rsidP="007C5677">
            <w:pPr>
              <w:spacing w:after="0" w:line="240" w:lineRule="auto"/>
              <w:rPr>
                <w:rFonts w:ascii="Times New Roman" w:eastAsia="Times New Roman" w:hAnsi="Times New Roman" w:cs="Times New Roman"/>
                <w:b/>
                <w:bCs/>
                <w:color w:val="000000"/>
                <w:szCs w:val="24"/>
              </w:rPr>
            </w:pPr>
            <w:r>
              <w:rPr>
                <w:rFonts w:ascii="Times New Roman" w:eastAsia="Times New Roman" w:hAnsi="Times New Roman" w:cs="Times New Roman"/>
                <w:b/>
                <w:bCs/>
                <w:color w:val="000000"/>
                <w:szCs w:val="24"/>
                <w:lang w:eastAsia="ar-SA"/>
              </w:rPr>
              <w:t>1</w:t>
            </w:r>
            <w:r w:rsidR="00B82B0E">
              <w:rPr>
                <w:rFonts w:ascii="Times New Roman" w:eastAsia="Times New Roman" w:hAnsi="Times New Roman" w:cs="Times New Roman"/>
                <w:b/>
                <w:bCs/>
                <w:color w:val="000000"/>
                <w:szCs w:val="24"/>
                <w:lang w:eastAsia="ar-SA"/>
              </w:rPr>
              <w:t>9,21</w:t>
            </w:r>
            <w:r w:rsidR="007C5677" w:rsidRPr="007C5677">
              <w:rPr>
                <w:rFonts w:ascii="Times New Roman" w:eastAsia="Calibri" w:hAnsi="Times New Roman" w:cs="Times New Roman"/>
                <w:b/>
                <w:szCs w:val="24"/>
                <w:lang w:eastAsia="ar-SA"/>
              </w:rPr>
              <w:t xml:space="preserve"> руб./м</w:t>
            </w:r>
            <w:r w:rsidR="007C5677" w:rsidRPr="007C5677">
              <w:rPr>
                <w:rFonts w:ascii="Times New Roman" w:eastAsia="Calibri" w:hAnsi="Times New Roman" w:cs="Times New Roman"/>
                <w:b/>
                <w:szCs w:val="24"/>
                <w:vertAlign w:val="superscript"/>
                <w:lang w:eastAsia="ar-SA"/>
              </w:rPr>
              <w:t>2</w:t>
            </w:r>
            <w:r w:rsidR="007C5677" w:rsidRPr="007C5677">
              <w:rPr>
                <w:rFonts w:ascii="Times New Roman" w:eastAsia="Calibri" w:hAnsi="Times New Roman" w:cs="Times New Roman"/>
                <w:b/>
                <w:szCs w:val="24"/>
                <w:lang w:eastAsia="ar-SA"/>
              </w:rPr>
              <w:t xml:space="preserve"> в месяц</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6. Перечень коммунальных услуг, предоставляемых управляющей организацией в порядке, установленном законодательством Российской Федерации</w:t>
            </w:r>
          </w:p>
        </w:tc>
        <w:tc>
          <w:tcPr>
            <w:tcW w:w="6371" w:type="dxa"/>
            <w:gridSpan w:val="2"/>
            <w:shd w:val="clear" w:color="auto" w:fill="auto"/>
          </w:tcPr>
          <w:p w:rsidR="00DE6B0A" w:rsidRPr="00DE6B0A" w:rsidRDefault="00DE6B0A" w:rsidP="00DE6B0A">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DE6B0A">
              <w:rPr>
                <w:rFonts w:ascii="Times New Roman" w:eastAsia="Times New Roman" w:hAnsi="Times New Roman" w:cs="Times New Roman"/>
                <w:szCs w:val="24"/>
                <w:lang w:eastAsia="ar-SA"/>
              </w:rPr>
              <w:t>а) холодное водоснабжение;</w:t>
            </w:r>
          </w:p>
          <w:p w:rsidR="00DE6B0A" w:rsidRPr="00DE6B0A" w:rsidRDefault="00DE6B0A" w:rsidP="00DE6B0A">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DE6B0A">
              <w:rPr>
                <w:rFonts w:ascii="Times New Roman" w:eastAsia="Times New Roman" w:hAnsi="Times New Roman" w:cs="Times New Roman"/>
                <w:szCs w:val="24"/>
                <w:lang w:eastAsia="ar-SA"/>
              </w:rPr>
              <w:t xml:space="preserve">б) горячее водоснабжение;  </w:t>
            </w:r>
          </w:p>
          <w:p w:rsidR="00DE6B0A" w:rsidRPr="00DE6B0A" w:rsidRDefault="00DE6B0A" w:rsidP="00DE6B0A">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DE6B0A">
              <w:rPr>
                <w:rFonts w:ascii="Times New Roman" w:eastAsia="Times New Roman" w:hAnsi="Times New Roman" w:cs="Times New Roman"/>
                <w:szCs w:val="24"/>
                <w:lang w:eastAsia="ar-SA"/>
              </w:rPr>
              <w:t xml:space="preserve">в) водоотведение; </w:t>
            </w:r>
          </w:p>
          <w:p w:rsidR="00DE6B0A" w:rsidRPr="00DE6B0A" w:rsidRDefault="00DE6B0A" w:rsidP="00DE6B0A">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DE6B0A">
              <w:rPr>
                <w:rFonts w:ascii="Times New Roman" w:eastAsia="Times New Roman" w:hAnsi="Times New Roman" w:cs="Times New Roman"/>
                <w:szCs w:val="24"/>
                <w:lang w:eastAsia="ar-SA"/>
              </w:rPr>
              <w:t>г) электроснабжение;</w:t>
            </w:r>
          </w:p>
          <w:p w:rsidR="00DE6B0A" w:rsidRPr="00DE6B0A" w:rsidRDefault="00DE6B0A" w:rsidP="00DE6B0A">
            <w:pPr>
              <w:tabs>
                <w:tab w:val="left" w:pos="0"/>
              </w:tabs>
              <w:suppressAutoHyphens/>
              <w:spacing w:after="0" w:line="240" w:lineRule="auto"/>
              <w:ind w:left="34"/>
              <w:jc w:val="both"/>
              <w:rPr>
                <w:rFonts w:ascii="Times New Roman" w:eastAsia="Times New Roman" w:hAnsi="Times New Roman" w:cs="Times New Roman"/>
                <w:szCs w:val="24"/>
                <w:lang w:eastAsia="ar-SA"/>
              </w:rPr>
            </w:pPr>
            <w:r w:rsidRPr="00DE6B0A">
              <w:rPr>
                <w:rFonts w:ascii="Times New Roman" w:eastAsia="Times New Roman" w:hAnsi="Times New Roman" w:cs="Times New Roman"/>
                <w:szCs w:val="24"/>
                <w:lang w:eastAsia="ar-SA"/>
              </w:rPr>
              <w:t>д) отопление;</w:t>
            </w:r>
          </w:p>
          <w:p w:rsidR="007930C5" w:rsidRPr="007C5677" w:rsidRDefault="00DE6B0A" w:rsidP="00DE6B0A">
            <w:pPr>
              <w:tabs>
                <w:tab w:val="left" w:pos="0"/>
              </w:tabs>
              <w:suppressAutoHyphens/>
              <w:spacing w:after="0" w:line="240" w:lineRule="auto"/>
              <w:ind w:left="34"/>
              <w:jc w:val="both"/>
              <w:rPr>
                <w:rFonts w:ascii="Calibri" w:eastAsia="Calibri" w:hAnsi="Calibri" w:cs="Times New Roman"/>
                <w:b/>
                <w:szCs w:val="24"/>
                <w:lang w:eastAsia="ar-SA"/>
              </w:rPr>
            </w:pPr>
            <w:r w:rsidRPr="00DE6B0A">
              <w:rPr>
                <w:rFonts w:ascii="Times New Roman" w:eastAsia="Times New Roman" w:hAnsi="Times New Roman" w:cs="Times New Roman"/>
                <w:szCs w:val="24"/>
                <w:lang w:eastAsia="ar-SA"/>
              </w:rPr>
              <w:t>е) обращение с твердыми коммунальными отходами.</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7. Адрес официального сайта, на котором размещена конкурсная документация, срок, место и порядок предоставления конкурсной документации, размер, порядок и сроки внесения платы, взимаемой организатором конкурса за предоставление конкурсной документации, если такая плата установлена</w:t>
            </w:r>
          </w:p>
        </w:tc>
        <w:tc>
          <w:tcPr>
            <w:tcW w:w="6371" w:type="dxa"/>
            <w:gridSpan w:val="2"/>
          </w:tcPr>
          <w:p w:rsidR="007C5677" w:rsidRPr="007C5677" w:rsidRDefault="008C0BC0" w:rsidP="007C5677">
            <w:pPr>
              <w:tabs>
                <w:tab w:val="left" w:pos="7710"/>
              </w:tabs>
              <w:suppressAutoHyphens/>
              <w:spacing w:after="0" w:line="240" w:lineRule="auto"/>
              <w:rPr>
                <w:rFonts w:ascii="Times New Roman" w:eastAsia="Times New Roman" w:hAnsi="Times New Roman" w:cs="Times New Roman"/>
                <w:szCs w:val="24"/>
                <w:lang w:eastAsia="ar-SA"/>
              </w:rPr>
            </w:pPr>
            <w:hyperlink r:id="rId39" w:history="1">
              <w:r w:rsidR="007C5677" w:rsidRPr="005C66D0">
                <w:rPr>
                  <w:rFonts w:ascii="Times New Roman" w:eastAsia="Times New Roman" w:hAnsi="Times New Roman" w:cs="Times New Roman"/>
                  <w:color w:val="0000FF"/>
                  <w:szCs w:val="24"/>
                  <w:u w:val="single"/>
                  <w:lang w:val="en-US" w:eastAsia="ar-SA"/>
                </w:rPr>
                <w:t>www</w:t>
              </w:r>
              <w:r w:rsidR="007C5677" w:rsidRPr="005C66D0">
                <w:rPr>
                  <w:rFonts w:ascii="Times New Roman" w:eastAsia="Times New Roman" w:hAnsi="Times New Roman" w:cs="Times New Roman"/>
                  <w:color w:val="0000FF"/>
                  <w:szCs w:val="24"/>
                  <w:u w:val="single"/>
                  <w:lang w:eastAsia="ar-SA"/>
                </w:rPr>
                <w:t>.</w:t>
              </w:r>
              <w:proofErr w:type="spellStart"/>
              <w:r w:rsidR="007C5677" w:rsidRPr="005C66D0">
                <w:rPr>
                  <w:rFonts w:ascii="Times New Roman" w:eastAsia="Times New Roman" w:hAnsi="Times New Roman" w:cs="Times New Roman"/>
                  <w:color w:val="0000FF"/>
                  <w:szCs w:val="24"/>
                  <w:u w:val="single"/>
                  <w:lang w:val="en-US" w:eastAsia="ar-SA"/>
                </w:rPr>
                <w:t>torgi</w:t>
              </w:r>
              <w:proofErr w:type="spellEnd"/>
              <w:r w:rsidR="007C5677" w:rsidRPr="005C66D0">
                <w:rPr>
                  <w:rFonts w:ascii="Times New Roman" w:eastAsia="Times New Roman" w:hAnsi="Times New Roman" w:cs="Times New Roman"/>
                  <w:color w:val="0000FF"/>
                  <w:szCs w:val="24"/>
                  <w:u w:val="single"/>
                  <w:lang w:eastAsia="ar-SA"/>
                </w:rPr>
                <w:t>.</w:t>
              </w:r>
              <w:r w:rsidR="007C5677" w:rsidRPr="005C66D0">
                <w:rPr>
                  <w:rFonts w:ascii="Times New Roman" w:eastAsia="Times New Roman" w:hAnsi="Times New Roman" w:cs="Times New Roman"/>
                  <w:color w:val="0000FF"/>
                  <w:szCs w:val="24"/>
                  <w:u w:val="single"/>
                  <w:lang w:val="en-US" w:eastAsia="ar-SA"/>
                </w:rPr>
                <w:t>gov</w:t>
              </w:r>
            </w:hyperlink>
          </w:p>
          <w:p w:rsidR="007C5677" w:rsidRPr="007C5677" w:rsidRDefault="00457BF6" w:rsidP="007C5677">
            <w:pPr>
              <w:spacing w:after="0" w:line="240" w:lineRule="auto"/>
              <w:jc w:val="both"/>
              <w:rPr>
                <w:rFonts w:ascii="Times New Roman" w:eastAsia="Times New Roman" w:hAnsi="Times New Roman" w:cs="Times New Roman"/>
                <w:szCs w:val="24"/>
              </w:rPr>
            </w:pPr>
            <w:r w:rsidRPr="0043418A">
              <w:rPr>
                <w:rFonts w:ascii="Times New Roman" w:eastAsia="Times New Roman" w:hAnsi="Times New Roman" w:cs="Times New Roman"/>
                <w:sz w:val="24"/>
                <w:szCs w:val="24"/>
              </w:rPr>
              <w:t>Конкурсная документация предоставляется со дня опубликования извещения о проведении открытого конкурса до начала процедуры вскрытия заявок на участие в конкурсе на основании заявления любого заинтересованного лица, поданного в письменной форме, в том числе отправленного на адрес электронной почты или в бумажном виде по адресу: г. Слюдянка, ул. Советская, д.34, каб.15 в рабочие дни с 09:00 до 12:00 и с 13:00 до 17:00. Организатор конкурса на основании заявления любого заинтересованного лица, поданного в письменной форме, в течение 2 рабочих дней с даты получения заявления предоставляет такому лицу конкурсную документацию в электронном виде. Предоставление конкурсной документации в форме электронного документа осуществляется без взимания платы</w:t>
            </w:r>
            <w:r>
              <w:rPr>
                <w:rFonts w:ascii="Times New Roman" w:eastAsia="Times New Roman" w:hAnsi="Times New Roman" w:cs="Times New Roman"/>
                <w:sz w:val="24"/>
                <w:szCs w:val="24"/>
              </w:rPr>
              <w:t>.</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8. Место, порядок и срок подачи заявок на участие в конкурсе</w:t>
            </w:r>
          </w:p>
        </w:tc>
        <w:tc>
          <w:tcPr>
            <w:tcW w:w="6371" w:type="dxa"/>
            <w:gridSpan w:val="2"/>
          </w:tcPr>
          <w:p w:rsidR="007C5677" w:rsidRPr="007C5677" w:rsidRDefault="007C5677" w:rsidP="00F34CB3">
            <w:pPr>
              <w:spacing w:after="0" w:line="240" w:lineRule="auto"/>
              <w:ind w:firstLine="34"/>
              <w:jc w:val="both"/>
              <w:rPr>
                <w:rFonts w:ascii="Times New Roman" w:eastAsia="Times New Roman" w:hAnsi="Times New Roman" w:cs="Times New Roman"/>
                <w:szCs w:val="24"/>
              </w:rPr>
            </w:pPr>
            <w:r w:rsidRPr="007C5677">
              <w:rPr>
                <w:rFonts w:ascii="Times New Roman" w:eastAsia="Times New Roman" w:hAnsi="Times New Roman" w:cs="Times New Roman"/>
                <w:szCs w:val="24"/>
              </w:rPr>
              <w:t xml:space="preserve">Заявки на участие в конкурсе принимаются по адресу: </w:t>
            </w:r>
            <w:r w:rsidR="00457BF6" w:rsidRPr="0043418A">
              <w:rPr>
                <w:rFonts w:ascii="Times New Roman" w:eastAsia="Times New Roman" w:hAnsi="Times New Roman" w:cs="Times New Roman"/>
                <w:sz w:val="24"/>
                <w:szCs w:val="24"/>
              </w:rPr>
              <w:t xml:space="preserve">г. Слюдянка, ул. Советская, д.34, каб.15 </w:t>
            </w:r>
            <w:r w:rsidRPr="007C5677">
              <w:rPr>
                <w:rFonts w:ascii="Times New Roman" w:eastAsia="Times New Roman" w:hAnsi="Times New Roman" w:cs="Times New Roman"/>
                <w:szCs w:val="24"/>
              </w:rPr>
              <w:t>с момента публикации данного извещения и прекращается непосредственно перед началом процедуры вскрытия заявок.</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9. Место, дата и время вскрытия конвертов с заявками на участие в конкурсе, а также место, дата и время рассмотрения конкурсной комиссией заявок на участие в конкурсе</w:t>
            </w:r>
          </w:p>
        </w:tc>
        <w:tc>
          <w:tcPr>
            <w:tcW w:w="6371" w:type="dxa"/>
            <w:gridSpan w:val="2"/>
          </w:tcPr>
          <w:p w:rsidR="007C5677" w:rsidRPr="007C5677" w:rsidRDefault="0007754D" w:rsidP="007C5677">
            <w:pPr>
              <w:tabs>
                <w:tab w:val="left" w:pos="7710"/>
              </w:tabs>
              <w:suppressAutoHyphens/>
              <w:spacing w:after="0" w:line="240" w:lineRule="auto"/>
              <w:rPr>
                <w:rFonts w:ascii="Times New Roman" w:eastAsia="Times New Roman" w:hAnsi="Times New Roman" w:cs="Times New Roman"/>
                <w:szCs w:val="24"/>
                <w:lang w:eastAsia="ar-SA"/>
              </w:rPr>
            </w:pPr>
            <w:r w:rsidRPr="0043418A">
              <w:rPr>
                <w:rFonts w:ascii="Times New Roman" w:eastAsia="Times New Roman" w:hAnsi="Times New Roman" w:cs="Times New Roman"/>
                <w:sz w:val="24"/>
                <w:szCs w:val="24"/>
              </w:rPr>
              <w:t xml:space="preserve">г. Слюдянка, ул. Советская, д.34, каб.15 </w:t>
            </w:r>
            <w:r w:rsidR="007C5677" w:rsidRPr="007C5677">
              <w:rPr>
                <w:rFonts w:ascii="Times New Roman" w:eastAsia="Times New Roman" w:hAnsi="Times New Roman" w:cs="Times New Roman"/>
                <w:szCs w:val="24"/>
                <w:lang w:eastAsia="ar-SA"/>
              </w:rPr>
              <w:t>в 14-</w:t>
            </w:r>
            <w:r w:rsidR="00F34CB3">
              <w:rPr>
                <w:rFonts w:ascii="Times New Roman" w:eastAsia="Times New Roman" w:hAnsi="Times New Roman" w:cs="Times New Roman"/>
                <w:szCs w:val="24"/>
                <w:lang w:eastAsia="ar-SA"/>
              </w:rPr>
              <w:t>0</w:t>
            </w:r>
            <w:r w:rsidR="00521B53">
              <w:rPr>
                <w:rFonts w:ascii="Times New Roman" w:eastAsia="Times New Roman" w:hAnsi="Times New Roman" w:cs="Times New Roman"/>
                <w:szCs w:val="24"/>
                <w:lang w:eastAsia="ar-SA"/>
              </w:rPr>
              <w:t xml:space="preserve">0 (время местное) </w:t>
            </w:r>
            <w:r w:rsidR="008204BA">
              <w:rPr>
                <w:rFonts w:ascii="Times New Roman" w:eastAsia="Times New Roman" w:hAnsi="Times New Roman" w:cs="Times New Roman"/>
                <w:szCs w:val="24"/>
                <w:lang w:eastAsia="ar-SA"/>
              </w:rPr>
              <w:t>4 мая</w:t>
            </w:r>
            <w:r w:rsidR="00CC5BBF">
              <w:rPr>
                <w:rFonts w:ascii="Times New Roman" w:eastAsia="Times New Roman" w:hAnsi="Times New Roman" w:cs="Times New Roman"/>
                <w:szCs w:val="24"/>
                <w:lang w:eastAsia="ar-SA"/>
              </w:rPr>
              <w:t xml:space="preserve"> </w:t>
            </w:r>
            <w:r w:rsidR="007C5677" w:rsidRPr="007C5677">
              <w:rPr>
                <w:rFonts w:ascii="Times New Roman" w:eastAsia="Times New Roman" w:hAnsi="Times New Roman" w:cs="Times New Roman"/>
                <w:szCs w:val="24"/>
                <w:lang w:eastAsia="ar-SA"/>
              </w:rPr>
              <w:t>202</w:t>
            </w:r>
            <w:r w:rsidR="008204BA">
              <w:rPr>
                <w:rFonts w:ascii="Times New Roman" w:eastAsia="Times New Roman" w:hAnsi="Times New Roman" w:cs="Times New Roman"/>
                <w:szCs w:val="24"/>
                <w:lang w:eastAsia="ar-SA"/>
              </w:rPr>
              <w:t>1</w:t>
            </w:r>
            <w:r w:rsidR="007C5677" w:rsidRPr="007C5677">
              <w:rPr>
                <w:rFonts w:ascii="Times New Roman" w:eastAsia="Times New Roman" w:hAnsi="Times New Roman" w:cs="Times New Roman"/>
                <w:szCs w:val="24"/>
                <w:lang w:eastAsia="ar-SA"/>
              </w:rPr>
              <w:t xml:space="preserve"> года.</w:t>
            </w:r>
          </w:p>
          <w:p w:rsidR="007C5677" w:rsidRPr="007C5677" w:rsidRDefault="0007754D" w:rsidP="007C5677">
            <w:pPr>
              <w:tabs>
                <w:tab w:val="left" w:pos="7710"/>
              </w:tabs>
              <w:suppressAutoHyphens/>
              <w:spacing w:after="0" w:line="240" w:lineRule="auto"/>
              <w:rPr>
                <w:rFonts w:ascii="Times New Roman" w:eastAsia="Times New Roman" w:hAnsi="Times New Roman" w:cs="Times New Roman"/>
                <w:szCs w:val="24"/>
                <w:lang w:eastAsia="ar-SA"/>
              </w:rPr>
            </w:pPr>
            <w:r w:rsidRPr="0043418A">
              <w:rPr>
                <w:rFonts w:ascii="Times New Roman" w:eastAsia="Times New Roman" w:hAnsi="Times New Roman" w:cs="Times New Roman"/>
                <w:sz w:val="24"/>
                <w:szCs w:val="24"/>
              </w:rPr>
              <w:t xml:space="preserve">г. Слюдянка, ул. Советская, д.34, каб.15 </w:t>
            </w:r>
            <w:r w:rsidR="007C5677" w:rsidRPr="007C5677">
              <w:rPr>
                <w:rFonts w:ascii="Times New Roman" w:eastAsia="Times New Roman" w:hAnsi="Times New Roman" w:cs="Times New Roman"/>
                <w:szCs w:val="24"/>
                <w:lang w:eastAsia="ar-SA"/>
              </w:rPr>
              <w:t>в 14-</w:t>
            </w:r>
            <w:r>
              <w:rPr>
                <w:rFonts w:ascii="Times New Roman" w:eastAsia="Times New Roman" w:hAnsi="Times New Roman" w:cs="Times New Roman"/>
                <w:szCs w:val="24"/>
                <w:lang w:eastAsia="ar-SA"/>
              </w:rPr>
              <w:t>0</w:t>
            </w:r>
            <w:r w:rsidR="00521B53">
              <w:rPr>
                <w:rFonts w:ascii="Times New Roman" w:eastAsia="Times New Roman" w:hAnsi="Times New Roman" w:cs="Times New Roman"/>
                <w:szCs w:val="24"/>
                <w:lang w:eastAsia="ar-SA"/>
              </w:rPr>
              <w:t xml:space="preserve">0 (время местное) 13 </w:t>
            </w:r>
            <w:r w:rsidR="008204BA">
              <w:rPr>
                <w:rFonts w:ascii="Times New Roman" w:eastAsia="Times New Roman" w:hAnsi="Times New Roman" w:cs="Times New Roman"/>
                <w:szCs w:val="24"/>
                <w:lang w:eastAsia="ar-SA"/>
              </w:rPr>
              <w:t>мая</w:t>
            </w:r>
            <w:r w:rsidR="00CC5BBF">
              <w:rPr>
                <w:rFonts w:ascii="Times New Roman" w:eastAsia="Times New Roman" w:hAnsi="Times New Roman" w:cs="Times New Roman"/>
                <w:szCs w:val="24"/>
                <w:lang w:eastAsia="ar-SA"/>
              </w:rPr>
              <w:t xml:space="preserve"> </w:t>
            </w:r>
            <w:r w:rsidR="00521B53">
              <w:rPr>
                <w:rFonts w:ascii="Times New Roman" w:eastAsia="Times New Roman" w:hAnsi="Times New Roman" w:cs="Times New Roman"/>
                <w:szCs w:val="24"/>
                <w:lang w:eastAsia="ar-SA"/>
              </w:rPr>
              <w:t>2021</w:t>
            </w:r>
            <w:r w:rsidR="007C5677" w:rsidRPr="007C5677">
              <w:rPr>
                <w:rFonts w:ascii="Times New Roman" w:eastAsia="Times New Roman" w:hAnsi="Times New Roman" w:cs="Times New Roman"/>
                <w:szCs w:val="24"/>
                <w:lang w:eastAsia="ar-SA"/>
              </w:rPr>
              <w:t xml:space="preserve"> года.</w:t>
            </w:r>
          </w:p>
          <w:p w:rsidR="007C5677" w:rsidRPr="007C5677" w:rsidRDefault="007C5677" w:rsidP="007C5677">
            <w:pPr>
              <w:tabs>
                <w:tab w:val="left" w:pos="7710"/>
              </w:tabs>
              <w:suppressAutoHyphens/>
              <w:spacing w:after="0" w:line="240" w:lineRule="auto"/>
              <w:rPr>
                <w:rFonts w:ascii="Calibri" w:eastAsia="Calibri" w:hAnsi="Calibri" w:cs="Times New Roman"/>
                <w:szCs w:val="24"/>
                <w:lang w:eastAsia="ar-SA"/>
              </w:rPr>
            </w:pPr>
          </w:p>
        </w:tc>
      </w:tr>
      <w:tr w:rsidR="007C5677" w:rsidRPr="007C5677" w:rsidTr="001C59F1">
        <w:tc>
          <w:tcPr>
            <w:tcW w:w="2974" w:type="dxa"/>
            <w:shd w:val="clear" w:color="auto" w:fill="FFFFFF"/>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t>10. Место, дата и время проведения конкурса</w:t>
            </w:r>
          </w:p>
        </w:tc>
        <w:tc>
          <w:tcPr>
            <w:tcW w:w="6371" w:type="dxa"/>
            <w:gridSpan w:val="2"/>
            <w:shd w:val="clear" w:color="auto" w:fill="FFFFFF"/>
          </w:tcPr>
          <w:p w:rsidR="007C5677" w:rsidRPr="007C5677" w:rsidRDefault="008C2A50" w:rsidP="00B953E6">
            <w:pPr>
              <w:tabs>
                <w:tab w:val="left" w:pos="7710"/>
              </w:tabs>
              <w:suppressAutoHyphens/>
              <w:spacing w:after="0" w:line="240" w:lineRule="auto"/>
              <w:rPr>
                <w:rFonts w:ascii="Times New Roman" w:eastAsia="Times New Roman" w:hAnsi="Times New Roman" w:cs="Times New Roman"/>
                <w:szCs w:val="24"/>
                <w:lang w:eastAsia="ar-SA"/>
              </w:rPr>
            </w:pPr>
            <w:r w:rsidRPr="0043418A">
              <w:rPr>
                <w:rFonts w:ascii="Times New Roman" w:eastAsia="Times New Roman" w:hAnsi="Times New Roman" w:cs="Times New Roman"/>
                <w:sz w:val="24"/>
                <w:szCs w:val="24"/>
              </w:rPr>
              <w:t xml:space="preserve">г. Слюдянка, ул. Советская, д.34, каб.15 </w:t>
            </w:r>
            <w:r w:rsidRPr="007C5677">
              <w:rPr>
                <w:rFonts w:ascii="Times New Roman" w:eastAsia="Times New Roman" w:hAnsi="Times New Roman" w:cs="Times New Roman"/>
                <w:szCs w:val="24"/>
                <w:lang w:eastAsia="ar-SA"/>
              </w:rPr>
              <w:t>в 14-</w:t>
            </w:r>
            <w:r>
              <w:rPr>
                <w:rFonts w:ascii="Times New Roman" w:eastAsia="Times New Roman" w:hAnsi="Times New Roman" w:cs="Times New Roman"/>
                <w:szCs w:val="24"/>
                <w:lang w:eastAsia="ar-SA"/>
              </w:rPr>
              <w:t>0</w:t>
            </w:r>
            <w:r w:rsidRPr="007C5677">
              <w:rPr>
                <w:rFonts w:ascii="Times New Roman" w:eastAsia="Times New Roman" w:hAnsi="Times New Roman" w:cs="Times New Roman"/>
                <w:szCs w:val="24"/>
                <w:lang w:eastAsia="ar-SA"/>
              </w:rPr>
              <w:t xml:space="preserve">0 (время местное) </w:t>
            </w:r>
            <w:r w:rsidR="00521B53">
              <w:rPr>
                <w:rFonts w:ascii="Times New Roman" w:eastAsia="Times New Roman" w:hAnsi="Times New Roman" w:cs="Times New Roman"/>
                <w:szCs w:val="24"/>
                <w:lang w:eastAsia="ar-SA"/>
              </w:rPr>
              <w:t xml:space="preserve">14 </w:t>
            </w:r>
            <w:r w:rsidR="008204BA">
              <w:rPr>
                <w:rFonts w:ascii="Times New Roman" w:eastAsia="Times New Roman" w:hAnsi="Times New Roman" w:cs="Times New Roman"/>
                <w:szCs w:val="24"/>
                <w:lang w:eastAsia="ar-SA"/>
              </w:rPr>
              <w:t xml:space="preserve">мая </w:t>
            </w:r>
            <w:r w:rsidR="00521B53">
              <w:rPr>
                <w:rFonts w:ascii="Times New Roman" w:eastAsia="Times New Roman" w:hAnsi="Times New Roman" w:cs="Times New Roman"/>
                <w:szCs w:val="24"/>
                <w:lang w:eastAsia="ar-SA"/>
              </w:rPr>
              <w:t>2021</w:t>
            </w:r>
            <w:r>
              <w:rPr>
                <w:rFonts w:ascii="Times New Roman" w:eastAsia="Times New Roman" w:hAnsi="Times New Roman" w:cs="Times New Roman"/>
                <w:szCs w:val="24"/>
                <w:lang w:eastAsia="ar-SA"/>
              </w:rPr>
              <w:t xml:space="preserve"> года</w:t>
            </w:r>
          </w:p>
        </w:tc>
      </w:tr>
      <w:tr w:rsidR="007C5677" w:rsidRPr="007C5677" w:rsidTr="001C59F1">
        <w:tc>
          <w:tcPr>
            <w:tcW w:w="2974" w:type="dxa"/>
            <w:shd w:val="clear" w:color="auto" w:fill="auto"/>
          </w:tcPr>
          <w:p w:rsidR="007C5677" w:rsidRPr="007C5677" w:rsidRDefault="007C5677" w:rsidP="007C5677">
            <w:pPr>
              <w:tabs>
                <w:tab w:val="left" w:pos="7710"/>
              </w:tabs>
              <w:suppressAutoHyphens/>
              <w:spacing w:after="0" w:line="240" w:lineRule="auto"/>
              <w:jc w:val="both"/>
              <w:rPr>
                <w:rFonts w:ascii="Times New Roman" w:eastAsia="Calibri" w:hAnsi="Times New Roman" w:cs="Times New Roman"/>
                <w:szCs w:val="24"/>
                <w:lang w:eastAsia="ar-SA"/>
              </w:rPr>
            </w:pPr>
            <w:r w:rsidRPr="007C5677">
              <w:rPr>
                <w:rFonts w:ascii="Times New Roman" w:eastAsia="Calibri" w:hAnsi="Times New Roman" w:cs="Times New Roman"/>
                <w:szCs w:val="24"/>
                <w:lang w:eastAsia="ar-SA"/>
              </w:rPr>
              <w:lastRenderedPageBreak/>
              <w:t>11. Размер обеспечения заявки на участие в конкурсе</w:t>
            </w:r>
          </w:p>
        </w:tc>
        <w:tc>
          <w:tcPr>
            <w:tcW w:w="6371" w:type="dxa"/>
            <w:gridSpan w:val="2"/>
            <w:shd w:val="clear" w:color="auto" w:fill="auto"/>
          </w:tcPr>
          <w:p w:rsidR="007C5677" w:rsidRPr="007C5677" w:rsidRDefault="007C5677" w:rsidP="00B953E6">
            <w:pPr>
              <w:suppressAutoHyphens/>
              <w:spacing w:after="0" w:line="240" w:lineRule="auto"/>
              <w:jc w:val="both"/>
              <w:rPr>
                <w:rFonts w:ascii="Times New Roman" w:eastAsia="Times New Roman" w:hAnsi="Times New Roman" w:cs="Times New Roman"/>
                <w:b/>
                <w:color w:val="000000"/>
                <w:szCs w:val="24"/>
                <w:lang w:eastAsia="ar-SA"/>
              </w:rPr>
            </w:pPr>
            <w:r w:rsidRPr="007C5677">
              <w:rPr>
                <w:rFonts w:ascii="Times New Roman" w:eastAsia="Times New Roman" w:hAnsi="Times New Roman" w:cs="Times New Roman"/>
                <w:szCs w:val="24"/>
                <w:lang w:eastAsia="ar-SA"/>
              </w:rPr>
              <w:t xml:space="preserve">Размер обеспечения заявки на участие в конкурсе составляет 5 % размера платы за содержание и ремонт жилого помещения, умноженного на общую площадь жилых и нежилых помещений (за исключением помещений общего пользования) в многоквартирном доме: </w:t>
            </w:r>
            <w:r w:rsidR="00B953E6">
              <w:rPr>
                <w:rFonts w:ascii="Times New Roman" w:eastAsia="Times New Roman" w:hAnsi="Times New Roman" w:cs="Times New Roman"/>
                <w:b/>
                <w:color w:val="000000"/>
                <w:szCs w:val="24"/>
                <w:lang w:eastAsia="ar-SA"/>
              </w:rPr>
              <w:t>1</w:t>
            </w:r>
            <w:r w:rsidR="009A5BC0">
              <w:rPr>
                <w:rFonts w:ascii="Times New Roman" w:eastAsia="Times New Roman" w:hAnsi="Times New Roman" w:cs="Times New Roman"/>
                <w:b/>
                <w:color w:val="000000"/>
                <w:szCs w:val="24"/>
                <w:lang w:eastAsia="ar-SA"/>
              </w:rPr>
              <w:t>969,0</w:t>
            </w:r>
            <w:r w:rsidRPr="007C5677">
              <w:rPr>
                <w:rFonts w:ascii="Times New Roman" w:eastAsia="Times New Roman" w:hAnsi="Times New Roman" w:cs="Times New Roman"/>
                <w:b/>
                <w:szCs w:val="24"/>
                <w:lang w:eastAsia="ar-SA"/>
              </w:rPr>
              <w:t xml:space="preserve"> руб.</w:t>
            </w:r>
          </w:p>
        </w:tc>
      </w:tr>
    </w:tbl>
    <w:p w:rsidR="007C5677" w:rsidRPr="007C5677" w:rsidRDefault="007C5677" w:rsidP="007C5677">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7C5677" w:rsidRPr="007C5677" w:rsidRDefault="007C5677" w:rsidP="007C5677">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7C5677" w:rsidRPr="007C5677" w:rsidRDefault="007C5677" w:rsidP="007C5677">
      <w:pPr>
        <w:tabs>
          <w:tab w:val="left" w:pos="7710"/>
        </w:tabs>
        <w:suppressAutoHyphens/>
        <w:spacing w:after="0" w:line="240" w:lineRule="auto"/>
        <w:jc w:val="right"/>
        <w:rPr>
          <w:rFonts w:ascii="Times New Roman" w:eastAsia="Times New Roman" w:hAnsi="Times New Roman" w:cs="Times New Roman"/>
          <w:b/>
          <w:sz w:val="26"/>
          <w:szCs w:val="26"/>
          <w:lang w:eastAsia="ar-SA"/>
        </w:rPr>
      </w:pPr>
    </w:p>
    <w:p w:rsidR="00370E03" w:rsidRDefault="00370E03" w:rsidP="002F572F">
      <w:pPr>
        <w:spacing w:after="0" w:line="240" w:lineRule="auto"/>
        <w:ind w:right="-99"/>
        <w:jc w:val="center"/>
        <w:rPr>
          <w:rFonts w:ascii="Times New Roman" w:hAnsi="Times New Roman" w:cs="Times New Roman"/>
          <w:sz w:val="24"/>
        </w:rPr>
      </w:pPr>
    </w:p>
    <w:sectPr w:rsidR="00370E03" w:rsidSect="0043418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1C87F5B"/>
    <w:multiLevelType w:val="hybridMultilevel"/>
    <w:tmpl w:val="415CCC7E"/>
    <w:lvl w:ilvl="0" w:tplc="72245630">
      <w:start w:val="2"/>
      <w:numFmt w:val="upperRoman"/>
      <w:lvlText w:val="%1."/>
      <w:lvlJc w:val="right"/>
      <w:pPr>
        <w:tabs>
          <w:tab w:val="num" w:pos="720"/>
        </w:tabs>
        <w:ind w:left="720" w:hanging="180"/>
      </w:pPr>
      <w:rPr>
        <w:rFonts w:hint="default"/>
      </w:rPr>
    </w:lvl>
    <w:lvl w:ilvl="1" w:tplc="AF248EAC">
      <w:start w:val="1"/>
      <w:numFmt w:val="decimal"/>
      <w:lvlText w:val="%2."/>
      <w:lvlJc w:val="left"/>
      <w:pPr>
        <w:tabs>
          <w:tab w:val="num" w:pos="1440"/>
        </w:tabs>
        <w:ind w:left="1440" w:hanging="360"/>
      </w:pPr>
      <w:rPr>
        <w:rFonts w:hint="default"/>
      </w:rPr>
    </w:lvl>
    <w:lvl w:ilvl="2" w:tplc="04190001">
      <w:start w:val="1"/>
      <w:numFmt w:val="bullet"/>
      <w:lvlText w:val=""/>
      <w:lvlJc w:val="left"/>
      <w:pPr>
        <w:tabs>
          <w:tab w:val="num" w:pos="2340"/>
        </w:tabs>
        <w:ind w:left="2340" w:hanging="360"/>
      </w:pPr>
      <w:rPr>
        <w:rFonts w:ascii="Symbol" w:hAnsi="Symbol" w:hint="default"/>
      </w:rPr>
    </w:lvl>
    <w:lvl w:ilvl="3" w:tplc="2CC4E9C8">
      <w:start w:val="1"/>
      <w:numFmt w:val="none"/>
      <w:lvlText w:val="17.1%4. "/>
      <w:lvlJc w:val="left"/>
      <w:pPr>
        <w:tabs>
          <w:tab w:val="num" w:pos="1620"/>
        </w:tabs>
        <w:ind w:left="2803" w:hanging="283"/>
      </w:pPr>
      <w:rPr>
        <w:rFonts w:hint="default"/>
        <w:b w:val="0"/>
        <w:i w:val="0"/>
        <w:color w:val="auto"/>
        <w:sz w:val="20"/>
        <w:szCs w:val="20"/>
      </w:rPr>
    </w:lvl>
    <w:lvl w:ilvl="4" w:tplc="433EF44E">
      <w:start w:val="1"/>
      <w:numFmt w:val="decimal"/>
      <w:lvlText w:val="10.%5. "/>
      <w:lvlJc w:val="left"/>
      <w:pPr>
        <w:tabs>
          <w:tab w:val="num" w:pos="2340"/>
        </w:tabs>
        <w:ind w:left="3523" w:hanging="283"/>
      </w:pPr>
      <w:rPr>
        <w:rFonts w:hint="default"/>
        <w:b w:val="0"/>
        <w:i w:val="0"/>
        <w:color w:val="auto"/>
        <w:sz w:val="20"/>
        <w:szCs w:val="20"/>
      </w:rPr>
    </w:lvl>
    <w:lvl w:ilvl="5" w:tplc="D7ECFAAA">
      <w:start w:val="1"/>
      <w:numFmt w:val="decimal"/>
      <w:lvlText w:val="11.%6. "/>
      <w:lvlJc w:val="left"/>
      <w:pPr>
        <w:tabs>
          <w:tab w:val="num" w:pos="3240"/>
        </w:tabs>
        <w:ind w:left="4423" w:hanging="283"/>
      </w:pPr>
      <w:rPr>
        <w:rFonts w:hint="default"/>
        <w:b w:val="0"/>
        <w:i w:val="0"/>
        <w:color w:val="auto"/>
        <w:sz w:val="20"/>
        <w:szCs w:val="20"/>
      </w:rPr>
    </w:lvl>
    <w:lvl w:ilvl="6" w:tplc="7C2C23A2">
      <w:start w:val="1"/>
      <w:numFmt w:val="decimal"/>
      <w:lvlText w:val="12.%7. "/>
      <w:lvlJc w:val="left"/>
      <w:pPr>
        <w:tabs>
          <w:tab w:val="num" w:pos="3780"/>
        </w:tabs>
        <w:ind w:left="4963" w:hanging="283"/>
      </w:pPr>
      <w:rPr>
        <w:rFonts w:hint="default"/>
        <w:b w:val="0"/>
        <w:i w:val="0"/>
        <w:color w:val="auto"/>
        <w:sz w:val="20"/>
        <w:szCs w:val="20"/>
      </w:rPr>
    </w:lvl>
    <w:lvl w:ilvl="7" w:tplc="F2AC559A">
      <w:start w:val="2"/>
      <w:numFmt w:val="none"/>
      <w:lvlText w:val="13.1. "/>
      <w:lvlJc w:val="left"/>
      <w:pPr>
        <w:tabs>
          <w:tab w:val="num" w:pos="4500"/>
        </w:tabs>
        <w:ind w:left="5683" w:hanging="283"/>
      </w:pPr>
      <w:rPr>
        <w:rFonts w:hint="default"/>
        <w:b w:val="0"/>
        <w:i w:val="0"/>
        <w:color w:val="auto"/>
        <w:sz w:val="20"/>
        <w:szCs w:val="20"/>
      </w:rPr>
    </w:lvl>
    <w:lvl w:ilvl="8" w:tplc="F9664E94">
      <w:start w:val="2"/>
      <w:numFmt w:val="none"/>
      <w:lvlText w:val="14.1. "/>
      <w:lvlJc w:val="left"/>
      <w:pPr>
        <w:tabs>
          <w:tab w:val="num" w:pos="5400"/>
        </w:tabs>
        <w:ind w:left="6583" w:hanging="283"/>
      </w:pPr>
      <w:rPr>
        <w:rFonts w:hint="default"/>
        <w:b w:val="0"/>
        <w:i w:val="0"/>
        <w:color w:val="auto"/>
        <w:sz w:val="20"/>
        <w:szCs w:val="20"/>
      </w:rPr>
    </w:lvl>
  </w:abstractNum>
  <w:abstractNum w:abstractNumId="2" w15:restartNumberingAfterBreak="0">
    <w:nsid w:val="07DF2E43"/>
    <w:multiLevelType w:val="multilevel"/>
    <w:tmpl w:val="E9A89400"/>
    <w:lvl w:ilvl="0">
      <w:start w:val="1"/>
      <w:numFmt w:val="decimal"/>
      <w:lvlText w:val="%1."/>
      <w:lvlJc w:val="left"/>
      <w:pPr>
        <w:tabs>
          <w:tab w:val="num" w:pos="1185"/>
        </w:tabs>
        <w:ind w:left="1185" w:hanging="1185"/>
      </w:pPr>
      <w:rPr>
        <w:rFonts w:hint="default"/>
      </w:rPr>
    </w:lvl>
    <w:lvl w:ilvl="1">
      <w:start w:val="1"/>
      <w:numFmt w:val="decimal"/>
      <w:lvlText w:val="%1.%2."/>
      <w:lvlJc w:val="left"/>
      <w:pPr>
        <w:tabs>
          <w:tab w:val="num" w:pos="1905"/>
        </w:tabs>
        <w:ind w:left="1905" w:hanging="1185"/>
      </w:pPr>
      <w:rPr>
        <w:rFonts w:hint="default"/>
      </w:rPr>
    </w:lvl>
    <w:lvl w:ilvl="2">
      <w:start w:val="1"/>
      <w:numFmt w:val="decimal"/>
      <w:lvlText w:val="%1.%2.%3."/>
      <w:lvlJc w:val="left"/>
      <w:pPr>
        <w:tabs>
          <w:tab w:val="num" w:pos="2625"/>
        </w:tabs>
        <w:ind w:left="2625" w:hanging="1185"/>
      </w:pPr>
      <w:rPr>
        <w:rFonts w:hint="default"/>
      </w:rPr>
    </w:lvl>
    <w:lvl w:ilvl="3">
      <w:start w:val="1"/>
      <w:numFmt w:val="decimal"/>
      <w:lvlText w:val="%1.%2.%3.%4."/>
      <w:lvlJc w:val="left"/>
      <w:pPr>
        <w:tabs>
          <w:tab w:val="num" w:pos="3345"/>
        </w:tabs>
        <w:ind w:left="3345" w:hanging="1185"/>
      </w:pPr>
      <w:rPr>
        <w:rFonts w:hint="default"/>
      </w:rPr>
    </w:lvl>
    <w:lvl w:ilvl="4">
      <w:start w:val="1"/>
      <w:numFmt w:val="decimal"/>
      <w:lvlText w:val="%1.%2.%3.%4.%5."/>
      <w:lvlJc w:val="left"/>
      <w:pPr>
        <w:tabs>
          <w:tab w:val="num" w:pos="4065"/>
        </w:tabs>
        <w:ind w:left="4065" w:hanging="1185"/>
      </w:pPr>
      <w:rPr>
        <w:rFonts w:hint="default"/>
      </w:rPr>
    </w:lvl>
    <w:lvl w:ilvl="5">
      <w:start w:val="1"/>
      <w:numFmt w:val="decimal"/>
      <w:lvlText w:val="%1.%2.%3.%4.%5.%6."/>
      <w:lvlJc w:val="left"/>
      <w:pPr>
        <w:tabs>
          <w:tab w:val="num" w:pos="4785"/>
        </w:tabs>
        <w:ind w:left="4785" w:hanging="1185"/>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08705394"/>
    <w:multiLevelType w:val="hybridMultilevel"/>
    <w:tmpl w:val="5706026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DF93383"/>
    <w:multiLevelType w:val="hybridMultilevel"/>
    <w:tmpl w:val="5380C274"/>
    <w:lvl w:ilvl="0" w:tplc="A4945F8E">
      <w:start w:val="1"/>
      <w:numFmt w:val="decimal"/>
      <w:lvlText w:val="%1."/>
      <w:lvlJc w:val="left"/>
      <w:pPr>
        <w:ind w:left="1612" w:hanging="903"/>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177350C0"/>
    <w:multiLevelType w:val="hybridMultilevel"/>
    <w:tmpl w:val="EAB81784"/>
    <w:lvl w:ilvl="0" w:tplc="29889AB0">
      <w:start w:val="1"/>
      <w:numFmt w:val="decimal"/>
      <w:lvlText w:val="%1)"/>
      <w:lvlJc w:val="left"/>
      <w:pPr>
        <w:ind w:left="1637" w:hanging="929"/>
      </w:pPr>
      <w:rPr>
        <w:rFonts w:hint="default"/>
        <w:color w:val="auto"/>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15:restartNumberingAfterBreak="0">
    <w:nsid w:val="17D32A0B"/>
    <w:multiLevelType w:val="multilevel"/>
    <w:tmpl w:val="51DCBB5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B0771A"/>
    <w:multiLevelType w:val="hybridMultilevel"/>
    <w:tmpl w:val="BF58465E"/>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8" w15:restartNumberingAfterBreak="0">
    <w:nsid w:val="1B2C1C50"/>
    <w:multiLevelType w:val="hybridMultilevel"/>
    <w:tmpl w:val="D368CB3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15:restartNumberingAfterBreak="0">
    <w:nsid w:val="1E2473C9"/>
    <w:multiLevelType w:val="hybridMultilevel"/>
    <w:tmpl w:val="5AFE5716"/>
    <w:lvl w:ilvl="0" w:tplc="5D423688">
      <w:start w:val="1"/>
      <w:numFmt w:val="decimal"/>
      <w:lvlText w:val="%1)"/>
      <w:lvlJc w:val="left"/>
      <w:pPr>
        <w:ind w:left="1353" w:hanging="360"/>
      </w:pPr>
      <w:rPr>
        <w:b w:val="0"/>
        <w:color w:val="auto"/>
        <w:sz w:val="20"/>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0" w15:restartNumberingAfterBreak="0">
    <w:nsid w:val="1E6957ED"/>
    <w:multiLevelType w:val="hybridMultilevel"/>
    <w:tmpl w:val="B66A7AD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C0D27EF"/>
    <w:multiLevelType w:val="multilevel"/>
    <w:tmpl w:val="7E8E6AD4"/>
    <w:lvl w:ilvl="0">
      <w:start w:val="2"/>
      <w:numFmt w:val="decimal"/>
      <w:lvlText w:val="%1."/>
      <w:lvlJc w:val="left"/>
      <w:pPr>
        <w:ind w:left="480" w:hanging="480"/>
      </w:pPr>
      <w:rPr>
        <w:rFonts w:hint="default"/>
      </w:rPr>
    </w:lvl>
    <w:lvl w:ilvl="1">
      <w:start w:val="10"/>
      <w:numFmt w:val="decimal"/>
      <w:lvlText w:val="%1.%2."/>
      <w:lvlJc w:val="left"/>
      <w:pPr>
        <w:ind w:left="1189" w:hanging="48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12" w15:restartNumberingAfterBreak="0">
    <w:nsid w:val="34A84170"/>
    <w:multiLevelType w:val="hybridMultilevel"/>
    <w:tmpl w:val="48622A9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3" w15:restartNumberingAfterBreak="0">
    <w:nsid w:val="4A6A0B69"/>
    <w:multiLevelType w:val="multilevel"/>
    <w:tmpl w:val="E6BA0F3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1620"/>
        </w:tabs>
        <w:ind w:left="16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4" w15:restartNumberingAfterBreak="0">
    <w:nsid w:val="4CFF12EC"/>
    <w:multiLevelType w:val="multilevel"/>
    <w:tmpl w:val="7E923C98"/>
    <w:lvl w:ilvl="0">
      <w:start w:val="1"/>
      <w:numFmt w:val="decimal"/>
      <w:lvlText w:val="%1."/>
      <w:lvlJc w:val="left"/>
      <w:pPr>
        <w:tabs>
          <w:tab w:val="num" w:pos="1440"/>
        </w:tabs>
        <w:ind w:left="1440" w:hanging="900"/>
      </w:pPr>
      <w:rPr>
        <w:rFonts w:hint="default"/>
      </w:rPr>
    </w:lvl>
    <w:lvl w:ilvl="1" w:tentative="1">
      <w:start w:val="1"/>
      <w:numFmt w:val="lowerLetter"/>
      <w:lvlText w:val="%2."/>
      <w:lvlJc w:val="left"/>
      <w:pPr>
        <w:tabs>
          <w:tab w:val="num" w:pos="1620"/>
        </w:tabs>
        <w:ind w:left="1620" w:hanging="360"/>
      </w:pPr>
    </w:lvl>
    <w:lvl w:ilvl="2" w:tentative="1">
      <w:start w:val="1"/>
      <w:numFmt w:val="lowerRoman"/>
      <w:lvlText w:val="%3."/>
      <w:lvlJc w:val="right"/>
      <w:pPr>
        <w:tabs>
          <w:tab w:val="num" w:pos="2340"/>
        </w:tabs>
        <w:ind w:left="2340" w:hanging="180"/>
      </w:pPr>
    </w:lvl>
    <w:lvl w:ilvl="3" w:tentative="1">
      <w:start w:val="1"/>
      <w:numFmt w:val="decimal"/>
      <w:lvlText w:val="%4."/>
      <w:lvlJc w:val="left"/>
      <w:pPr>
        <w:tabs>
          <w:tab w:val="num" w:pos="3060"/>
        </w:tabs>
        <w:ind w:left="3060" w:hanging="360"/>
      </w:pPr>
    </w:lvl>
    <w:lvl w:ilvl="4" w:tentative="1">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15" w15:restartNumberingAfterBreak="0">
    <w:nsid w:val="59652F9A"/>
    <w:multiLevelType w:val="singleLevel"/>
    <w:tmpl w:val="04190013"/>
    <w:lvl w:ilvl="0">
      <w:start w:val="11"/>
      <w:numFmt w:val="upperRoman"/>
      <w:lvlText w:val="%1."/>
      <w:lvlJc w:val="left"/>
      <w:pPr>
        <w:tabs>
          <w:tab w:val="num" w:pos="720"/>
        </w:tabs>
        <w:ind w:left="720" w:hanging="720"/>
      </w:pPr>
      <w:rPr>
        <w:rFonts w:hint="default"/>
      </w:rPr>
    </w:lvl>
  </w:abstractNum>
  <w:abstractNum w:abstractNumId="16" w15:restartNumberingAfterBreak="0">
    <w:nsid w:val="5A245F98"/>
    <w:multiLevelType w:val="hybridMultilevel"/>
    <w:tmpl w:val="30EE989A"/>
    <w:lvl w:ilvl="0" w:tplc="F828BA2E">
      <w:start w:val="8"/>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C8344F5"/>
    <w:multiLevelType w:val="multilevel"/>
    <w:tmpl w:val="3D3C8E32"/>
    <w:lvl w:ilvl="0">
      <w:start w:val="1"/>
      <w:numFmt w:val="bullet"/>
      <w:lvlText w:val="−"/>
      <w:lvlJc w:val="left"/>
      <w:pPr>
        <w:tabs>
          <w:tab w:val="num" w:pos="720"/>
        </w:tabs>
        <w:ind w:left="643" w:hanging="283"/>
      </w:pPr>
      <w:rPr>
        <w:rFonts w:ascii="Times New Roman" w:hAnsi="Times New Roman" w:cs="Times New Roman" w:hint="default"/>
      </w:rPr>
    </w:lvl>
    <w:lvl w:ilvl="1">
      <w:start w:val="1"/>
      <w:numFmt w:val="bullet"/>
      <w:lvlText w:val=""/>
      <w:lvlJc w:val="left"/>
      <w:pPr>
        <w:tabs>
          <w:tab w:val="num" w:pos="1440"/>
        </w:tabs>
        <w:ind w:left="1440" w:hanging="360"/>
      </w:pPr>
      <w:rPr>
        <w:rFonts w:ascii="Symbol" w:hAnsi="Symbol"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2011D81"/>
    <w:multiLevelType w:val="hybridMultilevel"/>
    <w:tmpl w:val="1C86C8C8"/>
    <w:lvl w:ilvl="0" w:tplc="2728A352">
      <w:start w:val="7"/>
      <w:numFmt w:val="decimal"/>
      <w:lvlText w:val="%1."/>
      <w:lvlJc w:val="left"/>
      <w:pPr>
        <w:tabs>
          <w:tab w:val="num" w:pos="720"/>
        </w:tabs>
        <w:ind w:left="720" w:hanging="360"/>
      </w:pPr>
      <w:rPr>
        <w:rFonts w:hint="default"/>
      </w:rPr>
    </w:lvl>
    <w:lvl w:ilvl="1" w:tplc="0CFECAD6">
      <w:numFmt w:val="none"/>
      <w:lvlText w:val=""/>
      <w:lvlJc w:val="left"/>
      <w:pPr>
        <w:tabs>
          <w:tab w:val="num" w:pos="360"/>
        </w:tabs>
      </w:pPr>
    </w:lvl>
    <w:lvl w:ilvl="2" w:tplc="1D8CF010">
      <w:numFmt w:val="none"/>
      <w:lvlText w:val=""/>
      <w:lvlJc w:val="left"/>
      <w:pPr>
        <w:tabs>
          <w:tab w:val="num" w:pos="360"/>
        </w:tabs>
      </w:pPr>
    </w:lvl>
    <w:lvl w:ilvl="3" w:tplc="2488D014">
      <w:numFmt w:val="none"/>
      <w:lvlText w:val=""/>
      <w:lvlJc w:val="left"/>
      <w:pPr>
        <w:tabs>
          <w:tab w:val="num" w:pos="360"/>
        </w:tabs>
      </w:pPr>
    </w:lvl>
    <w:lvl w:ilvl="4" w:tplc="2B0E3664">
      <w:numFmt w:val="none"/>
      <w:lvlText w:val=""/>
      <w:lvlJc w:val="left"/>
      <w:pPr>
        <w:tabs>
          <w:tab w:val="num" w:pos="360"/>
        </w:tabs>
      </w:pPr>
    </w:lvl>
    <w:lvl w:ilvl="5" w:tplc="21A2BE06">
      <w:numFmt w:val="none"/>
      <w:lvlText w:val=""/>
      <w:lvlJc w:val="left"/>
      <w:pPr>
        <w:tabs>
          <w:tab w:val="num" w:pos="360"/>
        </w:tabs>
      </w:pPr>
    </w:lvl>
    <w:lvl w:ilvl="6" w:tplc="9260EF3A">
      <w:numFmt w:val="none"/>
      <w:lvlText w:val=""/>
      <w:lvlJc w:val="left"/>
      <w:pPr>
        <w:tabs>
          <w:tab w:val="num" w:pos="360"/>
        </w:tabs>
      </w:pPr>
    </w:lvl>
    <w:lvl w:ilvl="7" w:tplc="28C69CB2">
      <w:numFmt w:val="none"/>
      <w:lvlText w:val=""/>
      <w:lvlJc w:val="left"/>
      <w:pPr>
        <w:tabs>
          <w:tab w:val="num" w:pos="360"/>
        </w:tabs>
      </w:pPr>
    </w:lvl>
    <w:lvl w:ilvl="8" w:tplc="FCA6F3D2">
      <w:numFmt w:val="none"/>
      <w:lvlText w:val=""/>
      <w:lvlJc w:val="left"/>
      <w:pPr>
        <w:tabs>
          <w:tab w:val="num" w:pos="360"/>
        </w:tabs>
      </w:pPr>
    </w:lvl>
  </w:abstractNum>
  <w:abstractNum w:abstractNumId="19" w15:restartNumberingAfterBreak="0">
    <w:nsid w:val="662E3ADB"/>
    <w:multiLevelType w:val="hybridMultilevel"/>
    <w:tmpl w:val="F01AAA0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0" w15:restartNumberingAfterBreak="0">
    <w:nsid w:val="6CF70BC1"/>
    <w:multiLevelType w:val="multilevel"/>
    <w:tmpl w:val="5BEABA66"/>
    <w:lvl w:ilvl="0">
      <w:start w:val="1"/>
      <w:numFmt w:val="decimal"/>
      <w:pStyle w:val="1"/>
      <w:lvlText w:val="%1."/>
      <w:lvlJc w:val="left"/>
      <w:pPr>
        <w:tabs>
          <w:tab w:val="num" w:pos="432"/>
        </w:tabs>
        <w:ind w:left="432" w:hanging="432"/>
      </w:pPr>
      <w:rPr>
        <w:rFonts w:hint="default"/>
      </w:rPr>
    </w:lvl>
    <w:lvl w:ilvl="1">
      <w:start w:val="1"/>
      <w:numFmt w:val="decimal"/>
      <w:pStyle w:val="2"/>
      <w:lvlText w:val="%1.%2"/>
      <w:lvlJc w:val="left"/>
      <w:pPr>
        <w:tabs>
          <w:tab w:val="num" w:pos="1836"/>
        </w:tabs>
        <w:ind w:left="1836" w:hanging="576"/>
      </w:pPr>
      <w:rPr>
        <w:rFonts w:hint="default"/>
      </w:rPr>
    </w:lvl>
    <w:lvl w:ilvl="2">
      <w:start w:val="1"/>
      <w:numFmt w:val="decimal"/>
      <w:pStyle w:val="3"/>
      <w:lvlText w:val="%1.%2.%3"/>
      <w:lvlJc w:val="left"/>
      <w:pPr>
        <w:tabs>
          <w:tab w:val="num" w:pos="1307"/>
        </w:tabs>
        <w:ind w:left="1080" w:firstLine="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1" w15:restartNumberingAfterBreak="0">
    <w:nsid w:val="74BC2BA9"/>
    <w:multiLevelType w:val="singleLevel"/>
    <w:tmpl w:val="04190013"/>
    <w:lvl w:ilvl="0">
      <w:start w:val="10"/>
      <w:numFmt w:val="upperRoman"/>
      <w:lvlText w:val="%1."/>
      <w:lvlJc w:val="left"/>
      <w:pPr>
        <w:tabs>
          <w:tab w:val="num" w:pos="720"/>
        </w:tabs>
        <w:ind w:left="720" w:hanging="720"/>
      </w:pPr>
      <w:rPr>
        <w:rFonts w:hint="default"/>
      </w:rPr>
    </w:lvl>
  </w:abstractNum>
  <w:abstractNum w:abstractNumId="22" w15:restartNumberingAfterBreak="0">
    <w:nsid w:val="7BC17225"/>
    <w:multiLevelType w:val="hybridMultilevel"/>
    <w:tmpl w:val="192648D8"/>
    <w:lvl w:ilvl="0" w:tplc="3BB4CB9C">
      <w:start w:val="1"/>
      <w:numFmt w:val="decimal"/>
      <w:lvlText w:val="%1."/>
      <w:lvlJc w:val="left"/>
      <w:pPr>
        <w:tabs>
          <w:tab w:val="num" w:pos="720"/>
        </w:tabs>
        <w:ind w:left="720" w:hanging="360"/>
      </w:pPr>
      <w:rPr>
        <w:rFonts w:hint="default"/>
      </w:rPr>
    </w:lvl>
    <w:lvl w:ilvl="1" w:tplc="B6742E4C">
      <w:numFmt w:val="none"/>
      <w:lvlText w:val=""/>
      <w:lvlJc w:val="left"/>
      <w:pPr>
        <w:tabs>
          <w:tab w:val="num" w:pos="360"/>
        </w:tabs>
      </w:pPr>
      <w:rPr>
        <w:rFonts w:hint="default"/>
      </w:rPr>
    </w:lvl>
    <w:lvl w:ilvl="2" w:tplc="A3B84162">
      <w:numFmt w:val="none"/>
      <w:lvlText w:val=""/>
      <w:lvlJc w:val="left"/>
      <w:pPr>
        <w:tabs>
          <w:tab w:val="num" w:pos="360"/>
        </w:tabs>
      </w:pPr>
    </w:lvl>
    <w:lvl w:ilvl="3" w:tplc="B3A8A968">
      <w:numFmt w:val="none"/>
      <w:lvlText w:val=""/>
      <w:lvlJc w:val="left"/>
      <w:pPr>
        <w:tabs>
          <w:tab w:val="num" w:pos="360"/>
        </w:tabs>
      </w:pPr>
    </w:lvl>
    <w:lvl w:ilvl="4" w:tplc="7BE46380">
      <w:numFmt w:val="none"/>
      <w:lvlText w:val=""/>
      <w:lvlJc w:val="left"/>
      <w:pPr>
        <w:tabs>
          <w:tab w:val="num" w:pos="360"/>
        </w:tabs>
      </w:pPr>
    </w:lvl>
    <w:lvl w:ilvl="5" w:tplc="AE34AC92">
      <w:numFmt w:val="none"/>
      <w:lvlText w:val=""/>
      <w:lvlJc w:val="left"/>
      <w:pPr>
        <w:tabs>
          <w:tab w:val="num" w:pos="360"/>
        </w:tabs>
      </w:pPr>
    </w:lvl>
    <w:lvl w:ilvl="6" w:tplc="FE1AD2DC">
      <w:numFmt w:val="none"/>
      <w:lvlText w:val=""/>
      <w:lvlJc w:val="left"/>
      <w:pPr>
        <w:tabs>
          <w:tab w:val="num" w:pos="360"/>
        </w:tabs>
      </w:pPr>
    </w:lvl>
    <w:lvl w:ilvl="7" w:tplc="F1C2386E">
      <w:numFmt w:val="none"/>
      <w:lvlText w:val=""/>
      <w:lvlJc w:val="left"/>
      <w:pPr>
        <w:tabs>
          <w:tab w:val="num" w:pos="360"/>
        </w:tabs>
      </w:pPr>
    </w:lvl>
    <w:lvl w:ilvl="8" w:tplc="3E3CF6EA">
      <w:numFmt w:val="none"/>
      <w:lvlText w:val=""/>
      <w:lvlJc w:val="left"/>
      <w:pPr>
        <w:tabs>
          <w:tab w:val="num" w:pos="360"/>
        </w:tabs>
      </w:pPr>
    </w:lvl>
  </w:abstractNum>
  <w:num w:numId="1">
    <w:abstractNumId w:val="14"/>
  </w:num>
  <w:num w:numId="2">
    <w:abstractNumId w:val="0"/>
    <w:lvlOverride w:ilvl="0">
      <w:lvl w:ilvl="0">
        <w:start w:val="1"/>
        <w:numFmt w:val="bullet"/>
        <w:lvlText w:val=""/>
        <w:legacy w:legacy="1" w:legacySpace="0" w:legacyIndent="283"/>
        <w:lvlJc w:val="left"/>
        <w:pPr>
          <w:ind w:left="283" w:hanging="283"/>
        </w:pPr>
        <w:rPr>
          <w:rFonts w:ascii="Symbol" w:hAnsi="Symbol" w:hint="default"/>
        </w:rPr>
      </w:lvl>
    </w:lvlOverride>
  </w:num>
  <w:num w:numId="3">
    <w:abstractNumId w:val="17"/>
  </w:num>
  <w:num w:numId="4">
    <w:abstractNumId w:val="15"/>
  </w:num>
  <w:num w:numId="5">
    <w:abstractNumId w:val="21"/>
  </w:num>
  <w:num w:numId="6">
    <w:abstractNumId w:val="1"/>
  </w:num>
  <w:num w:numId="7">
    <w:abstractNumId w:val="20"/>
  </w:num>
  <w:num w:numId="8">
    <w:abstractNumId w:val="7"/>
  </w:num>
  <w:num w:numId="9">
    <w:abstractNumId w:val="10"/>
  </w:num>
  <w:num w:numId="10">
    <w:abstractNumId w:val="4"/>
  </w:num>
  <w:num w:numId="11">
    <w:abstractNumId w:val="9"/>
  </w:num>
  <w:num w:numId="12">
    <w:abstractNumId w:val="5"/>
  </w:num>
  <w:num w:numId="13">
    <w:abstractNumId w:val="12"/>
  </w:num>
  <w:num w:numId="14">
    <w:abstractNumId w:val="8"/>
  </w:num>
  <w:num w:numId="15">
    <w:abstractNumId w:val="2"/>
  </w:num>
  <w:num w:numId="16">
    <w:abstractNumId w:val="13"/>
  </w:num>
  <w:num w:numId="17">
    <w:abstractNumId w:val="3"/>
  </w:num>
  <w:num w:numId="18">
    <w:abstractNumId w:val="6"/>
  </w:num>
  <w:num w:numId="19">
    <w:abstractNumId w:val="22"/>
  </w:num>
  <w:num w:numId="20">
    <w:abstractNumId w:val="18"/>
  </w:num>
  <w:num w:numId="21">
    <w:abstractNumId w:val="19"/>
  </w:num>
  <w:num w:numId="22">
    <w:abstractNumId w:val="11"/>
  </w:num>
  <w:num w:numId="23">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067D6"/>
    <w:rsid w:val="00000D29"/>
    <w:rsid w:val="00002358"/>
    <w:rsid w:val="00022CB1"/>
    <w:rsid w:val="00035EAC"/>
    <w:rsid w:val="00044997"/>
    <w:rsid w:val="00053115"/>
    <w:rsid w:val="0007754D"/>
    <w:rsid w:val="0009277C"/>
    <w:rsid w:val="000B1F8D"/>
    <w:rsid w:val="000B5980"/>
    <w:rsid w:val="000C0A67"/>
    <w:rsid w:val="000D0DFA"/>
    <w:rsid w:val="000F410C"/>
    <w:rsid w:val="00103C67"/>
    <w:rsid w:val="00117B60"/>
    <w:rsid w:val="00123DF4"/>
    <w:rsid w:val="001575D8"/>
    <w:rsid w:val="001601CB"/>
    <w:rsid w:val="001813C9"/>
    <w:rsid w:val="00183394"/>
    <w:rsid w:val="001B364B"/>
    <w:rsid w:val="001B3F04"/>
    <w:rsid w:val="001C59F1"/>
    <w:rsid w:val="001F6E5A"/>
    <w:rsid w:val="0020386C"/>
    <w:rsid w:val="002168EF"/>
    <w:rsid w:val="002723D1"/>
    <w:rsid w:val="00281BA0"/>
    <w:rsid w:val="002910F6"/>
    <w:rsid w:val="0029301F"/>
    <w:rsid w:val="002B1575"/>
    <w:rsid w:val="002B42B9"/>
    <w:rsid w:val="002D486D"/>
    <w:rsid w:val="002F0556"/>
    <w:rsid w:val="002F572F"/>
    <w:rsid w:val="0031513E"/>
    <w:rsid w:val="003210E9"/>
    <w:rsid w:val="00330C5C"/>
    <w:rsid w:val="00370503"/>
    <w:rsid w:val="00370E03"/>
    <w:rsid w:val="003B3F7C"/>
    <w:rsid w:val="003E3392"/>
    <w:rsid w:val="003F3E4B"/>
    <w:rsid w:val="004074E2"/>
    <w:rsid w:val="00420A51"/>
    <w:rsid w:val="00433726"/>
    <w:rsid w:val="0043418A"/>
    <w:rsid w:val="00440129"/>
    <w:rsid w:val="0044463C"/>
    <w:rsid w:val="00457BF6"/>
    <w:rsid w:val="0049644E"/>
    <w:rsid w:val="004D6BE1"/>
    <w:rsid w:val="004E3EA9"/>
    <w:rsid w:val="004F79B8"/>
    <w:rsid w:val="00511FBE"/>
    <w:rsid w:val="00521B53"/>
    <w:rsid w:val="00553478"/>
    <w:rsid w:val="00554119"/>
    <w:rsid w:val="005606FE"/>
    <w:rsid w:val="0056204A"/>
    <w:rsid w:val="005A09B3"/>
    <w:rsid w:val="005C66D0"/>
    <w:rsid w:val="005E3CC3"/>
    <w:rsid w:val="005F068A"/>
    <w:rsid w:val="005F3E1D"/>
    <w:rsid w:val="00623B9A"/>
    <w:rsid w:val="00627917"/>
    <w:rsid w:val="006369E2"/>
    <w:rsid w:val="00646E95"/>
    <w:rsid w:val="0065156C"/>
    <w:rsid w:val="0065257C"/>
    <w:rsid w:val="00657E4D"/>
    <w:rsid w:val="00671372"/>
    <w:rsid w:val="006924B0"/>
    <w:rsid w:val="006B0A3C"/>
    <w:rsid w:val="006B0C31"/>
    <w:rsid w:val="006B572D"/>
    <w:rsid w:val="006C4645"/>
    <w:rsid w:val="006D7264"/>
    <w:rsid w:val="006E494B"/>
    <w:rsid w:val="007057DF"/>
    <w:rsid w:val="00743CF6"/>
    <w:rsid w:val="00756B99"/>
    <w:rsid w:val="0076565B"/>
    <w:rsid w:val="007670BF"/>
    <w:rsid w:val="00774748"/>
    <w:rsid w:val="00775442"/>
    <w:rsid w:val="007930C5"/>
    <w:rsid w:val="007B06A2"/>
    <w:rsid w:val="007B7B8B"/>
    <w:rsid w:val="007C5677"/>
    <w:rsid w:val="007D2390"/>
    <w:rsid w:val="007E54E9"/>
    <w:rsid w:val="008067D6"/>
    <w:rsid w:val="008204BA"/>
    <w:rsid w:val="008520F8"/>
    <w:rsid w:val="0086750A"/>
    <w:rsid w:val="008733CF"/>
    <w:rsid w:val="00875609"/>
    <w:rsid w:val="008850EC"/>
    <w:rsid w:val="008924EF"/>
    <w:rsid w:val="008B029B"/>
    <w:rsid w:val="008C0BC0"/>
    <w:rsid w:val="008C2A50"/>
    <w:rsid w:val="00917C22"/>
    <w:rsid w:val="009536F2"/>
    <w:rsid w:val="009823F5"/>
    <w:rsid w:val="00990AF7"/>
    <w:rsid w:val="00994C74"/>
    <w:rsid w:val="009A5BC0"/>
    <w:rsid w:val="009B74F9"/>
    <w:rsid w:val="009C0C19"/>
    <w:rsid w:val="00A13B93"/>
    <w:rsid w:val="00A17099"/>
    <w:rsid w:val="00A42F3E"/>
    <w:rsid w:val="00A462F9"/>
    <w:rsid w:val="00A622B7"/>
    <w:rsid w:val="00A668A1"/>
    <w:rsid w:val="00A72ADE"/>
    <w:rsid w:val="00A77790"/>
    <w:rsid w:val="00A867D1"/>
    <w:rsid w:val="00A91CB2"/>
    <w:rsid w:val="00AC0CB2"/>
    <w:rsid w:val="00AD0133"/>
    <w:rsid w:val="00AD39E3"/>
    <w:rsid w:val="00B0068C"/>
    <w:rsid w:val="00B207AB"/>
    <w:rsid w:val="00B27071"/>
    <w:rsid w:val="00B425B8"/>
    <w:rsid w:val="00B82B0E"/>
    <w:rsid w:val="00B91B77"/>
    <w:rsid w:val="00B93B3A"/>
    <w:rsid w:val="00B953E6"/>
    <w:rsid w:val="00BC347B"/>
    <w:rsid w:val="00BC369D"/>
    <w:rsid w:val="00BE7B86"/>
    <w:rsid w:val="00C06120"/>
    <w:rsid w:val="00C1234C"/>
    <w:rsid w:val="00C41B94"/>
    <w:rsid w:val="00C52111"/>
    <w:rsid w:val="00C547AE"/>
    <w:rsid w:val="00C5658E"/>
    <w:rsid w:val="00C7444D"/>
    <w:rsid w:val="00C85409"/>
    <w:rsid w:val="00C92A08"/>
    <w:rsid w:val="00C97041"/>
    <w:rsid w:val="00CA47F6"/>
    <w:rsid w:val="00CC199D"/>
    <w:rsid w:val="00CC301C"/>
    <w:rsid w:val="00CC5BBF"/>
    <w:rsid w:val="00CC794F"/>
    <w:rsid w:val="00CD15C9"/>
    <w:rsid w:val="00CE0202"/>
    <w:rsid w:val="00CE33BE"/>
    <w:rsid w:val="00D021D7"/>
    <w:rsid w:val="00D10EAB"/>
    <w:rsid w:val="00D15FAB"/>
    <w:rsid w:val="00D20989"/>
    <w:rsid w:val="00D27E87"/>
    <w:rsid w:val="00D338D7"/>
    <w:rsid w:val="00D63A58"/>
    <w:rsid w:val="00D671C1"/>
    <w:rsid w:val="00D778C8"/>
    <w:rsid w:val="00D84801"/>
    <w:rsid w:val="00D85603"/>
    <w:rsid w:val="00DD3555"/>
    <w:rsid w:val="00DD6409"/>
    <w:rsid w:val="00DD651D"/>
    <w:rsid w:val="00DE6B0A"/>
    <w:rsid w:val="00E10919"/>
    <w:rsid w:val="00E36F94"/>
    <w:rsid w:val="00E64242"/>
    <w:rsid w:val="00E64862"/>
    <w:rsid w:val="00E70C62"/>
    <w:rsid w:val="00EC3845"/>
    <w:rsid w:val="00EE06A5"/>
    <w:rsid w:val="00EF32D9"/>
    <w:rsid w:val="00EF4A1C"/>
    <w:rsid w:val="00F068A5"/>
    <w:rsid w:val="00F16996"/>
    <w:rsid w:val="00F22A23"/>
    <w:rsid w:val="00F34CB3"/>
    <w:rsid w:val="00F6485A"/>
    <w:rsid w:val="00F97DA2"/>
    <w:rsid w:val="00FB52FC"/>
    <w:rsid w:val="00FE3BD7"/>
    <w:rsid w:val="00FF57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58D391CC"/>
  <w15:chartTrackingRefBased/>
  <w15:docId w15:val="{E1E3A469-6152-4C5D-8300-3F04F97DFF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067D6"/>
    <w:pPr>
      <w:spacing w:after="200" w:line="276" w:lineRule="auto"/>
    </w:pPr>
    <w:rPr>
      <w:rFonts w:eastAsiaTheme="minorEastAsia"/>
      <w:lang w:eastAsia="ru-RU"/>
    </w:rPr>
  </w:style>
  <w:style w:type="paragraph" w:styleId="10">
    <w:name w:val="heading 1"/>
    <w:basedOn w:val="a"/>
    <w:next w:val="a"/>
    <w:link w:val="11"/>
    <w:qFormat/>
    <w:rsid w:val="0043418A"/>
    <w:pPr>
      <w:keepNext/>
      <w:tabs>
        <w:tab w:val="left" w:pos="4678"/>
      </w:tabs>
      <w:spacing w:after="0" w:line="240" w:lineRule="auto"/>
      <w:jc w:val="center"/>
      <w:outlineLvl w:val="0"/>
    </w:pPr>
    <w:rPr>
      <w:rFonts w:ascii="Times New Roman" w:eastAsia="Times New Roman" w:hAnsi="Times New Roman" w:cs="Times New Roman"/>
      <w:b/>
      <w:color w:val="0000FF"/>
      <w:spacing w:val="8"/>
      <w:kern w:val="144"/>
      <w:szCs w:val="20"/>
    </w:rPr>
  </w:style>
  <w:style w:type="paragraph" w:styleId="20">
    <w:name w:val="heading 2"/>
    <w:basedOn w:val="a"/>
    <w:next w:val="a"/>
    <w:link w:val="21"/>
    <w:qFormat/>
    <w:rsid w:val="0043418A"/>
    <w:pPr>
      <w:keepNext/>
      <w:spacing w:before="240" w:after="60" w:line="240" w:lineRule="auto"/>
      <w:outlineLvl w:val="1"/>
    </w:pPr>
    <w:rPr>
      <w:rFonts w:ascii="Arial" w:eastAsia="Times New Roman" w:hAnsi="Arial" w:cs="Arial"/>
      <w:b/>
      <w:bCs/>
      <w:i/>
      <w:iCs/>
      <w:sz w:val="28"/>
      <w:szCs w:val="28"/>
    </w:rPr>
  </w:style>
  <w:style w:type="paragraph" w:styleId="30">
    <w:name w:val="heading 3"/>
    <w:basedOn w:val="a"/>
    <w:next w:val="a"/>
    <w:link w:val="31"/>
    <w:qFormat/>
    <w:rsid w:val="0043418A"/>
    <w:pPr>
      <w:keepNext/>
      <w:spacing w:before="240" w:after="60" w:line="240" w:lineRule="auto"/>
      <w:outlineLvl w:val="2"/>
    </w:pPr>
    <w:rPr>
      <w:rFonts w:ascii="Arial" w:eastAsia="Times New Roman" w:hAnsi="Arial" w:cs="Arial"/>
      <w:b/>
      <w:b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8067D6"/>
    <w:pPr>
      <w:spacing w:after="0" w:line="240" w:lineRule="auto"/>
    </w:pPr>
    <w:rPr>
      <w:rFonts w:eastAsiaTheme="minorEastAsia"/>
      <w:lang w:eastAsia="ru-RU"/>
    </w:rPr>
  </w:style>
  <w:style w:type="character" w:customStyle="1" w:styleId="11">
    <w:name w:val="Заголовок 1 Знак"/>
    <w:basedOn w:val="a0"/>
    <w:link w:val="10"/>
    <w:rsid w:val="0043418A"/>
    <w:rPr>
      <w:rFonts w:ascii="Times New Roman" w:eastAsia="Times New Roman" w:hAnsi="Times New Roman" w:cs="Times New Roman"/>
      <w:b/>
      <w:color w:val="0000FF"/>
      <w:spacing w:val="8"/>
      <w:kern w:val="144"/>
      <w:szCs w:val="20"/>
      <w:lang w:eastAsia="ru-RU"/>
    </w:rPr>
  </w:style>
  <w:style w:type="character" w:customStyle="1" w:styleId="21">
    <w:name w:val="Заголовок 2 Знак"/>
    <w:basedOn w:val="a0"/>
    <w:link w:val="20"/>
    <w:rsid w:val="0043418A"/>
    <w:rPr>
      <w:rFonts w:ascii="Arial" w:eastAsia="Times New Roman" w:hAnsi="Arial" w:cs="Arial"/>
      <w:b/>
      <w:bCs/>
      <w:i/>
      <w:iCs/>
      <w:sz w:val="28"/>
      <w:szCs w:val="28"/>
      <w:lang w:eastAsia="ru-RU"/>
    </w:rPr>
  </w:style>
  <w:style w:type="character" w:customStyle="1" w:styleId="31">
    <w:name w:val="Заголовок 3 Знак"/>
    <w:basedOn w:val="a0"/>
    <w:link w:val="30"/>
    <w:rsid w:val="0043418A"/>
    <w:rPr>
      <w:rFonts w:ascii="Arial" w:eastAsia="Times New Roman" w:hAnsi="Arial" w:cs="Arial"/>
      <w:b/>
      <w:bCs/>
      <w:sz w:val="26"/>
      <w:szCs w:val="26"/>
      <w:lang w:eastAsia="ru-RU"/>
    </w:rPr>
  </w:style>
  <w:style w:type="numbering" w:customStyle="1" w:styleId="12">
    <w:name w:val="Нет списка1"/>
    <w:next w:val="a2"/>
    <w:uiPriority w:val="99"/>
    <w:semiHidden/>
    <w:unhideWhenUsed/>
    <w:rsid w:val="0043418A"/>
  </w:style>
  <w:style w:type="paragraph" w:styleId="a4">
    <w:name w:val="Body Text Indent"/>
    <w:basedOn w:val="a"/>
    <w:link w:val="a5"/>
    <w:rsid w:val="0043418A"/>
    <w:pPr>
      <w:autoSpaceDE w:val="0"/>
      <w:autoSpaceDN w:val="0"/>
      <w:adjustRightInd w:val="0"/>
      <w:spacing w:after="0" w:line="240" w:lineRule="auto"/>
      <w:ind w:firstLine="540"/>
      <w:jc w:val="both"/>
    </w:pPr>
    <w:rPr>
      <w:rFonts w:ascii="Times New Roman" w:eastAsia="Times New Roman" w:hAnsi="Times New Roman" w:cs="Times New Roman"/>
      <w:szCs w:val="20"/>
    </w:rPr>
  </w:style>
  <w:style w:type="character" w:customStyle="1" w:styleId="a5">
    <w:name w:val="Основной текст с отступом Знак"/>
    <w:basedOn w:val="a0"/>
    <w:link w:val="a4"/>
    <w:rsid w:val="0043418A"/>
    <w:rPr>
      <w:rFonts w:ascii="Times New Roman" w:eastAsia="Times New Roman" w:hAnsi="Times New Roman" w:cs="Times New Roman"/>
      <w:szCs w:val="20"/>
      <w:lang w:eastAsia="ru-RU"/>
    </w:rPr>
  </w:style>
  <w:style w:type="paragraph" w:styleId="a6">
    <w:name w:val="Title"/>
    <w:basedOn w:val="a"/>
    <w:link w:val="a7"/>
    <w:qFormat/>
    <w:rsid w:val="0043418A"/>
    <w:pPr>
      <w:spacing w:after="0" w:line="240" w:lineRule="auto"/>
      <w:jc w:val="center"/>
    </w:pPr>
    <w:rPr>
      <w:rFonts w:ascii="Times New Roman" w:eastAsia="Times New Roman" w:hAnsi="Times New Roman" w:cs="Times New Roman"/>
      <w:b/>
      <w:sz w:val="28"/>
      <w:szCs w:val="20"/>
    </w:rPr>
  </w:style>
  <w:style w:type="character" w:customStyle="1" w:styleId="a7">
    <w:name w:val="Заголовок Знак"/>
    <w:basedOn w:val="a0"/>
    <w:link w:val="a6"/>
    <w:rsid w:val="0043418A"/>
    <w:rPr>
      <w:rFonts w:ascii="Times New Roman" w:eastAsia="Times New Roman" w:hAnsi="Times New Roman" w:cs="Times New Roman"/>
      <w:b/>
      <w:sz w:val="28"/>
      <w:szCs w:val="20"/>
      <w:lang w:eastAsia="ru-RU"/>
    </w:rPr>
  </w:style>
  <w:style w:type="paragraph" w:styleId="a8">
    <w:name w:val="Body Text"/>
    <w:basedOn w:val="a"/>
    <w:link w:val="a9"/>
    <w:rsid w:val="0043418A"/>
    <w:pPr>
      <w:spacing w:after="0" w:line="240" w:lineRule="auto"/>
    </w:pPr>
    <w:rPr>
      <w:rFonts w:ascii="Times New Roman" w:eastAsia="Times New Roman" w:hAnsi="Times New Roman" w:cs="Times New Roman"/>
      <w:sz w:val="24"/>
      <w:szCs w:val="20"/>
    </w:rPr>
  </w:style>
  <w:style w:type="character" w:customStyle="1" w:styleId="a9">
    <w:name w:val="Основной текст Знак"/>
    <w:basedOn w:val="a0"/>
    <w:link w:val="a8"/>
    <w:rsid w:val="0043418A"/>
    <w:rPr>
      <w:rFonts w:ascii="Times New Roman" w:eastAsia="Times New Roman" w:hAnsi="Times New Roman" w:cs="Times New Roman"/>
      <w:sz w:val="24"/>
      <w:szCs w:val="20"/>
      <w:lang w:eastAsia="ru-RU"/>
    </w:rPr>
  </w:style>
  <w:style w:type="paragraph" w:customStyle="1" w:styleId="ConsPlusNormal">
    <w:name w:val="ConsPlusNormal"/>
    <w:rsid w:val="0043418A"/>
    <w:pPr>
      <w:widowControl w:val="0"/>
      <w:autoSpaceDE w:val="0"/>
      <w:autoSpaceDN w:val="0"/>
      <w:adjustRightInd w:val="0"/>
      <w:spacing w:after="0" w:line="240" w:lineRule="auto"/>
      <w:ind w:firstLine="720"/>
    </w:pPr>
    <w:rPr>
      <w:rFonts w:ascii="Arial" w:eastAsia="Times New Roman" w:hAnsi="Arial" w:cs="Times New Roman"/>
      <w:sz w:val="20"/>
      <w:szCs w:val="20"/>
      <w:lang w:eastAsia="ru-RU"/>
    </w:rPr>
  </w:style>
  <w:style w:type="paragraph" w:styleId="aa">
    <w:name w:val="footnote text"/>
    <w:basedOn w:val="a"/>
    <w:link w:val="ab"/>
    <w:semiHidden/>
    <w:rsid w:val="0043418A"/>
    <w:pPr>
      <w:spacing w:after="0" w:line="240" w:lineRule="auto"/>
    </w:pPr>
    <w:rPr>
      <w:rFonts w:ascii="Times New Roman" w:eastAsia="Times New Roman" w:hAnsi="Times New Roman" w:cs="Times New Roman"/>
      <w:sz w:val="20"/>
      <w:szCs w:val="20"/>
    </w:rPr>
  </w:style>
  <w:style w:type="character" w:customStyle="1" w:styleId="ab">
    <w:name w:val="Текст сноски Знак"/>
    <w:basedOn w:val="a0"/>
    <w:link w:val="aa"/>
    <w:semiHidden/>
    <w:rsid w:val="0043418A"/>
    <w:rPr>
      <w:rFonts w:ascii="Times New Roman" w:eastAsia="Times New Roman" w:hAnsi="Times New Roman" w:cs="Times New Roman"/>
      <w:sz w:val="20"/>
      <w:szCs w:val="20"/>
      <w:lang w:eastAsia="ru-RU"/>
    </w:rPr>
  </w:style>
  <w:style w:type="paragraph" w:styleId="ac">
    <w:name w:val="header"/>
    <w:basedOn w:val="a"/>
    <w:link w:val="ad"/>
    <w:uiPriority w:val="99"/>
    <w:rsid w:val="0043418A"/>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d">
    <w:name w:val="Верхний колонтитул Знак"/>
    <w:basedOn w:val="a0"/>
    <w:link w:val="ac"/>
    <w:uiPriority w:val="99"/>
    <w:rsid w:val="0043418A"/>
    <w:rPr>
      <w:rFonts w:ascii="Times New Roman" w:eastAsia="Times New Roman" w:hAnsi="Times New Roman" w:cs="Times New Roman"/>
      <w:sz w:val="24"/>
      <w:szCs w:val="20"/>
      <w:lang w:eastAsia="ru-RU"/>
    </w:rPr>
  </w:style>
  <w:style w:type="character" w:styleId="ae">
    <w:name w:val="page number"/>
    <w:basedOn w:val="a0"/>
    <w:rsid w:val="0043418A"/>
  </w:style>
  <w:style w:type="paragraph" w:styleId="af">
    <w:name w:val="footer"/>
    <w:basedOn w:val="a"/>
    <w:link w:val="af0"/>
    <w:uiPriority w:val="99"/>
    <w:rsid w:val="0043418A"/>
    <w:pPr>
      <w:tabs>
        <w:tab w:val="center" w:pos="4677"/>
        <w:tab w:val="right" w:pos="9355"/>
      </w:tabs>
      <w:spacing w:after="0" w:line="240" w:lineRule="auto"/>
    </w:pPr>
    <w:rPr>
      <w:rFonts w:ascii="Times New Roman" w:eastAsia="Times New Roman" w:hAnsi="Times New Roman" w:cs="Times New Roman"/>
      <w:sz w:val="24"/>
      <w:szCs w:val="20"/>
    </w:rPr>
  </w:style>
  <w:style w:type="character" w:customStyle="1" w:styleId="af0">
    <w:name w:val="Нижний колонтитул Знак"/>
    <w:basedOn w:val="a0"/>
    <w:link w:val="af"/>
    <w:uiPriority w:val="99"/>
    <w:rsid w:val="0043418A"/>
    <w:rPr>
      <w:rFonts w:ascii="Times New Roman" w:eastAsia="Times New Roman" w:hAnsi="Times New Roman" w:cs="Times New Roman"/>
      <w:sz w:val="24"/>
      <w:szCs w:val="20"/>
      <w:lang w:eastAsia="ru-RU"/>
    </w:rPr>
  </w:style>
  <w:style w:type="paragraph" w:styleId="af1">
    <w:name w:val="Document Map"/>
    <w:basedOn w:val="a"/>
    <w:link w:val="af2"/>
    <w:semiHidden/>
    <w:rsid w:val="0043418A"/>
    <w:pPr>
      <w:shd w:val="clear" w:color="auto" w:fill="000080"/>
      <w:spacing w:after="0" w:line="240" w:lineRule="auto"/>
    </w:pPr>
    <w:rPr>
      <w:rFonts w:ascii="Tahoma" w:eastAsia="Times New Roman" w:hAnsi="Tahoma" w:cs="Tahoma"/>
      <w:sz w:val="20"/>
      <w:szCs w:val="20"/>
    </w:rPr>
  </w:style>
  <w:style w:type="character" w:customStyle="1" w:styleId="af2">
    <w:name w:val="Схема документа Знак"/>
    <w:basedOn w:val="a0"/>
    <w:link w:val="af1"/>
    <w:semiHidden/>
    <w:rsid w:val="0043418A"/>
    <w:rPr>
      <w:rFonts w:ascii="Tahoma" w:eastAsia="Times New Roman" w:hAnsi="Tahoma" w:cs="Tahoma"/>
      <w:sz w:val="20"/>
      <w:szCs w:val="20"/>
      <w:shd w:val="clear" w:color="auto" w:fill="000080"/>
      <w:lang w:eastAsia="ru-RU"/>
    </w:rPr>
  </w:style>
  <w:style w:type="table" w:styleId="af3">
    <w:name w:val="Table Grid"/>
    <w:basedOn w:val="a1"/>
    <w:rsid w:val="0043418A"/>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Стиль1"/>
    <w:basedOn w:val="a"/>
    <w:rsid w:val="0043418A"/>
    <w:pPr>
      <w:keepNext/>
      <w:keepLines/>
      <w:widowControl w:val="0"/>
      <w:numPr>
        <w:numId w:val="7"/>
      </w:numPr>
      <w:suppressLineNumbers/>
      <w:suppressAutoHyphens/>
      <w:spacing w:after="60" w:line="240" w:lineRule="auto"/>
    </w:pPr>
    <w:rPr>
      <w:rFonts w:ascii="Times New Roman" w:eastAsia="Times New Roman" w:hAnsi="Times New Roman" w:cs="Times New Roman"/>
      <w:b/>
      <w:sz w:val="28"/>
      <w:szCs w:val="24"/>
    </w:rPr>
  </w:style>
  <w:style w:type="paragraph" w:customStyle="1" w:styleId="2">
    <w:name w:val="Стиль2"/>
    <w:basedOn w:val="22"/>
    <w:rsid w:val="0043418A"/>
    <w:pPr>
      <w:keepNext/>
      <w:keepLines/>
      <w:widowControl w:val="0"/>
      <w:numPr>
        <w:ilvl w:val="1"/>
        <w:numId w:val="7"/>
      </w:numPr>
      <w:suppressLineNumbers/>
      <w:suppressAutoHyphens/>
      <w:spacing w:after="60"/>
      <w:jc w:val="both"/>
    </w:pPr>
    <w:rPr>
      <w:b/>
      <w:sz w:val="24"/>
    </w:rPr>
  </w:style>
  <w:style w:type="paragraph" w:customStyle="1" w:styleId="3">
    <w:name w:val="Стиль3"/>
    <w:basedOn w:val="23"/>
    <w:rsid w:val="0043418A"/>
    <w:pPr>
      <w:widowControl w:val="0"/>
      <w:numPr>
        <w:ilvl w:val="2"/>
        <w:numId w:val="7"/>
      </w:numPr>
      <w:adjustRightInd w:val="0"/>
      <w:spacing w:after="0" w:line="240" w:lineRule="auto"/>
      <w:jc w:val="both"/>
      <w:textAlignment w:val="baseline"/>
    </w:pPr>
    <w:rPr>
      <w:sz w:val="24"/>
    </w:rPr>
  </w:style>
  <w:style w:type="paragraph" w:customStyle="1" w:styleId="ConsNormal">
    <w:name w:val="ConsNormal"/>
    <w:rsid w:val="0043418A"/>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styleId="22">
    <w:name w:val="List Number 2"/>
    <w:basedOn w:val="a"/>
    <w:rsid w:val="0043418A"/>
    <w:pPr>
      <w:tabs>
        <w:tab w:val="num" w:pos="720"/>
      </w:tabs>
      <w:spacing w:after="0" w:line="240" w:lineRule="auto"/>
      <w:ind w:left="720" w:hanging="180"/>
    </w:pPr>
    <w:rPr>
      <w:rFonts w:ascii="Times New Roman" w:eastAsia="Times New Roman" w:hAnsi="Times New Roman" w:cs="Times New Roman"/>
      <w:sz w:val="20"/>
      <w:szCs w:val="20"/>
    </w:rPr>
  </w:style>
  <w:style w:type="paragraph" w:styleId="23">
    <w:name w:val="Body Text Indent 2"/>
    <w:basedOn w:val="a"/>
    <w:link w:val="24"/>
    <w:rsid w:val="0043418A"/>
    <w:pPr>
      <w:spacing w:after="120" w:line="480" w:lineRule="auto"/>
      <w:ind w:left="283"/>
    </w:pPr>
    <w:rPr>
      <w:rFonts w:ascii="Times New Roman" w:eastAsia="Times New Roman" w:hAnsi="Times New Roman" w:cs="Times New Roman"/>
      <w:sz w:val="20"/>
      <w:szCs w:val="20"/>
    </w:rPr>
  </w:style>
  <w:style w:type="character" w:customStyle="1" w:styleId="24">
    <w:name w:val="Основной текст с отступом 2 Знак"/>
    <w:basedOn w:val="a0"/>
    <w:link w:val="23"/>
    <w:rsid w:val="0043418A"/>
    <w:rPr>
      <w:rFonts w:ascii="Times New Roman" w:eastAsia="Times New Roman" w:hAnsi="Times New Roman" w:cs="Times New Roman"/>
      <w:sz w:val="20"/>
      <w:szCs w:val="20"/>
      <w:lang w:eastAsia="ru-RU"/>
    </w:rPr>
  </w:style>
  <w:style w:type="paragraph" w:customStyle="1" w:styleId="af4">
    <w:name w:val="Знак Знак Знак Знак Знак Знак Знак Знак Знак Знак"/>
    <w:basedOn w:val="a"/>
    <w:rsid w:val="0043418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styleId="af5">
    <w:name w:val="Hyperlink"/>
    <w:uiPriority w:val="99"/>
    <w:unhideWhenUsed/>
    <w:rsid w:val="0043418A"/>
    <w:rPr>
      <w:color w:val="0000FF"/>
      <w:u w:val="single"/>
    </w:rPr>
  </w:style>
  <w:style w:type="character" w:styleId="af6">
    <w:name w:val="line number"/>
    <w:basedOn w:val="a0"/>
    <w:rsid w:val="0043418A"/>
  </w:style>
  <w:style w:type="paragraph" w:styleId="af7">
    <w:name w:val="Balloon Text"/>
    <w:basedOn w:val="a"/>
    <w:link w:val="af8"/>
    <w:rsid w:val="0043418A"/>
    <w:pPr>
      <w:spacing w:after="0" w:line="240" w:lineRule="auto"/>
    </w:pPr>
    <w:rPr>
      <w:rFonts w:ascii="Tahoma" w:eastAsia="Times New Roman" w:hAnsi="Tahoma" w:cs="Tahoma"/>
      <w:sz w:val="16"/>
      <w:szCs w:val="16"/>
    </w:rPr>
  </w:style>
  <w:style w:type="character" w:customStyle="1" w:styleId="af8">
    <w:name w:val="Текст выноски Знак"/>
    <w:basedOn w:val="a0"/>
    <w:link w:val="af7"/>
    <w:rsid w:val="0043418A"/>
    <w:rPr>
      <w:rFonts w:ascii="Tahoma" w:eastAsia="Times New Roman" w:hAnsi="Tahoma" w:cs="Tahoma"/>
      <w:sz w:val="16"/>
      <w:szCs w:val="16"/>
      <w:lang w:eastAsia="ru-RU"/>
    </w:rPr>
  </w:style>
  <w:style w:type="paragraph" w:customStyle="1" w:styleId="ConsPlusNonformat">
    <w:name w:val="ConsPlusNonformat"/>
    <w:rsid w:val="0043418A"/>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af9">
    <w:name w:val="Знак Знак Знак Знак Знак Знак"/>
    <w:basedOn w:val="a"/>
    <w:rsid w:val="0043418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32">
    <w:name w:val="Body Text Indent 3"/>
    <w:basedOn w:val="a"/>
    <w:link w:val="33"/>
    <w:rsid w:val="0043418A"/>
    <w:pPr>
      <w:spacing w:after="120" w:line="240" w:lineRule="auto"/>
      <w:ind w:left="283"/>
    </w:pPr>
    <w:rPr>
      <w:rFonts w:ascii="Times New Roman" w:eastAsia="Times New Roman" w:hAnsi="Times New Roman" w:cs="Times New Roman"/>
      <w:sz w:val="16"/>
      <w:szCs w:val="16"/>
    </w:rPr>
  </w:style>
  <w:style w:type="character" w:customStyle="1" w:styleId="33">
    <w:name w:val="Основной текст с отступом 3 Знак"/>
    <w:basedOn w:val="a0"/>
    <w:link w:val="32"/>
    <w:rsid w:val="0043418A"/>
    <w:rPr>
      <w:rFonts w:ascii="Times New Roman" w:eastAsia="Times New Roman" w:hAnsi="Times New Roman" w:cs="Times New Roman"/>
      <w:sz w:val="16"/>
      <w:szCs w:val="16"/>
      <w:lang w:eastAsia="ru-RU"/>
    </w:rPr>
  </w:style>
  <w:style w:type="paragraph" w:customStyle="1" w:styleId="afa">
    <w:name w:val="Знак Знак Знак Знак"/>
    <w:basedOn w:val="a"/>
    <w:rsid w:val="0043418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ConsPlusTitle">
    <w:name w:val="ConsPlusTitle"/>
    <w:uiPriority w:val="99"/>
    <w:rsid w:val="0043418A"/>
    <w:pPr>
      <w:autoSpaceDE w:val="0"/>
      <w:autoSpaceDN w:val="0"/>
      <w:adjustRightInd w:val="0"/>
      <w:spacing w:after="0" w:line="240" w:lineRule="auto"/>
    </w:pPr>
    <w:rPr>
      <w:rFonts w:ascii="Times New Roman" w:eastAsia="Times New Roman" w:hAnsi="Times New Roman" w:cs="Times New Roman"/>
      <w:b/>
      <w:bCs/>
      <w:sz w:val="28"/>
      <w:szCs w:val="28"/>
      <w:lang w:eastAsia="ru-RU"/>
    </w:rPr>
  </w:style>
  <w:style w:type="paragraph" w:customStyle="1" w:styleId="afb">
    <w:name w:val="Знак Знак Знак Знак Знак Знак Знак Знак"/>
    <w:basedOn w:val="a"/>
    <w:rsid w:val="0043418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customStyle="1" w:styleId="25">
    <w:name w:val="Знак Знак Знак2 Знак"/>
    <w:basedOn w:val="a"/>
    <w:rsid w:val="0043418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paragraph" w:styleId="afc">
    <w:name w:val="Normal (Web)"/>
    <w:basedOn w:val="a"/>
    <w:rsid w:val="0043418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a0"/>
    <w:rsid w:val="0043418A"/>
  </w:style>
  <w:style w:type="character" w:styleId="afd">
    <w:name w:val="Emphasis"/>
    <w:basedOn w:val="a0"/>
    <w:qFormat/>
    <w:rsid w:val="0043418A"/>
    <w:rPr>
      <w:i/>
      <w:iCs/>
    </w:rPr>
  </w:style>
  <w:style w:type="paragraph" w:styleId="afe">
    <w:name w:val="List Paragraph"/>
    <w:basedOn w:val="a"/>
    <w:uiPriority w:val="34"/>
    <w:qFormat/>
    <w:rsid w:val="0043418A"/>
    <w:pPr>
      <w:spacing w:after="0" w:line="240" w:lineRule="auto"/>
      <w:ind w:left="720"/>
      <w:contextualSpacing/>
    </w:pPr>
    <w:rPr>
      <w:rFonts w:ascii="Times New Roman" w:eastAsia="Times New Roman" w:hAnsi="Times New Roman" w:cs="Times New Roman"/>
      <w:sz w:val="20"/>
      <w:szCs w:val="20"/>
    </w:rPr>
  </w:style>
  <w:style w:type="character" w:styleId="aff">
    <w:name w:val="Unresolved Mention"/>
    <w:basedOn w:val="a0"/>
    <w:uiPriority w:val="99"/>
    <w:semiHidden/>
    <w:unhideWhenUsed/>
    <w:rsid w:val="007B06A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C031775C7693B37191372525A0FF79E343EB518AEBAEB33EB8846E0386F3885030E4F2BA991106EB4F5087B1EF1B054B5ACEA5C1O0V5A" TargetMode="External"/><Relationship Id="rId18" Type="http://schemas.openxmlformats.org/officeDocument/2006/relationships/hyperlink" Target="consultantplus://offline/ref=2EC613266274468A54B7859DF3253456B36F71C55C4236ED7BB0A648C77AC67B7E5E5DC4E271E4D64D91A0D0F44F50A54B642CF5sDYDA" TargetMode="External"/><Relationship Id="rId26" Type="http://schemas.openxmlformats.org/officeDocument/2006/relationships/hyperlink" Target="consultantplus://offline/ref=F3EE00BE45725BB44E7CBF6F0794643C9494F4B5A7567049996A2720BF541A061ECC5CFD0505698E3FDD380AB91782ADFFD25E1167C04231y2wDA" TargetMode="External"/><Relationship Id="rId39" Type="http://schemas.openxmlformats.org/officeDocument/2006/relationships/hyperlink" Target="http://www.torgi.gov" TargetMode="External"/><Relationship Id="rId21" Type="http://schemas.openxmlformats.org/officeDocument/2006/relationships/hyperlink" Target="consultantplus://offline/ref=2EC613266274468A54B7859DF3253456B36F71C55C4236ED7BB0A648C77AC67B7E5E5DC5E371E4D64D91A0D0F44F50A54B642CF5sDYDA" TargetMode="External"/><Relationship Id="rId34" Type="http://schemas.openxmlformats.org/officeDocument/2006/relationships/hyperlink" Target="consultantplus://offline/ref=87B01148CB1FC6A5573FC08494B5958E544999D71932FB3EF75967F70AE64865D0486207B0B334EC04C574155E449E0E98C6FA301B7A10EAx017H" TargetMode="External"/><Relationship Id="rId7" Type="http://schemas.openxmlformats.org/officeDocument/2006/relationships/hyperlink" Target="http://www.torgi.gov.ru" TargetMode="External"/><Relationship Id="rId2" Type="http://schemas.openxmlformats.org/officeDocument/2006/relationships/numbering" Target="numbering.xml"/><Relationship Id="rId16" Type="http://schemas.openxmlformats.org/officeDocument/2006/relationships/hyperlink" Target="consultantplus://offline/ref=9BA610FFE6EF633F363F8640C080FA52A42771B5B3771D32EE71253E38334D1DD754C0EF97D7CEBE3AFFEC75EA9E09159F988EEF39WBA" TargetMode="External"/><Relationship Id="rId20" Type="http://schemas.openxmlformats.org/officeDocument/2006/relationships/hyperlink" Target="consultantplus://offline/ref=2EC613266274468A54B7859DF3253456B36F71C55C4236ED7BB0A648C77AC67B7E5E5DC4E371E4D64D91A0D0F44F50A54B642CF5sDYDA" TargetMode="External"/><Relationship Id="rId29" Type="http://schemas.openxmlformats.org/officeDocument/2006/relationships/hyperlink" Target="consultantplus://offline/ref=24724A5659D15D848384565C3449799150C1C43187E7ED2F79B93B19979CD97E0807FF94587E617510AC81C47F2DCBE0C94E467FF7CEE48Bx6Q6C"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consultantplus://offline/ref=B6FB107765CAD3CDC8C13186FE7DEB812B6CE824AB62B078BB27DAAAADCCBF8EED37239015B3B61613FBF72BDArA21F" TargetMode="External"/><Relationship Id="rId24" Type="http://schemas.openxmlformats.org/officeDocument/2006/relationships/hyperlink" Target="consultantplus://offline/ref=F3EE00BE45725BB44E7CBF6F0794643C9494F4B5A7567049996A2720BF541A061ECC5CFD05056D8C3EDD380AB91782ADFFD25E1167C04231y2wDA" TargetMode="External"/><Relationship Id="rId32" Type="http://schemas.openxmlformats.org/officeDocument/2006/relationships/hyperlink" Target="mailto:mogorod@slud.ru" TargetMode="External"/><Relationship Id="rId37" Type="http://schemas.openxmlformats.org/officeDocument/2006/relationships/hyperlink" Target="consultantplus://offline/main?base=LAW;n=44772;fld=134;dst=100012"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consultantplus://offline/ref=9BA610FFE6EF633F363F8640C080FA52A42771B5B3771D32EE71253E38334D1DD754C0EE97D7CEBE3AFFEC75EA9E09159F988EEF39WBA" TargetMode="External"/><Relationship Id="rId23" Type="http://schemas.openxmlformats.org/officeDocument/2006/relationships/hyperlink" Target="consultantplus://offline/ref=6238F43183ED393B54422113B06522295BFF1CD9882A75DB0ACF4BD02263CB58A25E7F59AA7ED2EF24A25E5899409506973BC1ABD7DCC7CAB8u8A" TargetMode="External"/><Relationship Id="rId28" Type="http://schemas.openxmlformats.org/officeDocument/2006/relationships/hyperlink" Target="consultantplus://offline/ref=CEA056AF63D1DC14FB38A1950D8A8DF97A9060CBADEB49D8C3F04CCBE2880945604EADAACE9878F3E3C77ED700BF22C251AF3432AAE9C" TargetMode="External"/><Relationship Id="rId36" Type="http://schemas.openxmlformats.org/officeDocument/2006/relationships/hyperlink" Target="consultantplus://offline/main?base=RLAW284;n=38470;fld=134;dst=100318" TargetMode="External"/><Relationship Id="rId10" Type="http://schemas.openxmlformats.org/officeDocument/2006/relationships/hyperlink" Target="consultantplus://offline/main?base=LAW;n=69904;fld=134;dst=100160" TargetMode="External"/><Relationship Id="rId19" Type="http://schemas.openxmlformats.org/officeDocument/2006/relationships/hyperlink" Target="consultantplus://offline/ref=2EC613266274468A54B7859DF3253456B36F71C55C4236ED7BB0A648C77AC67B7E5E5DC5E571E4D64D91A0D0F44F50A54B642CF5sDYDA" TargetMode="External"/><Relationship Id="rId31" Type="http://schemas.openxmlformats.org/officeDocument/2006/relationships/hyperlink" Target="mailto:mogorod@slud.ru" TargetMode="External"/><Relationship Id="rId4" Type="http://schemas.openxmlformats.org/officeDocument/2006/relationships/settings" Target="settings.xml"/><Relationship Id="rId9" Type="http://schemas.openxmlformats.org/officeDocument/2006/relationships/hyperlink" Target="consultantplus://offline/main?base=LAW;n=69904;fld=134;dst=100067" TargetMode="External"/><Relationship Id="rId14" Type="http://schemas.openxmlformats.org/officeDocument/2006/relationships/hyperlink" Target="consultantplus://offline/ref=C031775C7693B37191372525A0FF79E343EB518AEBAEB33EB8846E0386F3885030E4F2BB991106EB4F5087B1EF1B054B5ACEA5C1O0V5A" TargetMode="External"/><Relationship Id="rId22" Type="http://schemas.openxmlformats.org/officeDocument/2006/relationships/hyperlink" Target="consultantplus://offline/ref=2EC613266274468A54B7859DF3253456B36F71C55C4236ED7BB0A648C77AC67B7E5E5DC7E371E4D64D91A0D0F44F50A54B642CF5sDYDA" TargetMode="External"/><Relationship Id="rId27" Type="http://schemas.openxmlformats.org/officeDocument/2006/relationships/hyperlink" Target="consultantplus://offline/ref=338DE46F8943427756106E3EE1A75E2C23E808F06671FF2CD3F445F762E41438220DD4CE6739218256DB4CFF34418B2ECDCBFED0409169D0h1jEH" TargetMode="External"/><Relationship Id="rId30" Type="http://schemas.openxmlformats.org/officeDocument/2006/relationships/hyperlink" Target="consultantplus://offline/ref=174BBBFF1CCCBAB0D8C50D29A8A3046E7FDDF280D1FA3CD21BE14107DF4EBDD22F5AE89B9CF5BAEC13783DEE59B85C120B1C5C1DFF86828D79l0C" TargetMode="External"/><Relationship Id="rId35" Type="http://schemas.openxmlformats.org/officeDocument/2006/relationships/hyperlink" Target="mailto:mogorod@slud.ru" TargetMode="External"/><Relationship Id="rId8" Type="http://schemas.openxmlformats.org/officeDocument/2006/relationships/hyperlink" Target="consultantplus://offline/main?base=LAW;n=69904;fld=134;dst=100161" TargetMode="External"/><Relationship Id="rId3" Type="http://schemas.openxmlformats.org/officeDocument/2006/relationships/styles" Target="styles.xml"/><Relationship Id="rId12" Type="http://schemas.openxmlformats.org/officeDocument/2006/relationships/hyperlink" Target="mailto:gorod@slud.ru" TargetMode="External"/><Relationship Id="rId17" Type="http://schemas.openxmlformats.org/officeDocument/2006/relationships/hyperlink" Target="consultantplus://offline/ref=9BA610FFE6EF633F363F8640C080FA52A42275B5B8731D32EE71253E38334D1DD754C0E991DE9AE67FA1B525A7D5041788848EEE85AB6AAC35W5A" TargetMode="External"/><Relationship Id="rId25" Type="http://schemas.openxmlformats.org/officeDocument/2006/relationships/hyperlink" Target="consultantplus://offline/ref=F3EE00BE45725BB44E7CBF6F0794643C9494F4B5A7567049996A2720BF541A061ECC5CFD05056D8A3DDD380AB91782ADFFD25E1167C04231y2wDA" TargetMode="External"/><Relationship Id="rId33" Type="http://schemas.openxmlformats.org/officeDocument/2006/relationships/hyperlink" Target="consultantplus://offline/ref=2B9C129EA7BFBEB65D33697A2ACD09E1EB5038EE71F59C13ACB881F91A59A2D6695C07BCCDA02460F624D1711B0AD82A299CE71872EBF26FFCYDB" TargetMode="External"/><Relationship Id="rId38" Type="http://schemas.openxmlformats.org/officeDocument/2006/relationships/hyperlink" Target="consultantplus://offline/ref=D554F2A8CDB94D804B2BEA20A7E9F22B7F6749FDED10C2233B3448DCBB61AEAE7310C98E6E4B46F8y5i5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545F84-97E2-4889-9436-895468AFE7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57</Pages>
  <Words>22332</Words>
  <Characters>127295</Characters>
  <Application>Microsoft Office Word</Application>
  <DocSecurity>0</DocSecurity>
  <Lines>1060</Lines>
  <Paragraphs>298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Александровна Абдрахманова</dc:creator>
  <cp:keywords/>
  <dc:description/>
  <cp:lastModifiedBy>Татьяна Владимировна Гаврилова</cp:lastModifiedBy>
  <cp:revision>115</cp:revision>
  <cp:lastPrinted>2021-03-25T03:18:00Z</cp:lastPrinted>
  <dcterms:created xsi:type="dcterms:W3CDTF">2020-03-25T06:23:00Z</dcterms:created>
  <dcterms:modified xsi:type="dcterms:W3CDTF">2021-03-29T01:47:00Z</dcterms:modified>
</cp:coreProperties>
</file>