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57BA5" w14:textId="77777777" w:rsidR="00BF7391" w:rsidRPr="002005E1" w:rsidRDefault="00BF7391" w:rsidP="00BF7391">
      <w:pPr>
        <w:jc w:val="center"/>
      </w:pPr>
      <w:r w:rsidRPr="008C3666">
        <w:rPr>
          <w:b/>
          <w:noProof/>
        </w:rPr>
        <w:drawing>
          <wp:inline distT="0" distB="0" distL="0" distR="0" wp14:anchorId="00F79C28" wp14:editId="362E594A">
            <wp:extent cx="723900" cy="895350"/>
            <wp:effectExtent l="0" t="0" r="0" b="0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53718" w14:textId="77777777" w:rsidR="00BF7391" w:rsidRPr="002005E1" w:rsidRDefault="00BF7391" w:rsidP="00BF7391">
      <w:pPr>
        <w:jc w:val="center"/>
        <w:rPr>
          <w:sz w:val="28"/>
          <w:szCs w:val="28"/>
        </w:rPr>
      </w:pPr>
      <w:r w:rsidRPr="002005E1">
        <w:rPr>
          <w:sz w:val="28"/>
          <w:szCs w:val="28"/>
        </w:rPr>
        <w:t>РОССИЙСКАЯ ФЕДЕРАЦИЯ</w:t>
      </w:r>
    </w:p>
    <w:p w14:paraId="424F5881" w14:textId="77777777" w:rsidR="00BF7391" w:rsidRPr="002005E1" w:rsidRDefault="00BF7391" w:rsidP="00BF7391">
      <w:pPr>
        <w:jc w:val="center"/>
        <w:rPr>
          <w:sz w:val="28"/>
          <w:szCs w:val="28"/>
        </w:rPr>
      </w:pPr>
      <w:r w:rsidRPr="002005E1">
        <w:rPr>
          <w:sz w:val="28"/>
          <w:szCs w:val="28"/>
        </w:rPr>
        <w:t>Иркутская область</w:t>
      </w:r>
    </w:p>
    <w:p w14:paraId="79031CF5" w14:textId="77777777" w:rsidR="00BF7391" w:rsidRPr="002005E1" w:rsidRDefault="00BF7391" w:rsidP="00BF7391">
      <w:pPr>
        <w:jc w:val="center"/>
        <w:rPr>
          <w:sz w:val="28"/>
          <w:szCs w:val="28"/>
        </w:rPr>
      </w:pPr>
      <w:r w:rsidRPr="002005E1">
        <w:rPr>
          <w:sz w:val="28"/>
          <w:szCs w:val="28"/>
        </w:rPr>
        <w:t>Слюдянское муниципальное образование</w:t>
      </w:r>
    </w:p>
    <w:p w14:paraId="077AE9E1" w14:textId="77777777" w:rsidR="00BF7391" w:rsidRPr="002005E1" w:rsidRDefault="00BF7391" w:rsidP="00BF7391">
      <w:pPr>
        <w:jc w:val="center"/>
        <w:rPr>
          <w:sz w:val="28"/>
          <w:szCs w:val="28"/>
        </w:rPr>
      </w:pPr>
    </w:p>
    <w:p w14:paraId="116B0E6B" w14:textId="77777777" w:rsidR="00BF7391" w:rsidRPr="002005E1" w:rsidRDefault="00BF7391" w:rsidP="00BF7391">
      <w:pPr>
        <w:jc w:val="center"/>
        <w:rPr>
          <w:b/>
          <w:sz w:val="28"/>
          <w:szCs w:val="28"/>
        </w:rPr>
      </w:pPr>
      <w:r w:rsidRPr="002005E1">
        <w:rPr>
          <w:b/>
          <w:sz w:val="28"/>
          <w:szCs w:val="28"/>
        </w:rPr>
        <w:t>АДМИНИСТРАЦИЯ СЛЮДЯНСКОГО ГОРОДСКОГО ПОСЕЛЕНИЯ</w:t>
      </w:r>
    </w:p>
    <w:p w14:paraId="5314E2C1" w14:textId="77777777" w:rsidR="00BF7391" w:rsidRPr="002005E1" w:rsidRDefault="00BF7391" w:rsidP="00BF7391">
      <w:pPr>
        <w:jc w:val="center"/>
      </w:pPr>
      <w:r w:rsidRPr="002005E1">
        <w:t>Слюдянского района</w:t>
      </w:r>
    </w:p>
    <w:p w14:paraId="634BF5AE" w14:textId="77777777" w:rsidR="00BF7391" w:rsidRPr="002005E1" w:rsidRDefault="00BF7391" w:rsidP="00BF7391">
      <w:pPr>
        <w:jc w:val="center"/>
      </w:pPr>
      <w:r w:rsidRPr="002005E1">
        <w:t>г. Слюдянка</w:t>
      </w:r>
    </w:p>
    <w:p w14:paraId="741CFFCE" w14:textId="77777777" w:rsidR="00BF7391" w:rsidRPr="002005E1" w:rsidRDefault="00BF7391" w:rsidP="00BF7391">
      <w:pPr>
        <w:jc w:val="center"/>
      </w:pPr>
    </w:p>
    <w:p w14:paraId="178E7BBF" w14:textId="77777777" w:rsidR="00BF7391" w:rsidRPr="002005E1" w:rsidRDefault="00BF7391" w:rsidP="00BF7391">
      <w:pPr>
        <w:jc w:val="center"/>
        <w:rPr>
          <w:b/>
          <w:sz w:val="40"/>
          <w:szCs w:val="40"/>
        </w:rPr>
      </w:pPr>
      <w:r w:rsidRPr="002005E1">
        <w:rPr>
          <w:b/>
          <w:sz w:val="40"/>
          <w:szCs w:val="40"/>
        </w:rPr>
        <w:t>ПОСТАНОВЛЕНИЕ</w:t>
      </w:r>
    </w:p>
    <w:p w14:paraId="502E163E" w14:textId="77777777" w:rsidR="00BF7391" w:rsidRPr="002005E1" w:rsidRDefault="00BF7391" w:rsidP="00BF7391">
      <w:pPr>
        <w:jc w:val="both"/>
        <w:rPr>
          <w:bCs/>
        </w:rPr>
      </w:pPr>
    </w:p>
    <w:p w14:paraId="131829C9" w14:textId="77777777" w:rsidR="00BF7391" w:rsidRPr="002005E1" w:rsidRDefault="00BF7391" w:rsidP="00BF7391">
      <w:pPr>
        <w:jc w:val="both"/>
        <w:rPr>
          <w:bCs/>
        </w:rPr>
      </w:pPr>
    </w:p>
    <w:p w14:paraId="2107AEA8" w14:textId="11D6B49F" w:rsidR="00BF7391" w:rsidRDefault="0057057C" w:rsidP="00BF7391">
      <w:pPr>
        <w:tabs>
          <w:tab w:val="left" w:pos="2410"/>
        </w:tabs>
      </w:pPr>
      <w:r w:rsidRPr="002005E1">
        <w:t xml:space="preserve">От </w:t>
      </w:r>
      <w:r w:rsidR="00DA6E9E">
        <w:t xml:space="preserve">   </w:t>
      </w:r>
      <w:r w:rsidR="00891EFB">
        <w:t>15.07.2026г.</w:t>
      </w:r>
      <w:r w:rsidR="00DA6E9E">
        <w:t xml:space="preserve">    </w:t>
      </w:r>
      <w:r w:rsidRPr="00891EFB">
        <w:t xml:space="preserve"> </w:t>
      </w:r>
      <w:r>
        <w:rPr>
          <w:lang w:val="en-US"/>
        </w:rPr>
        <w:t>№</w:t>
      </w:r>
      <w:r w:rsidR="00AE0F83" w:rsidRPr="00611660">
        <w:t xml:space="preserve"> </w:t>
      </w:r>
      <w:r w:rsidR="00891EFB">
        <w:t>475</w:t>
      </w:r>
    </w:p>
    <w:p w14:paraId="356EFC41" w14:textId="7DD01177" w:rsidR="00074BFD" w:rsidRDefault="00074BFD" w:rsidP="00BF7391">
      <w:pPr>
        <w:tabs>
          <w:tab w:val="left" w:pos="2410"/>
        </w:tabs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240"/>
      </w:tblGrid>
      <w:tr w:rsidR="00074BFD" w14:paraId="49982EA5" w14:textId="77777777" w:rsidTr="00074BFD">
        <w:tc>
          <w:tcPr>
            <w:tcW w:w="5240" w:type="dxa"/>
            <w:tcBorders>
              <w:top w:val="nil"/>
              <w:left w:val="nil"/>
              <w:bottom w:val="nil"/>
              <w:right w:val="nil"/>
            </w:tcBorders>
          </w:tcPr>
          <w:p w14:paraId="615D0BBD" w14:textId="2172F112" w:rsidR="00074BFD" w:rsidRDefault="00074BFD" w:rsidP="00074BFD">
            <w:pPr>
              <w:tabs>
                <w:tab w:val="left" w:pos="2410"/>
              </w:tabs>
              <w:jc w:val="both"/>
            </w:pPr>
            <w:bookmarkStart w:id="0" w:name="_Hlk235716516"/>
            <w:r w:rsidRPr="00074BFD">
              <w:rPr>
                <w:b/>
              </w:rPr>
              <w:t>Об утверждении Правил представления лицом, поступающим на работу на должность руководител</w:t>
            </w:r>
            <w:r>
              <w:rPr>
                <w:b/>
              </w:rPr>
              <w:t xml:space="preserve">я </w:t>
            </w:r>
            <w:r w:rsidRPr="00074BFD">
              <w:rPr>
                <w:b/>
              </w:rPr>
              <w:t>муниципальн</w:t>
            </w:r>
            <w:r>
              <w:rPr>
                <w:b/>
              </w:rPr>
              <w:t>ого</w:t>
            </w:r>
            <w:r w:rsidRPr="00074BFD">
              <w:rPr>
                <w:b/>
              </w:rPr>
              <w:t xml:space="preserve"> учреждени</w:t>
            </w:r>
            <w:r>
              <w:rPr>
                <w:b/>
              </w:rPr>
              <w:t>я Слюдянского муниципального образования Слюдянского района</w:t>
            </w:r>
            <w:r w:rsidRPr="00074BFD">
              <w:rPr>
                <w:b/>
              </w:rPr>
              <w:t>, а также руководител</w:t>
            </w:r>
            <w:r w:rsidR="004D49C7">
              <w:rPr>
                <w:b/>
              </w:rPr>
              <w:t>ем</w:t>
            </w:r>
            <w:r w:rsidRPr="00074BFD">
              <w:rPr>
                <w:b/>
              </w:rPr>
              <w:t xml:space="preserve"> муниципальн</w:t>
            </w:r>
            <w:r>
              <w:rPr>
                <w:b/>
              </w:rPr>
              <w:t>ого</w:t>
            </w:r>
            <w:r w:rsidRPr="00074BFD">
              <w:rPr>
                <w:b/>
              </w:rPr>
              <w:t xml:space="preserve"> учреждени</w:t>
            </w:r>
            <w:r>
              <w:rPr>
                <w:b/>
              </w:rPr>
              <w:t>я Слюдянского муниципального образования Слюдянского района</w:t>
            </w:r>
            <w:r w:rsidRPr="00074BFD">
              <w:rPr>
                <w:b/>
              </w:rPr>
              <w:t xml:space="preserve">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своих, супруга (супруги) и несовершеннолетних детей</w:t>
            </w:r>
            <w:bookmarkEnd w:id="0"/>
            <w:r w:rsidRPr="00074BFD">
              <w:rPr>
                <w:b/>
              </w:rPr>
              <w:t xml:space="preserve"> </w:t>
            </w:r>
          </w:p>
        </w:tc>
      </w:tr>
    </w:tbl>
    <w:p w14:paraId="3EC42412" w14:textId="77777777" w:rsidR="00BF7391" w:rsidRDefault="00BF7391" w:rsidP="00BF7391">
      <w:pPr>
        <w:ind w:right="6920"/>
      </w:pPr>
    </w:p>
    <w:p w14:paraId="3BB1F0D7" w14:textId="1534E911" w:rsidR="00BF7391" w:rsidRDefault="00FF5B63" w:rsidP="00A6711B">
      <w:pPr>
        <w:pStyle w:val="ab"/>
        <w:ind w:right="-2" w:firstLine="709"/>
        <w:jc w:val="both"/>
        <w:rPr>
          <w:rFonts w:ascii="Times New Roman" w:hAnsi="Times New Roman"/>
          <w:sz w:val="24"/>
          <w:szCs w:val="24"/>
        </w:rPr>
      </w:pPr>
      <w:r w:rsidRPr="00A6711B">
        <w:rPr>
          <w:rFonts w:ascii="Times New Roman" w:hAnsi="Times New Roman"/>
          <w:sz w:val="24"/>
          <w:szCs w:val="24"/>
        </w:rPr>
        <w:t xml:space="preserve">В </w:t>
      </w:r>
      <w:r w:rsidR="00891EFB">
        <w:rPr>
          <w:rFonts w:ascii="Times New Roman" w:hAnsi="Times New Roman"/>
          <w:sz w:val="24"/>
          <w:szCs w:val="24"/>
        </w:rPr>
        <w:t>со</w:t>
      </w:r>
      <w:r w:rsidR="008534C5">
        <w:rPr>
          <w:rFonts w:ascii="Times New Roman" w:hAnsi="Times New Roman"/>
          <w:sz w:val="24"/>
          <w:szCs w:val="24"/>
        </w:rPr>
        <w:t>ответствии</w:t>
      </w:r>
      <w:r w:rsidR="00B54A56" w:rsidRPr="00A6711B">
        <w:rPr>
          <w:rFonts w:ascii="Times New Roman" w:hAnsi="Times New Roman"/>
          <w:sz w:val="24"/>
          <w:szCs w:val="24"/>
        </w:rPr>
        <w:t xml:space="preserve"> </w:t>
      </w:r>
      <w:r w:rsidR="008534C5">
        <w:rPr>
          <w:rFonts w:ascii="Times New Roman" w:hAnsi="Times New Roman"/>
          <w:sz w:val="24"/>
          <w:szCs w:val="24"/>
        </w:rPr>
        <w:t xml:space="preserve">со </w:t>
      </w:r>
      <w:r w:rsidR="00B54A56" w:rsidRPr="00A6711B">
        <w:rPr>
          <w:rFonts w:ascii="Times New Roman" w:hAnsi="Times New Roman"/>
          <w:sz w:val="24"/>
          <w:szCs w:val="24"/>
        </w:rPr>
        <w:t xml:space="preserve">статьей 8 </w:t>
      </w:r>
      <w:r w:rsidR="00B54A56" w:rsidRPr="00A6711B">
        <w:rPr>
          <w:rFonts w:ascii="Times New Roman" w:eastAsiaTheme="minorHAnsi" w:hAnsi="Times New Roman"/>
          <w:sz w:val="24"/>
          <w:szCs w:val="24"/>
        </w:rPr>
        <w:t xml:space="preserve">Федерального закона от 25 декабря 2008 года № 273-ФЗ «О противодействии коррупции», </w:t>
      </w:r>
      <w:r w:rsidR="00BF7391" w:rsidRPr="00A6711B">
        <w:rPr>
          <w:rFonts w:ascii="Times New Roman" w:eastAsiaTheme="minorHAnsi" w:hAnsi="Times New Roman"/>
          <w:sz w:val="24"/>
          <w:szCs w:val="24"/>
        </w:rPr>
        <w:t xml:space="preserve">пунктом 38 части 1 статьи 14 Федерального закона от 6 октября 2003 года №131-ФЗ «Об общих принципах организации местного самоуправления в Российской Федерации», </w:t>
      </w:r>
      <w:r w:rsidR="00B54A56" w:rsidRPr="00A6711B">
        <w:rPr>
          <w:rFonts w:ascii="Times New Roman" w:eastAsiaTheme="minorHAnsi" w:hAnsi="Times New Roman"/>
          <w:sz w:val="24"/>
          <w:szCs w:val="24"/>
        </w:rPr>
        <w:t>пунктом 2 Постановления Правительства Российской Федерации от 13 марта 2013 года № 208 «Об утверждении Правил представления лицом, поступающим на работу на должность руководителя федерального государственного учреждения, а также руководителем федерального государственного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</w:t>
      </w:r>
      <w:r w:rsidR="005D1960" w:rsidRPr="00A6711B">
        <w:rPr>
          <w:rFonts w:ascii="Times New Roman" w:hAnsi="Times New Roman"/>
          <w:sz w:val="24"/>
          <w:szCs w:val="24"/>
        </w:rPr>
        <w:t xml:space="preserve">, </w:t>
      </w:r>
      <w:r w:rsidR="00EB1858" w:rsidRPr="00EB1858">
        <w:rPr>
          <w:rFonts w:ascii="Times New Roman" w:hAnsi="Times New Roman"/>
          <w:sz w:val="24"/>
          <w:szCs w:val="24"/>
        </w:rPr>
        <w:t xml:space="preserve"> </w:t>
      </w:r>
      <w:r w:rsidR="00EB1858">
        <w:rPr>
          <w:rFonts w:ascii="Times New Roman" w:hAnsi="Times New Roman"/>
          <w:sz w:val="24"/>
          <w:szCs w:val="24"/>
        </w:rPr>
        <w:t xml:space="preserve">Указом Президента Российской Федерации от 17 апреля 2020 года № 272 «О предоставлении сведений о доходах, расходах, об имуществе и обязательствах имущественного характера за отчетный период с 1 января по 31 декабря 2019 г.», руководствуясь </w:t>
      </w:r>
      <w:r w:rsidR="005D1960" w:rsidRPr="00A6711B">
        <w:rPr>
          <w:rFonts w:ascii="Times New Roman" w:hAnsi="Times New Roman"/>
          <w:sz w:val="24"/>
          <w:szCs w:val="24"/>
        </w:rPr>
        <w:t xml:space="preserve">статьями </w:t>
      </w:r>
      <w:r w:rsidR="00BF7391" w:rsidRPr="00A6711B">
        <w:rPr>
          <w:rFonts w:ascii="Times New Roman" w:hAnsi="Times New Roman"/>
          <w:sz w:val="24"/>
          <w:szCs w:val="24"/>
        </w:rPr>
        <w:t xml:space="preserve">10, </w:t>
      </w:r>
      <w:r w:rsidR="00A6711B">
        <w:rPr>
          <w:rFonts w:ascii="Times New Roman" w:hAnsi="Times New Roman"/>
          <w:sz w:val="24"/>
          <w:szCs w:val="24"/>
        </w:rPr>
        <w:t xml:space="preserve">44, </w:t>
      </w:r>
      <w:r w:rsidR="00BF7391" w:rsidRPr="00A6711B">
        <w:rPr>
          <w:rFonts w:ascii="Times New Roman" w:hAnsi="Times New Roman"/>
          <w:sz w:val="24"/>
          <w:szCs w:val="24"/>
        </w:rPr>
        <w:t>47</w:t>
      </w:r>
      <w:r w:rsidR="004C3175" w:rsidRPr="00A6711B">
        <w:rPr>
          <w:rFonts w:ascii="Times New Roman" w:hAnsi="Times New Roman"/>
          <w:sz w:val="24"/>
          <w:szCs w:val="24"/>
        </w:rPr>
        <w:t xml:space="preserve"> </w:t>
      </w:r>
      <w:r w:rsidR="00BF7391" w:rsidRPr="00A6711B">
        <w:rPr>
          <w:rFonts w:ascii="Times New Roman" w:hAnsi="Times New Roman"/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 RU385181042005001, с изменениями и дополнениями, зарегистрированными Управлением Министерства юстиции Российской Федерации по Иркутской области</w:t>
      </w:r>
      <w:r w:rsidR="00646F31" w:rsidRPr="00646F31">
        <w:t xml:space="preserve"> </w:t>
      </w:r>
      <w:r w:rsidR="00646F31" w:rsidRPr="00646F31">
        <w:rPr>
          <w:rFonts w:ascii="Times New Roman" w:hAnsi="Times New Roman"/>
          <w:sz w:val="24"/>
          <w:szCs w:val="24"/>
        </w:rPr>
        <w:t xml:space="preserve">от </w:t>
      </w:r>
      <w:r w:rsidR="00891EFB" w:rsidRPr="00891EFB">
        <w:rPr>
          <w:rFonts w:ascii="Times New Roman" w:hAnsi="Times New Roman"/>
          <w:sz w:val="24"/>
          <w:szCs w:val="24"/>
        </w:rPr>
        <w:t>10 июня 2026 года №RU385181042026002</w:t>
      </w:r>
      <w:r w:rsidR="00BF7391" w:rsidRPr="00646F31">
        <w:rPr>
          <w:rFonts w:ascii="Times New Roman" w:hAnsi="Times New Roman"/>
          <w:sz w:val="24"/>
          <w:szCs w:val="24"/>
        </w:rPr>
        <w:t>,</w:t>
      </w:r>
    </w:p>
    <w:p w14:paraId="58665FD5" w14:textId="77777777" w:rsidR="00891EFB" w:rsidRPr="00646F31" w:rsidRDefault="00891EFB" w:rsidP="00A6711B">
      <w:pPr>
        <w:pStyle w:val="ab"/>
        <w:ind w:right="-2" w:firstLine="709"/>
        <w:jc w:val="both"/>
        <w:rPr>
          <w:rFonts w:ascii="Times New Roman" w:hAnsi="Times New Roman"/>
          <w:sz w:val="24"/>
          <w:szCs w:val="24"/>
        </w:rPr>
      </w:pPr>
    </w:p>
    <w:p w14:paraId="3471429F" w14:textId="77777777" w:rsidR="00BF7391" w:rsidRDefault="00BF7391" w:rsidP="0050481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815916B" w14:textId="77777777" w:rsidR="00BF7391" w:rsidRPr="002005E1" w:rsidRDefault="00BF7391" w:rsidP="00BF7391">
      <w:pPr>
        <w:keepNext/>
        <w:keepLines/>
        <w:outlineLvl w:val="2"/>
        <w:rPr>
          <w:b/>
          <w:bCs/>
          <w:color w:val="000000"/>
        </w:rPr>
      </w:pPr>
      <w:r w:rsidRPr="002005E1">
        <w:rPr>
          <w:b/>
          <w:bCs/>
          <w:color w:val="000000"/>
        </w:rPr>
        <w:lastRenderedPageBreak/>
        <w:t>ПОСТАНОВЛЯЮ:</w:t>
      </w:r>
    </w:p>
    <w:p w14:paraId="6E78B6E5" w14:textId="77777777" w:rsidR="00BF7391" w:rsidRDefault="00BF7391" w:rsidP="00BF7391">
      <w:pPr>
        <w:pStyle w:val="ab"/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</w:pPr>
    </w:p>
    <w:p w14:paraId="280D674E" w14:textId="2C2628FC" w:rsidR="00BF7391" w:rsidRPr="00666FD5" w:rsidRDefault="00BF7391" w:rsidP="00A6711B">
      <w:pPr>
        <w:ind w:firstLine="709"/>
        <w:jc w:val="both"/>
      </w:pPr>
      <w:r>
        <w:t>1</w:t>
      </w:r>
      <w:r w:rsidRPr="00666FD5">
        <w:t xml:space="preserve">. </w:t>
      </w:r>
      <w:r w:rsidR="00A6711B" w:rsidRPr="00A6711B">
        <w:t xml:space="preserve">Утвердить </w:t>
      </w:r>
      <w:bookmarkStart w:id="1" w:name="_Hlk39671373"/>
      <w:r w:rsidR="00A6711B" w:rsidRPr="00A6711B">
        <w:t xml:space="preserve">Правила представления лицом, поступающим на работу на должность руководителя муниципального учреждения </w:t>
      </w:r>
      <w:r w:rsidR="00646F31" w:rsidRPr="00646F31">
        <w:rPr>
          <w:bCs/>
        </w:rPr>
        <w:t>Слюдянского муниципального образования Слюдянского района</w:t>
      </w:r>
      <w:r w:rsidR="00646F31">
        <w:t xml:space="preserve">, а так же руководителем </w:t>
      </w:r>
      <w:r w:rsidR="00646F31" w:rsidRPr="00A6711B">
        <w:t xml:space="preserve">муниципального учреждения </w:t>
      </w:r>
      <w:r w:rsidR="00646F31" w:rsidRPr="00646F31">
        <w:rPr>
          <w:bCs/>
        </w:rPr>
        <w:t>Слюдянского муниципального образования Слюдянского района</w:t>
      </w:r>
      <w:r w:rsidR="00A6711B" w:rsidRPr="00A6711B">
        <w:t xml:space="preserve"> сведений о своих доходах, </w:t>
      </w:r>
      <w:bookmarkStart w:id="2" w:name="_Hlk39670919"/>
      <w:r w:rsidR="00A6711B" w:rsidRPr="00A6711B">
        <w:t>об имуществе и обязательствах имущественного характера и о доходах, об имуществе и обязательствах имущественного характера своих, супруга (супруги) и несовершеннолетних детей</w:t>
      </w:r>
      <w:bookmarkEnd w:id="2"/>
      <w:r w:rsidR="00707338">
        <w:t xml:space="preserve"> </w:t>
      </w:r>
      <w:r w:rsidR="00A6711B" w:rsidRPr="00A6711B">
        <w:t>(приложение №1)</w:t>
      </w:r>
      <w:bookmarkEnd w:id="1"/>
      <w:r w:rsidR="00707338">
        <w:t>, ( далее- Правила)</w:t>
      </w:r>
      <w:r w:rsidR="00891EFB">
        <w:t xml:space="preserve"> в новой редакции</w:t>
      </w:r>
      <w:r w:rsidRPr="00666FD5">
        <w:t>.</w:t>
      </w:r>
    </w:p>
    <w:p w14:paraId="2F8B6814" w14:textId="2DE701AC" w:rsidR="00707338" w:rsidRDefault="00891EFB" w:rsidP="004F12F7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707338">
        <w:rPr>
          <w:sz w:val="24"/>
          <w:szCs w:val="24"/>
        </w:rPr>
        <w:t>.</w:t>
      </w:r>
      <w:r w:rsidR="004F12F7">
        <w:rPr>
          <w:sz w:val="24"/>
          <w:szCs w:val="24"/>
        </w:rPr>
        <w:t xml:space="preserve"> </w:t>
      </w:r>
      <w:r w:rsidR="00707338" w:rsidRPr="00BF6968">
        <w:rPr>
          <w:sz w:val="24"/>
          <w:szCs w:val="24"/>
        </w:rPr>
        <w:t>Настоящее постановление вступает в силу после его официального опубликования</w:t>
      </w:r>
      <w:r w:rsidR="00707338">
        <w:rPr>
          <w:sz w:val="24"/>
          <w:szCs w:val="24"/>
        </w:rPr>
        <w:t xml:space="preserve"> и распространяет свои действия на правоотношения, возникшие с </w:t>
      </w:r>
      <w:r w:rsidR="004F12F7">
        <w:rPr>
          <w:sz w:val="24"/>
          <w:szCs w:val="24"/>
        </w:rPr>
        <w:t>1</w:t>
      </w:r>
      <w:r w:rsidR="00707338">
        <w:rPr>
          <w:sz w:val="24"/>
          <w:szCs w:val="24"/>
        </w:rPr>
        <w:t xml:space="preserve"> </w:t>
      </w:r>
      <w:r w:rsidR="004F12F7">
        <w:rPr>
          <w:sz w:val="24"/>
          <w:szCs w:val="24"/>
        </w:rPr>
        <w:t>января</w:t>
      </w:r>
      <w:r w:rsidR="00707338">
        <w:rPr>
          <w:sz w:val="24"/>
          <w:szCs w:val="24"/>
        </w:rPr>
        <w:t xml:space="preserve"> 202</w:t>
      </w:r>
      <w:r>
        <w:rPr>
          <w:sz w:val="24"/>
          <w:szCs w:val="24"/>
        </w:rPr>
        <w:t>6</w:t>
      </w:r>
      <w:r w:rsidR="00707338">
        <w:rPr>
          <w:sz w:val="24"/>
          <w:szCs w:val="24"/>
        </w:rPr>
        <w:t xml:space="preserve"> года.</w:t>
      </w:r>
    </w:p>
    <w:p w14:paraId="3EEDA62A" w14:textId="5E3D0834" w:rsidR="002A29CD" w:rsidRPr="004F12F7" w:rsidRDefault="00891EFB" w:rsidP="00707338">
      <w:pPr>
        <w:pStyle w:val="ConsPlus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2A29CD">
        <w:rPr>
          <w:sz w:val="24"/>
          <w:szCs w:val="24"/>
        </w:rPr>
        <w:t>. Признать утратившим</w:t>
      </w:r>
      <w:r>
        <w:rPr>
          <w:sz w:val="24"/>
          <w:szCs w:val="24"/>
        </w:rPr>
        <w:t>и</w:t>
      </w:r>
      <w:r w:rsidR="002A29CD">
        <w:rPr>
          <w:sz w:val="24"/>
          <w:szCs w:val="24"/>
        </w:rPr>
        <w:t xml:space="preserve"> </w:t>
      </w:r>
      <w:r w:rsidR="004F12F7">
        <w:rPr>
          <w:sz w:val="24"/>
          <w:szCs w:val="24"/>
        </w:rPr>
        <w:t>силу постановление</w:t>
      </w:r>
      <w:r w:rsidR="002A29CD">
        <w:rPr>
          <w:sz w:val="24"/>
          <w:szCs w:val="24"/>
        </w:rPr>
        <w:t xml:space="preserve"> администрации Слюдянского городского </w:t>
      </w:r>
      <w:r w:rsidR="004F12F7">
        <w:rPr>
          <w:sz w:val="24"/>
          <w:szCs w:val="24"/>
        </w:rPr>
        <w:t>поселения от</w:t>
      </w:r>
      <w:r w:rsidR="002A29CD">
        <w:rPr>
          <w:sz w:val="24"/>
          <w:szCs w:val="24"/>
        </w:rPr>
        <w:t xml:space="preserve"> </w:t>
      </w:r>
      <w:r>
        <w:rPr>
          <w:sz w:val="24"/>
          <w:szCs w:val="24"/>
        </w:rPr>
        <w:t>6 мая 2020</w:t>
      </w:r>
      <w:r w:rsidR="002A29CD">
        <w:rPr>
          <w:sz w:val="24"/>
          <w:szCs w:val="24"/>
        </w:rPr>
        <w:t xml:space="preserve"> года № </w:t>
      </w:r>
      <w:r>
        <w:rPr>
          <w:sz w:val="24"/>
          <w:szCs w:val="24"/>
        </w:rPr>
        <w:t>302</w:t>
      </w:r>
      <w:r w:rsidR="002A29CD">
        <w:rPr>
          <w:sz w:val="24"/>
          <w:szCs w:val="24"/>
        </w:rPr>
        <w:t xml:space="preserve"> </w:t>
      </w:r>
      <w:r w:rsidR="004F12F7" w:rsidRPr="004F12F7">
        <w:rPr>
          <w:sz w:val="24"/>
          <w:szCs w:val="24"/>
        </w:rPr>
        <w:t>«</w:t>
      </w:r>
      <w:r w:rsidRPr="00891EFB">
        <w:rPr>
          <w:sz w:val="24"/>
          <w:szCs w:val="24"/>
        </w:rPr>
        <w:t>Об утверждении Правил представления лицом, поступающим на работу на должность руководителя муниципального бюджетного учреждения Слюдянского муниципального образования Слюдянского района, а также руководителем муниципального бюджетного учреждения Слюдянского муниципального образования Слюдянского района 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своих, супруга (супруги) и несовершеннолетних детей</w:t>
      </w:r>
      <w:r w:rsidR="004F12F7" w:rsidRPr="004F12F7">
        <w:rPr>
          <w:sz w:val="24"/>
          <w:szCs w:val="24"/>
        </w:rPr>
        <w:t>»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постановление администрации Слюдянского городского поселения от </w:t>
      </w:r>
      <w:r>
        <w:rPr>
          <w:sz w:val="24"/>
          <w:szCs w:val="24"/>
        </w:rPr>
        <w:t>23 сентября</w:t>
      </w:r>
      <w:r>
        <w:rPr>
          <w:sz w:val="24"/>
          <w:szCs w:val="24"/>
        </w:rPr>
        <w:t xml:space="preserve"> 2020 года № </w:t>
      </w:r>
      <w:r>
        <w:rPr>
          <w:sz w:val="24"/>
          <w:szCs w:val="24"/>
        </w:rPr>
        <w:t>559</w:t>
      </w:r>
      <w:r>
        <w:rPr>
          <w:sz w:val="24"/>
          <w:szCs w:val="24"/>
        </w:rPr>
        <w:t xml:space="preserve"> </w:t>
      </w:r>
      <w:r w:rsidRPr="004F12F7">
        <w:rPr>
          <w:sz w:val="24"/>
          <w:szCs w:val="24"/>
        </w:rPr>
        <w:t>«</w:t>
      </w:r>
      <w:r w:rsidRPr="00891EFB">
        <w:rPr>
          <w:sz w:val="24"/>
          <w:szCs w:val="24"/>
        </w:rPr>
        <w:t>О внесении изменений в постановление администрации Слюдянского городского поселения от 6 мая 2020 года № 302 «Об утверждении Правил представления лицом, поступающим на работу на должность руководителя муниципального бюджетного учреждения Слюдянского муниципального образования Слюдянского района, а также руководителем муниципального бюджетного учреждения Слюдянского муниципального образования Слюдянского района 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своих, супруга (супруги) и несовершеннолетних детей</w:t>
      </w:r>
      <w:r w:rsidRPr="004F12F7">
        <w:rPr>
          <w:sz w:val="24"/>
          <w:szCs w:val="24"/>
        </w:rPr>
        <w:t>»</w:t>
      </w:r>
      <w:r w:rsidR="004F12F7" w:rsidRPr="004F12F7">
        <w:rPr>
          <w:sz w:val="24"/>
          <w:szCs w:val="24"/>
        </w:rPr>
        <w:t>.</w:t>
      </w:r>
      <w:r w:rsidR="002A29CD" w:rsidRPr="004F12F7">
        <w:rPr>
          <w:sz w:val="24"/>
          <w:szCs w:val="24"/>
        </w:rPr>
        <w:t xml:space="preserve"> </w:t>
      </w:r>
    </w:p>
    <w:p w14:paraId="4347C7DB" w14:textId="5D380981" w:rsidR="00BF7391" w:rsidRPr="002037BA" w:rsidRDefault="00891EFB" w:rsidP="00A6711B">
      <w:pPr>
        <w:pStyle w:val="ab"/>
        <w:ind w:firstLine="709"/>
        <w:jc w:val="both"/>
        <w:rPr>
          <w:rFonts w:ascii="Times New Roman" w:hAnsi="Times New Roman"/>
          <w:color w:val="000000"/>
          <w:sz w:val="24"/>
          <w:lang w:eastAsia="ru-RU"/>
        </w:rPr>
      </w:pPr>
      <w:r>
        <w:rPr>
          <w:rFonts w:ascii="Times New Roman" w:hAnsi="Times New Roman"/>
          <w:color w:val="000000"/>
          <w:sz w:val="24"/>
          <w:lang w:eastAsia="ru-RU"/>
        </w:rPr>
        <w:t>4</w:t>
      </w:r>
      <w:r w:rsidR="00BF7391" w:rsidRPr="002037BA">
        <w:rPr>
          <w:rFonts w:ascii="Times New Roman" w:hAnsi="Times New Roman"/>
          <w:color w:val="000000"/>
          <w:sz w:val="24"/>
          <w:lang w:eastAsia="ru-RU"/>
        </w:rPr>
        <w:t xml:space="preserve">. </w:t>
      </w:r>
      <w:r>
        <w:rPr>
          <w:rFonts w:ascii="Times New Roman" w:hAnsi="Times New Roman"/>
          <w:sz w:val="24"/>
          <w:szCs w:val="24"/>
        </w:rPr>
        <w:t>Р</w:t>
      </w:r>
      <w:r w:rsidRPr="002B34CF">
        <w:rPr>
          <w:rFonts w:ascii="Times New Roman" w:hAnsi="Times New Roman"/>
          <w:sz w:val="24"/>
          <w:szCs w:val="24"/>
        </w:rPr>
        <w:t xml:space="preserve">азместить на официальном сайте администрации Слюдянского городского поселения в сети «Интернет» </w:t>
      </w:r>
      <w:hyperlink r:id="rId8" w:history="1">
        <w:r w:rsidRPr="00EC15D9">
          <w:rPr>
            <w:rStyle w:val="af0"/>
            <w:rFonts w:ascii="Times New Roman" w:hAnsi="Times New Roman"/>
            <w:sz w:val="24"/>
            <w:szCs w:val="24"/>
          </w:rPr>
          <w:t>www.gorod-sludyanka.ru</w:t>
        </w:r>
      </w:hyperlink>
      <w:r w:rsidRPr="002B34CF">
        <w:rPr>
          <w:rFonts w:ascii="Times New Roman" w:hAnsi="Times New Roman"/>
          <w:sz w:val="24"/>
          <w:szCs w:val="24"/>
        </w:rPr>
        <w:t>.</w:t>
      </w:r>
      <w:r w:rsidR="00BF7391" w:rsidRPr="002037BA">
        <w:rPr>
          <w:rFonts w:ascii="Times New Roman" w:hAnsi="Times New Roman"/>
          <w:color w:val="000000"/>
          <w:sz w:val="24"/>
          <w:lang w:eastAsia="ru-RU"/>
        </w:rPr>
        <w:t>.</w:t>
      </w:r>
    </w:p>
    <w:p w14:paraId="33CAE491" w14:textId="52DD23D1" w:rsidR="00BF7391" w:rsidRPr="002037BA" w:rsidRDefault="002A29CD" w:rsidP="00A6711B">
      <w:pPr>
        <w:pStyle w:val="ab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6</w:t>
      </w:r>
      <w:r w:rsidR="00BF7391" w:rsidRPr="002037BA">
        <w:rPr>
          <w:rFonts w:ascii="Times New Roman" w:hAnsi="Times New Roman"/>
          <w:color w:val="000000"/>
          <w:sz w:val="24"/>
        </w:rPr>
        <w:t xml:space="preserve">. </w:t>
      </w:r>
      <w:r w:rsidR="00BF7391" w:rsidRPr="002037BA">
        <w:rPr>
          <w:rFonts w:ascii="Times New Roman" w:hAnsi="Times New Roman"/>
          <w:color w:val="000000"/>
          <w:sz w:val="24"/>
          <w:lang w:eastAsia="ru-RU"/>
        </w:rPr>
        <w:t xml:space="preserve">Контроль за исполнением настоящего постановления </w:t>
      </w:r>
      <w:r w:rsidR="00BF7391">
        <w:rPr>
          <w:rFonts w:ascii="Times New Roman" w:hAnsi="Times New Roman"/>
          <w:sz w:val="24"/>
        </w:rPr>
        <w:t>оставляю за собой</w:t>
      </w:r>
      <w:r w:rsidR="00BF7391" w:rsidRPr="002037BA">
        <w:rPr>
          <w:rFonts w:ascii="Times New Roman" w:hAnsi="Times New Roman"/>
          <w:sz w:val="24"/>
        </w:rPr>
        <w:t>.</w:t>
      </w:r>
    </w:p>
    <w:p w14:paraId="09AF5782" w14:textId="77777777" w:rsidR="00BF7391" w:rsidRPr="00666FD5" w:rsidRDefault="00BF7391" w:rsidP="00BF7391">
      <w:pPr>
        <w:ind w:firstLine="851"/>
      </w:pPr>
    </w:p>
    <w:p w14:paraId="26BCDEFC" w14:textId="77777777" w:rsidR="00BF7391" w:rsidRDefault="00BF7391" w:rsidP="00BF7391">
      <w:pPr>
        <w:tabs>
          <w:tab w:val="left" w:pos="284"/>
        </w:tabs>
        <w:jc w:val="both"/>
        <w:rPr>
          <w:color w:val="000000"/>
        </w:rPr>
      </w:pPr>
    </w:p>
    <w:p w14:paraId="450067AF" w14:textId="77777777" w:rsidR="00891EFB" w:rsidRDefault="00891EFB" w:rsidP="00891EFB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Глава Слюдянского </w:t>
      </w:r>
    </w:p>
    <w:p w14:paraId="49940BA8" w14:textId="5A8DBA01" w:rsidR="00891EFB" w:rsidRDefault="00891EFB" w:rsidP="00891EFB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городского поселения            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А.В. Должиков</w:t>
      </w:r>
    </w:p>
    <w:p w14:paraId="6D76C5B3" w14:textId="77777777" w:rsidR="0011025C" w:rsidRDefault="005D1960" w:rsidP="0011025C">
      <w:pPr>
        <w:widowControl w:val="0"/>
        <w:autoSpaceDE w:val="0"/>
        <w:autoSpaceDN w:val="0"/>
        <w:adjustRightInd w:val="0"/>
        <w:ind w:left="4956"/>
        <w:jc w:val="right"/>
      </w:pPr>
      <w:r w:rsidRPr="000C0451">
        <w:rPr>
          <w:sz w:val="28"/>
          <w:szCs w:val="28"/>
        </w:rPr>
        <w:br w:type="page"/>
      </w:r>
      <w:r w:rsidR="00A6711B" w:rsidRPr="0011025C">
        <w:lastRenderedPageBreak/>
        <w:t xml:space="preserve">Приложение №1, утвержденное постановлением администрации Слюдянского городского поселения </w:t>
      </w:r>
    </w:p>
    <w:p w14:paraId="008B5373" w14:textId="3D24EA55" w:rsidR="004C3175" w:rsidRPr="0011025C" w:rsidRDefault="00815342" w:rsidP="00DA6E9E">
      <w:pPr>
        <w:widowControl w:val="0"/>
        <w:autoSpaceDE w:val="0"/>
        <w:autoSpaceDN w:val="0"/>
        <w:adjustRightInd w:val="0"/>
        <w:ind w:left="4956"/>
        <w:jc w:val="center"/>
      </w:pPr>
      <w:r>
        <w:t xml:space="preserve">     </w:t>
      </w:r>
      <w:r w:rsidR="00A6711B" w:rsidRPr="0011025C">
        <w:t xml:space="preserve">от </w:t>
      </w:r>
      <w:r w:rsidR="00DA6E9E">
        <w:t xml:space="preserve">  </w:t>
      </w:r>
      <w:r w:rsidR="00891EFB">
        <w:t>15.07.2026г.</w:t>
      </w:r>
      <w:r w:rsidR="00DA6E9E">
        <w:t xml:space="preserve">  </w:t>
      </w:r>
      <w:r w:rsidR="00AE0F83" w:rsidRPr="00611660">
        <w:t xml:space="preserve"> № </w:t>
      </w:r>
      <w:r w:rsidR="00891EFB">
        <w:t>475</w:t>
      </w:r>
      <w:r w:rsidR="00DA6E9E">
        <w:t xml:space="preserve">              </w:t>
      </w:r>
    </w:p>
    <w:p w14:paraId="7C0D1A25" w14:textId="77777777" w:rsidR="005D1960" w:rsidRPr="0011025C" w:rsidRDefault="005D1960" w:rsidP="004C3175">
      <w:pPr>
        <w:widowControl w:val="0"/>
        <w:autoSpaceDE w:val="0"/>
        <w:autoSpaceDN w:val="0"/>
        <w:adjustRightInd w:val="0"/>
        <w:jc w:val="right"/>
        <w:rPr>
          <w:b/>
        </w:rPr>
      </w:pPr>
    </w:p>
    <w:p w14:paraId="1DB10690" w14:textId="77777777" w:rsidR="00A6711B" w:rsidRPr="0011025C" w:rsidRDefault="0050481B" w:rsidP="005D1960">
      <w:pPr>
        <w:widowControl w:val="0"/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bookmarkStart w:id="3" w:name="Par24"/>
      <w:bookmarkEnd w:id="3"/>
      <w:r w:rsidRPr="0011025C">
        <w:rPr>
          <w:rFonts w:eastAsiaTheme="minorHAnsi"/>
          <w:b/>
          <w:lang w:eastAsia="en-US"/>
        </w:rPr>
        <w:t xml:space="preserve">ПРАВИЛА </w:t>
      </w:r>
    </w:p>
    <w:p w14:paraId="0C9F6980" w14:textId="049397AC" w:rsidR="00A6711B" w:rsidRDefault="007B13B8" w:rsidP="005D196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074BFD">
        <w:rPr>
          <w:b/>
        </w:rPr>
        <w:t>представления лицом, поступающим на работу на должность руководител</w:t>
      </w:r>
      <w:r>
        <w:rPr>
          <w:b/>
        </w:rPr>
        <w:t xml:space="preserve">я </w:t>
      </w:r>
      <w:r w:rsidRPr="00074BFD">
        <w:rPr>
          <w:b/>
        </w:rPr>
        <w:t>муниципальн</w:t>
      </w:r>
      <w:r>
        <w:rPr>
          <w:b/>
        </w:rPr>
        <w:t>ого</w:t>
      </w:r>
      <w:r w:rsidRPr="00074BFD">
        <w:rPr>
          <w:b/>
        </w:rPr>
        <w:t xml:space="preserve"> учреждени</w:t>
      </w:r>
      <w:r>
        <w:rPr>
          <w:b/>
        </w:rPr>
        <w:t xml:space="preserve">я </w:t>
      </w:r>
      <w:bookmarkStart w:id="4" w:name="_Hlk39672727"/>
      <w:r>
        <w:rPr>
          <w:b/>
        </w:rPr>
        <w:t>Слюдянского муниципального образования Слюдянского района</w:t>
      </w:r>
      <w:r w:rsidRPr="00074BFD">
        <w:rPr>
          <w:b/>
        </w:rPr>
        <w:t>, а также руководител</w:t>
      </w:r>
      <w:r w:rsidR="004D49C7">
        <w:rPr>
          <w:b/>
        </w:rPr>
        <w:t>ем</w:t>
      </w:r>
      <w:r w:rsidRPr="00074BFD">
        <w:rPr>
          <w:b/>
        </w:rPr>
        <w:t xml:space="preserve"> муниципальн</w:t>
      </w:r>
      <w:r>
        <w:rPr>
          <w:b/>
        </w:rPr>
        <w:t>ого</w:t>
      </w:r>
      <w:r w:rsidRPr="00074BFD">
        <w:rPr>
          <w:b/>
        </w:rPr>
        <w:t xml:space="preserve"> учреждени</w:t>
      </w:r>
      <w:r>
        <w:rPr>
          <w:b/>
        </w:rPr>
        <w:t xml:space="preserve">я Слюдянского муниципального образования Слюдянского </w:t>
      </w:r>
      <w:proofErr w:type="gramStart"/>
      <w:r>
        <w:rPr>
          <w:b/>
        </w:rPr>
        <w:t>района</w:t>
      </w:r>
      <w:r w:rsidRPr="00074BFD">
        <w:rPr>
          <w:b/>
        </w:rPr>
        <w:t xml:space="preserve"> </w:t>
      </w:r>
      <w:r>
        <w:rPr>
          <w:b/>
        </w:rPr>
        <w:t xml:space="preserve"> </w:t>
      </w:r>
      <w:r w:rsidRPr="00074BFD">
        <w:rPr>
          <w:b/>
        </w:rPr>
        <w:t>сведений</w:t>
      </w:r>
      <w:proofErr w:type="gramEnd"/>
      <w:r w:rsidRPr="00074BFD">
        <w:rPr>
          <w:b/>
        </w:rPr>
        <w:t xml:space="preserve"> о своих доходах, об имуществе и обязательствах имущественного характера и о доходах, об имуществе и обязательствах имущественного характера своих, супруга (супруги) и несовершеннолетних детей</w:t>
      </w:r>
      <w:bookmarkEnd w:id="4"/>
    </w:p>
    <w:p w14:paraId="713A2490" w14:textId="77777777" w:rsidR="004D49C7" w:rsidRPr="0011025C" w:rsidRDefault="004D49C7" w:rsidP="005D1960">
      <w:pPr>
        <w:widowControl w:val="0"/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14:paraId="5A9F131D" w14:textId="633F4CE7" w:rsidR="00CF1074" w:rsidRPr="0011025C" w:rsidRDefault="00CF1074" w:rsidP="0011025C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bookmarkStart w:id="5" w:name="Par35"/>
      <w:bookmarkEnd w:id="5"/>
      <w:r w:rsidRPr="0011025C">
        <w:rPr>
          <w:rFonts w:eastAsiaTheme="minorHAnsi"/>
          <w:bCs/>
          <w:lang w:eastAsia="en-US"/>
        </w:rPr>
        <w:t xml:space="preserve">1. Настоящие Правила устанавливают порядок </w:t>
      </w:r>
      <w:r w:rsidR="00A6711B" w:rsidRPr="0011025C">
        <w:rPr>
          <w:rFonts w:eastAsiaTheme="minorHAnsi"/>
          <w:bCs/>
          <w:lang w:eastAsia="en-US"/>
        </w:rPr>
        <w:t xml:space="preserve">представления лицом, поступающим на работу на должность руководителя муниципального учреждения </w:t>
      </w:r>
      <w:r w:rsidR="004D49C7" w:rsidRPr="004D49C7">
        <w:rPr>
          <w:bCs/>
        </w:rPr>
        <w:t>Слюдянского муниципального образования Слюдянского района</w:t>
      </w:r>
      <w:r w:rsidR="004D49C7" w:rsidRPr="00074BFD">
        <w:rPr>
          <w:bCs/>
        </w:rPr>
        <w:t>, а также руководител</w:t>
      </w:r>
      <w:r w:rsidR="004D49C7">
        <w:rPr>
          <w:bCs/>
        </w:rPr>
        <w:t>ем</w:t>
      </w:r>
      <w:r w:rsidR="004D49C7" w:rsidRPr="00074BFD">
        <w:rPr>
          <w:bCs/>
        </w:rPr>
        <w:t xml:space="preserve"> муниципальн</w:t>
      </w:r>
      <w:r w:rsidR="004D49C7" w:rsidRPr="004D49C7">
        <w:rPr>
          <w:bCs/>
        </w:rPr>
        <w:t>ого</w:t>
      </w:r>
      <w:r w:rsidR="004D49C7" w:rsidRPr="00074BFD">
        <w:rPr>
          <w:bCs/>
        </w:rPr>
        <w:t xml:space="preserve"> учреждени</w:t>
      </w:r>
      <w:r w:rsidR="004D49C7" w:rsidRPr="004D49C7">
        <w:rPr>
          <w:bCs/>
        </w:rPr>
        <w:t>я Слюдянского муниципального образования Слюдянского района</w:t>
      </w:r>
      <w:r w:rsidR="004D49C7" w:rsidRPr="00074BFD">
        <w:rPr>
          <w:bCs/>
        </w:rPr>
        <w:t xml:space="preserve">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своих, супруга (супруги) и несовершеннолетних детей</w:t>
      </w:r>
      <w:r w:rsidR="004D49C7">
        <w:rPr>
          <w:bCs/>
        </w:rPr>
        <w:t xml:space="preserve"> </w:t>
      </w:r>
      <w:r w:rsidRPr="0011025C">
        <w:rPr>
          <w:rFonts w:eastAsiaTheme="minorHAnsi"/>
          <w:bCs/>
          <w:lang w:eastAsia="en-US"/>
        </w:rPr>
        <w:t>(далее – сведения о доходах, об имуществе и обязательствах имущественного характера).</w:t>
      </w:r>
    </w:p>
    <w:p w14:paraId="0EE59818" w14:textId="0B3C1C83" w:rsidR="007F79D5" w:rsidRPr="0011025C" w:rsidRDefault="00CF1074" w:rsidP="0011025C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bookmarkStart w:id="6" w:name="Par2"/>
      <w:bookmarkEnd w:id="6"/>
      <w:r w:rsidRPr="002B3442">
        <w:rPr>
          <w:rFonts w:eastAsiaTheme="minorHAnsi"/>
          <w:bCs/>
          <w:lang w:eastAsia="en-US"/>
        </w:rPr>
        <w:t xml:space="preserve">2. </w:t>
      </w:r>
      <w:r w:rsidR="00F60E36" w:rsidRPr="002B3442">
        <w:rPr>
          <w:rFonts w:eastAsiaTheme="minorHAnsi"/>
          <w:bCs/>
          <w:lang w:eastAsia="en-US"/>
        </w:rPr>
        <w:t xml:space="preserve">Лицо, поступающее на должность руководителя муниципального учреждения, при поступлении на работу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работу на должность руководителя муниципального учреждения, сведения об имуществе, принадлежащем ему на праве собственности, и о своих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а также сведения о доходах супруга (супруги)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работу на должность руководителя муниципального учреждения,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муниципального учреждения, по утвержденной Президентом Российской Федерации </w:t>
      </w:r>
      <w:hyperlink r:id="rId9" w:history="1">
        <w:r w:rsidR="00F60E36" w:rsidRPr="002B3442">
          <w:rPr>
            <w:rFonts w:eastAsiaTheme="minorHAnsi"/>
            <w:bCs/>
            <w:lang w:eastAsia="en-US"/>
          </w:rPr>
          <w:t>форме</w:t>
        </w:r>
      </w:hyperlink>
      <w:r w:rsidR="00F60E36" w:rsidRPr="002B3442">
        <w:rPr>
          <w:rFonts w:eastAsiaTheme="minorHAnsi"/>
          <w:bCs/>
          <w:lang w:eastAsia="en-US"/>
        </w:rPr>
        <w:t xml:space="preserve"> справки</w:t>
      </w:r>
      <w:r w:rsidR="0071525C">
        <w:rPr>
          <w:rFonts w:eastAsiaTheme="minorHAnsi"/>
          <w:bCs/>
          <w:lang w:eastAsia="en-US"/>
        </w:rPr>
        <w:t xml:space="preserve">, </w:t>
      </w:r>
      <w:r w:rsidR="0071525C" w:rsidRPr="00056D70">
        <w:t>заполненной с использованием специального программного обеспечения "Справки БК"</w:t>
      </w:r>
      <w:r w:rsidR="002B3442">
        <w:rPr>
          <w:rFonts w:eastAsiaTheme="minorHAnsi"/>
          <w:bCs/>
          <w:lang w:eastAsia="en-US"/>
        </w:rPr>
        <w:t>.</w:t>
      </w:r>
    </w:p>
    <w:p w14:paraId="43D896BF" w14:textId="0D1485D5" w:rsidR="00743791" w:rsidRPr="00743791" w:rsidRDefault="00CF1074" w:rsidP="00743791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bookmarkStart w:id="7" w:name="Par4"/>
      <w:bookmarkEnd w:id="7"/>
      <w:r w:rsidRPr="0011025C">
        <w:rPr>
          <w:rFonts w:eastAsiaTheme="minorHAnsi"/>
          <w:bCs/>
          <w:lang w:eastAsia="en-US"/>
        </w:rPr>
        <w:t xml:space="preserve">3. </w:t>
      </w:r>
      <w:r w:rsidR="00743791" w:rsidRPr="00743791">
        <w:rPr>
          <w:rFonts w:eastAsiaTheme="minorHAnsi"/>
          <w:bCs/>
          <w:lang w:eastAsia="en-US"/>
        </w:rPr>
        <w:t xml:space="preserve">Руководитель муниципального </w:t>
      </w:r>
      <w:r w:rsidR="00743791">
        <w:rPr>
          <w:rFonts w:eastAsiaTheme="minorHAnsi"/>
          <w:bCs/>
          <w:lang w:eastAsia="en-US"/>
        </w:rPr>
        <w:t xml:space="preserve"> </w:t>
      </w:r>
      <w:r w:rsidR="00743791" w:rsidRPr="00743791">
        <w:rPr>
          <w:rFonts w:eastAsiaTheme="minorHAnsi"/>
          <w:bCs/>
          <w:lang w:eastAsia="en-US"/>
        </w:rPr>
        <w:t xml:space="preserve">учреждения </w:t>
      </w:r>
      <w:r w:rsidR="0071525C" w:rsidRPr="002B6271">
        <w:rPr>
          <w:color w:val="000000"/>
          <w:lang w:bidi="ru-RU"/>
        </w:rPr>
        <w:t xml:space="preserve">представляет сведения о своих расходах, а также сведения о расходах своих супруги (супруга)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</w:t>
      </w:r>
      <w:r w:rsidR="0071525C" w:rsidRPr="002B6271">
        <w:rPr>
          <w:iCs/>
          <w:color w:val="000000"/>
          <w:lang w:bidi="ru-RU"/>
        </w:rPr>
        <w:t>цифровых финансовых активов, цифровой валюты,</w:t>
      </w:r>
      <w:r w:rsidR="0071525C" w:rsidRPr="002B6271">
        <w:rPr>
          <w:color w:val="000000"/>
          <w:lang w:bidi="ru-RU"/>
        </w:rPr>
        <w:t xml:space="preserve">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- отчетный период), если общая сумма таких сделок превышает общий доход данного лица, его супруги (супруга) и несовершеннолетних детей за три последних года, предшествующих отчетному периоду, и об источниках получения средств, за счет которых совершены эти сделки</w:t>
      </w:r>
      <w:r w:rsidR="0071525C" w:rsidRPr="00056D70">
        <w:t>.</w:t>
      </w:r>
    </w:p>
    <w:p w14:paraId="43EC9B73" w14:textId="671BE5D7" w:rsidR="00CF1074" w:rsidRDefault="00CF1074" w:rsidP="0011025C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14:paraId="4512B46D" w14:textId="77777777" w:rsidR="00743791" w:rsidRPr="0011025C" w:rsidRDefault="00743791" w:rsidP="0011025C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</w:p>
    <w:p w14:paraId="67146F54" w14:textId="11DA4CD2" w:rsidR="00CF1074" w:rsidRPr="0011025C" w:rsidRDefault="00CF1074" w:rsidP="0011025C">
      <w:pPr>
        <w:autoSpaceDE w:val="0"/>
        <w:autoSpaceDN w:val="0"/>
        <w:adjustRightInd w:val="0"/>
        <w:ind w:firstLine="709"/>
        <w:jc w:val="both"/>
        <w:rPr>
          <w:rFonts w:eastAsiaTheme="minorHAnsi"/>
          <w:i/>
          <w:iCs/>
          <w:lang w:eastAsia="en-US"/>
        </w:rPr>
      </w:pPr>
      <w:r w:rsidRPr="0011025C">
        <w:rPr>
          <w:rFonts w:eastAsiaTheme="minorHAnsi"/>
          <w:bCs/>
          <w:lang w:eastAsia="en-US"/>
        </w:rPr>
        <w:lastRenderedPageBreak/>
        <w:t xml:space="preserve">4. Сведения, предусмотренные </w:t>
      </w:r>
      <w:hyperlink w:anchor="Par2" w:history="1">
        <w:r w:rsidRPr="0011025C">
          <w:rPr>
            <w:rFonts w:eastAsiaTheme="minorHAnsi"/>
            <w:bCs/>
            <w:lang w:eastAsia="en-US"/>
          </w:rPr>
          <w:t>пунктами 2</w:t>
        </w:r>
      </w:hyperlink>
      <w:r w:rsidRPr="0011025C">
        <w:rPr>
          <w:rFonts w:eastAsiaTheme="minorHAnsi"/>
          <w:bCs/>
          <w:lang w:eastAsia="en-US"/>
        </w:rPr>
        <w:t xml:space="preserve"> и </w:t>
      </w:r>
      <w:hyperlink w:anchor="Par4" w:history="1">
        <w:r w:rsidRPr="0011025C">
          <w:rPr>
            <w:rFonts w:eastAsiaTheme="minorHAnsi"/>
            <w:bCs/>
            <w:lang w:eastAsia="en-US"/>
          </w:rPr>
          <w:t>3</w:t>
        </w:r>
      </w:hyperlink>
      <w:r w:rsidRPr="0011025C">
        <w:rPr>
          <w:rFonts w:eastAsiaTheme="minorHAnsi"/>
          <w:bCs/>
          <w:lang w:eastAsia="en-US"/>
        </w:rPr>
        <w:t xml:space="preserve"> настоящих Правил, представляются в </w:t>
      </w:r>
      <w:r w:rsidR="00A6711B" w:rsidRPr="0011025C">
        <w:rPr>
          <w:rFonts w:eastAsiaTheme="minorHAnsi"/>
          <w:bCs/>
          <w:lang w:eastAsia="en-US"/>
        </w:rPr>
        <w:t xml:space="preserve">отдел </w:t>
      </w:r>
      <w:r w:rsidR="00743791">
        <w:rPr>
          <w:rFonts w:eastAsiaTheme="minorHAnsi"/>
          <w:bCs/>
          <w:lang w:eastAsia="en-US"/>
        </w:rPr>
        <w:t xml:space="preserve">кадровой работы и ведения архива управления делами </w:t>
      </w:r>
      <w:r w:rsidR="00E21361" w:rsidRPr="0011025C">
        <w:t>администрации Слюдянского городского поселения.</w:t>
      </w:r>
    </w:p>
    <w:p w14:paraId="15FFE094" w14:textId="6402EE62" w:rsidR="00CF1074" w:rsidRPr="0011025C" w:rsidRDefault="00CF1074" w:rsidP="0011025C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11025C">
        <w:rPr>
          <w:rFonts w:eastAsiaTheme="minorHAnsi"/>
          <w:bCs/>
          <w:lang w:eastAsia="en-US"/>
        </w:rPr>
        <w:t xml:space="preserve">5. В случае если руководитель </w:t>
      </w:r>
      <w:r w:rsidR="00754D9E" w:rsidRPr="0011025C">
        <w:rPr>
          <w:rFonts w:eastAsiaTheme="minorHAnsi"/>
          <w:bCs/>
          <w:lang w:eastAsia="en-US"/>
        </w:rPr>
        <w:t>муниципального</w:t>
      </w:r>
      <w:r w:rsidRPr="0011025C">
        <w:rPr>
          <w:rFonts w:eastAsiaTheme="minorHAnsi"/>
          <w:bCs/>
          <w:lang w:eastAsia="en-US"/>
        </w:rPr>
        <w:t xml:space="preserve">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после окончания срока</w:t>
      </w:r>
      <w:r w:rsidR="008731C1">
        <w:rPr>
          <w:rFonts w:eastAsiaTheme="minorHAnsi"/>
          <w:bCs/>
          <w:lang w:eastAsia="en-US"/>
        </w:rPr>
        <w:t xml:space="preserve"> подачи сведений</w:t>
      </w:r>
      <w:r w:rsidRPr="0011025C">
        <w:rPr>
          <w:rFonts w:eastAsiaTheme="minorHAnsi"/>
          <w:bCs/>
          <w:lang w:eastAsia="en-US"/>
        </w:rPr>
        <w:t>.</w:t>
      </w:r>
    </w:p>
    <w:p w14:paraId="1457594C" w14:textId="5F80195D" w:rsidR="00CF1074" w:rsidRPr="0011025C" w:rsidRDefault="00754D9E" w:rsidP="0011025C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lang w:eastAsia="en-US"/>
        </w:rPr>
      </w:pPr>
      <w:r w:rsidRPr="0011025C">
        <w:rPr>
          <w:rFonts w:eastAsiaTheme="minorHAnsi"/>
          <w:bCs/>
          <w:lang w:eastAsia="en-US"/>
        </w:rPr>
        <w:t>6</w:t>
      </w:r>
      <w:r w:rsidR="00CF1074" w:rsidRPr="0011025C">
        <w:rPr>
          <w:rFonts w:eastAsiaTheme="minorHAnsi"/>
          <w:bCs/>
          <w:lang w:eastAsia="en-US"/>
        </w:rPr>
        <w:t xml:space="preserve">. В случае если лицо, поступающее на должность руководителя </w:t>
      </w:r>
      <w:r w:rsidRPr="0011025C">
        <w:rPr>
          <w:rFonts w:eastAsiaTheme="minorHAnsi"/>
          <w:bCs/>
          <w:lang w:eastAsia="en-US"/>
        </w:rPr>
        <w:t>муниципального</w:t>
      </w:r>
      <w:r w:rsidR="00CF1074" w:rsidRPr="0011025C">
        <w:rPr>
          <w:rFonts w:eastAsiaTheme="minorHAnsi"/>
          <w:bCs/>
          <w:lang w:eastAsia="en-US"/>
        </w:rPr>
        <w:t xml:space="preserve"> учреждения,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 </w:t>
      </w:r>
      <w:hyperlink w:anchor="Par2" w:history="1">
        <w:r w:rsidR="00CF1074" w:rsidRPr="0011025C">
          <w:rPr>
            <w:rFonts w:eastAsiaTheme="minorHAnsi"/>
            <w:bCs/>
            <w:lang w:eastAsia="en-US"/>
          </w:rPr>
          <w:t>пунктом 2</w:t>
        </w:r>
      </w:hyperlink>
      <w:r w:rsidR="00CF1074" w:rsidRPr="0011025C">
        <w:rPr>
          <w:rFonts w:eastAsiaTheme="minorHAnsi"/>
          <w:bCs/>
          <w:lang w:eastAsia="en-US"/>
        </w:rPr>
        <w:t xml:space="preserve"> настоящих Правил.</w:t>
      </w:r>
    </w:p>
    <w:p w14:paraId="76096FAE" w14:textId="2664A7C5" w:rsidR="00CF1074" w:rsidRPr="0011025C" w:rsidRDefault="00754D9E" w:rsidP="0011025C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i/>
          <w:lang w:eastAsia="en-US"/>
        </w:rPr>
      </w:pPr>
      <w:r w:rsidRPr="0011025C">
        <w:rPr>
          <w:rFonts w:eastAsiaTheme="minorHAnsi"/>
          <w:bCs/>
          <w:lang w:eastAsia="en-US"/>
        </w:rPr>
        <w:t>7</w:t>
      </w:r>
      <w:r w:rsidR="00CF1074" w:rsidRPr="0011025C">
        <w:rPr>
          <w:rFonts w:eastAsiaTheme="minorHAnsi"/>
          <w:bCs/>
          <w:lang w:eastAsia="en-US"/>
        </w:rPr>
        <w:t xml:space="preserve">. Сведения о доходах, об имуществе и обязательствах имущественного характера, представляемые в соответствии с настоящими Правилами лицом, поступающим на работу на должность руководителя </w:t>
      </w:r>
      <w:r w:rsidRPr="0011025C">
        <w:rPr>
          <w:rFonts w:eastAsiaTheme="minorHAnsi"/>
          <w:bCs/>
          <w:lang w:eastAsia="en-US"/>
        </w:rPr>
        <w:t>муниципального</w:t>
      </w:r>
      <w:r w:rsidR="00743791">
        <w:rPr>
          <w:rFonts w:eastAsiaTheme="minorHAnsi"/>
          <w:bCs/>
          <w:lang w:eastAsia="en-US"/>
        </w:rPr>
        <w:t xml:space="preserve"> </w:t>
      </w:r>
      <w:r w:rsidR="00CF1074" w:rsidRPr="0011025C">
        <w:rPr>
          <w:rFonts w:eastAsiaTheme="minorHAnsi"/>
          <w:bCs/>
          <w:lang w:eastAsia="en-US"/>
        </w:rPr>
        <w:t xml:space="preserve">учреждения, а также руководителем </w:t>
      </w:r>
      <w:r w:rsidRPr="0011025C">
        <w:rPr>
          <w:rFonts w:eastAsiaTheme="minorHAnsi"/>
          <w:bCs/>
          <w:lang w:eastAsia="en-US"/>
        </w:rPr>
        <w:t>муниципального</w:t>
      </w:r>
      <w:r w:rsidR="00CF1074" w:rsidRPr="0011025C">
        <w:rPr>
          <w:rFonts w:eastAsiaTheme="minorHAnsi"/>
          <w:bCs/>
          <w:lang w:eastAsia="en-US"/>
        </w:rPr>
        <w:t xml:space="preserve"> учреждения, являются сведениями конфиденциального характера, если федеральным законом они не отнесены к </w:t>
      </w:r>
      <w:hyperlink r:id="rId10" w:history="1">
        <w:r w:rsidR="00CF1074" w:rsidRPr="0011025C">
          <w:rPr>
            <w:rFonts w:eastAsiaTheme="minorHAnsi"/>
            <w:bCs/>
            <w:lang w:eastAsia="en-US"/>
          </w:rPr>
          <w:t>сведениям</w:t>
        </w:r>
      </w:hyperlink>
      <w:r w:rsidR="00CF1074" w:rsidRPr="0011025C">
        <w:rPr>
          <w:rFonts w:eastAsiaTheme="minorHAnsi"/>
          <w:bCs/>
          <w:lang w:eastAsia="en-US"/>
        </w:rPr>
        <w:t>, составляющим государственную тайну.</w:t>
      </w:r>
      <w:r w:rsidR="0011025C">
        <w:rPr>
          <w:rFonts w:eastAsiaTheme="minorHAnsi"/>
          <w:bCs/>
          <w:lang w:eastAsia="en-US"/>
        </w:rPr>
        <w:t xml:space="preserve"> </w:t>
      </w:r>
      <w:r w:rsidR="00CF1074" w:rsidRPr="0011025C">
        <w:rPr>
          <w:rFonts w:eastAsiaTheme="minorHAnsi"/>
          <w:bCs/>
          <w:lang w:eastAsia="en-US"/>
        </w:rPr>
        <w:t xml:space="preserve">Эти сведения предоставляются </w:t>
      </w:r>
      <w:r w:rsidR="00285D25" w:rsidRPr="0011025C">
        <w:rPr>
          <w:rFonts w:eastAsiaTheme="minorHAnsi"/>
          <w:bCs/>
          <w:lang w:eastAsia="en-US"/>
        </w:rPr>
        <w:t>главе Слюдянского муниципального образования</w:t>
      </w:r>
      <w:r w:rsidR="00CF1074" w:rsidRPr="0011025C">
        <w:rPr>
          <w:rFonts w:eastAsiaTheme="minorHAnsi"/>
          <w:bCs/>
          <w:i/>
          <w:lang w:eastAsia="en-US"/>
        </w:rPr>
        <w:t>.</w:t>
      </w:r>
    </w:p>
    <w:p w14:paraId="37A4830D" w14:textId="77777777" w:rsidR="005D1960" w:rsidRPr="0011025C" w:rsidRDefault="005D1960" w:rsidP="00CF1074">
      <w:pPr>
        <w:autoSpaceDE w:val="0"/>
        <w:autoSpaceDN w:val="0"/>
        <w:adjustRightInd w:val="0"/>
        <w:ind w:firstLine="709"/>
        <w:jc w:val="both"/>
      </w:pPr>
    </w:p>
    <w:p w14:paraId="3D445181" w14:textId="77777777" w:rsidR="00703673" w:rsidRPr="0011025C" w:rsidRDefault="00703673" w:rsidP="00CF1074">
      <w:pPr>
        <w:ind w:firstLine="709"/>
      </w:pPr>
    </w:p>
    <w:sectPr w:rsidR="00703673" w:rsidRPr="0011025C" w:rsidSect="00611C00">
      <w:headerReference w:type="even" r:id="rId11"/>
      <w:pgSz w:w="11906" w:h="16838"/>
      <w:pgMar w:top="113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D81FC2" w14:textId="77777777" w:rsidR="009C4241" w:rsidRDefault="009C4241" w:rsidP="005D1960">
      <w:r>
        <w:separator/>
      </w:r>
    </w:p>
  </w:endnote>
  <w:endnote w:type="continuationSeparator" w:id="0">
    <w:p w14:paraId="5EC4410E" w14:textId="77777777" w:rsidR="009C4241" w:rsidRDefault="009C4241" w:rsidP="005D1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9B599" w14:textId="77777777" w:rsidR="009C4241" w:rsidRDefault="009C4241" w:rsidP="005D1960">
      <w:r>
        <w:separator/>
      </w:r>
    </w:p>
  </w:footnote>
  <w:footnote w:type="continuationSeparator" w:id="0">
    <w:p w14:paraId="5F45C544" w14:textId="77777777" w:rsidR="009C4241" w:rsidRDefault="009C4241" w:rsidP="005D19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7072F0" w14:textId="77777777" w:rsidR="007B3ED3" w:rsidRDefault="008A7D2F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1F62F57" w14:textId="77777777" w:rsidR="007B3ED3" w:rsidRDefault="009C424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C1B"/>
    <w:rsid w:val="0004361B"/>
    <w:rsid w:val="00074BFD"/>
    <w:rsid w:val="000E0C16"/>
    <w:rsid w:val="0011025C"/>
    <w:rsid w:val="00151E80"/>
    <w:rsid w:val="00155322"/>
    <w:rsid w:val="00184E37"/>
    <w:rsid w:val="001950A9"/>
    <w:rsid w:val="00267DA2"/>
    <w:rsid w:val="00285D25"/>
    <w:rsid w:val="002A29CD"/>
    <w:rsid w:val="002B3442"/>
    <w:rsid w:val="00317C47"/>
    <w:rsid w:val="00342E48"/>
    <w:rsid w:val="003C362D"/>
    <w:rsid w:val="003E0502"/>
    <w:rsid w:val="004256AE"/>
    <w:rsid w:val="00437A3A"/>
    <w:rsid w:val="0044004D"/>
    <w:rsid w:val="004C3175"/>
    <w:rsid w:val="004D49C7"/>
    <w:rsid w:val="004F12F7"/>
    <w:rsid w:val="004F32C4"/>
    <w:rsid w:val="004F3C1B"/>
    <w:rsid w:val="0050481B"/>
    <w:rsid w:val="00517337"/>
    <w:rsid w:val="00550F3A"/>
    <w:rsid w:val="00565E52"/>
    <w:rsid w:val="0057057C"/>
    <w:rsid w:val="005D1960"/>
    <w:rsid w:val="0062216D"/>
    <w:rsid w:val="00646F31"/>
    <w:rsid w:val="006A3E05"/>
    <w:rsid w:val="006B5737"/>
    <w:rsid w:val="00702365"/>
    <w:rsid w:val="00703673"/>
    <w:rsid w:val="00707338"/>
    <w:rsid w:val="0071525C"/>
    <w:rsid w:val="00743791"/>
    <w:rsid w:val="00754D9E"/>
    <w:rsid w:val="007B13B8"/>
    <w:rsid w:val="007E4C05"/>
    <w:rsid w:val="007F79D5"/>
    <w:rsid w:val="00815342"/>
    <w:rsid w:val="008534C5"/>
    <w:rsid w:val="008731C1"/>
    <w:rsid w:val="00891EFB"/>
    <w:rsid w:val="008A7D2F"/>
    <w:rsid w:val="00903440"/>
    <w:rsid w:val="00944587"/>
    <w:rsid w:val="009753CA"/>
    <w:rsid w:val="009C4241"/>
    <w:rsid w:val="009C6D76"/>
    <w:rsid w:val="009D01D4"/>
    <w:rsid w:val="009F6958"/>
    <w:rsid w:val="00A6711B"/>
    <w:rsid w:val="00AE0F83"/>
    <w:rsid w:val="00B54A56"/>
    <w:rsid w:val="00B91BF0"/>
    <w:rsid w:val="00BC091A"/>
    <w:rsid w:val="00BE09BB"/>
    <w:rsid w:val="00BF7391"/>
    <w:rsid w:val="00C43834"/>
    <w:rsid w:val="00CC0584"/>
    <w:rsid w:val="00CC5FDA"/>
    <w:rsid w:val="00CD7166"/>
    <w:rsid w:val="00CF1074"/>
    <w:rsid w:val="00D20560"/>
    <w:rsid w:val="00D25B41"/>
    <w:rsid w:val="00D366B3"/>
    <w:rsid w:val="00DA6E9E"/>
    <w:rsid w:val="00E16641"/>
    <w:rsid w:val="00E21361"/>
    <w:rsid w:val="00EB1858"/>
    <w:rsid w:val="00F60E36"/>
    <w:rsid w:val="00F76919"/>
    <w:rsid w:val="00F91E79"/>
    <w:rsid w:val="00F93B44"/>
    <w:rsid w:val="00FF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712DA"/>
  <w15:chartTrackingRefBased/>
  <w15:docId w15:val="{19E5DE66-07B5-4B8F-B3DE-C8508716C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19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19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D19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D1960"/>
  </w:style>
  <w:style w:type="paragraph" w:styleId="a6">
    <w:name w:val="footnote text"/>
    <w:basedOn w:val="a"/>
    <w:link w:val="a7"/>
    <w:semiHidden/>
    <w:rsid w:val="005D1960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5D19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5D1960"/>
    <w:rPr>
      <w:vertAlign w:val="superscript"/>
    </w:rPr>
  </w:style>
  <w:style w:type="paragraph" w:customStyle="1" w:styleId="ConsPlusNormal">
    <w:name w:val="ConsPlusNormal"/>
    <w:rsid w:val="005D19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50F3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50F3A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uiPriority w:val="1"/>
    <w:qFormat/>
    <w:rsid w:val="00BF7391"/>
    <w:pPr>
      <w:spacing w:after="0" w:line="240" w:lineRule="auto"/>
    </w:pPr>
    <w:rPr>
      <w:rFonts w:ascii="Calibri" w:eastAsia="Times New Roman" w:hAnsi="Calibri" w:cs="Times New Roman"/>
    </w:rPr>
  </w:style>
  <w:style w:type="paragraph" w:styleId="ac">
    <w:name w:val="footer"/>
    <w:basedOn w:val="a"/>
    <w:link w:val="ad"/>
    <w:uiPriority w:val="99"/>
    <w:unhideWhenUsed/>
    <w:rsid w:val="0011025C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11025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39"/>
    <w:rsid w:val="00074B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4D49C7"/>
    <w:pPr>
      <w:ind w:left="720"/>
      <w:contextualSpacing/>
    </w:pPr>
  </w:style>
  <w:style w:type="character" w:styleId="af0">
    <w:name w:val="Hyperlink"/>
    <w:basedOn w:val="a0"/>
    <w:uiPriority w:val="99"/>
    <w:unhideWhenUsed/>
    <w:rsid w:val="00743791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7437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288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rod-sludyanka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7C2C3D7CE8D5F6D3EB4A86ABCBFEDD256885A57C07A43DC0E19C3C748745E5DCEF30DD87143A7FeAxE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C2C3D7CE8D5F6D3EB4A86ABCBFEDD256080A87101A760CAE9C53076804ABACBE879D186143A7FA9e8x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4C906-ADE4-4746-8CB9-ACCACA5FA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4</Pages>
  <Words>1446</Words>
  <Characters>8247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Александровна Соломина</dc:creator>
  <cp:keywords/>
  <dc:description/>
  <cp:lastModifiedBy>Надежда Владимировна Кушеляускис</cp:lastModifiedBy>
  <cp:revision>17</cp:revision>
  <cp:lastPrinted>2026-07-23T08:27:00Z</cp:lastPrinted>
  <dcterms:created xsi:type="dcterms:W3CDTF">2020-05-06T06:14:00Z</dcterms:created>
  <dcterms:modified xsi:type="dcterms:W3CDTF">2026-07-23T08:36:00Z</dcterms:modified>
</cp:coreProperties>
</file>