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6C10" w14:textId="7A20F81A" w:rsidR="003F53F8" w:rsidRDefault="00381BB3">
      <w:pPr>
        <w:pStyle w:val="1"/>
      </w:pPr>
      <w:r>
        <w:t>ПРОТОКОЛ</w:t>
      </w:r>
      <w:r w:rsidR="00622CC5">
        <w:t xml:space="preserve"> № </w:t>
      </w:r>
      <w:r w:rsidR="00622CC5" w:rsidRPr="00622CC5">
        <w:t>2200013526000000002400101</w:t>
      </w:r>
      <w:r>
        <w:t xml:space="preserve"> </w:t>
      </w:r>
    </w:p>
    <w:p w14:paraId="39D9AA8D" w14:textId="631742AB" w:rsidR="003C1C18" w:rsidRDefault="00381BB3" w:rsidP="003C1C18">
      <w:pPr>
        <w:spacing w:after="227" w:line="254" w:lineRule="auto"/>
        <w:ind w:left="724" w:right="714"/>
        <w:jc w:val="center"/>
        <w:rPr>
          <w:b/>
        </w:rPr>
      </w:pPr>
      <w:r>
        <w:rPr>
          <w:b/>
        </w:rPr>
        <w:t>вскрытия конвертов с заявками на участие в открытом конкурсе по извещению №</w:t>
      </w:r>
      <w:r w:rsidR="00ED0145">
        <w:rPr>
          <w:b/>
        </w:rPr>
        <w:t xml:space="preserve"> </w:t>
      </w:r>
      <w:r w:rsidR="00DC7671" w:rsidRPr="00DC7671">
        <w:rPr>
          <w:b/>
        </w:rPr>
        <w:t>22000135260000000024</w:t>
      </w:r>
      <w:r w:rsidR="003C1C18" w:rsidRPr="003C1C18">
        <w:rPr>
          <w:b/>
        </w:rPr>
        <w:t xml:space="preserve"> </w:t>
      </w:r>
    </w:p>
    <w:p w14:paraId="4CA18122" w14:textId="3502633A" w:rsidR="003F53F8" w:rsidRDefault="00381BB3" w:rsidP="00DC7671">
      <w:pPr>
        <w:spacing w:after="227" w:line="254" w:lineRule="auto"/>
        <w:ind w:left="0" w:right="-1"/>
      </w:pPr>
      <w:r>
        <w:t>Слюдянка</w:t>
      </w:r>
      <w:r w:rsidR="00820DE5">
        <w:t xml:space="preserve">     </w:t>
      </w:r>
      <w:r w:rsidR="003C1C18">
        <w:t xml:space="preserve"> </w:t>
      </w:r>
      <w:r w:rsidR="00820DE5">
        <w:t xml:space="preserve">                                                                                                 </w:t>
      </w:r>
      <w:r w:rsidR="00751A7A">
        <w:t xml:space="preserve">                                </w:t>
      </w:r>
      <w:r w:rsidR="00DC7671">
        <w:t>02</w:t>
      </w:r>
      <w:r w:rsidR="003222A7">
        <w:t>.</w:t>
      </w:r>
      <w:r w:rsidR="00DC7671">
        <w:t>05</w:t>
      </w:r>
      <w:r w:rsidR="003222A7">
        <w:t>.</w:t>
      </w:r>
      <w:r>
        <w:t>202</w:t>
      </w:r>
      <w:r w:rsidR="00DC7671">
        <w:t>4</w:t>
      </w:r>
    </w:p>
    <w:p w14:paraId="6AE3C8BF" w14:textId="0D08CCCF" w:rsidR="003F53F8" w:rsidRDefault="00381BB3">
      <w:pPr>
        <w:numPr>
          <w:ilvl w:val="0"/>
          <w:numId w:val="1"/>
        </w:numPr>
      </w:pPr>
      <w:r>
        <w:t>Конкурсная комиссия АДМИНИСТРАЦИЯ СЛЮДЯНСКОГО ГОРОДСКОГО</w:t>
      </w:r>
      <w:r w:rsidR="003222A7">
        <w:t xml:space="preserve"> </w:t>
      </w:r>
      <w:r>
        <w:t xml:space="preserve">ПОСЕЛЕНИЯ СЛЮДЯНСКОГО РАЙОНА провела процедуру вскрытия конвертов с заявками на участие в конкурсе в </w:t>
      </w:r>
      <w:r w:rsidR="00ED0145">
        <w:t>14</w:t>
      </w:r>
      <w:r>
        <w:t xml:space="preserve">:00 </w:t>
      </w:r>
      <w:r w:rsidR="00DC7671">
        <w:t>02</w:t>
      </w:r>
      <w:r>
        <w:t>.</w:t>
      </w:r>
      <w:r w:rsidR="00DC7671">
        <w:t>05</w:t>
      </w:r>
      <w:r>
        <w:t>.202</w:t>
      </w:r>
      <w:r w:rsidR="00DC7671">
        <w:t>4</w:t>
      </w:r>
      <w:r>
        <w:t xml:space="preserve"> года по адресу: Слюдянка АДМИНИСТРАЦИЯ СЛЮДЯНСКОГО ГОРОДСКОГО ПОСЕЛЕНИЯ</w:t>
      </w:r>
    </w:p>
    <w:p w14:paraId="3F992798" w14:textId="77777777" w:rsidR="00ED0145" w:rsidRDefault="00381BB3" w:rsidP="00751A7A">
      <w:pPr>
        <w:pStyle w:val="a3"/>
        <w:numPr>
          <w:ilvl w:val="0"/>
          <w:numId w:val="1"/>
        </w:numPr>
        <w:spacing w:after="0" w:line="240" w:lineRule="auto"/>
        <w:jc w:val="left"/>
      </w:pPr>
      <w:r>
        <w:t xml:space="preserve">Вскрытие конвертов с заявками на участие в конкурсе проводилось </w:t>
      </w:r>
      <w:r w:rsidR="00ED0145">
        <w:t xml:space="preserve">конкурсной комиссией </w:t>
      </w:r>
    </w:p>
    <w:p w14:paraId="7190D4BF" w14:textId="3BB89815" w:rsidR="003F53F8" w:rsidRDefault="003222A7" w:rsidP="003222A7">
      <w:pPr>
        <w:spacing w:after="0" w:line="240" w:lineRule="auto"/>
        <w:ind w:left="-5" w:firstLine="0"/>
      </w:pPr>
      <w:r>
        <w:t xml:space="preserve">          </w:t>
      </w:r>
      <w:r w:rsidR="00381BB3">
        <w:t xml:space="preserve">Всего на заседании присутствовало </w:t>
      </w:r>
      <w:r w:rsidR="00A44053">
        <w:t>7</w:t>
      </w:r>
      <w:r w:rsidR="00381BB3" w:rsidRPr="006437DB">
        <w:t xml:space="preserve"> членов комиссии, что составило </w:t>
      </w:r>
      <w:r w:rsidR="00A44053">
        <w:t>100</w:t>
      </w:r>
      <w:r w:rsidR="00820DE5" w:rsidRPr="006437DB">
        <w:t xml:space="preserve"> </w:t>
      </w:r>
      <w:r w:rsidR="00381BB3" w:rsidRPr="006437DB">
        <w:t>% от</w:t>
      </w:r>
      <w:r w:rsidR="00381BB3">
        <w:t xml:space="preserve"> общего количества членов комиссии. Кворум имеется, заседание правомочно.</w:t>
      </w:r>
    </w:p>
    <w:p w14:paraId="5C3E9E1E" w14:textId="2FBB9824" w:rsidR="003F53F8" w:rsidRDefault="00381BB3" w:rsidP="00381BB3">
      <w:pPr>
        <w:numPr>
          <w:ilvl w:val="0"/>
          <w:numId w:val="1"/>
        </w:numPr>
        <w:spacing w:after="0" w:line="240" w:lineRule="auto"/>
      </w:pPr>
      <w:r>
        <w:t>Извещение о проведении настоящего конкурса было размещено на официальном сайте торгов 28.</w:t>
      </w:r>
      <w:r w:rsidR="00A44053">
        <w:t>03</w:t>
      </w:r>
      <w:r>
        <w:t>.202</w:t>
      </w:r>
      <w:r w:rsidR="00A44053">
        <w:t>4</w:t>
      </w:r>
      <w:r>
        <w:t>.</w:t>
      </w:r>
    </w:p>
    <w:p w14:paraId="6944D31E" w14:textId="77777777" w:rsidR="003F53F8" w:rsidRDefault="00381BB3" w:rsidP="00381BB3">
      <w:pPr>
        <w:spacing w:after="0" w:line="240" w:lineRule="auto"/>
        <w:ind w:left="724" w:right="714"/>
        <w:jc w:val="center"/>
      </w:pPr>
      <w:r>
        <w:rPr>
          <w:b/>
        </w:rPr>
        <w:t>Лот № 1</w:t>
      </w:r>
    </w:p>
    <w:p w14:paraId="10640729" w14:textId="77777777" w:rsidR="003F53F8" w:rsidRDefault="00381BB3" w:rsidP="00381BB3">
      <w:pPr>
        <w:numPr>
          <w:ilvl w:val="0"/>
          <w:numId w:val="1"/>
        </w:numPr>
        <w:spacing w:after="0" w:line="240" w:lineRule="auto"/>
      </w:pPr>
      <w:r>
        <w:t>Предмет торгов: Право заключения договора управления многоквартирным домом, расположенным по адресу</w:t>
      </w:r>
      <w:r w:rsidR="009F485B">
        <w:t>:</w:t>
      </w:r>
      <w:r>
        <w:t xml:space="preserve"> РОССИЯ, Иркутская обл</w:t>
      </w:r>
      <w:r w:rsidR="00751A7A">
        <w:t>.</w:t>
      </w:r>
      <w:r>
        <w:t>, Слюдянский р-н, Слюдянка г, Пакгаузный пер, г. Слюдянка, переулок Пакгаузный, дом 4Б</w:t>
      </w:r>
    </w:p>
    <w:p w14:paraId="68735A87" w14:textId="77777777" w:rsidR="003F53F8" w:rsidRDefault="00381BB3" w:rsidP="00381BB3">
      <w:pPr>
        <w:numPr>
          <w:ilvl w:val="1"/>
          <w:numId w:val="1"/>
        </w:numPr>
        <w:spacing w:after="0" w:line="240" w:lineRule="auto"/>
        <w:ind w:left="0"/>
      </w:pPr>
      <w:r>
        <w:t>На заседании комиссии по вскрытию конвертов с заявками на участие в конкурсе не присутствовали представители участников торгов.</w:t>
      </w:r>
    </w:p>
    <w:p w14:paraId="2C64D472" w14:textId="77777777" w:rsidR="003F53F8" w:rsidRDefault="00381BB3" w:rsidP="00381BB3">
      <w:pPr>
        <w:numPr>
          <w:ilvl w:val="1"/>
          <w:numId w:val="1"/>
        </w:numPr>
        <w:spacing w:after="0" w:line="240" w:lineRule="auto"/>
        <w:ind w:left="0"/>
      </w:pPr>
      <w:r>
        <w:t>На конкурс не было представлено ни одного конверта с заявкой на участие в конкурсе.</w:t>
      </w:r>
    </w:p>
    <w:p w14:paraId="3336E65E" w14:textId="77777777" w:rsidR="00751A7A" w:rsidRDefault="00381BB3" w:rsidP="000208F8">
      <w:pPr>
        <w:numPr>
          <w:ilvl w:val="1"/>
          <w:numId w:val="1"/>
        </w:numPr>
        <w:spacing w:after="0" w:line="240" w:lineRule="auto"/>
        <w:ind w:left="0"/>
      </w:pPr>
      <w:r>
        <w:t xml:space="preserve">Решение </w:t>
      </w:r>
      <w:r w:rsidR="003222A7">
        <w:t>комиссии: В</w:t>
      </w:r>
      <w:r>
        <w:t xml:space="preserve"> связи с тем, что до начала процедуры вскрытия конвертов с заявками на участие в конкурсе не подана ни одна заявка на участие </w:t>
      </w:r>
      <w:r w:rsidR="003222A7">
        <w:t>в конкурсе</w:t>
      </w:r>
      <w:r>
        <w:t>, признать открытый конкурс по отбору управляющей организации для управления многоквартирным домом по переулку Пакгаузный, дом 4Б не состоявшимся.</w:t>
      </w:r>
    </w:p>
    <w:p w14:paraId="5C306C87" w14:textId="77777777" w:rsidR="000208F8" w:rsidRDefault="000208F8" w:rsidP="000208F8">
      <w:pPr>
        <w:spacing w:after="0" w:line="240" w:lineRule="auto"/>
        <w:ind w:left="0" w:firstLine="0"/>
      </w:pPr>
    </w:p>
    <w:tbl>
      <w:tblPr>
        <w:tblStyle w:val="TableGrid"/>
        <w:tblW w:w="1034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  <w:gridCol w:w="1276"/>
      </w:tblGrid>
      <w:tr w:rsidR="003F53F8" w14:paraId="5457F046" w14:textId="77777777" w:rsidTr="00EE5933">
        <w:trPr>
          <w:trHeight w:val="547"/>
        </w:trPr>
        <w:tc>
          <w:tcPr>
            <w:tcW w:w="9072" w:type="dxa"/>
            <w:vAlign w:val="bottom"/>
          </w:tcPr>
          <w:p w14:paraId="48C062B7" w14:textId="77777777" w:rsidR="009F485B" w:rsidRPr="00751A7A" w:rsidRDefault="009F485B" w:rsidP="009F485B">
            <w:pPr>
              <w:spacing w:after="0" w:line="240" w:lineRule="auto"/>
              <w:jc w:val="left"/>
              <w:rPr>
                <w:u w:val="single"/>
              </w:rPr>
            </w:pPr>
            <w:r w:rsidRPr="00751A7A">
              <w:rPr>
                <w:u w:val="single"/>
              </w:rPr>
              <w:t>Председатель комиссии</w:t>
            </w:r>
          </w:p>
          <w:p w14:paraId="1797E0FF" w14:textId="6E010E30" w:rsidR="003F53F8" w:rsidRPr="00751A7A" w:rsidRDefault="00751A7A" w:rsidP="003222A7">
            <w:pPr>
              <w:spacing w:after="0" w:line="240" w:lineRule="auto"/>
              <w:ind w:left="240" w:firstLine="0"/>
              <w:jc w:val="left"/>
            </w:pPr>
            <w:r>
              <w:t xml:space="preserve"> </w:t>
            </w:r>
            <w:r w:rsidR="00381BB3" w:rsidRPr="00751A7A">
              <w:t xml:space="preserve">1. </w:t>
            </w:r>
            <w:r w:rsidR="00A44053" w:rsidRPr="00A44053">
              <w:t>Должиков А.В.</w:t>
            </w:r>
            <w:r w:rsidRPr="00751A7A">
              <w:t xml:space="preserve">, заместитель главы Слюдянского городского поселения </w:t>
            </w:r>
            <w:r w:rsidR="006437DB">
              <w:t xml:space="preserve"> </w:t>
            </w:r>
          </w:p>
        </w:tc>
        <w:tc>
          <w:tcPr>
            <w:tcW w:w="1276" w:type="dxa"/>
            <w:vAlign w:val="bottom"/>
          </w:tcPr>
          <w:p w14:paraId="389F5A4C" w14:textId="77777777" w:rsidR="003F53F8" w:rsidRDefault="003F53F8" w:rsidP="009F485B">
            <w:pPr>
              <w:spacing w:after="0" w:line="240" w:lineRule="auto"/>
              <w:ind w:left="-1039" w:firstLine="0"/>
              <w:jc w:val="left"/>
            </w:pPr>
          </w:p>
        </w:tc>
      </w:tr>
      <w:tr w:rsidR="00751A7A" w14:paraId="163F51A5" w14:textId="77777777" w:rsidTr="00EE5933">
        <w:trPr>
          <w:trHeight w:val="547"/>
        </w:trPr>
        <w:tc>
          <w:tcPr>
            <w:tcW w:w="9072" w:type="dxa"/>
            <w:vAlign w:val="bottom"/>
          </w:tcPr>
          <w:p w14:paraId="4CA97F07" w14:textId="77777777" w:rsidR="00751A7A" w:rsidRPr="00751A7A" w:rsidRDefault="006437DB" w:rsidP="00751A7A">
            <w:pPr>
              <w:spacing w:after="0" w:line="240" w:lineRule="auto"/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  <w:r w:rsidR="00751A7A" w:rsidRPr="00751A7A">
              <w:rPr>
                <w:u w:val="single"/>
              </w:rPr>
              <w:t xml:space="preserve">Заместитель председателя комиссии </w:t>
            </w:r>
          </w:p>
          <w:p w14:paraId="1D7B01F7" w14:textId="0F73C484" w:rsidR="00751A7A" w:rsidRPr="00751A7A" w:rsidRDefault="00751A7A" w:rsidP="006437DB">
            <w:pPr>
              <w:spacing w:after="0" w:line="240" w:lineRule="auto"/>
              <w:jc w:val="left"/>
            </w:pPr>
            <w:r w:rsidRPr="00751A7A">
              <w:t xml:space="preserve">  </w:t>
            </w:r>
            <w:r>
              <w:t xml:space="preserve">  </w:t>
            </w:r>
            <w:r w:rsidRPr="00751A7A">
              <w:t xml:space="preserve"> 2.</w:t>
            </w:r>
            <w:r w:rsidR="00A44053">
              <w:t xml:space="preserve"> Демина А.О.</w:t>
            </w:r>
            <w:r w:rsidRPr="00751A7A">
              <w:t xml:space="preserve">, </w:t>
            </w:r>
            <w:proofErr w:type="spellStart"/>
            <w:r w:rsidR="00A44053">
              <w:t>и.о</w:t>
            </w:r>
            <w:proofErr w:type="spellEnd"/>
            <w:r w:rsidR="00A44053">
              <w:t xml:space="preserve">. </w:t>
            </w:r>
            <w:r w:rsidRPr="00751A7A">
              <w:t>заведующий отделом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1276" w:type="dxa"/>
            <w:vAlign w:val="bottom"/>
          </w:tcPr>
          <w:p w14:paraId="13073314" w14:textId="77777777" w:rsidR="00751A7A" w:rsidRDefault="00751A7A" w:rsidP="009F485B">
            <w:pPr>
              <w:spacing w:after="0" w:line="240" w:lineRule="auto"/>
              <w:ind w:left="-1039" w:firstLine="0"/>
              <w:jc w:val="left"/>
            </w:pPr>
          </w:p>
        </w:tc>
      </w:tr>
      <w:tr w:rsidR="000208F8" w14:paraId="635A4386" w14:textId="77777777" w:rsidTr="00EE5933">
        <w:trPr>
          <w:trHeight w:val="1082"/>
        </w:trPr>
        <w:tc>
          <w:tcPr>
            <w:tcW w:w="9072" w:type="dxa"/>
            <w:vAlign w:val="center"/>
          </w:tcPr>
          <w:p w14:paraId="162BF671" w14:textId="77777777" w:rsidR="000208F8" w:rsidRPr="00751A7A" w:rsidRDefault="000208F8" w:rsidP="009F485B">
            <w:pPr>
              <w:spacing w:after="0" w:line="240" w:lineRule="auto"/>
              <w:ind w:left="0" w:firstLine="0"/>
              <w:jc w:val="left"/>
              <w:rPr>
                <w:u w:val="single"/>
              </w:rPr>
            </w:pPr>
            <w:r w:rsidRPr="00751A7A">
              <w:rPr>
                <w:u w:val="single"/>
              </w:rPr>
              <w:t>Секретарь</w:t>
            </w:r>
          </w:p>
          <w:p w14:paraId="2F9A1C2D" w14:textId="35A60538" w:rsidR="000208F8" w:rsidRPr="00751A7A" w:rsidRDefault="000208F8" w:rsidP="006437DB">
            <w:pPr>
              <w:spacing w:after="0" w:line="240" w:lineRule="auto"/>
              <w:rPr>
                <w:u w:val="single"/>
              </w:rPr>
            </w:pPr>
            <w:r w:rsidRPr="00751A7A">
              <w:t xml:space="preserve">     </w:t>
            </w:r>
            <w:r>
              <w:t xml:space="preserve"> </w:t>
            </w:r>
            <w:r w:rsidRPr="00751A7A">
              <w:t>3.</w:t>
            </w:r>
            <w:r w:rsidR="006437DB">
              <w:t xml:space="preserve"> </w:t>
            </w:r>
            <w:r w:rsidRPr="00751A7A">
              <w:t>Кокорева Н</w:t>
            </w:r>
            <w:r w:rsidR="00A44053">
              <w:t>.</w:t>
            </w:r>
            <w:r w:rsidRPr="00751A7A">
              <w:t>Б</w:t>
            </w:r>
            <w:r w:rsidR="00A44053">
              <w:t>.</w:t>
            </w:r>
            <w:r w:rsidRPr="00751A7A">
              <w:t>, ведущий специалист отдела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1276" w:type="dxa"/>
          </w:tcPr>
          <w:p w14:paraId="4637BCFE" w14:textId="77777777" w:rsidR="000208F8" w:rsidRPr="009F485B" w:rsidRDefault="000208F8" w:rsidP="009F485B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3F53F8" w14:paraId="79699F2C" w14:textId="77777777" w:rsidTr="00EE5933">
        <w:trPr>
          <w:trHeight w:val="584"/>
        </w:trPr>
        <w:tc>
          <w:tcPr>
            <w:tcW w:w="9072" w:type="dxa"/>
            <w:vAlign w:val="bottom"/>
          </w:tcPr>
          <w:p w14:paraId="18DD510F" w14:textId="77777777" w:rsidR="00784554" w:rsidRPr="00751A7A" w:rsidRDefault="00381BB3" w:rsidP="009F485B">
            <w:pPr>
              <w:spacing w:after="0" w:line="240" w:lineRule="auto"/>
              <w:ind w:left="0" w:firstLine="0"/>
              <w:jc w:val="left"/>
            </w:pPr>
            <w:r w:rsidRPr="00751A7A">
              <w:rPr>
                <w:u w:val="single"/>
              </w:rPr>
              <w:t>Член комиссии</w:t>
            </w:r>
            <w:r w:rsidR="00784554" w:rsidRPr="00751A7A">
              <w:rPr>
                <w:u w:val="single"/>
              </w:rPr>
              <w:t>:</w:t>
            </w:r>
          </w:p>
          <w:p w14:paraId="480A25CD" w14:textId="77777777" w:rsidR="00A44053" w:rsidRPr="00A44053" w:rsidRDefault="00A44053" w:rsidP="00A44053">
            <w:pPr>
              <w:pStyle w:val="a3"/>
              <w:tabs>
                <w:tab w:val="left" w:pos="4253"/>
              </w:tabs>
              <w:ind w:left="0" w:firstLine="72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A44053">
              <w:rPr>
                <w:rFonts w:eastAsia="Calibri"/>
                <w:color w:val="auto"/>
                <w:szCs w:val="24"/>
                <w:lang w:eastAsia="en-US"/>
              </w:rPr>
              <w:t>Абдрахманова</w:t>
            </w:r>
            <w:proofErr w:type="spellEnd"/>
            <w:r w:rsidRPr="00A44053">
              <w:rPr>
                <w:rFonts w:eastAsia="Calibri"/>
                <w:color w:val="auto"/>
                <w:szCs w:val="24"/>
                <w:lang w:eastAsia="en-US"/>
              </w:rPr>
              <w:t xml:space="preserve"> С.А. – заведующий юридическим отделом администрации Слюдянского городского поселения;</w:t>
            </w:r>
          </w:p>
          <w:p w14:paraId="48590CAD" w14:textId="77777777" w:rsidR="00A44053" w:rsidRPr="00A44053" w:rsidRDefault="00A44053" w:rsidP="00A44053">
            <w:pPr>
              <w:pStyle w:val="a3"/>
              <w:tabs>
                <w:tab w:val="left" w:pos="4253"/>
              </w:tabs>
              <w:ind w:left="0" w:firstLine="72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A44053">
              <w:rPr>
                <w:rFonts w:eastAsia="Calibri"/>
                <w:color w:val="auto"/>
                <w:szCs w:val="24"/>
                <w:lang w:eastAsia="en-US"/>
              </w:rPr>
              <w:t xml:space="preserve">Осипова Д.С. – заведующий отделом дорожного хозяйства, благоустройства, транспорта и связи администрации Слюдянского городского поселения; </w:t>
            </w:r>
          </w:p>
          <w:p w14:paraId="1B483592" w14:textId="77777777" w:rsidR="00A44053" w:rsidRPr="00A44053" w:rsidRDefault="00A44053" w:rsidP="00A44053">
            <w:pPr>
              <w:pStyle w:val="a3"/>
              <w:tabs>
                <w:tab w:val="left" w:pos="4253"/>
              </w:tabs>
              <w:ind w:left="0" w:firstLine="72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A44053">
              <w:rPr>
                <w:rFonts w:eastAsia="Calibri"/>
                <w:color w:val="auto"/>
                <w:szCs w:val="24"/>
                <w:lang w:eastAsia="en-US"/>
              </w:rPr>
              <w:t xml:space="preserve">Кобелева С.С. – заведующий отделом имущества и земельных отношений администрации Слюдянского городского поселения; </w:t>
            </w:r>
          </w:p>
          <w:p w14:paraId="7E34FFFB" w14:textId="23B01538" w:rsidR="003F53F8" w:rsidRPr="00751A7A" w:rsidRDefault="00A44053" w:rsidP="00A44053">
            <w:pPr>
              <w:spacing w:after="0" w:line="240" w:lineRule="auto"/>
              <w:ind w:left="0" w:firstLine="0"/>
              <w:jc w:val="left"/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            </w:t>
            </w:r>
            <w:r w:rsidRPr="00A44053">
              <w:rPr>
                <w:rFonts w:eastAsia="Calibri"/>
                <w:color w:val="auto"/>
                <w:szCs w:val="24"/>
                <w:lang w:eastAsia="en-US"/>
              </w:rPr>
              <w:t>Кайсаров М.М. – председатель Думы Слюдянского муниципального образования.</w:t>
            </w:r>
          </w:p>
        </w:tc>
        <w:tc>
          <w:tcPr>
            <w:tcW w:w="1276" w:type="dxa"/>
          </w:tcPr>
          <w:p w14:paraId="524D4555" w14:textId="77777777" w:rsidR="003F53F8" w:rsidRPr="009F485B" w:rsidRDefault="003F53F8" w:rsidP="009F485B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</w:tbl>
    <w:p w14:paraId="640C5E42" w14:textId="77777777" w:rsidR="003F53F8" w:rsidRPr="009F485B" w:rsidRDefault="009F485B" w:rsidP="009F485B">
      <w:pPr>
        <w:spacing w:after="0" w:line="259" w:lineRule="auto"/>
        <w:ind w:left="0" w:right="800" w:firstLine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</w:p>
    <w:sectPr w:rsidR="003F53F8" w:rsidRPr="009F485B" w:rsidSect="000208F8"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E67E1"/>
    <w:multiLevelType w:val="hybridMultilevel"/>
    <w:tmpl w:val="E7B22086"/>
    <w:lvl w:ilvl="0" w:tplc="2A3826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EB12A">
      <w:start w:val="1"/>
      <w:numFmt w:val="lowerLetter"/>
      <w:lvlText w:val="%2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2ED4E">
      <w:start w:val="1"/>
      <w:numFmt w:val="decimal"/>
      <w:lvlRestart w:val="0"/>
      <w:lvlText w:val="%3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EEF3CE">
      <w:start w:val="1"/>
      <w:numFmt w:val="decimal"/>
      <w:lvlText w:val="%4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2EF4F6">
      <w:start w:val="1"/>
      <w:numFmt w:val="lowerLetter"/>
      <w:lvlText w:val="%5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64B75E">
      <w:start w:val="1"/>
      <w:numFmt w:val="lowerRoman"/>
      <w:lvlText w:val="%6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5E7446">
      <w:start w:val="1"/>
      <w:numFmt w:val="decimal"/>
      <w:lvlText w:val="%7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00B456">
      <w:start w:val="1"/>
      <w:numFmt w:val="lowerLetter"/>
      <w:lvlText w:val="%8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6E653C">
      <w:start w:val="1"/>
      <w:numFmt w:val="lowerRoman"/>
      <w:lvlText w:val="%9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954BFA"/>
    <w:multiLevelType w:val="multilevel"/>
    <w:tmpl w:val="017A1C06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3F8"/>
    <w:rsid w:val="000208F8"/>
    <w:rsid w:val="00056B74"/>
    <w:rsid w:val="001D4946"/>
    <w:rsid w:val="003222A7"/>
    <w:rsid w:val="0035361A"/>
    <w:rsid w:val="00381BB3"/>
    <w:rsid w:val="003824E3"/>
    <w:rsid w:val="003C1C18"/>
    <w:rsid w:val="003F53F8"/>
    <w:rsid w:val="00622CC5"/>
    <w:rsid w:val="006437DB"/>
    <w:rsid w:val="00751A7A"/>
    <w:rsid w:val="00784554"/>
    <w:rsid w:val="007971CC"/>
    <w:rsid w:val="00820DE5"/>
    <w:rsid w:val="009F485B"/>
    <w:rsid w:val="00A44053"/>
    <w:rsid w:val="00A927EB"/>
    <w:rsid w:val="00C61D9F"/>
    <w:rsid w:val="00DC7671"/>
    <w:rsid w:val="00ED0145"/>
    <w:rsid w:val="00EE5933"/>
    <w:rsid w:val="00F9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8B15"/>
  <w15:docId w15:val="{7C246A4C-2628-449A-AB8C-FB2A1E06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3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D0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cp:lastModifiedBy>Наталья Борисовна Кокорева</cp:lastModifiedBy>
  <cp:revision>3</cp:revision>
  <cp:lastPrinted>2023-12-28T08:12:00Z</cp:lastPrinted>
  <dcterms:created xsi:type="dcterms:W3CDTF">2024-05-02T01:59:00Z</dcterms:created>
  <dcterms:modified xsi:type="dcterms:W3CDTF">2024-05-02T02:03:00Z</dcterms:modified>
</cp:coreProperties>
</file>