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8CE4" w14:textId="77777777" w:rsidR="0081191C" w:rsidRDefault="00562662">
      <w:pPr>
        <w:spacing w:after="0" w:line="240" w:lineRule="auto"/>
        <w:jc w:val="center"/>
        <w:rPr>
          <w:rFonts w:ascii="Times New Roman" w:hAnsi="Times New Roman"/>
          <w:b/>
          <w:sz w:val="24"/>
          <w:szCs w:val="24"/>
        </w:rPr>
      </w:pPr>
      <w:r>
        <w:rPr>
          <w:rFonts w:ascii="Times New Roman" w:hAnsi="Times New Roman"/>
          <w:b/>
          <w:noProof/>
          <w:sz w:val="24"/>
          <w:szCs w:val="24"/>
        </w:rPr>
        <w:drawing>
          <wp:inline distT="0" distB="0" distL="0" distR="0" wp14:anchorId="5855DA10" wp14:editId="709B8F9F">
            <wp:extent cx="724535" cy="905510"/>
            <wp:effectExtent l="0" t="0" r="0" b="8890"/>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овый щит"/>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724535" cy="905510"/>
                    </a:xfrm>
                    <a:prstGeom prst="rect">
                      <a:avLst/>
                    </a:prstGeom>
                    <a:noFill/>
                    <a:ln>
                      <a:noFill/>
                    </a:ln>
                  </pic:spPr>
                </pic:pic>
              </a:graphicData>
            </a:graphic>
          </wp:inline>
        </w:drawing>
      </w:r>
    </w:p>
    <w:p w14:paraId="5485D1D5" w14:textId="77777777" w:rsidR="0081191C" w:rsidRDefault="00562662">
      <w:pPr>
        <w:spacing w:after="0" w:line="240" w:lineRule="auto"/>
        <w:jc w:val="center"/>
        <w:rPr>
          <w:rFonts w:ascii="Times New Roman" w:hAnsi="Times New Roman"/>
          <w:bCs/>
          <w:sz w:val="28"/>
          <w:szCs w:val="28"/>
        </w:rPr>
      </w:pPr>
      <w:r>
        <w:rPr>
          <w:rFonts w:ascii="Times New Roman" w:hAnsi="Times New Roman"/>
          <w:bCs/>
          <w:sz w:val="28"/>
          <w:szCs w:val="28"/>
        </w:rPr>
        <w:t xml:space="preserve">РОССИЙСКАЯ ФЕДЕРАЦИЯ </w:t>
      </w:r>
    </w:p>
    <w:p w14:paraId="2CCFAB67" w14:textId="77777777" w:rsidR="0081191C" w:rsidRDefault="00562662">
      <w:pPr>
        <w:spacing w:after="0" w:line="240" w:lineRule="auto"/>
        <w:jc w:val="center"/>
        <w:rPr>
          <w:rFonts w:ascii="Times New Roman" w:hAnsi="Times New Roman"/>
          <w:bCs/>
          <w:sz w:val="28"/>
          <w:szCs w:val="28"/>
        </w:rPr>
      </w:pPr>
      <w:r>
        <w:rPr>
          <w:rFonts w:ascii="Times New Roman" w:hAnsi="Times New Roman"/>
          <w:bCs/>
          <w:sz w:val="28"/>
          <w:szCs w:val="28"/>
        </w:rPr>
        <w:t xml:space="preserve">Иркутская область </w:t>
      </w:r>
    </w:p>
    <w:p w14:paraId="35EF4BC9" w14:textId="77777777" w:rsidR="0081191C" w:rsidRDefault="00562662">
      <w:pPr>
        <w:spacing w:after="0" w:line="240" w:lineRule="auto"/>
        <w:jc w:val="center"/>
        <w:rPr>
          <w:rFonts w:ascii="Times New Roman" w:hAnsi="Times New Roman"/>
          <w:bCs/>
          <w:sz w:val="28"/>
          <w:szCs w:val="28"/>
        </w:rPr>
      </w:pPr>
      <w:r>
        <w:rPr>
          <w:rFonts w:ascii="Times New Roman" w:hAnsi="Times New Roman"/>
          <w:bCs/>
          <w:sz w:val="28"/>
          <w:szCs w:val="28"/>
        </w:rPr>
        <w:t>Слюдянское муниципальное образование</w:t>
      </w:r>
    </w:p>
    <w:p w14:paraId="383B2ECB" w14:textId="77777777" w:rsidR="0081191C" w:rsidRDefault="0081191C">
      <w:pPr>
        <w:spacing w:after="0" w:line="240" w:lineRule="auto"/>
        <w:jc w:val="center"/>
        <w:rPr>
          <w:rFonts w:ascii="Times New Roman" w:hAnsi="Times New Roman"/>
          <w:b/>
          <w:sz w:val="20"/>
          <w:szCs w:val="20"/>
        </w:rPr>
      </w:pPr>
    </w:p>
    <w:p w14:paraId="517EF43E" w14:textId="77777777" w:rsidR="0081191C" w:rsidRDefault="00562662">
      <w:pPr>
        <w:pStyle w:val="1"/>
        <w:spacing w:before="0" w:line="240" w:lineRule="auto"/>
        <w:jc w:val="center"/>
        <w:rPr>
          <w:rFonts w:ascii="Times New Roman" w:hAnsi="Times New Roman"/>
          <w:b/>
          <w:bCs/>
          <w:color w:val="000000"/>
          <w:sz w:val="28"/>
          <w:szCs w:val="28"/>
        </w:rPr>
      </w:pPr>
      <w:r>
        <w:rPr>
          <w:rFonts w:ascii="Times New Roman" w:hAnsi="Times New Roman"/>
          <w:b/>
          <w:bCs/>
          <w:color w:val="000000"/>
          <w:sz w:val="28"/>
          <w:szCs w:val="28"/>
        </w:rPr>
        <w:t>АДМИНИСТРАЦИЯ СЛЮДЯНСКОГО ГОРОДСКОГО ПОСЕЛЕНИЯ</w:t>
      </w:r>
    </w:p>
    <w:p w14:paraId="0E6CC7D7" w14:textId="77777777" w:rsidR="0081191C" w:rsidRDefault="00562662">
      <w:pPr>
        <w:spacing w:after="0" w:line="240" w:lineRule="auto"/>
        <w:jc w:val="center"/>
        <w:rPr>
          <w:rFonts w:ascii="Times New Roman" w:hAnsi="Times New Roman"/>
          <w:sz w:val="20"/>
          <w:szCs w:val="20"/>
        </w:rPr>
      </w:pPr>
      <w:r>
        <w:rPr>
          <w:rFonts w:ascii="Times New Roman" w:hAnsi="Times New Roman"/>
          <w:sz w:val="20"/>
          <w:szCs w:val="20"/>
        </w:rPr>
        <w:t>Слюдянского района</w:t>
      </w:r>
    </w:p>
    <w:p w14:paraId="7E3B4A5C" w14:textId="77777777" w:rsidR="0081191C" w:rsidRDefault="00562662">
      <w:pPr>
        <w:spacing w:after="0" w:line="240" w:lineRule="auto"/>
        <w:jc w:val="center"/>
        <w:rPr>
          <w:rFonts w:ascii="Times New Roman" w:hAnsi="Times New Roman"/>
          <w:sz w:val="20"/>
          <w:szCs w:val="20"/>
        </w:rPr>
      </w:pPr>
      <w:r>
        <w:rPr>
          <w:rFonts w:ascii="Times New Roman" w:hAnsi="Times New Roman"/>
          <w:sz w:val="20"/>
          <w:szCs w:val="20"/>
        </w:rPr>
        <w:t>г. Слюдянка</w:t>
      </w:r>
    </w:p>
    <w:p w14:paraId="43A0A1A9" w14:textId="77777777" w:rsidR="0081191C" w:rsidRDefault="0081191C">
      <w:pPr>
        <w:spacing w:after="0" w:line="240" w:lineRule="auto"/>
        <w:jc w:val="center"/>
        <w:rPr>
          <w:rFonts w:ascii="Times New Roman" w:hAnsi="Times New Roman"/>
          <w:sz w:val="20"/>
          <w:szCs w:val="20"/>
        </w:rPr>
      </w:pPr>
    </w:p>
    <w:p w14:paraId="04669C27" w14:textId="77777777" w:rsidR="0081191C" w:rsidRDefault="00562662">
      <w:pPr>
        <w:spacing w:after="0" w:line="240" w:lineRule="auto"/>
        <w:jc w:val="center"/>
        <w:rPr>
          <w:rFonts w:ascii="Times New Roman" w:hAnsi="Times New Roman"/>
          <w:b/>
          <w:sz w:val="40"/>
          <w:szCs w:val="40"/>
        </w:rPr>
      </w:pPr>
      <w:r>
        <w:rPr>
          <w:rFonts w:ascii="Times New Roman" w:hAnsi="Times New Roman"/>
          <w:b/>
          <w:sz w:val="40"/>
          <w:szCs w:val="40"/>
        </w:rPr>
        <w:t>ПОСТАНОВЛЕНИЕ</w:t>
      </w:r>
    </w:p>
    <w:p w14:paraId="6F8129C8" w14:textId="77777777" w:rsidR="0081191C" w:rsidRDefault="0081191C">
      <w:pPr>
        <w:spacing w:after="0" w:line="240" w:lineRule="auto"/>
        <w:jc w:val="center"/>
        <w:rPr>
          <w:rFonts w:ascii="Times New Roman" w:hAnsi="Times New Roman"/>
          <w:b/>
          <w:sz w:val="28"/>
          <w:szCs w:val="28"/>
        </w:rPr>
      </w:pPr>
    </w:p>
    <w:p w14:paraId="492CBE8A" w14:textId="47119D1B" w:rsidR="0081191C" w:rsidRDefault="00B664B9">
      <w:pPr>
        <w:spacing w:after="0" w:line="240" w:lineRule="auto"/>
        <w:rPr>
          <w:rFonts w:ascii="Times New Roman" w:hAnsi="Times New Roman"/>
          <w:sz w:val="24"/>
          <w:szCs w:val="24"/>
        </w:rPr>
      </w:pPr>
      <w:r>
        <w:rPr>
          <w:rFonts w:ascii="Times New Roman" w:hAnsi="Times New Roman"/>
          <w:sz w:val="24"/>
          <w:szCs w:val="24"/>
        </w:rPr>
        <w:t>о</w:t>
      </w:r>
      <w:r w:rsidR="00562662">
        <w:rPr>
          <w:rFonts w:ascii="Times New Roman" w:hAnsi="Times New Roman"/>
          <w:sz w:val="24"/>
          <w:szCs w:val="24"/>
        </w:rPr>
        <w:t xml:space="preserve">т </w:t>
      </w:r>
      <w:r>
        <w:rPr>
          <w:rFonts w:ascii="Times New Roman" w:hAnsi="Times New Roman"/>
          <w:sz w:val="24"/>
          <w:szCs w:val="24"/>
        </w:rPr>
        <w:t>_</w:t>
      </w:r>
      <w:r w:rsidR="000343B6">
        <w:rPr>
          <w:rFonts w:ascii="Times New Roman" w:hAnsi="Times New Roman"/>
          <w:sz w:val="24"/>
          <w:szCs w:val="24"/>
          <w:u w:val="single"/>
        </w:rPr>
        <w:t>18.12.2024г.</w:t>
      </w:r>
      <w:proofErr w:type="gramStart"/>
      <w:r>
        <w:rPr>
          <w:rFonts w:ascii="Times New Roman" w:hAnsi="Times New Roman"/>
          <w:sz w:val="24"/>
          <w:szCs w:val="24"/>
        </w:rPr>
        <w:t>_</w:t>
      </w:r>
      <w:r w:rsidR="00562662">
        <w:rPr>
          <w:rFonts w:ascii="Times New Roman" w:hAnsi="Times New Roman"/>
          <w:sz w:val="24"/>
          <w:szCs w:val="24"/>
        </w:rPr>
        <w:t xml:space="preserve">  №</w:t>
      </w:r>
      <w:proofErr w:type="gramEnd"/>
      <w:r w:rsidR="00562662">
        <w:rPr>
          <w:rFonts w:ascii="Times New Roman" w:hAnsi="Times New Roman"/>
          <w:sz w:val="24"/>
          <w:szCs w:val="24"/>
        </w:rPr>
        <w:t xml:space="preserve">  </w:t>
      </w:r>
      <w:r>
        <w:rPr>
          <w:rFonts w:ascii="Times New Roman" w:hAnsi="Times New Roman"/>
          <w:sz w:val="24"/>
          <w:szCs w:val="24"/>
        </w:rPr>
        <w:t>_</w:t>
      </w:r>
      <w:r w:rsidR="000343B6">
        <w:rPr>
          <w:rFonts w:ascii="Times New Roman" w:hAnsi="Times New Roman"/>
          <w:sz w:val="24"/>
          <w:szCs w:val="24"/>
          <w:u w:val="single"/>
        </w:rPr>
        <w:t>880</w:t>
      </w:r>
      <w:r>
        <w:rPr>
          <w:rFonts w:ascii="Times New Roman" w:hAnsi="Times New Roman"/>
          <w:sz w:val="24"/>
          <w:szCs w:val="24"/>
        </w:rPr>
        <w:t>_</w:t>
      </w:r>
    </w:p>
    <w:p w14:paraId="549688BA" w14:textId="77777777" w:rsidR="0081191C" w:rsidRDefault="00562662">
      <w:pPr>
        <w:tabs>
          <w:tab w:val="left" w:pos="851"/>
        </w:tabs>
        <w:spacing w:after="0" w:line="240" w:lineRule="auto"/>
        <w:rPr>
          <w:rFonts w:ascii="Times New Roman" w:hAnsi="Times New Roman"/>
          <w:sz w:val="24"/>
          <w:szCs w:val="24"/>
        </w:rPr>
      </w:pPr>
      <w:r>
        <w:rPr>
          <w:rFonts w:ascii="Times New Roman" w:hAnsi="Times New Roman"/>
          <w:sz w:val="24"/>
          <w:szCs w:val="24"/>
        </w:rPr>
        <w:t xml:space="preserve">                               </w:t>
      </w:r>
    </w:p>
    <w:tbl>
      <w:tblPr>
        <w:tblW w:w="4948" w:type="dxa"/>
        <w:tblLayout w:type="fixed"/>
        <w:tblLook w:val="04A0" w:firstRow="1" w:lastRow="0" w:firstColumn="1" w:lastColumn="0" w:noHBand="0" w:noVBand="1"/>
      </w:tblPr>
      <w:tblGrid>
        <w:gridCol w:w="4948"/>
      </w:tblGrid>
      <w:tr w:rsidR="0081191C" w14:paraId="0960E609" w14:textId="77777777">
        <w:trPr>
          <w:trHeight w:val="889"/>
        </w:trPr>
        <w:tc>
          <w:tcPr>
            <w:tcW w:w="4948" w:type="dxa"/>
          </w:tcPr>
          <w:p w14:paraId="2E08242F" w14:textId="2EBD203A" w:rsidR="0081191C" w:rsidRDefault="00562662">
            <w:pPr>
              <w:spacing w:after="0" w:line="240" w:lineRule="auto"/>
              <w:jc w:val="both"/>
              <w:rPr>
                <w:rFonts w:ascii="Times New Roman" w:hAnsi="Times New Roman"/>
                <w:bCs/>
                <w:color w:val="000000"/>
                <w:sz w:val="24"/>
                <w:szCs w:val="24"/>
              </w:rPr>
            </w:pPr>
            <w:bookmarkStart w:id="0" w:name="_Hlk184971808"/>
            <w:r>
              <w:rPr>
                <w:rFonts w:ascii="Times New Roman" w:hAnsi="Times New Roman"/>
                <w:bCs/>
                <w:kern w:val="2"/>
                <w:sz w:val="24"/>
                <w:szCs w:val="24"/>
              </w:rPr>
              <w:t xml:space="preserve">Об утверждении административного регламента </w:t>
            </w:r>
            <w:r w:rsidR="00B664B9">
              <w:rPr>
                <w:rFonts w:ascii="Times New Roman" w:hAnsi="Times New Roman"/>
                <w:bCs/>
                <w:kern w:val="2"/>
                <w:sz w:val="24"/>
                <w:szCs w:val="24"/>
              </w:rPr>
              <w:t>предоставления</w:t>
            </w:r>
            <w:r>
              <w:rPr>
                <w:rFonts w:ascii="Times New Roman" w:hAnsi="Times New Roman"/>
                <w:bCs/>
                <w:kern w:val="2"/>
                <w:sz w:val="24"/>
                <w:szCs w:val="24"/>
              </w:rPr>
              <w:t xml:space="preserve"> муниципальной услуги «Выдача разрешения на осуществление земляных работ на территории Слюдянского муниципального образования»</w:t>
            </w:r>
            <w:bookmarkEnd w:id="0"/>
          </w:p>
        </w:tc>
      </w:tr>
    </w:tbl>
    <w:p w14:paraId="65659B45" w14:textId="09C4F878" w:rsidR="0081191C" w:rsidRDefault="0081191C">
      <w:pPr>
        <w:spacing w:after="0" w:line="240" w:lineRule="auto"/>
        <w:jc w:val="both"/>
        <w:rPr>
          <w:rFonts w:ascii="Times New Roman" w:hAnsi="Times New Roman"/>
          <w:sz w:val="20"/>
          <w:szCs w:val="20"/>
        </w:rPr>
      </w:pPr>
    </w:p>
    <w:p w14:paraId="647CB708" w14:textId="77777777" w:rsidR="000343B6" w:rsidRDefault="000343B6">
      <w:pPr>
        <w:spacing w:after="0" w:line="240" w:lineRule="auto"/>
        <w:jc w:val="both"/>
        <w:rPr>
          <w:rFonts w:ascii="Times New Roman" w:hAnsi="Times New Roman"/>
          <w:sz w:val="20"/>
          <w:szCs w:val="20"/>
        </w:rPr>
      </w:pPr>
    </w:p>
    <w:p w14:paraId="06028228" w14:textId="3EE2B627" w:rsidR="0081191C" w:rsidRDefault="00562662">
      <w:pPr>
        <w:spacing w:after="0" w:line="240" w:lineRule="auto"/>
        <w:ind w:firstLine="567"/>
        <w:jc w:val="both"/>
        <w:rPr>
          <w:rFonts w:ascii="Times New Roman" w:hAnsi="Times New Roman"/>
          <w:sz w:val="24"/>
          <w:szCs w:val="24"/>
        </w:rPr>
      </w:pPr>
      <w:r>
        <w:rPr>
          <w:rFonts w:ascii="Times New Roman" w:hAnsi="Times New Roman"/>
          <w:kern w:val="2"/>
          <w:sz w:val="24"/>
          <w:szCs w:val="24"/>
        </w:rPr>
        <w:t xml:space="preserve">В соответствии с Градостроительным кодексом Российской Федерации, </w:t>
      </w:r>
      <w:r>
        <w:rPr>
          <w:rFonts w:ascii="Times New Roman" w:eastAsia="Times New Roman" w:hAnsi="Times New Roman"/>
          <w:kern w:val="2"/>
          <w:sz w:val="24"/>
          <w:szCs w:val="24"/>
        </w:rPr>
        <w:t>Федеральным законом от 27 июля 2010 года № 210</w:t>
      </w:r>
      <w:r>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Pr>
          <w:rFonts w:ascii="Times New Roman" w:eastAsia="Arial" w:hAnsi="Times New Roman"/>
          <w:color w:val="000000"/>
          <w:sz w:val="24"/>
          <w:szCs w:val="24"/>
        </w:rPr>
        <w:t>,</w:t>
      </w:r>
      <w:r>
        <w:rPr>
          <w:rFonts w:ascii="Times New Roman" w:eastAsia="Arial" w:hAnsi="Times New Roman"/>
          <w:color w:val="000000" w:themeColor="text1"/>
          <w:sz w:val="24"/>
          <w:szCs w:val="24"/>
        </w:rPr>
        <w:t xml:space="preserve"> </w:t>
      </w:r>
      <w:r w:rsidR="00CC1DA6" w:rsidRPr="00CC1DA6">
        <w:rPr>
          <w:rFonts w:ascii="Times New Roman" w:eastAsia="Arial" w:hAnsi="Times New Roman"/>
          <w:color w:val="000000" w:themeColor="text1"/>
          <w:sz w:val="24"/>
          <w:szCs w:val="24"/>
        </w:rPr>
        <w:t>Правилами разработки и утверждения административных регламентов предоставления муниципальных услуг в Слюдянском муниципальном образовании, утвержденными постановлением администрации Слюдянского городского поселения от 07 ноября 2024 года № 717</w:t>
      </w:r>
      <w:r>
        <w:rPr>
          <w:rFonts w:ascii="Times New Roman" w:eastAsia="Arial" w:hAnsi="Times New Roman"/>
          <w:color w:val="000000" w:themeColor="text1"/>
          <w:sz w:val="24"/>
          <w:szCs w:val="24"/>
        </w:rPr>
        <w:t>,</w:t>
      </w:r>
      <w:r>
        <w:rPr>
          <w:rFonts w:ascii="Times New Roman" w:eastAsia="Arial" w:hAnsi="Times New Roman"/>
          <w:color w:val="000000"/>
          <w:sz w:val="24"/>
          <w:szCs w:val="24"/>
        </w:rPr>
        <w:t xml:space="preserve"> руководствуясь Гражданским кодексом Российской Федерации,  </w:t>
      </w:r>
      <w:r>
        <w:rPr>
          <w:rFonts w:ascii="Times New Roman" w:eastAsia="Arial" w:hAnsi="Times New Roman"/>
          <w:sz w:val="24"/>
          <w:szCs w:val="24"/>
        </w:rPr>
        <w:t xml:space="preserve">Федеральным законом от 06.10.2003года № </w:t>
      </w:r>
      <w:r>
        <w:rPr>
          <w:rFonts w:ascii="Times New Roman" w:eastAsia="Arial" w:hAnsi="Times New Roman"/>
          <w:color w:val="000000"/>
          <w:sz w:val="24"/>
          <w:szCs w:val="24"/>
        </w:rPr>
        <w:t xml:space="preserve">131-ФЗ «Об общих принципах </w:t>
      </w:r>
      <w:r>
        <w:rPr>
          <w:rFonts w:ascii="Times New Roman" w:eastAsia="Arial" w:hAnsi="Times New Roman"/>
          <w:sz w:val="24"/>
          <w:szCs w:val="24"/>
        </w:rPr>
        <w:t xml:space="preserve">организации местного самоуправления в Российской Федерации»,  ст. 10, 47 </w:t>
      </w:r>
      <w:r>
        <w:rPr>
          <w:rFonts w:ascii="Times New Roman" w:hAnsi="Times New Roman"/>
          <w:sz w:val="24"/>
          <w:szCs w:val="24"/>
        </w:rPr>
        <w:t xml:space="preserve">Устава Слюдянского муниципального образования Слюдянского муниципального образования, зарегистрированного Главным управлением Министерства юстиции РФ по Сибирскому Федеральному округу от 23 декабря 2005 года № RU 385181042005001, с изменениями и дополнениями, зарегистрированными Управлением Министерства юстиции Российской федерации по Иркутской области от </w:t>
      </w:r>
      <w:r w:rsidR="00B664B9">
        <w:rPr>
          <w:rFonts w:ascii="Times New Roman" w:hAnsi="Times New Roman"/>
          <w:sz w:val="24"/>
          <w:szCs w:val="24"/>
        </w:rPr>
        <w:t>13 февраля 2024</w:t>
      </w:r>
      <w:r>
        <w:rPr>
          <w:rFonts w:ascii="Times New Roman" w:hAnsi="Times New Roman"/>
          <w:sz w:val="24"/>
          <w:szCs w:val="24"/>
        </w:rPr>
        <w:t xml:space="preserve"> года № RU 38518104202</w:t>
      </w:r>
      <w:r w:rsidR="00B664B9">
        <w:rPr>
          <w:rFonts w:ascii="Times New Roman" w:hAnsi="Times New Roman"/>
          <w:sz w:val="24"/>
          <w:szCs w:val="24"/>
        </w:rPr>
        <w:t>4</w:t>
      </w:r>
      <w:r>
        <w:rPr>
          <w:rFonts w:ascii="Times New Roman" w:hAnsi="Times New Roman"/>
          <w:sz w:val="24"/>
          <w:szCs w:val="24"/>
        </w:rPr>
        <w:t>001,</w:t>
      </w:r>
    </w:p>
    <w:p w14:paraId="2947F513" w14:textId="77777777" w:rsidR="0081191C" w:rsidRDefault="0081191C">
      <w:pPr>
        <w:spacing w:after="0" w:line="240" w:lineRule="auto"/>
        <w:ind w:firstLine="567"/>
        <w:jc w:val="both"/>
        <w:rPr>
          <w:rFonts w:ascii="Times New Roman" w:hAnsi="Times New Roman"/>
          <w:b/>
          <w:bCs/>
          <w:sz w:val="20"/>
          <w:szCs w:val="20"/>
        </w:rPr>
      </w:pPr>
    </w:p>
    <w:p w14:paraId="4891AAC0" w14:textId="77777777" w:rsidR="0081191C" w:rsidRDefault="00562662">
      <w:pPr>
        <w:pStyle w:val="12"/>
        <w:spacing w:before="0" w:beforeAutospacing="0" w:after="0" w:afterAutospacing="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ПОСТАНОВЛЯЮ:</w:t>
      </w:r>
    </w:p>
    <w:p w14:paraId="17506138" w14:textId="77777777" w:rsidR="0081191C" w:rsidRDefault="0081191C">
      <w:pPr>
        <w:pStyle w:val="12"/>
        <w:spacing w:before="0" w:beforeAutospacing="0" w:after="0" w:afterAutospacing="0"/>
        <w:jc w:val="both"/>
        <w:rPr>
          <w:rFonts w:ascii="Times New Roman" w:hAnsi="Times New Roman" w:cs="Times New Roman"/>
          <w:b/>
          <w:bCs/>
          <w:color w:val="auto"/>
        </w:rPr>
      </w:pPr>
    </w:p>
    <w:p w14:paraId="01AE502E" w14:textId="533B0B40" w:rsidR="0081191C" w:rsidRPr="00B664B9" w:rsidRDefault="00562662">
      <w:pPr>
        <w:numPr>
          <w:ilvl w:val="0"/>
          <w:numId w:val="1"/>
        </w:numPr>
        <w:tabs>
          <w:tab w:val="clear" w:pos="720"/>
          <w:tab w:val="left" w:pos="360"/>
          <w:tab w:val="left" w:pos="851"/>
          <w:tab w:val="left" w:pos="993"/>
        </w:tabs>
        <w:spacing w:after="0" w:line="240" w:lineRule="auto"/>
        <w:ind w:left="0" w:firstLine="709"/>
        <w:jc w:val="both"/>
        <w:rPr>
          <w:rFonts w:ascii="Times New Roman" w:hAnsi="Times New Roman"/>
          <w:sz w:val="24"/>
          <w:szCs w:val="24"/>
        </w:rPr>
      </w:pPr>
      <w:r>
        <w:rPr>
          <w:rFonts w:ascii="Times New Roman" w:eastAsia="Arial" w:hAnsi="Times New Roman"/>
          <w:color w:val="000000"/>
          <w:sz w:val="24"/>
          <w:szCs w:val="24"/>
        </w:rPr>
        <w:t xml:space="preserve">Утвердить административный регламент </w:t>
      </w:r>
      <w:r w:rsidR="00B664B9">
        <w:rPr>
          <w:rFonts w:ascii="Times New Roman" w:eastAsia="Arial" w:hAnsi="Times New Roman"/>
          <w:color w:val="000000"/>
          <w:sz w:val="24"/>
          <w:szCs w:val="24"/>
        </w:rPr>
        <w:t xml:space="preserve">по </w:t>
      </w:r>
      <w:r>
        <w:rPr>
          <w:rFonts w:ascii="Times New Roman" w:eastAsia="Arial" w:hAnsi="Times New Roman"/>
          <w:color w:val="000000"/>
          <w:sz w:val="24"/>
          <w:szCs w:val="24"/>
        </w:rPr>
        <w:t xml:space="preserve">предоставления муниципальной услуги </w:t>
      </w:r>
      <w:r>
        <w:rPr>
          <w:rFonts w:ascii="Times New Roman" w:hAnsi="Times New Roman"/>
          <w:bCs/>
          <w:kern w:val="2"/>
          <w:sz w:val="24"/>
          <w:szCs w:val="24"/>
        </w:rPr>
        <w:t>«Выдача разрешения на осуществление земляных работ на территории Слюдянского муниципального образования Слюдянский район»</w:t>
      </w:r>
      <w:r>
        <w:rPr>
          <w:rFonts w:ascii="Times New Roman" w:hAnsi="Times New Roman"/>
          <w:color w:val="000000"/>
          <w:sz w:val="24"/>
          <w:szCs w:val="24"/>
        </w:rPr>
        <w:t xml:space="preserve">, </w:t>
      </w:r>
      <w:r w:rsidRPr="002A5A20">
        <w:rPr>
          <w:rFonts w:ascii="Times New Roman" w:hAnsi="Times New Roman"/>
          <w:color w:val="000000"/>
          <w:sz w:val="24"/>
          <w:szCs w:val="24"/>
        </w:rPr>
        <w:t>(</w:t>
      </w:r>
      <w:r>
        <w:rPr>
          <w:rFonts w:ascii="Times New Roman" w:hAnsi="Times New Roman"/>
          <w:color w:val="000000"/>
          <w:sz w:val="24"/>
          <w:szCs w:val="24"/>
        </w:rPr>
        <w:t>приложение № 1</w:t>
      </w:r>
      <w:r w:rsidRPr="002A5A20">
        <w:rPr>
          <w:rFonts w:ascii="Times New Roman" w:hAnsi="Times New Roman"/>
          <w:color w:val="000000"/>
          <w:sz w:val="24"/>
          <w:szCs w:val="24"/>
        </w:rPr>
        <w:t>)</w:t>
      </w:r>
      <w:r>
        <w:rPr>
          <w:rFonts w:ascii="Times New Roman" w:hAnsi="Times New Roman"/>
          <w:color w:val="000000"/>
          <w:sz w:val="24"/>
          <w:szCs w:val="24"/>
        </w:rPr>
        <w:t>.</w:t>
      </w:r>
    </w:p>
    <w:p w14:paraId="63E32BCE" w14:textId="77777777" w:rsidR="00B664B9" w:rsidRDefault="00B664B9" w:rsidP="00B664B9">
      <w:pPr>
        <w:tabs>
          <w:tab w:val="left" w:pos="360"/>
          <w:tab w:val="left" w:pos="720"/>
          <w:tab w:val="left" w:pos="851"/>
          <w:tab w:val="left" w:pos="993"/>
        </w:tabs>
        <w:spacing w:after="0" w:line="240" w:lineRule="auto"/>
        <w:ind w:left="709"/>
        <w:jc w:val="both"/>
        <w:rPr>
          <w:rFonts w:ascii="Times New Roman" w:hAnsi="Times New Roman"/>
          <w:sz w:val="24"/>
          <w:szCs w:val="24"/>
        </w:rPr>
      </w:pPr>
    </w:p>
    <w:p w14:paraId="6530B360" w14:textId="2214353B" w:rsidR="00B664B9" w:rsidRDefault="00B664B9" w:rsidP="00B664B9">
      <w:pPr>
        <w:tabs>
          <w:tab w:val="left" w:pos="851"/>
        </w:tabs>
        <w:autoSpaceDE w:val="0"/>
        <w:autoSpaceDN w:val="0"/>
        <w:adjustRightInd w:val="0"/>
        <w:spacing w:after="0" w:line="240" w:lineRule="auto"/>
        <w:ind w:firstLine="709"/>
        <w:jc w:val="both"/>
        <w:rPr>
          <w:rFonts w:ascii="Times New Roman" w:hAnsi="Times New Roman"/>
          <w:color w:val="000000"/>
          <w:sz w:val="24"/>
          <w:szCs w:val="24"/>
        </w:rPr>
      </w:pPr>
      <w:r w:rsidRPr="00FC17B3">
        <w:rPr>
          <w:rFonts w:ascii="Times New Roman" w:hAnsi="Times New Roman"/>
          <w:bCs/>
          <w:kern w:val="2"/>
          <w:sz w:val="24"/>
          <w:szCs w:val="24"/>
        </w:rPr>
        <w:t>2.</w:t>
      </w:r>
      <w:r>
        <w:rPr>
          <w:rFonts w:ascii="Times New Roman" w:hAnsi="Times New Roman"/>
          <w:bCs/>
          <w:kern w:val="2"/>
          <w:sz w:val="24"/>
          <w:szCs w:val="24"/>
        </w:rPr>
        <w:t xml:space="preserve"> </w:t>
      </w:r>
      <w:r w:rsidRPr="004A12E6">
        <w:rPr>
          <w:rFonts w:ascii="Times New Roman" w:hAnsi="Times New Roman"/>
          <w:bCs/>
          <w:color w:val="000000"/>
          <w:sz w:val="24"/>
          <w:szCs w:val="24"/>
        </w:rPr>
        <w:t xml:space="preserve">Признать утратившим силу постановление администрации Слюдянского городского поселения от </w:t>
      </w:r>
      <w:r>
        <w:rPr>
          <w:rFonts w:ascii="Times New Roman" w:hAnsi="Times New Roman"/>
          <w:bCs/>
          <w:color w:val="000000"/>
          <w:sz w:val="24"/>
          <w:szCs w:val="24"/>
        </w:rPr>
        <w:t>24.03.2020</w:t>
      </w:r>
      <w:r w:rsidRPr="004A12E6">
        <w:rPr>
          <w:rFonts w:ascii="Times New Roman" w:hAnsi="Times New Roman"/>
          <w:bCs/>
          <w:color w:val="000000"/>
          <w:sz w:val="24"/>
          <w:szCs w:val="24"/>
        </w:rPr>
        <w:t xml:space="preserve"> года № </w:t>
      </w:r>
      <w:r>
        <w:rPr>
          <w:rFonts w:ascii="Times New Roman" w:hAnsi="Times New Roman"/>
          <w:bCs/>
          <w:color w:val="000000"/>
          <w:sz w:val="24"/>
          <w:szCs w:val="24"/>
        </w:rPr>
        <w:t>197</w:t>
      </w:r>
      <w:r w:rsidRPr="004A12E6">
        <w:rPr>
          <w:rFonts w:ascii="Times New Roman" w:hAnsi="Times New Roman"/>
          <w:bCs/>
          <w:color w:val="000000"/>
          <w:sz w:val="24"/>
          <w:szCs w:val="24"/>
        </w:rPr>
        <w:t xml:space="preserve"> «</w:t>
      </w:r>
      <w:r w:rsidRPr="00B664B9">
        <w:rPr>
          <w:rFonts w:ascii="Times New Roman" w:hAnsi="Times New Roman"/>
          <w:bCs/>
          <w:color w:val="000000"/>
          <w:sz w:val="24"/>
          <w:szCs w:val="24"/>
        </w:rPr>
        <w:t xml:space="preserve">Об утверждении административного регламента </w:t>
      </w:r>
      <w:r>
        <w:rPr>
          <w:rFonts w:ascii="Times New Roman" w:hAnsi="Times New Roman"/>
          <w:bCs/>
          <w:color w:val="000000"/>
          <w:sz w:val="24"/>
          <w:szCs w:val="24"/>
        </w:rPr>
        <w:t>оказания</w:t>
      </w:r>
      <w:r w:rsidRPr="00B664B9">
        <w:rPr>
          <w:rFonts w:ascii="Times New Roman" w:hAnsi="Times New Roman"/>
          <w:bCs/>
          <w:color w:val="000000"/>
          <w:sz w:val="24"/>
          <w:szCs w:val="24"/>
        </w:rPr>
        <w:t xml:space="preserve"> муниципальной услуги «Выдача разрешения на осуществление земляных работ на территории Слюдянского муниципального образования»</w:t>
      </w:r>
      <w:r w:rsidRPr="004A12E6">
        <w:rPr>
          <w:rFonts w:ascii="Times New Roman" w:hAnsi="Times New Roman"/>
          <w:color w:val="000000"/>
          <w:sz w:val="24"/>
          <w:szCs w:val="24"/>
        </w:rPr>
        <w:t>».</w:t>
      </w:r>
    </w:p>
    <w:p w14:paraId="185E4750" w14:textId="77777777" w:rsidR="00B664B9" w:rsidRPr="004A12E6" w:rsidRDefault="00B664B9" w:rsidP="00B664B9">
      <w:pPr>
        <w:tabs>
          <w:tab w:val="left" w:pos="851"/>
        </w:tabs>
        <w:autoSpaceDE w:val="0"/>
        <w:autoSpaceDN w:val="0"/>
        <w:adjustRightInd w:val="0"/>
        <w:spacing w:after="0" w:line="240" w:lineRule="auto"/>
        <w:ind w:firstLine="709"/>
        <w:jc w:val="both"/>
        <w:rPr>
          <w:rFonts w:ascii="Times New Roman" w:hAnsi="Times New Roman"/>
          <w:bCs/>
          <w:color w:val="000000"/>
          <w:sz w:val="24"/>
          <w:szCs w:val="24"/>
        </w:rPr>
      </w:pPr>
    </w:p>
    <w:p w14:paraId="73E28EF1" w14:textId="77777777" w:rsidR="00B664B9" w:rsidRDefault="00B664B9" w:rsidP="00B664B9">
      <w:pPr>
        <w:tabs>
          <w:tab w:val="left" w:pos="993"/>
          <w:tab w:val="left" w:pos="1134"/>
        </w:tabs>
        <w:autoSpaceDE w:val="0"/>
        <w:autoSpaceDN w:val="0"/>
        <w:adjustRightInd w:val="0"/>
        <w:spacing w:after="0" w:line="240" w:lineRule="auto"/>
        <w:ind w:firstLine="709"/>
        <w:jc w:val="both"/>
        <w:rPr>
          <w:rFonts w:ascii="Times New Roman" w:hAnsi="Times New Roman"/>
          <w:kern w:val="2"/>
          <w:sz w:val="24"/>
          <w:szCs w:val="24"/>
        </w:rPr>
      </w:pPr>
      <w:r w:rsidRPr="00FC17B3">
        <w:rPr>
          <w:rFonts w:ascii="Times New Roman" w:hAnsi="Times New Roman"/>
          <w:bCs/>
          <w:kern w:val="2"/>
          <w:sz w:val="24"/>
          <w:szCs w:val="24"/>
        </w:rPr>
        <w:t>3.</w:t>
      </w:r>
      <w:r w:rsidRPr="00FC17B3">
        <w:rPr>
          <w:rFonts w:ascii="Times New Roman" w:hAnsi="Times New Roman"/>
          <w:bCs/>
          <w:kern w:val="2"/>
          <w:sz w:val="24"/>
          <w:szCs w:val="24"/>
        </w:rPr>
        <w:tab/>
        <w:t xml:space="preserve">Настоящее постановление </w:t>
      </w:r>
      <w:r w:rsidRPr="00FC17B3">
        <w:rPr>
          <w:rFonts w:ascii="Times New Roman" w:hAnsi="Times New Roman"/>
          <w:kern w:val="2"/>
          <w:sz w:val="24"/>
          <w:szCs w:val="24"/>
        </w:rPr>
        <w:t xml:space="preserve">вступает в силу </w:t>
      </w:r>
      <w:r w:rsidRPr="006B7301">
        <w:rPr>
          <w:rFonts w:ascii="Times New Roman" w:hAnsi="Times New Roman"/>
          <w:kern w:val="2"/>
          <w:sz w:val="24"/>
          <w:szCs w:val="24"/>
        </w:rPr>
        <w:t>на следующий день со дня официального опубликования</w:t>
      </w:r>
      <w:r w:rsidRPr="00FC17B3">
        <w:rPr>
          <w:rFonts w:ascii="Times New Roman" w:hAnsi="Times New Roman"/>
          <w:kern w:val="2"/>
          <w:sz w:val="24"/>
          <w:szCs w:val="24"/>
        </w:rPr>
        <w:t>.</w:t>
      </w:r>
    </w:p>
    <w:p w14:paraId="5592AD4F" w14:textId="77777777" w:rsidR="00B664B9" w:rsidRPr="00FC17B3" w:rsidRDefault="00B664B9" w:rsidP="00B664B9">
      <w:pPr>
        <w:tabs>
          <w:tab w:val="left" w:pos="993"/>
          <w:tab w:val="left" w:pos="1134"/>
        </w:tabs>
        <w:autoSpaceDE w:val="0"/>
        <w:autoSpaceDN w:val="0"/>
        <w:adjustRightInd w:val="0"/>
        <w:spacing w:after="0" w:line="240" w:lineRule="auto"/>
        <w:ind w:firstLine="709"/>
        <w:jc w:val="both"/>
        <w:rPr>
          <w:rFonts w:ascii="Times New Roman" w:hAnsi="Times New Roman"/>
          <w:bCs/>
          <w:kern w:val="2"/>
          <w:sz w:val="24"/>
          <w:szCs w:val="24"/>
        </w:rPr>
      </w:pPr>
    </w:p>
    <w:p w14:paraId="770F8FFB" w14:textId="77777777" w:rsidR="00B664B9" w:rsidRDefault="00B664B9" w:rsidP="00B664B9">
      <w:pPr>
        <w:tabs>
          <w:tab w:val="left" w:pos="993"/>
          <w:tab w:val="left" w:pos="1134"/>
        </w:tabs>
        <w:autoSpaceDE w:val="0"/>
        <w:autoSpaceDN w:val="0"/>
        <w:adjustRightInd w:val="0"/>
        <w:spacing w:after="0" w:line="240" w:lineRule="auto"/>
        <w:ind w:firstLine="709"/>
        <w:jc w:val="both"/>
        <w:rPr>
          <w:rFonts w:ascii="Times New Roman" w:hAnsi="Times New Roman"/>
          <w:bCs/>
          <w:kern w:val="2"/>
          <w:sz w:val="24"/>
          <w:szCs w:val="24"/>
        </w:rPr>
      </w:pPr>
      <w:r w:rsidRPr="00FC17B3">
        <w:rPr>
          <w:rFonts w:ascii="Times New Roman" w:hAnsi="Times New Roman"/>
          <w:bCs/>
          <w:kern w:val="2"/>
          <w:sz w:val="24"/>
          <w:szCs w:val="24"/>
        </w:rPr>
        <w:lastRenderedPageBreak/>
        <w:t>4.</w:t>
      </w:r>
      <w:r w:rsidRPr="00FC17B3">
        <w:rPr>
          <w:rFonts w:ascii="Times New Roman" w:hAnsi="Times New Roman"/>
          <w:bCs/>
          <w:kern w:val="2"/>
          <w:sz w:val="24"/>
          <w:szCs w:val="24"/>
        </w:rPr>
        <w:tab/>
        <w:t xml:space="preserve">Опубликовать </w:t>
      </w:r>
      <w:r w:rsidRPr="006B7301">
        <w:rPr>
          <w:rFonts w:ascii="Times New Roman" w:hAnsi="Times New Roman"/>
          <w:bCs/>
          <w:kern w:val="2"/>
          <w:sz w:val="24"/>
          <w:szCs w:val="24"/>
        </w:rPr>
        <w:t>настоящее постановление в приложении к газете «Байкал новости» и разместить на официальном сайте администрации Слюдянского городского поселения</w:t>
      </w:r>
      <w:r w:rsidRPr="00FC17B3">
        <w:rPr>
          <w:rFonts w:ascii="Times New Roman" w:hAnsi="Times New Roman"/>
          <w:bCs/>
          <w:kern w:val="2"/>
          <w:sz w:val="24"/>
          <w:szCs w:val="24"/>
        </w:rPr>
        <w:t>.</w:t>
      </w:r>
    </w:p>
    <w:p w14:paraId="2B1379AF" w14:textId="77777777" w:rsidR="00B664B9" w:rsidRDefault="00B664B9" w:rsidP="00B664B9">
      <w:pPr>
        <w:tabs>
          <w:tab w:val="left" w:pos="993"/>
          <w:tab w:val="left" w:pos="1134"/>
        </w:tabs>
        <w:autoSpaceDE w:val="0"/>
        <w:autoSpaceDN w:val="0"/>
        <w:adjustRightInd w:val="0"/>
        <w:spacing w:after="0" w:line="240" w:lineRule="auto"/>
        <w:ind w:firstLine="709"/>
        <w:jc w:val="both"/>
        <w:rPr>
          <w:rFonts w:ascii="Times New Roman" w:hAnsi="Times New Roman"/>
          <w:bCs/>
          <w:kern w:val="2"/>
          <w:sz w:val="24"/>
          <w:szCs w:val="24"/>
        </w:rPr>
      </w:pPr>
    </w:p>
    <w:p w14:paraId="252FFED3" w14:textId="77777777" w:rsidR="00B664B9" w:rsidRPr="00FC17B3" w:rsidRDefault="00B664B9" w:rsidP="00B664B9">
      <w:pPr>
        <w:tabs>
          <w:tab w:val="left" w:pos="1134"/>
        </w:tabs>
        <w:autoSpaceDE w:val="0"/>
        <w:autoSpaceDN w:val="0"/>
        <w:adjustRightInd w:val="0"/>
        <w:spacing w:after="0" w:line="240" w:lineRule="auto"/>
        <w:ind w:firstLine="709"/>
        <w:jc w:val="both"/>
        <w:rPr>
          <w:rFonts w:ascii="Times New Roman" w:hAnsi="Times New Roman"/>
          <w:bCs/>
          <w:kern w:val="2"/>
          <w:sz w:val="24"/>
          <w:szCs w:val="24"/>
        </w:rPr>
      </w:pPr>
      <w:r>
        <w:rPr>
          <w:rFonts w:ascii="Times New Roman" w:hAnsi="Times New Roman"/>
          <w:bCs/>
          <w:kern w:val="2"/>
          <w:sz w:val="24"/>
          <w:szCs w:val="24"/>
        </w:rPr>
        <w:t xml:space="preserve">5. </w:t>
      </w:r>
      <w:r w:rsidRPr="00FC17B3">
        <w:rPr>
          <w:rFonts w:ascii="Times New Roman" w:hAnsi="Times New Roman"/>
          <w:bCs/>
          <w:kern w:val="2"/>
          <w:sz w:val="24"/>
          <w:szCs w:val="24"/>
        </w:rPr>
        <w:t xml:space="preserve">Контроль за исполнением настоящего постановления </w:t>
      </w:r>
      <w:r>
        <w:rPr>
          <w:rFonts w:ascii="Times New Roman" w:hAnsi="Times New Roman"/>
          <w:bCs/>
          <w:kern w:val="2"/>
          <w:sz w:val="24"/>
          <w:szCs w:val="24"/>
        </w:rPr>
        <w:t>оставляю за собой</w:t>
      </w:r>
      <w:r w:rsidRPr="00FC17B3">
        <w:rPr>
          <w:rFonts w:ascii="Times New Roman" w:hAnsi="Times New Roman"/>
          <w:bCs/>
          <w:kern w:val="2"/>
          <w:sz w:val="24"/>
          <w:szCs w:val="24"/>
        </w:rPr>
        <w:t>.</w:t>
      </w:r>
    </w:p>
    <w:p w14:paraId="3D4FACBC" w14:textId="77777777" w:rsidR="00B664B9" w:rsidRDefault="00B664B9" w:rsidP="00B664B9">
      <w:pPr>
        <w:autoSpaceDE w:val="0"/>
        <w:autoSpaceDN w:val="0"/>
        <w:adjustRightInd w:val="0"/>
        <w:spacing w:after="0" w:line="240" w:lineRule="auto"/>
        <w:ind w:firstLine="709"/>
        <w:jc w:val="both"/>
        <w:rPr>
          <w:rFonts w:ascii="Times New Roman" w:hAnsi="Times New Roman"/>
          <w:bCs/>
          <w:kern w:val="2"/>
          <w:sz w:val="24"/>
          <w:szCs w:val="24"/>
        </w:rPr>
      </w:pPr>
      <w:r w:rsidRPr="00FC17B3">
        <w:rPr>
          <w:rFonts w:ascii="Times New Roman" w:hAnsi="Times New Roman"/>
          <w:bCs/>
          <w:kern w:val="2"/>
          <w:sz w:val="24"/>
          <w:szCs w:val="24"/>
        </w:rPr>
        <w:t xml:space="preserve"> </w:t>
      </w:r>
    </w:p>
    <w:p w14:paraId="34A27819" w14:textId="77777777" w:rsidR="00B664B9" w:rsidRPr="00FC17B3" w:rsidRDefault="00B664B9" w:rsidP="00B664B9">
      <w:pPr>
        <w:autoSpaceDE w:val="0"/>
        <w:autoSpaceDN w:val="0"/>
        <w:adjustRightInd w:val="0"/>
        <w:spacing w:after="0" w:line="240" w:lineRule="auto"/>
        <w:ind w:firstLine="709"/>
        <w:jc w:val="both"/>
        <w:rPr>
          <w:rFonts w:ascii="Times New Roman" w:hAnsi="Times New Roman"/>
          <w:bCs/>
          <w:kern w:val="2"/>
          <w:sz w:val="24"/>
          <w:szCs w:val="24"/>
        </w:rPr>
      </w:pPr>
    </w:p>
    <w:p w14:paraId="57E61BB7" w14:textId="77777777" w:rsidR="00B664B9" w:rsidRPr="00FC17B3" w:rsidRDefault="00B664B9" w:rsidP="00B664B9">
      <w:pPr>
        <w:autoSpaceDE w:val="0"/>
        <w:autoSpaceDN w:val="0"/>
        <w:adjustRightInd w:val="0"/>
        <w:spacing w:after="0" w:line="240" w:lineRule="auto"/>
        <w:ind w:firstLine="709"/>
        <w:jc w:val="both"/>
        <w:rPr>
          <w:rFonts w:ascii="Times New Roman" w:hAnsi="Times New Roman"/>
          <w:bCs/>
          <w:kern w:val="2"/>
          <w:sz w:val="24"/>
          <w:szCs w:val="24"/>
        </w:rPr>
      </w:pPr>
    </w:p>
    <w:p w14:paraId="31C22402" w14:textId="77777777" w:rsidR="00B664B9" w:rsidRDefault="00B664B9" w:rsidP="00B664B9">
      <w:pPr>
        <w:autoSpaceDE w:val="0"/>
        <w:autoSpaceDN w:val="0"/>
        <w:adjustRightInd w:val="0"/>
        <w:spacing w:after="0" w:line="240" w:lineRule="auto"/>
        <w:jc w:val="both"/>
        <w:rPr>
          <w:rFonts w:ascii="Times New Roman" w:hAnsi="Times New Roman"/>
          <w:bCs/>
          <w:kern w:val="2"/>
          <w:sz w:val="24"/>
          <w:szCs w:val="24"/>
        </w:rPr>
      </w:pPr>
      <w:r w:rsidRPr="00FC17B3">
        <w:rPr>
          <w:rFonts w:ascii="Times New Roman" w:hAnsi="Times New Roman"/>
          <w:bCs/>
          <w:kern w:val="2"/>
          <w:sz w:val="24"/>
          <w:szCs w:val="24"/>
        </w:rPr>
        <w:t>Глава Слюдянского</w:t>
      </w:r>
      <w:r>
        <w:rPr>
          <w:rFonts w:ascii="Times New Roman" w:hAnsi="Times New Roman"/>
          <w:bCs/>
          <w:kern w:val="2"/>
          <w:sz w:val="24"/>
          <w:szCs w:val="24"/>
        </w:rPr>
        <w:t xml:space="preserve"> городского поселения </w:t>
      </w:r>
    </w:p>
    <w:p w14:paraId="7FEC231C" w14:textId="77777777" w:rsidR="00B664B9" w:rsidRDefault="00B664B9" w:rsidP="00B664B9">
      <w:pPr>
        <w:autoSpaceDE w:val="0"/>
        <w:autoSpaceDN w:val="0"/>
        <w:adjustRightInd w:val="0"/>
        <w:spacing w:after="0" w:line="240" w:lineRule="auto"/>
        <w:jc w:val="both"/>
        <w:rPr>
          <w:rFonts w:ascii="Times New Roman" w:hAnsi="Times New Roman"/>
          <w:bCs/>
          <w:kern w:val="2"/>
          <w:sz w:val="24"/>
          <w:szCs w:val="24"/>
        </w:rPr>
      </w:pPr>
      <w:r>
        <w:rPr>
          <w:rFonts w:ascii="Times New Roman" w:hAnsi="Times New Roman"/>
          <w:bCs/>
          <w:kern w:val="2"/>
          <w:sz w:val="24"/>
          <w:szCs w:val="24"/>
        </w:rPr>
        <w:t xml:space="preserve">Слюдянского </w:t>
      </w:r>
      <w:r w:rsidRPr="00FC17B3">
        <w:rPr>
          <w:rFonts w:ascii="Times New Roman" w:hAnsi="Times New Roman"/>
          <w:bCs/>
          <w:kern w:val="2"/>
          <w:sz w:val="24"/>
          <w:szCs w:val="24"/>
        </w:rPr>
        <w:t xml:space="preserve">муниципального </w:t>
      </w:r>
      <w:r>
        <w:rPr>
          <w:rFonts w:ascii="Times New Roman" w:hAnsi="Times New Roman"/>
          <w:bCs/>
          <w:kern w:val="2"/>
          <w:sz w:val="24"/>
          <w:szCs w:val="24"/>
        </w:rPr>
        <w:t xml:space="preserve">района </w:t>
      </w:r>
    </w:p>
    <w:p w14:paraId="210BE6D4" w14:textId="77777777" w:rsidR="00B664B9" w:rsidRPr="00FC17B3" w:rsidRDefault="00B664B9" w:rsidP="00B664B9">
      <w:pPr>
        <w:autoSpaceDE w:val="0"/>
        <w:autoSpaceDN w:val="0"/>
        <w:adjustRightInd w:val="0"/>
        <w:spacing w:after="0" w:line="240" w:lineRule="auto"/>
        <w:jc w:val="both"/>
        <w:rPr>
          <w:rFonts w:ascii="Times New Roman" w:hAnsi="Times New Roman"/>
          <w:bCs/>
          <w:kern w:val="2"/>
          <w:sz w:val="24"/>
          <w:szCs w:val="24"/>
        </w:rPr>
      </w:pPr>
      <w:r>
        <w:rPr>
          <w:rFonts w:ascii="Times New Roman" w:hAnsi="Times New Roman"/>
          <w:bCs/>
          <w:kern w:val="2"/>
          <w:sz w:val="24"/>
          <w:szCs w:val="24"/>
        </w:rPr>
        <w:t xml:space="preserve">Иркутской области           </w:t>
      </w:r>
      <w:r w:rsidRPr="00FC17B3">
        <w:rPr>
          <w:rFonts w:ascii="Times New Roman" w:hAnsi="Times New Roman"/>
          <w:bCs/>
          <w:kern w:val="2"/>
          <w:sz w:val="24"/>
          <w:szCs w:val="24"/>
        </w:rPr>
        <w:t xml:space="preserve">                                                               </w:t>
      </w:r>
      <w:r>
        <w:rPr>
          <w:rFonts w:ascii="Times New Roman" w:hAnsi="Times New Roman"/>
          <w:bCs/>
          <w:kern w:val="2"/>
          <w:sz w:val="24"/>
          <w:szCs w:val="24"/>
        </w:rPr>
        <w:t xml:space="preserve">                 </w:t>
      </w:r>
      <w:r w:rsidRPr="00FC17B3">
        <w:rPr>
          <w:rFonts w:ascii="Times New Roman" w:hAnsi="Times New Roman"/>
          <w:bCs/>
          <w:kern w:val="2"/>
          <w:sz w:val="24"/>
          <w:szCs w:val="24"/>
        </w:rPr>
        <w:t xml:space="preserve"> </w:t>
      </w:r>
      <w:r>
        <w:rPr>
          <w:rFonts w:ascii="Times New Roman" w:hAnsi="Times New Roman"/>
          <w:bCs/>
          <w:kern w:val="2"/>
          <w:sz w:val="24"/>
          <w:szCs w:val="24"/>
        </w:rPr>
        <w:t xml:space="preserve">     А.В. Должиков</w:t>
      </w:r>
      <w:r w:rsidRPr="00FC17B3">
        <w:rPr>
          <w:rFonts w:ascii="Times New Roman" w:hAnsi="Times New Roman"/>
          <w:bCs/>
          <w:kern w:val="2"/>
          <w:sz w:val="24"/>
          <w:szCs w:val="24"/>
        </w:rPr>
        <w:t xml:space="preserve">    </w:t>
      </w:r>
    </w:p>
    <w:p w14:paraId="23B66F87" w14:textId="77777777" w:rsidR="002A5A20" w:rsidRDefault="002A5A20">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6F87CE76"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 </w:t>
      </w:r>
    </w:p>
    <w:p w14:paraId="0A3EF15B"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2EEE6F05"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24D82782"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5BC316CE"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78E78CCC"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42048FF3"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30EB636D"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531E7BF6"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652E7AE2"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33618306"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0A1B6047"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3149E7AD"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535833F2"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65526273"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6E15E594"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241CDF84"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55D5E3FC"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2A44A34A"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759F64F3"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754C807A"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2F11BF2B"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5B4C3808"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45E4AF63"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594D6F7A"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3146D3E0"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426B055D"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5322AA23"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57C9DF8B"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523554E8"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2735A896"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7087DD77"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14B8DA97"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1CEEB4DA"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74F37182"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2194FA20"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6CE6A08D"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297228D1"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2FAABB71"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5C17B6AB"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47687230"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24C5A6A2"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1BC5D4A5" w14:textId="77777777" w:rsidR="00B664B9" w:rsidRDefault="00B664B9">
      <w:pPr>
        <w:autoSpaceDE w:val="0"/>
        <w:autoSpaceDN w:val="0"/>
        <w:spacing w:after="0" w:line="240" w:lineRule="auto"/>
        <w:ind w:firstLineChars="2350" w:firstLine="5640"/>
        <w:jc w:val="both"/>
        <w:rPr>
          <w:rFonts w:ascii="Times New Roman" w:eastAsia="Times New Roman" w:hAnsi="Times New Roman" w:cs="Times New Roman"/>
          <w:kern w:val="2"/>
          <w:sz w:val="24"/>
          <w:szCs w:val="24"/>
          <w:lang w:eastAsia="ru-RU"/>
        </w:rPr>
      </w:pPr>
    </w:p>
    <w:p w14:paraId="1E303015" w14:textId="77777777" w:rsidR="00B664B9" w:rsidRPr="00605634" w:rsidRDefault="00B664B9" w:rsidP="00B664B9">
      <w:pPr>
        <w:autoSpaceDE w:val="0"/>
        <w:autoSpaceDN w:val="0"/>
        <w:spacing w:after="0" w:line="240" w:lineRule="auto"/>
        <w:ind w:left="5103"/>
        <w:jc w:val="both"/>
        <w:rPr>
          <w:rFonts w:ascii="Times New Roman" w:hAnsi="Times New Roman"/>
          <w:kern w:val="2"/>
          <w:sz w:val="20"/>
          <w:szCs w:val="20"/>
        </w:rPr>
      </w:pPr>
      <w:r w:rsidRPr="00605634">
        <w:rPr>
          <w:rFonts w:ascii="Times New Roman" w:hAnsi="Times New Roman"/>
          <w:kern w:val="2"/>
          <w:sz w:val="20"/>
          <w:szCs w:val="20"/>
        </w:rPr>
        <w:lastRenderedPageBreak/>
        <w:t>Приложение № 1, утвержденное</w:t>
      </w:r>
    </w:p>
    <w:p w14:paraId="39B16461" w14:textId="77777777" w:rsidR="00B664B9" w:rsidRPr="00605634" w:rsidRDefault="00B664B9" w:rsidP="00B664B9">
      <w:pPr>
        <w:autoSpaceDE w:val="0"/>
        <w:autoSpaceDN w:val="0"/>
        <w:spacing w:after="0" w:line="240" w:lineRule="auto"/>
        <w:ind w:left="5103"/>
        <w:rPr>
          <w:rFonts w:ascii="Times New Roman" w:eastAsia="Calibri" w:hAnsi="Times New Roman"/>
          <w:bCs/>
          <w:kern w:val="2"/>
          <w:sz w:val="20"/>
          <w:szCs w:val="20"/>
        </w:rPr>
      </w:pPr>
      <w:r w:rsidRPr="00605634">
        <w:rPr>
          <w:rFonts w:ascii="Times New Roman" w:hAnsi="Times New Roman"/>
          <w:kern w:val="2"/>
          <w:sz w:val="20"/>
          <w:szCs w:val="20"/>
        </w:rPr>
        <w:t xml:space="preserve">постановлением </w:t>
      </w:r>
      <w:r w:rsidRPr="00605634">
        <w:rPr>
          <w:rFonts w:ascii="Times New Roman" w:eastAsia="Calibri" w:hAnsi="Times New Roman"/>
          <w:bCs/>
          <w:kern w:val="2"/>
          <w:sz w:val="20"/>
          <w:szCs w:val="20"/>
        </w:rPr>
        <w:t xml:space="preserve">администрации Слюдянского городского поселения </w:t>
      </w:r>
    </w:p>
    <w:p w14:paraId="6564B367" w14:textId="478946E1" w:rsidR="00B664B9" w:rsidRPr="00605634" w:rsidRDefault="00B664B9" w:rsidP="00B664B9">
      <w:pPr>
        <w:autoSpaceDE w:val="0"/>
        <w:autoSpaceDN w:val="0"/>
        <w:spacing w:after="0" w:line="240" w:lineRule="auto"/>
        <w:ind w:left="5103"/>
        <w:rPr>
          <w:rFonts w:ascii="Times New Roman" w:hAnsi="Times New Roman"/>
          <w:kern w:val="2"/>
          <w:sz w:val="20"/>
          <w:szCs w:val="20"/>
        </w:rPr>
      </w:pPr>
      <w:r w:rsidRPr="00605634">
        <w:rPr>
          <w:rFonts w:ascii="Times New Roman" w:hAnsi="Times New Roman"/>
          <w:kern w:val="2"/>
          <w:sz w:val="20"/>
          <w:szCs w:val="20"/>
        </w:rPr>
        <w:t xml:space="preserve">от </w:t>
      </w:r>
      <w:r w:rsidRPr="006224CC">
        <w:rPr>
          <w:rFonts w:ascii="Times New Roman" w:hAnsi="Times New Roman"/>
          <w:sz w:val="20"/>
          <w:szCs w:val="20"/>
        </w:rPr>
        <w:t>_</w:t>
      </w:r>
      <w:r w:rsidR="000343B6">
        <w:rPr>
          <w:rFonts w:ascii="Times New Roman" w:hAnsi="Times New Roman"/>
          <w:sz w:val="20"/>
          <w:szCs w:val="20"/>
          <w:u w:val="single"/>
        </w:rPr>
        <w:t>18.12.2024г.</w:t>
      </w:r>
      <w:r w:rsidRPr="006224CC">
        <w:rPr>
          <w:rFonts w:ascii="Times New Roman" w:hAnsi="Times New Roman"/>
          <w:sz w:val="20"/>
          <w:szCs w:val="20"/>
        </w:rPr>
        <w:t>_ № _</w:t>
      </w:r>
      <w:r w:rsidR="000343B6">
        <w:rPr>
          <w:rFonts w:ascii="Times New Roman" w:hAnsi="Times New Roman"/>
          <w:sz w:val="20"/>
          <w:szCs w:val="20"/>
          <w:u w:val="single"/>
        </w:rPr>
        <w:t>880</w:t>
      </w:r>
      <w:r w:rsidRPr="006224CC">
        <w:rPr>
          <w:rFonts w:ascii="Times New Roman" w:hAnsi="Times New Roman"/>
          <w:sz w:val="20"/>
          <w:szCs w:val="20"/>
        </w:rPr>
        <w:t>_</w:t>
      </w:r>
    </w:p>
    <w:p w14:paraId="2870CDEA" w14:textId="77777777" w:rsidR="0081191C" w:rsidRDefault="0081191C">
      <w:pPr>
        <w:autoSpaceDE w:val="0"/>
        <w:autoSpaceDN w:val="0"/>
        <w:spacing w:after="0" w:line="240" w:lineRule="auto"/>
        <w:ind w:left="5670"/>
        <w:jc w:val="both"/>
        <w:rPr>
          <w:rFonts w:ascii="Times New Roman" w:eastAsia="Times New Roman" w:hAnsi="Times New Roman" w:cs="Times New Roman"/>
          <w:kern w:val="2"/>
          <w:sz w:val="24"/>
          <w:szCs w:val="24"/>
          <w:lang w:eastAsia="ru-RU"/>
        </w:rPr>
      </w:pPr>
    </w:p>
    <w:p w14:paraId="0A9841E8" w14:textId="77777777" w:rsidR="0081191C" w:rsidRDefault="0081191C">
      <w:pPr>
        <w:autoSpaceDE w:val="0"/>
        <w:autoSpaceDN w:val="0"/>
        <w:spacing w:after="0" w:line="240" w:lineRule="auto"/>
        <w:jc w:val="both"/>
        <w:rPr>
          <w:rFonts w:ascii="Times New Roman" w:eastAsia="Times New Roman" w:hAnsi="Times New Roman" w:cs="Times New Roman"/>
          <w:b/>
          <w:kern w:val="2"/>
          <w:sz w:val="24"/>
          <w:szCs w:val="24"/>
          <w:highlight w:val="yellow"/>
          <w:lang w:eastAsia="ru-RU"/>
        </w:rPr>
      </w:pPr>
    </w:p>
    <w:p w14:paraId="0E252818" w14:textId="77777777" w:rsidR="0081191C" w:rsidRDefault="00562662">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Pr>
          <w:rFonts w:ascii="Times New Roman" w:eastAsia="Times New Roman" w:hAnsi="Times New Roman" w:cs="Times New Roman"/>
          <w:b/>
          <w:kern w:val="2"/>
          <w:sz w:val="24"/>
          <w:szCs w:val="24"/>
          <w:lang w:eastAsia="ru-RU"/>
        </w:rPr>
        <w:t>АДМИНИСТРАТИВНЫЙ РЕГЛАМЕНТ</w:t>
      </w:r>
    </w:p>
    <w:p w14:paraId="427FC6C8" w14:textId="77777777" w:rsidR="0081191C" w:rsidRDefault="00562662">
      <w:pPr>
        <w:keepNext/>
        <w:spacing w:after="0" w:line="240" w:lineRule="auto"/>
        <w:jc w:val="center"/>
        <w:rPr>
          <w:rFonts w:ascii="Times New Roman" w:eastAsia="Times New Roman" w:hAnsi="Times New Roman" w:cs="Times New Roman"/>
          <w:b/>
          <w:kern w:val="2"/>
          <w:sz w:val="24"/>
          <w:szCs w:val="24"/>
          <w:lang w:eastAsia="ru-RU"/>
        </w:rPr>
      </w:pPr>
      <w:r>
        <w:rPr>
          <w:rFonts w:ascii="Times New Roman" w:eastAsia="Times New Roman" w:hAnsi="Times New Roman" w:cs="Times New Roman"/>
          <w:b/>
          <w:kern w:val="2"/>
          <w:sz w:val="24"/>
          <w:szCs w:val="24"/>
          <w:lang w:eastAsia="ru-RU"/>
        </w:rPr>
        <w:t>ПРЕДОСТАВЛЕНИЯ МУНИЦИПАЛЬНОЙ УСЛУГИ</w:t>
      </w:r>
    </w:p>
    <w:p w14:paraId="3AF9CAFC" w14:textId="77777777" w:rsidR="0081191C" w:rsidRDefault="00562662">
      <w:pPr>
        <w:keepNext/>
        <w:spacing w:after="0" w:line="240" w:lineRule="auto"/>
        <w:jc w:val="center"/>
        <w:rPr>
          <w:rFonts w:ascii="Times New Roman" w:eastAsia="Times New Roman" w:hAnsi="Times New Roman" w:cs="Times New Roman"/>
          <w:b/>
          <w:kern w:val="2"/>
          <w:sz w:val="24"/>
          <w:szCs w:val="24"/>
          <w:lang w:eastAsia="ru-RU"/>
        </w:rPr>
      </w:pPr>
      <w:r>
        <w:rPr>
          <w:rFonts w:ascii="Times New Roman" w:eastAsia="Times New Roman" w:hAnsi="Times New Roman" w:cs="Times New Roman"/>
          <w:b/>
          <w:kern w:val="2"/>
          <w:sz w:val="24"/>
          <w:szCs w:val="24"/>
          <w:lang w:eastAsia="ru-RU"/>
        </w:rPr>
        <w:t>«ВЫДАЧА РАЗРЕШЕНИЯ НА ОСУЩЕСТВЛЕНИЕ ЗЕМЛЯНЫХ РАБОТ НА ТЕРРИТОРИИ СЛЮДЯНСКОГО</w:t>
      </w:r>
      <w:r w:rsidRPr="002A5A20">
        <w:rPr>
          <w:rFonts w:ascii="Times New Roman" w:eastAsia="Times New Roman" w:hAnsi="Times New Roman" w:cs="Times New Roman"/>
          <w:b/>
          <w:kern w:val="2"/>
          <w:sz w:val="24"/>
          <w:szCs w:val="24"/>
          <w:lang w:eastAsia="ru-RU"/>
        </w:rPr>
        <w:t xml:space="preserve"> МУНИЦИПАЛЬНОГО ОБРАЗОВАНИЯ </w:t>
      </w:r>
    </w:p>
    <w:p w14:paraId="1BED07B5" w14:textId="77777777" w:rsidR="0081191C" w:rsidRDefault="0081191C">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14:paraId="05DA1279" w14:textId="5EE88819" w:rsidR="0081191C" w:rsidRDefault="00B53329">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r w:rsidRPr="00B53329">
        <w:rPr>
          <w:rFonts w:ascii="Times New Roman" w:eastAsia="Times New Roman" w:hAnsi="Times New Roman" w:cs="Times New Roman"/>
          <w:kern w:val="2"/>
          <w:sz w:val="24"/>
          <w:szCs w:val="24"/>
          <w:lang w:eastAsia="ru-RU"/>
        </w:rPr>
        <w:t>РАЗДЕЛ I. ОБЩИЕ ПОЛОЖЕНИЯ</w:t>
      </w:r>
    </w:p>
    <w:p w14:paraId="19BA1EAC" w14:textId="77777777" w:rsidR="00B53329" w:rsidRDefault="00B53329">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14:paraId="1A03570B" w14:textId="77777777" w:rsidR="0081191C" w:rsidRDefault="0056266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 Предмет регулирования административного регламента</w:t>
      </w:r>
    </w:p>
    <w:p w14:paraId="0D2F057C" w14:textId="77777777" w:rsidR="0081191C" w:rsidRDefault="0081191C">
      <w:pPr>
        <w:keepNext/>
        <w:keepLines/>
        <w:autoSpaceDE w:val="0"/>
        <w:autoSpaceDN w:val="0"/>
        <w:spacing w:after="0" w:line="240" w:lineRule="auto"/>
        <w:ind w:firstLine="709"/>
        <w:jc w:val="both"/>
        <w:rPr>
          <w:rFonts w:ascii="Times New Roman" w:eastAsia="Times New Roman" w:hAnsi="Times New Roman" w:cs="Times New Roman"/>
          <w:b/>
          <w:bCs/>
          <w:kern w:val="2"/>
          <w:sz w:val="24"/>
          <w:szCs w:val="24"/>
          <w:lang w:eastAsia="ru-RU"/>
        </w:rPr>
      </w:pPr>
    </w:p>
    <w:p w14:paraId="5FF21A45" w14:textId="77777777" w:rsidR="0081191C" w:rsidRDefault="00562662">
      <w:pPr>
        <w:autoSpaceDE w:val="0"/>
        <w:autoSpaceDN w:val="0"/>
        <w:spacing w:after="0" w:line="240" w:lineRule="auto"/>
        <w:ind w:firstLine="709"/>
        <w:jc w:val="both"/>
        <w:rPr>
          <w:rFonts w:ascii="Times New Roman" w:hAnsi="Times New Roman" w:cs="Times New Roman"/>
          <w:bCs/>
          <w:kern w:val="2"/>
          <w:sz w:val="24"/>
          <w:szCs w:val="24"/>
        </w:rPr>
      </w:pPr>
      <w:r>
        <w:rPr>
          <w:rFonts w:ascii="Times New Roman" w:eastAsia="Times New Roman" w:hAnsi="Times New Roman" w:cs="Times New Roman"/>
          <w:kern w:val="2"/>
          <w:sz w:val="24"/>
          <w:szCs w:val="24"/>
          <w:lang w:eastAsia="ru-RU"/>
        </w:rPr>
        <w:t>1. Настоящий административный регламент устанавливает порядок и стандарт предоставления муниципальной услуги «</w:t>
      </w:r>
      <w:r>
        <w:rPr>
          <w:rFonts w:ascii="Times New Roman" w:hAnsi="Times New Roman" w:cs="Times New Roman"/>
          <w:bCs/>
          <w:kern w:val="2"/>
          <w:sz w:val="24"/>
          <w:szCs w:val="24"/>
        </w:rPr>
        <w:t>Выдача разрешения на осуществление земляных работ на территории Слюдянского муниципального образования»</w:t>
      </w:r>
      <w:r>
        <w:rPr>
          <w:rFonts w:ascii="Times New Roman" w:eastAsia="Times New Roman" w:hAnsi="Times New Roman" w:cs="Times New Roman"/>
          <w:kern w:val="2"/>
          <w:sz w:val="24"/>
          <w:szCs w:val="24"/>
          <w:lang w:eastAsia="ru-RU"/>
        </w:rPr>
        <w:t xml:space="preserve">, в том числе </w:t>
      </w:r>
      <w:r>
        <w:rPr>
          <w:rFonts w:ascii="Times New Roman" w:hAnsi="Times New Roman" w:cs="Times New Roman"/>
          <w:bCs/>
          <w:kern w:val="2"/>
          <w:sz w:val="24"/>
          <w:szCs w:val="24"/>
        </w:rPr>
        <w:t>порядок взаимодействия администрации Слюдянского городского поселения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выдаче разрешения на осуществление земляных работ на территории Слюдянского муниципального образования</w:t>
      </w:r>
      <w:r>
        <w:rPr>
          <w:rFonts w:ascii="Times New Roman" w:eastAsia="Times New Roman" w:hAnsi="Times New Roman" w:cs="Times New Roman"/>
          <w:kern w:val="2"/>
          <w:sz w:val="24"/>
          <w:szCs w:val="24"/>
          <w:lang w:eastAsia="ru-RU"/>
        </w:rPr>
        <w:t xml:space="preserve"> (далее – муниципальное образование)</w:t>
      </w:r>
      <w:r>
        <w:rPr>
          <w:rFonts w:ascii="Times New Roman" w:hAnsi="Times New Roman" w:cs="Times New Roman"/>
          <w:bCs/>
          <w:kern w:val="2"/>
          <w:sz w:val="24"/>
          <w:szCs w:val="24"/>
        </w:rPr>
        <w:t>.</w:t>
      </w:r>
    </w:p>
    <w:p w14:paraId="65E6BA0E"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5F7CA7FD" w14:textId="77777777" w:rsidR="0081191C" w:rsidRDefault="0081191C">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14:paraId="4C458D3F" w14:textId="77777777" w:rsidR="0081191C" w:rsidRDefault="0056266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2. Круг заявителей</w:t>
      </w:r>
    </w:p>
    <w:p w14:paraId="234878CA" w14:textId="77777777" w:rsidR="0081191C" w:rsidRDefault="0081191C">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14:paraId="2E4E9B20"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Заявителями на предоставление муниципальной услуги являются физические и юридические лица (далее – заявители).</w:t>
      </w:r>
    </w:p>
    <w:p w14:paraId="18A1E7E1"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164960A2"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180CDBAE" w14:textId="77777777" w:rsidR="0081191C" w:rsidRDefault="0081191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7EBB6EDB" w14:textId="6543CB7F" w:rsidR="0081191C" w:rsidRDefault="0056266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lastRenderedPageBreak/>
        <w:t xml:space="preserve">Глава 3. </w:t>
      </w:r>
      <w:r w:rsidR="00AE461B">
        <w:rPr>
          <w:rFonts w:ascii="Times New Roman" w:eastAsia="Times New Roman" w:hAnsi="Times New Roman" w:cs="Times New Roman"/>
          <w:b/>
          <w:bCs/>
          <w:kern w:val="2"/>
          <w:sz w:val="24"/>
          <w:szCs w:val="24"/>
          <w:lang w:eastAsia="ru-RU"/>
        </w:rPr>
        <w:t>П</w:t>
      </w:r>
      <w:r>
        <w:rPr>
          <w:rFonts w:ascii="Times New Roman" w:eastAsia="Times New Roman" w:hAnsi="Times New Roman" w:cs="Times New Roman"/>
          <w:b/>
          <w:bCs/>
          <w:kern w:val="2"/>
          <w:sz w:val="24"/>
          <w:szCs w:val="24"/>
          <w:lang w:eastAsia="ru-RU"/>
        </w:rPr>
        <w:t>редоставлени</w:t>
      </w:r>
      <w:r w:rsidR="00AE461B">
        <w:rPr>
          <w:rFonts w:ascii="Times New Roman" w:eastAsia="Times New Roman" w:hAnsi="Times New Roman" w:cs="Times New Roman"/>
          <w:b/>
          <w:bCs/>
          <w:kern w:val="2"/>
          <w:sz w:val="24"/>
          <w:szCs w:val="24"/>
          <w:lang w:eastAsia="ru-RU"/>
        </w:rPr>
        <w:t>е</w:t>
      </w:r>
      <w:r>
        <w:rPr>
          <w:rFonts w:ascii="Times New Roman" w:eastAsia="Times New Roman" w:hAnsi="Times New Roman" w:cs="Times New Roman"/>
          <w:b/>
          <w:bCs/>
          <w:kern w:val="2"/>
          <w:sz w:val="24"/>
          <w:szCs w:val="24"/>
          <w:lang w:eastAsia="ru-RU"/>
        </w:rPr>
        <w:t xml:space="preserve"> муниципальной услуги</w:t>
      </w:r>
    </w:p>
    <w:p w14:paraId="7798C2E3" w14:textId="77777777" w:rsidR="0081191C" w:rsidRDefault="0081191C">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14:paraId="6CADBFAF"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14:paraId="609F81BA"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7. Информация по вопросам предоставления муниципальной услуги предоставляется:</w:t>
      </w:r>
    </w:p>
    <w:p w14:paraId="62409ECD"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14:paraId="6418FD54"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www.gorod-sludyanka.ru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mogorod@slud.ru (далее – электронная почта администрации);</w:t>
      </w:r>
    </w:p>
    <w:p w14:paraId="2DBB7E12"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14:paraId="0CE04A5D"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8. Информация о ходе предоставления муниципальной услуги предоставляется:</w:t>
      </w:r>
    </w:p>
    <w:p w14:paraId="139192C0"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14:paraId="52B795BB"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2) с использованием телефонной связи, через официальный сайт администрации, по электронной почте администрации;</w:t>
      </w:r>
    </w:p>
    <w:p w14:paraId="67F819CC"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14:paraId="34029268"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9.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14:paraId="61B77DD1"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10.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57629331"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7BB59796"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14:paraId="00855F11"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14:paraId="179CAF2C"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70F8F3F7"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5) о сроке предоставления муниципальной услуги;</w:t>
      </w:r>
    </w:p>
    <w:p w14:paraId="19B42CED"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302C4868"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14:paraId="2DE27C1F"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64C08FE5"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4A5D2DD7"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 актуальность;</w:t>
      </w:r>
    </w:p>
    <w:p w14:paraId="73B46F4A"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2) своевременность;</w:t>
      </w:r>
    </w:p>
    <w:p w14:paraId="6C1E5015"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3) четкость и доступность в изложении информации;</w:t>
      </w:r>
    </w:p>
    <w:p w14:paraId="61F32C8A"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4) полнота информации;</w:t>
      </w:r>
    </w:p>
    <w:p w14:paraId="49008E29"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5) соответствие информации требованиям законодательства.</w:t>
      </w:r>
    </w:p>
    <w:p w14:paraId="355AA78B"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lastRenderedPageBreak/>
        <w:t>12.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71DA4181"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5D0FF30A"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47EBA62B"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14.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14:paraId="365289CD"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15.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177D5092"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w:t>
      </w:r>
    </w:p>
    <w:p w14:paraId="3D88B560"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40A2F087"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Ответ на обращение, поступившее в администрацию в письменной форме, направляется по почтовому адресу, указанному в данном обращении.</w:t>
      </w:r>
    </w:p>
    <w:p w14:paraId="45F23DEA"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16.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14:paraId="793E0FCC"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 на официальном сайте администрации;</w:t>
      </w:r>
    </w:p>
    <w:p w14:paraId="5CF1047C"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2) на Портале.</w:t>
      </w:r>
    </w:p>
    <w:p w14:paraId="25460129"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17. На информационных стендах, расположенных в помещениях, занимаемых администрацией, размещается следующая информация:</w:t>
      </w:r>
    </w:p>
    <w:p w14:paraId="09A73BE5"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14:paraId="6FB163EE"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035393F5"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14:paraId="385FC019"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4C594B5C"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5) о сроке предоставления муниципальной услуги;</w:t>
      </w:r>
    </w:p>
    <w:p w14:paraId="18ACF5D2"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3E5F3442"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lastRenderedPageBreak/>
        <w:t>7) об основаниях отказа в предоставлении муниципальной услуги;</w:t>
      </w:r>
    </w:p>
    <w:p w14:paraId="65649FF1"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6058C3D4"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485D8FB4" w14:textId="77777777" w:rsidR="00B664B9" w:rsidRPr="00B664B9"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10) текст настоящего административного регламента.</w:t>
      </w:r>
    </w:p>
    <w:p w14:paraId="2961B5CC" w14:textId="05CD1F1D" w:rsidR="0081191C" w:rsidRDefault="00B664B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64B9">
        <w:rPr>
          <w:rFonts w:ascii="Times New Roman" w:eastAsia="Times New Roman" w:hAnsi="Times New Roman" w:cs="Times New Roman"/>
          <w:kern w:val="2"/>
          <w:sz w:val="24"/>
          <w:szCs w:val="24"/>
          <w:lang w:eastAsia="ru-RU"/>
        </w:rPr>
        <w:t>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14:paraId="292F407A" w14:textId="14C950DB" w:rsidR="007B1A39" w:rsidRDefault="007B1A39" w:rsidP="00B664B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476A8269" w14:textId="77777777" w:rsidR="007B1A39" w:rsidRPr="007B1A39" w:rsidRDefault="007B1A39" w:rsidP="007B1A39">
      <w:pPr>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РАЗДЕЛ II. СТАНДАРТ ПРЕДОСТАВЛЕНИЯ</w:t>
      </w:r>
    </w:p>
    <w:p w14:paraId="0A2F8E72" w14:textId="5C19D680" w:rsidR="007B1A39" w:rsidRDefault="007B1A39" w:rsidP="007B1A39">
      <w:pPr>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МУНИЦИПАЛЬНОЙ УСЛУГИ</w:t>
      </w:r>
    </w:p>
    <w:p w14:paraId="24881127" w14:textId="77777777" w:rsidR="0081191C" w:rsidRDefault="0081191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18A4B91F" w14:textId="77777777" w:rsidR="0081191C" w:rsidRDefault="0056266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4. Наименование муниципальной услуги</w:t>
      </w:r>
    </w:p>
    <w:p w14:paraId="025EA831" w14:textId="77777777" w:rsidR="0081191C" w:rsidRDefault="0081191C">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04670FAF" w14:textId="3928FBBF"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r w:rsidR="00AE461B">
        <w:rPr>
          <w:rFonts w:ascii="Times New Roman" w:eastAsia="Times New Roman" w:hAnsi="Times New Roman" w:cs="Times New Roman"/>
          <w:kern w:val="2"/>
          <w:sz w:val="24"/>
          <w:szCs w:val="24"/>
          <w:lang w:eastAsia="ru-RU"/>
        </w:rPr>
        <w:t>9</w:t>
      </w:r>
      <w:r>
        <w:rPr>
          <w:rFonts w:ascii="Times New Roman" w:eastAsia="Times New Roman" w:hAnsi="Times New Roman" w:cs="Times New Roman"/>
          <w:kern w:val="2"/>
          <w:sz w:val="24"/>
          <w:szCs w:val="24"/>
          <w:lang w:eastAsia="ru-RU"/>
        </w:rPr>
        <w:t xml:space="preserve">. Под муниципальной услугой в настоящем административном регламенте понимается выдача разрешения на осуществление земляных работ </w:t>
      </w:r>
      <w:r>
        <w:rPr>
          <w:rFonts w:ascii="Times New Roman" w:hAnsi="Times New Roman" w:cs="Times New Roman"/>
          <w:bCs/>
          <w:kern w:val="2"/>
          <w:sz w:val="24"/>
          <w:szCs w:val="24"/>
        </w:rPr>
        <w:t>на территории муниципального образования</w:t>
      </w:r>
      <w:r>
        <w:rPr>
          <w:rFonts w:ascii="Times New Roman" w:eastAsia="Times New Roman" w:hAnsi="Times New Roman" w:cs="Times New Roman"/>
          <w:kern w:val="2"/>
          <w:sz w:val="24"/>
          <w:szCs w:val="24"/>
          <w:lang w:eastAsia="ru-RU"/>
        </w:rPr>
        <w:t>.</w:t>
      </w:r>
    </w:p>
    <w:p w14:paraId="00D162AE" w14:textId="77777777" w:rsidR="0081191C" w:rsidRDefault="0081191C">
      <w:pPr>
        <w:autoSpaceDE w:val="0"/>
        <w:autoSpaceDN w:val="0"/>
        <w:spacing w:after="0" w:line="240" w:lineRule="auto"/>
        <w:ind w:firstLine="709"/>
        <w:jc w:val="both"/>
        <w:rPr>
          <w:rFonts w:ascii="Times New Roman" w:eastAsia="Times New Roman" w:hAnsi="Times New Roman" w:cs="Times New Roman"/>
          <w:strike/>
          <w:color w:val="FF0000"/>
          <w:kern w:val="2"/>
          <w:sz w:val="24"/>
          <w:szCs w:val="24"/>
          <w:lang w:eastAsia="ru-RU"/>
        </w:rPr>
      </w:pPr>
    </w:p>
    <w:p w14:paraId="33604981" w14:textId="77777777" w:rsidR="00AE461B" w:rsidRDefault="00562662">
      <w:pPr>
        <w:keepNext/>
        <w:keepLines/>
        <w:autoSpaceDE w:val="0"/>
        <w:autoSpaceDN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Pr>
          <w:rFonts w:ascii="Times New Roman" w:eastAsia="Times New Roman" w:hAnsi="Times New Roman" w:cs="Times New Roman"/>
          <w:b/>
          <w:bCs/>
          <w:color w:val="000000" w:themeColor="text1"/>
          <w:kern w:val="2"/>
          <w:sz w:val="24"/>
          <w:szCs w:val="24"/>
          <w:lang w:eastAsia="ru-RU"/>
        </w:rPr>
        <w:t xml:space="preserve">Глава 5. Наименование </w:t>
      </w:r>
      <w:r w:rsidR="00AE461B">
        <w:rPr>
          <w:rFonts w:ascii="Times New Roman" w:eastAsia="Times New Roman" w:hAnsi="Times New Roman" w:cs="Times New Roman"/>
          <w:b/>
          <w:bCs/>
          <w:color w:val="000000" w:themeColor="text1"/>
          <w:kern w:val="2"/>
          <w:sz w:val="24"/>
          <w:szCs w:val="24"/>
          <w:lang w:eastAsia="ru-RU"/>
        </w:rPr>
        <w:t xml:space="preserve">органа местного самоуправления, </w:t>
      </w:r>
    </w:p>
    <w:p w14:paraId="7BC356DC" w14:textId="7C82721A" w:rsidR="0081191C" w:rsidRDefault="00AE461B">
      <w:pPr>
        <w:keepNext/>
        <w:keepLines/>
        <w:autoSpaceDE w:val="0"/>
        <w:autoSpaceDN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Pr>
          <w:rFonts w:ascii="Times New Roman" w:eastAsia="Times New Roman" w:hAnsi="Times New Roman" w:cs="Times New Roman"/>
          <w:b/>
          <w:bCs/>
          <w:color w:val="000000" w:themeColor="text1"/>
          <w:kern w:val="2"/>
          <w:sz w:val="24"/>
          <w:szCs w:val="24"/>
          <w:lang w:eastAsia="ru-RU"/>
        </w:rPr>
        <w:t>предоставляющего услугу</w:t>
      </w:r>
    </w:p>
    <w:p w14:paraId="0FE82692" w14:textId="77777777" w:rsidR="0081191C" w:rsidRDefault="0081191C">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14:paraId="40B8A915" w14:textId="7ECC3CD7" w:rsidR="00AE461B" w:rsidRPr="00AE461B" w:rsidRDefault="00AE461B" w:rsidP="00AE461B">
      <w:pPr>
        <w:autoSpaceDE w:val="0"/>
        <w:autoSpaceDN w:val="0"/>
        <w:spacing w:after="0" w:line="240" w:lineRule="auto"/>
        <w:ind w:firstLine="709"/>
        <w:jc w:val="both"/>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20. </w:t>
      </w:r>
      <w:r w:rsidRPr="00AE461B">
        <w:rPr>
          <w:rFonts w:ascii="Times New Roman" w:eastAsia="Times New Roman" w:hAnsi="Times New Roman" w:cs="Times New Roman"/>
          <w:kern w:val="2"/>
          <w:sz w:val="24"/>
          <w:szCs w:val="24"/>
          <w:lang w:eastAsia="ru-RU"/>
        </w:rPr>
        <w:t>Органом местного самоуправления, предоставляющим муниципальную услугу, является администрация.</w:t>
      </w:r>
    </w:p>
    <w:p w14:paraId="073B6D77" w14:textId="1DB0F85F" w:rsidR="00AE461B" w:rsidRPr="00AE461B" w:rsidRDefault="00AE461B" w:rsidP="00AE461B">
      <w:pPr>
        <w:autoSpaceDE w:val="0"/>
        <w:autoSpaceDN w:val="0"/>
        <w:spacing w:after="0" w:line="240" w:lineRule="auto"/>
        <w:ind w:firstLine="709"/>
        <w:jc w:val="both"/>
        <w:outlineLvl w:val="2"/>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21</w:t>
      </w:r>
      <w:r w:rsidRPr="00AE461B">
        <w:rPr>
          <w:rFonts w:ascii="Times New Roman" w:eastAsia="Times New Roman" w:hAnsi="Times New Roman" w:cs="Times New Roman"/>
          <w:kern w:val="2"/>
          <w:sz w:val="24"/>
          <w:szCs w:val="24"/>
          <w:lang w:eastAsia="ru-RU"/>
        </w:rPr>
        <w:t>. В предоставлении муниципальной услуги участвуют:</w:t>
      </w:r>
    </w:p>
    <w:p w14:paraId="0DE311C0" w14:textId="77777777" w:rsidR="00AE461B" w:rsidRPr="00AE461B" w:rsidRDefault="00AE461B" w:rsidP="00AE461B">
      <w:pPr>
        <w:autoSpaceDE w:val="0"/>
        <w:autoSpaceDN w:val="0"/>
        <w:spacing w:after="0" w:line="240" w:lineRule="auto"/>
        <w:ind w:firstLine="709"/>
        <w:jc w:val="both"/>
        <w:outlineLvl w:val="2"/>
        <w:rPr>
          <w:rFonts w:ascii="Times New Roman" w:eastAsia="Times New Roman" w:hAnsi="Times New Roman" w:cs="Times New Roman"/>
          <w:kern w:val="2"/>
          <w:sz w:val="24"/>
          <w:szCs w:val="24"/>
          <w:lang w:eastAsia="ru-RU"/>
        </w:rPr>
      </w:pPr>
      <w:r w:rsidRPr="00AE461B">
        <w:rPr>
          <w:rFonts w:ascii="Times New Roman" w:eastAsia="Times New Roman" w:hAnsi="Times New Roman" w:cs="Times New Roman"/>
          <w:kern w:val="2"/>
          <w:sz w:val="24"/>
          <w:szCs w:val="24"/>
          <w:lang w:eastAsia="ru-RU"/>
        </w:rPr>
        <w:t>1) Федеральная налоговая служба или ее территориальные органы;</w:t>
      </w:r>
    </w:p>
    <w:p w14:paraId="5B2CA9F9" w14:textId="77777777" w:rsidR="00AE461B" w:rsidRPr="00AE461B" w:rsidRDefault="00AE461B" w:rsidP="00AE461B">
      <w:pPr>
        <w:autoSpaceDE w:val="0"/>
        <w:autoSpaceDN w:val="0"/>
        <w:spacing w:after="0" w:line="240" w:lineRule="auto"/>
        <w:ind w:firstLine="709"/>
        <w:jc w:val="both"/>
        <w:outlineLvl w:val="2"/>
        <w:rPr>
          <w:rFonts w:ascii="Times New Roman" w:eastAsia="Times New Roman" w:hAnsi="Times New Roman" w:cs="Times New Roman"/>
          <w:kern w:val="2"/>
          <w:sz w:val="24"/>
          <w:szCs w:val="24"/>
          <w:lang w:eastAsia="ru-RU"/>
        </w:rPr>
      </w:pPr>
      <w:r w:rsidRPr="00AE461B">
        <w:rPr>
          <w:rFonts w:ascii="Times New Roman" w:eastAsia="Times New Roman" w:hAnsi="Times New Roman" w:cs="Times New Roman"/>
          <w:kern w:val="2"/>
          <w:sz w:val="24"/>
          <w:szCs w:val="24"/>
          <w:lang w:eastAsia="ru-RU"/>
        </w:rPr>
        <w:t>2) Филиал публично-правовой компании «</w:t>
      </w:r>
      <w:proofErr w:type="spellStart"/>
      <w:r w:rsidRPr="00AE461B">
        <w:rPr>
          <w:rFonts w:ascii="Times New Roman" w:eastAsia="Times New Roman" w:hAnsi="Times New Roman" w:cs="Times New Roman"/>
          <w:kern w:val="2"/>
          <w:sz w:val="24"/>
          <w:szCs w:val="24"/>
          <w:lang w:eastAsia="ru-RU"/>
        </w:rPr>
        <w:t>Роскадастр</w:t>
      </w:r>
      <w:proofErr w:type="spellEnd"/>
      <w:r w:rsidRPr="00AE461B">
        <w:rPr>
          <w:rFonts w:ascii="Times New Roman" w:eastAsia="Times New Roman" w:hAnsi="Times New Roman" w:cs="Times New Roman"/>
          <w:kern w:val="2"/>
          <w:sz w:val="24"/>
          <w:szCs w:val="24"/>
          <w:lang w:eastAsia="ru-RU"/>
        </w:rPr>
        <w:t>» по Иркутской области;</w:t>
      </w:r>
    </w:p>
    <w:p w14:paraId="5D604A4C" w14:textId="26536A80" w:rsidR="0081191C" w:rsidRDefault="00AE461B" w:rsidP="00AE461B">
      <w:pPr>
        <w:autoSpaceDE w:val="0"/>
        <w:autoSpaceDN w:val="0"/>
        <w:spacing w:after="0" w:line="240" w:lineRule="auto"/>
        <w:ind w:firstLine="709"/>
        <w:jc w:val="both"/>
        <w:outlineLvl w:val="2"/>
        <w:rPr>
          <w:rFonts w:ascii="Times New Roman" w:eastAsia="Times New Roman" w:hAnsi="Times New Roman" w:cs="Times New Roman"/>
          <w:kern w:val="2"/>
          <w:sz w:val="24"/>
          <w:szCs w:val="24"/>
          <w:lang w:eastAsia="ru-RU"/>
        </w:rPr>
      </w:pPr>
      <w:r w:rsidRPr="00AE461B">
        <w:rPr>
          <w:rFonts w:ascii="Times New Roman" w:eastAsia="Times New Roman" w:hAnsi="Times New Roman" w:cs="Times New Roman"/>
          <w:kern w:val="2"/>
          <w:sz w:val="24"/>
          <w:szCs w:val="24"/>
          <w:lang w:eastAsia="ru-RU"/>
        </w:rPr>
        <w:t>3) 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w:t>
      </w:r>
    </w:p>
    <w:p w14:paraId="5E9F74DF" w14:textId="77777777" w:rsidR="00AE461B" w:rsidRDefault="00AE461B" w:rsidP="00AE461B">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14:paraId="520F2B96" w14:textId="1B64FF85" w:rsidR="0081191C" w:rsidRDefault="00562662">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6. </w:t>
      </w:r>
      <w:r w:rsidR="00AE461B">
        <w:rPr>
          <w:rFonts w:ascii="Times New Roman" w:eastAsia="Times New Roman" w:hAnsi="Times New Roman" w:cs="Times New Roman"/>
          <w:b/>
          <w:bCs/>
          <w:kern w:val="2"/>
          <w:sz w:val="24"/>
          <w:szCs w:val="24"/>
          <w:lang w:eastAsia="ru-RU"/>
        </w:rPr>
        <w:t>Р</w:t>
      </w:r>
      <w:r>
        <w:rPr>
          <w:rFonts w:ascii="Times New Roman" w:eastAsia="Times New Roman" w:hAnsi="Times New Roman" w:cs="Times New Roman"/>
          <w:b/>
          <w:bCs/>
          <w:kern w:val="2"/>
          <w:sz w:val="24"/>
          <w:szCs w:val="24"/>
          <w:lang w:eastAsia="ru-RU"/>
        </w:rPr>
        <w:t>езультат предоставления муниципальной услуги</w:t>
      </w:r>
    </w:p>
    <w:p w14:paraId="2B0806F7" w14:textId="77777777" w:rsidR="0081191C" w:rsidRDefault="0081191C">
      <w:pPr>
        <w:keepNext/>
        <w:keepLines/>
        <w:autoSpaceDE w:val="0"/>
        <w:autoSpaceDN w:val="0"/>
        <w:adjustRightInd w:val="0"/>
        <w:spacing w:after="0" w:line="240" w:lineRule="auto"/>
        <w:ind w:firstLine="709"/>
        <w:jc w:val="both"/>
        <w:rPr>
          <w:rFonts w:ascii="Times New Roman" w:eastAsia="Times New Roman" w:hAnsi="Times New Roman" w:cs="Times New Roman"/>
          <w:b/>
          <w:bCs/>
          <w:kern w:val="2"/>
          <w:sz w:val="24"/>
          <w:szCs w:val="24"/>
          <w:lang w:eastAsia="ru-RU"/>
        </w:rPr>
      </w:pPr>
    </w:p>
    <w:p w14:paraId="6DFFF3AA" w14:textId="77777777" w:rsidR="0081191C" w:rsidRDefault="00562662">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22. Результатом предоставления муниципальной услуги является:</w:t>
      </w:r>
    </w:p>
    <w:p w14:paraId="0F33BAF8" w14:textId="77777777" w:rsidR="0081191C" w:rsidRDefault="00562662">
      <w:pPr>
        <w:pStyle w:val="ConsPlusNormal"/>
        <w:widowControl/>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 решение администрации о выдаче разрешения на осуществление земляных работ (далее – решение о выдаче разрешения);</w:t>
      </w:r>
    </w:p>
    <w:p w14:paraId="4E987976" w14:textId="77777777" w:rsidR="0081191C" w:rsidRDefault="00562662">
      <w:pPr>
        <w:pStyle w:val="ConsPlusNormal"/>
        <w:widowControl/>
        <w:ind w:firstLine="709"/>
        <w:jc w:val="both"/>
        <w:rPr>
          <w:rFonts w:ascii="Times New Roman" w:eastAsia="Times New Roman" w:hAnsi="Times New Roman" w:cs="Times New Roman"/>
          <w:color w:val="FF0000"/>
          <w:kern w:val="2"/>
          <w:sz w:val="24"/>
          <w:szCs w:val="24"/>
        </w:rPr>
      </w:pPr>
      <w:r>
        <w:rPr>
          <w:rFonts w:ascii="Times New Roman" w:eastAsia="Times New Roman" w:hAnsi="Times New Roman" w:cs="Times New Roman"/>
          <w:kern w:val="2"/>
          <w:sz w:val="24"/>
          <w:szCs w:val="24"/>
        </w:rPr>
        <w:t>2) решение администрации об отказе в выдаче разрешения на осуществление земляных работ (далее – решение об отказе в выдаче разрешения).</w:t>
      </w:r>
    </w:p>
    <w:p w14:paraId="4A7874A4" w14:textId="77777777" w:rsidR="0081191C" w:rsidRDefault="0081191C">
      <w:pPr>
        <w:pStyle w:val="ConsPlusNormal"/>
        <w:widowControl/>
        <w:ind w:firstLine="540"/>
        <w:jc w:val="both"/>
        <w:rPr>
          <w:rFonts w:ascii="Times New Roman" w:eastAsia="Times New Roman" w:hAnsi="Times New Roman" w:cs="Times New Roman"/>
          <w:kern w:val="2"/>
          <w:sz w:val="24"/>
          <w:szCs w:val="24"/>
        </w:rPr>
      </w:pPr>
    </w:p>
    <w:p w14:paraId="75DA2F99" w14:textId="074449AE" w:rsidR="0081191C" w:rsidRPr="002A5A20" w:rsidRDefault="00562662">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Pr>
          <w:rFonts w:ascii="Times New Roman" w:eastAsia="Times New Roman" w:hAnsi="Times New Roman" w:cs="Times New Roman"/>
          <w:b/>
          <w:bCs/>
          <w:color w:val="000000" w:themeColor="text1"/>
          <w:kern w:val="2"/>
          <w:sz w:val="24"/>
          <w:szCs w:val="24"/>
          <w:lang w:eastAsia="ru-RU"/>
        </w:rPr>
        <w:t>Глава 7. Срок предоставления муниципальной услуги</w:t>
      </w:r>
    </w:p>
    <w:p w14:paraId="4E60F6E5" w14:textId="77777777" w:rsidR="0081191C" w:rsidRDefault="0081191C">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14:paraId="78EC81D6"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23. Срок предоставления муниципальной услуги </w:t>
      </w:r>
      <w:r>
        <w:rPr>
          <w:rFonts w:ascii="Times New Roman" w:eastAsia="Times New Roman" w:hAnsi="Times New Roman" w:cs="Times New Roman"/>
          <w:color w:val="000000" w:themeColor="text1"/>
          <w:kern w:val="2"/>
          <w:sz w:val="24"/>
          <w:szCs w:val="24"/>
          <w:lang w:eastAsia="ru-RU"/>
        </w:rPr>
        <w:t xml:space="preserve">составляет </w:t>
      </w:r>
      <w:r w:rsidRPr="002A5A20">
        <w:rPr>
          <w:rFonts w:ascii="Times New Roman" w:eastAsia="Times New Roman" w:hAnsi="Times New Roman" w:cs="Times New Roman"/>
          <w:color w:val="000000" w:themeColor="text1"/>
          <w:kern w:val="2"/>
          <w:sz w:val="24"/>
          <w:szCs w:val="24"/>
          <w:lang w:eastAsia="ru-RU"/>
        </w:rPr>
        <w:t xml:space="preserve">10 </w:t>
      </w:r>
      <w:r>
        <w:rPr>
          <w:rFonts w:ascii="Times New Roman" w:eastAsia="Times New Roman" w:hAnsi="Times New Roman" w:cs="Times New Roman"/>
          <w:color w:val="000000" w:themeColor="text1"/>
          <w:kern w:val="2"/>
          <w:sz w:val="24"/>
          <w:szCs w:val="24"/>
          <w:lang w:eastAsia="ru-RU"/>
        </w:rPr>
        <w:t>рабочих</w:t>
      </w:r>
      <w:r w:rsidRPr="002A5A20">
        <w:rPr>
          <w:rFonts w:ascii="Times New Roman" w:eastAsia="Times New Roman" w:hAnsi="Times New Roman" w:cs="Times New Roman"/>
          <w:color w:val="000000" w:themeColor="text1"/>
          <w:kern w:val="2"/>
          <w:sz w:val="24"/>
          <w:szCs w:val="24"/>
          <w:lang w:eastAsia="ru-RU"/>
        </w:rPr>
        <w:t xml:space="preserve"> дней </w:t>
      </w:r>
      <w:r>
        <w:rPr>
          <w:rFonts w:ascii="Times New Roman" w:eastAsia="Times New Roman" w:hAnsi="Times New Roman" w:cs="Times New Roman"/>
          <w:kern w:val="2"/>
          <w:sz w:val="24"/>
          <w:szCs w:val="24"/>
          <w:lang w:eastAsia="ru-RU"/>
        </w:rPr>
        <w:t>со дня поступления заявления о выдаче разрешения на осуществление земляных работ.</w:t>
      </w:r>
    </w:p>
    <w:p w14:paraId="243DD5FF"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24. Приостановление предоставления муниципальной услуги законодательством не предусмотрено.</w:t>
      </w:r>
    </w:p>
    <w:p w14:paraId="734756CC" w14:textId="77777777" w:rsidR="0081191C" w:rsidRDefault="00562662" w:rsidP="00AE461B">
      <w:pPr>
        <w:tabs>
          <w:tab w:val="left" w:pos="993"/>
          <w:tab w:val="left" w:pos="1134"/>
          <w:tab w:val="left" w:pos="1418"/>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25. </w:t>
      </w:r>
      <w:r>
        <w:rPr>
          <w:rFonts w:ascii="Times New Roman" w:hAnsi="Times New Roman" w:cs="Times New Roman"/>
          <w:sz w:val="24"/>
          <w:szCs w:val="24"/>
        </w:rPr>
        <w:t>Срок выдачи (направления) документов, являющихся результатом предоставления муниципальной услуги – 3 календарных дня со дня подписания соответствующего решения главой администрации.</w:t>
      </w:r>
    </w:p>
    <w:p w14:paraId="12D9D509" w14:textId="77777777" w:rsidR="0081191C" w:rsidRDefault="0081191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10ADFA8B" w14:textId="754C374F" w:rsidR="0081191C" w:rsidRDefault="00562662" w:rsidP="00AE461B">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Pr>
          <w:rFonts w:ascii="Times New Roman" w:eastAsia="Times New Roman" w:hAnsi="Times New Roman" w:cs="Times New Roman"/>
          <w:b/>
          <w:bCs/>
          <w:color w:val="000000" w:themeColor="text1"/>
          <w:kern w:val="2"/>
          <w:sz w:val="24"/>
          <w:szCs w:val="24"/>
          <w:lang w:eastAsia="ru-RU"/>
        </w:rPr>
        <w:lastRenderedPageBreak/>
        <w:t xml:space="preserve">Глава 8. </w:t>
      </w:r>
      <w:r w:rsidR="00AE461B">
        <w:rPr>
          <w:rFonts w:ascii="Times New Roman" w:eastAsia="Times New Roman" w:hAnsi="Times New Roman" w:cs="Times New Roman"/>
          <w:b/>
          <w:bCs/>
          <w:color w:val="000000" w:themeColor="text1"/>
          <w:kern w:val="2"/>
          <w:sz w:val="24"/>
          <w:szCs w:val="24"/>
          <w:lang w:eastAsia="ru-RU"/>
        </w:rPr>
        <w:t>Правовые основания для предоставления муниципальной услуги</w:t>
      </w:r>
    </w:p>
    <w:p w14:paraId="7D715DB7" w14:textId="77777777" w:rsidR="0081191C" w:rsidRDefault="0081191C">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4"/>
          <w:szCs w:val="24"/>
          <w:lang w:eastAsia="ru-RU"/>
        </w:rPr>
      </w:pPr>
    </w:p>
    <w:p w14:paraId="02163E60" w14:textId="664E5AED" w:rsidR="002323EE" w:rsidRPr="001558F8" w:rsidRDefault="002323EE" w:rsidP="002323EE">
      <w:pPr>
        <w:keepNext/>
        <w:keepLines/>
        <w:autoSpaceDE w:val="0"/>
        <w:autoSpaceDN w:val="0"/>
        <w:adjustRightInd w:val="0"/>
        <w:spacing w:after="0" w:line="240" w:lineRule="auto"/>
        <w:ind w:firstLine="709"/>
        <w:jc w:val="both"/>
        <w:outlineLvl w:val="2"/>
        <w:rPr>
          <w:rFonts w:ascii="Times New Roman" w:hAnsi="Times New Roman"/>
          <w:kern w:val="2"/>
          <w:sz w:val="24"/>
          <w:szCs w:val="24"/>
        </w:rPr>
      </w:pPr>
      <w:r>
        <w:rPr>
          <w:rFonts w:ascii="Times New Roman" w:hAnsi="Times New Roman"/>
          <w:kern w:val="2"/>
          <w:sz w:val="24"/>
          <w:szCs w:val="24"/>
        </w:rPr>
        <w:t xml:space="preserve">26. </w:t>
      </w:r>
      <w:r w:rsidRPr="001558F8">
        <w:rPr>
          <w:rFonts w:ascii="Times New Roman" w:hAnsi="Times New Roman"/>
          <w:kern w:val="2"/>
          <w:sz w:val="24"/>
          <w:szCs w:val="24"/>
        </w:rPr>
        <w:t>П</w:t>
      </w:r>
      <w:r w:rsidRPr="001558F8">
        <w:rPr>
          <w:rFonts w:ascii="Times New Roman" w:eastAsia="Calibri" w:hAnsi="Times New Roman"/>
          <w:sz w:val="24"/>
          <w:szCs w:val="24"/>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1558F8">
        <w:rPr>
          <w:rFonts w:ascii="Times New Roman" w:hAnsi="Times New Roman"/>
          <w:kern w:val="2"/>
          <w:sz w:val="24"/>
          <w:szCs w:val="24"/>
        </w:rPr>
        <w:t xml:space="preserve"> размещается на официальном сайте администрации в информационно-телекоммуникационной сети «Интернет» по адресу </w:t>
      </w:r>
      <w:r w:rsidRPr="001558F8">
        <w:rPr>
          <w:rFonts w:ascii="Times New Roman" w:eastAsia="Calibri" w:hAnsi="Times New Roman"/>
          <w:kern w:val="2"/>
          <w:sz w:val="24"/>
          <w:szCs w:val="24"/>
        </w:rPr>
        <w:t>https://www.gorod-sludyanka.ru/</w:t>
      </w:r>
      <w:r w:rsidRPr="001558F8">
        <w:rPr>
          <w:rFonts w:ascii="Times New Roman" w:hAnsi="Times New Roman"/>
          <w:kern w:val="2"/>
          <w:sz w:val="28"/>
          <w:szCs w:val="28"/>
        </w:rPr>
        <w:t xml:space="preserve"> </w:t>
      </w:r>
      <w:r w:rsidRPr="001558F8">
        <w:rPr>
          <w:rFonts w:ascii="Times New Roman" w:hAnsi="Times New Roman"/>
          <w:kern w:val="2"/>
          <w:sz w:val="24"/>
          <w:szCs w:val="24"/>
        </w:rPr>
        <w:t xml:space="preserve">и </w:t>
      </w:r>
      <w:r w:rsidRPr="001558F8">
        <w:rPr>
          <w:rFonts w:ascii="Times New Roman" w:hAnsi="Times New Roman"/>
          <w:color w:val="000000"/>
          <w:sz w:val="24"/>
          <w:szCs w:val="24"/>
        </w:rPr>
        <w:t>федеральной государственной информационной системе «Единый портал государственных и муниципальных услуг»</w:t>
      </w:r>
      <w:r w:rsidRPr="001558F8">
        <w:rPr>
          <w:rFonts w:eastAsia="Calibri"/>
          <w:sz w:val="24"/>
          <w:szCs w:val="24"/>
        </w:rPr>
        <w:t xml:space="preserve"> </w:t>
      </w:r>
      <w:r w:rsidRPr="001558F8">
        <w:rPr>
          <w:rFonts w:ascii="Times New Roman" w:hAnsi="Times New Roman"/>
          <w:color w:val="000000"/>
          <w:sz w:val="24"/>
          <w:szCs w:val="24"/>
        </w:rPr>
        <w:t>по адресу http://gosuslugi.ru (далее – Единый портал) в информационно-телекоммуникационной сети «Интернет».</w:t>
      </w:r>
    </w:p>
    <w:p w14:paraId="0AC8B4EA" w14:textId="77777777" w:rsidR="0081191C" w:rsidRDefault="0081191C">
      <w:pPr>
        <w:spacing w:after="0" w:line="240" w:lineRule="auto"/>
        <w:ind w:leftChars="275" w:left="605"/>
        <w:jc w:val="both"/>
        <w:rPr>
          <w:rFonts w:ascii="Times New Roman" w:eastAsia="Times New Roman" w:hAnsi="Times New Roman" w:cs="Times New Roman"/>
          <w:b/>
          <w:bCs/>
          <w:kern w:val="2"/>
          <w:sz w:val="24"/>
          <w:szCs w:val="24"/>
          <w:lang w:eastAsia="ru-RU"/>
        </w:rPr>
      </w:pPr>
    </w:p>
    <w:p w14:paraId="104CBAD5" w14:textId="77777777" w:rsidR="00AD0B1F" w:rsidRDefault="00562662">
      <w:pPr>
        <w:spacing w:after="0" w:line="240" w:lineRule="auto"/>
        <w:ind w:firstLineChars="275" w:firstLine="663"/>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9. Исчерпывающий перечень документов, </w:t>
      </w:r>
    </w:p>
    <w:p w14:paraId="50D12F9A" w14:textId="1851AC53" w:rsidR="0081191C" w:rsidRPr="002A5A20" w:rsidRDefault="00562662">
      <w:pPr>
        <w:spacing w:after="0" w:line="240" w:lineRule="auto"/>
        <w:ind w:firstLineChars="275" w:firstLine="663"/>
        <w:jc w:val="center"/>
        <w:rPr>
          <w:rFonts w:ascii="Times New Roman" w:eastAsia="Times New Roman" w:hAnsi="Times New Roman" w:cs="Times New Roman"/>
          <w:kern w:val="2"/>
          <w:sz w:val="24"/>
          <w:szCs w:val="24"/>
          <w:lang w:eastAsia="ru-RU"/>
        </w:rPr>
      </w:pPr>
      <w:r>
        <w:rPr>
          <w:rFonts w:ascii="Times New Roman" w:eastAsia="Times New Roman" w:hAnsi="Times New Roman" w:cs="Times New Roman"/>
          <w:b/>
          <w:bCs/>
          <w:kern w:val="2"/>
          <w:sz w:val="24"/>
          <w:szCs w:val="24"/>
          <w:lang w:eastAsia="ru-RU"/>
        </w:rPr>
        <w:t>необходимых</w:t>
      </w:r>
      <w:r w:rsidRPr="002A5A20">
        <w:rPr>
          <w:rFonts w:ascii="Times New Roman" w:eastAsia="Times New Roman" w:hAnsi="Times New Roman" w:cs="Times New Roman"/>
          <w:b/>
          <w:bCs/>
          <w:kern w:val="2"/>
          <w:sz w:val="24"/>
          <w:szCs w:val="24"/>
          <w:lang w:eastAsia="ru-RU"/>
        </w:rPr>
        <w:t xml:space="preserve"> </w:t>
      </w:r>
      <w:r>
        <w:rPr>
          <w:rFonts w:ascii="Times New Roman" w:eastAsia="Times New Roman" w:hAnsi="Times New Roman" w:cs="Times New Roman"/>
          <w:b/>
          <w:bCs/>
          <w:kern w:val="2"/>
          <w:sz w:val="24"/>
          <w:szCs w:val="24"/>
          <w:lang w:eastAsia="ru-RU"/>
        </w:rPr>
        <w:t xml:space="preserve">для предоставления муниципальной услуги </w:t>
      </w:r>
    </w:p>
    <w:p w14:paraId="041C0DF0" w14:textId="77777777" w:rsidR="0081191C" w:rsidRDefault="0081191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434F6A08" w14:textId="45395640"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27. </w:t>
      </w:r>
      <w:r w:rsidR="00AD0B1F" w:rsidRPr="00AD0B1F">
        <w:rPr>
          <w:rFonts w:ascii="Times New Roman" w:hAnsi="Times New Roman" w:cs="Times New Roman"/>
          <w:kern w:val="2"/>
          <w:sz w:val="24"/>
          <w:szCs w:val="24"/>
        </w:rPr>
        <w:t>Для получения муниципальной услуги заявитель или его представитель обращается в администрацию или в МФЦ с заявлением о выдаче разрешения на осуществление земляных работ (далее – заявление) по форме согласно приложению 1 к настоящему административному регламенту.</w:t>
      </w:r>
    </w:p>
    <w:p w14:paraId="58A39770" w14:textId="77777777"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28. К заявлению заявитель или его представитель прилагает следующие документы:</w:t>
      </w:r>
    </w:p>
    <w:p w14:paraId="16F5780F" w14:textId="77777777"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1) документ, удостоверяющий личность заявителя (для заявителей – физических лиц);</w:t>
      </w:r>
    </w:p>
    <w:p w14:paraId="620B9F27" w14:textId="77777777"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2) документ, подтверждающий полномочия заявителя, – </w:t>
      </w:r>
      <w:r>
        <w:rPr>
          <w:rFonts w:ascii="Times New Roman" w:hAnsi="Times New Roman" w:cs="Times New Roman"/>
          <w:sz w:val="24"/>
          <w:szCs w:val="24"/>
        </w:rPr>
        <w:t>в случае, если с заявлением обращается представитель заявителя по доверенности;</w:t>
      </w:r>
    </w:p>
    <w:p w14:paraId="72E594D9" w14:textId="77777777" w:rsidR="0081191C" w:rsidRDefault="00562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kern w:val="2"/>
          <w:sz w:val="24"/>
          <w:szCs w:val="24"/>
        </w:rPr>
        <w:t xml:space="preserve">3) документ, удостоверяющий личность представителя заявителя, – </w:t>
      </w:r>
      <w:r>
        <w:rPr>
          <w:rFonts w:ascii="Times New Roman" w:hAnsi="Times New Roman" w:cs="Times New Roman"/>
          <w:sz w:val="24"/>
          <w:szCs w:val="24"/>
        </w:rPr>
        <w:t>в случае, если с заявлением обращается представитель заявителя;</w:t>
      </w:r>
    </w:p>
    <w:p w14:paraId="6C8C486F" w14:textId="77777777" w:rsidR="0081191C" w:rsidRDefault="00562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график осуществления земляных работ;</w:t>
      </w:r>
    </w:p>
    <w:p w14:paraId="5CC3B10D" w14:textId="77777777" w:rsidR="0081191C" w:rsidRDefault="00562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гарантийное обязательство полного восстановления нарушенного дорожного покрытия, зеленых насаждений и других элементов благоустройства </w:t>
      </w:r>
      <w:r>
        <w:rPr>
          <w:rFonts w:ascii="Times New Roman" w:hAnsi="Times New Roman" w:cs="Times New Roman"/>
          <w:kern w:val="2"/>
          <w:sz w:val="24"/>
          <w:szCs w:val="24"/>
        </w:rPr>
        <w:t>по форме согласно приложению 2 к настоящему административному регламенту</w:t>
      </w:r>
      <w:r>
        <w:rPr>
          <w:rFonts w:ascii="Times New Roman" w:hAnsi="Times New Roman" w:cs="Times New Roman"/>
          <w:sz w:val="24"/>
          <w:szCs w:val="24"/>
        </w:rPr>
        <w:t>;</w:t>
      </w:r>
    </w:p>
    <w:p w14:paraId="5A6C1AC2" w14:textId="77777777" w:rsidR="0081191C" w:rsidRDefault="00562662">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проект осуществления земляных работ, согласованный с органами (организациями), отвечающими за сохранность инженерных коммуникаций общество с ограниченной ответственностью «Управление коммунальными системами»;</w:t>
      </w:r>
    </w:p>
    <w:p w14:paraId="004B78EB" w14:textId="020F75A4" w:rsidR="0081191C" w:rsidRDefault="00562662">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 схема организации движения автотранспорта и пешеходов в случае закрытия или ограничения движения по дорогам на период производства работ, согласованная с МВД России по Слюдянскому району;</w:t>
      </w:r>
    </w:p>
    <w:p w14:paraId="6A6A8D2F" w14:textId="77777777" w:rsidR="0081191C" w:rsidRDefault="00562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договор с подрядной организацией на производство работ (в случае, если работы выполняет подрядная организация);</w:t>
      </w:r>
    </w:p>
    <w:p w14:paraId="14B73EA9" w14:textId="77777777" w:rsidR="0081191C" w:rsidRDefault="00562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документы на земельный участок, право на который не зарегистрировано в Едином государственном реестре недвижимости;</w:t>
      </w:r>
    </w:p>
    <w:p w14:paraId="54EBA18D" w14:textId="2F857928" w:rsidR="0081191C" w:rsidRDefault="00562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 согласие собственника земель или земельных участков (за исключением земель или земельных участков, находящихся в муниципальной собственности </w:t>
      </w:r>
      <w:r w:rsidR="00AD0B1F">
        <w:rPr>
          <w:rFonts w:ascii="Times New Roman" w:hAnsi="Times New Roman" w:cs="Times New Roman"/>
          <w:sz w:val="24"/>
          <w:szCs w:val="24"/>
        </w:rPr>
        <w:t>муниципального образования,</w:t>
      </w:r>
      <w:r>
        <w:rPr>
          <w:rFonts w:ascii="Times New Roman" w:hAnsi="Times New Roman" w:cs="Times New Roman"/>
          <w:sz w:val="24"/>
          <w:szCs w:val="24"/>
        </w:rPr>
        <w:t xml:space="preserve"> </w:t>
      </w:r>
      <w:r>
        <w:rPr>
          <w:rFonts w:ascii="Times New Roman" w:hAnsi="Times New Roman"/>
          <w:sz w:val="24"/>
          <w:szCs w:val="24"/>
        </w:rPr>
        <w:t>или государственная собственность на которые не разграничена</w:t>
      </w:r>
      <w:r>
        <w:rPr>
          <w:rFonts w:ascii="Times New Roman" w:hAnsi="Times New Roman" w:cs="Times New Roman"/>
          <w:sz w:val="24"/>
          <w:szCs w:val="24"/>
        </w:rPr>
        <w:t>) на осуществление земляных работ;</w:t>
      </w:r>
    </w:p>
    <w:p w14:paraId="6EA174FD" w14:textId="77777777"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sz w:val="24"/>
          <w:szCs w:val="24"/>
        </w:rPr>
        <w:t>11) согласие правообладателя земельного участка (при наличии правообладателя земельного участка, не являющегося его собственником) на осуществление земляных работ.</w:t>
      </w:r>
    </w:p>
    <w:p w14:paraId="4311F4C9" w14:textId="77777777"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29. Для получения документа, указанного в подпункте 2 пункта 28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14:paraId="22E8ABFF" w14:textId="77777777" w:rsidR="0081191C" w:rsidRDefault="00562662">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Pr>
          <w:rFonts w:ascii="Times New Roman" w:hAnsi="Times New Roman" w:cs="Times New Roman"/>
          <w:kern w:val="2"/>
          <w:sz w:val="24"/>
          <w:szCs w:val="24"/>
        </w:rPr>
        <w:t>Для получения документов, указанных в подпунктах 6–8, 10, 11 пункта 28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14:paraId="531B1B78"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hAnsi="Times New Roman" w:cs="Times New Roman"/>
          <w:kern w:val="2"/>
          <w:sz w:val="24"/>
          <w:szCs w:val="24"/>
        </w:rPr>
        <w:lastRenderedPageBreak/>
        <w:t xml:space="preserve">30. Заявитель или его представитель представляет (направляет) заявление и документы, указанные в пункте 28 настоящего административного регламента, </w:t>
      </w:r>
      <w:r>
        <w:rPr>
          <w:rFonts w:ascii="Times New Roman" w:eastAsia="Times New Roman" w:hAnsi="Times New Roman" w:cs="Times New Roman"/>
          <w:kern w:val="2"/>
          <w:sz w:val="24"/>
          <w:szCs w:val="24"/>
        </w:rPr>
        <w:t>одним из следующих способов:</w:t>
      </w:r>
    </w:p>
    <w:p w14:paraId="51F9AF85"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 путем личного обращения в администрацию;</w:t>
      </w:r>
    </w:p>
    <w:p w14:paraId="72CF74DA"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14:paraId="1BC2D2D9" w14:textId="03DDB22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3) </w:t>
      </w:r>
      <w:r w:rsidR="00AD0B1F" w:rsidRPr="00AD0B1F">
        <w:rPr>
          <w:rFonts w:ascii="Times New Roman" w:eastAsia="Times New Roman" w:hAnsi="Times New Roman" w:cs="Times New Roman"/>
          <w:kern w:val="2"/>
          <w:sz w:val="24"/>
          <w:szCs w:val="24"/>
        </w:rPr>
        <w:t>через личный кабинет в федеральной государственной информационной системе, обеспечивающей предоставление государственных и муниципальных услуг – Единый портал государственных и муниципальных услуг (далее – Единый портал);</w:t>
      </w:r>
    </w:p>
    <w:p w14:paraId="1C1F87DB"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14:paraId="00AB98CE"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5) через МФЦ.</w:t>
      </w:r>
    </w:p>
    <w:p w14:paraId="5211CBCF"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31.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Pr>
          <w:rFonts w:ascii="Times New Roman" w:eastAsia="Times New Roman" w:hAnsi="Times New Roman" w:cs="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0FC4AE27"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32. При предоставлении муниципальной услуги администрация не вправе требовать от заявителей или их представителей документы, не указанные в пунктах 27, 28 настоящего административного регламента.</w:t>
      </w:r>
    </w:p>
    <w:p w14:paraId="0759C6F8"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33. Требования к документам, представляемым заявителем</w:t>
      </w:r>
      <w:r>
        <w:rPr>
          <w:rFonts w:ascii="Times New Roman" w:hAnsi="Times New Roman" w:cs="Times New Roman"/>
          <w:sz w:val="24"/>
          <w:szCs w:val="24"/>
        </w:rPr>
        <w:t xml:space="preserve"> </w:t>
      </w:r>
      <w:r>
        <w:rPr>
          <w:rFonts w:ascii="Times New Roman" w:eastAsia="Times New Roman" w:hAnsi="Times New Roman" w:cs="Times New Roman"/>
          <w:kern w:val="2"/>
          <w:sz w:val="24"/>
          <w:szCs w:val="24"/>
          <w:lang w:eastAsia="ru-RU"/>
        </w:rPr>
        <w:t>или его представителем:</w:t>
      </w:r>
    </w:p>
    <w:p w14:paraId="1A32BF6F"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72 настоящего административного регламента);</w:t>
      </w:r>
    </w:p>
    <w:p w14:paraId="27E6C6AA"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тексты документов должны быть написаны разборчиво;</w:t>
      </w:r>
    </w:p>
    <w:p w14:paraId="5B602A38"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14:paraId="1340849B"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документы не должны быть исполнены карандашом;</w:t>
      </w:r>
    </w:p>
    <w:p w14:paraId="2D2BF51E"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14:paraId="5F7905F2"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1" w:name="Par232"/>
      <w:bookmarkEnd w:id="1"/>
      <w:r>
        <w:rPr>
          <w:rFonts w:ascii="Times New Roman" w:eastAsia="Times New Roman" w:hAnsi="Times New Roman" w:cs="Times New Roman"/>
          <w:kern w:val="2"/>
          <w:sz w:val="24"/>
          <w:szCs w:val="24"/>
          <w:lang w:eastAsia="ru-RU"/>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14:paraId="40E60CBA" w14:textId="77777777"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p>
    <w:p w14:paraId="5483000E" w14:textId="77777777"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lastRenderedPageBreak/>
        <w:t>2) выписка из Единого государственного реестра юридических лиц (для заявителей, являющихся юридическими лицами);</w:t>
      </w:r>
    </w:p>
    <w:p w14:paraId="40A5F3AD" w14:textId="77777777" w:rsidR="0081191C" w:rsidRDefault="00562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kern w:val="2"/>
          <w:sz w:val="24"/>
          <w:szCs w:val="24"/>
        </w:rPr>
        <w:t>3)</w:t>
      </w:r>
      <w:r>
        <w:rPr>
          <w:rFonts w:ascii="Times New Roman" w:eastAsia="Times New Roman" w:hAnsi="Times New Roman" w:cs="Times New Roman"/>
          <w:kern w:val="2"/>
          <w:sz w:val="24"/>
          <w:szCs w:val="24"/>
        </w:rPr>
        <w:t xml:space="preserve"> </w:t>
      </w:r>
      <w:r>
        <w:rPr>
          <w:rFonts w:ascii="Times New Roman" w:hAnsi="Times New Roman" w:cs="Times New Roman"/>
          <w:sz w:val="24"/>
          <w:szCs w:val="24"/>
        </w:rPr>
        <w:t>выписка из Единого государственного реестра недвижимости об объекте недвижимости (земельном участке), на территории которого планируется осуществить земляные работы;</w:t>
      </w:r>
    </w:p>
    <w:p w14:paraId="3981FE7A" w14:textId="77777777" w:rsidR="0081191C" w:rsidRDefault="00562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разрешение на строительство – в случае если осуществление земляных работ осуществляется в целях строительства и получение разрешения на строительство предусмотрено Градостроительным кодексом Российской Федерации;</w:t>
      </w:r>
    </w:p>
    <w:p w14:paraId="4B0C64DD" w14:textId="77777777" w:rsidR="0081191C" w:rsidRDefault="00562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разрешение на установку рекламной конструкции – в случае если осуществление земляных работ осуществляется в целях установки рекламной конструкции и получено разрешение на установки рекламной конструкции в соответствии с законодательством.</w:t>
      </w:r>
    </w:p>
    <w:p w14:paraId="35864442" w14:textId="77777777"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eastAsia="Times New Roman" w:hAnsi="Times New Roman" w:cs="Times New Roman"/>
          <w:kern w:val="2"/>
          <w:sz w:val="24"/>
          <w:szCs w:val="24"/>
          <w:lang w:eastAsia="ru-RU"/>
        </w:rPr>
        <w:t xml:space="preserve">35. Для получения документов, указанных в подпункте 1 и 2 пункта 34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14:paraId="163C37AE" w14:textId="77777777" w:rsidR="008A5C9B" w:rsidRDefault="00562662" w:rsidP="008A5C9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Для получения документа, указанного в подпункте 3 пункта 34 настоящего административного регламента, </w:t>
      </w:r>
      <w:r w:rsidR="008A5C9B" w:rsidRPr="008A5C9B">
        <w:rPr>
          <w:rFonts w:ascii="Times New Roman" w:eastAsia="Times New Roman" w:hAnsi="Times New Roman" w:cs="Times New Roman"/>
          <w:kern w:val="2"/>
          <w:sz w:val="24"/>
          <w:szCs w:val="24"/>
          <w:lang w:eastAsia="ru-RU"/>
        </w:rPr>
        <w:t>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филиал публично-правовой компании «</w:t>
      </w:r>
      <w:proofErr w:type="spellStart"/>
      <w:r w:rsidR="008A5C9B" w:rsidRPr="008A5C9B">
        <w:rPr>
          <w:rFonts w:ascii="Times New Roman" w:eastAsia="Times New Roman" w:hAnsi="Times New Roman" w:cs="Times New Roman"/>
          <w:kern w:val="2"/>
          <w:sz w:val="24"/>
          <w:szCs w:val="24"/>
          <w:lang w:eastAsia="ru-RU"/>
        </w:rPr>
        <w:t>Роскадастр</w:t>
      </w:r>
      <w:proofErr w:type="spellEnd"/>
      <w:r w:rsidR="008A5C9B" w:rsidRPr="008A5C9B">
        <w:rPr>
          <w:rFonts w:ascii="Times New Roman" w:eastAsia="Times New Roman" w:hAnsi="Times New Roman" w:cs="Times New Roman"/>
          <w:kern w:val="2"/>
          <w:sz w:val="24"/>
          <w:szCs w:val="24"/>
          <w:lang w:eastAsia="ru-RU"/>
        </w:rPr>
        <w:t>» по Иркутской области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публично-правовой компании «</w:t>
      </w:r>
      <w:proofErr w:type="spellStart"/>
      <w:r w:rsidR="008A5C9B" w:rsidRPr="008A5C9B">
        <w:rPr>
          <w:rFonts w:ascii="Times New Roman" w:eastAsia="Times New Roman" w:hAnsi="Times New Roman" w:cs="Times New Roman"/>
          <w:kern w:val="2"/>
          <w:sz w:val="24"/>
          <w:szCs w:val="24"/>
          <w:lang w:eastAsia="ru-RU"/>
        </w:rPr>
        <w:t>Роскадастр</w:t>
      </w:r>
      <w:proofErr w:type="spellEnd"/>
      <w:r w:rsidR="008A5C9B" w:rsidRPr="008A5C9B">
        <w:rPr>
          <w:rFonts w:ascii="Times New Roman" w:eastAsia="Times New Roman" w:hAnsi="Times New Roman" w:cs="Times New Roman"/>
          <w:kern w:val="2"/>
          <w:sz w:val="24"/>
          <w:szCs w:val="24"/>
          <w:lang w:eastAsia="ru-RU"/>
        </w:rPr>
        <w:t>» в сети «Интернет», Едином портале.</w:t>
      </w:r>
    </w:p>
    <w:p w14:paraId="3378837B" w14:textId="516E799C" w:rsidR="0081191C" w:rsidRPr="008A5C9B" w:rsidRDefault="00562662" w:rsidP="008A5C9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hAnsi="Times New Roman" w:cs="Times New Roman"/>
          <w:kern w:val="2"/>
          <w:sz w:val="24"/>
          <w:szCs w:val="24"/>
        </w:rPr>
        <w:t xml:space="preserve">Для получения документа, указанного в подпункте 4 </w:t>
      </w:r>
      <w:r>
        <w:rPr>
          <w:rFonts w:ascii="Times New Roman" w:eastAsia="Times New Roman" w:hAnsi="Times New Roman" w:cs="Times New Roman"/>
          <w:kern w:val="2"/>
          <w:sz w:val="24"/>
          <w:szCs w:val="24"/>
          <w:lang w:eastAsia="ru-RU"/>
        </w:rPr>
        <w:t>пункта 34 настоящего административного регламента, заявитель или его представитель вправе обратиться в</w:t>
      </w:r>
      <w:r>
        <w:rPr>
          <w:rFonts w:ascii="Times New Roman" w:hAnsi="Times New Roman" w:cs="Times New Roman"/>
          <w:kern w:val="2"/>
          <w:sz w:val="24"/>
          <w:szCs w:val="24"/>
        </w:rPr>
        <w:t xml:space="preserve"> орган государственной власти, орган местного самоуправления, организацию, выдавший разрешение на строительство.</w:t>
      </w:r>
    </w:p>
    <w:p w14:paraId="3158D2F0" w14:textId="77777777"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Для получения документа, указанного в подпункте 5 </w:t>
      </w:r>
      <w:r>
        <w:rPr>
          <w:rFonts w:ascii="Times New Roman" w:eastAsia="Times New Roman" w:hAnsi="Times New Roman" w:cs="Times New Roman"/>
          <w:kern w:val="2"/>
          <w:sz w:val="24"/>
          <w:szCs w:val="24"/>
          <w:lang w:eastAsia="ru-RU"/>
        </w:rPr>
        <w:t>пункта 34 настоящего административного регламента, заявитель или его представитель вправе обратиться в администрацию.</w:t>
      </w:r>
    </w:p>
    <w:p w14:paraId="37A0FF14" w14:textId="77777777" w:rsidR="0081191C" w:rsidRDefault="00562662">
      <w:pPr>
        <w:numPr>
          <w:ilvl w:val="0"/>
          <w:numId w:val="3"/>
        </w:num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Заявитель или его представитель вправе представить в администрацию документы, указанные в пункте 34 настоящего административного регламента, способами, установленными в пункте 30 настоящего административного регламента.</w:t>
      </w:r>
    </w:p>
    <w:p w14:paraId="40C163C7"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37. Администрация при предоставлении муниципальной услуги не вправе требовать от заявителей или их представителей:</w:t>
      </w:r>
    </w:p>
    <w:p w14:paraId="561DA262"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9EB6251" w14:textId="4131585C" w:rsidR="0081191C" w:rsidRPr="008A5C9B"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w:t>
      </w:r>
      <w:r w:rsidR="008A5C9B">
        <w:rPr>
          <w:rFonts w:ascii="Times New Roman" w:eastAsia="Times New Roman" w:hAnsi="Times New Roman" w:cs="Times New Roman"/>
          <w:kern w:val="2"/>
          <w:sz w:val="24"/>
          <w:szCs w:val="24"/>
          <w:lang w:eastAsia="ru-RU"/>
        </w:rPr>
        <w:t>;</w:t>
      </w:r>
    </w:p>
    <w:p w14:paraId="55FDA425" w14:textId="40C242A6" w:rsidR="008A5C9B" w:rsidRPr="008A5C9B" w:rsidRDefault="008A5C9B" w:rsidP="008A5C9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5C9B">
        <w:rPr>
          <w:rFonts w:ascii="Times New Roman" w:eastAsia="Times New Roman" w:hAnsi="Times New Roman" w:cs="Times New Roman"/>
          <w:kern w:val="2"/>
          <w:sz w:val="24"/>
          <w:szCs w:val="24"/>
          <w:lang w:eastAsia="ru-RU"/>
        </w:rPr>
        <w:t xml:space="preserve">3)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w:t>
      </w:r>
      <w:r w:rsidRPr="008A5C9B">
        <w:rPr>
          <w:rFonts w:ascii="Times New Roman" w:eastAsia="Times New Roman" w:hAnsi="Times New Roman" w:cs="Times New Roman"/>
          <w:kern w:val="2"/>
          <w:sz w:val="24"/>
          <w:szCs w:val="24"/>
          <w:lang w:eastAsia="ru-RU"/>
        </w:rPr>
        <w:lastRenderedPageBreak/>
        <w:t>перечень услуг, которые являются необходимыми и обязательными для предоставления муниципальных услуг, утвержденный решением Думы Слюдянского муниципального образования от 20.02.2018 года № 11 IV-ГД;</w:t>
      </w:r>
    </w:p>
    <w:p w14:paraId="7E8F056A" w14:textId="77777777" w:rsidR="008A5C9B" w:rsidRPr="008A5C9B" w:rsidRDefault="008A5C9B" w:rsidP="008A5C9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5C9B">
        <w:rPr>
          <w:rFonts w:ascii="Times New Roman" w:eastAsia="Times New Roman" w:hAnsi="Times New Roman" w:cs="Times New Roman"/>
          <w:kern w:val="2"/>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7352EF94" w14:textId="4FCFBBE0" w:rsidR="008A5C9B" w:rsidRDefault="008A5C9B" w:rsidP="008A5C9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5C9B">
        <w:rPr>
          <w:rFonts w:ascii="Times New Roman" w:eastAsia="Times New Roman" w:hAnsi="Times New Roman" w:cs="Times New Roman"/>
          <w:kern w:val="2"/>
          <w:sz w:val="24"/>
          <w:szCs w:val="24"/>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662799A9"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p w14:paraId="183ED93D" w14:textId="2D502F27" w:rsidR="0081191C" w:rsidRDefault="0056266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w:t>
      </w:r>
      <w:r w:rsidR="008A5C9B">
        <w:rPr>
          <w:rFonts w:ascii="Times New Roman" w:eastAsia="Times New Roman" w:hAnsi="Times New Roman" w:cs="Times New Roman"/>
          <w:b/>
          <w:bCs/>
          <w:kern w:val="2"/>
          <w:sz w:val="24"/>
          <w:szCs w:val="24"/>
          <w:lang w:eastAsia="ru-RU"/>
        </w:rPr>
        <w:t>0</w:t>
      </w:r>
      <w:r>
        <w:rPr>
          <w:rFonts w:ascii="Times New Roman" w:eastAsia="Times New Roman" w:hAnsi="Times New Roman" w:cs="Times New Roman"/>
          <w:b/>
          <w:bCs/>
          <w:kern w:val="2"/>
          <w:sz w:val="24"/>
          <w:szCs w:val="24"/>
          <w:lang w:eastAsia="ru-RU"/>
        </w:rPr>
        <w:t>. Исчерпывающий</w:t>
      </w:r>
      <w:r w:rsidRPr="002A5A20">
        <w:rPr>
          <w:rFonts w:ascii="Times New Roman" w:eastAsia="Times New Roman" w:hAnsi="Times New Roman" w:cs="Times New Roman"/>
          <w:b/>
          <w:bCs/>
          <w:kern w:val="2"/>
          <w:sz w:val="24"/>
          <w:szCs w:val="24"/>
          <w:lang w:eastAsia="ru-RU"/>
        </w:rPr>
        <w:t xml:space="preserve"> п</w:t>
      </w:r>
      <w:r>
        <w:rPr>
          <w:rFonts w:ascii="Times New Roman" w:eastAsia="Times New Roman" w:hAnsi="Times New Roman" w:cs="Times New Roman"/>
          <w:b/>
          <w:bCs/>
          <w:kern w:val="2"/>
          <w:sz w:val="24"/>
          <w:szCs w:val="24"/>
          <w:lang w:eastAsia="ru-RU"/>
        </w:rPr>
        <w:t>еречень оснований для отказа в приеме документов,</w:t>
      </w:r>
    </w:p>
    <w:p w14:paraId="3E20C1C4" w14:textId="77777777" w:rsidR="0081191C" w:rsidRDefault="0056266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необходимых для предоставления муниципальной услуги</w:t>
      </w:r>
    </w:p>
    <w:p w14:paraId="09B6566C" w14:textId="77777777" w:rsidR="0081191C" w:rsidRDefault="0081191C">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331E1506"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38. Основаниями отказа в приеме заявления и документов, необходимых для предоставления муниципальной услуги, являются:</w:t>
      </w:r>
    </w:p>
    <w:p w14:paraId="24194BF7"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заявление не соответствует требованиям, предусмотренным пунктом 33 настоящего административного регламента;</w:t>
      </w:r>
    </w:p>
    <w:p w14:paraId="798412D3"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w:t>
      </w:r>
      <w:r>
        <w:rPr>
          <w:rFonts w:ascii="Times New Roman" w:hAnsi="Times New Roman" w:cs="Times New Roman"/>
          <w:sz w:val="24"/>
          <w:szCs w:val="24"/>
        </w:rPr>
        <w:t xml:space="preserve"> </w:t>
      </w:r>
      <w:r>
        <w:rPr>
          <w:rFonts w:ascii="Times New Roman" w:eastAsia="Times New Roman" w:hAnsi="Times New Roman" w:cs="Times New Roman"/>
          <w:kern w:val="2"/>
          <w:sz w:val="24"/>
          <w:szCs w:val="24"/>
          <w:lang w:eastAsia="ru-RU"/>
        </w:rPr>
        <w:t>представлен неполный перечень документов, предусмотренных пунктами 27, 28 настоящего административного регламента;</w:t>
      </w:r>
    </w:p>
    <w:p w14:paraId="5AD32F86"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w:t>
      </w:r>
      <w:r>
        <w:rPr>
          <w:rFonts w:ascii="Times New Roman" w:hAnsi="Times New Roman" w:cs="Times New Roman"/>
          <w:sz w:val="24"/>
          <w:szCs w:val="24"/>
        </w:rPr>
        <w:t xml:space="preserve">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r>
        <w:rPr>
          <w:rFonts w:ascii="Times New Roman" w:eastAsia="Times New Roman" w:hAnsi="Times New Roman" w:cs="Times New Roman"/>
          <w:kern w:val="2"/>
          <w:sz w:val="24"/>
          <w:szCs w:val="24"/>
          <w:lang w:eastAsia="ru-RU"/>
        </w:rPr>
        <w:t>.</w:t>
      </w:r>
    </w:p>
    <w:p w14:paraId="72D2FFB8" w14:textId="77777777" w:rsidR="0081191C" w:rsidRDefault="0081191C">
      <w:pPr>
        <w:autoSpaceDE w:val="0"/>
        <w:autoSpaceDN w:val="0"/>
        <w:adjustRightInd w:val="0"/>
        <w:spacing w:after="0" w:line="240" w:lineRule="auto"/>
        <w:ind w:firstLine="720"/>
        <w:outlineLvl w:val="2"/>
        <w:rPr>
          <w:rFonts w:ascii="Times New Roman" w:eastAsia="Times New Roman" w:hAnsi="Times New Roman" w:cs="Times New Roman"/>
          <w:kern w:val="2"/>
          <w:sz w:val="24"/>
          <w:szCs w:val="24"/>
          <w:lang w:eastAsia="ru-RU"/>
        </w:rPr>
      </w:pPr>
    </w:p>
    <w:p w14:paraId="23A92018" w14:textId="0B9E956C" w:rsidR="0081191C" w:rsidRDefault="0056266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w:t>
      </w:r>
      <w:r w:rsidR="008A5C9B">
        <w:rPr>
          <w:rFonts w:ascii="Times New Roman" w:eastAsia="Times New Roman" w:hAnsi="Times New Roman" w:cs="Times New Roman"/>
          <w:b/>
          <w:bCs/>
          <w:kern w:val="2"/>
          <w:sz w:val="24"/>
          <w:szCs w:val="24"/>
          <w:lang w:eastAsia="ru-RU"/>
        </w:rPr>
        <w:t>1</w:t>
      </w:r>
      <w:r>
        <w:rPr>
          <w:rFonts w:ascii="Times New Roman" w:eastAsia="Times New Roman" w:hAnsi="Times New Roman" w:cs="Times New Roman"/>
          <w:b/>
          <w:bCs/>
          <w:kern w:val="2"/>
          <w:sz w:val="24"/>
          <w:szCs w:val="24"/>
          <w:lang w:eastAsia="ru-RU"/>
        </w:rPr>
        <w:t>.</w:t>
      </w:r>
      <w:r w:rsidRPr="002A5A20">
        <w:rPr>
          <w:rFonts w:ascii="Times New Roman" w:eastAsia="Times New Roman" w:hAnsi="Times New Roman" w:cs="Times New Roman"/>
          <w:b/>
          <w:bCs/>
          <w:kern w:val="2"/>
          <w:sz w:val="24"/>
          <w:szCs w:val="24"/>
          <w:lang w:eastAsia="ru-RU"/>
        </w:rPr>
        <w:t xml:space="preserve"> Исчерпывающий п</w:t>
      </w:r>
      <w:r>
        <w:rPr>
          <w:rFonts w:ascii="Times New Roman" w:eastAsia="Times New Roman" w:hAnsi="Times New Roman" w:cs="Times New Roman"/>
          <w:b/>
          <w:bCs/>
          <w:kern w:val="2"/>
          <w:sz w:val="24"/>
          <w:szCs w:val="24"/>
          <w:lang w:eastAsia="ru-RU"/>
        </w:rPr>
        <w:t>еречень оснований для приостановления</w:t>
      </w:r>
    </w:p>
    <w:p w14:paraId="2A410213" w14:textId="77777777" w:rsidR="0081191C" w:rsidRDefault="00562662">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или отказа в предоставлении муниципальной услуги</w:t>
      </w:r>
    </w:p>
    <w:p w14:paraId="1AF96613" w14:textId="77777777" w:rsidR="0081191C" w:rsidRDefault="0081191C">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14:paraId="6CCDB234" w14:textId="77777777" w:rsidR="0081191C" w:rsidRDefault="00562662">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39. </w:t>
      </w:r>
      <w:r>
        <w:rPr>
          <w:rFonts w:ascii="Times New Roman" w:hAnsi="Times New Roman" w:cs="Times New Roman"/>
          <w:sz w:val="24"/>
          <w:szCs w:val="24"/>
        </w:rPr>
        <w:t>Основания для приостановления предоставления муниципальной услуги законодательством не предусмотрены.</w:t>
      </w:r>
    </w:p>
    <w:p w14:paraId="2A3A63C9" w14:textId="77777777" w:rsidR="0081191C" w:rsidRDefault="00562662">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 xml:space="preserve">40. Основания для отказа в предоставлении муниципальной услуги </w:t>
      </w:r>
      <w:r>
        <w:rPr>
          <w:rFonts w:ascii="Times New Roman" w:hAnsi="Times New Roman" w:cs="Times New Roman"/>
          <w:sz w:val="24"/>
          <w:szCs w:val="24"/>
        </w:rPr>
        <w:t>законодательством не предусмотрены.</w:t>
      </w:r>
    </w:p>
    <w:p w14:paraId="1D12E944" w14:textId="77777777" w:rsidR="0081191C" w:rsidRDefault="0081191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13083922" w14:textId="36C042C3" w:rsidR="0081191C" w:rsidRDefault="00562662" w:rsidP="008A5C9B">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w:t>
      </w:r>
      <w:r w:rsidR="008A5C9B">
        <w:rPr>
          <w:rFonts w:ascii="Times New Roman" w:eastAsia="Times New Roman" w:hAnsi="Times New Roman" w:cs="Times New Roman"/>
          <w:b/>
          <w:bCs/>
          <w:kern w:val="2"/>
          <w:sz w:val="24"/>
          <w:szCs w:val="24"/>
          <w:lang w:eastAsia="ru-RU"/>
        </w:rPr>
        <w:t>2</w:t>
      </w:r>
      <w:r>
        <w:rPr>
          <w:rFonts w:ascii="Times New Roman" w:eastAsia="Times New Roman" w:hAnsi="Times New Roman" w:cs="Times New Roman"/>
          <w:b/>
          <w:bCs/>
          <w:kern w:val="2"/>
          <w:sz w:val="24"/>
          <w:szCs w:val="24"/>
          <w:lang w:eastAsia="ru-RU"/>
        </w:rPr>
        <w:t xml:space="preserve">. </w:t>
      </w:r>
      <w:r w:rsidR="008A5C9B" w:rsidRPr="008A5C9B">
        <w:rPr>
          <w:rFonts w:ascii="Times New Roman" w:eastAsia="Times New Roman" w:hAnsi="Times New Roman" w:cs="Times New Roman"/>
          <w:b/>
          <w:bCs/>
          <w:kern w:val="2"/>
          <w:sz w:val="24"/>
          <w:szCs w:val="24"/>
          <w:lang w:eastAsia="ru-RU"/>
        </w:rPr>
        <w:t>Размер платы, взимаемой с заявителя при предоставлении государственной услуги, и способы ее взимания.</w:t>
      </w:r>
    </w:p>
    <w:p w14:paraId="08CDF7B4" w14:textId="77777777" w:rsidR="008A5C9B" w:rsidRDefault="008A5C9B" w:rsidP="008A5C9B">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3715922A" w14:textId="77777777" w:rsidR="008A5C9B" w:rsidRPr="008A5C9B" w:rsidRDefault="00562662" w:rsidP="008A5C9B">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41. </w:t>
      </w:r>
      <w:r w:rsidR="008A5C9B" w:rsidRPr="008A5C9B">
        <w:rPr>
          <w:rFonts w:ascii="Times New Roman" w:eastAsia="Times New Roman" w:hAnsi="Times New Roman" w:cs="Times New Roman"/>
          <w:color w:val="000000" w:themeColor="text1"/>
          <w:kern w:val="2"/>
          <w:sz w:val="24"/>
          <w:szCs w:val="24"/>
          <w:lang w:eastAsia="ru-RU"/>
        </w:rPr>
        <w:t>Муниципальная услуга предоставляется без взимания государственной пошлины или иной платы.</w:t>
      </w:r>
    </w:p>
    <w:p w14:paraId="3D847CC8" w14:textId="28ADDE8A" w:rsidR="0081191C" w:rsidRDefault="008A5C9B" w:rsidP="008A5C9B">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42</w:t>
      </w:r>
      <w:r w:rsidRPr="008A5C9B">
        <w:rPr>
          <w:rFonts w:ascii="Times New Roman" w:eastAsia="Times New Roman" w:hAnsi="Times New Roman" w:cs="Times New Roman"/>
          <w:color w:val="000000" w:themeColor="text1"/>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14:paraId="1EB3DDAC" w14:textId="77777777" w:rsidR="0081191C" w:rsidRDefault="0081191C">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7A641FB9" w14:textId="5892BA90" w:rsidR="008A5C9B" w:rsidRPr="008A5C9B" w:rsidRDefault="00562662" w:rsidP="008A5C9B">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w:t>
      </w:r>
      <w:r w:rsidR="008A5C9B">
        <w:rPr>
          <w:rFonts w:ascii="Times New Roman" w:eastAsia="Times New Roman" w:hAnsi="Times New Roman" w:cs="Times New Roman"/>
          <w:b/>
          <w:bCs/>
          <w:kern w:val="2"/>
          <w:sz w:val="24"/>
          <w:szCs w:val="24"/>
          <w:lang w:eastAsia="ru-RU"/>
        </w:rPr>
        <w:t>3</w:t>
      </w:r>
      <w:r>
        <w:rPr>
          <w:rFonts w:ascii="Times New Roman" w:eastAsia="Times New Roman" w:hAnsi="Times New Roman" w:cs="Times New Roman"/>
          <w:b/>
          <w:bCs/>
          <w:kern w:val="2"/>
          <w:sz w:val="24"/>
          <w:szCs w:val="24"/>
          <w:lang w:eastAsia="ru-RU"/>
        </w:rPr>
        <w:t xml:space="preserve">. </w:t>
      </w:r>
      <w:r w:rsidR="008A5C9B" w:rsidRPr="008A5C9B">
        <w:rPr>
          <w:rFonts w:ascii="Times New Roman" w:eastAsia="Times New Roman" w:hAnsi="Times New Roman" w:cs="Times New Roman"/>
          <w:b/>
          <w:bCs/>
          <w:kern w:val="2"/>
          <w:sz w:val="24"/>
          <w:szCs w:val="24"/>
          <w:lang w:eastAsia="ru-RU"/>
        </w:rPr>
        <w:t>Максимальный срок ожидания в очереди</w:t>
      </w:r>
    </w:p>
    <w:p w14:paraId="6E21F045" w14:textId="77777777" w:rsidR="008A5C9B" w:rsidRPr="008A5C9B" w:rsidRDefault="008A5C9B" w:rsidP="008A5C9B">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8A5C9B">
        <w:rPr>
          <w:rFonts w:ascii="Times New Roman" w:eastAsia="Times New Roman" w:hAnsi="Times New Roman" w:cs="Times New Roman"/>
          <w:b/>
          <w:bCs/>
          <w:kern w:val="2"/>
          <w:sz w:val="24"/>
          <w:szCs w:val="24"/>
          <w:lang w:eastAsia="ru-RU"/>
        </w:rPr>
        <w:t>при подаче заявления и при получении результата</w:t>
      </w:r>
    </w:p>
    <w:p w14:paraId="754BE13A" w14:textId="270B6ED8" w:rsidR="0081191C" w:rsidRDefault="008A5C9B" w:rsidP="008A5C9B">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8A5C9B">
        <w:rPr>
          <w:rFonts w:ascii="Times New Roman" w:eastAsia="Times New Roman" w:hAnsi="Times New Roman" w:cs="Times New Roman"/>
          <w:b/>
          <w:bCs/>
          <w:kern w:val="2"/>
          <w:sz w:val="24"/>
          <w:szCs w:val="24"/>
          <w:lang w:eastAsia="ru-RU"/>
        </w:rPr>
        <w:t>предоставления муниципальной услуги</w:t>
      </w:r>
    </w:p>
    <w:p w14:paraId="7B0C74CA" w14:textId="313F1C4A" w:rsidR="0081191C" w:rsidRDefault="0081191C">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bookmarkStart w:id="2" w:name="Par277"/>
      <w:bookmarkEnd w:id="2"/>
    </w:p>
    <w:p w14:paraId="791B195E" w14:textId="38ABB2E1" w:rsidR="008A5C9B" w:rsidRDefault="008A5C9B" w:rsidP="008A5C9B">
      <w:pPr>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43. Максимальное время ожидания в очереди при подаче заявления и документов не должно превышать 15 минут.</w:t>
      </w:r>
    </w:p>
    <w:p w14:paraId="1FA92C67" w14:textId="723A008A" w:rsidR="008A5C9B" w:rsidRDefault="008A5C9B" w:rsidP="008A5C9B">
      <w:pPr>
        <w:spacing w:after="0" w:line="240" w:lineRule="auto"/>
        <w:ind w:firstLine="72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44. Максимальное время ожидания в очереди при получении результата муниципальной услуги не должно превышать 15 минут.</w:t>
      </w:r>
    </w:p>
    <w:p w14:paraId="5D2D19A6" w14:textId="77777777" w:rsidR="008A5C9B" w:rsidRDefault="008A5C9B">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14:paraId="427D4E54" w14:textId="77777777" w:rsidR="008A5C9B" w:rsidRPr="008A5C9B" w:rsidRDefault="008A5C9B" w:rsidP="008A5C9B">
      <w:pPr>
        <w:spacing w:after="0" w:line="240" w:lineRule="auto"/>
        <w:ind w:firstLine="720"/>
        <w:jc w:val="center"/>
        <w:rPr>
          <w:rFonts w:ascii="Times New Roman" w:eastAsia="Times New Roman" w:hAnsi="Times New Roman" w:cs="Times New Roman"/>
          <w:b/>
          <w:bCs/>
          <w:kern w:val="2"/>
          <w:sz w:val="24"/>
          <w:szCs w:val="24"/>
          <w:lang w:eastAsia="ru-RU"/>
        </w:rPr>
      </w:pPr>
      <w:r w:rsidRPr="008A5C9B">
        <w:rPr>
          <w:rFonts w:ascii="Times New Roman" w:eastAsia="Times New Roman" w:hAnsi="Times New Roman" w:cs="Times New Roman"/>
          <w:b/>
          <w:bCs/>
          <w:kern w:val="2"/>
          <w:sz w:val="24"/>
          <w:szCs w:val="24"/>
          <w:lang w:eastAsia="ru-RU"/>
        </w:rPr>
        <w:t>Глава 14. Срок регистрации заявления о предоставлении</w:t>
      </w:r>
    </w:p>
    <w:p w14:paraId="770360DB" w14:textId="5C32B160" w:rsidR="0081191C" w:rsidRPr="008A5C9B" w:rsidRDefault="008A5C9B" w:rsidP="008A5C9B">
      <w:pPr>
        <w:spacing w:after="0" w:line="240" w:lineRule="auto"/>
        <w:ind w:firstLine="720"/>
        <w:jc w:val="center"/>
        <w:rPr>
          <w:rFonts w:ascii="Times New Roman" w:eastAsia="Times New Roman" w:hAnsi="Times New Roman" w:cs="Times New Roman"/>
          <w:b/>
          <w:bCs/>
          <w:kern w:val="2"/>
          <w:sz w:val="24"/>
          <w:szCs w:val="24"/>
          <w:lang w:eastAsia="ru-RU"/>
        </w:rPr>
      </w:pPr>
      <w:r w:rsidRPr="008A5C9B">
        <w:rPr>
          <w:rFonts w:ascii="Times New Roman" w:eastAsia="Times New Roman" w:hAnsi="Times New Roman" w:cs="Times New Roman"/>
          <w:b/>
          <w:bCs/>
          <w:kern w:val="2"/>
          <w:sz w:val="24"/>
          <w:szCs w:val="24"/>
          <w:lang w:eastAsia="ru-RU"/>
        </w:rPr>
        <w:t>муниципальной услуги</w:t>
      </w:r>
    </w:p>
    <w:p w14:paraId="5780B5D4" w14:textId="77777777" w:rsidR="0081191C" w:rsidRDefault="0081191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3" w:name="Par285"/>
      <w:bookmarkEnd w:id="3"/>
    </w:p>
    <w:p w14:paraId="39A19ACD" w14:textId="5E04A7F0"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4</w:t>
      </w:r>
      <w:r w:rsidR="008A5C9B">
        <w:rPr>
          <w:rFonts w:ascii="Times New Roman" w:eastAsia="Times New Roman" w:hAnsi="Times New Roman" w:cs="Times New Roman"/>
          <w:kern w:val="2"/>
          <w:sz w:val="24"/>
          <w:szCs w:val="24"/>
          <w:lang w:eastAsia="ru-RU"/>
        </w:rPr>
        <w:t>5</w:t>
      </w:r>
      <w:r>
        <w:rPr>
          <w:rFonts w:ascii="Times New Roman" w:eastAsia="Times New Roman" w:hAnsi="Times New Roman" w:cs="Times New Roman"/>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Pr>
          <w:rFonts w:ascii="Times New Roman" w:eastAsia="Times New Roman" w:hAnsi="Times New Roman" w:cs="Times New Roman"/>
          <w:kern w:val="2"/>
          <w:sz w:val="24"/>
          <w:szCs w:val="24"/>
        </w:rPr>
        <w:t xml:space="preserve"> </w:t>
      </w:r>
      <w:r>
        <w:rPr>
          <w:rFonts w:ascii="Times New Roman" w:eastAsia="Times New Roman" w:hAnsi="Times New Roman" w:cs="Times New Roman"/>
          <w:color w:val="000000" w:themeColor="text1"/>
          <w:kern w:val="2"/>
          <w:sz w:val="24"/>
          <w:szCs w:val="24"/>
        </w:rPr>
        <w:t>в программе для учета входящей и исходящей корреспонденции и внутренних документов организации</w:t>
      </w:r>
      <w:r>
        <w:rPr>
          <w:rFonts w:ascii="Times New Roman" w:eastAsia="Times New Roman" w:hAnsi="Times New Roman" w:cs="Times New Roman"/>
          <w:color w:val="FF0000"/>
          <w:kern w:val="2"/>
          <w:sz w:val="24"/>
          <w:szCs w:val="24"/>
        </w:rPr>
        <w:t xml:space="preserve"> </w:t>
      </w:r>
      <w:r>
        <w:rPr>
          <w:rFonts w:ascii="Times New Roman" w:eastAsia="Times New Roman" w:hAnsi="Times New Roman" w:cs="Times New Roman"/>
          <w:kern w:val="2"/>
          <w:sz w:val="24"/>
          <w:szCs w:val="24"/>
        </w:rPr>
        <w:t>путем присвоения указанным документам входящего номера с указанием даты получения.</w:t>
      </w:r>
    </w:p>
    <w:p w14:paraId="07BC8DFB" w14:textId="148B4CAD" w:rsidR="0081191C" w:rsidRDefault="00562662">
      <w:pPr>
        <w:autoSpaceDE w:val="0"/>
        <w:autoSpaceDN w:val="0"/>
        <w:adjustRightInd w:val="0"/>
        <w:spacing w:after="0" w:line="240" w:lineRule="auto"/>
        <w:ind w:firstLine="709"/>
        <w:jc w:val="both"/>
        <w:rPr>
          <w:rFonts w:ascii="Times New Roman" w:hAnsi="Times New Roman" w:cs="Times New Roman"/>
          <w:color w:val="FF0000"/>
          <w:kern w:val="2"/>
          <w:sz w:val="24"/>
          <w:szCs w:val="24"/>
        </w:rPr>
      </w:pPr>
      <w:r>
        <w:rPr>
          <w:rFonts w:ascii="Times New Roman" w:hAnsi="Times New Roman" w:cs="Times New Roman"/>
          <w:kern w:val="2"/>
          <w:sz w:val="24"/>
          <w:szCs w:val="24"/>
        </w:rPr>
        <w:t>4</w:t>
      </w:r>
      <w:r w:rsidR="008A5C9B">
        <w:rPr>
          <w:rFonts w:ascii="Times New Roman" w:hAnsi="Times New Roman" w:cs="Times New Roman"/>
          <w:kern w:val="2"/>
          <w:sz w:val="24"/>
          <w:szCs w:val="24"/>
        </w:rPr>
        <w:t>6</w:t>
      </w:r>
      <w:r>
        <w:rPr>
          <w:rFonts w:ascii="Times New Roman" w:hAnsi="Times New Roman" w:cs="Times New Roman"/>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Pr>
          <w:rFonts w:ascii="Times New Roman" w:eastAsia="Times New Roman" w:hAnsi="Times New Roman" w:cs="Times New Roman"/>
          <w:kern w:val="2"/>
          <w:sz w:val="24"/>
          <w:szCs w:val="24"/>
          <w:lang w:eastAsia="ru-RU"/>
        </w:rPr>
        <w:t xml:space="preserve">или его представителя </w:t>
      </w:r>
      <w:r>
        <w:rPr>
          <w:rFonts w:ascii="Times New Roman"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14:paraId="679F920D" w14:textId="608A0BC1" w:rsidR="0081191C" w:rsidRDefault="00562662">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4</w:t>
      </w:r>
      <w:r w:rsidR="008A5C9B">
        <w:rPr>
          <w:rFonts w:ascii="Times New Roman" w:hAnsi="Times New Roman" w:cs="Times New Roman"/>
          <w:kern w:val="2"/>
          <w:sz w:val="24"/>
          <w:szCs w:val="24"/>
        </w:rPr>
        <w:t>7</w:t>
      </w:r>
      <w:r>
        <w:rPr>
          <w:rFonts w:ascii="Times New Roman" w:hAnsi="Times New Roman" w:cs="Times New Roman"/>
          <w:kern w:val="2"/>
          <w:sz w:val="24"/>
          <w:szCs w:val="24"/>
        </w:rPr>
        <w:t>. Днем регистрации документов является день их поступления в администрацию (до 17 -00 часов). При поступлении документов после 17-00 часов их регистрация происходит следующим рабочим днем.</w:t>
      </w:r>
    </w:p>
    <w:p w14:paraId="6FB2DB94" w14:textId="77777777" w:rsidR="0081191C" w:rsidRDefault="0081191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3B9EBB52" w14:textId="2169970F" w:rsidR="0081191C" w:rsidRPr="002A5A20" w:rsidRDefault="0056266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1</w:t>
      </w:r>
      <w:r w:rsidR="00111B03">
        <w:rPr>
          <w:rFonts w:ascii="Times New Roman" w:eastAsia="Times New Roman" w:hAnsi="Times New Roman" w:cs="Times New Roman"/>
          <w:b/>
          <w:bCs/>
          <w:kern w:val="2"/>
          <w:sz w:val="24"/>
          <w:szCs w:val="24"/>
          <w:lang w:eastAsia="ru-RU"/>
        </w:rPr>
        <w:t>5</w:t>
      </w:r>
      <w:r>
        <w:rPr>
          <w:rFonts w:ascii="Times New Roman" w:eastAsia="Times New Roman" w:hAnsi="Times New Roman" w:cs="Times New Roman"/>
          <w:b/>
          <w:bCs/>
          <w:kern w:val="2"/>
          <w:sz w:val="24"/>
          <w:szCs w:val="24"/>
          <w:lang w:eastAsia="ru-RU"/>
        </w:rPr>
        <w:t>. Требования к помещениям, в которых</w:t>
      </w:r>
      <w:r>
        <w:rPr>
          <w:rFonts w:ascii="Times New Roman" w:eastAsia="Times New Roman" w:hAnsi="Times New Roman" w:cs="Times New Roman"/>
          <w:b/>
          <w:bCs/>
          <w:kern w:val="2"/>
          <w:sz w:val="24"/>
          <w:szCs w:val="24"/>
          <w:lang w:eastAsia="ru-RU"/>
        </w:rPr>
        <w:br/>
        <w:t>предоставляется муниципальная услуга</w:t>
      </w:r>
    </w:p>
    <w:p w14:paraId="53850AAF" w14:textId="77777777" w:rsidR="0081191C" w:rsidRDefault="0081191C">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23108030" w14:textId="1FBBA3AD"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48</w:t>
      </w:r>
      <w:r w:rsidRPr="00111B03">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4B128834" w14:textId="491446A3"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49</w:t>
      </w:r>
      <w:r w:rsidRPr="00111B03">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14:paraId="210019C5" w14:textId="514BDD4C"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11B03">
        <w:rPr>
          <w:rFonts w:ascii="Times New Roman" w:eastAsia="Times New Roman" w:hAnsi="Times New Roman" w:cs="Times New Roman"/>
          <w:kern w:val="2"/>
          <w:sz w:val="24"/>
          <w:szCs w:val="24"/>
          <w:lang w:eastAsia="ru-RU"/>
        </w:rPr>
        <w:t>1) условия для беспрепятственного доступа к зданию (помещению) администрации и к предоставляемым в нем муниципальным услугам;</w:t>
      </w:r>
    </w:p>
    <w:p w14:paraId="1BE95D1B" w14:textId="0145233D"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11B03">
        <w:rPr>
          <w:rFonts w:ascii="Times New Roman" w:eastAsia="Times New Roman" w:hAnsi="Times New Roman" w:cs="Times New Roman"/>
          <w:kern w:val="2"/>
          <w:sz w:val="24"/>
          <w:szCs w:val="24"/>
          <w:lang w:eastAsia="ru-RU"/>
        </w:rPr>
        <w:t>2) 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14:paraId="62A593AC" w14:textId="77777777"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11B03">
        <w:rPr>
          <w:rFonts w:ascii="Times New Roman" w:eastAsia="Times New Roman" w:hAnsi="Times New Roman" w:cs="Times New Roman"/>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051F168A" w14:textId="77777777"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11B03">
        <w:rPr>
          <w:rFonts w:ascii="Times New Roman" w:eastAsia="Times New Roman" w:hAnsi="Times New Roman" w:cs="Times New Roman"/>
          <w:kern w:val="2"/>
          <w:sz w:val="24"/>
          <w:szCs w:val="24"/>
          <w:lang w:eastAsia="ru-RU"/>
        </w:rPr>
        <w:t>4)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14:paraId="14B05293" w14:textId="77777777"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11B03">
        <w:rPr>
          <w:rFonts w:ascii="Times New Roman" w:eastAsia="Times New Roman" w:hAnsi="Times New Roman" w:cs="Times New Roman"/>
          <w:kern w:val="2"/>
          <w:sz w:val="24"/>
          <w:szCs w:val="24"/>
          <w:lang w:eastAsia="ru-RU"/>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111B03">
        <w:rPr>
          <w:rFonts w:ascii="Times New Roman" w:eastAsia="Times New Roman" w:hAnsi="Times New Roman" w:cs="Times New Roman"/>
          <w:kern w:val="2"/>
          <w:sz w:val="24"/>
          <w:szCs w:val="24"/>
          <w:lang w:eastAsia="ru-RU"/>
        </w:rPr>
        <w:t>тифлосурдопереводчика</w:t>
      </w:r>
      <w:proofErr w:type="spellEnd"/>
      <w:r w:rsidRPr="00111B03">
        <w:rPr>
          <w:rFonts w:ascii="Times New Roman" w:eastAsia="Times New Roman" w:hAnsi="Times New Roman" w:cs="Times New Roman"/>
          <w:kern w:val="2"/>
          <w:sz w:val="24"/>
          <w:szCs w:val="24"/>
          <w:lang w:eastAsia="ru-RU"/>
        </w:rPr>
        <w:t>;</w:t>
      </w:r>
    </w:p>
    <w:p w14:paraId="4B5C8BD9" w14:textId="77777777"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11B03">
        <w:rPr>
          <w:rFonts w:ascii="Times New Roman" w:eastAsia="Times New Roman" w:hAnsi="Times New Roman" w:cs="Times New Roman"/>
          <w:kern w:val="2"/>
          <w:sz w:val="24"/>
          <w:szCs w:val="24"/>
          <w:lang w:eastAsia="ru-RU"/>
        </w:rPr>
        <w:t xml:space="preserve"> 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86DD162" w14:textId="77777777"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11B03">
        <w:rPr>
          <w:rFonts w:ascii="Times New Roman" w:eastAsia="Times New Roman" w:hAnsi="Times New Roman" w:cs="Times New Roman"/>
          <w:kern w:val="2"/>
          <w:sz w:val="24"/>
          <w:szCs w:val="24"/>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6806765D" w14:textId="07396532"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11B03">
        <w:rPr>
          <w:rFonts w:ascii="Times New Roman" w:eastAsia="Times New Roman" w:hAnsi="Times New Roman" w:cs="Times New Roman"/>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w:t>
      </w:r>
      <w:r w:rsidRPr="00111B03">
        <w:rPr>
          <w:rFonts w:ascii="Times New Roman" w:eastAsia="Times New Roman" w:hAnsi="Times New Roman" w:cs="Times New Roman"/>
          <w:kern w:val="2"/>
          <w:sz w:val="24"/>
          <w:szCs w:val="24"/>
          <w:lang w:eastAsia="ru-RU"/>
        </w:rPr>
        <w:lastRenderedPageBreak/>
        <w:t>деятельность на территории</w:t>
      </w:r>
      <w:r>
        <w:rPr>
          <w:rFonts w:ascii="Times New Roman" w:eastAsia="Times New Roman" w:hAnsi="Times New Roman" w:cs="Times New Roman"/>
          <w:kern w:val="2"/>
          <w:sz w:val="24"/>
          <w:szCs w:val="24"/>
          <w:lang w:eastAsia="ru-RU"/>
        </w:rPr>
        <w:t xml:space="preserve"> Слюдянского муниципального образования</w:t>
      </w:r>
      <w:r w:rsidRPr="00111B03">
        <w:rPr>
          <w:rFonts w:ascii="Times New Roman" w:eastAsia="Times New Roman" w:hAnsi="Times New Roman" w:cs="Times New Roman"/>
          <w:kern w:val="2"/>
          <w:sz w:val="24"/>
          <w:szCs w:val="24"/>
          <w:lang w:eastAsia="ru-RU"/>
        </w:rPr>
        <w:t>, меры для обеспечения доступа инвалидов к месту предоставления муниципальной услуги.</w:t>
      </w:r>
    </w:p>
    <w:p w14:paraId="5AF7BEDA" w14:textId="511A47F9"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50</w:t>
      </w:r>
      <w:r w:rsidRPr="00111B03">
        <w:rPr>
          <w:rFonts w:ascii="Times New Roman" w:eastAsia="Times New Roman" w:hAnsi="Times New Roman" w:cs="Times New Roman"/>
          <w:kern w:val="2"/>
          <w:sz w:val="24"/>
          <w:szCs w:val="24"/>
          <w:lang w:eastAsia="ru-RU"/>
        </w:rPr>
        <w:t>.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14:paraId="6D618EB4" w14:textId="4E93E223"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51</w:t>
      </w:r>
      <w:r w:rsidRPr="00111B03">
        <w:rPr>
          <w:rFonts w:ascii="Times New Roman" w:eastAsia="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52AC839B" w14:textId="23454C30"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52</w:t>
      </w:r>
      <w:r w:rsidRPr="00111B03">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3F41A0A8" w14:textId="0ED8B89F"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53</w:t>
      </w:r>
      <w:r w:rsidRPr="00111B03">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53BD3495" w14:textId="49290D97"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54</w:t>
      </w:r>
      <w:r w:rsidRPr="00111B03">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1C971305" w14:textId="4F4D54A4"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55</w:t>
      </w:r>
      <w:r w:rsidRPr="00111B03">
        <w:rPr>
          <w:rFonts w:ascii="Times New Roman" w:eastAsia="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6AC166F4" w14:textId="31306240" w:rsidR="00111B03" w:rsidRP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56</w:t>
      </w:r>
      <w:r w:rsidRPr="00111B03">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0920069F" w14:textId="228F151E" w:rsidR="0081191C"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57</w:t>
      </w:r>
      <w:r w:rsidRPr="00111B03">
        <w:rPr>
          <w:rFonts w:ascii="Times New Roman" w:eastAsia="Times New Roman" w:hAnsi="Times New Roman" w:cs="Times New Roman"/>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17B08956" w14:textId="77777777" w:rsidR="00111B03" w:rsidRDefault="00111B03" w:rsidP="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2CAAAA26" w14:textId="321FEE47" w:rsidR="0081191C" w:rsidRPr="002A5A20" w:rsidRDefault="0056266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00111B03">
        <w:rPr>
          <w:rFonts w:ascii="Times New Roman" w:eastAsia="Times New Roman" w:hAnsi="Times New Roman" w:cs="Times New Roman"/>
          <w:b/>
          <w:bCs/>
          <w:kern w:val="2"/>
          <w:sz w:val="24"/>
          <w:szCs w:val="24"/>
          <w:lang w:eastAsia="ru-RU"/>
        </w:rPr>
        <w:t>16</w:t>
      </w:r>
      <w:r>
        <w:rPr>
          <w:rFonts w:ascii="Times New Roman" w:eastAsia="Times New Roman" w:hAnsi="Times New Roman" w:cs="Times New Roman"/>
          <w:b/>
          <w:bCs/>
          <w:kern w:val="2"/>
          <w:sz w:val="24"/>
          <w:szCs w:val="24"/>
          <w:lang w:eastAsia="ru-RU"/>
        </w:rPr>
        <w:t>. Показатели доступности и качества муниципальной услуги</w:t>
      </w:r>
    </w:p>
    <w:p w14:paraId="2A4E49F9" w14:textId="77777777" w:rsidR="0081191C" w:rsidRDefault="0081191C">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1878AAF4" w14:textId="07A11920" w:rsidR="0081191C" w:rsidRDefault="00111B0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58.</w:t>
      </w:r>
      <w:r w:rsidR="00562662">
        <w:rPr>
          <w:rFonts w:ascii="Times New Roman" w:eastAsia="Times New Roman" w:hAnsi="Times New Roman" w:cs="Times New Roman"/>
          <w:kern w:val="2"/>
          <w:sz w:val="24"/>
          <w:szCs w:val="24"/>
          <w:lang w:eastAsia="ru-RU"/>
        </w:rPr>
        <w:t xml:space="preserve"> Основными показателями доступности и качества муниципальной услуги являются:</w:t>
      </w:r>
    </w:p>
    <w:p w14:paraId="68430FC8"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14:paraId="6FC14DE2"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14:paraId="65D5DC52"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14:paraId="5872347E"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3054A588"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14:paraId="3A5F317E"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14:paraId="70FA7581" w14:textId="1888AF43" w:rsidR="0081191C" w:rsidRDefault="00111B0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59</w:t>
      </w:r>
      <w:r w:rsidR="00562662">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537AC1AF" w14:textId="12E6D23C"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w:t>
      </w:r>
      <w:r w:rsidR="00111B03">
        <w:rPr>
          <w:rFonts w:ascii="Times New Roman" w:eastAsia="Times New Roman" w:hAnsi="Times New Roman" w:cs="Times New Roman"/>
          <w:kern w:val="2"/>
          <w:sz w:val="24"/>
          <w:szCs w:val="24"/>
          <w:lang w:eastAsia="ru-RU"/>
        </w:rPr>
        <w:t>0</w:t>
      </w:r>
      <w:r>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27653F1A"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для подачи заявления и документов, необходимых для предоставления муниципальной услуги;</w:t>
      </w:r>
    </w:p>
    <w:p w14:paraId="72328AD4"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14:paraId="1804E4AC" w14:textId="0F75B05C"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w:t>
      </w:r>
      <w:r w:rsidR="00111B03">
        <w:rPr>
          <w:rFonts w:ascii="Times New Roman" w:eastAsia="Times New Roman" w:hAnsi="Times New Roman" w:cs="Times New Roman"/>
          <w:kern w:val="2"/>
          <w:sz w:val="24"/>
          <w:szCs w:val="24"/>
          <w:lang w:eastAsia="ru-RU"/>
        </w:rPr>
        <w:t>1</w:t>
      </w:r>
      <w:r>
        <w:rPr>
          <w:rFonts w:ascii="Times New Roman" w:eastAsia="Times New Roman" w:hAnsi="Times New Roman" w:cs="Times New Roman"/>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111B03">
        <w:rPr>
          <w:rFonts w:ascii="Times New Roman" w:eastAsia="Times New Roman" w:hAnsi="Times New Roman" w:cs="Times New Roman"/>
          <w:kern w:val="2"/>
          <w:sz w:val="24"/>
          <w:szCs w:val="24"/>
          <w:lang w:eastAsia="ru-RU"/>
        </w:rPr>
        <w:t>0</w:t>
      </w:r>
      <w:r>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14:paraId="0EC5657E" w14:textId="17AF686A"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6</w:t>
      </w:r>
      <w:r w:rsidR="006D5058">
        <w:rPr>
          <w:rFonts w:ascii="Times New Roman" w:eastAsia="Times New Roman" w:hAnsi="Times New Roman" w:cs="Times New Roman"/>
          <w:kern w:val="2"/>
          <w:sz w:val="24"/>
          <w:szCs w:val="24"/>
          <w:lang w:eastAsia="ru-RU"/>
        </w:rPr>
        <w:t>2</w:t>
      </w:r>
      <w:r>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45D33F6E" w14:textId="7A04D1E8"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w:t>
      </w:r>
      <w:r w:rsidR="006D5058">
        <w:rPr>
          <w:rFonts w:ascii="Times New Roman" w:eastAsia="Times New Roman" w:hAnsi="Times New Roman" w:cs="Times New Roman"/>
          <w:kern w:val="2"/>
          <w:sz w:val="24"/>
          <w:szCs w:val="24"/>
          <w:lang w:eastAsia="ru-RU"/>
        </w:rPr>
        <w:t>3</w:t>
      </w:r>
      <w:r>
        <w:rPr>
          <w:rFonts w:ascii="Times New Roman" w:eastAsia="Times New Roman" w:hAnsi="Times New Roman" w:cs="Times New Roman"/>
          <w:kern w:val="2"/>
          <w:sz w:val="24"/>
          <w:szCs w:val="24"/>
          <w:lang w:eastAsia="ru-RU"/>
        </w:rPr>
        <w:t xml:space="preserve">. </w:t>
      </w:r>
      <w:r w:rsidR="00B53329" w:rsidRPr="00B53329">
        <w:rPr>
          <w:rFonts w:ascii="Times New Roman" w:eastAsia="Times New Roman" w:hAnsi="Times New Roman" w:cs="Times New Roman"/>
          <w:kern w:val="2"/>
          <w:sz w:val="24"/>
          <w:szCs w:val="24"/>
          <w:lang w:eastAsia="ru-RU"/>
        </w:rPr>
        <w:t>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Единого портала, МФЦ.</w:t>
      </w:r>
    </w:p>
    <w:p w14:paraId="70316845" w14:textId="77777777" w:rsidR="00B53329" w:rsidRPr="00B53329" w:rsidRDefault="00562662"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w:t>
      </w:r>
      <w:r w:rsidR="006D5058">
        <w:rPr>
          <w:rFonts w:ascii="Times New Roman" w:eastAsia="Times New Roman" w:hAnsi="Times New Roman" w:cs="Times New Roman"/>
          <w:kern w:val="2"/>
          <w:sz w:val="24"/>
          <w:szCs w:val="24"/>
          <w:lang w:eastAsia="ru-RU"/>
        </w:rPr>
        <w:t>4</w:t>
      </w:r>
      <w:r>
        <w:rPr>
          <w:rFonts w:ascii="Times New Roman" w:eastAsia="Times New Roman" w:hAnsi="Times New Roman" w:cs="Times New Roman"/>
          <w:kern w:val="2"/>
          <w:sz w:val="24"/>
          <w:szCs w:val="24"/>
          <w:lang w:eastAsia="ru-RU"/>
        </w:rPr>
        <w:t xml:space="preserve">. </w:t>
      </w:r>
      <w:r w:rsidR="00B53329" w:rsidRPr="00B53329">
        <w:rPr>
          <w:rFonts w:ascii="Times New Roman" w:eastAsia="Times New Roman" w:hAnsi="Times New Roman" w:cs="Times New Roman"/>
          <w:kern w:val="2"/>
          <w:sz w:val="24"/>
          <w:szCs w:val="24"/>
          <w:lang w:eastAsia="ru-RU"/>
        </w:rPr>
        <w:t>Заявитель или его представитель имеет возможность получить информацию о ходе предоставления муниципальной услуги в администрации.</w:t>
      </w:r>
    </w:p>
    <w:p w14:paraId="7CCF1865" w14:textId="0EB2F269" w:rsidR="0081191C"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53329">
        <w:rPr>
          <w:rFonts w:ascii="Times New Roman" w:eastAsia="Times New Roman" w:hAnsi="Times New Roman" w:cs="Times New Roman"/>
          <w:kern w:val="2"/>
          <w:sz w:val="24"/>
          <w:szCs w:val="24"/>
          <w:lang w:eastAsia="ru-RU"/>
        </w:rPr>
        <w:t>Заявителю, подавшему заявление через Единый портал, обеспечивается возможность получения информации о ходе предоставления муниципальной услуги на Едином портале.</w:t>
      </w:r>
    </w:p>
    <w:p w14:paraId="020A5DBF" w14:textId="77777777" w:rsid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6CB135C4" w14:textId="5F11C7B5" w:rsidR="0081191C" w:rsidRDefault="00562662" w:rsidP="00B5332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 xml:space="preserve">Глава </w:t>
      </w:r>
      <w:r w:rsidR="00B53329">
        <w:rPr>
          <w:rFonts w:ascii="Times New Roman" w:eastAsia="Times New Roman" w:hAnsi="Times New Roman" w:cs="Times New Roman"/>
          <w:b/>
          <w:bCs/>
          <w:kern w:val="2"/>
          <w:sz w:val="24"/>
          <w:szCs w:val="24"/>
          <w:lang w:eastAsia="ru-RU"/>
        </w:rPr>
        <w:t>17</w:t>
      </w:r>
      <w:r>
        <w:rPr>
          <w:rFonts w:ascii="Times New Roman" w:eastAsia="Times New Roman" w:hAnsi="Times New Roman" w:cs="Times New Roman"/>
          <w:b/>
          <w:bCs/>
          <w:kern w:val="2"/>
          <w:sz w:val="24"/>
          <w:szCs w:val="24"/>
          <w:lang w:eastAsia="ru-RU"/>
        </w:rPr>
        <w:t xml:space="preserve">. </w:t>
      </w:r>
      <w:r w:rsidR="00B53329" w:rsidRPr="00B53329">
        <w:rPr>
          <w:rFonts w:ascii="Times New Roman" w:eastAsia="Times New Roman" w:hAnsi="Times New Roman" w:cs="Times New Roman"/>
          <w:b/>
          <w:bCs/>
          <w:kern w:val="2"/>
          <w:sz w:val="24"/>
          <w:szCs w:val="24"/>
          <w:lang w:eastAsia="ru-RU"/>
        </w:rPr>
        <w:t>Иные требования к предоставлению государственной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14:paraId="48274CFC" w14:textId="77777777" w:rsidR="00B53329" w:rsidRDefault="00B53329" w:rsidP="00B5332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5B11ADE7" w14:textId="2ABDD7F6"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65</w:t>
      </w:r>
      <w:r w:rsidRPr="00B53329">
        <w:rPr>
          <w:rFonts w:ascii="Times New Roman" w:eastAsia="Times New Roman" w:hAnsi="Times New Roman" w:cs="Times New Roman"/>
          <w:kern w:val="2"/>
          <w:sz w:val="24"/>
          <w:szCs w:val="24"/>
          <w:lang w:eastAsia="ru-RU"/>
        </w:rPr>
        <w:t>. Предоставление муниципальной услуги по экстерриториальному принципу не предоставляется.</w:t>
      </w:r>
    </w:p>
    <w:p w14:paraId="504952C8" w14:textId="1B978DD6"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w:t>
      </w:r>
      <w:r w:rsidRPr="00B53329">
        <w:rPr>
          <w:rFonts w:ascii="Times New Roman" w:eastAsia="Times New Roman" w:hAnsi="Times New Roman" w:cs="Times New Roman"/>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14:paraId="27F990A9" w14:textId="73CCE97D"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67</w:t>
      </w:r>
      <w:r w:rsidRPr="00B53329">
        <w:rPr>
          <w:rFonts w:ascii="Times New Roman" w:eastAsia="Times New Roman" w:hAnsi="Times New Roman" w:cs="Times New Roman"/>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 утвержденный решением Думы Слюдянского муниципального образования от 20.02.2018 года № 11 IV-ГД, услуги, которые являются необходимыми и обязательными для предоставления муниципальной услуги, отсутствуют.</w:t>
      </w:r>
    </w:p>
    <w:p w14:paraId="2C2F5A3E" w14:textId="77777777"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53329">
        <w:rPr>
          <w:rFonts w:ascii="Times New Roman" w:eastAsia="Times New Roman" w:hAnsi="Times New Roman" w:cs="Times New Roman"/>
          <w:kern w:val="2"/>
          <w:sz w:val="24"/>
          <w:szCs w:val="24"/>
          <w:lang w:eastAsia="ru-RU"/>
        </w:rPr>
        <w:t>Плата за услуги, которые являются необходимыми и обязательными для предоставления муниципальной услуги, отсутствует.</w:t>
      </w:r>
    </w:p>
    <w:p w14:paraId="2FA5D4DD" w14:textId="328543C2"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68</w:t>
      </w:r>
      <w:r w:rsidRPr="00B53329">
        <w:rPr>
          <w:rFonts w:ascii="Times New Roman" w:eastAsia="Times New Roman" w:hAnsi="Times New Roman" w:cs="Times New Roman"/>
          <w:kern w:val="2"/>
          <w:sz w:val="24"/>
          <w:szCs w:val="24"/>
          <w:lang w:eastAsia="ru-RU"/>
        </w:rPr>
        <w:t>. Доступ к информации о сроках и порядке предоставления муниципальной услуги, размещенной на Едином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E4020C" w14:textId="548AC321"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69</w:t>
      </w:r>
      <w:r w:rsidRPr="00B53329">
        <w:rPr>
          <w:rFonts w:ascii="Times New Roman" w:eastAsia="Times New Roman" w:hAnsi="Times New Roman" w:cs="Times New Roman"/>
          <w:kern w:val="2"/>
          <w:sz w:val="24"/>
          <w:szCs w:val="24"/>
          <w:lang w:eastAsia="ru-RU"/>
        </w:rPr>
        <w:t>.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14:paraId="512F3F14" w14:textId="6D7019BB"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70</w:t>
      </w:r>
      <w:r w:rsidRPr="00B53329">
        <w:rPr>
          <w:rFonts w:ascii="Times New Roman" w:eastAsia="Times New Roman" w:hAnsi="Times New Roman" w:cs="Times New Roman"/>
          <w:kern w:val="2"/>
          <w:sz w:val="24"/>
          <w:szCs w:val="24"/>
          <w:lang w:eastAsia="ru-RU"/>
        </w:rPr>
        <w:t>. Подача заявителем заявления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1C93CF5D" w14:textId="77777777"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53329">
        <w:rPr>
          <w:rFonts w:ascii="Times New Roman" w:eastAsia="Times New Roman" w:hAnsi="Times New Roman" w:cs="Times New Roman"/>
          <w:kern w:val="2"/>
          <w:sz w:val="24"/>
          <w:szCs w:val="24"/>
          <w:lang w:eastAsia="ru-RU"/>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B53329">
        <w:rPr>
          <w:rFonts w:ascii="Times New Roman" w:eastAsia="Times New Roman" w:hAnsi="Times New Roman" w:cs="Times New Roman"/>
          <w:kern w:val="2"/>
          <w:sz w:val="24"/>
          <w:szCs w:val="24"/>
          <w:lang w:eastAsia="ru-RU"/>
        </w:rPr>
        <w:t>doc</w:t>
      </w:r>
      <w:proofErr w:type="spellEnd"/>
      <w:r w:rsidRPr="00B53329">
        <w:rPr>
          <w:rFonts w:ascii="Times New Roman" w:eastAsia="Times New Roman" w:hAnsi="Times New Roman" w:cs="Times New Roman"/>
          <w:kern w:val="2"/>
          <w:sz w:val="24"/>
          <w:szCs w:val="24"/>
          <w:lang w:eastAsia="ru-RU"/>
        </w:rPr>
        <w:t xml:space="preserve">, </w:t>
      </w:r>
      <w:proofErr w:type="spellStart"/>
      <w:r w:rsidRPr="00B53329">
        <w:rPr>
          <w:rFonts w:ascii="Times New Roman" w:eastAsia="Times New Roman" w:hAnsi="Times New Roman" w:cs="Times New Roman"/>
          <w:kern w:val="2"/>
          <w:sz w:val="24"/>
          <w:szCs w:val="24"/>
          <w:lang w:eastAsia="ru-RU"/>
        </w:rPr>
        <w:t>docx</w:t>
      </w:r>
      <w:proofErr w:type="spellEnd"/>
      <w:r w:rsidRPr="00B53329">
        <w:rPr>
          <w:rFonts w:ascii="Times New Roman" w:eastAsia="Times New Roman" w:hAnsi="Times New Roman" w:cs="Times New Roman"/>
          <w:kern w:val="2"/>
          <w:sz w:val="24"/>
          <w:szCs w:val="24"/>
          <w:lang w:eastAsia="ru-RU"/>
        </w:rPr>
        <w:t xml:space="preserve">, </w:t>
      </w:r>
      <w:proofErr w:type="spellStart"/>
      <w:r w:rsidRPr="00B53329">
        <w:rPr>
          <w:rFonts w:ascii="Times New Roman" w:eastAsia="Times New Roman" w:hAnsi="Times New Roman" w:cs="Times New Roman"/>
          <w:kern w:val="2"/>
          <w:sz w:val="24"/>
          <w:szCs w:val="24"/>
          <w:lang w:eastAsia="ru-RU"/>
        </w:rPr>
        <w:t>odt</w:t>
      </w:r>
      <w:proofErr w:type="spellEnd"/>
      <w:r w:rsidRPr="00B53329">
        <w:rPr>
          <w:rFonts w:ascii="Times New Roman" w:eastAsia="Times New Roman" w:hAnsi="Times New Roman" w:cs="Times New Roman"/>
          <w:kern w:val="2"/>
          <w:sz w:val="24"/>
          <w:szCs w:val="24"/>
          <w:lang w:eastAsia="ru-RU"/>
        </w:rPr>
        <w:t xml:space="preserve">, </w:t>
      </w:r>
      <w:proofErr w:type="spellStart"/>
      <w:r w:rsidRPr="00B53329">
        <w:rPr>
          <w:rFonts w:ascii="Times New Roman" w:eastAsia="Times New Roman" w:hAnsi="Times New Roman" w:cs="Times New Roman"/>
          <w:kern w:val="2"/>
          <w:sz w:val="24"/>
          <w:szCs w:val="24"/>
          <w:lang w:eastAsia="ru-RU"/>
        </w:rPr>
        <w:t>txt</w:t>
      </w:r>
      <w:proofErr w:type="spellEnd"/>
      <w:r w:rsidRPr="00B53329">
        <w:rPr>
          <w:rFonts w:ascii="Times New Roman" w:eastAsia="Times New Roman" w:hAnsi="Times New Roman" w:cs="Times New Roman"/>
          <w:kern w:val="2"/>
          <w:sz w:val="24"/>
          <w:szCs w:val="24"/>
          <w:lang w:eastAsia="ru-RU"/>
        </w:rPr>
        <w:t xml:space="preserve">, </w:t>
      </w:r>
      <w:proofErr w:type="spellStart"/>
      <w:r w:rsidRPr="00B53329">
        <w:rPr>
          <w:rFonts w:ascii="Times New Roman" w:eastAsia="Times New Roman" w:hAnsi="Times New Roman" w:cs="Times New Roman"/>
          <w:kern w:val="2"/>
          <w:sz w:val="24"/>
          <w:szCs w:val="24"/>
          <w:lang w:eastAsia="ru-RU"/>
        </w:rPr>
        <w:t>xls</w:t>
      </w:r>
      <w:proofErr w:type="spellEnd"/>
      <w:r w:rsidRPr="00B53329">
        <w:rPr>
          <w:rFonts w:ascii="Times New Roman" w:eastAsia="Times New Roman" w:hAnsi="Times New Roman" w:cs="Times New Roman"/>
          <w:kern w:val="2"/>
          <w:sz w:val="24"/>
          <w:szCs w:val="24"/>
          <w:lang w:eastAsia="ru-RU"/>
        </w:rPr>
        <w:t xml:space="preserve">, </w:t>
      </w:r>
      <w:proofErr w:type="spellStart"/>
      <w:r w:rsidRPr="00B53329">
        <w:rPr>
          <w:rFonts w:ascii="Times New Roman" w:eastAsia="Times New Roman" w:hAnsi="Times New Roman" w:cs="Times New Roman"/>
          <w:kern w:val="2"/>
          <w:sz w:val="24"/>
          <w:szCs w:val="24"/>
          <w:lang w:eastAsia="ru-RU"/>
        </w:rPr>
        <w:t>xlsx</w:t>
      </w:r>
      <w:proofErr w:type="spellEnd"/>
      <w:r w:rsidRPr="00B53329">
        <w:rPr>
          <w:rFonts w:ascii="Times New Roman" w:eastAsia="Times New Roman" w:hAnsi="Times New Roman" w:cs="Times New Roman"/>
          <w:kern w:val="2"/>
          <w:sz w:val="24"/>
          <w:szCs w:val="24"/>
          <w:lang w:eastAsia="ru-RU"/>
        </w:rPr>
        <w:t xml:space="preserve">, </w:t>
      </w:r>
      <w:proofErr w:type="spellStart"/>
      <w:r w:rsidRPr="00B53329">
        <w:rPr>
          <w:rFonts w:ascii="Times New Roman" w:eastAsia="Times New Roman" w:hAnsi="Times New Roman" w:cs="Times New Roman"/>
          <w:kern w:val="2"/>
          <w:sz w:val="24"/>
          <w:szCs w:val="24"/>
          <w:lang w:eastAsia="ru-RU"/>
        </w:rPr>
        <w:t>ods</w:t>
      </w:r>
      <w:proofErr w:type="spellEnd"/>
      <w:r w:rsidRPr="00B53329">
        <w:rPr>
          <w:rFonts w:ascii="Times New Roman" w:eastAsia="Times New Roman" w:hAnsi="Times New Roman" w:cs="Times New Roman"/>
          <w:kern w:val="2"/>
          <w:sz w:val="24"/>
          <w:szCs w:val="24"/>
          <w:lang w:eastAsia="ru-RU"/>
        </w:rPr>
        <w:t xml:space="preserve">, </w:t>
      </w:r>
      <w:proofErr w:type="spellStart"/>
      <w:r w:rsidRPr="00B53329">
        <w:rPr>
          <w:rFonts w:ascii="Times New Roman" w:eastAsia="Times New Roman" w:hAnsi="Times New Roman" w:cs="Times New Roman"/>
          <w:kern w:val="2"/>
          <w:sz w:val="24"/>
          <w:szCs w:val="24"/>
          <w:lang w:eastAsia="ru-RU"/>
        </w:rPr>
        <w:t>rtf</w:t>
      </w:r>
      <w:proofErr w:type="spellEnd"/>
      <w:r w:rsidRPr="00B53329">
        <w:rPr>
          <w:rFonts w:ascii="Times New Roman" w:eastAsia="Times New Roman" w:hAnsi="Times New Roman" w:cs="Times New Roman"/>
          <w:kern w:val="2"/>
          <w:sz w:val="24"/>
          <w:szCs w:val="24"/>
          <w:lang w:eastAsia="ru-RU"/>
        </w:rPr>
        <w:t>.</w:t>
      </w:r>
    </w:p>
    <w:p w14:paraId="6D86E83E" w14:textId="77777777"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53329">
        <w:rPr>
          <w:rFonts w:ascii="Times New Roman" w:eastAsia="Times New Roman" w:hAnsi="Times New Roman" w:cs="Times New Roman"/>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6B887AF9" w14:textId="0D5F3271"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71</w:t>
      </w:r>
      <w:r w:rsidRPr="00B53329">
        <w:rPr>
          <w:rFonts w:ascii="Times New Roman" w:eastAsia="Times New Roman" w:hAnsi="Times New Roman" w:cs="Times New Roman"/>
          <w:kern w:val="2"/>
          <w:sz w:val="24"/>
          <w:szCs w:val="24"/>
          <w:lang w:eastAsia="ru-RU"/>
        </w:rPr>
        <w:t>.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Единого портала, могут быть подписаны простой электронной подписью.</w:t>
      </w:r>
    </w:p>
    <w:p w14:paraId="6DE28463" w14:textId="311B5F6D" w:rsidR="00B53329" w:rsidRPr="00B53329" w:rsidRDefault="005954D5"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72. </w:t>
      </w:r>
      <w:r w:rsidR="00B53329" w:rsidRPr="00B53329">
        <w:rPr>
          <w:rFonts w:ascii="Times New Roman" w:eastAsia="Times New Roman" w:hAnsi="Times New Roman" w:cs="Times New Roman"/>
          <w:kern w:val="2"/>
          <w:sz w:val="24"/>
          <w:szCs w:val="24"/>
          <w:lang w:eastAsia="ru-RU"/>
        </w:rPr>
        <w:t>Усиленная квалифицированная электронная подпись должна соответствовать следующим требованиям:</w:t>
      </w:r>
    </w:p>
    <w:p w14:paraId="25FDB364" w14:textId="77777777"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53329">
        <w:rPr>
          <w:rFonts w:ascii="Times New Roman" w:eastAsia="Times New Roman" w:hAnsi="Times New Roman" w:cs="Times New Roman"/>
          <w:kern w:val="2"/>
          <w:sz w:val="24"/>
          <w:szCs w:val="24"/>
          <w:lang w:eastAsia="ru-RU"/>
        </w:rPr>
        <w:lastRenderedPageBreak/>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10D7CCB0" w14:textId="77777777"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53329">
        <w:rPr>
          <w:rFonts w:ascii="Times New Roman" w:eastAsia="Times New Roman" w:hAnsi="Times New Roman" w:cs="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41D428BF" w14:textId="77777777" w:rsidR="00B53329" w:rsidRPr="00B53329"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53329">
        <w:rPr>
          <w:rFonts w:ascii="Times New Roman" w:eastAsia="Times New Roman" w:hAnsi="Times New Roman" w:cs="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5D2FE912" w14:textId="6D890D69" w:rsidR="0081191C" w:rsidRDefault="00B53329" w:rsidP="00B533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w:t>
      </w:r>
      <w:r w:rsidR="005954D5">
        <w:rPr>
          <w:rFonts w:ascii="Times New Roman" w:eastAsia="Times New Roman" w:hAnsi="Times New Roman" w:cs="Times New Roman"/>
          <w:kern w:val="2"/>
          <w:sz w:val="24"/>
          <w:szCs w:val="24"/>
          <w:lang w:eastAsia="ru-RU"/>
        </w:rPr>
        <w:t>3</w:t>
      </w:r>
      <w:r w:rsidRPr="00B53329">
        <w:rPr>
          <w:rFonts w:ascii="Times New Roman" w:eastAsia="Times New Roman" w:hAnsi="Times New Roman" w:cs="Times New Roman"/>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1F6B6511" w14:textId="4797E239" w:rsidR="0081191C" w:rsidRDefault="0081191C">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1D3F56D1" w14:textId="77777777" w:rsidR="007B1A39" w:rsidRDefault="007B1A39" w:rsidP="007B1A39">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 xml:space="preserve">РАЗДЕЛ III. СОСТАВ, ПОСЛЕДОВАТЕЛЬНОСТЬ И СРОКИ </w:t>
      </w:r>
    </w:p>
    <w:p w14:paraId="28CE6D2A" w14:textId="6EE33399" w:rsidR="007B1A39" w:rsidRDefault="007B1A39" w:rsidP="007B1A39">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ВЫПОЛНЕНИЯ АДМИНИСТРАТИВНЫХ ПРОЦЕДУР</w:t>
      </w:r>
    </w:p>
    <w:p w14:paraId="6C575EF8" w14:textId="77777777" w:rsidR="007B1A39" w:rsidRDefault="007B1A3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19137489" w14:textId="77777777" w:rsidR="007B1A39" w:rsidRPr="007B1A39" w:rsidRDefault="007B1A39" w:rsidP="007B1A39">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bookmarkStart w:id="4" w:name="Par343"/>
      <w:bookmarkEnd w:id="4"/>
      <w:r w:rsidRPr="007B1A39">
        <w:rPr>
          <w:rFonts w:ascii="Times New Roman" w:eastAsia="Times New Roman" w:hAnsi="Times New Roman" w:cs="Times New Roman"/>
          <w:b/>
          <w:bCs/>
          <w:kern w:val="2"/>
          <w:sz w:val="24"/>
          <w:szCs w:val="24"/>
          <w:lang w:eastAsia="ru-RU"/>
        </w:rPr>
        <w:t>Глава 18. Состав и последовательность административных процедур</w:t>
      </w:r>
    </w:p>
    <w:p w14:paraId="1A6A5BBA"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7D4DABA2" w14:textId="17D2609A"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w:t>
      </w:r>
      <w:r w:rsidR="005954D5">
        <w:rPr>
          <w:rFonts w:ascii="Times New Roman" w:eastAsia="Times New Roman" w:hAnsi="Times New Roman" w:cs="Times New Roman"/>
          <w:kern w:val="2"/>
          <w:sz w:val="24"/>
          <w:szCs w:val="24"/>
          <w:lang w:eastAsia="ru-RU"/>
        </w:rPr>
        <w:t>4</w:t>
      </w:r>
      <w:r w:rsidRPr="007B1A39">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14:paraId="27BE677B"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1) прием, регистрация, рассмотрение заявления и документов, представленных заявителем или его представителем;</w:t>
      </w:r>
    </w:p>
    <w:p w14:paraId="4E949673"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2) принятие решения о принятии заявления к рассмотрению или решения об отказе в предоставлении муниципальной услуги;</w:t>
      </w:r>
    </w:p>
    <w:p w14:paraId="355C9F88"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14:paraId="3D60F182"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4) принятие решения о выдаче разрешения или решения об отказе в выдаче разрешения;</w:t>
      </w:r>
    </w:p>
    <w:p w14:paraId="4B1DDE8B"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5)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14:paraId="53EF5DED" w14:textId="6AAE17AC"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w:t>
      </w:r>
      <w:r w:rsidR="005954D5">
        <w:rPr>
          <w:rFonts w:ascii="Times New Roman" w:eastAsia="Times New Roman" w:hAnsi="Times New Roman" w:cs="Times New Roman"/>
          <w:kern w:val="2"/>
          <w:sz w:val="24"/>
          <w:szCs w:val="24"/>
          <w:lang w:eastAsia="ru-RU"/>
        </w:rPr>
        <w:t>5</w:t>
      </w:r>
      <w:r w:rsidRPr="007B1A39">
        <w:rPr>
          <w:rFonts w:ascii="Times New Roman" w:eastAsia="Times New Roman" w:hAnsi="Times New Roman" w:cs="Times New Roman"/>
          <w:kern w:val="2"/>
          <w:sz w:val="24"/>
          <w:szCs w:val="24"/>
          <w:lang w:eastAsia="ru-RU"/>
        </w:rPr>
        <w:t>. В электронной форме при предоставлении муниципальной услуги осуществляются следующие административные процедуры (действия):</w:t>
      </w:r>
    </w:p>
    <w:p w14:paraId="20F3285D" w14:textId="67105994"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1) прием, регистрация, рассмотрение заявления и документов, представленных заявителем или его представителем;</w:t>
      </w:r>
    </w:p>
    <w:p w14:paraId="2B603467"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14:paraId="24C72B3C" w14:textId="2AF33E21"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w:t>
      </w:r>
      <w:r w:rsidR="005954D5">
        <w:rPr>
          <w:rFonts w:ascii="Times New Roman" w:eastAsia="Times New Roman" w:hAnsi="Times New Roman" w:cs="Times New Roman"/>
          <w:kern w:val="2"/>
          <w:sz w:val="24"/>
          <w:szCs w:val="24"/>
          <w:lang w:eastAsia="ru-RU"/>
        </w:rPr>
        <w:t>6</w:t>
      </w:r>
      <w:r w:rsidRPr="007B1A39">
        <w:rPr>
          <w:rFonts w:ascii="Times New Roman" w:eastAsia="Times New Roman" w:hAnsi="Times New Roman" w:cs="Times New Roman"/>
          <w:kern w:val="2"/>
          <w:sz w:val="24"/>
          <w:szCs w:val="24"/>
          <w:lang w:eastAsia="ru-RU"/>
        </w:rPr>
        <w:t>. При предоставлении муниципальной услуги МФЦ выполняет следующие действия:</w:t>
      </w:r>
    </w:p>
    <w:p w14:paraId="07D27225"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w:t>
      </w:r>
      <w:r w:rsidRPr="007B1A39">
        <w:rPr>
          <w:rFonts w:ascii="Times New Roman" w:eastAsia="Times New Roman" w:hAnsi="Times New Roman" w:cs="Times New Roman"/>
          <w:kern w:val="2"/>
          <w:sz w:val="24"/>
          <w:szCs w:val="24"/>
          <w:lang w:eastAsia="ru-RU"/>
        </w:rPr>
        <w:lastRenderedPageBreak/>
        <w:t>консультирование заявителей или их представителей о порядке предоставления муниципальной услуги в МФЦ;</w:t>
      </w:r>
    </w:p>
    <w:p w14:paraId="2F71A4A6"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14:paraId="35C6386A"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14:paraId="106F189F"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14:paraId="111044A3" w14:textId="77777777" w:rsidR="007B1A39" w:rsidRPr="007B1A39"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74F96749" w14:textId="47F5B8C6" w:rsidR="0081191C" w:rsidRDefault="007B1A39"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B1A39">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14:paraId="38BE656A" w14:textId="77777777" w:rsidR="005954D5" w:rsidRDefault="005954D5" w:rsidP="007B1A3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513DE6A1" w14:textId="17F7C38C" w:rsidR="0081191C" w:rsidRDefault="005954D5" w:rsidP="005954D5">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bookmarkStart w:id="5" w:name="Par355"/>
      <w:bookmarkEnd w:id="5"/>
      <w:r w:rsidRPr="005954D5">
        <w:rPr>
          <w:rFonts w:ascii="Times New Roman" w:eastAsia="Times New Roman" w:hAnsi="Times New Roman" w:cs="Times New Roman"/>
          <w:b/>
          <w:bCs/>
          <w:kern w:val="2"/>
          <w:sz w:val="24"/>
          <w:szCs w:val="24"/>
          <w:lang w:eastAsia="ru-RU"/>
        </w:rPr>
        <w:t>Глава 19. Прием, регистрация, рассмотрение заявления и документов, представленных заявителем или его представителем</w:t>
      </w:r>
    </w:p>
    <w:p w14:paraId="4321EEDF" w14:textId="77777777" w:rsidR="005954D5" w:rsidRPr="005954D5" w:rsidRDefault="005954D5" w:rsidP="005954D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07D5C977" w14:textId="3F19DBDD" w:rsidR="005954D5" w:rsidRPr="005954D5" w:rsidRDefault="002B72D7" w:rsidP="005954D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77</w:t>
      </w:r>
      <w:r w:rsidR="005954D5" w:rsidRPr="005954D5">
        <w:rPr>
          <w:rFonts w:ascii="Times New Roman" w:eastAsia="Times New Roman" w:hAnsi="Times New Roman" w:cs="Times New Roman"/>
          <w:kern w:val="2"/>
          <w:sz w:val="24"/>
          <w:szCs w:val="24"/>
          <w:lang w:eastAsia="ru-RU"/>
        </w:rPr>
        <w:t>.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18 настоящего административного регламента.</w:t>
      </w:r>
    </w:p>
    <w:p w14:paraId="2F9E95A6" w14:textId="31593A92" w:rsidR="005954D5" w:rsidRPr="005954D5" w:rsidRDefault="002B72D7" w:rsidP="005954D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78</w:t>
      </w:r>
      <w:r w:rsidR="005954D5" w:rsidRPr="005954D5">
        <w:rPr>
          <w:rFonts w:ascii="Times New Roman" w:eastAsia="Times New Roman" w:hAnsi="Times New Roman" w:cs="Times New Roman"/>
          <w:kern w:val="2"/>
          <w:sz w:val="24"/>
          <w:szCs w:val="24"/>
          <w:lang w:eastAsia="ru-RU"/>
        </w:rPr>
        <w:t>. Прием заявления и документов от заявителя или его представителя осуществляется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14:paraId="71DFDCB7" w14:textId="61D7C560" w:rsidR="005954D5" w:rsidRPr="005954D5" w:rsidRDefault="002B72D7" w:rsidP="005954D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79</w:t>
      </w:r>
      <w:r w:rsidR="005954D5" w:rsidRPr="005954D5">
        <w:rPr>
          <w:rFonts w:ascii="Times New Roman" w:eastAsia="Times New Roman" w:hAnsi="Times New Roman" w:cs="Times New Roman"/>
          <w:kern w:val="2"/>
          <w:sz w:val="24"/>
          <w:szCs w:val="24"/>
          <w:lang w:eastAsia="ru-RU"/>
        </w:rPr>
        <w:t xml:space="preserve">. В день поступления (получения через организации почтовой связи, от МФЦ) заявление регистрируется должностным лицом администрации, являющимся членом межведомственной комиссии, ответственным за регистрацию входящей корреспонденции, в программе для учета входящей и исходящей корреспонденции и внутренних документов организации в срок, установленный в пункте </w:t>
      </w:r>
      <w:r w:rsidR="005954D5">
        <w:rPr>
          <w:rFonts w:ascii="Times New Roman" w:eastAsia="Times New Roman" w:hAnsi="Times New Roman" w:cs="Times New Roman"/>
          <w:kern w:val="2"/>
          <w:sz w:val="24"/>
          <w:szCs w:val="24"/>
          <w:lang w:eastAsia="ru-RU"/>
        </w:rPr>
        <w:t>47</w:t>
      </w:r>
      <w:r w:rsidR="005954D5" w:rsidRPr="005954D5">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4234966" w14:textId="408052A3" w:rsidR="005954D5" w:rsidRPr="005954D5" w:rsidRDefault="002B72D7" w:rsidP="005954D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80</w:t>
      </w:r>
      <w:r w:rsidR="005954D5" w:rsidRPr="005954D5">
        <w:rPr>
          <w:rFonts w:ascii="Times New Roman" w:eastAsia="Times New Roman" w:hAnsi="Times New Roman" w:cs="Times New Roman"/>
          <w:kern w:val="2"/>
          <w:sz w:val="24"/>
          <w:szCs w:val="24"/>
          <w:lang w:eastAsia="ru-RU"/>
        </w:rPr>
        <w:t>. При личном обращении заявителя или его представителя с заявлением в администрацию или поступлении заявления в администрацию через организацию почтовой связи, должностное лицо администрации, ответственное за прием, регистрацию и рассмотрение документов, оформляет расписку в получении администрацией указанных документов в двух экземплярах. 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в случае поступления заявления и документов в администрацию через организацию почтовой связи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заявителя или его представителя, указанный в заявлении. Второй экземпляр расписки приобщается к представленным в администрацию документам.</w:t>
      </w:r>
    </w:p>
    <w:p w14:paraId="48C39DB4" w14:textId="621C4B61" w:rsidR="005954D5" w:rsidRPr="005954D5" w:rsidRDefault="002B72D7" w:rsidP="005954D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81</w:t>
      </w:r>
      <w:r w:rsidR="005954D5" w:rsidRPr="005954D5">
        <w:rPr>
          <w:rFonts w:ascii="Times New Roman" w:eastAsia="Times New Roman" w:hAnsi="Times New Roman" w:cs="Times New Roman"/>
          <w:kern w:val="2"/>
          <w:sz w:val="24"/>
          <w:szCs w:val="24"/>
          <w:lang w:eastAsia="ru-RU"/>
        </w:rPr>
        <w:t>. В случае поступления заявления и прилагаемых к нему документов в электронной форме должностное лицо администрации, ответственное за прием, регистрацию и рассмотрение документов, направляет заявителю или его представителю уведомление о поступлении в администрацию заявления с указанием перечня документов, приложенных к заявлению, через личный кабинет на Едином портале (в случае поступления в администрацию документов через Единый портал) или на адрес электронной почты заявителя или его представителя, указанный в заявлении (в случае поступления заявления и документов на адрес электронный почты администрации).</w:t>
      </w:r>
    </w:p>
    <w:p w14:paraId="1385DF74" w14:textId="1D524BB5" w:rsidR="005954D5" w:rsidRPr="005954D5" w:rsidRDefault="002B72D7" w:rsidP="005954D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82</w:t>
      </w:r>
      <w:r w:rsidR="005954D5" w:rsidRPr="005954D5">
        <w:rPr>
          <w:rFonts w:ascii="Times New Roman" w:eastAsia="Times New Roman" w:hAnsi="Times New Roman" w:cs="Times New Roman"/>
          <w:kern w:val="2"/>
          <w:sz w:val="24"/>
          <w:szCs w:val="24"/>
          <w:lang w:eastAsia="ru-RU"/>
        </w:rPr>
        <w:t xml:space="preserve">. Заявление и прилагаемые к нему документы передаются должностным лицом администрации, ответственным за прием, регистрацию и рассмотрение входящей </w:t>
      </w:r>
      <w:r w:rsidR="005954D5" w:rsidRPr="005954D5">
        <w:rPr>
          <w:rFonts w:ascii="Times New Roman" w:eastAsia="Times New Roman" w:hAnsi="Times New Roman" w:cs="Times New Roman"/>
          <w:kern w:val="2"/>
          <w:sz w:val="24"/>
          <w:szCs w:val="24"/>
          <w:lang w:eastAsia="ru-RU"/>
        </w:rPr>
        <w:lastRenderedPageBreak/>
        <w:t>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14:paraId="4EE554D9" w14:textId="77777777" w:rsidR="002B72D7" w:rsidRDefault="002B72D7" w:rsidP="005954D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83</w:t>
      </w:r>
      <w:r w:rsidR="005954D5" w:rsidRPr="005954D5">
        <w:rPr>
          <w:rFonts w:ascii="Times New Roman" w:eastAsia="Times New Roman" w:hAnsi="Times New Roman" w:cs="Times New Roman"/>
          <w:kern w:val="2"/>
          <w:sz w:val="24"/>
          <w:szCs w:val="24"/>
          <w:lang w:eastAsia="ru-RU"/>
        </w:rPr>
        <w:t>. Результатом административной процедуры по приему и регистрации заявления и документов является прием и регистрация заявления и документов.</w:t>
      </w:r>
    </w:p>
    <w:p w14:paraId="72AB1FE9" w14:textId="27014B9E" w:rsidR="0081191C" w:rsidRDefault="00562662" w:rsidP="005954D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w:t>
      </w:r>
      <w:r w:rsidR="002B72D7">
        <w:rPr>
          <w:rFonts w:ascii="Times New Roman" w:eastAsia="Times New Roman" w:hAnsi="Times New Roman" w:cs="Times New Roman"/>
          <w:kern w:val="2"/>
          <w:sz w:val="24"/>
          <w:szCs w:val="24"/>
          <w:lang w:eastAsia="ru-RU"/>
        </w:rPr>
        <w:t>4</w:t>
      </w:r>
      <w:r>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w:t>
      </w:r>
      <w:r>
        <w:rPr>
          <w:rFonts w:ascii="Times New Roman" w:hAnsi="Times New Roman" w:cs="Times New Roman"/>
          <w:sz w:val="24"/>
          <w:szCs w:val="24"/>
        </w:rPr>
        <w:t>либо уведомления об отказе в приеме представленных документов в</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журнале.</w:t>
      </w:r>
    </w:p>
    <w:p w14:paraId="29F41B57" w14:textId="77777777" w:rsidR="0081191C" w:rsidRDefault="0081191C">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6DFA837E" w14:textId="77777777" w:rsidR="002B72D7" w:rsidRPr="002B72D7" w:rsidRDefault="002B72D7" w:rsidP="002B72D7">
      <w:pPr>
        <w:keepNext/>
        <w:keepLines/>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rPr>
      </w:pPr>
      <w:r w:rsidRPr="002B72D7">
        <w:rPr>
          <w:rFonts w:ascii="Times New Roman" w:eastAsia="Times New Roman" w:hAnsi="Times New Roman" w:cs="Times New Roman"/>
          <w:b/>
          <w:bCs/>
          <w:kern w:val="2"/>
          <w:sz w:val="24"/>
          <w:szCs w:val="24"/>
        </w:rPr>
        <w:t>Глава 20. Принятие решения о принятии заявления к рассмотрению</w:t>
      </w:r>
    </w:p>
    <w:p w14:paraId="185C9643" w14:textId="3980ECFC" w:rsidR="0081191C" w:rsidRDefault="002B72D7" w:rsidP="002B72D7">
      <w:pPr>
        <w:keepNext/>
        <w:keepLines/>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rPr>
      </w:pPr>
      <w:r w:rsidRPr="002B72D7">
        <w:rPr>
          <w:rFonts w:ascii="Times New Roman" w:eastAsia="Times New Roman" w:hAnsi="Times New Roman" w:cs="Times New Roman"/>
          <w:b/>
          <w:bCs/>
          <w:kern w:val="2"/>
          <w:sz w:val="24"/>
          <w:szCs w:val="24"/>
        </w:rPr>
        <w:t>или решения об отказе в предоставлении муниципальной услуги</w:t>
      </w:r>
    </w:p>
    <w:p w14:paraId="22104588" w14:textId="77777777" w:rsidR="002B72D7" w:rsidRPr="002B72D7" w:rsidRDefault="002B72D7" w:rsidP="002B72D7">
      <w:pPr>
        <w:keepNext/>
        <w:keepLines/>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rPr>
      </w:pPr>
    </w:p>
    <w:p w14:paraId="425B665C" w14:textId="6CA56562" w:rsidR="002B72D7" w:rsidRPr="002B72D7" w:rsidRDefault="002B72D7" w:rsidP="002B72D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85</w:t>
      </w:r>
      <w:r w:rsidRPr="002B72D7">
        <w:rPr>
          <w:rFonts w:ascii="Times New Roman" w:eastAsia="Times New Roman" w:hAnsi="Times New Roman" w:cs="Times New Roman"/>
          <w:kern w:val="2"/>
          <w:sz w:val="24"/>
          <w:szCs w:val="24"/>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14:paraId="4772B78E" w14:textId="507FC02D" w:rsidR="002B72D7" w:rsidRPr="002B72D7" w:rsidRDefault="002B72D7" w:rsidP="002B72D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86</w:t>
      </w:r>
      <w:r w:rsidRPr="002B72D7">
        <w:rPr>
          <w:rFonts w:ascii="Times New Roman" w:eastAsia="Times New Roman" w:hAnsi="Times New Roman" w:cs="Times New Roman"/>
          <w:kern w:val="2"/>
          <w:sz w:val="24"/>
          <w:szCs w:val="24"/>
        </w:rPr>
        <w:t xml:space="preserve">. Должностное лицо администрации, ответственное за предоставление муниципальной услуги, в течение пяти календарных дней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w:t>
      </w:r>
      <w:r>
        <w:rPr>
          <w:rFonts w:ascii="Times New Roman" w:eastAsia="Times New Roman" w:hAnsi="Times New Roman" w:cs="Times New Roman"/>
          <w:kern w:val="2"/>
          <w:sz w:val="24"/>
          <w:szCs w:val="24"/>
        </w:rPr>
        <w:t>38</w:t>
      </w:r>
      <w:r w:rsidRPr="002B72D7">
        <w:rPr>
          <w:rFonts w:ascii="Times New Roman" w:eastAsia="Times New Roman" w:hAnsi="Times New Roman" w:cs="Times New Roman"/>
          <w:kern w:val="2"/>
          <w:sz w:val="24"/>
          <w:szCs w:val="24"/>
        </w:rPr>
        <w:t xml:space="preserve">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14:paraId="16F89E27" w14:textId="203AE4FA" w:rsidR="002B72D7" w:rsidRPr="002B72D7" w:rsidRDefault="002B72D7" w:rsidP="002B72D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87</w:t>
      </w:r>
      <w:r w:rsidRPr="002B72D7">
        <w:rPr>
          <w:rFonts w:ascii="Times New Roman" w:eastAsia="Times New Roman" w:hAnsi="Times New Roman" w:cs="Times New Roman"/>
          <w:kern w:val="2"/>
          <w:sz w:val="24"/>
          <w:szCs w:val="24"/>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ходе проверки, предусмотренной пунктом </w:t>
      </w:r>
      <w:r>
        <w:rPr>
          <w:rFonts w:ascii="Times New Roman" w:eastAsia="Times New Roman" w:hAnsi="Times New Roman" w:cs="Times New Roman"/>
          <w:kern w:val="2"/>
          <w:sz w:val="24"/>
          <w:szCs w:val="24"/>
        </w:rPr>
        <w:t>85</w:t>
      </w:r>
      <w:r w:rsidRPr="002B72D7">
        <w:rPr>
          <w:rFonts w:ascii="Times New Roman" w:eastAsia="Times New Roman" w:hAnsi="Times New Roman" w:cs="Times New Roman"/>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Pr>
          <w:rFonts w:ascii="Times New Roman" w:eastAsia="Times New Roman" w:hAnsi="Times New Roman" w:cs="Times New Roman"/>
          <w:kern w:val="2"/>
          <w:sz w:val="24"/>
          <w:szCs w:val="24"/>
        </w:rPr>
        <w:t>85</w:t>
      </w:r>
      <w:r w:rsidRPr="002B72D7">
        <w:rPr>
          <w:rFonts w:ascii="Times New Roman" w:eastAsia="Times New Roman" w:hAnsi="Times New Roman" w:cs="Times New Roman"/>
          <w:kern w:val="2"/>
          <w:sz w:val="24"/>
          <w:szCs w:val="24"/>
        </w:rPr>
        <w:t xml:space="preserve"> настоящего административного регламента.</w:t>
      </w:r>
    </w:p>
    <w:p w14:paraId="5AD7F04B" w14:textId="01F48585" w:rsidR="002B72D7" w:rsidRPr="002B72D7" w:rsidRDefault="002B72D7" w:rsidP="002B72D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88</w:t>
      </w:r>
      <w:r w:rsidRPr="002B72D7">
        <w:rPr>
          <w:rFonts w:ascii="Times New Roman" w:eastAsia="Times New Roman" w:hAnsi="Times New Roman" w:cs="Times New Roman"/>
          <w:kern w:val="2"/>
          <w:sz w:val="24"/>
          <w:szCs w:val="24"/>
        </w:rPr>
        <w:t>.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292A5AF1" w14:textId="77777777" w:rsidR="002B72D7" w:rsidRPr="002B72D7" w:rsidRDefault="002B72D7" w:rsidP="002B72D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B72D7">
        <w:rPr>
          <w:rFonts w:ascii="Times New Roman" w:eastAsia="Times New Roman" w:hAnsi="Times New Roman" w:cs="Times New Roman"/>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58EFA664" w14:textId="310867B5" w:rsidR="002B72D7" w:rsidRPr="002B72D7" w:rsidRDefault="002B72D7" w:rsidP="002B72D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89</w:t>
      </w:r>
      <w:r w:rsidRPr="002B72D7">
        <w:rPr>
          <w:rFonts w:ascii="Times New Roman" w:eastAsia="Times New Roman" w:hAnsi="Times New Roman" w:cs="Times New Roman"/>
          <w:kern w:val="2"/>
          <w:sz w:val="24"/>
          <w:szCs w:val="24"/>
        </w:rPr>
        <w:t xml:space="preserve">. По результатам проверки, указанной в пункте </w:t>
      </w:r>
      <w:r>
        <w:rPr>
          <w:rFonts w:ascii="Times New Roman" w:eastAsia="Times New Roman" w:hAnsi="Times New Roman" w:cs="Times New Roman"/>
          <w:kern w:val="2"/>
          <w:sz w:val="24"/>
          <w:szCs w:val="24"/>
        </w:rPr>
        <w:t>85</w:t>
      </w:r>
      <w:r w:rsidRPr="002B72D7">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w:t>
      </w:r>
      <w:r>
        <w:rPr>
          <w:rFonts w:ascii="Times New Roman" w:eastAsia="Times New Roman" w:hAnsi="Times New Roman" w:cs="Times New Roman"/>
          <w:kern w:val="2"/>
          <w:sz w:val="24"/>
          <w:szCs w:val="24"/>
        </w:rPr>
        <w:t>38</w:t>
      </w:r>
      <w:r w:rsidRPr="002B72D7">
        <w:rPr>
          <w:rFonts w:ascii="Times New Roman" w:eastAsia="Times New Roman" w:hAnsi="Times New Roman" w:cs="Times New Roman"/>
          <w:kern w:val="2"/>
          <w:sz w:val="24"/>
          <w:szCs w:val="24"/>
        </w:rPr>
        <w:t xml:space="preserve"> настоящего административного регламента.</w:t>
      </w:r>
    </w:p>
    <w:p w14:paraId="7CCF382B" w14:textId="68B5557B" w:rsidR="002B72D7" w:rsidRPr="002B72D7" w:rsidRDefault="002B72D7" w:rsidP="002B72D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90</w:t>
      </w:r>
      <w:r w:rsidRPr="002B72D7">
        <w:rPr>
          <w:rFonts w:ascii="Times New Roman" w:eastAsia="Times New Roman" w:hAnsi="Times New Roman" w:cs="Times New Roman"/>
          <w:kern w:val="2"/>
          <w:sz w:val="24"/>
          <w:szCs w:val="24"/>
        </w:rPr>
        <w:t xml:space="preserve">. В случае установления наличия оснований для отказа в предоставлении муниципальной услуги, указанных в пункте </w:t>
      </w:r>
      <w:r>
        <w:rPr>
          <w:rFonts w:ascii="Times New Roman" w:eastAsia="Times New Roman" w:hAnsi="Times New Roman" w:cs="Times New Roman"/>
          <w:kern w:val="2"/>
          <w:sz w:val="24"/>
          <w:szCs w:val="24"/>
        </w:rPr>
        <w:t>38</w:t>
      </w:r>
      <w:r w:rsidRPr="002B72D7">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двух календарных дней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14:paraId="34AAD4C4" w14:textId="5D19B7F6" w:rsidR="002B72D7" w:rsidRPr="002B72D7" w:rsidRDefault="002B72D7" w:rsidP="002B72D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B72D7">
        <w:rPr>
          <w:rFonts w:ascii="Times New Roman" w:eastAsia="Times New Roman" w:hAnsi="Times New Roman" w:cs="Times New Roman"/>
          <w:kern w:val="2"/>
          <w:sz w:val="24"/>
          <w:szCs w:val="24"/>
        </w:rPr>
        <w:t xml:space="preserve">В случае установления отсутствия оснований для отказа в предоставлении муниципальной услуги, указанных в пункте </w:t>
      </w:r>
      <w:r>
        <w:rPr>
          <w:rFonts w:ascii="Times New Roman" w:eastAsia="Times New Roman" w:hAnsi="Times New Roman" w:cs="Times New Roman"/>
          <w:kern w:val="2"/>
          <w:sz w:val="24"/>
          <w:szCs w:val="24"/>
        </w:rPr>
        <w:t>38</w:t>
      </w:r>
      <w:r w:rsidRPr="002B72D7">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w:t>
      </w:r>
      <w:r w:rsidRPr="002B72D7">
        <w:rPr>
          <w:rFonts w:ascii="Times New Roman" w:eastAsia="Times New Roman" w:hAnsi="Times New Roman" w:cs="Times New Roman"/>
          <w:kern w:val="2"/>
          <w:sz w:val="24"/>
          <w:szCs w:val="24"/>
        </w:rPr>
        <w:lastRenderedPageBreak/>
        <w:t>услуги, принимает решение о принятии заявления к рассмотрению, о чем делает запись на заявлении и в</w:t>
      </w:r>
      <w:r w:rsidRPr="002B72D7">
        <w:t xml:space="preserve"> </w:t>
      </w:r>
      <w:r w:rsidRPr="002B72D7">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p>
    <w:p w14:paraId="57E52C37" w14:textId="41CFB7A7" w:rsidR="002B72D7" w:rsidRDefault="002B72D7" w:rsidP="002B72D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91</w:t>
      </w:r>
      <w:r w:rsidRPr="002B72D7">
        <w:rPr>
          <w:rFonts w:ascii="Times New Roman" w:eastAsia="Times New Roman" w:hAnsi="Times New Roman" w:cs="Times New Roman"/>
          <w:kern w:val="2"/>
          <w:sz w:val="24"/>
          <w:szCs w:val="24"/>
        </w:rPr>
        <w:t>.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14:paraId="001ABC77" w14:textId="3BBBEF9C" w:rsidR="0081191C" w:rsidRDefault="002B72D7" w:rsidP="002B72D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92</w:t>
      </w:r>
      <w:r w:rsidR="00562662">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подписание главой администрации решения о </w:t>
      </w:r>
      <w:r w:rsidR="00562662">
        <w:rPr>
          <w:rFonts w:ascii="Times New Roman" w:eastAsia="Times New Roman" w:hAnsi="Times New Roman" w:cs="Times New Roman"/>
          <w:kern w:val="2"/>
          <w:sz w:val="24"/>
          <w:szCs w:val="24"/>
          <w:lang w:eastAsia="ru-RU"/>
        </w:rPr>
        <w:t xml:space="preserve">выдаче разрешения </w:t>
      </w:r>
      <w:r w:rsidR="00562662">
        <w:rPr>
          <w:rFonts w:ascii="Times New Roman" w:eastAsia="Times New Roman" w:hAnsi="Times New Roman" w:cs="Times New Roman"/>
          <w:kern w:val="2"/>
          <w:sz w:val="24"/>
          <w:szCs w:val="24"/>
        </w:rPr>
        <w:t xml:space="preserve">или решения об отказе в </w:t>
      </w:r>
      <w:r w:rsidR="00562662">
        <w:rPr>
          <w:rFonts w:ascii="Times New Roman" w:eastAsia="Times New Roman" w:hAnsi="Times New Roman" w:cs="Times New Roman"/>
          <w:kern w:val="2"/>
          <w:sz w:val="24"/>
          <w:szCs w:val="24"/>
          <w:lang w:eastAsia="ru-RU"/>
        </w:rPr>
        <w:t>выдаче разрешения</w:t>
      </w:r>
      <w:r w:rsidR="00562662">
        <w:rPr>
          <w:rFonts w:ascii="Times New Roman" w:eastAsia="Times New Roman" w:hAnsi="Times New Roman" w:cs="Times New Roman"/>
          <w:kern w:val="2"/>
          <w:sz w:val="24"/>
          <w:szCs w:val="24"/>
        </w:rPr>
        <w:t>.</w:t>
      </w:r>
    </w:p>
    <w:p w14:paraId="1CBCC619" w14:textId="68CDAFD1" w:rsidR="0081191C" w:rsidRDefault="0081191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5B5C015A" w14:textId="77777777" w:rsidR="002B72D7" w:rsidRPr="002B72D7" w:rsidRDefault="002B72D7" w:rsidP="002B72D7">
      <w:pPr>
        <w:keepNext/>
        <w:keepLines/>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2B72D7">
        <w:rPr>
          <w:rFonts w:ascii="Times New Roman" w:eastAsia="Times New Roman" w:hAnsi="Times New Roman" w:cs="Times New Roman"/>
          <w:b/>
          <w:bCs/>
          <w:kern w:val="2"/>
          <w:sz w:val="24"/>
          <w:szCs w:val="24"/>
          <w:lang w:eastAsia="ru-RU"/>
        </w:rPr>
        <w:t>Глава 21. Формирование и направление межведомственных</w:t>
      </w:r>
    </w:p>
    <w:p w14:paraId="73ACD33A" w14:textId="77777777" w:rsidR="002B72D7" w:rsidRPr="002B72D7" w:rsidRDefault="002B72D7" w:rsidP="002B72D7">
      <w:pPr>
        <w:keepNext/>
        <w:keepLines/>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2B72D7">
        <w:rPr>
          <w:rFonts w:ascii="Times New Roman" w:eastAsia="Times New Roman" w:hAnsi="Times New Roman" w:cs="Times New Roman"/>
          <w:b/>
          <w:bCs/>
          <w:kern w:val="2"/>
          <w:sz w:val="24"/>
          <w:szCs w:val="24"/>
          <w:lang w:eastAsia="ru-RU"/>
        </w:rPr>
        <w:t>запросов в органы (организации), участвующие</w:t>
      </w:r>
    </w:p>
    <w:p w14:paraId="0B8995B3" w14:textId="7F89A043" w:rsidR="0081191C" w:rsidRDefault="002B72D7" w:rsidP="002B72D7">
      <w:pPr>
        <w:keepNext/>
        <w:keepLines/>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2B72D7">
        <w:rPr>
          <w:rFonts w:ascii="Times New Roman" w:eastAsia="Times New Roman" w:hAnsi="Times New Roman" w:cs="Times New Roman"/>
          <w:b/>
          <w:bCs/>
          <w:kern w:val="2"/>
          <w:sz w:val="24"/>
          <w:szCs w:val="24"/>
          <w:lang w:eastAsia="ru-RU"/>
        </w:rPr>
        <w:t>в предоставлении муниципальной услуги</w:t>
      </w:r>
    </w:p>
    <w:p w14:paraId="5DD62AEA" w14:textId="77777777" w:rsidR="002B72D7" w:rsidRDefault="002B72D7" w:rsidP="002B72D7">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rPr>
      </w:pPr>
    </w:p>
    <w:p w14:paraId="79E15603" w14:textId="25806055"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93</w:t>
      </w:r>
      <w:r w:rsidRPr="00A62754">
        <w:rPr>
          <w:rFonts w:ascii="Times New Roman" w:eastAsia="Times New Roman" w:hAnsi="Times New Roman" w:cs="Times New Roman"/>
          <w:kern w:val="2"/>
          <w:sz w:val="24"/>
          <w:szCs w:val="24"/>
        </w:rPr>
        <w:t>.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22 настоящего административного регламента, при условии его отсутствия в распоряжении администрации.</w:t>
      </w:r>
    </w:p>
    <w:p w14:paraId="54AD9D6F" w14:textId="6BCEA81B"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94</w:t>
      </w:r>
      <w:r w:rsidRPr="00A62754">
        <w:rPr>
          <w:rFonts w:ascii="Times New Roman" w:eastAsia="Times New Roman" w:hAnsi="Times New Roman" w:cs="Times New Roman"/>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принятия решения о принятии заявления к рассмотрению, предусмотренного абзацем вторым пункта </w:t>
      </w:r>
      <w:r>
        <w:rPr>
          <w:rFonts w:ascii="Times New Roman" w:eastAsia="Times New Roman" w:hAnsi="Times New Roman" w:cs="Times New Roman"/>
          <w:kern w:val="2"/>
          <w:sz w:val="24"/>
          <w:szCs w:val="24"/>
        </w:rPr>
        <w:t>90</w:t>
      </w:r>
      <w:r w:rsidRPr="00A62754">
        <w:rPr>
          <w:rFonts w:ascii="Times New Roman" w:eastAsia="Times New Roman" w:hAnsi="Times New Roman" w:cs="Times New Roman"/>
          <w:kern w:val="2"/>
          <w:sz w:val="24"/>
          <w:szCs w:val="24"/>
        </w:rPr>
        <w:t xml:space="preserve"> настоящего административного регламента, формирует и направляет межведомственные запросы:</w:t>
      </w:r>
    </w:p>
    <w:p w14:paraId="237D9E57" w14:textId="77777777"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62754">
        <w:rPr>
          <w:rFonts w:ascii="Times New Roman" w:eastAsia="Times New Roman" w:hAnsi="Times New Roman" w:cs="Times New Roman"/>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w:t>
      </w:r>
    </w:p>
    <w:p w14:paraId="2530427A" w14:textId="77777777"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62754">
        <w:rPr>
          <w:rFonts w:ascii="Times New Roman" w:eastAsia="Times New Roman" w:hAnsi="Times New Roman" w:cs="Times New Roman"/>
          <w:kern w:val="2"/>
          <w:sz w:val="24"/>
          <w:szCs w:val="24"/>
        </w:rPr>
        <w:t>а) в отношении заявителя, являющегося соответственно индивидуальным предпринимателем или юридическим лицом;</w:t>
      </w:r>
    </w:p>
    <w:p w14:paraId="4773181D" w14:textId="77777777"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62754">
        <w:rPr>
          <w:rFonts w:ascii="Times New Roman" w:eastAsia="Times New Roman" w:hAnsi="Times New Roman" w:cs="Times New Roman"/>
          <w:kern w:val="2"/>
          <w:sz w:val="24"/>
          <w:szCs w:val="24"/>
        </w:rPr>
        <w:t>б) в отношении третьего лица, являющегося соответственно индивидуальным предпринимателем или юридическим лицом;</w:t>
      </w:r>
    </w:p>
    <w:p w14:paraId="2570E98D" w14:textId="77777777"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62754">
        <w:rPr>
          <w:rFonts w:ascii="Times New Roman" w:eastAsia="Times New Roman" w:hAnsi="Times New Roman" w:cs="Times New Roman"/>
          <w:kern w:val="2"/>
          <w:sz w:val="24"/>
          <w:szCs w:val="24"/>
        </w:rPr>
        <w:t>2) в Филиал публично-правовой компании «</w:t>
      </w:r>
      <w:proofErr w:type="spellStart"/>
      <w:r w:rsidRPr="00A62754">
        <w:rPr>
          <w:rFonts w:ascii="Times New Roman" w:eastAsia="Times New Roman" w:hAnsi="Times New Roman" w:cs="Times New Roman"/>
          <w:kern w:val="2"/>
          <w:sz w:val="24"/>
          <w:szCs w:val="24"/>
        </w:rPr>
        <w:t>Роскадастр</w:t>
      </w:r>
      <w:proofErr w:type="spellEnd"/>
      <w:r w:rsidRPr="00A62754">
        <w:rPr>
          <w:rFonts w:ascii="Times New Roman" w:eastAsia="Times New Roman" w:hAnsi="Times New Roman" w:cs="Times New Roman"/>
          <w:kern w:val="2"/>
          <w:sz w:val="24"/>
          <w:szCs w:val="24"/>
        </w:rPr>
        <w:t>» по Иркутской области – в целях получения выписки из ЕГРН об объекте недвижимости (в отношении земельного участка);</w:t>
      </w:r>
    </w:p>
    <w:p w14:paraId="77BC97F7" w14:textId="07BAE3FB"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62754">
        <w:rPr>
          <w:rFonts w:ascii="Times New Roman" w:eastAsia="Times New Roman" w:hAnsi="Times New Roman" w:cs="Times New Roman"/>
          <w:kern w:val="2"/>
          <w:sz w:val="24"/>
          <w:szCs w:val="24"/>
        </w:rPr>
        <w:t>3) 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 – в целях получения сведений о выданном разрешении на строительство.</w:t>
      </w:r>
    </w:p>
    <w:p w14:paraId="191EE574" w14:textId="0FC2AB87"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95</w:t>
      </w:r>
      <w:r w:rsidRPr="00A62754">
        <w:rPr>
          <w:rFonts w:ascii="Times New Roman" w:eastAsia="Times New Roman" w:hAnsi="Times New Roman" w:cs="Times New Roman"/>
          <w:kern w:val="2"/>
          <w:sz w:val="24"/>
          <w:szCs w:val="24"/>
        </w:rPr>
        <w:t>. Межведомственный запрос о представлении документов, указанных в пункте 22 настоящего административного регламента, формируется в соответствии с требованиями статьи 72 Федерального закона</w:t>
      </w:r>
    </w:p>
    <w:p w14:paraId="51555D65" w14:textId="77777777"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62754">
        <w:rPr>
          <w:rFonts w:ascii="Times New Roman" w:eastAsia="Times New Roman" w:hAnsi="Times New Roman" w:cs="Times New Roman"/>
          <w:kern w:val="2"/>
          <w:sz w:val="24"/>
          <w:szCs w:val="24"/>
        </w:rPr>
        <w:t>от 27 июля 2010 года № 210 ФЗ «Об организации предоставления государственных и муниципальных услуг».</w:t>
      </w:r>
    </w:p>
    <w:p w14:paraId="52ECC5C1" w14:textId="51031CA7"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96</w:t>
      </w:r>
      <w:r w:rsidRPr="00A62754">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Единого портала, а в случае отсутствия доступа к этой системе – на бумажном носителе.</w:t>
      </w:r>
    </w:p>
    <w:p w14:paraId="606B63B0" w14:textId="75065F57"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97</w:t>
      </w:r>
      <w:r w:rsidRPr="00A62754">
        <w:rPr>
          <w:rFonts w:ascii="Times New Roman" w:eastAsia="Times New Roman" w:hAnsi="Times New Roman" w:cs="Times New Roman"/>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программе для учета входящей и исходящей корреспонденции и внутренних документов организации</w:t>
      </w:r>
      <w:r>
        <w:rPr>
          <w:rFonts w:ascii="Times New Roman" w:eastAsia="Times New Roman" w:hAnsi="Times New Roman" w:cs="Times New Roman"/>
          <w:kern w:val="2"/>
          <w:sz w:val="24"/>
          <w:szCs w:val="24"/>
        </w:rPr>
        <w:t>.</w:t>
      </w:r>
    </w:p>
    <w:p w14:paraId="12DC4A55" w14:textId="1354A0BE" w:rsidR="00A62754" w:rsidRPr="00A62754" w:rsidRDefault="00A62754" w:rsidP="00A627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98</w:t>
      </w:r>
      <w:r w:rsidRPr="00A62754">
        <w:rPr>
          <w:rFonts w:ascii="Times New Roman" w:eastAsia="Times New Roman" w:hAnsi="Times New Roman" w:cs="Times New Roman"/>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Pr>
          <w:rFonts w:ascii="Times New Roman" w:eastAsia="Times New Roman" w:hAnsi="Times New Roman" w:cs="Times New Roman"/>
          <w:kern w:val="2"/>
          <w:sz w:val="24"/>
          <w:szCs w:val="24"/>
        </w:rPr>
        <w:t>46</w:t>
      </w:r>
      <w:r w:rsidRPr="00A62754">
        <w:rPr>
          <w:rFonts w:ascii="Times New Roman" w:eastAsia="Times New Roman" w:hAnsi="Times New Roman" w:cs="Times New Roman"/>
          <w:kern w:val="2"/>
          <w:sz w:val="24"/>
          <w:szCs w:val="24"/>
        </w:rPr>
        <w:t xml:space="preserve"> настоящего административного регламента.</w:t>
      </w:r>
    </w:p>
    <w:p w14:paraId="59300E76" w14:textId="77777777" w:rsidR="00CB24EB" w:rsidRDefault="00A62754"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99</w:t>
      </w:r>
      <w:r w:rsidRPr="00A62754">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Pr="00A62754">
        <w:rPr>
          <w:rFonts w:ascii="Times New Roman" w:eastAsia="Times New Roman" w:hAnsi="Times New Roman" w:cs="Times New Roman"/>
          <w:kern w:val="2"/>
          <w:sz w:val="24"/>
          <w:szCs w:val="24"/>
        </w:rPr>
        <w:lastRenderedPageBreak/>
        <w:t>взаимодействия, необходимых для предоставления муниципальной услуги, программе для учета входящей и исходящей корреспонденции и внутренних документов организации</w:t>
      </w:r>
      <w:r>
        <w:rPr>
          <w:rFonts w:ascii="Times New Roman" w:eastAsia="Times New Roman" w:hAnsi="Times New Roman" w:cs="Times New Roman"/>
          <w:kern w:val="2"/>
          <w:sz w:val="24"/>
          <w:szCs w:val="24"/>
        </w:rPr>
        <w:t>.</w:t>
      </w:r>
      <w:r w:rsidR="00CB24EB">
        <w:rPr>
          <w:rFonts w:ascii="Times New Roman" w:eastAsia="Times New Roman" w:hAnsi="Times New Roman" w:cs="Times New Roman"/>
          <w:kern w:val="2"/>
          <w:sz w:val="24"/>
          <w:szCs w:val="24"/>
        </w:rPr>
        <w:t xml:space="preserve"> </w:t>
      </w:r>
    </w:p>
    <w:p w14:paraId="60B1282B" w14:textId="77777777" w:rsidR="00CB24EB" w:rsidRDefault="00CB24EB"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 </w:t>
      </w:r>
    </w:p>
    <w:p w14:paraId="3924EFE0" w14:textId="201996C3" w:rsidR="00CB24EB" w:rsidRDefault="00A62754" w:rsidP="00CB24EB">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A62754">
        <w:rPr>
          <w:rFonts w:ascii="Times New Roman" w:eastAsia="Times New Roman" w:hAnsi="Times New Roman" w:cs="Times New Roman"/>
          <w:b/>
          <w:bCs/>
          <w:kern w:val="2"/>
          <w:sz w:val="24"/>
          <w:szCs w:val="24"/>
          <w:lang w:eastAsia="ru-RU"/>
        </w:rPr>
        <w:t>Глава 22. Принятие решения о выдаче разрешения</w:t>
      </w:r>
      <w:r w:rsidR="00CB24EB">
        <w:rPr>
          <w:rFonts w:ascii="Times New Roman" w:eastAsia="Times New Roman" w:hAnsi="Times New Roman" w:cs="Times New Roman"/>
          <w:b/>
          <w:bCs/>
          <w:kern w:val="2"/>
          <w:sz w:val="24"/>
          <w:szCs w:val="24"/>
          <w:lang w:eastAsia="ru-RU"/>
        </w:rPr>
        <w:t xml:space="preserve"> </w:t>
      </w:r>
      <w:r w:rsidRPr="00A62754">
        <w:rPr>
          <w:rFonts w:ascii="Times New Roman" w:eastAsia="Times New Roman" w:hAnsi="Times New Roman" w:cs="Times New Roman"/>
          <w:b/>
          <w:bCs/>
          <w:kern w:val="2"/>
          <w:sz w:val="24"/>
          <w:szCs w:val="24"/>
          <w:lang w:eastAsia="ru-RU"/>
        </w:rPr>
        <w:t>или об отказе в выдаче разрешения</w:t>
      </w:r>
    </w:p>
    <w:p w14:paraId="10B97C87" w14:textId="77777777" w:rsidR="00CB24EB" w:rsidRDefault="00CB24EB" w:rsidP="00CB24EB">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p>
    <w:p w14:paraId="0C887B3C" w14:textId="77777777" w:rsidR="00CB24EB" w:rsidRDefault="00A62754"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100</w:t>
      </w:r>
      <w:r w:rsidRPr="00A62754">
        <w:rPr>
          <w:rFonts w:ascii="Times New Roman" w:eastAsia="Times New Roman" w:hAnsi="Times New Roman" w:cs="Times New Roman"/>
          <w:kern w:val="2"/>
          <w:sz w:val="24"/>
          <w:szCs w:val="24"/>
          <w:lang w:eastAsia="ru-RU"/>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w:t>
      </w:r>
      <w:r>
        <w:rPr>
          <w:rFonts w:ascii="Times New Roman" w:eastAsia="Times New Roman" w:hAnsi="Times New Roman" w:cs="Times New Roman"/>
          <w:kern w:val="2"/>
          <w:sz w:val="24"/>
          <w:szCs w:val="24"/>
          <w:lang w:eastAsia="ru-RU"/>
        </w:rPr>
        <w:t xml:space="preserve"> </w:t>
      </w:r>
      <w:r w:rsidRPr="00A62754">
        <w:rPr>
          <w:rFonts w:ascii="Times New Roman" w:eastAsia="Times New Roman" w:hAnsi="Times New Roman" w:cs="Times New Roman"/>
          <w:kern w:val="2"/>
          <w:sz w:val="24"/>
          <w:szCs w:val="24"/>
          <w:lang w:eastAsia="ru-RU"/>
        </w:rPr>
        <w:t xml:space="preserve">в пунктах </w:t>
      </w:r>
      <w:r>
        <w:rPr>
          <w:rFonts w:ascii="Times New Roman" w:eastAsia="Times New Roman" w:hAnsi="Times New Roman" w:cs="Times New Roman"/>
          <w:kern w:val="2"/>
          <w:sz w:val="24"/>
          <w:szCs w:val="24"/>
          <w:lang w:eastAsia="ru-RU"/>
        </w:rPr>
        <w:t>27</w:t>
      </w:r>
      <w:r w:rsidRPr="00A62754">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lang w:eastAsia="ru-RU"/>
        </w:rPr>
        <w:t>28</w:t>
      </w:r>
      <w:r w:rsidRPr="00A62754">
        <w:rPr>
          <w:rFonts w:ascii="Times New Roman" w:eastAsia="Times New Roman" w:hAnsi="Times New Roman" w:cs="Times New Roman"/>
          <w:kern w:val="2"/>
          <w:sz w:val="24"/>
          <w:szCs w:val="24"/>
          <w:lang w:eastAsia="ru-RU"/>
        </w:rPr>
        <w:t xml:space="preserve"> и </w:t>
      </w:r>
      <w:r>
        <w:rPr>
          <w:rFonts w:ascii="Times New Roman" w:eastAsia="Times New Roman" w:hAnsi="Times New Roman" w:cs="Times New Roman"/>
          <w:kern w:val="2"/>
          <w:sz w:val="24"/>
          <w:szCs w:val="24"/>
          <w:lang w:eastAsia="ru-RU"/>
        </w:rPr>
        <w:t>34</w:t>
      </w:r>
      <w:r w:rsidRPr="00A62754">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6C72092" w14:textId="77777777" w:rsidR="00CB24EB" w:rsidRDefault="00A62754"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101</w:t>
      </w:r>
      <w:r w:rsidRPr="00A62754">
        <w:rPr>
          <w:rFonts w:ascii="Times New Roman" w:eastAsia="Times New Roman" w:hAnsi="Times New Roman" w:cs="Times New Roman"/>
          <w:kern w:val="2"/>
          <w:sz w:val="24"/>
          <w:szCs w:val="24"/>
          <w:lang w:eastAsia="ru-RU"/>
        </w:rPr>
        <w:t xml:space="preserve">. Должностное лицо администрации, ответственное за предоставление муниципальной услуги, в срок не более чем  дней  со дня поступления заявления рассматривает документы, указанные в пунктах </w:t>
      </w:r>
      <w:r>
        <w:rPr>
          <w:rFonts w:ascii="Times New Roman" w:eastAsia="Times New Roman" w:hAnsi="Times New Roman" w:cs="Times New Roman"/>
          <w:kern w:val="2"/>
          <w:sz w:val="24"/>
          <w:szCs w:val="24"/>
          <w:lang w:eastAsia="ru-RU"/>
        </w:rPr>
        <w:t>27</w:t>
      </w:r>
      <w:r w:rsidRPr="00A62754">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lang w:eastAsia="ru-RU"/>
        </w:rPr>
        <w:t>28</w:t>
      </w:r>
      <w:r w:rsidRPr="00A62754">
        <w:rPr>
          <w:rFonts w:ascii="Times New Roman" w:eastAsia="Times New Roman" w:hAnsi="Times New Roman" w:cs="Times New Roman"/>
          <w:kern w:val="2"/>
          <w:sz w:val="24"/>
          <w:szCs w:val="24"/>
          <w:lang w:eastAsia="ru-RU"/>
        </w:rPr>
        <w:t xml:space="preserve"> и </w:t>
      </w:r>
      <w:r>
        <w:rPr>
          <w:rFonts w:ascii="Times New Roman" w:eastAsia="Times New Roman" w:hAnsi="Times New Roman" w:cs="Times New Roman"/>
          <w:kern w:val="2"/>
          <w:sz w:val="24"/>
          <w:szCs w:val="24"/>
          <w:lang w:eastAsia="ru-RU"/>
        </w:rPr>
        <w:t>34</w:t>
      </w:r>
      <w:r w:rsidRPr="00A62754">
        <w:rPr>
          <w:rFonts w:ascii="Times New Roman" w:eastAsia="Times New Roman" w:hAnsi="Times New Roman" w:cs="Times New Roman"/>
          <w:kern w:val="2"/>
          <w:sz w:val="24"/>
          <w:szCs w:val="24"/>
          <w:lang w:eastAsia="ru-RU"/>
        </w:rPr>
        <w:t xml:space="preserve"> настоящего административного регламента, и проверяет наличие или отсутствие оснований для отказа в выдаче разрешения на осуществление земляных работ и по результатам этих рассмотрения и проверки принимает решение о выдаче разрешения или при наличии оснований, указанных в пункте 89 настоящего административного регламента, решение об отказе в выдаче разрешения.</w:t>
      </w:r>
      <w:r w:rsidR="00CB24EB">
        <w:rPr>
          <w:rFonts w:ascii="Times New Roman" w:eastAsia="Times New Roman" w:hAnsi="Times New Roman" w:cs="Times New Roman"/>
          <w:kern w:val="2"/>
          <w:sz w:val="24"/>
          <w:szCs w:val="24"/>
          <w:lang w:eastAsia="ru-RU"/>
        </w:rPr>
        <w:t xml:space="preserve"> </w:t>
      </w:r>
    </w:p>
    <w:p w14:paraId="55A25991" w14:textId="77777777" w:rsidR="00CB24EB" w:rsidRDefault="00A62754"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102</w:t>
      </w:r>
      <w:r w:rsidRPr="00A62754">
        <w:rPr>
          <w:rFonts w:ascii="Times New Roman" w:eastAsia="Times New Roman" w:hAnsi="Times New Roman" w:cs="Times New Roman"/>
          <w:kern w:val="2"/>
          <w:sz w:val="24"/>
          <w:szCs w:val="24"/>
          <w:lang w:eastAsia="ru-RU"/>
        </w:rPr>
        <w:t>. Основания для отказа в выдаче разрешения на осуществление земляных работ:</w:t>
      </w:r>
    </w:p>
    <w:p w14:paraId="708505B4" w14:textId="77777777" w:rsidR="00CB24EB" w:rsidRDefault="00A62754"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62754">
        <w:rPr>
          <w:rFonts w:ascii="Times New Roman" w:eastAsia="Times New Roman" w:hAnsi="Times New Roman" w:cs="Times New Roman"/>
          <w:kern w:val="2"/>
          <w:sz w:val="24"/>
          <w:szCs w:val="24"/>
          <w:lang w:eastAsia="ru-RU"/>
        </w:rPr>
        <w:t>1) отсутствие необходимых согласований проекта осуществления земляных работ;</w:t>
      </w:r>
    </w:p>
    <w:p w14:paraId="64774E1A" w14:textId="77777777" w:rsidR="00CB24EB" w:rsidRDefault="00A62754"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62754">
        <w:rPr>
          <w:rFonts w:ascii="Times New Roman" w:eastAsia="Times New Roman" w:hAnsi="Times New Roman" w:cs="Times New Roman"/>
          <w:kern w:val="2"/>
          <w:sz w:val="24"/>
          <w:szCs w:val="24"/>
          <w:lang w:eastAsia="ru-RU"/>
        </w:rPr>
        <w:t>2) нарушение заявителем условий и сроков осуществления земляных работ, указанных в ранее выданных разрешениях на осуществление земляных работ, и непринятие ими мер по устранению допущенных нарушений;</w:t>
      </w:r>
    </w:p>
    <w:p w14:paraId="594BF29B" w14:textId="77777777" w:rsidR="00CB24EB" w:rsidRDefault="00A62754"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62754">
        <w:rPr>
          <w:rFonts w:ascii="Times New Roman" w:eastAsia="Times New Roman" w:hAnsi="Times New Roman" w:cs="Times New Roman"/>
          <w:kern w:val="2"/>
          <w:sz w:val="24"/>
          <w:szCs w:val="24"/>
          <w:lang w:eastAsia="ru-RU"/>
        </w:rPr>
        <w:t>3) осуществление земляных и иных видов работ иными лицами на земельном участке (территории), указанном в проекте, в сроки, определенные в заявлении;</w:t>
      </w:r>
    </w:p>
    <w:p w14:paraId="37746DB2" w14:textId="77777777" w:rsidR="00CB24EB" w:rsidRDefault="00F91A41"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103</w:t>
      </w:r>
      <w:r w:rsidR="00A62754" w:rsidRPr="00A62754">
        <w:rPr>
          <w:rFonts w:ascii="Times New Roman" w:eastAsia="Times New Roman" w:hAnsi="Times New Roman" w:cs="Times New Roman"/>
          <w:kern w:val="2"/>
          <w:sz w:val="24"/>
          <w:szCs w:val="24"/>
          <w:lang w:eastAsia="ru-RU"/>
        </w:rPr>
        <w:t>. По результатам рассмотрения документов, указанных в пункте 88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14:paraId="6FD4CC06" w14:textId="77777777" w:rsidR="00CB24EB" w:rsidRDefault="00A62754"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62754">
        <w:rPr>
          <w:rFonts w:ascii="Times New Roman" w:eastAsia="Times New Roman" w:hAnsi="Times New Roman" w:cs="Times New Roman"/>
          <w:kern w:val="2"/>
          <w:sz w:val="24"/>
          <w:szCs w:val="24"/>
          <w:lang w:eastAsia="ru-RU"/>
        </w:rPr>
        <w:t>1) решение о выдаче разрешения;</w:t>
      </w:r>
    </w:p>
    <w:p w14:paraId="48729624" w14:textId="77777777" w:rsidR="00CB24EB" w:rsidRDefault="00A62754"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62754">
        <w:rPr>
          <w:rFonts w:ascii="Times New Roman" w:eastAsia="Times New Roman" w:hAnsi="Times New Roman" w:cs="Times New Roman"/>
          <w:kern w:val="2"/>
          <w:sz w:val="24"/>
          <w:szCs w:val="24"/>
          <w:lang w:eastAsia="ru-RU"/>
        </w:rPr>
        <w:t>2) решение об отказе в выдаче разрешения.</w:t>
      </w:r>
    </w:p>
    <w:p w14:paraId="5839E4FC" w14:textId="77777777" w:rsidR="00CB24EB" w:rsidRDefault="00F91A41"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104</w:t>
      </w:r>
      <w:r w:rsidR="00A62754" w:rsidRPr="00A62754">
        <w:rPr>
          <w:rFonts w:ascii="Times New Roman" w:eastAsia="Times New Roman" w:hAnsi="Times New Roman" w:cs="Times New Roman"/>
          <w:kern w:val="2"/>
          <w:sz w:val="24"/>
          <w:szCs w:val="24"/>
          <w:lang w:eastAsia="ru-RU"/>
        </w:rPr>
        <w:t xml:space="preserve">. После подготовки документов, указанных в пункте </w:t>
      </w:r>
      <w:r>
        <w:rPr>
          <w:rFonts w:ascii="Times New Roman" w:eastAsia="Times New Roman" w:hAnsi="Times New Roman" w:cs="Times New Roman"/>
          <w:kern w:val="2"/>
          <w:sz w:val="24"/>
          <w:szCs w:val="24"/>
          <w:lang w:eastAsia="ru-RU"/>
        </w:rPr>
        <w:t>103</w:t>
      </w:r>
      <w:r w:rsidR="00A62754" w:rsidRPr="00A62754">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Pr>
          <w:rFonts w:ascii="Times New Roman" w:eastAsia="Times New Roman" w:hAnsi="Times New Roman" w:cs="Times New Roman"/>
          <w:kern w:val="2"/>
          <w:sz w:val="24"/>
          <w:szCs w:val="24"/>
          <w:lang w:eastAsia="ru-RU"/>
        </w:rPr>
        <w:t xml:space="preserve">5 </w:t>
      </w:r>
      <w:r w:rsidR="00A62754" w:rsidRPr="00A62754">
        <w:rPr>
          <w:rFonts w:ascii="Times New Roman" w:eastAsia="Times New Roman" w:hAnsi="Times New Roman" w:cs="Times New Roman"/>
          <w:kern w:val="2"/>
          <w:sz w:val="24"/>
          <w:szCs w:val="24"/>
          <w:lang w:eastAsia="ru-RU"/>
        </w:rPr>
        <w:t>рабочих дней со дня подготовки соответствующего документа обеспечивает его согласование уполномоченными лицами администрации и подписание документа главой администрации.</w:t>
      </w:r>
    </w:p>
    <w:p w14:paraId="62BB5C8A" w14:textId="77777777" w:rsidR="00CB24EB" w:rsidRDefault="00F91A41"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105</w:t>
      </w:r>
      <w:r w:rsidR="00A62754" w:rsidRPr="00A62754">
        <w:rPr>
          <w:rFonts w:ascii="Times New Roman" w:eastAsia="Times New Roman" w:hAnsi="Times New Roman" w:cs="Times New Roman"/>
          <w:kern w:val="2"/>
          <w:sz w:val="24"/>
          <w:szCs w:val="24"/>
          <w:lang w:eastAsia="ru-RU"/>
        </w:rPr>
        <w:t>. Критерием принятия решения является наличие или отсутствие оснований для отказа в выдаче разрешения на осуществление земляных работ.</w:t>
      </w:r>
    </w:p>
    <w:p w14:paraId="66F8F4F3" w14:textId="77777777" w:rsidR="00CB24EB" w:rsidRDefault="00F91A41"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106</w:t>
      </w:r>
      <w:r w:rsidR="00A62754" w:rsidRPr="00A62754">
        <w:rPr>
          <w:rFonts w:ascii="Times New Roman" w:eastAsia="Times New Roman" w:hAnsi="Times New Roman" w:cs="Times New Roman"/>
          <w:kern w:val="2"/>
          <w:sz w:val="24"/>
          <w:szCs w:val="24"/>
          <w:lang w:eastAsia="ru-RU"/>
        </w:rPr>
        <w:t>. Результатом административной процедуры является решение администрации о выдаче разрешения или решение об отказе в выдаче разрешения.</w:t>
      </w:r>
    </w:p>
    <w:p w14:paraId="1AD43DC6" w14:textId="5B528854" w:rsidR="00CB24EB" w:rsidRDefault="00F91A41"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107</w:t>
      </w:r>
      <w:r w:rsidR="00A62754" w:rsidRPr="00A62754">
        <w:rPr>
          <w:rFonts w:ascii="Times New Roman" w:eastAsia="Times New Roman" w:hAnsi="Times New Roman" w:cs="Times New Roman"/>
          <w:kern w:val="2"/>
          <w:sz w:val="24"/>
          <w:szCs w:val="24"/>
          <w:lang w:eastAsia="ru-RU"/>
        </w:rPr>
        <w:t>. Способом фиксации результата административной процедуры является подписание главой администрации решения о выдаче разрешения или решения об отказе в выдаче разрешения.</w:t>
      </w:r>
    </w:p>
    <w:p w14:paraId="0844EF96" w14:textId="77777777" w:rsidR="00CB24EB" w:rsidRDefault="00CB24EB"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60BDC903" w14:textId="6BD56808" w:rsidR="00CB24EB" w:rsidRDefault="00F91A41" w:rsidP="00CB24EB">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F91A41">
        <w:rPr>
          <w:rFonts w:ascii="Times New Roman" w:eastAsia="Times New Roman" w:hAnsi="Times New Roman" w:cs="Times New Roman"/>
          <w:b/>
          <w:bCs/>
          <w:kern w:val="2"/>
          <w:sz w:val="24"/>
          <w:szCs w:val="24"/>
          <w:lang w:eastAsia="ru-RU"/>
        </w:rPr>
        <w:t>Глава 23. Выдача (направление) заявителю или его представителю</w:t>
      </w:r>
      <w:r w:rsidR="00CB24EB">
        <w:rPr>
          <w:rFonts w:ascii="Times New Roman" w:eastAsia="Times New Roman" w:hAnsi="Times New Roman" w:cs="Times New Roman"/>
          <w:b/>
          <w:bCs/>
          <w:kern w:val="2"/>
          <w:sz w:val="24"/>
          <w:szCs w:val="24"/>
          <w:lang w:eastAsia="ru-RU"/>
        </w:rPr>
        <w:t xml:space="preserve"> </w:t>
      </w:r>
      <w:r w:rsidRPr="00F91A41">
        <w:rPr>
          <w:rFonts w:ascii="Times New Roman" w:eastAsia="Times New Roman" w:hAnsi="Times New Roman" w:cs="Times New Roman"/>
          <w:b/>
          <w:bCs/>
          <w:kern w:val="2"/>
          <w:sz w:val="24"/>
          <w:szCs w:val="24"/>
          <w:lang w:eastAsia="ru-RU"/>
        </w:rPr>
        <w:t>результата муниципальной услуги</w:t>
      </w:r>
    </w:p>
    <w:p w14:paraId="7504E2FB" w14:textId="77777777" w:rsidR="00CB24EB" w:rsidRDefault="00CB24EB" w:rsidP="00CB24EB">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p>
    <w:p w14:paraId="13D46B9F" w14:textId="77777777" w:rsidR="00CB24EB" w:rsidRDefault="00F91A41"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 108</w:t>
      </w:r>
      <w:r w:rsidRPr="00F91A41">
        <w:rPr>
          <w:rFonts w:ascii="Times New Roman" w:eastAsia="Times New Roman" w:hAnsi="Times New Roman" w:cs="Times New Roman"/>
          <w:kern w:val="2"/>
          <w:sz w:val="24"/>
          <w:szCs w:val="24"/>
          <w:lang w:eastAsia="ru-RU"/>
        </w:rPr>
        <w:t>. Основанием для начала административной процедуры является подписание главой администрации решения о выдаче разрешения или решения об отказе в выдаче разрешения.</w:t>
      </w:r>
    </w:p>
    <w:p w14:paraId="39880EE7" w14:textId="15771103" w:rsidR="00F91A41" w:rsidRPr="00F91A41" w:rsidRDefault="00F91A41" w:rsidP="00CB24E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109</w:t>
      </w:r>
      <w:r w:rsidRPr="00F91A41">
        <w:rPr>
          <w:rFonts w:ascii="Times New Roman" w:eastAsia="Times New Roman" w:hAnsi="Times New Roman" w:cs="Times New Roman"/>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решения о выдаче разрешения или решения об отказе в выдаче разрешения направляет заявителю или его представителю указанные акты почтовым отправлением по почтовому адресу, указанному в заявлении, либо по обращению заявителя или его представителя – вручает его лично.</w:t>
      </w:r>
    </w:p>
    <w:p w14:paraId="33B09866" w14:textId="77777777" w:rsidR="00F91A41" w:rsidRPr="00F91A41" w:rsidRDefault="00F91A41" w:rsidP="00F91A4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1A41">
        <w:rPr>
          <w:rFonts w:ascii="Times New Roman" w:eastAsia="Times New Roman" w:hAnsi="Times New Roman" w:cs="Times New Roman"/>
          <w:kern w:val="2"/>
          <w:sz w:val="24"/>
          <w:szCs w:val="24"/>
          <w:lang w:eastAsia="ru-RU"/>
        </w:rPr>
        <w:lastRenderedPageBreak/>
        <w:t>В случае подачи заявления в электронной форме, решение о даче согласия, решение об отказе в даче согласия или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или его представителя либо в его личный кабинет на Едином портале в течение трех календарных дней со дня его подписания главой администрации.</w:t>
      </w:r>
    </w:p>
    <w:p w14:paraId="18D34AC9" w14:textId="77777777" w:rsidR="00F91A41" w:rsidRPr="00F91A41" w:rsidRDefault="00F91A41" w:rsidP="00F91A4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1A41">
        <w:rPr>
          <w:rFonts w:ascii="Times New Roman" w:eastAsia="Times New Roman" w:hAnsi="Times New Roman" w:cs="Times New Roman"/>
          <w:kern w:val="2"/>
          <w:sz w:val="24"/>
          <w:szCs w:val="24"/>
          <w:lang w:eastAsia="ru-RU"/>
        </w:rPr>
        <w:t>В случае, если заявление  представлялось через МФЦ, решение о даче согласия, решение об отказе в даче согласия или уведомление об отказе в предоставлении муниципальной услуги направляются должностным лицом администрации, ответственным за направление (выдачу) заявителю или его представителю результата муниципальной услуги, в течение трех календарных дней со дня его подписания главой администрации, в МФЦ для предоставления его заявителю или его представителю.</w:t>
      </w:r>
    </w:p>
    <w:p w14:paraId="7CE8D0AA" w14:textId="44AAA575" w:rsidR="00F91A41" w:rsidRPr="00F91A41" w:rsidRDefault="00F91A41" w:rsidP="00F91A4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110</w:t>
      </w:r>
      <w:r w:rsidRPr="00F91A41">
        <w:rPr>
          <w:rFonts w:ascii="Times New Roman" w:eastAsia="Times New Roman" w:hAnsi="Times New Roman" w:cs="Times New Roman"/>
          <w:kern w:val="2"/>
          <w:sz w:val="24"/>
          <w:szCs w:val="24"/>
          <w:lang w:eastAsia="ru-RU"/>
        </w:rPr>
        <w:t>. При личном получении решения о выдаче разрешения или решения об отказе в выдаче разрешения заявитель или его представитель расписывается в их получени</w:t>
      </w:r>
      <w:r>
        <w:rPr>
          <w:rFonts w:ascii="Times New Roman" w:eastAsia="Times New Roman" w:hAnsi="Times New Roman" w:cs="Times New Roman"/>
          <w:kern w:val="2"/>
          <w:sz w:val="24"/>
          <w:szCs w:val="24"/>
          <w:lang w:eastAsia="ru-RU"/>
        </w:rPr>
        <w:t>и.</w:t>
      </w:r>
    </w:p>
    <w:p w14:paraId="0A9A0D30" w14:textId="453C0B5E" w:rsidR="00F91A41" w:rsidRPr="00F91A41" w:rsidRDefault="00F91A41" w:rsidP="00F91A4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111</w:t>
      </w:r>
      <w:r w:rsidRPr="00F91A41">
        <w:rPr>
          <w:rFonts w:ascii="Times New Roman" w:eastAsia="Times New Roman" w:hAnsi="Times New Roman" w:cs="Times New Roman"/>
          <w:kern w:val="2"/>
          <w:sz w:val="24"/>
          <w:szCs w:val="24"/>
          <w:lang w:eastAsia="ru-RU"/>
        </w:rPr>
        <w:t>. Результатом административной процедуры является направление (выдача) заявителю или его представителю решения о выдаче разрешения или решения об отказе в выдаче разрешения.</w:t>
      </w:r>
    </w:p>
    <w:p w14:paraId="1C0FD74E" w14:textId="725DF3CB" w:rsidR="00A62754" w:rsidRDefault="00F91A41" w:rsidP="00F91A4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1A41">
        <w:rPr>
          <w:rFonts w:ascii="Times New Roman" w:eastAsia="Times New Roman" w:hAnsi="Times New Roman" w:cs="Times New Roman"/>
          <w:kern w:val="2"/>
          <w:sz w:val="24"/>
          <w:szCs w:val="24"/>
          <w:lang w:eastAsia="ru-RU"/>
        </w:rPr>
        <w:t>1</w:t>
      </w:r>
      <w:r>
        <w:rPr>
          <w:rFonts w:ascii="Times New Roman" w:eastAsia="Times New Roman" w:hAnsi="Times New Roman" w:cs="Times New Roman"/>
          <w:kern w:val="2"/>
          <w:sz w:val="24"/>
          <w:szCs w:val="24"/>
          <w:lang w:eastAsia="ru-RU"/>
        </w:rPr>
        <w:t>12</w:t>
      </w:r>
      <w:r w:rsidRPr="00F91A41">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Pr>
          <w:rFonts w:ascii="Times New Roman" w:eastAsia="Times New Roman" w:hAnsi="Times New Roman" w:cs="Times New Roman"/>
          <w:kern w:val="2"/>
          <w:sz w:val="24"/>
          <w:szCs w:val="24"/>
          <w:lang w:eastAsia="ru-RU"/>
        </w:rPr>
        <w:t>журнале</w:t>
      </w:r>
      <w:r w:rsidRPr="00F91A41">
        <w:rPr>
          <w:rFonts w:ascii="Times New Roman" w:eastAsia="Times New Roman" w:hAnsi="Times New Roman" w:cs="Times New Roman"/>
          <w:kern w:val="2"/>
          <w:sz w:val="24"/>
          <w:szCs w:val="24"/>
          <w:lang w:eastAsia="ru-RU"/>
        </w:rPr>
        <w:t xml:space="preserve">  отметки о направлении решения о выдаче разрешения или решения об отказе в выдаче разрешения заявителю или его представителю или МФЦ, или о получении указанного документа лично заявителем или его представителем.</w:t>
      </w:r>
    </w:p>
    <w:p w14:paraId="3862F1C7" w14:textId="195E9FC5" w:rsidR="00F91A41" w:rsidRDefault="00F91A41" w:rsidP="00F91A4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5E240721" w14:textId="1A390BEE" w:rsidR="00F91A41" w:rsidRPr="0031016B" w:rsidRDefault="0031016B" w:rsidP="00F91A41">
      <w:pPr>
        <w:keepNext/>
        <w:keepLines/>
        <w:autoSpaceDE w:val="0"/>
        <w:autoSpaceDN w:val="0"/>
        <w:adjustRightInd w:val="0"/>
        <w:spacing w:after="0" w:line="240" w:lineRule="auto"/>
        <w:ind w:firstLine="709"/>
        <w:jc w:val="both"/>
        <w:rPr>
          <w:rFonts w:ascii="Times New Roman" w:eastAsia="Times New Roman" w:hAnsi="Times New Roman" w:cs="Times New Roman"/>
          <w:b/>
          <w:bCs/>
          <w:kern w:val="2"/>
          <w:sz w:val="24"/>
          <w:szCs w:val="24"/>
          <w:lang w:eastAsia="ru-RU"/>
        </w:rPr>
      </w:pPr>
      <w:r w:rsidRPr="0031016B">
        <w:rPr>
          <w:rFonts w:ascii="Times New Roman" w:eastAsia="Times New Roman" w:hAnsi="Times New Roman" w:cs="Times New Roman"/>
          <w:b/>
          <w:bCs/>
          <w:kern w:val="2"/>
          <w:sz w:val="24"/>
          <w:szCs w:val="24"/>
          <w:lang w:eastAsia="ru-RU"/>
        </w:rPr>
        <w:t>Глава 24. Особенности выполнения административных действий в МФЦ</w:t>
      </w:r>
    </w:p>
    <w:p w14:paraId="5513C854" w14:textId="77777777" w:rsidR="00F91A41" w:rsidRPr="00F91A41" w:rsidRDefault="00F91A41" w:rsidP="00F91A4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4B257DF5" w14:textId="14A6DBC6"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11</w:t>
      </w:r>
      <w:r w:rsidR="0031016B">
        <w:rPr>
          <w:rFonts w:ascii="Times New Roman" w:eastAsia="Times New Roman" w:hAnsi="Times New Roman" w:cs="Times New Roman"/>
          <w:kern w:val="2"/>
          <w:sz w:val="24"/>
          <w:szCs w:val="24"/>
        </w:rPr>
        <w:t>3</w:t>
      </w:r>
      <w:r>
        <w:rPr>
          <w:rFonts w:ascii="Times New Roman" w:eastAsia="Times New Roman" w:hAnsi="Times New Roman" w:cs="Times New Roman"/>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785DECF4" w14:textId="102653A1"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11</w:t>
      </w:r>
      <w:r w:rsidR="0031016B">
        <w:rPr>
          <w:rFonts w:ascii="Times New Roman" w:eastAsia="Times New Roman" w:hAnsi="Times New Roman" w:cs="Times New Roman"/>
          <w:kern w:val="2"/>
          <w:sz w:val="24"/>
          <w:szCs w:val="24"/>
        </w:rPr>
        <w:t>4</w:t>
      </w:r>
      <w:r>
        <w:rPr>
          <w:rFonts w:ascii="Times New Roman" w:eastAsia="Times New Roman" w:hAnsi="Times New Roman" w:cs="Times New Roman"/>
          <w:kern w:val="2"/>
          <w:sz w:val="24"/>
          <w:szCs w:val="24"/>
        </w:rPr>
        <w:t>. Информация, указанная в пункте 111 настоящего административного регламента, предоставляется МФЦ:</w:t>
      </w:r>
    </w:p>
    <w:p w14:paraId="46583B62"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_ </w:t>
      </w:r>
      <w:bookmarkStart w:id="6" w:name="_Hlk30494184"/>
      <w:r>
        <w:rPr>
          <w:rFonts w:ascii="Times New Roman" w:eastAsia="Times New Roman" w:hAnsi="Times New Roman" w:cs="Times New Roman"/>
          <w:kern w:val="2"/>
          <w:sz w:val="24"/>
          <w:szCs w:val="24"/>
        </w:rPr>
        <w:t>http://мфц38.рф/;</w:t>
      </w:r>
      <w:bookmarkEnd w:id="6"/>
    </w:p>
    <w:p w14:paraId="41EB0A6C"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2) с использованием </w:t>
      </w:r>
      <w:proofErr w:type="spellStart"/>
      <w:r>
        <w:rPr>
          <w:rFonts w:ascii="Times New Roman" w:eastAsia="Times New Roman" w:hAnsi="Times New Roman" w:cs="Times New Roman"/>
          <w:kern w:val="2"/>
          <w:sz w:val="24"/>
          <w:szCs w:val="24"/>
        </w:rPr>
        <w:t>инфоматов</w:t>
      </w:r>
      <w:proofErr w:type="spellEnd"/>
      <w:r>
        <w:rPr>
          <w:rFonts w:ascii="Times New Roman" w:eastAsia="Times New Roman" w:hAnsi="Times New Roman" w:cs="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70FBB9AF" w14:textId="543FF30A"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11</w:t>
      </w:r>
      <w:r w:rsidR="0031016B">
        <w:rPr>
          <w:rFonts w:ascii="Times New Roman" w:eastAsia="Times New Roman" w:hAnsi="Times New Roman" w:cs="Times New Roman"/>
          <w:kern w:val="2"/>
          <w:sz w:val="24"/>
          <w:szCs w:val="24"/>
        </w:rPr>
        <w:t>5</w:t>
      </w:r>
      <w:r>
        <w:rPr>
          <w:rFonts w:ascii="Times New Roman" w:eastAsia="Times New Roman" w:hAnsi="Times New Roman" w:cs="Times New Roman"/>
          <w:kern w:val="2"/>
          <w:sz w:val="24"/>
          <w:szCs w:val="24"/>
        </w:rPr>
        <w:t>. МФЦ предоставляет информацию:</w:t>
      </w:r>
    </w:p>
    <w:p w14:paraId="24A7AAE6"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14:paraId="4F540A07"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2)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66118B87"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3) о порядке предоставления муниципальной услуги и ходе предоставления муниципальной услуги;</w:t>
      </w:r>
    </w:p>
    <w:p w14:paraId="4A22A3D7"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4) о перечне документов, необходимых для предоставления муниципальной услуги;</w:t>
      </w:r>
    </w:p>
    <w:p w14:paraId="2DF45B3A"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5) о времени приема документов, необходимых для предоставления муниципальной услуги;</w:t>
      </w:r>
    </w:p>
    <w:p w14:paraId="125C9E09"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6) о сроке предоставления муниципальной услуги;</w:t>
      </w:r>
    </w:p>
    <w:p w14:paraId="06276A35"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lastRenderedPageBreak/>
        <w:t>7) об основаниях отказа в приеме документов, необходимых для предоставления муниципальной услуги;</w:t>
      </w:r>
    </w:p>
    <w:p w14:paraId="312229CE"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8) об основаниях отказа в предоставлении муниципальной услуги;</w:t>
      </w:r>
    </w:p>
    <w:p w14:paraId="06AA804F"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9) о порядке обжалования решений и действий (бездействия), принимаемых (совершаемых) в рамках предоставления муниципальной услуги.</w:t>
      </w:r>
    </w:p>
    <w:p w14:paraId="5608FA37"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10) о ходе рассмотрения заявления о предоставлении муниципальной услуги;</w:t>
      </w:r>
    </w:p>
    <w:p w14:paraId="3173ED91"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11) о порядке предоставления государственных и (или) муниципальных услуг посредством комплексного запроса, в том числе:</w:t>
      </w:r>
    </w:p>
    <w:p w14:paraId="476DA87F"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а) исчерпывающий перечень государственных и (или) муниципальных услуг, организация предоставления которых необходима заявителю;</w:t>
      </w:r>
    </w:p>
    <w:p w14:paraId="54E5DB4A"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w:t>
      </w:r>
    </w:p>
    <w:p w14:paraId="111A86D8"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27 июля 2010 года № 210 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14:paraId="41B3C198" w14:textId="77777777" w:rsidR="0031016B" w:rsidRP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61A9EFC9" w14:textId="77777777" w:rsidR="0031016B" w:rsidRDefault="0031016B" w:rsidP="0031016B">
      <w:pPr>
        <w:autoSpaceDE w:val="0"/>
        <w:autoSpaceDN w:val="0"/>
        <w:spacing w:after="0" w:line="240" w:lineRule="auto"/>
        <w:ind w:firstLine="709"/>
        <w:jc w:val="both"/>
        <w:rPr>
          <w:rFonts w:ascii="Times New Roman" w:eastAsia="Times New Roman" w:hAnsi="Times New Roman" w:cs="Times New Roman"/>
          <w:kern w:val="2"/>
          <w:sz w:val="24"/>
          <w:szCs w:val="24"/>
        </w:rPr>
      </w:pPr>
      <w:r w:rsidRPr="0031016B">
        <w:rPr>
          <w:rFonts w:ascii="Times New Roman" w:eastAsia="Times New Roman" w:hAnsi="Times New Roman" w:cs="Times New Roman"/>
          <w:kern w:val="2"/>
          <w:sz w:val="24"/>
          <w:szCs w:val="24"/>
        </w:rPr>
        <w:t>г) перечень результатов государственных и (или) муниципальных услуг, входящих в комплексный запрос.</w:t>
      </w:r>
    </w:p>
    <w:p w14:paraId="45219295" w14:textId="08794C75" w:rsidR="0081191C" w:rsidRDefault="00562662" w:rsidP="0031016B">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w:t>
      </w:r>
      <w:r w:rsidR="0031016B">
        <w:rPr>
          <w:rFonts w:ascii="Times New Roman" w:eastAsia="Times New Roman" w:hAnsi="Times New Roman" w:cs="Times New Roman"/>
          <w:kern w:val="2"/>
          <w:sz w:val="24"/>
          <w:szCs w:val="24"/>
          <w:lang w:eastAsia="ru-RU"/>
        </w:rPr>
        <w:t>6</w:t>
      </w:r>
      <w:r>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340130A0"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14:paraId="2CB34371" w14:textId="57E16588"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w:t>
      </w:r>
      <w:r w:rsidR="0031016B">
        <w:rPr>
          <w:rFonts w:ascii="Times New Roman" w:eastAsia="Times New Roman" w:hAnsi="Times New Roman" w:cs="Times New Roman"/>
          <w:kern w:val="2"/>
          <w:sz w:val="24"/>
          <w:szCs w:val="24"/>
          <w:lang w:eastAsia="ru-RU"/>
        </w:rPr>
        <w:t>7</w:t>
      </w:r>
      <w:r>
        <w:rPr>
          <w:rFonts w:ascii="Times New Roman" w:eastAsia="Times New Roman" w:hAnsi="Times New Roman" w:cs="Times New Roman"/>
          <w:kern w:val="2"/>
          <w:sz w:val="24"/>
          <w:szCs w:val="24"/>
          <w:lang w:eastAsia="ru-RU"/>
        </w:rPr>
        <w:t>.</w:t>
      </w:r>
      <w:r>
        <w:rPr>
          <w:rFonts w:ascii="Times New Roman" w:hAnsi="Times New Roman" w:cs="Times New Roman"/>
          <w:kern w:val="2"/>
          <w:sz w:val="24"/>
          <w:szCs w:val="24"/>
        </w:rPr>
        <w:t xml:space="preserve"> </w:t>
      </w:r>
      <w:r>
        <w:rPr>
          <w:rFonts w:ascii="Times New Roman" w:eastAsia="Times New Roman" w:hAnsi="Times New Roman" w:cs="Times New Roman"/>
          <w:kern w:val="2"/>
          <w:sz w:val="24"/>
          <w:szCs w:val="24"/>
          <w:lang w:eastAsia="ru-RU"/>
        </w:rPr>
        <w:t>В случае подачи заявления посредством МФЦ (за исключением случая, предусмотренного пунктом 1</w:t>
      </w:r>
      <w:r w:rsidR="0031016B">
        <w:rPr>
          <w:rFonts w:ascii="Times New Roman" w:eastAsia="Times New Roman" w:hAnsi="Times New Roman" w:cs="Times New Roman"/>
          <w:kern w:val="2"/>
          <w:sz w:val="24"/>
          <w:szCs w:val="24"/>
          <w:lang w:eastAsia="ru-RU"/>
        </w:rPr>
        <w:t>20</w:t>
      </w:r>
      <w:r>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742F0D4E"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определяет предмет обращения;</w:t>
      </w:r>
    </w:p>
    <w:p w14:paraId="4C1E5F93"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14:paraId="44455628"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14:paraId="33070882" w14:textId="7703E44E"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4) проводит проверку полноты пакета документов и соответствия документов требованиям, указанным в пункте </w:t>
      </w:r>
      <w:r w:rsidR="0031016B">
        <w:rPr>
          <w:rFonts w:ascii="Times New Roman" w:eastAsia="Times New Roman" w:hAnsi="Times New Roman" w:cs="Times New Roman"/>
          <w:kern w:val="2"/>
          <w:sz w:val="24"/>
          <w:szCs w:val="24"/>
          <w:lang w:eastAsia="ru-RU"/>
        </w:rPr>
        <w:t>45</w:t>
      </w:r>
      <w:r>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2FDE441C"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7CE7BAB0"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направляет пакет документов в администрацию:</w:t>
      </w:r>
    </w:p>
    <w:p w14:paraId="60F1EDF1"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а) в электронном виде (в составе пакетов электронных дел) – в день обращения заявителя или его представителя в МФЦ;</w:t>
      </w:r>
    </w:p>
    <w:p w14:paraId="3C422811"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5107F522" w14:textId="785A2C98"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w:t>
      </w:r>
      <w:r w:rsidR="0031016B">
        <w:rPr>
          <w:rFonts w:ascii="Times New Roman" w:eastAsia="Times New Roman" w:hAnsi="Times New Roman" w:cs="Times New Roman"/>
          <w:kern w:val="2"/>
          <w:sz w:val="24"/>
          <w:szCs w:val="24"/>
          <w:lang w:eastAsia="ru-RU"/>
        </w:rPr>
        <w:t>8</w:t>
      </w:r>
      <w:r>
        <w:rPr>
          <w:rFonts w:ascii="Times New Roman" w:eastAsia="Times New Roman" w:hAnsi="Times New Roman" w:cs="Times New Roman"/>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31016B">
        <w:rPr>
          <w:rFonts w:ascii="Times New Roman" w:eastAsia="Times New Roman" w:hAnsi="Times New Roman" w:cs="Times New Roman"/>
          <w:kern w:val="2"/>
          <w:sz w:val="24"/>
          <w:szCs w:val="24"/>
          <w:lang w:eastAsia="ru-RU"/>
        </w:rPr>
        <w:t>45</w:t>
      </w:r>
      <w:r>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отражает на копии </w:t>
      </w:r>
      <w:r>
        <w:rPr>
          <w:rFonts w:ascii="Times New Roman" w:eastAsia="Times New Roman" w:hAnsi="Times New Roman" w:cs="Times New Roman"/>
          <w:kern w:val="2"/>
          <w:sz w:val="24"/>
          <w:szCs w:val="24"/>
          <w:lang w:eastAsia="ru-RU"/>
        </w:rPr>
        <w:lastRenderedPageBreak/>
        <w:t>(копиях)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3953F4D7" w14:textId="2D140ACB"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w:t>
      </w:r>
      <w:r w:rsidR="0031016B">
        <w:rPr>
          <w:rFonts w:ascii="Times New Roman" w:eastAsia="Times New Roman" w:hAnsi="Times New Roman" w:cs="Times New Roman"/>
          <w:kern w:val="2"/>
          <w:sz w:val="24"/>
          <w:szCs w:val="24"/>
          <w:lang w:eastAsia="ru-RU"/>
        </w:rPr>
        <w:t>9</w:t>
      </w:r>
      <w:r>
        <w:rPr>
          <w:rFonts w:ascii="Times New Roman" w:eastAsia="Times New Roman" w:hAnsi="Times New Roman" w:cs="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64E4ADA0"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14:paraId="33E5C4F1" w14:textId="7B478FAF"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r w:rsidR="0031016B">
        <w:rPr>
          <w:rFonts w:ascii="Times New Roman" w:eastAsia="Times New Roman" w:hAnsi="Times New Roman" w:cs="Times New Roman"/>
          <w:kern w:val="2"/>
          <w:sz w:val="24"/>
          <w:szCs w:val="24"/>
          <w:lang w:eastAsia="ru-RU"/>
        </w:rPr>
        <w:t>20</w:t>
      </w:r>
      <w:r>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10C12805"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5D2912D1"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0BC3D550"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72DB1B6D"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5AB81BBB"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640CCDF1"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5A457DCD"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36F806DA"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642BA9D1"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7A1EA1D8"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0433E365"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w:t>
      </w:r>
      <w:r>
        <w:rPr>
          <w:rFonts w:ascii="Times New Roman" w:eastAsia="Times New Roman" w:hAnsi="Times New Roman" w:cs="Times New Roman"/>
          <w:kern w:val="2"/>
          <w:sz w:val="24"/>
          <w:szCs w:val="24"/>
          <w:lang w:eastAsia="ru-RU"/>
        </w:rPr>
        <w:lastRenderedPageBreak/>
        <w:t>центрах предоставления государственных и муниципальных услуг и порядка хранения соответствующих запросов»;</w:t>
      </w:r>
    </w:p>
    <w:p w14:paraId="55A739FC"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0B685D67" w14:textId="08FFEB80"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r w:rsidR="0031016B">
        <w:rPr>
          <w:rFonts w:ascii="Times New Roman" w:eastAsia="Times New Roman" w:hAnsi="Times New Roman" w:cs="Times New Roman"/>
          <w:kern w:val="2"/>
          <w:sz w:val="24"/>
          <w:szCs w:val="24"/>
          <w:lang w:eastAsia="ru-RU"/>
        </w:rPr>
        <w:t>21</w:t>
      </w:r>
      <w:r>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3DD3FEA0"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08DC2189"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7FFF3D56" w14:textId="08E619A0"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11</w:t>
      </w:r>
      <w:r w:rsidR="0031016B">
        <w:rPr>
          <w:rFonts w:ascii="Times New Roman" w:eastAsia="Times New Roman" w:hAnsi="Times New Roman" w:cs="Times New Roman"/>
          <w:kern w:val="2"/>
          <w:sz w:val="24"/>
          <w:szCs w:val="24"/>
          <w:lang w:eastAsia="ru-RU"/>
        </w:rPr>
        <w:t>7</w:t>
      </w:r>
      <w:r>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7DE111C3" w14:textId="65221029"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w:t>
      </w:r>
      <w:r w:rsidR="0031016B">
        <w:rPr>
          <w:rFonts w:ascii="Times New Roman" w:eastAsia="Times New Roman" w:hAnsi="Times New Roman" w:cs="Times New Roman"/>
          <w:kern w:val="2"/>
          <w:sz w:val="24"/>
          <w:szCs w:val="24"/>
          <w:lang w:eastAsia="ru-RU"/>
        </w:rPr>
        <w:t>2</w:t>
      </w:r>
      <w:r>
        <w:rPr>
          <w:rFonts w:ascii="Times New Roman" w:eastAsia="Times New Roman" w:hAnsi="Times New Roman" w:cs="Times New Roman"/>
          <w:kern w:val="2"/>
          <w:sz w:val="24"/>
          <w:szCs w:val="24"/>
          <w:lang w:eastAsia="ru-RU"/>
        </w:rPr>
        <w:t>. В случае подачи заявителем или его представителем заявления об исправлении технической ошибки, указанного в пункте 1</w:t>
      </w:r>
      <w:r w:rsidR="0031016B">
        <w:rPr>
          <w:rFonts w:ascii="Times New Roman" w:eastAsia="Times New Roman" w:hAnsi="Times New Roman" w:cs="Times New Roman"/>
          <w:kern w:val="2"/>
          <w:sz w:val="24"/>
          <w:szCs w:val="24"/>
          <w:lang w:eastAsia="ru-RU"/>
        </w:rPr>
        <w:t>24</w:t>
      </w:r>
      <w:r>
        <w:rPr>
          <w:rFonts w:ascii="Times New Roman" w:eastAsia="Times New Roman" w:hAnsi="Times New Roman" w:cs="Times New Roman"/>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3E735A0E"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6A529A6F"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7DFB7BDF"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14:paraId="33CC1B44"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а) в электронном виде – в день обращения заявителя или его представителя в МФЦ;</w:t>
      </w:r>
    </w:p>
    <w:p w14:paraId="383EBFEB"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5A556765" w14:textId="45E673B2"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12</w:t>
      </w:r>
      <w:r w:rsidR="0031016B">
        <w:rPr>
          <w:rFonts w:ascii="Times New Roman" w:eastAsia="Times New Roman" w:hAnsi="Times New Roman" w:cs="Times New Roman"/>
          <w:kern w:val="2"/>
          <w:sz w:val="24"/>
          <w:szCs w:val="24"/>
          <w:lang w:eastAsia="ru-RU"/>
        </w:rPr>
        <w:t>3</w:t>
      </w:r>
      <w:r>
        <w:rPr>
          <w:rFonts w:ascii="Times New Roman" w:eastAsia="Times New Roman" w:hAnsi="Times New Roman" w:cs="Times New Roman"/>
          <w:kern w:val="2"/>
          <w:sz w:val="24"/>
          <w:szCs w:val="24"/>
          <w:lang w:eastAsia="ru-RU"/>
        </w:rPr>
        <w:t xml:space="preserve">. При получении МФЦ </w:t>
      </w:r>
      <w:r>
        <w:rPr>
          <w:rFonts w:ascii="Times New Roman" w:eastAsia="Times New Roman" w:hAnsi="Times New Roman" w:cs="Times New Roman"/>
          <w:kern w:val="2"/>
          <w:sz w:val="24"/>
          <w:szCs w:val="24"/>
        </w:rPr>
        <w:t xml:space="preserve">решения о </w:t>
      </w:r>
      <w:r>
        <w:rPr>
          <w:rFonts w:ascii="Times New Roman" w:eastAsia="Times New Roman" w:hAnsi="Times New Roman" w:cs="Times New Roman"/>
          <w:kern w:val="2"/>
          <w:sz w:val="24"/>
          <w:szCs w:val="24"/>
          <w:lang w:eastAsia="ru-RU"/>
        </w:rPr>
        <w:t xml:space="preserve">выдаче разрешения </w:t>
      </w:r>
      <w:r>
        <w:rPr>
          <w:rFonts w:ascii="Times New Roman" w:eastAsia="Times New Roman" w:hAnsi="Times New Roman" w:cs="Times New Roman"/>
          <w:kern w:val="2"/>
          <w:sz w:val="24"/>
          <w:szCs w:val="24"/>
        </w:rPr>
        <w:t xml:space="preserve">или решения об отказе в </w:t>
      </w:r>
      <w:r>
        <w:rPr>
          <w:rFonts w:ascii="Times New Roman" w:eastAsia="Times New Roman" w:hAnsi="Times New Roman" w:cs="Times New Roman"/>
          <w:kern w:val="2"/>
          <w:sz w:val="24"/>
          <w:szCs w:val="24"/>
          <w:lang w:eastAsia="ru-RU"/>
        </w:rPr>
        <w:t>выдаче разрешения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196C8368" w14:textId="175ED893"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После выдачи </w:t>
      </w:r>
      <w:r>
        <w:rPr>
          <w:rFonts w:ascii="Times New Roman" w:eastAsia="Times New Roman" w:hAnsi="Times New Roman" w:cs="Times New Roman"/>
          <w:kern w:val="2"/>
          <w:sz w:val="24"/>
          <w:szCs w:val="24"/>
        </w:rPr>
        <w:t xml:space="preserve">решения о </w:t>
      </w:r>
      <w:r>
        <w:rPr>
          <w:rFonts w:ascii="Times New Roman" w:eastAsia="Times New Roman" w:hAnsi="Times New Roman" w:cs="Times New Roman"/>
          <w:kern w:val="2"/>
          <w:sz w:val="24"/>
          <w:szCs w:val="24"/>
          <w:lang w:eastAsia="ru-RU"/>
        </w:rPr>
        <w:t xml:space="preserve">выдаче разрешения </w:t>
      </w:r>
      <w:r>
        <w:rPr>
          <w:rFonts w:ascii="Times New Roman" w:eastAsia="Times New Roman" w:hAnsi="Times New Roman" w:cs="Times New Roman"/>
          <w:kern w:val="2"/>
          <w:sz w:val="24"/>
          <w:szCs w:val="24"/>
        </w:rPr>
        <w:t xml:space="preserve">или решения об отказе в </w:t>
      </w:r>
      <w:r>
        <w:rPr>
          <w:rFonts w:ascii="Times New Roman" w:eastAsia="Times New Roman" w:hAnsi="Times New Roman" w:cs="Times New Roman"/>
          <w:kern w:val="2"/>
          <w:sz w:val="24"/>
          <w:szCs w:val="24"/>
          <w:lang w:eastAsia="ru-RU"/>
        </w:rPr>
        <w:t>выдаче разрешения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14:paraId="2CA74D8E" w14:textId="2957055F" w:rsidR="0031016B" w:rsidRDefault="0031016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7FF491A1" w14:textId="77777777" w:rsidR="0031016B" w:rsidRPr="0031016B" w:rsidRDefault="0031016B" w:rsidP="0031016B">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31016B">
        <w:rPr>
          <w:rFonts w:ascii="Times New Roman" w:eastAsia="Times New Roman" w:hAnsi="Times New Roman" w:cs="Times New Roman"/>
          <w:b/>
          <w:bCs/>
          <w:kern w:val="2"/>
          <w:sz w:val="24"/>
          <w:szCs w:val="24"/>
          <w:lang w:eastAsia="ru-RU"/>
        </w:rPr>
        <w:t>Глава 25. Исправление допущенных опечаток и ошибок в выданных</w:t>
      </w:r>
    </w:p>
    <w:p w14:paraId="0A75DD9D" w14:textId="6483C06D" w:rsidR="0031016B" w:rsidRPr="0031016B" w:rsidRDefault="0031016B" w:rsidP="0031016B">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31016B">
        <w:rPr>
          <w:rFonts w:ascii="Times New Roman" w:eastAsia="Times New Roman" w:hAnsi="Times New Roman" w:cs="Times New Roman"/>
          <w:b/>
          <w:bCs/>
          <w:kern w:val="2"/>
          <w:sz w:val="24"/>
          <w:szCs w:val="24"/>
          <w:lang w:eastAsia="ru-RU"/>
        </w:rPr>
        <w:t>в результате предоставления муниципальной услуги документах</w:t>
      </w:r>
    </w:p>
    <w:p w14:paraId="7698DEC0" w14:textId="77777777" w:rsidR="0031016B" w:rsidRDefault="0031016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72F9EDF7" w14:textId="25E9DA0D"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12</w:t>
      </w:r>
      <w:r w:rsidR="0031016B">
        <w:rPr>
          <w:rFonts w:ascii="Times New Roman" w:eastAsia="Times New Roman" w:hAnsi="Times New Roman" w:cs="Times New Roman"/>
          <w:kern w:val="2"/>
          <w:sz w:val="24"/>
          <w:szCs w:val="24"/>
          <w:lang w:eastAsia="ru-RU"/>
        </w:rPr>
        <w:t>4</w:t>
      </w:r>
      <w:r>
        <w:rPr>
          <w:rFonts w:ascii="Times New Roman" w:eastAsia="Times New Roman" w:hAnsi="Times New Roman" w:cs="Times New Roman"/>
          <w:kern w:val="2"/>
          <w:sz w:val="24"/>
          <w:szCs w:val="24"/>
          <w:lang w:eastAsia="ru-RU"/>
        </w:rPr>
        <w:t xml:space="preserve">. Основанием для начала административной процедуры по исправлению допущенных опечаток и ошибок в выданном </w:t>
      </w:r>
      <w:r>
        <w:rPr>
          <w:rFonts w:ascii="Times New Roman" w:eastAsia="Times New Roman" w:hAnsi="Times New Roman" w:cs="Times New Roman"/>
          <w:kern w:val="2"/>
          <w:sz w:val="24"/>
          <w:szCs w:val="24"/>
        </w:rPr>
        <w:t xml:space="preserve">решении о </w:t>
      </w:r>
      <w:r>
        <w:rPr>
          <w:rFonts w:ascii="Times New Roman" w:eastAsia="Times New Roman" w:hAnsi="Times New Roman" w:cs="Times New Roman"/>
          <w:kern w:val="2"/>
          <w:sz w:val="24"/>
          <w:szCs w:val="24"/>
          <w:lang w:eastAsia="ru-RU"/>
        </w:rPr>
        <w:t xml:space="preserve">выдаче разрешения </w:t>
      </w:r>
      <w:r>
        <w:rPr>
          <w:rFonts w:ascii="Times New Roman" w:eastAsia="Times New Roman" w:hAnsi="Times New Roman" w:cs="Times New Roman"/>
          <w:kern w:val="2"/>
          <w:sz w:val="24"/>
          <w:szCs w:val="24"/>
        </w:rPr>
        <w:t xml:space="preserve">или решении </w:t>
      </w:r>
      <w:r>
        <w:rPr>
          <w:rFonts w:ascii="Times New Roman" w:eastAsia="Times New Roman" w:hAnsi="Times New Roman" w:cs="Times New Roman"/>
          <w:kern w:val="2"/>
          <w:sz w:val="24"/>
          <w:szCs w:val="24"/>
        </w:rPr>
        <w:lastRenderedPageBreak/>
        <w:t xml:space="preserve">об отказе в </w:t>
      </w:r>
      <w:r>
        <w:rPr>
          <w:rFonts w:ascii="Times New Roman" w:eastAsia="Times New Roman" w:hAnsi="Times New Roman" w:cs="Times New Roman"/>
          <w:kern w:val="2"/>
          <w:sz w:val="24"/>
          <w:szCs w:val="24"/>
          <w:lang w:eastAsia="ru-RU"/>
        </w:rPr>
        <w:t>выдаче разрешения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792B1DFB" w14:textId="37BDBDD9"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w:t>
      </w:r>
      <w:r w:rsidR="00B825BD">
        <w:rPr>
          <w:rFonts w:ascii="Times New Roman" w:eastAsia="Times New Roman" w:hAnsi="Times New Roman" w:cs="Times New Roman"/>
          <w:kern w:val="2"/>
          <w:sz w:val="24"/>
          <w:szCs w:val="24"/>
          <w:lang w:eastAsia="ru-RU"/>
        </w:rPr>
        <w:t>5</w:t>
      </w:r>
      <w:r>
        <w:rPr>
          <w:rFonts w:ascii="Times New Roman" w:eastAsia="Times New Roman" w:hAnsi="Times New Roman" w:cs="Times New Roman"/>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30 настоящего административного регламента. </w:t>
      </w:r>
    </w:p>
    <w:p w14:paraId="062A0CC4" w14:textId="0E2A106C"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w:t>
      </w:r>
      <w:r w:rsidR="00B825BD">
        <w:rPr>
          <w:rFonts w:ascii="Times New Roman" w:eastAsia="Times New Roman" w:hAnsi="Times New Roman" w:cs="Times New Roman"/>
          <w:kern w:val="2"/>
          <w:sz w:val="24"/>
          <w:szCs w:val="24"/>
          <w:lang w:eastAsia="ru-RU"/>
        </w:rPr>
        <w:t>6</w:t>
      </w:r>
      <w:r>
        <w:rPr>
          <w:rFonts w:ascii="Times New Roman" w:eastAsia="Times New Roman" w:hAnsi="Times New Roman" w:cs="Times New Roman"/>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B825BD">
        <w:rPr>
          <w:rFonts w:ascii="Times New Roman" w:eastAsia="Times New Roman" w:hAnsi="Times New Roman" w:cs="Times New Roman"/>
          <w:kern w:val="2"/>
          <w:sz w:val="24"/>
          <w:szCs w:val="24"/>
          <w:lang w:eastAsia="ru-RU"/>
        </w:rPr>
        <w:t>19</w:t>
      </w:r>
      <w:r>
        <w:rPr>
          <w:rFonts w:ascii="Times New Roman" w:eastAsia="Times New Roman" w:hAnsi="Times New Roman" w:cs="Times New Roman"/>
          <w:kern w:val="2"/>
          <w:sz w:val="24"/>
          <w:szCs w:val="24"/>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14:paraId="163861F2" w14:textId="5E671AFD"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w:t>
      </w:r>
      <w:r w:rsidR="00B825BD">
        <w:rPr>
          <w:rFonts w:ascii="Times New Roman" w:eastAsia="Times New Roman" w:hAnsi="Times New Roman" w:cs="Times New Roman"/>
          <w:kern w:val="2"/>
          <w:sz w:val="24"/>
          <w:szCs w:val="24"/>
          <w:lang w:eastAsia="ru-RU"/>
        </w:rPr>
        <w:t>7</w:t>
      </w:r>
      <w:r>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0C1230DF"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об исправлении технической ошибки;</w:t>
      </w:r>
    </w:p>
    <w:p w14:paraId="30E99814"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об отсутствии технической ошибки.</w:t>
      </w:r>
    </w:p>
    <w:p w14:paraId="0C7C1288" w14:textId="6BCF11CA"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w:t>
      </w:r>
      <w:r w:rsidR="00B825BD">
        <w:rPr>
          <w:rFonts w:ascii="Times New Roman" w:eastAsia="Times New Roman" w:hAnsi="Times New Roman" w:cs="Times New Roman"/>
          <w:kern w:val="2"/>
          <w:sz w:val="24"/>
          <w:szCs w:val="24"/>
          <w:lang w:eastAsia="ru-RU"/>
        </w:rPr>
        <w:t>8</w:t>
      </w:r>
      <w:r>
        <w:rPr>
          <w:rFonts w:ascii="Times New Roman" w:eastAsia="Times New Roman" w:hAnsi="Times New Roman" w:cs="Times New Roman"/>
          <w:kern w:val="2"/>
          <w:sz w:val="24"/>
          <w:szCs w:val="24"/>
          <w:lang w:eastAsia="ru-RU"/>
        </w:rPr>
        <w:t>. Критерием принятия решения, указанного в пункте 12</w:t>
      </w:r>
      <w:r w:rsidR="00B825BD">
        <w:rPr>
          <w:rFonts w:ascii="Times New Roman" w:eastAsia="Times New Roman" w:hAnsi="Times New Roman" w:cs="Times New Roman"/>
          <w:kern w:val="2"/>
          <w:sz w:val="24"/>
          <w:szCs w:val="24"/>
          <w:lang w:eastAsia="ru-RU"/>
        </w:rPr>
        <w:t>7</w:t>
      </w:r>
      <w:r>
        <w:rPr>
          <w:rFonts w:ascii="Times New Roman" w:eastAsia="Times New Roman" w:hAnsi="Times New Roman" w:cs="Times New Roman"/>
          <w:kern w:val="2"/>
          <w:sz w:val="24"/>
          <w:szCs w:val="24"/>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14:paraId="0EDFA807" w14:textId="18382D51"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12</w:t>
      </w:r>
      <w:r w:rsidR="00B825BD">
        <w:rPr>
          <w:rFonts w:ascii="Times New Roman" w:eastAsia="Times New Roman" w:hAnsi="Times New Roman" w:cs="Times New Roman"/>
          <w:kern w:val="2"/>
          <w:sz w:val="24"/>
          <w:szCs w:val="24"/>
          <w:lang w:eastAsia="ru-RU"/>
        </w:rPr>
        <w:t>9</w:t>
      </w:r>
      <w:r>
        <w:rPr>
          <w:rFonts w:ascii="Times New Roman" w:eastAsia="Times New Roman" w:hAnsi="Times New Roman" w:cs="Times New Roman"/>
          <w:kern w:val="2"/>
          <w:sz w:val="24"/>
          <w:szCs w:val="24"/>
          <w:lang w:eastAsia="ru-RU"/>
        </w:rPr>
        <w:t>. В случае принятия решения, указанного в подпункте 1 пункта 12</w:t>
      </w:r>
      <w:r w:rsidR="00B825BD">
        <w:rPr>
          <w:rFonts w:ascii="Times New Roman" w:eastAsia="Times New Roman" w:hAnsi="Times New Roman" w:cs="Times New Roman"/>
          <w:kern w:val="2"/>
          <w:sz w:val="24"/>
          <w:szCs w:val="24"/>
          <w:lang w:eastAsia="ru-RU"/>
        </w:rPr>
        <w:t>7</w:t>
      </w:r>
      <w:r>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353DC5FF" w14:textId="348CAB3D"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r w:rsidR="00B825BD">
        <w:rPr>
          <w:rFonts w:ascii="Times New Roman" w:eastAsia="Times New Roman" w:hAnsi="Times New Roman" w:cs="Times New Roman"/>
          <w:kern w:val="2"/>
          <w:sz w:val="24"/>
          <w:szCs w:val="24"/>
          <w:lang w:eastAsia="ru-RU"/>
        </w:rPr>
        <w:t>30</w:t>
      </w:r>
      <w:r>
        <w:rPr>
          <w:rFonts w:ascii="Times New Roman" w:eastAsia="Times New Roman" w:hAnsi="Times New Roman" w:cs="Times New Roman"/>
          <w:kern w:val="2"/>
          <w:sz w:val="24"/>
          <w:szCs w:val="24"/>
          <w:lang w:eastAsia="ru-RU"/>
        </w:rPr>
        <w:t>.</w:t>
      </w:r>
      <w:r>
        <w:rPr>
          <w:rFonts w:ascii="Times New Roman" w:hAnsi="Times New Roman" w:cs="Times New Roman"/>
          <w:kern w:val="2"/>
          <w:sz w:val="24"/>
          <w:szCs w:val="24"/>
        </w:rPr>
        <w:t xml:space="preserve"> </w:t>
      </w:r>
      <w:r>
        <w:rPr>
          <w:rFonts w:ascii="Times New Roman" w:eastAsia="Times New Roman" w:hAnsi="Times New Roman" w:cs="Times New Roman"/>
          <w:kern w:val="2"/>
          <w:sz w:val="24"/>
          <w:szCs w:val="24"/>
          <w:lang w:eastAsia="ru-RU"/>
        </w:rPr>
        <w:t>В случае принятия решения, указанного в подпункте 2 пункта 12</w:t>
      </w:r>
      <w:r w:rsidR="00B825BD">
        <w:rPr>
          <w:rFonts w:ascii="Times New Roman" w:eastAsia="Times New Roman" w:hAnsi="Times New Roman" w:cs="Times New Roman"/>
          <w:kern w:val="2"/>
          <w:sz w:val="24"/>
          <w:szCs w:val="24"/>
          <w:lang w:eastAsia="ru-RU"/>
        </w:rPr>
        <w:t>7</w:t>
      </w:r>
      <w:r>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1DE19CFC" w14:textId="397A33FD"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r w:rsidR="00B825BD">
        <w:rPr>
          <w:rFonts w:ascii="Times New Roman" w:eastAsia="Times New Roman" w:hAnsi="Times New Roman" w:cs="Times New Roman"/>
          <w:kern w:val="2"/>
          <w:sz w:val="24"/>
          <w:szCs w:val="24"/>
          <w:lang w:eastAsia="ru-RU"/>
        </w:rPr>
        <w:t>31</w:t>
      </w:r>
      <w:r>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73501EC0" w14:textId="47C6106E"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w:t>
      </w:r>
      <w:r w:rsidR="00B825BD">
        <w:rPr>
          <w:rFonts w:ascii="Times New Roman" w:eastAsia="Times New Roman" w:hAnsi="Times New Roman" w:cs="Times New Roman"/>
          <w:kern w:val="2"/>
          <w:sz w:val="24"/>
          <w:szCs w:val="24"/>
          <w:lang w:eastAsia="ru-RU"/>
        </w:rPr>
        <w:t>2</w:t>
      </w:r>
      <w:r>
        <w:rPr>
          <w:rFonts w:ascii="Times New Roman" w:eastAsia="Times New Roman" w:hAnsi="Times New Roman" w:cs="Times New Roman"/>
          <w:kern w:val="2"/>
          <w:sz w:val="24"/>
          <w:szCs w:val="24"/>
          <w:lang w:eastAsia="ru-RU"/>
        </w:rPr>
        <w:t>. Глава администрации в течение одного рабочего дня после подписания документа, указанного в пункте 1</w:t>
      </w:r>
      <w:r w:rsidR="00B825BD">
        <w:rPr>
          <w:rFonts w:ascii="Times New Roman" w:eastAsia="Times New Roman" w:hAnsi="Times New Roman" w:cs="Times New Roman"/>
          <w:kern w:val="2"/>
          <w:sz w:val="24"/>
          <w:szCs w:val="24"/>
          <w:lang w:eastAsia="ru-RU"/>
        </w:rPr>
        <w:t>31</w:t>
      </w:r>
      <w:r>
        <w:rPr>
          <w:rFonts w:ascii="Times New Roman" w:eastAsia="Times New Roman" w:hAnsi="Times New Roman" w:cs="Times New Roman"/>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63B89639" w14:textId="3E7C1D2C"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13</w:t>
      </w:r>
      <w:r w:rsidR="00B825BD">
        <w:rPr>
          <w:rFonts w:ascii="Times New Roman" w:eastAsia="Times New Roman" w:hAnsi="Times New Roman" w:cs="Times New Roman"/>
          <w:kern w:val="2"/>
          <w:sz w:val="24"/>
          <w:szCs w:val="24"/>
          <w:lang w:eastAsia="ru-RU"/>
        </w:rPr>
        <w:t>3</w:t>
      </w:r>
      <w:r>
        <w:rPr>
          <w:rFonts w:ascii="Times New Roman" w:eastAsia="Times New Roman" w:hAnsi="Times New Roman" w:cs="Times New Roman"/>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B825BD">
        <w:rPr>
          <w:rFonts w:ascii="Times New Roman" w:eastAsia="Times New Roman" w:hAnsi="Times New Roman" w:cs="Times New Roman"/>
          <w:kern w:val="2"/>
          <w:sz w:val="24"/>
          <w:szCs w:val="24"/>
          <w:lang w:eastAsia="ru-RU"/>
        </w:rPr>
        <w:t>31</w:t>
      </w:r>
      <w:r>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3B67E6E4" w14:textId="378A851A"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B825BD">
        <w:rPr>
          <w:rFonts w:ascii="Times New Roman" w:eastAsia="Times New Roman" w:hAnsi="Times New Roman" w:cs="Times New Roman"/>
          <w:kern w:val="2"/>
          <w:sz w:val="24"/>
          <w:szCs w:val="24"/>
          <w:lang w:eastAsia="ru-RU"/>
        </w:rPr>
        <w:t>31</w:t>
      </w:r>
      <w:r>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в МФЦ. </w:t>
      </w:r>
    </w:p>
    <w:p w14:paraId="1C119F08" w14:textId="081B8AF4"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13</w:t>
      </w:r>
      <w:r w:rsidR="00B825BD">
        <w:rPr>
          <w:rFonts w:ascii="Times New Roman" w:eastAsia="Times New Roman" w:hAnsi="Times New Roman" w:cs="Times New Roman"/>
          <w:kern w:val="2"/>
          <w:sz w:val="24"/>
          <w:szCs w:val="24"/>
          <w:lang w:eastAsia="ru-RU"/>
        </w:rPr>
        <w:t>4</w:t>
      </w:r>
      <w:r>
        <w:rPr>
          <w:rFonts w:ascii="Times New Roman" w:eastAsia="Times New Roman" w:hAnsi="Times New Roman" w:cs="Times New Roman"/>
          <w:kern w:val="2"/>
          <w:sz w:val="24"/>
          <w:szCs w:val="24"/>
          <w:lang w:eastAsia="ru-RU"/>
        </w:rPr>
        <w:t>.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14:paraId="6B0EC674"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30E03419" w14:textId="77777777" w:rsidR="0081191C" w:rsidRDefault="0056266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243B628C" w14:textId="74682061"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lang w:eastAsia="ru-RU"/>
        </w:rPr>
        <w:t>13</w:t>
      </w:r>
      <w:r w:rsidR="00B825BD">
        <w:rPr>
          <w:rFonts w:ascii="Times New Roman" w:eastAsia="Times New Roman" w:hAnsi="Times New Roman" w:cs="Times New Roman"/>
          <w:kern w:val="2"/>
          <w:sz w:val="24"/>
          <w:szCs w:val="24"/>
          <w:lang w:eastAsia="ru-RU"/>
        </w:rPr>
        <w:t>5</w:t>
      </w:r>
      <w:r>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w:t>
      </w:r>
      <w:r>
        <w:rPr>
          <w:rFonts w:ascii="Times New Roman" w:eastAsia="Times New Roman" w:hAnsi="Times New Roman" w:cs="Times New Roman"/>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журнал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Pr>
          <w:rFonts w:ascii="Times New Roman" w:eastAsia="Times New Roman" w:hAnsi="Times New Roman" w:cs="Times New Roman"/>
          <w:kern w:val="2"/>
          <w:sz w:val="24"/>
          <w:szCs w:val="24"/>
          <w:lang w:eastAsia="ru-RU"/>
        </w:rPr>
        <w:t xml:space="preserve">или его представителю </w:t>
      </w:r>
      <w:r>
        <w:rPr>
          <w:rFonts w:ascii="Times New Roman" w:eastAsia="Times New Roman" w:hAnsi="Times New Roman" w:cs="Times New Roman"/>
          <w:kern w:val="2"/>
          <w:sz w:val="24"/>
          <w:szCs w:val="24"/>
        </w:rPr>
        <w:t>или в МФЦ или о получении указанного документа лично заявителем или его представителем.</w:t>
      </w:r>
    </w:p>
    <w:p w14:paraId="154068EF" w14:textId="77777777" w:rsidR="0081191C" w:rsidRDefault="0081191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630644A8" w14:textId="77777777" w:rsidR="0081191C" w:rsidRPr="00B664B9" w:rsidRDefault="0056266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РАЗДЕЛ IV. Формы</w:t>
      </w:r>
      <w:r w:rsidRPr="00B664B9">
        <w:rPr>
          <w:rFonts w:ascii="Times New Roman" w:eastAsia="Times New Roman" w:hAnsi="Times New Roman" w:cs="Times New Roman"/>
          <w:b/>
          <w:bCs/>
          <w:kern w:val="2"/>
          <w:sz w:val="24"/>
          <w:szCs w:val="24"/>
          <w:lang w:eastAsia="ru-RU"/>
        </w:rPr>
        <w:t xml:space="preserve"> контроля за предоставлением муниципальной услуги</w:t>
      </w:r>
    </w:p>
    <w:p w14:paraId="0284C4D7" w14:textId="77777777" w:rsidR="0081191C" w:rsidRDefault="0081191C">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b/>
          <w:bCs/>
          <w:kern w:val="2"/>
          <w:sz w:val="24"/>
          <w:szCs w:val="24"/>
          <w:lang w:eastAsia="ru-RU"/>
        </w:rPr>
      </w:pPr>
    </w:p>
    <w:p w14:paraId="78552C89" w14:textId="6D3ADAF7" w:rsidR="00B825BD" w:rsidRPr="00B825BD" w:rsidRDefault="00562662" w:rsidP="00B825BD">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7" w:name="Par413"/>
      <w:bookmarkEnd w:id="7"/>
      <w:r>
        <w:rPr>
          <w:rFonts w:ascii="Times New Roman" w:eastAsia="Times New Roman" w:hAnsi="Times New Roman" w:cs="Times New Roman"/>
          <w:b/>
          <w:bCs/>
          <w:kern w:val="2"/>
          <w:sz w:val="24"/>
          <w:szCs w:val="24"/>
          <w:lang w:eastAsia="ru-RU"/>
        </w:rPr>
        <w:t xml:space="preserve">Глава </w:t>
      </w:r>
      <w:r w:rsidRPr="00B664B9">
        <w:rPr>
          <w:rFonts w:ascii="Times New Roman" w:eastAsia="Times New Roman" w:hAnsi="Times New Roman" w:cs="Times New Roman"/>
          <w:b/>
          <w:bCs/>
          <w:kern w:val="2"/>
          <w:sz w:val="24"/>
          <w:szCs w:val="24"/>
          <w:lang w:eastAsia="ru-RU"/>
        </w:rPr>
        <w:t>2</w:t>
      </w:r>
      <w:r w:rsidR="00B825BD">
        <w:rPr>
          <w:rFonts w:ascii="Times New Roman" w:eastAsia="Times New Roman" w:hAnsi="Times New Roman" w:cs="Times New Roman"/>
          <w:b/>
          <w:bCs/>
          <w:kern w:val="2"/>
          <w:sz w:val="24"/>
          <w:szCs w:val="24"/>
          <w:lang w:eastAsia="ru-RU"/>
        </w:rPr>
        <w:t>6</w:t>
      </w:r>
      <w:r>
        <w:rPr>
          <w:rFonts w:ascii="Times New Roman" w:eastAsia="Times New Roman" w:hAnsi="Times New Roman" w:cs="Times New Roman"/>
          <w:b/>
          <w:bCs/>
          <w:kern w:val="2"/>
          <w:sz w:val="24"/>
          <w:szCs w:val="24"/>
          <w:lang w:eastAsia="ru-RU"/>
        </w:rPr>
        <w:t xml:space="preserve">. </w:t>
      </w:r>
      <w:r w:rsidR="00B825BD" w:rsidRPr="00B825BD">
        <w:rPr>
          <w:rFonts w:ascii="Times New Roman" w:eastAsia="Times New Roman" w:hAnsi="Times New Roman" w:cs="Times New Roman"/>
          <w:b/>
          <w:bCs/>
          <w:kern w:val="2"/>
          <w:sz w:val="24"/>
          <w:szCs w:val="24"/>
          <w:lang w:eastAsia="ru-RU"/>
        </w:rPr>
        <w:t>Порядок осуществления текущего контроля за соблюдением</w:t>
      </w:r>
    </w:p>
    <w:p w14:paraId="769A8A90" w14:textId="77777777" w:rsidR="00B825BD" w:rsidRPr="00B825BD" w:rsidRDefault="00B825BD" w:rsidP="00B825BD">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B825BD">
        <w:rPr>
          <w:rFonts w:ascii="Times New Roman" w:eastAsia="Times New Roman" w:hAnsi="Times New Roman" w:cs="Times New Roman"/>
          <w:b/>
          <w:bCs/>
          <w:kern w:val="2"/>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p>
    <w:p w14:paraId="3A801D7C" w14:textId="21C2ADD3" w:rsidR="0081191C" w:rsidRDefault="00B825BD" w:rsidP="00B825BD">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B825BD">
        <w:rPr>
          <w:rFonts w:ascii="Times New Roman" w:eastAsia="Times New Roman" w:hAnsi="Times New Roman" w:cs="Times New Roman"/>
          <w:b/>
          <w:bCs/>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14:paraId="5FF7EC6C" w14:textId="77777777" w:rsidR="0081191C" w:rsidRDefault="0081191C">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4535DBED" w14:textId="610C3311"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13</w:t>
      </w:r>
      <w:r w:rsidR="00B825BD">
        <w:rPr>
          <w:rFonts w:ascii="Times New Roman" w:eastAsia="Times New Roman" w:hAnsi="Times New Roman" w:cs="Times New Roman"/>
          <w:kern w:val="2"/>
          <w:sz w:val="24"/>
          <w:szCs w:val="24"/>
          <w:lang w:eastAsia="ko-KR"/>
        </w:rPr>
        <w:t>6</w:t>
      </w:r>
      <w:r>
        <w:rPr>
          <w:rFonts w:ascii="Times New Roman" w:eastAsia="Times New Roman" w:hAnsi="Times New Roman" w:cs="Times New Roman"/>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Pr>
          <w:rFonts w:ascii="Times New Roman" w:eastAsia="Times New Roman" w:hAnsi="Times New Roman" w:cs="Times New Roman"/>
          <w:kern w:val="2"/>
          <w:sz w:val="24"/>
          <w:szCs w:val="24"/>
          <w:lang w:eastAsia="ru-RU"/>
        </w:rPr>
        <w:t>или их представителей</w:t>
      </w:r>
      <w:r>
        <w:rPr>
          <w:rFonts w:ascii="Times New Roman" w:eastAsia="Times New Roman" w:hAnsi="Times New Roman" w:cs="Times New Roman"/>
          <w:kern w:val="2"/>
          <w:sz w:val="24"/>
          <w:szCs w:val="24"/>
          <w:lang w:eastAsia="ko-KR"/>
        </w:rPr>
        <w:t>.</w:t>
      </w:r>
    </w:p>
    <w:p w14:paraId="3E42F421" w14:textId="7CA525DC" w:rsidR="0081191C" w:rsidRDefault="00562662">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Pr>
          <w:rFonts w:ascii="Times New Roman" w:eastAsia="Times New Roman" w:hAnsi="Times New Roman" w:cs="Times New Roman"/>
          <w:kern w:val="2"/>
          <w:sz w:val="24"/>
          <w:szCs w:val="24"/>
          <w:lang w:eastAsia="ko-KR"/>
        </w:rPr>
        <w:t>13</w:t>
      </w:r>
      <w:r w:rsidR="00B825BD">
        <w:rPr>
          <w:rFonts w:ascii="Times New Roman" w:eastAsia="Times New Roman" w:hAnsi="Times New Roman" w:cs="Times New Roman"/>
          <w:kern w:val="2"/>
          <w:sz w:val="24"/>
          <w:szCs w:val="24"/>
          <w:lang w:eastAsia="ko-KR"/>
        </w:rPr>
        <w:t>7</w:t>
      </w:r>
      <w:r>
        <w:rPr>
          <w:rFonts w:ascii="Times New Roman" w:eastAsia="Times New Roman" w:hAnsi="Times New Roman" w:cs="Times New Roman"/>
          <w:kern w:val="2"/>
          <w:sz w:val="24"/>
          <w:szCs w:val="24"/>
          <w:lang w:eastAsia="ko-KR"/>
        </w:rPr>
        <w:t>. </w:t>
      </w:r>
      <w:r>
        <w:rPr>
          <w:rFonts w:ascii="Times New Roman" w:eastAsia="Times New Roman" w:hAnsi="Times New Roman" w:cs="Times New Roman"/>
          <w:color w:val="000000"/>
          <w:kern w:val="2"/>
          <w:sz w:val="24"/>
          <w:szCs w:val="24"/>
          <w:lang w:eastAsia="ru-RU"/>
        </w:rPr>
        <w:t>Основными задачами текущего контроля являются:</w:t>
      </w:r>
    </w:p>
    <w:p w14:paraId="299C7872"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Pr>
          <w:rFonts w:ascii="Times New Roman" w:eastAsia="Times New Roman" w:hAnsi="Times New Roman" w:cs="Times New Roman"/>
          <w:color w:val="000000"/>
          <w:kern w:val="2"/>
          <w:sz w:val="24"/>
          <w:szCs w:val="24"/>
          <w:lang w:eastAsia="ru-RU"/>
        </w:rPr>
        <w:t>1) обеспечение своевременного и качественного предоставления муниципальной услуги;</w:t>
      </w:r>
    </w:p>
    <w:p w14:paraId="72C57AD0"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Pr>
          <w:rFonts w:ascii="Times New Roman" w:eastAsia="Times New Roman" w:hAnsi="Times New Roman" w:cs="Times New Roman"/>
          <w:color w:val="000000"/>
          <w:kern w:val="2"/>
          <w:sz w:val="24"/>
          <w:szCs w:val="24"/>
          <w:lang w:eastAsia="ru-RU"/>
        </w:rPr>
        <w:t>2) выявление нарушений в сроках и качестве предоставления муниципальной услуги;</w:t>
      </w:r>
    </w:p>
    <w:p w14:paraId="1D056FC1"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Pr>
          <w:rFonts w:ascii="Times New Roman" w:eastAsia="Times New Roman" w:hAnsi="Times New Roman" w:cs="Times New Roman"/>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749D120E"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Pr>
          <w:rFonts w:ascii="Times New Roman" w:eastAsia="Times New Roman" w:hAnsi="Times New Roman" w:cs="Times New Roman"/>
          <w:color w:val="000000"/>
          <w:kern w:val="2"/>
          <w:sz w:val="24"/>
          <w:szCs w:val="24"/>
          <w:lang w:eastAsia="ru-RU"/>
        </w:rPr>
        <w:t>4) принятие мер по надлежащему предоставлению муниципальной услуги.</w:t>
      </w:r>
    </w:p>
    <w:p w14:paraId="48CAA636" w14:textId="2A57C21C"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w:t>
      </w:r>
      <w:r w:rsidR="00B825BD">
        <w:rPr>
          <w:rFonts w:ascii="Times New Roman" w:eastAsia="Times New Roman" w:hAnsi="Times New Roman" w:cs="Times New Roman"/>
          <w:kern w:val="2"/>
          <w:sz w:val="24"/>
          <w:szCs w:val="24"/>
          <w:lang w:eastAsia="ko-KR"/>
        </w:rPr>
        <w:t>38</w:t>
      </w:r>
      <w:r>
        <w:rPr>
          <w:rFonts w:ascii="Times New Roman" w:eastAsia="Times New Roman" w:hAnsi="Times New Roman" w:cs="Times New Roman"/>
          <w:kern w:val="2"/>
          <w:sz w:val="24"/>
          <w:szCs w:val="24"/>
          <w:lang w:eastAsia="ko-KR"/>
        </w:rPr>
        <w:t>. Текущий контроль осуществляется на постоянной основе.</w:t>
      </w:r>
    </w:p>
    <w:p w14:paraId="2A724574" w14:textId="77777777" w:rsidR="0081191C" w:rsidRDefault="0081191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14:paraId="7CDF47BB" w14:textId="43039A05" w:rsidR="0081191C" w:rsidRDefault="0056266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Pr>
          <w:rFonts w:ascii="Times New Roman" w:eastAsia="Times New Roman" w:hAnsi="Times New Roman" w:cs="Times New Roman"/>
          <w:b/>
          <w:bCs/>
          <w:kern w:val="2"/>
          <w:sz w:val="24"/>
          <w:szCs w:val="24"/>
          <w:lang w:eastAsia="ru-RU"/>
        </w:rPr>
        <w:t>Глава 2</w:t>
      </w:r>
      <w:r w:rsidR="00B825BD">
        <w:rPr>
          <w:rFonts w:ascii="Times New Roman" w:eastAsia="Times New Roman" w:hAnsi="Times New Roman" w:cs="Times New Roman"/>
          <w:b/>
          <w:bCs/>
          <w:kern w:val="2"/>
          <w:sz w:val="24"/>
          <w:szCs w:val="24"/>
          <w:lang w:eastAsia="ru-RU"/>
        </w:rPr>
        <w:t>7</w:t>
      </w:r>
      <w:r>
        <w:rPr>
          <w:rFonts w:ascii="Times New Roman" w:eastAsia="Times New Roman" w:hAnsi="Times New Roman" w:cs="Times New Roman"/>
          <w:b/>
          <w:bCs/>
          <w:kern w:val="2"/>
          <w:sz w:val="24"/>
          <w:szCs w:val="24"/>
          <w:lang w:eastAsia="ru-RU"/>
        </w:rPr>
        <w:t>. Порядок и периодичность осуществления плановых</w:t>
      </w:r>
      <w:r>
        <w:rPr>
          <w:rFonts w:ascii="Times New Roman" w:eastAsia="Times New Roman" w:hAnsi="Times New Roman" w:cs="Times New Roman"/>
          <w:b/>
          <w:bCs/>
          <w:kern w:val="2"/>
          <w:sz w:val="24"/>
          <w:szCs w:val="24"/>
          <w:lang w:eastAsia="ru-RU"/>
        </w:rPr>
        <w:br/>
        <w:t>и внеплановых проверок полноты и качества предоставления</w:t>
      </w:r>
      <w:r>
        <w:rPr>
          <w:rFonts w:ascii="Times New Roman" w:eastAsia="Times New Roman" w:hAnsi="Times New Roman" w:cs="Times New Roman"/>
          <w:b/>
          <w:bCs/>
          <w:kern w:val="2"/>
          <w:sz w:val="24"/>
          <w:szCs w:val="24"/>
          <w:lang w:eastAsia="ru-RU"/>
        </w:rPr>
        <w:br/>
        <w:t>муниципальной услуги, в том числе порядок и формы контроля</w:t>
      </w:r>
      <w:r>
        <w:rPr>
          <w:rFonts w:ascii="Times New Roman" w:eastAsia="Times New Roman" w:hAnsi="Times New Roman" w:cs="Times New Roman"/>
          <w:b/>
          <w:bCs/>
          <w:kern w:val="2"/>
          <w:sz w:val="24"/>
          <w:szCs w:val="24"/>
          <w:lang w:eastAsia="ru-RU"/>
        </w:rPr>
        <w:br/>
        <w:t>за полнотой и качеством предоставления муниципальной услуги</w:t>
      </w:r>
    </w:p>
    <w:p w14:paraId="1CCFD3E9" w14:textId="77777777" w:rsidR="0081191C" w:rsidRDefault="0081191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6C015899" w14:textId="1FF3A1F9"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13</w:t>
      </w:r>
      <w:r w:rsidR="00B825BD">
        <w:rPr>
          <w:rFonts w:ascii="Times New Roman" w:eastAsia="Times New Roman" w:hAnsi="Times New Roman" w:cs="Times New Roman"/>
          <w:kern w:val="2"/>
          <w:sz w:val="24"/>
          <w:szCs w:val="24"/>
          <w:lang w:eastAsia="ko-KR"/>
        </w:rPr>
        <w:t>9</w:t>
      </w:r>
      <w:r>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0AB0E650" w14:textId="26924FE7" w:rsidR="0081191C" w:rsidRDefault="00562662">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8" w:name="Par427"/>
      <w:bookmarkEnd w:id="8"/>
      <w:r>
        <w:rPr>
          <w:rFonts w:ascii="Times New Roman" w:eastAsia="Times New Roman" w:hAnsi="Times New Roman" w:cs="Times New Roman"/>
          <w:color w:val="000000"/>
          <w:kern w:val="2"/>
          <w:sz w:val="24"/>
          <w:szCs w:val="24"/>
          <w:lang w:eastAsia="ru-RU"/>
        </w:rPr>
        <w:t>1</w:t>
      </w:r>
      <w:r w:rsidR="00B825BD">
        <w:rPr>
          <w:rFonts w:ascii="Times New Roman" w:eastAsia="Times New Roman" w:hAnsi="Times New Roman" w:cs="Times New Roman"/>
          <w:color w:val="000000"/>
          <w:kern w:val="2"/>
          <w:sz w:val="24"/>
          <w:szCs w:val="24"/>
          <w:lang w:eastAsia="ru-RU"/>
        </w:rPr>
        <w:t>40</w:t>
      </w:r>
      <w:r>
        <w:rPr>
          <w:rFonts w:ascii="Times New Roman" w:eastAsia="Times New Roman" w:hAnsi="Times New Roman" w:cs="Times New Roman"/>
          <w:color w:val="000000"/>
          <w:kern w:val="2"/>
          <w:sz w:val="24"/>
          <w:szCs w:val="24"/>
          <w:lang w:eastAsia="ru-RU"/>
        </w:rPr>
        <w:t>. Плановые поверки осуществляются на основании пл</w:t>
      </w:r>
      <w:r>
        <w:rPr>
          <w:rFonts w:ascii="Times New Roman" w:eastAsia="Times New Roman" w:hAnsi="Times New Roman" w:cs="Times New Roman"/>
          <w:kern w:val="2"/>
          <w:sz w:val="24"/>
          <w:szCs w:val="24"/>
          <w:lang w:eastAsia="ru-RU"/>
        </w:rPr>
        <w:t>анов работы администрации.</w:t>
      </w:r>
    </w:p>
    <w:p w14:paraId="3F8040F0" w14:textId="77777777" w:rsidR="0081191C" w:rsidRDefault="00562662">
      <w:pPr>
        <w:tabs>
          <w:tab w:val="left"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Pr>
          <w:rFonts w:ascii="Times New Roman" w:eastAsia="Times New Roman" w:hAnsi="Times New Roman" w:cs="Times New Roman"/>
          <w:kern w:val="2"/>
          <w:sz w:val="24"/>
          <w:szCs w:val="24"/>
          <w:lang w:eastAsia="ru-RU"/>
        </w:rPr>
        <w:t xml:space="preserve">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w:t>
      </w:r>
      <w:r>
        <w:rPr>
          <w:rFonts w:ascii="Times New Roman" w:eastAsia="Times New Roman" w:hAnsi="Times New Roman" w:cs="Times New Roman"/>
          <w:kern w:val="2"/>
          <w:sz w:val="24"/>
          <w:szCs w:val="24"/>
          <w:lang w:eastAsia="ru-RU"/>
        </w:rPr>
        <w:lastRenderedPageBreak/>
        <w:t>на действия (безд</w:t>
      </w:r>
      <w:r>
        <w:rPr>
          <w:rFonts w:ascii="Times New Roman" w:eastAsia="Times New Roman" w:hAnsi="Times New Roman" w:cs="Times New Roman"/>
          <w:color w:val="000000"/>
          <w:kern w:val="2"/>
          <w:sz w:val="24"/>
          <w:szCs w:val="24"/>
          <w:lang w:eastAsia="ru-RU"/>
        </w:rPr>
        <w:t>ействие) должностных лиц администрации при предоставлении муниципальной услуги.</w:t>
      </w:r>
    </w:p>
    <w:p w14:paraId="364801AB" w14:textId="4353DC86" w:rsidR="0081191C" w:rsidRDefault="00562662">
      <w:pPr>
        <w:tabs>
          <w:tab w:val="left"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Pr>
          <w:rFonts w:ascii="Times New Roman" w:eastAsia="Times New Roman" w:hAnsi="Times New Roman" w:cs="Times New Roman"/>
          <w:color w:val="000000"/>
          <w:kern w:val="2"/>
          <w:sz w:val="24"/>
          <w:szCs w:val="24"/>
          <w:lang w:eastAsia="ru-RU"/>
        </w:rPr>
        <w:t>14</w:t>
      </w:r>
      <w:r w:rsidR="00B825BD">
        <w:rPr>
          <w:rFonts w:ascii="Times New Roman" w:eastAsia="Times New Roman" w:hAnsi="Times New Roman" w:cs="Times New Roman"/>
          <w:color w:val="000000"/>
          <w:kern w:val="2"/>
          <w:sz w:val="24"/>
          <w:szCs w:val="24"/>
          <w:lang w:eastAsia="ru-RU"/>
        </w:rPr>
        <w:t>1</w:t>
      </w:r>
      <w:r>
        <w:rPr>
          <w:rFonts w:ascii="Times New Roman" w:eastAsia="Times New Roman" w:hAnsi="Times New Roman" w:cs="Times New Roman"/>
          <w:color w:val="000000"/>
          <w:kern w:val="2"/>
          <w:sz w:val="24"/>
          <w:szCs w:val="24"/>
          <w:lang w:eastAsia="ru-RU"/>
        </w:rPr>
        <w:t>. Контроль за полн</w:t>
      </w:r>
      <w:r>
        <w:rPr>
          <w:rFonts w:ascii="Times New Roman" w:eastAsia="Times New Roman" w:hAnsi="Times New Roman" w:cs="Times New Roman"/>
          <w:kern w:val="2"/>
          <w:sz w:val="24"/>
          <w:szCs w:val="24"/>
          <w:lang w:eastAsia="ru-RU"/>
        </w:rPr>
        <w:t>отой и качеством предоставления должностными лицами администрации муниципа</w:t>
      </w:r>
      <w:r>
        <w:rPr>
          <w:rFonts w:ascii="Times New Roman" w:eastAsia="Times New Roman" w:hAnsi="Times New Roman" w:cs="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14:paraId="0374C5BB" w14:textId="41396E50" w:rsidR="0081191C" w:rsidRDefault="00562662">
      <w:pPr>
        <w:tabs>
          <w:tab w:val="left"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Pr>
          <w:rFonts w:ascii="Times New Roman" w:eastAsia="Times New Roman" w:hAnsi="Times New Roman" w:cs="Times New Roman"/>
          <w:color w:val="000000"/>
          <w:kern w:val="2"/>
          <w:sz w:val="24"/>
          <w:szCs w:val="24"/>
          <w:lang w:eastAsia="ru-RU"/>
        </w:rPr>
        <w:t>14</w:t>
      </w:r>
      <w:r w:rsidR="00B825BD">
        <w:rPr>
          <w:rFonts w:ascii="Times New Roman" w:eastAsia="Times New Roman" w:hAnsi="Times New Roman" w:cs="Times New Roman"/>
          <w:color w:val="000000"/>
          <w:kern w:val="2"/>
          <w:sz w:val="24"/>
          <w:szCs w:val="24"/>
          <w:lang w:eastAsia="ru-RU"/>
        </w:rPr>
        <w:t>2</w:t>
      </w:r>
      <w:r>
        <w:rPr>
          <w:rFonts w:ascii="Times New Roman" w:eastAsia="Times New Roman" w:hAnsi="Times New Roman" w:cs="Times New Roman"/>
          <w:color w:val="000000"/>
          <w:kern w:val="2"/>
          <w:sz w:val="24"/>
          <w:szCs w:val="24"/>
          <w:lang w:eastAsia="ru-RU"/>
        </w:rPr>
        <w:t>. Срок проведения проверки и оформле</w:t>
      </w:r>
      <w:r>
        <w:rPr>
          <w:rFonts w:ascii="Times New Roman" w:eastAsia="Times New Roman" w:hAnsi="Times New Roman" w:cs="Times New Roman"/>
          <w:kern w:val="2"/>
          <w:sz w:val="24"/>
          <w:szCs w:val="24"/>
          <w:lang w:eastAsia="ru-RU"/>
        </w:rPr>
        <w:t>ния акта провер</w:t>
      </w:r>
      <w:r>
        <w:rPr>
          <w:rFonts w:ascii="Times New Roman" w:eastAsia="Times New Roman" w:hAnsi="Times New Roman" w:cs="Times New Roman"/>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14:paraId="31D24AC9" w14:textId="77777777" w:rsidR="0081191C" w:rsidRDefault="00562662">
      <w:pPr>
        <w:tabs>
          <w:tab w:val="left"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color w:val="000000"/>
          <w:kern w:val="2"/>
          <w:sz w:val="24"/>
          <w:szCs w:val="24"/>
          <w:lang w:eastAsia="ru-RU"/>
        </w:rPr>
        <w:t>В случае поступления жалобы на решения, действия (бездействие) должностных лиц админист</w:t>
      </w:r>
      <w:r>
        <w:rPr>
          <w:rFonts w:ascii="Times New Roman" w:eastAsia="Times New Roman" w:hAnsi="Times New Roman" w:cs="Times New Roman"/>
          <w:kern w:val="2"/>
          <w:sz w:val="24"/>
          <w:szCs w:val="24"/>
          <w:lang w:eastAsia="ru-RU"/>
        </w:rPr>
        <w:t>рации при предоставлении муниципальной услуги глава администрации в целях ор</w:t>
      </w:r>
      <w:r>
        <w:rPr>
          <w:rFonts w:ascii="Times New Roman" w:eastAsia="Times New Roman" w:hAnsi="Times New Roman" w:cs="Times New Roman"/>
          <w:color w:val="000000"/>
          <w:kern w:val="2"/>
          <w:sz w:val="24"/>
          <w:szCs w:val="24"/>
          <w:lang w:eastAsia="ru-RU"/>
        </w:rPr>
        <w:t>ганизации и проведения внеплановой пров</w:t>
      </w:r>
      <w:r>
        <w:rPr>
          <w:rFonts w:ascii="Times New Roman" w:eastAsia="Times New Roman" w:hAnsi="Times New Roman" w:cs="Times New Roman"/>
          <w:kern w:val="2"/>
          <w:sz w:val="24"/>
          <w:szCs w:val="24"/>
          <w:lang w:eastAsia="ru-RU"/>
        </w:rPr>
        <w:t>ерки принимает решение о назначении проверки в течение двух рабочих дней со дня поступления жалобы.</w:t>
      </w:r>
    </w:p>
    <w:p w14:paraId="6B8BCF2B" w14:textId="77777777" w:rsidR="0081191C" w:rsidRDefault="0081191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6D978FC4" w14:textId="4E7AE2CB" w:rsidR="0081191C" w:rsidRDefault="0056266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9" w:name="Par439"/>
      <w:bookmarkEnd w:id="9"/>
      <w:r>
        <w:rPr>
          <w:rFonts w:ascii="Times New Roman" w:eastAsia="Times New Roman" w:hAnsi="Times New Roman" w:cs="Times New Roman"/>
          <w:b/>
          <w:bCs/>
          <w:kern w:val="2"/>
          <w:sz w:val="24"/>
          <w:szCs w:val="24"/>
          <w:lang w:eastAsia="ru-RU"/>
        </w:rPr>
        <w:t xml:space="preserve">Глава </w:t>
      </w:r>
      <w:r w:rsidRPr="00B664B9">
        <w:rPr>
          <w:rFonts w:ascii="Times New Roman" w:eastAsia="Times New Roman" w:hAnsi="Times New Roman" w:cs="Times New Roman"/>
          <w:b/>
          <w:bCs/>
          <w:kern w:val="2"/>
          <w:sz w:val="24"/>
          <w:szCs w:val="24"/>
          <w:lang w:eastAsia="ru-RU"/>
        </w:rPr>
        <w:t>2</w:t>
      </w:r>
      <w:r w:rsidR="00B825BD">
        <w:rPr>
          <w:rFonts w:ascii="Times New Roman" w:eastAsia="Times New Roman" w:hAnsi="Times New Roman" w:cs="Times New Roman"/>
          <w:b/>
          <w:bCs/>
          <w:kern w:val="2"/>
          <w:sz w:val="24"/>
          <w:szCs w:val="24"/>
          <w:lang w:eastAsia="ru-RU"/>
        </w:rPr>
        <w:t>8</w:t>
      </w:r>
      <w:r>
        <w:rPr>
          <w:rFonts w:ascii="Times New Roman" w:eastAsia="Times New Roman" w:hAnsi="Times New Roman" w:cs="Times New Roman"/>
          <w:b/>
          <w:bCs/>
          <w:kern w:val="2"/>
          <w:sz w:val="24"/>
          <w:szCs w:val="24"/>
          <w:lang w:eastAsia="ru-RU"/>
        </w:rPr>
        <w:t>. Ответственность должностных лиц администрации</w:t>
      </w:r>
      <w:r>
        <w:rPr>
          <w:rFonts w:ascii="Times New Roman" w:eastAsia="Times New Roman" w:hAnsi="Times New Roman" w:cs="Times New Roman"/>
          <w:b/>
          <w:bCs/>
          <w:kern w:val="2"/>
          <w:sz w:val="24"/>
          <w:szCs w:val="24"/>
          <w:lang w:eastAsia="ru-RU"/>
        </w:rPr>
        <w:br/>
        <w:t>за решения и действия (бездействие), принимаемые (осуществляемые)</w:t>
      </w:r>
      <w:r>
        <w:rPr>
          <w:rFonts w:ascii="Times New Roman" w:eastAsia="Times New Roman" w:hAnsi="Times New Roman" w:cs="Times New Roman"/>
          <w:b/>
          <w:bCs/>
          <w:kern w:val="2"/>
          <w:sz w:val="24"/>
          <w:szCs w:val="24"/>
          <w:lang w:eastAsia="ru-RU"/>
        </w:rPr>
        <w:br/>
        <w:t>ими в ходе предоставления муниципальной услуги</w:t>
      </w:r>
    </w:p>
    <w:p w14:paraId="6A7348D0" w14:textId="77777777" w:rsidR="0081191C" w:rsidRDefault="0081191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63BD4214" w14:textId="7F5C82EB"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14</w:t>
      </w:r>
      <w:r w:rsidR="00B825BD">
        <w:rPr>
          <w:rFonts w:ascii="Times New Roman" w:eastAsia="Times New Roman" w:hAnsi="Times New Roman" w:cs="Times New Roman"/>
          <w:kern w:val="2"/>
          <w:sz w:val="24"/>
          <w:szCs w:val="24"/>
          <w:lang w:eastAsia="ko-KR"/>
        </w:rPr>
        <w:t>3</w:t>
      </w:r>
      <w:r>
        <w:rPr>
          <w:rFonts w:ascii="Times New Roman" w:eastAsia="Times New Roman" w:hAnsi="Times New Roman" w:cs="Times New Roman"/>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6E9CF665" w14:textId="6B9B3B19"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14</w:t>
      </w:r>
      <w:r w:rsidR="00B825BD">
        <w:rPr>
          <w:rFonts w:ascii="Times New Roman" w:eastAsia="Times New Roman" w:hAnsi="Times New Roman" w:cs="Times New Roman"/>
          <w:kern w:val="2"/>
          <w:sz w:val="24"/>
          <w:szCs w:val="24"/>
          <w:lang w:eastAsia="ko-KR"/>
        </w:rPr>
        <w:t>4</w:t>
      </w:r>
      <w:r>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16A56792" w14:textId="77777777" w:rsidR="0081191C" w:rsidRDefault="0081191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14:paraId="62830EA6" w14:textId="1E957D71" w:rsidR="0081191C" w:rsidRDefault="00562662">
      <w:pPr>
        <w:keepNext/>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0" w:name="Par447"/>
      <w:bookmarkEnd w:id="10"/>
      <w:r>
        <w:rPr>
          <w:rFonts w:ascii="Times New Roman" w:eastAsia="Times New Roman" w:hAnsi="Times New Roman" w:cs="Times New Roman"/>
          <w:b/>
          <w:bCs/>
          <w:kern w:val="2"/>
          <w:sz w:val="24"/>
          <w:szCs w:val="24"/>
          <w:lang w:eastAsia="ru-RU"/>
        </w:rPr>
        <w:t xml:space="preserve">Глава </w:t>
      </w:r>
      <w:r w:rsidR="00B825BD">
        <w:rPr>
          <w:rFonts w:ascii="Times New Roman" w:eastAsia="Times New Roman" w:hAnsi="Times New Roman" w:cs="Times New Roman"/>
          <w:b/>
          <w:bCs/>
          <w:kern w:val="2"/>
          <w:sz w:val="24"/>
          <w:szCs w:val="24"/>
          <w:lang w:eastAsia="ru-RU"/>
        </w:rPr>
        <w:t>29</w:t>
      </w:r>
      <w:r>
        <w:rPr>
          <w:rFonts w:ascii="Times New Roman" w:eastAsia="Times New Roman" w:hAnsi="Times New Roman" w:cs="Times New Roman"/>
          <w:b/>
          <w:bCs/>
          <w:kern w:val="2"/>
          <w:sz w:val="24"/>
          <w:szCs w:val="24"/>
          <w:lang w:eastAsia="ru-RU"/>
        </w:rPr>
        <w:t>. Положения, характеризующие требования к порядку</w:t>
      </w:r>
      <w:r>
        <w:rPr>
          <w:rFonts w:ascii="Times New Roman" w:eastAsia="Times New Roman" w:hAnsi="Times New Roman" w:cs="Times New Roman"/>
          <w:b/>
          <w:bCs/>
          <w:kern w:val="2"/>
          <w:sz w:val="24"/>
          <w:szCs w:val="24"/>
          <w:lang w:eastAsia="ru-RU"/>
        </w:rPr>
        <w:br/>
        <w:t>и формам контроля за предоставлением муниципальной услуги, в том числе со стороны граждан, их объединений и организаций</w:t>
      </w:r>
    </w:p>
    <w:p w14:paraId="58D5E280" w14:textId="77777777" w:rsidR="0081191C" w:rsidRDefault="0081191C">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205F2D6E" w14:textId="0681F484"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ko-KR"/>
        </w:rPr>
        <w:t>14</w:t>
      </w:r>
      <w:r w:rsidR="00B825BD">
        <w:rPr>
          <w:rFonts w:ascii="Times New Roman" w:eastAsia="Times New Roman" w:hAnsi="Times New Roman" w:cs="Times New Roman"/>
          <w:kern w:val="2"/>
          <w:sz w:val="24"/>
          <w:szCs w:val="24"/>
          <w:lang w:eastAsia="ko-KR"/>
        </w:rPr>
        <w:t>5</w:t>
      </w:r>
      <w:r>
        <w:rPr>
          <w:rFonts w:ascii="Times New Roman" w:eastAsia="Times New Roman" w:hAnsi="Times New Roman" w:cs="Times New Roman"/>
          <w:kern w:val="2"/>
          <w:sz w:val="24"/>
          <w:szCs w:val="24"/>
          <w:lang w:eastAsia="ko-KR"/>
        </w:rPr>
        <w:t>. </w:t>
      </w:r>
      <w:r>
        <w:rPr>
          <w:rFonts w:ascii="Times New Roman" w:eastAsia="Times New Roman" w:hAnsi="Times New Roman" w:cs="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7E5EA222"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0F7EF601"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14B03D63" w14:textId="77777777"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 некорректного поведения должностных лиц</w:t>
      </w:r>
      <w:r>
        <w:rPr>
          <w:rFonts w:ascii="Times New Roman" w:eastAsia="Times New Roman" w:hAnsi="Times New Roman" w:cs="Times New Roman"/>
          <w:kern w:val="2"/>
          <w:sz w:val="24"/>
          <w:szCs w:val="24"/>
          <w:lang w:eastAsia="ko-KR"/>
        </w:rPr>
        <w:t xml:space="preserve"> администрации</w:t>
      </w:r>
      <w:r>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14:paraId="482FBB35" w14:textId="5BD4AD10"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14</w:t>
      </w:r>
      <w:r w:rsidR="00B825BD">
        <w:rPr>
          <w:rFonts w:ascii="Times New Roman" w:eastAsia="Times New Roman" w:hAnsi="Times New Roman" w:cs="Times New Roman"/>
          <w:kern w:val="2"/>
          <w:sz w:val="24"/>
          <w:szCs w:val="24"/>
          <w:lang w:eastAsia="ru-RU"/>
        </w:rPr>
        <w:t>6</w:t>
      </w:r>
      <w:r>
        <w:rPr>
          <w:rFonts w:ascii="Times New Roman" w:eastAsia="Times New Roman" w:hAnsi="Times New Roman" w:cs="Times New Roman"/>
          <w:kern w:val="2"/>
          <w:sz w:val="24"/>
          <w:szCs w:val="24"/>
          <w:lang w:eastAsia="ru-RU"/>
        </w:rPr>
        <w:t>. Информацию, указанную в пункте 14</w:t>
      </w:r>
      <w:r w:rsidR="00B825BD">
        <w:rPr>
          <w:rFonts w:ascii="Times New Roman" w:eastAsia="Times New Roman" w:hAnsi="Times New Roman" w:cs="Times New Roman"/>
          <w:kern w:val="2"/>
          <w:sz w:val="24"/>
          <w:szCs w:val="24"/>
          <w:lang w:eastAsia="ru-RU"/>
        </w:rPr>
        <w:t>5</w:t>
      </w:r>
      <w:r>
        <w:rPr>
          <w:rFonts w:ascii="Times New Roman" w:eastAsia="Times New Roman" w:hAnsi="Times New Roman" w:cs="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230F8222" w14:textId="5DA7B413" w:rsidR="00B825BD" w:rsidRPr="00B825BD" w:rsidRDefault="00B825BD" w:rsidP="00B825BD">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825BD">
        <w:rPr>
          <w:rFonts w:ascii="Times New Roman" w:eastAsia="Times New Roman" w:hAnsi="Times New Roman" w:cs="Times New Roman"/>
          <w:kern w:val="2"/>
          <w:sz w:val="24"/>
          <w:szCs w:val="24"/>
          <w:lang w:eastAsia="ru-RU"/>
        </w:rPr>
        <w:t>1</w:t>
      </w:r>
      <w:r>
        <w:rPr>
          <w:rFonts w:ascii="Times New Roman" w:eastAsia="Times New Roman" w:hAnsi="Times New Roman" w:cs="Times New Roman"/>
          <w:kern w:val="2"/>
          <w:sz w:val="24"/>
          <w:szCs w:val="24"/>
          <w:lang w:eastAsia="ru-RU"/>
        </w:rPr>
        <w:t>45</w:t>
      </w:r>
      <w:r w:rsidRPr="00B825BD">
        <w:rPr>
          <w:rFonts w:ascii="Times New Roman" w:eastAsia="Times New Roman" w:hAnsi="Times New Roman" w:cs="Times New Roman"/>
          <w:kern w:val="2"/>
          <w:sz w:val="24"/>
          <w:szCs w:val="24"/>
          <w:lang w:eastAsia="ru-RU"/>
        </w:rPr>
        <w:t>. Контроль за предоставлением муниципальной услуги осуществляется в соответствии с действующим законодательством.</w:t>
      </w:r>
    </w:p>
    <w:p w14:paraId="6A2DBB97" w14:textId="0B18C078" w:rsidR="0081191C" w:rsidRDefault="0056266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14</w:t>
      </w:r>
      <w:r w:rsidR="00352DF5">
        <w:rPr>
          <w:rFonts w:ascii="Times New Roman" w:eastAsia="Times New Roman" w:hAnsi="Times New Roman" w:cs="Times New Roman"/>
          <w:kern w:val="2"/>
          <w:sz w:val="24"/>
          <w:szCs w:val="24"/>
          <w:lang w:eastAsia="ko-KR"/>
        </w:rPr>
        <w:t>6</w:t>
      </w:r>
      <w:r>
        <w:rPr>
          <w:rFonts w:ascii="Times New Roman" w:eastAsia="Times New Roman" w:hAnsi="Times New Roman" w:cs="Times New Roman"/>
          <w:kern w:val="2"/>
          <w:sz w:val="24"/>
          <w:szCs w:val="24"/>
          <w:lang w:eastAsia="ko-KR"/>
        </w:rPr>
        <w:t xml:space="preserve">. </w:t>
      </w:r>
      <w:r>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778279CD" w14:textId="23ACCBC6" w:rsidR="0081191C" w:rsidRDefault="0056266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Днем регистрации обращения является день его поступления в администрацию (до </w:t>
      </w:r>
      <w:r w:rsidRPr="00B664B9">
        <w:rPr>
          <w:rFonts w:ascii="Times New Roman" w:eastAsia="Times New Roman" w:hAnsi="Times New Roman" w:cs="Times New Roman"/>
          <w:kern w:val="2"/>
          <w:sz w:val="24"/>
          <w:szCs w:val="24"/>
          <w:lang w:eastAsia="ru-RU"/>
        </w:rPr>
        <w:t>1</w:t>
      </w:r>
      <w:r w:rsidR="00352DF5">
        <w:rPr>
          <w:rFonts w:ascii="Times New Roman" w:eastAsia="Times New Roman" w:hAnsi="Times New Roman" w:cs="Times New Roman"/>
          <w:kern w:val="2"/>
          <w:sz w:val="24"/>
          <w:szCs w:val="24"/>
          <w:lang w:eastAsia="ru-RU"/>
        </w:rPr>
        <w:t>6</w:t>
      </w:r>
      <w:r w:rsidRPr="00B664B9">
        <w:rPr>
          <w:rFonts w:ascii="Times New Roman" w:eastAsia="Times New Roman" w:hAnsi="Times New Roman" w:cs="Times New Roman"/>
          <w:kern w:val="2"/>
          <w:sz w:val="24"/>
          <w:szCs w:val="24"/>
          <w:lang w:eastAsia="ru-RU"/>
        </w:rPr>
        <w:t>-00</w:t>
      </w:r>
      <w:r>
        <w:rPr>
          <w:rFonts w:ascii="Times New Roman" w:eastAsia="Times New Roman" w:hAnsi="Times New Roman" w:cs="Times New Roman"/>
          <w:kern w:val="2"/>
          <w:sz w:val="24"/>
          <w:szCs w:val="24"/>
          <w:lang w:eastAsia="ru-RU"/>
        </w:rPr>
        <w:t xml:space="preserve"> часов). При поступлении обращения после </w:t>
      </w:r>
      <w:r w:rsidRPr="00B664B9">
        <w:rPr>
          <w:rFonts w:ascii="Times New Roman" w:eastAsia="Times New Roman" w:hAnsi="Times New Roman" w:cs="Times New Roman"/>
          <w:kern w:val="2"/>
          <w:sz w:val="24"/>
          <w:szCs w:val="24"/>
          <w:lang w:eastAsia="ru-RU"/>
        </w:rPr>
        <w:t>1</w:t>
      </w:r>
      <w:r w:rsidR="00352DF5">
        <w:rPr>
          <w:rFonts w:ascii="Times New Roman" w:eastAsia="Times New Roman" w:hAnsi="Times New Roman" w:cs="Times New Roman"/>
          <w:kern w:val="2"/>
          <w:sz w:val="24"/>
          <w:szCs w:val="24"/>
          <w:lang w:eastAsia="ru-RU"/>
        </w:rPr>
        <w:t>6</w:t>
      </w:r>
      <w:r w:rsidRPr="00B664B9">
        <w:rPr>
          <w:rFonts w:ascii="Times New Roman" w:eastAsia="Times New Roman" w:hAnsi="Times New Roman" w:cs="Times New Roman"/>
          <w:kern w:val="2"/>
          <w:sz w:val="24"/>
          <w:szCs w:val="24"/>
          <w:lang w:eastAsia="ru-RU"/>
        </w:rPr>
        <w:t>-00</w:t>
      </w:r>
      <w:r w:rsidR="00352DF5">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lang w:eastAsia="ru-RU"/>
        </w:rPr>
        <w:t>часов его регистрация происходит следующим рабочим днем.</w:t>
      </w:r>
    </w:p>
    <w:p w14:paraId="37122034" w14:textId="77777777" w:rsidR="00352DF5" w:rsidRDefault="00352DF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ko-KR"/>
        </w:rPr>
      </w:pPr>
    </w:p>
    <w:p w14:paraId="6387A787" w14:textId="77777777" w:rsidR="0081191C" w:rsidRDefault="0081191C">
      <w:pPr>
        <w:widowControl w:val="0"/>
        <w:autoSpaceDE w:val="0"/>
        <w:autoSpaceDN w:val="0"/>
        <w:adjustRightInd w:val="0"/>
        <w:spacing w:after="0" w:line="240" w:lineRule="auto"/>
        <w:contextualSpacing/>
        <w:jc w:val="center"/>
        <w:outlineLvl w:val="2"/>
        <w:rPr>
          <w:rFonts w:ascii="Times New Roman" w:eastAsia="Times New Roman" w:hAnsi="Times New Roman" w:cs="Times New Roman"/>
          <w:kern w:val="2"/>
          <w:sz w:val="24"/>
          <w:szCs w:val="24"/>
          <w:lang w:eastAsia="ru-RU"/>
        </w:rPr>
      </w:pPr>
    </w:p>
    <w:p w14:paraId="053094AA"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352DF5">
        <w:rPr>
          <w:rFonts w:ascii="Times New Roman" w:eastAsia="Times New Roman" w:hAnsi="Times New Roman" w:cs="Times New Roman"/>
          <w:b/>
          <w:bCs/>
          <w:kern w:val="2"/>
          <w:sz w:val="24"/>
          <w:szCs w:val="24"/>
          <w:lang w:eastAsia="ru-RU"/>
        </w:rPr>
        <w:lastRenderedPageBreak/>
        <w:t>РАЗДЕЛ V. ДОСУДЕБНЫЙ (ВНЕСУДЕБНЫЙ) ПОРЯДОК</w:t>
      </w:r>
    </w:p>
    <w:p w14:paraId="33C4029E"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352DF5">
        <w:rPr>
          <w:rFonts w:ascii="Times New Roman" w:eastAsia="Times New Roman" w:hAnsi="Times New Roman" w:cs="Times New Roman"/>
          <w:b/>
          <w:bCs/>
          <w:kern w:val="2"/>
          <w:sz w:val="24"/>
          <w:szCs w:val="24"/>
          <w:lang w:eastAsia="ru-RU"/>
        </w:rPr>
        <w:t>ОБЖАЛОВАНИЯ РЕШЕНИЙ И ДЕЙСТВИЙ (БЕЗДЕЙСТВИЯ)</w:t>
      </w:r>
    </w:p>
    <w:p w14:paraId="01A53E78"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352DF5">
        <w:rPr>
          <w:rFonts w:ascii="Times New Roman" w:eastAsia="Times New Roman" w:hAnsi="Times New Roman" w:cs="Times New Roman"/>
          <w:b/>
          <w:bCs/>
          <w:kern w:val="2"/>
          <w:sz w:val="24"/>
          <w:szCs w:val="24"/>
          <w:lang w:eastAsia="ru-RU"/>
        </w:rPr>
        <w:t>АДМИНИСТРАЦИИ, МФЦ, А ТАКЖЕ ИХ ДОЛЖНОСТНЫХ ЛИЦ, РАБОТНИКОВ</w:t>
      </w:r>
    </w:p>
    <w:p w14:paraId="3B5A379E"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14:paraId="0F1480D1"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352DF5">
        <w:rPr>
          <w:rFonts w:ascii="Times New Roman" w:eastAsia="Times New Roman" w:hAnsi="Times New Roman" w:cs="Times New Roman"/>
          <w:b/>
          <w:bCs/>
          <w:kern w:val="2"/>
          <w:sz w:val="24"/>
          <w:szCs w:val="24"/>
          <w:lang w:eastAsia="ru-RU"/>
        </w:rPr>
        <w:t>Глава 30. Информация для заинтересованных лиц</w:t>
      </w:r>
    </w:p>
    <w:p w14:paraId="73F83334" w14:textId="38F5EA5E" w:rsidR="0081191C"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352DF5">
        <w:rPr>
          <w:rFonts w:ascii="Times New Roman" w:eastAsia="Times New Roman" w:hAnsi="Times New Roman" w:cs="Times New Roman"/>
          <w:b/>
          <w:bCs/>
          <w:kern w:val="2"/>
          <w:sz w:val="24"/>
          <w:szCs w:val="24"/>
          <w:lang w:eastAsia="ru-RU"/>
        </w:rPr>
        <w:t>об их праве на досудебное (внесудебное) обжалование действий (бездействия) и (или) решений, принятых (осуществленных)</w:t>
      </w:r>
      <w:r>
        <w:rPr>
          <w:rFonts w:ascii="Times New Roman" w:eastAsia="Times New Roman" w:hAnsi="Times New Roman" w:cs="Times New Roman"/>
          <w:b/>
          <w:bCs/>
          <w:kern w:val="2"/>
          <w:sz w:val="24"/>
          <w:szCs w:val="24"/>
          <w:lang w:eastAsia="ru-RU"/>
        </w:rPr>
        <w:t xml:space="preserve"> </w:t>
      </w:r>
      <w:r w:rsidRPr="00352DF5">
        <w:rPr>
          <w:rFonts w:ascii="Times New Roman" w:eastAsia="Times New Roman" w:hAnsi="Times New Roman" w:cs="Times New Roman"/>
          <w:b/>
          <w:bCs/>
          <w:kern w:val="2"/>
          <w:sz w:val="24"/>
          <w:szCs w:val="24"/>
          <w:lang w:eastAsia="ru-RU"/>
        </w:rPr>
        <w:t>в ходе предоставления муниципальной услуги</w:t>
      </w:r>
    </w:p>
    <w:p w14:paraId="49452083" w14:textId="77777777" w:rsid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5A7A087A" w14:textId="77777777" w:rsidR="00352DF5" w:rsidRPr="00352DF5" w:rsidRDefault="00562662" w:rsidP="00352DF5">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147. </w:t>
      </w:r>
      <w:r w:rsidR="00352DF5" w:rsidRPr="00352DF5">
        <w:rPr>
          <w:rFonts w:ascii="Times New Roman" w:hAnsi="Times New Roman" w:cs="Times New Roman"/>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p>
    <w:p w14:paraId="16A41D45" w14:textId="77777777" w:rsidR="00352DF5" w:rsidRPr="00352DF5" w:rsidRDefault="00352DF5" w:rsidP="00352DF5">
      <w:pPr>
        <w:autoSpaceDE w:val="0"/>
        <w:autoSpaceDN w:val="0"/>
        <w:adjustRightInd w:val="0"/>
        <w:spacing w:after="0" w:line="240" w:lineRule="auto"/>
        <w:ind w:firstLine="540"/>
        <w:jc w:val="both"/>
        <w:rPr>
          <w:rFonts w:ascii="Times New Roman" w:hAnsi="Times New Roman" w:cs="Times New Roman"/>
          <w:kern w:val="2"/>
          <w:sz w:val="24"/>
          <w:szCs w:val="24"/>
        </w:rPr>
      </w:pPr>
      <w:r w:rsidRPr="00352DF5">
        <w:rPr>
          <w:rFonts w:ascii="Times New Roman" w:hAnsi="Times New Roman" w:cs="Times New Roman"/>
          <w:kern w:val="2"/>
          <w:sz w:val="24"/>
          <w:szCs w:val="24"/>
        </w:rPr>
        <w:t>1) путем личного обращения в администрацию;</w:t>
      </w:r>
    </w:p>
    <w:p w14:paraId="31039797" w14:textId="77777777" w:rsidR="00352DF5" w:rsidRPr="00352DF5" w:rsidRDefault="00352DF5" w:rsidP="00352DF5">
      <w:pPr>
        <w:autoSpaceDE w:val="0"/>
        <w:autoSpaceDN w:val="0"/>
        <w:adjustRightInd w:val="0"/>
        <w:spacing w:after="0" w:line="240" w:lineRule="auto"/>
        <w:ind w:firstLine="540"/>
        <w:jc w:val="both"/>
        <w:rPr>
          <w:rFonts w:ascii="Times New Roman" w:hAnsi="Times New Roman" w:cs="Times New Roman"/>
          <w:kern w:val="2"/>
          <w:sz w:val="24"/>
          <w:szCs w:val="24"/>
        </w:rPr>
      </w:pPr>
      <w:r w:rsidRPr="00352DF5">
        <w:rPr>
          <w:rFonts w:ascii="Times New Roman" w:hAnsi="Times New Roman" w:cs="Times New Roman"/>
          <w:kern w:val="2"/>
          <w:sz w:val="24"/>
          <w:szCs w:val="24"/>
        </w:rPr>
        <w:t>2) через организации почтовой связи;</w:t>
      </w:r>
    </w:p>
    <w:p w14:paraId="71DB462E" w14:textId="77777777" w:rsidR="00352DF5" w:rsidRPr="00352DF5" w:rsidRDefault="00352DF5" w:rsidP="00352DF5">
      <w:pPr>
        <w:autoSpaceDE w:val="0"/>
        <w:autoSpaceDN w:val="0"/>
        <w:adjustRightInd w:val="0"/>
        <w:spacing w:after="0" w:line="240" w:lineRule="auto"/>
        <w:ind w:firstLine="540"/>
        <w:jc w:val="both"/>
        <w:rPr>
          <w:rFonts w:ascii="Times New Roman" w:hAnsi="Times New Roman" w:cs="Times New Roman"/>
          <w:kern w:val="2"/>
          <w:sz w:val="24"/>
          <w:szCs w:val="24"/>
        </w:rPr>
      </w:pPr>
      <w:r w:rsidRPr="00352DF5">
        <w:rPr>
          <w:rFonts w:ascii="Times New Roman" w:hAnsi="Times New Roman" w:cs="Times New Roman"/>
          <w:kern w:val="2"/>
          <w:sz w:val="24"/>
          <w:szCs w:val="24"/>
        </w:rPr>
        <w:t>3) через личный кабинет на Едином портале;</w:t>
      </w:r>
    </w:p>
    <w:p w14:paraId="04205A1C" w14:textId="77777777" w:rsidR="00352DF5" w:rsidRPr="00352DF5" w:rsidRDefault="00352DF5" w:rsidP="00352DF5">
      <w:pPr>
        <w:autoSpaceDE w:val="0"/>
        <w:autoSpaceDN w:val="0"/>
        <w:adjustRightInd w:val="0"/>
        <w:spacing w:after="0" w:line="240" w:lineRule="auto"/>
        <w:ind w:firstLine="540"/>
        <w:jc w:val="both"/>
        <w:rPr>
          <w:rFonts w:ascii="Times New Roman" w:hAnsi="Times New Roman" w:cs="Times New Roman"/>
          <w:kern w:val="2"/>
          <w:sz w:val="24"/>
          <w:szCs w:val="24"/>
        </w:rPr>
      </w:pPr>
      <w:r w:rsidRPr="00352DF5">
        <w:rPr>
          <w:rFonts w:ascii="Times New Roman" w:hAnsi="Times New Roman" w:cs="Times New Roman"/>
          <w:kern w:val="2"/>
          <w:sz w:val="24"/>
          <w:szCs w:val="24"/>
        </w:rPr>
        <w:t>4) путем направления на официальный адрес электронной почты администрации;</w:t>
      </w:r>
    </w:p>
    <w:p w14:paraId="25582787" w14:textId="77777777" w:rsidR="00352DF5" w:rsidRDefault="00352DF5" w:rsidP="00352DF5">
      <w:pPr>
        <w:autoSpaceDE w:val="0"/>
        <w:autoSpaceDN w:val="0"/>
        <w:adjustRightInd w:val="0"/>
        <w:spacing w:after="0" w:line="240" w:lineRule="auto"/>
        <w:ind w:firstLine="540"/>
        <w:jc w:val="both"/>
        <w:rPr>
          <w:rFonts w:ascii="Times New Roman" w:hAnsi="Times New Roman" w:cs="Times New Roman"/>
          <w:kern w:val="2"/>
          <w:sz w:val="24"/>
          <w:szCs w:val="24"/>
        </w:rPr>
      </w:pPr>
      <w:r w:rsidRPr="00352DF5">
        <w:rPr>
          <w:rFonts w:ascii="Times New Roman" w:hAnsi="Times New Roman" w:cs="Times New Roman"/>
          <w:kern w:val="2"/>
          <w:sz w:val="24"/>
          <w:szCs w:val="24"/>
        </w:rPr>
        <w:t>5) через МФЦ.</w:t>
      </w:r>
    </w:p>
    <w:p w14:paraId="3F25F8BC" w14:textId="77777777" w:rsidR="00352DF5" w:rsidRPr="00352DF5" w:rsidRDefault="00562662" w:rsidP="00352DF5">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148. </w:t>
      </w:r>
      <w:r w:rsidR="00352DF5" w:rsidRPr="00352DF5">
        <w:rPr>
          <w:rFonts w:ascii="Times New Roman" w:hAnsi="Times New Roman" w:cs="Times New Roman"/>
          <w:kern w:val="2"/>
          <w:sz w:val="24"/>
          <w:szCs w:val="24"/>
        </w:rPr>
        <w:t>Заявитель или его представитель может обратиться с жалобой, в том числе в следующих случаях:</w:t>
      </w:r>
    </w:p>
    <w:p w14:paraId="623C56BB" w14:textId="77777777" w:rsidR="00352DF5" w:rsidRDefault="00352DF5" w:rsidP="00352DF5">
      <w:pPr>
        <w:autoSpaceDE w:val="0"/>
        <w:autoSpaceDN w:val="0"/>
        <w:adjustRightInd w:val="0"/>
        <w:spacing w:after="0" w:line="240" w:lineRule="auto"/>
        <w:ind w:firstLine="540"/>
        <w:jc w:val="both"/>
        <w:rPr>
          <w:rFonts w:ascii="Times New Roman" w:hAnsi="Times New Roman" w:cs="Times New Roman"/>
          <w:kern w:val="2"/>
          <w:sz w:val="24"/>
          <w:szCs w:val="24"/>
        </w:rPr>
      </w:pPr>
      <w:r w:rsidRPr="00352DF5">
        <w:rPr>
          <w:rFonts w:ascii="Times New Roman" w:hAnsi="Times New Roman" w:cs="Times New Roman"/>
          <w:kern w:val="2"/>
          <w:sz w:val="24"/>
          <w:szCs w:val="24"/>
        </w:rPr>
        <w:t>1) нарушение срока регистрации заявления о предоставлении муниципальной услуги, комплексного запроса;</w:t>
      </w:r>
    </w:p>
    <w:p w14:paraId="2FA140F7" w14:textId="318BFB81" w:rsidR="0081191C" w:rsidRDefault="00562662" w:rsidP="00352DF5">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2) нарушение срока предоставления муниципальной услуги;</w:t>
      </w:r>
    </w:p>
    <w:p w14:paraId="584607C4" w14:textId="77777777" w:rsidR="0081191C" w:rsidRDefault="00562662">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3) требование у заявителя </w:t>
      </w:r>
      <w:r>
        <w:rPr>
          <w:rFonts w:ascii="Times New Roman" w:eastAsia="Times New Roman" w:hAnsi="Times New Roman" w:cs="Times New Roman"/>
          <w:kern w:val="2"/>
          <w:sz w:val="24"/>
          <w:szCs w:val="24"/>
          <w:lang w:eastAsia="ru-RU"/>
        </w:rPr>
        <w:t xml:space="preserve">или его представителя </w:t>
      </w:r>
      <w:r>
        <w:rPr>
          <w:rFonts w:ascii="Times New Roman" w:hAnsi="Times New Roman" w:cs="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11A4C159" w14:textId="77777777" w:rsidR="0081191C" w:rsidRDefault="00562662">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Pr>
          <w:rFonts w:ascii="Times New Roman" w:eastAsia="Times New Roman" w:hAnsi="Times New Roman" w:cs="Times New Roman"/>
          <w:kern w:val="2"/>
          <w:sz w:val="24"/>
          <w:szCs w:val="24"/>
          <w:lang w:eastAsia="ru-RU"/>
        </w:rPr>
        <w:t>или его представителя</w:t>
      </w:r>
      <w:r>
        <w:rPr>
          <w:rFonts w:ascii="Times New Roman" w:hAnsi="Times New Roman" w:cs="Times New Roman"/>
          <w:kern w:val="2"/>
          <w:sz w:val="24"/>
          <w:szCs w:val="24"/>
        </w:rPr>
        <w:t>;</w:t>
      </w:r>
    </w:p>
    <w:p w14:paraId="789A3052" w14:textId="77777777" w:rsidR="0081191C" w:rsidRDefault="00562662">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5) отказ в предоставлении муниципальной услуги;</w:t>
      </w:r>
    </w:p>
    <w:p w14:paraId="4E3CB472" w14:textId="77777777" w:rsidR="0081191C" w:rsidRDefault="00562662">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14:paraId="09E36098" w14:textId="77777777" w:rsidR="0081191C" w:rsidRDefault="00562662">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2FD5F43" w14:textId="77777777" w:rsidR="0081191C" w:rsidRDefault="00562662">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14:paraId="0EAFCF5C" w14:textId="77777777" w:rsidR="00352DF5" w:rsidRDefault="00562662">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9) </w:t>
      </w:r>
      <w:r w:rsidR="00352DF5" w:rsidRPr="00352DF5">
        <w:rPr>
          <w:rFonts w:ascii="Times New Roman" w:hAnsi="Times New Roman" w:cs="Times New Roman"/>
          <w:kern w:val="2"/>
          <w:sz w:val="24"/>
          <w:szCs w:val="24"/>
        </w:rPr>
        <w:t>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14:paraId="164B680A" w14:textId="3B4CDC65" w:rsidR="0081191C" w:rsidRDefault="00562662">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Pr>
          <w:rFonts w:ascii="Times New Roman" w:eastAsia="Times New Roman" w:hAnsi="Times New Roman" w:cs="Times New Roman"/>
          <w:kern w:val="2"/>
          <w:sz w:val="24"/>
          <w:szCs w:val="24"/>
        </w:rPr>
        <w:t>Федерального закона от 27 июля 2010 года № 210</w:t>
      </w:r>
      <w:r>
        <w:rPr>
          <w:rFonts w:ascii="Times New Roman" w:eastAsia="Times New Roman" w:hAnsi="Times New Roman" w:cs="Times New Roman"/>
          <w:kern w:val="2"/>
          <w:sz w:val="24"/>
          <w:szCs w:val="24"/>
        </w:rPr>
        <w:noBreakHyphen/>
        <w:t>ФЗ</w:t>
      </w:r>
      <w:r>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Pr>
          <w:rFonts w:ascii="Times New Roman" w:hAnsi="Times New Roman" w:cs="Times New Roman"/>
          <w:kern w:val="2"/>
          <w:sz w:val="24"/>
          <w:szCs w:val="24"/>
        </w:rPr>
        <w:t>.</w:t>
      </w:r>
    </w:p>
    <w:p w14:paraId="65E30D64" w14:textId="5B2D8528" w:rsidR="0081191C" w:rsidRDefault="00562662">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lastRenderedPageBreak/>
        <w:t>149. В случаях, указанных в подпунктах 2, 5, 7, 9 и 10 пункта 148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7C5A3A73" w14:textId="5189BF0E" w:rsidR="00352DF5" w:rsidRDefault="00352DF5">
      <w:pPr>
        <w:autoSpaceDE w:val="0"/>
        <w:autoSpaceDN w:val="0"/>
        <w:adjustRightInd w:val="0"/>
        <w:spacing w:after="0" w:line="240" w:lineRule="auto"/>
        <w:ind w:firstLine="540"/>
        <w:jc w:val="both"/>
        <w:rPr>
          <w:rFonts w:ascii="Times New Roman" w:hAnsi="Times New Roman" w:cs="Times New Roman"/>
          <w:kern w:val="2"/>
          <w:sz w:val="24"/>
          <w:szCs w:val="24"/>
        </w:rPr>
      </w:pPr>
      <w:r w:rsidRPr="00352DF5">
        <w:rPr>
          <w:rFonts w:ascii="Times New Roman" w:hAnsi="Times New Roman" w:cs="Times New Roman"/>
          <w:kern w:val="2"/>
          <w:sz w:val="24"/>
          <w:szCs w:val="24"/>
        </w:rPr>
        <w:t>1</w:t>
      </w:r>
      <w:r>
        <w:rPr>
          <w:rFonts w:ascii="Times New Roman" w:hAnsi="Times New Roman" w:cs="Times New Roman"/>
          <w:kern w:val="2"/>
          <w:sz w:val="24"/>
          <w:szCs w:val="24"/>
        </w:rPr>
        <w:t>50</w:t>
      </w:r>
      <w:r w:rsidRPr="00352DF5">
        <w:rPr>
          <w:rFonts w:ascii="Times New Roman" w:hAnsi="Times New Roman" w:cs="Times New Roman"/>
          <w:kern w:val="2"/>
          <w:sz w:val="24"/>
          <w:szCs w:val="24"/>
        </w:rPr>
        <w:t>. Рассмотрение жалобы осуществляется в порядке и сроки, установленные статьей 112 Федерального закона от 27 июля 2010 года № 210 ФЗ «Об организации предоставления государственных и муниципальных услуг».</w:t>
      </w:r>
    </w:p>
    <w:p w14:paraId="5285934A" w14:textId="77777777" w:rsidR="0081191C" w:rsidRDefault="0081191C">
      <w:pPr>
        <w:autoSpaceDE w:val="0"/>
        <w:autoSpaceDN w:val="0"/>
        <w:adjustRightInd w:val="0"/>
        <w:spacing w:after="0" w:line="240" w:lineRule="auto"/>
        <w:ind w:firstLine="540"/>
        <w:jc w:val="both"/>
        <w:rPr>
          <w:rFonts w:ascii="Times New Roman" w:hAnsi="Times New Roman" w:cs="Times New Roman"/>
          <w:kern w:val="2"/>
          <w:sz w:val="24"/>
          <w:szCs w:val="24"/>
        </w:rPr>
      </w:pPr>
    </w:p>
    <w:p w14:paraId="6F455214" w14:textId="269CC2F1"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352DF5">
        <w:rPr>
          <w:rFonts w:ascii="Times New Roman" w:eastAsia="Times New Roman" w:hAnsi="Times New Roman" w:cs="Times New Roman"/>
          <w:b/>
          <w:kern w:val="2"/>
          <w:sz w:val="24"/>
          <w:szCs w:val="24"/>
          <w:lang w:eastAsia="ru-RU"/>
        </w:rPr>
        <w:t>Глава 3</w:t>
      </w:r>
      <w:r>
        <w:rPr>
          <w:rFonts w:ascii="Times New Roman" w:eastAsia="Times New Roman" w:hAnsi="Times New Roman" w:cs="Times New Roman"/>
          <w:b/>
          <w:kern w:val="2"/>
          <w:sz w:val="24"/>
          <w:szCs w:val="24"/>
          <w:lang w:eastAsia="ru-RU"/>
        </w:rPr>
        <w:t>1</w:t>
      </w:r>
      <w:r w:rsidRPr="00352DF5">
        <w:rPr>
          <w:rFonts w:ascii="Times New Roman" w:eastAsia="Times New Roman" w:hAnsi="Times New Roman" w:cs="Times New Roman"/>
          <w:b/>
          <w:kern w:val="2"/>
          <w:sz w:val="24"/>
          <w:szCs w:val="24"/>
          <w:lang w:eastAsia="ru-RU"/>
        </w:rPr>
        <w:t>. Органы государственной власти, органы местного</w:t>
      </w:r>
    </w:p>
    <w:p w14:paraId="516AAEDE"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352DF5">
        <w:rPr>
          <w:rFonts w:ascii="Times New Roman" w:eastAsia="Times New Roman" w:hAnsi="Times New Roman" w:cs="Times New Roman"/>
          <w:b/>
          <w:kern w:val="2"/>
          <w:sz w:val="24"/>
          <w:szCs w:val="24"/>
          <w:lang w:eastAsia="ru-RU"/>
        </w:rPr>
        <w:t>самоуправления, организации и уполномоченные на рассмотрение</w:t>
      </w:r>
    </w:p>
    <w:p w14:paraId="04C3602E"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352DF5">
        <w:rPr>
          <w:rFonts w:ascii="Times New Roman" w:eastAsia="Times New Roman" w:hAnsi="Times New Roman" w:cs="Times New Roman"/>
          <w:b/>
          <w:kern w:val="2"/>
          <w:sz w:val="24"/>
          <w:szCs w:val="24"/>
          <w:lang w:eastAsia="ru-RU"/>
        </w:rPr>
        <w:t xml:space="preserve">жалобы лица, которым может быть направлена жалоба заявителя </w:t>
      </w:r>
    </w:p>
    <w:p w14:paraId="564D7CE8"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352DF5">
        <w:rPr>
          <w:rFonts w:ascii="Times New Roman" w:eastAsia="Times New Roman" w:hAnsi="Times New Roman" w:cs="Times New Roman"/>
          <w:b/>
          <w:kern w:val="2"/>
          <w:sz w:val="24"/>
          <w:szCs w:val="24"/>
          <w:lang w:eastAsia="ru-RU"/>
        </w:rPr>
        <w:t>или его представителя в досудебном (внесудебном) порядке</w:t>
      </w:r>
    </w:p>
    <w:p w14:paraId="75BDB2F5"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Calibri" w:hAnsi="Times New Roman" w:cs="Times New Roman"/>
          <w:color w:val="FF0000"/>
          <w:kern w:val="2"/>
          <w:sz w:val="24"/>
          <w:szCs w:val="24"/>
        </w:rPr>
      </w:pPr>
    </w:p>
    <w:p w14:paraId="098769AD"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151. Жалобы на решения и (или) действия (бездействие) главы администрации подаются главе администрации.</w:t>
      </w:r>
    </w:p>
    <w:p w14:paraId="2AEDD150"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152. Жалобы на решения и (или) действия (бездействие) должностных лиц и муниципальных служащих администрации подаются главе администрации.</w:t>
      </w:r>
    </w:p>
    <w:p w14:paraId="0083BE23"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153. Жалобы на решения и (или) действия (бездействие) работника МФЦ подаются руководителю этого МФЦ.</w:t>
      </w:r>
    </w:p>
    <w:p w14:paraId="5921F08C"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154. 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14:paraId="06160EAB" w14:textId="77777777" w:rsidR="00352DF5" w:rsidRPr="00352DF5" w:rsidRDefault="00352DF5" w:rsidP="00352DF5">
      <w:pPr>
        <w:autoSpaceDE w:val="0"/>
        <w:autoSpaceDN w:val="0"/>
        <w:adjustRightInd w:val="0"/>
        <w:spacing w:after="0" w:line="240" w:lineRule="auto"/>
        <w:outlineLvl w:val="0"/>
        <w:rPr>
          <w:rFonts w:ascii="Times New Roman" w:eastAsia="Calibri" w:hAnsi="Times New Roman" w:cs="Times New Roman"/>
          <w:b/>
          <w:bCs/>
          <w:kern w:val="2"/>
          <w:sz w:val="24"/>
          <w:szCs w:val="24"/>
        </w:rPr>
      </w:pPr>
    </w:p>
    <w:p w14:paraId="173D72F7" w14:textId="0A765FA9"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352DF5">
        <w:rPr>
          <w:rFonts w:ascii="Times New Roman" w:eastAsia="Times New Roman" w:hAnsi="Times New Roman" w:cs="Times New Roman"/>
          <w:b/>
          <w:kern w:val="2"/>
          <w:sz w:val="24"/>
          <w:szCs w:val="24"/>
          <w:lang w:eastAsia="ru-RU"/>
        </w:rPr>
        <w:t>Глава 3</w:t>
      </w:r>
      <w:r>
        <w:rPr>
          <w:rFonts w:ascii="Times New Roman" w:eastAsia="Times New Roman" w:hAnsi="Times New Roman" w:cs="Times New Roman"/>
          <w:b/>
          <w:kern w:val="2"/>
          <w:sz w:val="24"/>
          <w:szCs w:val="24"/>
          <w:lang w:eastAsia="ru-RU"/>
        </w:rPr>
        <w:t>2</w:t>
      </w:r>
      <w:r w:rsidRPr="00352DF5">
        <w:rPr>
          <w:rFonts w:ascii="Times New Roman" w:eastAsia="Times New Roman" w:hAnsi="Times New Roman" w:cs="Times New Roman"/>
          <w:b/>
          <w:kern w:val="2"/>
          <w:sz w:val="24"/>
          <w:szCs w:val="24"/>
          <w:lang w:eastAsia="ru-RU"/>
        </w:rPr>
        <w:t>. Способы информирования заявителей или их представителей о порядке подачи и рассмотрения жалобы, в том числе с использованием</w:t>
      </w:r>
    </w:p>
    <w:p w14:paraId="2B703417"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352DF5">
        <w:rPr>
          <w:rFonts w:ascii="Times New Roman" w:eastAsia="Times New Roman" w:hAnsi="Times New Roman" w:cs="Times New Roman"/>
          <w:b/>
          <w:kern w:val="2"/>
          <w:sz w:val="24"/>
          <w:szCs w:val="24"/>
          <w:lang w:eastAsia="ru-RU"/>
        </w:rPr>
        <w:t>единого портала государственных и муниципальных услуг (функций)</w:t>
      </w:r>
    </w:p>
    <w:p w14:paraId="0A8B1F57" w14:textId="77777777" w:rsidR="00352DF5" w:rsidRPr="00352DF5" w:rsidRDefault="00352DF5" w:rsidP="00352DF5">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163DFCF0"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155. Информацию о порядке подачи и рассмотрения жалобы заявитель и его представитель могут получить:</w:t>
      </w:r>
    </w:p>
    <w:p w14:paraId="631D3CBB"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1) на информационных стендах, расположенных в помещениях, занимаемых администрацией, или в помещениях МФЦ;</w:t>
      </w:r>
    </w:p>
    <w:p w14:paraId="73AFBEF4"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2) на официальном сайте администрации, на официальном сайте МФЦ;</w:t>
      </w:r>
    </w:p>
    <w:p w14:paraId="383D7B7F"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3) на Едином портале;</w:t>
      </w:r>
    </w:p>
    <w:p w14:paraId="29B77D7F"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4) лично у муниципального служащего администрации, у работников МФЦ;</w:t>
      </w:r>
    </w:p>
    <w:p w14:paraId="7F563A1D"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5) путем обращения заявителя или его представителя в администрацию, МФЦ с использованием средств телефонной связи;</w:t>
      </w:r>
    </w:p>
    <w:p w14:paraId="2A006798"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6) путем обращения заявителя или его представителя через организации почтовой связи в администрацию;</w:t>
      </w:r>
    </w:p>
    <w:p w14:paraId="6C92EBD6"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7) по электронной почте администрации.</w:t>
      </w:r>
    </w:p>
    <w:p w14:paraId="5B6E64BB"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p>
    <w:p w14:paraId="351B3AAB" w14:textId="18214B42" w:rsidR="00352DF5" w:rsidRPr="00352DF5" w:rsidRDefault="00352DF5" w:rsidP="00352DF5">
      <w:pPr>
        <w:autoSpaceDE w:val="0"/>
        <w:autoSpaceDN w:val="0"/>
        <w:adjustRightInd w:val="0"/>
        <w:spacing w:after="0" w:line="240" w:lineRule="auto"/>
        <w:ind w:firstLine="709"/>
        <w:jc w:val="center"/>
        <w:rPr>
          <w:rFonts w:ascii="Times New Roman" w:eastAsia="Times New Roman" w:hAnsi="Times New Roman" w:cs="Times New Roman"/>
          <w:b/>
          <w:kern w:val="2"/>
          <w:sz w:val="24"/>
          <w:szCs w:val="24"/>
          <w:lang w:eastAsia="ru-RU"/>
        </w:rPr>
      </w:pPr>
      <w:r w:rsidRPr="00352DF5">
        <w:rPr>
          <w:rFonts w:ascii="Times New Roman" w:eastAsia="Times New Roman" w:hAnsi="Times New Roman" w:cs="Times New Roman"/>
          <w:b/>
          <w:kern w:val="2"/>
          <w:sz w:val="24"/>
          <w:szCs w:val="24"/>
          <w:lang w:eastAsia="ru-RU"/>
        </w:rPr>
        <w:t>Глава 3</w:t>
      </w:r>
      <w:r>
        <w:rPr>
          <w:rFonts w:ascii="Times New Roman" w:eastAsia="Times New Roman" w:hAnsi="Times New Roman" w:cs="Times New Roman"/>
          <w:b/>
          <w:kern w:val="2"/>
          <w:sz w:val="24"/>
          <w:szCs w:val="24"/>
          <w:lang w:eastAsia="ru-RU"/>
        </w:rPr>
        <w:t>3</w:t>
      </w:r>
      <w:r w:rsidRPr="00352DF5">
        <w:rPr>
          <w:rFonts w:ascii="Times New Roman" w:eastAsia="Times New Roman" w:hAnsi="Times New Roman" w:cs="Times New Roman"/>
          <w:b/>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0A678B3" w14:textId="77777777" w:rsidR="00352DF5" w:rsidRPr="00352DF5" w:rsidRDefault="00352DF5" w:rsidP="00352DF5">
      <w:pPr>
        <w:keepNext/>
        <w:keepLines/>
        <w:autoSpaceDE w:val="0"/>
        <w:autoSpaceDN w:val="0"/>
        <w:adjustRightInd w:val="0"/>
        <w:spacing w:after="0" w:line="240" w:lineRule="auto"/>
        <w:ind w:firstLine="709"/>
        <w:jc w:val="both"/>
        <w:rPr>
          <w:rFonts w:ascii="Times New Roman" w:eastAsia="Calibri" w:hAnsi="Times New Roman" w:cs="Times New Roman"/>
          <w:kern w:val="2"/>
          <w:sz w:val="24"/>
          <w:szCs w:val="24"/>
        </w:rPr>
      </w:pPr>
    </w:p>
    <w:p w14:paraId="3D716F47"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bookmarkStart w:id="11" w:name="Par28"/>
      <w:bookmarkEnd w:id="11"/>
      <w:r w:rsidRPr="00352DF5">
        <w:rPr>
          <w:rFonts w:ascii="Times New Roman" w:eastAsia="Calibri" w:hAnsi="Times New Roman" w:cs="Times New Roman"/>
          <w:kern w:val="2"/>
          <w:sz w:val="24"/>
          <w:szCs w:val="24"/>
        </w:rPr>
        <w:t>159.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43C6C132"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1) Федеральный закон от 27 июля 2010 года № 210-ФЗ «Об организации предоставления государственных и муниципальных услуг»;</w:t>
      </w:r>
    </w:p>
    <w:p w14:paraId="3AEE832A"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2) Постановление администрации Слюдянского городского поселения от 01.04.2020 года № 224 «Об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p>
    <w:p w14:paraId="6B2AC097" w14:textId="77777777" w:rsidR="00352DF5" w:rsidRPr="00352DF5" w:rsidRDefault="00352DF5" w:rsidP="00352DF5">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52DF5">
        <w:rPr>
          <w:rFonts w:ascii="Times New Roman" w:eastAsia="Calibri" w:hAnsi="Times New Roman" w:cs="Times New Roman"/>
          <w:kern w:val="2"/>
          <w:sz w:val="24"/>
          <w:szCs w:val="24"/>
        </w:rPr>
        <w:t>160. Информация, содержащаяся в настоящем разделе, подлежит размещению на Едином портале.</w:t>
      </w:r>
    </w:p>
    <w:tbl>
      <w:tblPr>
        <w:tblStyle w:val="ad"/>
        <w:tblW w:w="4105" w:type="dxa"/>
        <w:tblInd w:w="5240" w:type="dxa"/>
        <w:tblLayout w:type="fixed"/>
        <w:tblLook w:val="04A0" w:firstRow="1" w:lastRow="0" w:firstColumn="1" w:lastColumn="0" w:noHBand="0" w:noVBand="1"/>
      </w:tblPr>
      <w:tblGrid>
        <w:gridCol w:w="4105"/>
      </w:tblGrid>
      <w:tr w:rsidR="0081191C" w14:paraId="60E47E37" w14:textId="77777777">
        <w:tc>
          <w:tcPr>
            <w:tcW w:w="4105" w:type="dxa"/>
            <w:tcBorders>
              <w:top w:val="nil"/>
              <w:left w:val="nil"/>
              <w:bottom w:val="nil"/>
              <w:right w:val="nil"/>
            </w:tcBorders>
          </w:tcPr>
          <w:p w14:paraId="70845AC0" w14:textId="77777777" w:rsidR="0081191C" w:rsidRDefault="00562662">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Приложение 1</w:t>
            </w:r>
          </w:p>
          <w:p w14:paraId="209A776E" w14:textId="64056251" w:rsidR="0081191C" w:rsidRDefault="00562662">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к административному регламенту предоставления муниципальной услуги «Выдача разрешения на осуществление земляных работ </w:t>
            </w:r>
            <w:r>
              <w:rPr>
                <w:rFonts w:ascii="Times New Roman" w:hAnsi="Times New Roman" w:cs="Times New Roman"/>
                <w:bCs/>
                <w:kern w:val="2"/>
                <w:sz w:val="24"/>
                <w:szCs w:val="24"/>
              </w:rPr>
              <w:t>на территории муниципального образования</w:t>
            </w:r>
            <w:r w:rsidR="00352DF5">
              <w:rPr>
                <w:rFonts w:ascii="Times New Roman" w:hAnsi="Times New Roman" w:cs="Times New Roman"/>
                <w:i/>
                <w:kern w:val="2"/>
                <w:sz w:val="24"/>
                <w:szCs w:val="24"/>
              </w:rPr>
              <w:t xml:space="preserve"> </w:t>
            </w:r>
            <w:r w:rsidR="00352DF5">
              <w:rPr>
                <w:rFonts w:ascii="Times New Roman" w:hAnsi="Times New Roman" w:cs="Times New Roman"/>
                <w:iCs/>
                <w:kern w:val="2"/>
                <w:sz w:val="24"/>
                <w:szCs w:val="24"/>
              </w:rPr>
              <w:t>Слюдянского муниципального образования</w:t>
            </w:r>
            <w:r>
              <w:rPr>
                <w:rFonts w:ascii="Times New Roman" w:eastAsia="Times New Roman" w:hAnsi="Times New Roman" w:cs="Times New Roman"/>
                <w:kern w:val="2"/>
                <w:sz w:val="24"/>
                <w:szCs w:val="24"/>
                <w:lang w:eastAsia="ru-RU"/>
              </w:rPr>
              <w:t>»</w:t>
            </w:r>
          </w:p>
        </w:tc>
      </w:tr>
    </w:tbl>
    <w:p w14:paraId="38CAFA38" w14:textId="77777777" w:rsidR="0081191C" w:rsidRDefault="0081191C">
      <w:pPr>
        <w:spacing w:after="0" w:line="240" w:lineRule="auto"/>
        <w:ind w:left="5954"/>
        <w:jc w:val="both"/>
        <w:rPr>
          <w:rFonts w:ascii="Times New Roman" w:eastAsia="Times New Roman" w:hAnsi="Times New Roman" w:cs="Times New Roman"/>
          <w:kern w:val="2"/>
          <w:sz w:val="24"/>
          <w:szCs w:val="24"/>
          <w:lang w:eastAsia="ru-RU"/>
        </w:rPr>
      </w:pPr>
    </w:p>
    <w:p w14:paraId="5DEE01F2" w14:textId="77777777" w:rsidR="0081191C" w:rsidRDefault="0081191C">
      <w:pPr>
        <w:spacing w:after="0" w:line="240" w:lineRule="auto"/>
        <w:ind w:left="5954"/>
        <w:jc w:val="both"/>
        <w:rPr>
          <w:rFonts w:ascii="Times New Roman" w:eastAsia="Times New Roman" w:hAnsi="Times New Roman" w:cs="Times New Roman"/>
          <w:kern w:val="2"/>
          <w:sz w:val="24"/>
          <w:szCs w:val="24"/>
          <w:lang w:eastAsia="ru-RU"/>
        </w:rPr>
      </w:pPr>
    </w:p>
    <w:tbl>
      <w:tblPr>
        <w:tblStyle w:val="a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4"/>
        <w:gridCol w:w="4761"/>
      </w:tblGrid>
      <w:tr w:rsidR="0081191C" w14:paraId="59B58C08" w14:textId="77777777">
        <w:tc>
          <w:tcPr>
            <w:tcW w:w="4594" w:type="dxa"/>
          </w:tcPr>
          <w:p w14:paraId="0ECD8552" w14:textId="77777777" w:rsidR="0081191C" w:rsidRDefault="0081191C">
            <w:pPr>
              <w:spacing w:after="0" w:line="240" w:lineRule="auto"/>
              <w:jc w:val="both"/>
              <w:rPr>
                <w:rFonts w:ascii="Times New Roman" w:eastAsia="Times New Roman" w:hAnsi="Times New Roman" w:cs="Times New Roman"/>
                <w:b/>
                <w:bCs/>
                <w:kern w:val="2"/>
                <w:sz w:val="24"/>
                <w:szCs w:val="24"/>
                <w:lang w:eastAsia="ru-RU"/>
              </w:rPr>
            </w:pPr>
          </w:p>
        </w:tc>
        <w:tc>
          <w:tcPr>
            <w:tcW w:w="4761" w:type="dxa"/>
          </w:tcPr>
          <w:p w14:paraId="7D805D8C" w14:textId="77777777" w:rsidR="0081191C" w:rsidRDefault="0081191C">
            <w:pPr>
              <w:spacing w:after="0" w:line="240" w:lineRule="auto"/>
              <w:jc w:val="both"/>
              <w:rPr>
                <w:rFonts w:ascii="Times New Roman" w:eastAsia="Times New Roman" w:hAnsi="Times New Roman" w:cs="Times New Roman"/>
                <w:bCs/>
                <w:kern w:val="2"/>
                <w:sz w:val="24"/>
                <w:szCs w:val="24"/>
                <w:lang w:eastAsia="ru-RU"/>
              </w:rPr>
            </w:pPr>
          </w:p>
          <w:p w14:paraId="4091BDFE" w14:textId="77777777" w:rsidR="0081191C" w:rsidRDefault="00562662">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В _________________________________</w:t>
            </w:r>
          </w:p>
          <w:p w14:paraId="3232961C" w14:textId="77777777" w:rsidR="0081191C" w:rsidRDefault="00562662">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w:t>
            </w:r>
            <w:r>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Pr>
                <w:rFonts w:ascii="Times New Roman" w:eastAsia="Times New Roman" w:hAnsi="Times New Roman" w:cs="Times New Roman"/>
                <w:bCs/>
                <w:kern w:val="2"/>
                <w:sz w:val="24"/>
                <w:szCs w:val="24"/>
                <w:lang w:eastAsia="ru-RU"/>
              </w:rPr>
              <w:t>)</w:t>
            </w:r>
          </w:p>
        </w:tc>
      </w:tr>
      <w:tr w:rsidR="0081191C" w14:paraId="6F9CDC20" w14:textId="77777777">
        <w:tc>
          <w:tcPr>
            <w:tcW w:w="4594" w:type="dxa"/>
          </w:tcPr>
          <w:p w14:paraId="24CA0346" w14:textId="77777777" w:rsidR="0081191C" w:rsidRDefault="0081191C">
            <w:pPr>
              <w:spacing w:after="0" w:line="240" w:lineRule="auto"/>
              <w:jc w:val="both"/>
              <w:rPr>
                <w:rFonts w:ascii="Times New Roman" w:eastAsia="Times New Roman" w:hAnsi="Times New Roman" w:cs="Times New Roman"/>
                <w:b/>
                <w:bCs/>
                <w:kern w:val="2"/>
                <w:sz w:val="24"/>
                <w:szCs w:val="24"/>
                <w:lang w:eastAsia="ru-RU"/>
              </w:rPr>
            </w:pPr>
          </w:p>
        </w:tc>
        <w:tc>
          <w:tcPr>
            <w:tcW w:w="4761" w:type="dxa"/>
          </w:tcPr>
          <w:p w14:paraId="74EC4B46" w14:textId="77777777" w:rsidR="0081191C" w:rsidRDefault="0081191C">
            <w:pPr>
              <w:spacing w:after="0" w:line="240" w:lineRule="auto"/>
              <w:jc w:val="both"/>
              <w:rPr>
                <w:rFonts w:ascii="Times New Roman" w:eastAsia="Times New Roman" w:hAnsi="Times New Roman" w:cs="Times New Roman"/>
                <w:bCs/>
                <w:kern w:val="2"/>
                <w:sz w:val="24"/>
                <w:szCs w:val="24"/>
                <w:lang w:eastAsia="ru-RU"/>
              </w:rPr>
            </w:pPr>
          </w:p>
          <w:p w14:paraId="2810BB23" w14:textId="77777777" w:rsidR="0081191C" w:rsidRDefault="00562662">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От _______________________________</w:t>
            </w:r>
          </w:p>
          <w:p w14:paraId="24E7E730" w14:textId="77777777" w:rsidR="0081191C" w:rsidRDefault="00562662">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w:t>
            </w:r>
            <w:r>
              <w:rPr>
                <w:rFonts w:ascii="Times New Roman" w:eastAsia="Times New Roman" w:hAnsi="Times New Roman" w:cs="Times New Roman"/>
                <w:bCs/>
                <w:i/>
                <w:kern w:val="2"/>
                <w:sz w:val="24"/>
                <w:szCs w:val="24"/>
                <w:lang w:eastAsia="ru-RU"/>
              </w:rPr>
              <w:t>указываются сведения о заявителе)</w:t>
            </w:r>
            <w:r>
              <w:rPr>
                <w:rStyle w:val="ab"/>
                <w:rFonts w:ascii="Times New Roman" w:eastAsia="Times New Roman" w:hAnsi="Times New Roman" w:cs="Times New Roman"/>
                <w:bCs/>
                <w:i/>
                <w:kern w:val="2"/>
                <w:sz w:val="24"/>
                <w:szCs w:val="24"/>
                <w:lang w:eastAsia="ru-RU"/>
              </w:rPr>
              <w:footnoteReference w:id="1"/>
            </w:r>
          </w:p>
        </w:tc>
      </w:tr>
    </w:tbl>
    <w:p w14:paraId="6FB5A099" w14:textId="77777777" w:rsidR="0081191C" w:rsidRDefault="0081191C">
      <w:pPr>
        <w:spacing w:after="0" w:line="240" w:lineRule="auto"/>
        <w:jc w:val="both"/>
        <w:rPr>
          <w:rFonts w:ascii="Times New Roman" w:eastAsia="Times New Roman" w:hAnsi="Times New Roman" w:cs="Times New Roman"/>
          <w:b/>
          <w:bCs/>
          <w:kern w:val="2"/>
          <w:sz w:val="24"/>
          <w:szCs w:val="24"/>
          <w:lang w:eastAsia="ru-RU"/>
        </w:rPr>
      </w:pPr>
    </w:p>
    <w:p w14:paraId="25DEF9DB"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p w14:paraId="76240C2A" w14:textId="77777777" w:rsidR="0081191C" w:rsidRDefault="00562662">
      <w:pPr>
        <w:ind w:firstLine="708"/>
        <w:jc w:val="center"/>
        <w:rPr>
          <w:rFonts w:ascii="Times New Roman" w:hAnsi="Times New Roman" w:cs="Times New Roman"/>
          <w:b/>
          <w:sz w:val="24"/>
          <w:szCs w:val="24"/>
        </w:rPr>
      </w:pPr>
      <w:r>
        <w:rPr>
          <w:rFonts w:ascii="Times New Roman" w:hAnsi="Times New Roman" w:cs="Times New Roman"/>
          <w:b/>
          <w:sz w:val="24"/>
          <w:szCs w:val="24"/>
        </w:rPr>
        <w:t>ЗАЯВЛЕНИЕ</w:t>
      </w:r>
    </w:p>
    <w:p w14:paraId="5FF39DA5" w14:textId="77777777" w:rsidR="0081191C" w:rsidRDefault="00562662">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Прошу выдать разрешение на осуществление земляных работ на _____________________________________________________________________________</w:t>
      </w:r>
    </w:p>
    <w:p w14:paraId="1FF39C7C" w14:textId="77777777" w:rsidR="0081191C" w:rsidRDefault="00562662">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(наименование объекта),</w:t>
      </w:r>
    </w:p>
    <w:p w14:paraId="5FC6F6D8" w14:textId="77777777" w:rsidR="0081191C" w:rsidRDefault="00562662">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расположенного по адресу _____________________________________________________.</w:t>
      </w:r>
    </w:p>
    <w:p w14:paraId="6EF8A657" w14:textId="77777777" w:rsidR="0081191C" w:rsidRDefault="0081191C">
      <w:pPr>
        <w:spacing w:after="0" w:line="240" w:lineRule="auto"/>
        <w:ind w:firstLine="709"/>
        <w:contextualSpacing/>
        <w:jc w:val="both"/>
        <w:rPr>
          <w:rFonts w:ascii="Times New Roman" w:hAnsi="Times New Roman" w:cs="Times New Roman"/>
          <w:color w:val="FF0000"/>
          <w:sz w:val="24"/>
          <w:szCs w:val="24"/>
        </w:rPr>
      </w:pPr>
    </w:p>
    <w:p w14:paraId="54124AB2" w14:textId="77777777" w:rsidR="0081191C" w:rsidRDefault="00562662">
      <w:pPr>
        <w:keepNext/>
        <w:spacing w:after="0" w:line="240" w:lineRule="auto"/>
        <w:ind w:right="-142"/>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К заявлению прилагаются:</w:t>
      </w:r>
    </w:p>
    <w:tbl>
      <w:tblPr>
        <w:tblW w:w="9039" w:type="dxa"/>
        <w:tblLayout w:type="fixed"/>
        <w:tblLook w:val="04A0" w:firstRow="1" w:lastRow="0" w:firstColumn="1" w:lastColumn="0" w:noHBand="0" w:noVBand="1"/>
      </w:tblPr>
      <w:tblGrid>
        <w:gridCol w:w="985"/>
        <w:gridCol w:w="7770"/>
        <w:gridCol w:w="284"/>
      </w:tblGrid>
      <w:tr w:rsidR="0081191C" w14:paraId="660F0E1E" w14:textId="77777777">
        <w:tc>
          <w:tcPr>
            <w:tcW w:w="985" w:type="dxa"/>
          </w:tcPr>
          <w:p w14:paraId="5CC86880"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p>
        </w:tc>
        <w:tc>
          <w:tcPr>
            <w:tcW w:w="7770" w:type="dxa"/>
            <w:tcBorders>
              <w:bottom w:val="single" w:sz="4" w:space="0" w:color="auto"/>
            </w:tcBorders>
          </w:tcPr>
          <w:p w14:paraId="0F5DEE8A"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284" w:type="dxa"/>
          </w:tcPr>
          <w:p w14:paraId="2194D729" w14:textId="77777777" w:rsidR="0081191C" w:rsidRDefault="00562662">
            <w:pPr>
              <w:spacing w:after="0" w:line="240" w:lineRule="auto"/>
              <w:jc w:val="both"/>
              <w:rPr>
                <w:rFonts w:ascii="Times New Roman" w:eastAsia="Times New Roman" w:hAnsi="Times New Roman" w:cs="Times New Roman"/>
                <w:kern w:val="2"/>
                <w:sz w:val="24"/>
                <w:szCs w:val="24"/>
                <w:lang w:val="en-US" w:eastAsia="ru-RU"/>
              </w:rPr>
            </w:pPr>
            <w:r>
              <w:rPr>
                <w:rFonts w:ascii="Times New Roman" w:eastAsia="Times New Roman" w:hAnsi="Times New Roman" w:cs="Times New Roman"/>
                <w:kern w:val="2"/>
                <w:sz w:val="24"/>
                <w:szCs w:val="24"/>
                <w:lang w:val="en-US" w:eastAsia="ru-RU"/>
              </w:rPr>
              <w:t>;</w:t>
            </w:r>
          </w:p>
        </w:tc>
      </w:tr>
      <w:tr w:rsidR="0081191C" w14:paraId="38208EFD" w14:textId="77777777">
        <w:tc>
          <w:tcPr>
            <w:tcW w:w="985" w:type="dxa"/>
          </w:tcPr>
          <w:p w14:paraId="6A9D8703"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w:t>
            </w:r>
          </w:p>
        </w:tc>
        <w:tc>
          <w:tcPr>
            <w:tcW w:w="7770" w:type="dxa"/>
            <w:tcBorders>
              <w:top w:val="single" w:sz="4" w:space="0" w:color="auto"/>
              <w:bottom w:val="single" w:sz="4" w:space="0" w:color="auto"/>
            </w:tcBorders>
          </w:tcPr>
          <w:p w14:paraId="3851706E"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284" w:type="dxa"/>
          </w:tcPr>
          <w:p w14:paraId="27530CD8" w14:textId="77777777" w:rsidR="0081191C" w:rsidRDefault="00562662">
            <w:pPr>
              <w:spacing w:after="0" w:line="240" w:lineRule="auto"/>
              <w:jc w:val="both"/>
              <w:rPr>
                <w:rFonts w:ascii="Times New Roman" w:eastAsia="Times New Roman" w:hAnsi="Times New Roman" w:cs="Times New Roman"/>
                <w:kern w:val="2"/>
                <w:sz w:val="24"/>
                <w:szCs w:val="24"/>
                <w:lang w:val="en-US" w:eastAsia="ru-RU"/>
              </w:rPr>
            </w:pPr>
            <w:r>
              <w:rPr>
                <w:rFonts w:ascii="Times New Roman" w:eastAsia="Times New Roman" w:hAnsi="Times New Roman" w:cs="Times New Roman"/>
                <w:kern w:val="2"/>
                <w:sz w:val="24"/>
                <w:szCs w:val="24"/>
                <w:lang w:val="en-US" w:eastAsia="ru-RU"/>
              </w:rPr>
              <w:t>;</w:t>
            </w:r>
          </w:p>
        </w:tc>
      </w:tr>
      <w:tr w:rsidR="0081191C" w14:paraId="515D70FF" w14:textId="77777777">
        <w:tc>
          <w:tcPr>
            <w:tcW w:w="985" w:type="dxa"/>
          </w:tcPr>
          <w:p w14:paraId="541A558D"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w:t>
            </w:r>
          </w:p>
        </w:tc>
        <w:tc>
          <w:tcPr>
            <w:tcW w:w="7770" w:type="dxa"/>
            <w:tcBorders>
              <w:top w:val="single" w:sz="4" w:space="0" w:color="auto"/>
              <w:bottom w:val="single" w:sz="4" w:space="0" w:color="auto"/>
            </w:tcBorders>
          </w:tcPr>
          <w:p w14:paraId="1150F3AB"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284" w:type="dxa"/>
          </w:tcPr>
          <w:p w14:paraId="69A09ABF" w14:textId="77777777" w:rsidR="0081191C" w:rsidRDefault="00562662">
            <w:pPr>
              <w:spacing w:after="0" w:line="240" w:lineRule="auto"/>
              <w:jc w:val="both"/>
              <w:rPr>
                <w:rFonts w:ascii="Times New Roman" w:eastAsia="Times New Roman" w:hAnsi="Times New Roman" w:cs="Times New Roman"/>
                <w:kern w:val="2"/>
                <w:sz w:val="24"/>
                <w:szCs w:val="24"/>
                <w:lang w:val="en-US" w:eastAsia="ru-RU"/>
              </w:rPr>
            </w:pPr>
            <w:r>
              <w:rPr>
                <w:rFonts w:ascii="Times New Roman" w:eastAsia="Times New Roman" w:hAnsi="Times New Roman" w:cs="Times New Roman"/>
                <w:kern w:val="2"/>
                <w:sz w:val="24"/>
                <w:szCs w:val="24"/>
                <w:lang w:val="en-US" w:eastAsia="ru-RU"/>
              </w:rPr>
              <w:t>.</w:t>
            </w:r>
          </w:p>
        </w:tc>
      </w:tr>
    </w:tbl>
    <w:p w14:paraId="08C4B7CA"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bl>
      <w:tblPr>
        <w:tblW w:w="9039" w:type="dxa"/>
        <w:tblLayout w:type="fixed"/>
        <w:tblLook w:val="04A0" w:firstRow="1" w:lastRow="0" w:firstColumn="1" w:lastColumn="0" w:noHBand="0" w:noVBand="1"/>
      </w:tblPr>
      <w:tblGrid>
        <w:gridCol w:w="314"/>
        <w:gridCol w:w="503"/>
        <w:gridCol w:w="337"/>
        <w:gridCol w:w="1789"/>
        <w:gridCol w:w="456"/>
        <w:gridCol w:w="537"/>
        <w:gridCol w:w="401"/>
        <w:gridCol w:w="733"/>
        <w:gridCol w:w="3969"/>
      </w:tblGrid>
      <w:tr w:rsidR="0081191C" w14:paraId="395A233E" w14:textId="77777777">
        <w:tc>
          <w:tcPr>
            <w:tcW w:w="314" w:type="dxa"/>
          </w:tcPr>
          <w:p w14:paraId="7DCB68FE"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14:paraId="7F87C358"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337" w:type="dxa"/>
          </w:tcPr>
          <w:p w14:paraId="165DF68A"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14:paraId="2DC7D171"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456" w:type="dxa"/>
          </w:tcPr>
          <w:p w14:paraId="65BAB690"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14:paraId="46FA9C56"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401" w:type="dxa"/>
          </w:tcPr>
          <w:p w14:paraId="174C69E9"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г.</w:t>
            </w:r>
          </w:p>
        </w:tc>
        <w:tc>
          <w:tcPr>
            <w:tcW w:w="733" w:type="dxa"/>
          </w:tcPr>
          <w:p w14:paraId="6987BAE0"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14:paraId="17191C2A" w14:textId="77777777" w:rsidR="0081191C" w:rsidRDefault="0081191C">
            <w:pPr>
              <w:spacing w:after="0" w:line="240" w:lineRule="auto"/>
              <w:ind w:right="-108"/>
              <w:jc w:val="both"/>
              <w:rPr>
                <w:rFonts w:ascii="Times New Roman" w:eastAsia="Times New Roman" w:hAnsi="Times New Roman" w:cs="Times New Roman"/>
                <w:kern w:val="2"/>
                <w:sz w:val="24"/>
                <w:szCs w:val="24"/>
                <w:lang w:eastAsia="ru-RU"/>
              </w:rPr>
            </w:pPr>
          </w:p>
        </w:tc>
      </w:tr>
      <w:tr w:rsidR="0081191C" w14:paraId="568F03DA" w14:textId="77777777">
        <w:tc>
          <w:tcPr>
            <w:tcW w:w="314" w:type="dxa"/>
          </w:tcPr>
          <w:p w14:paraId="5206CCE7"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tcBorders>
          </w:tcPr>
          <w:p w14:paraId="69EF896A"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337" w:type="dxa"/>
          </w:tcPr>
          <w:p w14:paraId="25779CFF"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tcBorders>
          </w:tcPr>
          <w:p w14:paraId="78CEB548"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456" w:type="dxa"/>
          </w:tcPr>
          <w:p w14:paraId="2D0D7269"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537" w:type="dxa"/>
            <w:tcBorders>
              <w:top w:val="single" w:sz="4" w:space="0" w:color="auto"/>
            </w:tcBorders>
          </w:tcPr>
          <w:p w14:paraId="77EAE54E"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401" w:type="dxa"/>
          </w:tcPr>
          <w:p w14:paraId="096BE643"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733" w:type="dxa"/>
          </w:tcPr>
          <w:p w14:paraId="0B6D54CF"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3969" w:type="dxa"/>
            <w:tcBorders>
              <w:top w:val="single" w:sz="4" w:space="0" w:color="auto"/>
            </w:tcBorders>
          </w:tcPr>
          <w:p w14:paraId="7C5B5313" w14:textId="77777777" w:rsidR="0081191C" w:rsidRDefault="00562662">
            <w:pPr>
              <w:spacing w:after="0" w:line="240" w:lineRule="auto"/>
              <w:ind w:right="-108"/>
              <w:jc w:val="center"/>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(подпись заявителя или представителя заявителя)</w:t>
            </w:r>
          </w:p>
        </w:tc>
      </w:tr>
    </w:tbl>
    <w:p w14:paraId="47939717" w14:textId="77777777" w:rsidR="0081191C" w:rsidRDefault="0081191C">
      <w:pPr>
        <w:autoSpaceDE w:val="0"/>
        <w:autoSpaceDN w:val="0"/>
        <w:adjustRightInd w:val="0"/>
        <w:spacing w:after="0" w:line="240" w:lineRule="auto"/>
        <w:ind w:left="5954"/>
        <w:jc w:val="both"/>
        <w:rPr>
          <w:rFonts w:ascii="Times New Roman" w:eastAsia="Times New Roman" w:hAnsi="Times New Roman" w:cs="Times New Roman"/>
          <w:kern w:val="2"/>
          <w:sz w:val="24"/>
          <w:szCs w:val="24"/>
          <w:lang w:eastAsia="ru-RU"/>
        </w:rPr>
        <w:sectPr w:rsidR="0081191C">
          <w:headerReference w:type="default" r:id="rId10"/>
          <w:footnotePr>
            <w:numRestart w:val="eachPage"/>
          </w:footnotePr>
          <w:pgSz w:w="11906" w:h="16838"/>
          <w:pgMar w:top="1134" w:right="850" w:bottom="744" w:left="1701" w:header="708" w:footer="708" w:gutter="0"/>
          <w:pgNumType w:start="1"/>
          <w:cols w:space="708"/>
          <w:titlePg/>
          <w:docGrid w:linePitch="360"/>
        </w:sectPr>
      </w:pPr>
    </w:p>
    <w:tbl>
      <w:tblPr>
        <w:tblStyle w:val="ad"/>
        <w:tblW w:w="4105" w:type="dxa"/>
        <w:tblInd w:w="5240" w:type="dxa"/>
        <w:tblLayout w:type="fixed"/>
        <w:tblLook w:val="04A0" w:firstRow="1" w:lastRow="0" w:firstColumn="1" w:lastColumn="0" w:noHBand="0" w:noVBand="1"/>
      </w:tblPr>
      <w:tblGrid>
        <w:gridCol w:w="4105"/>
      </w:tblGrid>
      <w:tr w:rsidR="0081191C" w14:paraId="1BC6CAB2" w14:textId="77777777">
        <w:tc>
          <w:tcPr>
            <w:tcW w:w="4105" w:type="dxa"/>
            <w:tcBorders>
              <w:top w:val="nil"/>
              <w:left w:val="nil"/>
              <w:bottom w:val="nil"/>
              <w:right w:val="nil"/>
            </w:tcBorders>
          </w:tcPr>
          <w:p w14:paraId="2C7C6828" w14:textId="77777777" w:rsidR="0081191C" w:rsidRDefault="00562662">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Приложение 2</w:t>
            </w:r>
          </w:p>
          <w:p w14:paraId="3BB4A265" w14:textId="606DE71E" w:rsidR="0081191C" w:rsidRDefault="00562662">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к административному регламенту предоставления муниципальной услуги </w:t>
            </w:r>
            <w:r w:rsidR="00352DF5" w:rsidRPr="00352DF5">
              <w:rPr>
                <w:rFonts w:ascii="Times New Roman" w:eastAsia="Times New Roman" w:hAnsi="Times New Roman" w:cs="Times New Roman"/>
                <w:kern w:val="2"/>
                <w:sz w:val="24"/>
                <w:szCs w:val="24"/>
                <w:lang w:eastAsia="ru-RU"/>
              </w:rPr>
              <w:t>«Выдача разрешения на осуществление земляных работ на территории муниципального образования Слюдянского муниципального образования»</w:t>
            </w:r>
          </w:p>
        </w:tc>
      </w:tr>
    </w:tbl>
    <w:p w14:paraId="345AC583" w14:textId="77777777" w:rsidR="0081191C" w:rsidRDefault="0081191C">
      <w:pPr>
        <w:spacing w:after="0" w:line="240" w:lineRule="auto"/>
        <w:ind w:left="5954"/>
        <w:jc w:val="both"/>
        <w:rPr>
          <w:rFonts w:ascii="Times New Roman" w:eastAsia="Times New Roman" w:hAnsi="Times New Roman" w:cs="Times New Roman"/>
          <w:kern w:val="2"/>
          <w:sz w:val="24"/>
          <w:szCs w:val="24"/>
          <w:lang w:eastAsia="ru-RU"/>
        </w:rPr>
      </w:pPr>
    </w:p>
    <w:p w14:paraId="19580AEF" w14:textId="77777777" w:rsidR="0081191C" w:rsidRDefault="0081191C">
      <w:pPr>
        <w:spacing w:after="0" w:line="240" w:lineRule="auto"/>
        <w:ind w:left="5954"/>
        <w:jc w:val="both"/>
        <w:rPr>
          <w:rFonts w:ascii="Times New Roman" w:eastAsia="Times New Roman" w:hAnsi="Times New Roman" w:cs="Times New Roman"/>
          <w:kern w:val="2"/>
          <w:sz w:val="24"/>
          <w:szCs w:val="24"/>
          <w:lang w:eastAsia="ru-RU"/>
        </w:rPr>
      </w:pPr>
    </w:p>
    <w:tbl>
      <w:tblPr>
        <w:tblStyle w:val="a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4"/>
        <w:gridCol w:w="4761"/>
      </w:tblGrid>
      <w:tr w:rsidR="0081191C" w14:paraId="35C704B6" w14:textId="77777777">
        <w:tc>
          <w:tcPr>
            <w:tcW w:w="4594" w:type="dxa"/>
          </w:tcPr>
          <w:p w14:paraId="61A82C38" w14:textId="77777777" w:rsidR="0081191C" w:rsidRDefault="0081191C">
            <w:pPr>
              <w:spacing w:after="0" w:line="240" w:lineRule="auto"/>
              <w:jc w:val="both"/>
              <w:rPr>
                <w:rFonts w:ascii="Times New Roman" w:eastAsia="Times New Roman" w:hAnsi="Times New Roman" w:cs="Times New Roman"/>
                <w:b/>
                <w:bCs/>
                <w:kern w:val="2"/>
                <w:sz w:val="24"/>
                <w:szCs w:val="24"/>
                <w:lang w:eastAsia="ru-RU"/>
              </w:rPr>
            </w:pPr>
          </w:p>
        </w:tc>
        <w:tc>
          <w:tcPr>
            <w:tcW w:w="4761" w:type="dxa"/>
          </w:tcPr>
          <w:p w14:paraId="0BB53F6E" w14:textId="77777777" w:rsidR="0081191C" w:rsidRDefault="0081191C">
            <w:pPr>
              <w:spacing w:after="0" w:line="240" w:lineRule="auto"/>
              <w:jc w:val="both"/>
              <w:rPr>
                <w:rFonts w:ascii="Times New Roman" w:eastAsia="Times New Roman" w:hAnsi="Times New Roman" w:cs="Times New Roman"/>
                <w:bCs/>
                <w:kern w:val="2"/>
                <w:sz w:val="24"/>
                <w:szCs w:val="24"/>
                <w:lang w:eastAsia="ru-RU"/>
              </w:rPr>
            </w:pPr>
          </w:p>
          <w:p w14:paraId="434F25B2" w14:textId="77777777" w:rsidR="0081191C" w:rsidRDefault="00562662">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В _________________________________</w:t>
            </w:r>
          </w:p>
          <w:p w14:paraId="4E65E31F" w14:textId="77777777" w:rsidR="0081191C" w:rsidRDefault="00562662">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w:t>
            </w:r>
            <w:r>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Pr>
                <w:rFonts w:ascii="Times New Roman" w:eastAsia="Times New Roman" w:hAnsi="Times New Roman" w:cs="Times New Roman"/>
                <w:bCs/>
                <w:kern w:val="2"/>
                <w:sz w:val="24"/>
                <w:szCs w:val="24"/>
                <w:lang w:eastAsia="ru-RU"/>
              </w:rPr>
              <w:t>)</w:t>
            </w:r>
          </w:p>
        </w:tc>
      </w:tr>
      <w:tr w:rsidR="0081191C" w14:paraId="48D9D9D5" w14:textId="77777777">
        <w:tc>
          <w:tcPr>
            <w:tcW w:w="4594" w:type="dxa"/>
          </w:tcPr>
          <w:p w14:paraId="2F0C9BE6" w14:textId="77777777" w:rsidR="0081191C" w:rsidRDefault="0081191C">
            <w:pPr>
              <w:spacing w:after="0" w:line="240" w:lineRule="auto"/>
              <w:jc w:val="both"/>
              <w:rPr>
                <w:rFonts w:ascii="Times New Roman" w:eastAsia="Times New Roman" w:hAnsi="Times New Roman" w:cs="Times New Roman"/>
                <w:b/>
                <w:bCs/>
                <w:kern w:val="2"/>
                <w:sz w:val="24"/>
                <w:szCs w:val="24"/>
                <w:lang w:eastAsia="ru-RU"/>
              </w:rPr>
            </w:pPr>
          </w:p>
        </w:tc>
        <w:tc>
          <w:tcPr>
            <w:tcW w:w="4761" w:type="dxa"/>
          </w:tcPr>
          <w:p w14:paraId="11C5A1F8" w14:textId="77777777" w:rsidR="0081191C" w:rsidRDefault="0081191C">
            <w:pPr>
              <w:spacing w:after="0" w:line="240" w:lineRule="auto"/>
              <w:jc w:val="both"/>
              <w:rPr>
                <w:rFonts w:ascii="Times New Roman" w:eastAsia="Times New Roman" w:hAnsi="Times New Roman" w:cs="Times New Roman"/>
                <w:bCs/>
                <w:kern w:val="2"/>
                <w:sz w:val="24"/>
                <w:szCs w:val="24"/>
                <w:lang w:eastAsia="ru-RU"/>
              </w:rPr>
            </w:pPr>
          </w:p>
          <w:p w14:paraId="65E371A5" w14:textId="77777777" w:rsidR="0081191C" w:rsidRDefault="00562662">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От _______________________________</w:t>
            </w:r>
          </w:p>
          <w:p w14:paraId="618BBCE0" w14:textId="77777777" w:rsidR="0081191C" w:rsidRDefault="00562662">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w:t>
            </w:r>
            <w:r>
              <w:rPr>
                <w:rFonts w:ascii="Times New Roman" w:eastAsia="Times New Roman" w:hAnsi="Times New Roman" w:cs="Times New Roman"/>
                <w:bCs/>
                <w:i/>
                <w:kern w:val="2"/>
                <w:sz w:val="24"/>
                <w:szCs w:val="24"/>
                <w:lang w:eastAsia="ru-RU"/>
              </w:rPr>
              <w:t>указываются сведения о заявителе)</w:t>
            </w:r>
            <w:r>
              <w:rPr>
                <w:rStyle w:val="ab"/>
                <w:rFonts w:ascii="Times New Roman" w:eastAsia="Times New Roman" w:hAnsi="Times New Roman" w:cs="Times New Roman"/>
                <w:bCs/>
                <w:i/>
                <w:kern w:val="2"/>
                <w:sz w:val="24"/>
                <w:szCs w:val="24"/>
                <w:lang w:eastAsia="ru-RU"/>
              </w:rPr>
              <w:footnoteReference w:id="2"/>
            </w:r>
          </w:p>
        </w:tc>
      </w:tr>
    </w:tbl>
    <w:p w14:paraId="68868EE7" w14:textId="77777777" w:rsidR="0081191C" w:rsidRDefault="0081191C">
      <w:pPr>
        <w:spacing w:after="0" w:line="240" w:lineRule="auto"/>
        <w:jc w:val="both"/>
        <w:rPr>
          <w:rFonts w:ascii="Times New Roman" w:eastAsia="Times New Roman" w:hAnsi="Times New Roman" w:cs="Times New Roman"/>
          <w:b/>
          <w:bCs/>
          <w:kern w:val="2"/>
          <w:sz w:val="24"/>
          <w:szCs w:val="24"/>
          <w:lang w:eastAsia="ru-RU"/>
        </w:rPr>
      </w:pPr>
    </w:p>
    <w:p w14:paraId="0D251B8C"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p w14:paraId="639E855A" w14:textId="77777777" w:rsidR="0081191C" w:rsidRDefault="00562662">
      <w:pPr>
        <w:ind w:firstLine="708"/>
        <w:jc w:val="center"/>
        <w:rPr>
          <w:rFonts w:ascii="Times New Roman" w:hAnsi="Times New Roman" w:cs="Times New Roman"/>
          <w:b/>
          <w:sz w:val="24"/>
          <w:szCs w:val="24"/>
        </w:rPr>
      </w:pPr>
      <w:r>
        <w:rPr>
          <w:rFonts w:ascii="Times New Roman" w:hAnsi="Times New Roman" w:cs="Times New Roman"/>
          <w:b/>
          <w:sz w:val="24"/>
          <w:szCs w:val="24"/>
        </w:rPr>
        <w:t>ГАРАНТИЙНОЕ ОБЯЗАТЕЛЬСТВО</w:t>
      </w:r>
    </w:p>
    <w:p w14:paraId="536EB013" w14:textId="77777777" w:rsidR="0081191C" w:rsidRDefault="00562662">
      <w:pPr>
        <w:autoSpaceDE w:val="0"/>
        <w:autoSpaceDN w:val="0"/>
        <w:adjustRightInd w:val="0"/>
        <w:spacing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После   окончания земляных работ в течении ____ календарных дней обязуюсь произвести необходимые работы по </w:t>
      </w:r>
      <w:r>
        <w:rPr>
          <w:rFonts w:ascii="Times New Roman" w:hAnsi="Times New Roman" w:cs="Times New Roman"/>
          <w:sz w:val="24"/>
          <w:szCs w:val="24"/>
        </w:rPr>
        <w:t>полному восстановлению нарушенного дорожного покрытия, зеленых насаждений и других элементов благоустройства</w:t>
      </w:r>
      <w:r>
        <w:rPr>
          <w:rFonts w:ascii="Times New Roman" w:hAnsi="Times New Roman" w:cs="Times New Roman"/>
          <w:sz w:val="24"/>
          <w:szCs w:val="24"/>
          <w:lang w:eastAsia="ru-RU"/>
        </w:rPr>
        <w:t>, связанных с осуществлением земляных работ.</w:t>
      </w:r>
    </w:p>
    <w:tbl>
      <w:tblPr>
        <w:tblW w:w="9039" w:type="dxa"/>
        <w:tblLayout w:type="fixed"/>
        <w:tblLook w:val="04A0" w:firstRow="1" w:lastRow="0" w:firstColumn="1" w:lastColumn="0" w:noHBand="0" w:noVBand="1"/>
      </w:tblPr>
      <w:tblGrid>
        <w:gridCol w:w="314"/>
        <w:gridCol w:w="503"/>
        <w:gridCol w:w="337"/>
        <w:gridCol w:w="1789"/>
        <w:gridCol w:w="456"/>
        <w:gridCol w:w="537"/>
        <w:gridCol w:w="401"/>
        <w:gridCol w:w="733"/>
        <w:gridCol w:w="3969"/>
      </w:tblGrid>
      <w:tr w:rsidR="0081191C" w14:paraId="7B458FAC" w14:textId="77777777">
        <w:tc>
          <w:tcPr>
            <w:tcW w:w="314" w:type="dxa"/>
          </w:tcPr>
          <w:p w14:paraId="5865B5B2"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14:paraId="50F863FA"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337" w:type="dxa"/>
          </w:tcPr>
          <w:p w14:paraId="64204064"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14:paraId="44531C9C"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456" w:type="dxa"/>
          </w:tcPr>
          <w:p w14:paraId="437D762C"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14:paraId="3F2B463C"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401" w:type="dxa"/>
          </w:tcPr>
          <w:p w14:paraId="7A3233E0" w14:textId="77777777" w:rsidR="0081191C" w:rsidRDefault="00562662">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г.</w:t>
            </w:r>
          </w:p>
        </w:tc>
        <w:tc>
          <w:tcPr>
            <w:tcW w:w="733" w:type="dxa"/>
          </w:tcPr>
          <w:p w14:paraId="72FD0E89" w14:textId="77777777" w:rsidR="0081191C" w:rsidRDefault="0081191C">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14:paraId="712388D7" w14:textId="77777777" w:rsidR="0081191C" w:rsidRDefault="0081191C">
            <w:pPr>
              <w:spacing w:after="0" w:line="240" w:lineRule="auto"/>
              <w:ind w:right="-108"/>
              <w:jc w:val="both"/>
              <w:rPr>
                <w:rFonts w:ascii="Times New Roman" w:eastAsia="Times New Roman" w:hAnsi="Times New Roman" w:cs="Times New Roman"/>
                <w:kern w:val="2"/>
                <w:sz w:val="24"/>
                <w:szCs w:val="24"/>
                <w:lang w:eastAsia="ru-RU"/>
              </w:rPr>
            </w:pPr>
          </w:p>
        </w:tc>
      </w:tr>
      <w:tr w:rsidR="0081191C" w14:paraId="68F96B04" w14:textId="77777777">
        <w:tc>
          <w:tcPr>
            <w:tcW w:w="314" w:type="dxa"/>
          </w:tcPr>
          <w:p w14:paraId="36A5A528"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tcBorders>
          </w:tcPr>
          <w:p w14:paraId="0BBDCA20"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337" w:type="dxa"/>
          </w:tcPr>
          <w:p w14:paraId="0AFFD1E5"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tcBorders>
          </w:tcPr>
          <w:p w14:paraId="1323EE60"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456" w:type="dxa"/>
          </w:tcPr>
          <w:p w14:paraId="647C847B"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537" w:type="dxa"/>
            <w:tcBorders>
              <w:top w:val="single" w:sz="4" w:space="0" w:color="auto"/>
            </w:tcBorders>
          </w:tcPr>
          <w:p w14:paraId="17F357F3"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401" w:type="dxa"/>
          </w:tcPr>
          <w:p w14:paraId="6D81C304"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733" w:type="dxa"/>
          </w:tcPr>
          <w:p w14:paraId="26236412" w14:textId="77777777" w:rsidR="0081191C" w:rsidRDefault="0081191C">
            <w:pPr>
              <w:spacing w:after="0" w:line="240" w:lineRule="auto"/>
              <w:jc w:val="center"/>
              <w:rPr>
                <w:rFonts w:ascii="Times New Roman" w:eastAsia="Times New Roman" w:hAnsi="Times New Roman" w:cs="Times New Roman"/>
                <w:kern w:val="2"/>
                <w:sz w:val="24"/>
                <w:szCs w:val="24"/>
                <w:lang w:eastAsia="ru-RU"/>
              </w:rPr>
            </w:pPr>
          </w:p>
        </w:tc>
        <w:tc>
          <w:tcPr>
            <w:tcW w:w="3969" w:type="dxa"/>
            <w:tcBorders>
              <w:top w:val="single" w:sz="4" w:space="0" w:color="auto"/>
            </w:tcBorders>
          </w:tcPr>
          <w:p w14:paraId="36C2C481" w14:textId="77777777" w:rsidR="0081191C" w:rsidRDefault="00562662">
            <w:pPr>
              <w:spacing w:after="0" w:line="240" w:lineRule="auto"/>
              <w:ind w:right="-108"/>
              <w:jc w:val="center"/>
              <w:rPr>
                <w:rFonts w:ascii="Times New Roman" w:eastAsia="Times New Roman" w:hAnsi="Times New Roman" w:cs="Times New Roman"/>
                <w:color w:val="000000" w:themeColor="text1"/>
                <w:kern w:val="2"/>
                <w:sz w:val="24"/>
                <w:szCs w:val="24"/>
                <w:lang w:eastAsia="ru-RU"/>
              </w:rPr>
            </w:pPr>
            <w:r>
              <w:rPr>
                <w:rFonts w:ascii="Times New Roman" w:eastAsia="Times New Roman" w:hAnsi="Times New Roman" w:cs="Times New Roman"/>
                <w:color w:val="000000" w:themeColor="text1"/>
                <w:kern w:val="2"/>
                <w:sz w:val="24"/>
                <w:szCs w:val="24"/>
                <w:lang w:eastAsia="ru-RU"/>
              </w:rPr>
              <w:t>(подпись заявителя или представителя заявителя)</w:t>
            </w:r>
          </w:p>
        </w:tc>
      </w:tr>
    </w:tbl>
    <w:p w14:paraId="438B76B5" w14:textId="77777777" w:rsidR="0081191C" w:rsidRDefault="0081191C">
      <w:pPr>
        <w:spacing w:after="0" w:line="240" w:lineRule="auto"/>
        <w:ind w:firstLine="720"/>
        <w:jc w:val="both"/>
        <w:rPr>
          <w:rFonts w:ascii="Times New Roman" w:eastAsia="Times New Roman" w:hAnsi="Times New Roman" w:cs="Times New Roman"/>
          <w:color w:val="FF0000"/>
          <w:kern w:val="2"/>
          <w:sz w:val="24"/>
          <w:szCs w:val="24"/>
          <w:lang w:eastAsia="ru-RU"/>
        </w:rPr>
      </w:pPr>
    </w:p>
    <w:sectPr w:rsidR="0081191C">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C3CBF" w14:textId="77777777" w:rsidR="00353DBC" w:rsidRDefault="00353DBC">
      <w:pPr>
        <w:spacing w:after="0" w:line="240" w:lineRule="auto"/>
      </w:pPr>
      <w:r>
        <w:separator/>
      </w:r>
    </w:p>
  </w:endnote>
  <w:endnote w:type="continuationSeparator" w:id="0">
    <w:p w14:paraId="0C19DFED" w14:textId="77777777" w:rsidR="00353DBC" w:rsidRDefault="00353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pitch w:val="default"/>
    <w:sig w:usb0="00000000"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9F834" w14:textId="77777777" w:rsidR="00353DBC" w:rsidRDefault="00353DBC">
      <w:pPr>
        <w:spacing w:after="0" w:line="240" w:lineRule="auto"/>
      </w:pPr>
      <w:r>
        <w:separator/>
      </w:r>
    </w:p>
  </w:footnote>
  <w:footnote w:type="continuationSeparator" w:id="0">
    <w:p w14:paraId="000D11F7" w14:textId="77777777" w:rsidR="00353DBC" w:rsidRDefault="00353DBC">
      <w:pPr>
        <w:spacing w:after="0" w:line="240" w:lineRule="auto"/>
      </w:pPr>
      <w:r>
        <w:continuationSeparator/>
      </w:r>
    </w:p>
  </w:footnote>
  <w:footnote w:id="1">
    <w:p w14:paraId="117AC87E" w14:textId="77777777" w:rsidR="0081191C" w:rsidRDefault="00562662">
      <w:pPr>
        <w:pStyle w:val="a5"/>
        <w:rPr>
          <w:rFonts w:ascii="Times New Roman" w:hAnsi="Times New Roman"/>
        </w:rPr>
      </w:pPr>
      <w:r>
        <w:rPr>
          <w:rStyle w:val="ab"/>
          <w:rFonts w:ascii="Times New Roman" w:hAnsi="Times New Roman"/>
        </w:rPr>
        <w:footnoteRef/>
      </w:r>
      <w:r>
        <w:rPr>
          <w:rFonts w:ascii="Times New Roman" w:hAnsi="Times New Roman"/>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2E6A4BF0" w14:textId="77777777" w:rsidR="0081191C" w:rsidRDefault="00562662">
      <w:pPr>
        <w:pStyle w:val="a5"/>
        <w:rPr>
          <w:rFonts w:ascii="Times New Roman" w:hAnsi="Times New Roman"/>
        </w:rPr>
      </w:pPr>
      <w:r>
        <w:rPr>
          <w:rFonts w:ascii="Times New Roman" w:hAnsi="Times New Roman"/>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14:paraId="3EEFF893" w14:textId="77777777" w:rsidR="0081191C" w:rsidRDefault="00562662">
      <w:pPr>
        <w:pStyle w:val="a5"/>
        <w:rPr>
          <w:rFonts w:ascii="Times New Roman" w:hAnsi="Times New Roman"/>
        </w:rPr>
      </w:pPr>
      <w:r>
        <w:rPr>
          <w:rFonts w:ascii="Times New Roman" w:hAnsi="Times New Roman"/>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14:paraId="171FF6B2" w14:textId="77777777" w:rsidR="0081191C" w:rsidRDefault="00562662">
      <w:pPr>
        <w:pStyle w:val="a5"/>
        <w:rPr>
          <w:rFonts w:ascii="Times New Roman" w:hAnsi="Times New Roman"/>
        </w:rPr>
      </w:pPr>
      <w:r>
        <w:rPr>
          <w:rStyle w:val="ab"/>
          <w:rFonts w:ascii="Times New Roman" w:hAnsi="Times New Roman"/>
        </w:rPr>
        <w:footnoteRef/>
      </w:r>
      <w:r>
        <w:rPr>
          <w:rFonts w:ascii="Times New Roman" w:hAnsi="Times New Roman"/>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4047D598" w14:textId="77777777" w:rsidR="0081191C" w:rsidRDefault="00562662">
      <w:pPr>
        <w:pStyle w:val="a5"/>
        <w:rPr>
          <w:rFonts w:ascii="Times New Roman" w:hAnsi="Times New Roman"/>
        </w:rPr>
      </w:pPr>
      <w:r>
        <w:rPr>
          <w:rFonts w:ascii="Times New Roman" w:hAnsi="Times New Roman"/>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14:paraId="1ED9F446" w14:textId="77777777" w:rsidR="0081191C" w:rsidRDefault="00562662">
      <w:pPr>
        <w:pStyle w:val="a5"/>
        <w:rPr>
          <w:rFonts w:ascii="Times New Roman" w:hAnsi="Times New Roman"/>
        </w:rPr>
      </w:pPr>
      <w:r>
        <w:rPr>
          <w:rFonts w:ascii="Times New Roman" w:hAnsi="Times New Roman"/>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FAF9C" w14:textId="77777777" w:rsidR="0081191C" w:rsidRDefault="0081191C">
    <w:pPr>
      <w:pStyle w:val="a7"/>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97991DD"/>
    <w:multiLevelType w:val="singleLevel"/>
    <w:tmpl w:val="E97991DD"/>
    <w:lvl w:ilvl="0">
      <w:start w:val="26"/>
      <w:numFmt w:val="decimal"/>
      <w:suff w:val="space"/>
      <w:lvlText w:val="%1."/>
      <w:lvlJc w:val="left"/>
    </w:lvl>
  </w:abstractNum>
  <w:abstractNum w:abstractNumId="1" w15:restartNumberingAfterBreak="0">
    <w:nsid w:val="2675013B"/>
    <w:multiLevelType w:val="multilevel"/>
    <w:tmpl w:val="2675013B"/>
    <w:lvl w:ilvl="0">
      <w:start w:val="1"/>
      <w:numFmt w:val="decimal"/>
      <w:lvlText w:val="%1."/>
      <w:lvlJc w:val="left"/>
      <w:pPr>
        <w:tabs>
          <w:tab w:val="left" w:pos="720"/>
        </w:tabs>
        <w:ind w:left="720" w:hanging="360"/>
      </w:pPr>
      <w:rPr>
        <w:rFonts w:ascii="Times New Roman" w:eastAsia="Times New Roman" w:hAnsi="Times New Roman" w:cs="Times New Roman"/>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7EF51D33"/>
    <w:multiLevelType w:val="singleLevel"/>
    <w:tmpl w:val="7EF51D33"/>
    <w:lvl w:ilvl="0">
      <w:start w:val="36"/>
      <w:numFmt w:val="decimal"/>
      <w:suff w:val="space"/>
      <w:lvlText w:val="%1."/>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058"/>
    <w:rsid w:val="000010CD"/>
    <w:rsid w:val="00001118"/>
    <w:rsid w:val="00001BCE"/>
    <w:rsid w:val="00002064"/>
    <w:rsid w:val="000039ED"/>
    <w:rsid w:val="00003C18"/>
    <w:rsid w:val="00003F29"/>
    <w:rsid w:val="000065A6"/>
    <w:rsid w:val="00007E01"/>
    <w:rsid w:val="000105F8"/>
    <w:rsid w:val="000108EF"/>
    <w:rsid w:val="000118C0"/>
    <w:rsid w:val="00012BA5"/>
    <w:rsid w:val="00015C7C"/>
    <w:rsid w:val="000208E6"/>
    <w:rsid w:val="00020C87"/>
    <w:rsid w:val="00021068"/>
    <w:rsid w:val="00022508"/>
    <w:rsid w:val="0002410A"/>
    <w:rsid w:val="00025234"/>
    <w:rsid w:val="00030AB0"/>
    <w:rsid w:val="00032076"/>
    <w:rsid w:val="000343B6"/>
    <w:rsid w:val="00034D7A"/>
    <w:rsid w:val="00036739"/>
    <w:rsid w:val="00037926"/>
    <w:rsid w:val="00040775"/>
    <w:rsid w:val="000424D3"/>
    <w:rsid w:val="000437F4"/>
    <w:rsid w:val="00044EFA"/>
    <w:rsid w:val="000455D5"/>
    <w:rsid w:val="0004772E"/>
    <w:rsid w:val="0005034C"/>
    <w:rsid w:val="00050D4B"/>
    <w:rsid w:val="00050EA0"/>
    <w:rsid w:val="00052670"/>
    <w:rsid w:val="00055464"/>
    <w:rsid w:val="0006307A"/>
    <w:rsid w:val="00067E34"/>
    <w:rsid w:val="00071B95"/>
    <w:rsid w:val="00073AC1"/>
    <w:rsid w:val="00074C77"/>
    <w:rsid w:val="000805D7"/>
    <w:rsid w:val="00084533"/>
    <w:rsid w:val="00085751"/>
    <w:rsid w:val="00087E87"/>
    <w:rsid w:val="00087F21"/>
    <w:rsid w:val="0009226F"/>
    <w:rsid w:val="00092367"/>
    <w:rsid w:val="000A2D46"/>
    <w:rsid w:val="000A372F"/>
    <w:rsid w:val="000B4615"/>
    <w:rsid w:val="000B4B1F"/>
    <w:rsid w:val="000B61D8"/>
    <w:rsid w:val="000C11D1"/>
    <w:rsid w:val="000C16BB"/>
    <w:rsid w:val="000C220C"/>
    <w:rsid w:val="000C22B2"/>
    <w:rsid w:val="000C3A96"/>
    <w:rsid w:val="000C4326"/>
    <w:rsid w:val="000C6512"/>
    <w:rsid w:val="000C6F36"/>
    <w:rsid w:val="000C79B0"/>
    <w:rsid w:val="000D0A77"/>
    <w:rsid w:val="000D35B7"/>
    <w:rsid w:val="000D3E02"/>
    <w:rsid w:val="000E57CB"/>
    <w:rsid w:val="000E66FD"/>
    <w:rsid w:val="000F22A2"/>
    <w:rsid w:val="000F40A2"/>
    <w:rsid w:val="000F6502"/>
    <w:rsid w:val="001016A0"/>
    <w:rsid w:val="00102AC0"/>
    <w:rsid w:val="00107A95"/>
    <w:rsid w:val="00107DFA"/>
    <w:rsid w:val="00110334"/>
    <w:rsid w:val="0011170F"/>
    <w:rsid w:val="00111B03"/>
    <w:rsid w:val="001152A4"/>
    <w:rsid w:val="00115359"/>
    <w:rsid w:val="00115B0E"/>
    <w:rsid w:val="00115B57"/>
    <w:rsid w:val="00117909"/>
    <w:rsid w:val="001240B9"/>
    <w:rsid w:val="00125F36"/>
    <w:rsid w:val="0013188F"/>
    <w:rsid w:val="0013359D"/>
    <w:rsid w:val="00133A8C"/>
    <w:rsid w:val="00134059"/>
    <w:rsid w:val="00134696"/>
    <w:rsid w:val="001352AA"/>
    <w:rsid w:val="00135688"/>
    <w:rsid w:val="00136CA6"/>
    <w:rsid w:val="00142D41"/>
    <w:rsid w:val="00146F83"/>
    <w:rsid w:val="0015150F"/>
    <w:rsid w:val="00152D40"/>
    <w:rsid w:val="00154269"/>
    <w:rsid w:val="00154946"/>
    <w:rsid w:val="001578A3"/>
    <w:rsid w:val="001616DB"/>
    <w:rsid w:val="00161AB5"/>
    <w:rsid w:val="00163D05"/>
    <w:rsid w:val="00164634"/>
    <w:rsid w:val="00164FA0"/>
    <w:rsid w:val="00166AD4"/>
    <w:rsid w:val="00172A27"/>
    <w:rsid w:val="00173A5B"/>
    <w:rsid w:val="00173D4F"/>
    <w:rsid w:val="00174139"/>
    <w:rsid w:val="001741E0"/>
    <w:rsid w:val="0017441F"/>
    <w:rsid w:val="00175DE0"/>
    <w:rsid w:val="00176015"/>
    <w:rsid w:val="00176906"/>
    <w:rsid w:val="00181A55"/>
    <w:rsid w:val="0018336A"/>
    <w:rsid w:val="00192894"/>
    <w:rsid w:val="00195153"/>
    <w:rsid w:val="0019692C"/>
    <w:rsid w:val="001A03A4"/>
    <w:rsid w:val="001A4DC9"/>
    <w:rsid w:val="001A6FAC"/>
    <w:rsid w:val="001A7948"/>
    <w:rsid w:val="001B0170"/>
    <w:rsid w:val="001B034D"/>
    <w:rsid w:val="001B115E"/>
    <w:rsid w:val="001B14C5"/>
    <w:rsid w:val="001B21F9"/>
    <w:rsid w:val="001B306E"/>
    <w:rsid w:val="001B3B1F"/>
    <w:rsid w:val="001B4671"/>
    <w:rsid w:val="001B5490"/>
    <w:rsid w:val="001B70C1"/>
    <w:rsid w:val="001C147C"/>
    <w:rsid w:val="001C49FB"/>
    <w:rsid w:val="001C4E29"/>
    <w:rsid w:val="001C510B"/>
    <w:rsid w:val="001C5EF5"/>
    <w:rsid w:val="001C79B4"/>
    <w:rsid w:val="001E3A18"/>
    <w:rsid w:val="001E3E79"/>
    <w:rsid w:val="001F289F"/>
    <w:rsid w:val="001F31F4"/>
    <w:rsid w:val="001F615A"/>
    <w:rsid w:val="001F638D"/>
    <w:rsid w:val="001F79B1"/>
    <w:rsid w:val="00201B44"/>
    <w:rsid w:val="00201FA7"/>
    <w:rsid w:val="002029F1"/>
    <w:rsid w:val="00202D75"/>
    <w:rsid w:val="002031B0"/>
    <w:rsid w:val="0020357E"/>
    <w:rsid w:val="00203B4F"/>
    <w:rsid w:val="00203D96"/>
    <w:rsid w:val="00206461"/>
    <w:rsid w:val="002073F0"/>
    <w:rsid w:val="0021088C"/>
    <w:rsid w:val="00212C2D"/>
    <w:rsid w:val="0021311A"/>
    <w:rsid w:val="002134AB"/>
    <w:rsid w:val="00214653"/>
    <w:rsid w:val="002219C4"/>
    <w:rsid w:val="002259FC"/>
    <w:rsid w:val="00225B2D"/>
    <w:rsid w:val="0023207C"/>
    <w:rsid w:val="002323EE"/>
    <w:rsid w:val="0023360E"/>
    <w:rsid w:val="002357BF"/>
    <w:rsid w:val="00235DCC"/>
    <w:rsid w:val="00242BD3"/>
    <w:rsid w:val="002464CA"/>
    <w:rsid w:val="00251013"/>
    <w:rsid w:val="00253300"/>
    <w:rsid w:val="00253D7E"/>
    <w:rsid w:val="00253F61"/>
    <w:rsid w:val="002542AE"/>
    <w:rsid w:val="0025473D"/>
    <w:rsid w:val="00254C85"/>
    <w:rsid w:val="00257D5A"/>
    <w:rsid w:val="002621B6"/>
    <w:rsid w:val="00262CCA"/>
    <w:rsid w:val="00263C5C"/>
    <w:rsid w:val="00271DB4"/>
    <w:rsid w:val="0027423F"/>
    <w:rsid w:val="0027779F"/>
    <w:rsid w:val="00277A8C"/>
    <w:rsid w:val="00277CF8"/>
    <w:rsid w:val="00282184"/>
    <w:rsid w:val="00282745"/>
    <w:rsid w:val="002847E3"/>
    <w:rsid w:val="00286245"/>
    <w:rsid w:val="002869FA"/>
    <w:rsid w:val="00287585"/>
    <w:rsid w:val="00293217"/>
    <w:rsid w:val="00295CB2"/>
    <w:rsid w:val="0029663A"/>
    <w:rsid w:val="002A2035"/>
    <w:rsid w:val="002A263E"/>
    <w:rsid w:val="002A54B2"/>
    <w:rsid w:val="002A5A20"/>
    <w:rsid w:val="002A5FC4"/>
    <w:rsid w:val="002A6DF0"/>
    <w:rsid w:val="002B132E"/>
    <w:rsid w:val="002B2A86"/>
    <w:rsid w:val="002B2C4B"/>
    <w:rsid w:val="002B3F0B"/>
    <w:rsid w:val="002B40C9"/>
    <w:rsid w:val="002B6535"/>
    <w:rsid w:val="002B6FC9"/>
    <w:rsid w:val="002B72D7"/>
    <w:rsid w:val="002B7EAB"/>
    <w:rsid w:val="002C3625"/>
    <w:rsid w:val="002C5C65"/>
    <w:rsid w:val="002C7464"/>
    <w:rsid w:val="002D558B"/>
    <w:rsid w:val="002D5C83"/>
    <w:rsid w:val="002D744A"/>
    <w:rsid w:val="002E0AB3"/>
    <w:rsid w:val="002E15E1"/>
    <w:rsid w:val="002E3F05"/>
    <w:rsid w:val="002E3F70"/>
    <w:rsid w:val="002E737F"/>
    <w:rsid w:val="002F57A0"/>
    <w:rsid w:val="002F5D74"/>
    <w:rsid w:val="0030356C"/>
    <w:rsid w:val="00303BBA"/>
    <w:rsid w:val="00306849"/>
    <w:rsid w:val="0031016B"/>
    <w:rsid w:val="003133DE"/>
    <w:rsid w:val="00315622"/>
    <w:rsid w:val="00316233"/>
    <w:rsid w:val="00316FE5"/>
    <w:rsid w:val="003244E0"/>
    <w:rsid w:val="003254A4"/>
    <w:rsid w:val="003307AB"/>
    <w:rsid w:val="00331057"/>
    <w:rsid w:val="003312ED"/>
    <w:rsid w:val="00332E7C"/>
    <w:rsid w:val="00335214"/>
    <w:rsid w:val="003452CA"/>
    <w:rsid w:val="00350813"/>
    <w:rsid w:val="00351730"/>
    <w:rsid w:val="00352DF5"/>
    <w:rsid w:val="00353DBC"/>
    <w:rsid w:val="003562BD"/>
    <w:rsid w:val="0035702B"/>
    <w:rsid w:val="00357981"/>
    <w:rsid w:val="00361194"/>
    <w:rsid w:val="003612C9"/>
    <w:rsid w:val="0036165B"/>
    <w:rsid w:val="00362149"/>
    <w:rsid w:val="003627A6"/>
    <w:rsid w:val="0036380D"/>
    <w:rsid w:val="00367224"/>
    <w:rsid w:val="00374662"/>
    <w:rsid w:val="0037682B"/>
    <w:rsid w:val="00377B3A"/>
    <w:rsid w:val="003801A2"/>
    <w:rsid w:val="00380E0D"/>
    <w:rsid w:val="00381EC4"/>
    <w:rsid w:val="00382ACB"/>
    <w:rsid w:val="00384706"/>
    <w:rsid w:val="00384B28"/>
    <w:rsid w:val="00385E39"/>
    <w:rsid w:val="00391F17"/>
    <w:rsid w:val="00391F60"/>
    <w:rsid w:val="00392A47"/>
    <w:rsid w:val="00396A61"/>
    <w:rsid w:val="003A2812"/>
    <w:rsid w:val="003A4666"/>
    <w:rsid w:val="003A5A90"/>
    <w:rsid w:val="003B7AEC"/>
    <w:rsid w:val="003C5F29"/>
    <w:rsid w:val="003C61D1"/>
    <w:rsid w:val="003C776C"/>
    <w:rsid w:val="003D0610"/>
    <w:rsid w:val="003D11E9"/>
    <w:rsid w:val="003D4E8E"/>
    <w:rsid w:val="003E00CD"/>
    <w:rsid w:val="003E3319"/>
    <w:rsid w:val="003E3A41"/>
    <w:rsid w:val="003E55BD"/>
    <w:rsid w:val="003E6B21"/>
    <w:rsid w:val="003E6C42"/>
    <w:rsid w:val="003F0424"/>
    <w:rsid w:val="003F0B3C"/>
    <w:rsid w:val="003F1E24"/>
    <w:rsid w:val="003F1F41"/>
    <w:rsid w:val="003F22A3"/>
    <w:rsid w:val="00400E07"/>
    <w:rsid w:val="00401885"/>
    <w:rsid w:val="004021C0"/>
    <w:rsid w:val="00404058"/>
    <w:rsid w:val="00405A71"/>
    <w:rsid w:val="00407280"/>
    <w:rsid w:val="00407A6D"/>
    <w:rsid w:val="00411B06"/>
    <w:rsid w:val="004121A1"/>
    <w:rsid w:val="004122CA"/>
    <w:rsid w:val="0042084D"/>
    <w:rsid w:val="004214F6"/>
    <w:rsid w:val="00425944"/>
    <w:rsid w:val="0042704B"/>
    <w:rsid w:val="004274E8"/>
    <w:rsid w:val="00430896"/>
    <w:rsid w:val="00430FB5"/>
    <w:rsid w:val="00435DBF"/>
    <w:rsid w:val="004366E0"/>
    <w:rsid w:val="00436818"/>
    <w:rsid w:val="00437CD3"/>
    <w:rsid w:val="004411B7"/>
    <w:rsid w:val="00446942"/>
    <w:rsid w:val="00447909"/>
    <w:rsid w:val="00451FBE"/>
    <w:rsid w:val="0045219A"/>
    <w:rsid w:val="00456DE1"/>
    <w:rsid w:val="004578F8"/>
    <w:rsid w:val="0046357D"/>
    <w:rsid w:val="00464976"/>
    <w:rsid w:val="004667B0"/>
    <w:rsid w:val="004701A6"/>
    <w:rsid w:val="004703E1"/>
    <w:rsid w:val="00472DB4"/>
    <w:rsid w:val="00475D54"/>
    <w:rsid w:val="004830BB"/>
    <w:rsid w:val="004845EC"/>
    <w:rsid w:val="00485A53"/>
    <w:rsid w:val="00486CDD"/>
    <w:rsid w:val="00490182"/>
    <w:rsid w:val="00490940"/>
    <w:rsid w:val="00490B70"/>
    <w:rsid w:val="00490DDE"/>
    <w:rsid w:val="0049121A"/>
    <w:rsid w:val="00493728"/>
    <w:rsid w:val="0049680A"/>
    <w:rsid w:val="0049685D"/>
    <w:rsid w:val="00496F2D"/>
    <w:rsid w:val="00497B84"/>
    <w:rsid w:val="00497D00"/>
    <w:rsid w:val="004A1A9B"/>
    <w:rsid w:val="004A4CE6"/>
    <w:rsid w:val="004A6706"/>
    <w:rsid w:val="004A6E59"/>
    <w:rsid w:val="004A7EAC"/>
    <w:rsid w:val="004B2FF3"/>
    <w:rsid w:val="004B32F3"/>
    <w:rsid w:val="004B36A8"/>
    <w:rsid w:val="004B46D0"/>
    <w:rsid w:val="004B6713"/>
    <w:rsid w:val="004C053C"/>
    <w:rsid w:val="004C0675"/>
    <w:rsid w:val="004C498B"/>
    <w:rsid w:val="004C4A9E"/>
    <w:rsid w:val="004C5289"/>
    <w:rsid w:val="004C68D1"/>
    <w:rsid w:val="004D0C4E"/>
    <w:rsid w:val="004D30C1"/>
    <w:rsid w:val="004D3E81"/>
    <w:rsid w:val="004E1FD6"/>
    <w:rsid w:val="004E2267"/>
    <w:rsid w:val="004E375E"/>
    <w:rsid w:val="004E37C0"/>
    <w:rsid w:val="004E4B39"/>
    <w:rsid w:val="004E6E1D"/>
    <w:rsid w:val="004E6FD2"/>
    <w:rsid w:val="004E7655"/>
    <w:rsid w:val="004F1FF7"/>
    <w:rsid w:val="004F426D"/>
    <w:rsid w:val="004F4D67"/>
    <w:rsid w:val="00501EC1"/>
    <w:rsid w:val="00502E3C"/>
    <w:rsid w:val="00503CB3"/>
    <w:rsid w:val="005043A8"/>
    <w:rsid w:val="00504DAF"/>
    <w:rsid w:val="005056BF"/>
    <w:rsid w:val="00507775"/>
    <w:rsid w:val="005112BA"/>
    <w:rsid w:val="00512422"/>
    <w:rsid w:val="005164B0"/>
    <w:rsid w:val="00520461"/>
    <w:rsid w:val="005207CB"/>
    <w:rsid w:val="00525AB9"/>
    <w:rsid w:val="00525BD4"/>
    <w:rsid w:val="00526922"/>
    <w:rsid w:val="00527726"/>
    <w:rsid w:val="0053042B"/>
    <w:rsid w:val="00531EE7"/>
    <w:rsid w:val="005324F1"/>
    <w:rsid w:val="005339A9"/>
    <w:rsid w:val="00535AF0"/>
    <w:rsid w:val="00537D1F"/>
    <w:rsid w:val="00541066"/>
    <w:rsid w:val="00543F42"/>
    <w:rsid w:val="005444FC"/>
    <w:rsid w:val="0054567D"/>
    <w:rsid w:val="00546CAC"/>
    <w:rsid w:val="00550097"/>
    <w:rsid w:val="00550EB0"/>
    <w:rsid w:val="00551729"/>
    <w:rsid w:val="00554275"/>
    <w:rsid w:val="00557086"/>
    <w:rsid w:val="00560C80"/>
    <w:rsid w:val="00561054"/>
    <w:rsid w:val="00562662"/>
    <w:rsid w:val="005722C2"/>
    <w:rsid w:val="00576978"/>
    <w:rsid w:val="00580D23"/>
    <w:rsid w:val="005813D1"/>
    <w:rsid w:val="005828F5"/>
    <w:rsid w:val="00582F21"/>
    <w:rsid w:val="00583A32"/>
    <w:rsid w:val="0058408F"/>
    <w:rsid w:val="00587E10"/>
    <w:rsid w:val="005908BF"/>
    <w:rsid w:val="00592B4F"/>
    <w:rsid w:val="00593FF2"/>
    <w:rsid w:val="005954D5"/>
    <w:rsid w:val="00596587"/>
    <w:rsid w:val="005A27EE"/>
    <w:rsid w:val="005A6F5A"/>
    <w:rsid w:val="005B060F"/>
    <w:rsid w:val="005B28B9"/>
    <w:rsid w:val="005B3B85"/>
    <w:rsid w:val="005B7695"/>
    <w:rsid w:val="005B7D0D"/>
    <w:rsid w:val="005C0833"/>
    <w:rsid w:val="005C0DFE"/>
    <w:rsid w:val="005C376B"/>
    <w:rsid w:val="005C4ADD"/>
    <w:rsid w:val="005C4D5B"/>
    <w:rsid w:val="005C63A6"/>
    <w:rsid w:val="005C6F8F"/>
    <w:rsid w:val="005D15FE"/>
    <w:rsid w:val="005D19F8"/>
    <w:rsid w:val="005D2F28"/>
    <w:rsid w:val="005D37FE"/>
    <w:rsid w:val="005D3B52"/>
    <w:rsid w:val="005E3D47"/>
    <w:rsid w:val="005E75E9"/>
    <w:rsid w:val="005F1F34"/>
    <w:rsid w:val="005F6F07"/>
    <w:rsid w:val="00602EF9"/>
    <w:rsid w:val="0060569F"/>
    <w:rsid w:val="00605E4D"/>
    <w:rsid w:val="00606326"/>
    <w:rsid w:val="00612E25"/>
    <w:rsid w:val="00612E52"/>
    <w:rsid w:val="006134D4"/>
    <w:rsid w:val="00614013"/>
    <w:rsid w:val="0061549E"/>
    <w:rsid w:val="00622FFC"/>
    <w:rsid w:val="00624BB0"/>
    <w:rsid w:val="00626967"/>
    <w:rsid w:val="0063287D"/>
    <w:rsid w:val="00632C54"/>
    <w:rsid w:val="00632FB1"/>
    <w:rsid w:val="00633D26"/>
    <w:rsid w:val="006348E4"/>
    <w:rsid w:val="00634A06"/>
    <w:rsid w:val="00637797"/>
    <w:rsid w:val="0064223B"/>
    <w:rsid w:val="0064405F"/>
    <w:rsid w:val="0065270C"/>
    <w:rsid w:val="00652F63"/>
    <w:rsid w:val="00657BE6"/>
    <w:rsid w:val="00660603"/>
    <w:rsid w:val="006606F6"/>
    <w:rsid w:val="00661C44"/>
    <w:rsid w:val="00662BEA"/>
    <w:rsid w:val="00664BF2"/>
    <w:rsid w:val="00665960"/>
    <w:rsid w:val="00665E2E"/>
    <w:rsid w:val="00670E53"/>
    <w:rsid w:val="00673379"/>
    <w:rsid w:val="00676275"/>
    <w:rsid w:val="00676680"/>
    <w:rsid w:val="00680099"/>
    <w:rsid w:val="00681792"/>
    <w:rsid w:val="00681FF3"/>
    <w:rsid w:val="006931D6"/>
    <w:rsid w:val="0069409F"/>
    <w:rsid w:val="006966A7"/>
    <w:rsid w:val="006970A9"/>
    <w:rsid w:val="006974DD"/>
    <w:rsid w:val="006A22D8"/>
    <w:rsid w:val="006A2912"/>
    <w:rsid w:val="006A2BED"/>
    <w:rsid w:val="006A52D6"/>
    <w:rsid w:val="006A543E"/>
    <w:rsid w:val="006B517E"/>
    <w:rsid w:val="006B5B81"/>
    <w:rsid w:val="006B6508"/>
    <w:rsid w:val="006C107A"/>
    <w:rsid w:val="006C3C78"/>
    <w:rsid w:val="006C696B"/>
    <w:rsid w:val="006D3D85"/>
    <w:rsid w:val="006D5058"/>
    <w:rsid w:val="006D6EF9"/>
    <w:rsid w:val="006E03BF"/>
    <w:rsid w:val="006E7767"/>
    <w:rsid w:val="006F3A71"/>
    <w:rsid w:val="006F401C"/>
    <w:rsid w:val="006F4348"/>
    <w:rsid w:val="006F4B25"/>
    <w:rsid w:val="006F778D"/>
    <w:rsid w:val="00700703"/>
    <w:rsid w:val="00702A9F"/>
    <w:rsid w:val="0070460D"/>
    <w:rsid w:val="00706E86"/>
    <w:rsid w:val="00707E2E"/>
    <w:rsid w:val="00711709"/>
    <w:rsid w:val="00712137"/>
    <w:rsid w:val="00721644"/>
    <w:rsid w:val="00727C00"/>
    <w:rsid w:val="00730A86"/>
    <w:rsid w:val="00731B51"/>
    <w:rsid w:val="00731D58"/>
    <w:rsid w:val="00735131"/>
    <w:rsid w:val="00737F2D"/>
    <w:rsid w:val="00740326"/>
    <w:rsid w:val="0074058D"/>
    <w:rsid w:val="00740E60"/>
    <w:rsid w:val="00743842"/>
    <w:rsid w:val="00743C23"/>
    <w:rsid w:val="007453A4"/>
    <w:rsid w:val="00745F87"/>
    <w:rsid w:val="00747792"/>
    <w:rsid w:val="007510FA"/>
    <w:rsid w:val="00752397"/>
    <w:rsid w:val="00753B8F"/>
    <w:rsid w:val="007601CD"/>
    <w:rsid w:val="00760D99"/>
    <w:rsid w:val="00760E07"/>
    <w:rsid w:val="0076440B"/>
    <w:rsid w:val="00765272"/>
    <w:rsid w:val="0076531E"/>
    <w:rsid w:val="007655A5"/>
    <w:rsid w:val="00766253"/>
    <w:rsid w:val="007705B2"/>
    <w:rsid w:val="00773080"/>
    <w:rsid w:val="00773498"/>
    <w:rsid w:val="00776401"/>
    <w:rsid w:val="007811E1"/>
    <w:rsid w:val="00782131"/>
    <w:rsid w:val="0078288B"/>
    <w:rsid w:val="00783C52"/>
    <w:rsid w:val="00786DE2"/>
    <w:rsid w:val="00790134"/>
    <w:rsid w:val="00795D3D"/>
    <w:rsid w:val="007966B2"/>
    <w:rsid w:val="00796E13"/>
    <w:rsid w:val="007A21DC"/>
    <w:rsid w:val="007A43CA"/>
    <w:rsid w:val="007A5020"/>
    <w:rsid w:val="007A59C5"/>
    <w:rsid w:val="007B03A7"/>
    <w:rsid w:val="007B1A39"/>
    <w:rsid w:val="007B28F5"/>
    <w:rsid w:val="007C0AA0"/>
    <w:rsid w:val="007C1388"/>
    <w:rsid w:val="007C285C"/>
    <w:rsid w:val="007C5342"/>
    <w:rsid w:val="007C6151"/>
    <w:rsid w:val="007C63B4"/>
    <w:rsid w:val="007C651C"/>
    <w:rsid w:val="007C6B27"/>
    <w:rsid w:val="007C6E4A"/>
    <w:rsid w:val="007D0B5B"/>
    <w:rsid w:val="007D2904"/>
    <w:rsid w:val="007D29BD"/>
    <w:rsid w:val="007D58B7"/>
    <w:rsid w:val="007E1183"/>
    <w:rsid w:val="007E2A7D"/>
    <w:rsid w:val="007E3858"/>
    <w:rsid w:val="007E38A4"/>
    <w:rsid w:val="007E5EBC"/>
    <w:rsid w:val="007E665A"/>
    <w:rsid w:val="007E75D6"/>
    <w:rsid w:val="007F0CF8"/>
    <w:rsid w:val="007F4223"/>
    <w:rsid w:val="007F5B30"/>
    <w:rsid w:val="007F68CC"/>
    <w:rsid w:val="00802577"/>
    <w:rsid w:val="00803390"/>
    <w:rsid w:val="00805EFD"/>
    <w:rsid w:val="0080765E"/>
    <w:rsid w:val="0081084D"/>
    <w:rsid w:val="0081191C"/>
    <w:rsid w:val="00812E8E"/>
    <w:rsid w:val="00812F43"/>
    <w:rsid w:val="0081550F"/>
    <w:rsid w:val="00822498"/>
    <w:rsid w:val="008245C8"/>
    <w:rsid w:val="00824A1C"/>
    <w:rsid w:val="0083032B"/>
    <w:rsid w:val="00840852"/>
    <w:rsid w:val="00841749"/>
    <w:rsid w:val="00847E92"/>
    <w:rsid w:val="00851D5D"/>
    <w:rsid w:val="0085254B"/>
    <w:rsid w:val="008628FA"/>
    <w:rsid w:val="00864CAF"/>
    <w:rsid w:val="00871E46"/>
    <w:rsid w:val="00873293"/>
    <w:rsid w:val="00875FC2"/>
    <w:rsid w:val="00881D16"/>
    <w:rsid w:val="00883D83"/>
    <w:rsid w:val="00885FB0"/>
    <w:rsid w:val="008861BA"/>
    <w:rsid w:val="008911D7"/>
    <w:rsid w:val="00892A3A"/>
    <w:rsid w:val="00897540"/>
    <w:rsid w:val="00897D5F"/>
    <w:rsid w:val="008A2A75"/>
    <w:rsid w:val="008A3625"/>
    <w:rsid w:val="008A5C9B"/>
    <w:rsid w:val="008A79EB"/>
    <w:rsid w:val="008B021D"/>
    <w:rsid w:val="008B2FEE"/>
    <w:rsid w:val="008B3C8C"/>
    <w:rsid w:val="008B6AC5"/>
    <w:rsid w:val="008C0CB7"/>
    <w:rsid w:val="008C6044"/>
    <w:rsid w:val="008D1D34"/>
    <w:rsid w:val="008D4D34"/>
    <w:rsid w:val="008D5788"/>
    <w:rsid w:val="008E0B62"/>
    <w:rsid w:val="008E0D86"/>
    <w:rsid w:val="008E2BC8"/>
    <w:rsid w:val="008E49A2"/>
    <w:rsid w:val="008E71C8"/>
    <w:rsid w:val="008E7279"/>
    <w:rsid w:val="008F077E"/>
    <w:rsid w:val="008F0831"/>
    <w:rsid w:val="008F5F2D"/>
    <w:rsid w:val="008F6F99"/>
    <w:rsid w:val="0090044F"/>
    <w:rsid w:val="00901498"/>
    <w:rsid w:val="0090232C"/>
    <w:rsid w:val="009048F8"/>
    <w:rsid w:val="00904B47"/>
    <w:rsid w:val="00904B8E"/>
    <w:rsid w:val="00906886"/>
    <w:rsid w:val="009068A0"/>
    <w:rsid w:val="00907139"/>
    <w:rsid w:val="00912207"/>
    <w:rsid w:val="00912635"/>
    <w:rsid w:val="00913C69"/>
    <w:rsid w:val="0091641F"/>
    <w:rsid w:val="00917FF4"/>
    <w:rsid w:val="009205E0"/>
    <w:rsid w:val="00921782"/>
    <w:rsid w:val="009236F9"/>
    <w:rsid w:val="00923C72"/>
    <w:rsid w:val="009269D5"/>
    <w:rsid w:val="0092700C"/>
    <w:rsid w:val="009276D2"/>
    <w:rsid w:val="00930061"/>
    <w:rsid w:val="00930BBE"/>
    <w:rsid w:val="009358DC"/>
    <w:rsid w:val="00935930"/>
    <w:rsid w:val="00942383"/>
    <w:rsid w:val="009531C6"/>
    <w:rsid w:val="00953550"/>
    <w:rsid w:val="00954539"/>
    <w:rsid w:val="009576F6"/>
    <w:rsid w:val="00962E44"/>
    <w:rsid w:val="009646D4"/>
    <w:rsid w:val="009653A6"/>
    <w:rsid w:val="00965A62"/>
    <w:rsid w:val="0097414E"/>
    <w:rsid w:val="00974F98"/>
    <w:rsid w:val="009769BE"/>
    <w:rsid w:val="00980067"/>
    <w:rsid w:val="009823C8"/>
    <w:rsid w:val="0098390A"/>
    <w:rsid w:val="0098495B"/>
    <w:rsid w:val="00990E3D"/>
    <w:rsid w:val="00992E21"/>
    <w:rsid w:val="0099403B"/>
    <w:rsid w:val="009950FB"/>
    <w:rsid w:val="00995BEB"/>
    <w:rsid w:val="00995CDF"/>
    <w:rsid w:val="009971FE"/>
    <w:rsid w:val="009A07DD"/>
    <w:rsid w:val="009A2B6B"/>
    <w:rsid w:val="009B0606"/>
    <w:rsid w:val="009B0F67"/>
    <w:rsid w:val="009B21A3"/>
    <w:rsid w:val="009B6E65"/>
    <w:rsid w:val="009C0AAC"/>
    <w:rsid w:val="009C0F0D"/>
    <w:rsid w:val="009C1859"/>
    <w:rsid w:val="009C2035"/>
    <w:rsid w:val="009C2683"/>
    <w:rsid w:val="009C363D"/>
    <w:rsid w:val="009C4589"/>
    <w:rsid w:val="009C745B"/>
    <w:rsid w:val="009D21BF"/>
    <w:rsid w:val="009D2910"/>
    <w:rsid w:val="009D5EFC"/>
    <w:rsid w:val="009D66F2"/>
    <w:rsid w:val="009D79F5"/>
    <w:rsid w:val="009E5A0E"/>
    <w:rsid w:val="009F0A14"/>
    <w:rsid w:val="009F2C20"/>
    <w:rsid w:val="009F34CF"/>
    <w:rsid w:val="009F3B60"/>
    <w:rsid w:val="009F62F6"/>
    <w:rsid w:val="009F6CF1"/>
    <w:rsid w:val="009F6F85"/>
    <w:rsid w:val="00A00800"/>
    <w:rsid w:val="00A027F3"/>
    <w:rsid w:val="00A03B74"/>
    <w:rsid w:val="00A04237"/>
    <w:rsid w:val="00A05F5C"/>
    <w:rsid w:val="00A16158"/>
    <w:rsid w:val="00A16261"/>
    <w:rsid w:val="00A211DF"/>
    <w:rsid w:val="00A223F4"/>
    <w:rsid w:val="00A24256"/>
    <w:rsid w:val="00A25BFC"/>
    <w:rsid w:val="00A27D47"/>
    <w:rsid w:val="00A3091E"/>
    <w:rsid w:val="00A31E88"/>
    <w:rsid w:val="00A404B2"/>
    <w:rsid w:val="00A4170E"/>
    <w:rsid w:val="00A419AE"/>
    <w:rsid w:val="00A424C4"/>
    <w:rsid w:val="00A45636"/>
    <w:rsid w:val="00A45719"/>
    <w:rsid w:val="00A466E7"/>
    <w:rsid w:val="00A46A9A"/>
    <w:rsid w:val="00A46F00"/>
    <w:rsid w:val="00A474A8"/>
    <w:rsid w:val="00A50AFF"/>
    <w:rsid w:val="00A62754"/>
    <w:rsid w:val="00A6304A"/>
    <w:rsid w:val="00A6387F"/>
    <w:rsid w:val="00A65688"/>
    <w:rsid w:val="00A66281"/>
    <w:rsid w:val="00A701FC"/>
    <w:rsid w:val="00A722B1"/>
    <w:rsid w:val="00A72EEA"/>
    <w:rsid w:val="00A73764"/>
    <w:rsid w:val="00A75F5C"/>
    <w:rsid w:val="00A76544"/>
    <w:rsid w:val="00A76AA2"/>
    <w:rsid w:val="00A76CAC"/>
    <w:rsid w:val="00A77EC6"/>
    <w:rsid w:val="00A81189"/>
    <w:rsid w:val="00A811CB"/>
    <w:rsid w:val="00A8163F"/>
    <w:rsid w:val="00A82A60"/>
    <w:rsid w:val="00A83520"/>
    <w:rsid w:val="00A87C55"/>
    <w:rsid w:val="00A91670"/>
    <w:rsid w:val="00A91D9C"/>
    <w:rsid w:val="00A952E4"/>
    <w:rsid w:val="00A9598F"/>
    <w:rsid w:val="00A95D17"/>
    <w:rsid w:val="00AA20A6"/>
    <w:rsid w:val="00AA5688"/>
    <w:rsid w:val="00AB0075"/>
    <w:rsid w:val="00AB1B98"/>
    <w:rsid w:val="00AB1DEA"/>
    <w:rsid w:val="00AB4E32"/>
    <w:rsid w:val="00AB56D2"/>
    <w:rsid w:val="00AC0FC1"/>
    <w:rsid w:val="00AC128D"/>
    <w:rsid w:val="00AC474E"/>
    <w:rsid w:val="00AC49AC"/>
    <w:rsid w:val="00AC5C6B"/>
    <w:rsid w:val="00AC688C"/>
    <w:rsid w:val="00AD0B1F"/>
    <w:rsid w:val="00AD1D82"/>
    <w:rsid w:val="00AD39F8"/>
    <w:rsid w:val="00AD458B"/>
    <w:rsid w:val="00AD7F8D"/>
    <w:rsid w:val="00AE1C4C"/>
    <w:rsid w:val="00AE461B"/>
    <w:rsid w:val="00AF0A01"/>
    <w:rsid w:val="00AF0A1F"/>
    <w:rsid w:val="00AF20E9"/>
    <w:rsid w:val="00AF5C83"/>
    <w:rsid w:val="00AF6AF9"/>
    <w:rsid w:val="00B0112A"/>
    <w:rsid w:val="00B062A0"/>
    <w:rsid w:val="00B1041A"/>
    <w:rsid w:val="00B10601"/>
    <w:rsid w:val="00B10B81"/>
    <w:rsid w:val="00B1354D"/>
    <w:rsid w:val="00B1397B"/>
    <w:rsid w:val="00B14374"/>
    <w:rsid w:val="00B14D15"/>
    <w:rsid w:val="00B1756A"/>
    <w:rsid w:val="00B1766A"/>
    <w:rsid w:val="00B21198"/>
    <w:rsid w:val="00B2251F"/>
    <w:rsid w:val="00B23068"/>
    <w:rsid w:val="00B25F83"/>
    <w:rsid w:val="00B31A81"/>
    <w:rsid w:val="00B40656"/>
    <w:rsid w:val="00B409A6"/>
    <w:rsid w:val="00B411E7"/>
    <w:rsid w:val="00B42D52"/>
    <w:rsid w:val="00B44562"/>
    <w:rsid w:val="00B44878"/>
    <w:rsid w:val="00B46D97"/>
    <w:rsid w:val="00B47728"/>
    <w:rsid w:val="00B500FD"/>
    <w:rsid w:val="00B530DB"/>
    <w:rsid w:val="00B53329"/>
    <w:rsid w:val="00B53E29"/>
    <w:rsid w:val="00B55DAD"/>
    <w:rsid w:val="00B57C29"/>
    <w:rsid w:val="00B63FEA"/>
    <w:rsid w:val="00B64A3C"/>
    <w:rsid w:val="00B65432"/>
    <w:rsid w:val="00B664B9"/>
    <w:rsid w:val="00B66992"/>
    <w:rsid w:val="00B67769"/>
    <w:rsid w:val="00B73A9D"/>
    <w:rsid w:val="00B74BF6"/>
    <w:rsid w:val="00B75BC1"/>
    <w:rsid w:val="00B77B63"/>
    <w:rsid w:val="00B80F3D"/>
    <w:rsid w:val="00B825BD"/>
    <w:rsid w:val="00B82E4A"/>
    <w:rsid w:val="00B839D3"/>
    <w:rsid w:val="00B841D0"/>
    <w:rsid w:val="00B84A4E"/>
    <w:rsid w:val="00B86358"/>
    <w:rsid w:val="00B86EAD"/>
    <w:rsid w:val="00B91ACB"/>
    <w:rsid w:val="00B92145"/>
    <w:rsid w:val="00B92364"/>
    <w:rsid w:val="00B9338A"/>
    <w:rsid w:val="00B9726B"/>
    <w:rsid w:val="00B976CD"/>
    <w:rsid w:val="00B97E4A"/>
    <w:rsid w:val="00BA0D25"/>
    <w:rsid w:val="00BA0D34"/>
    <w:rsid w:val="00BA38C9"/>
    <w:rsid w:val="00BA4E7C"/>
    <w:rsid w:val="00BA4F5E"/>
    <w:rsid w:val="00BB0C6B"/>
    <w:rsid w:val="00BB7EE4"/>
    <w:rsid w:val="00BC63B2"/>
    <w:rsid w:val="00BC79B5"/>
    <w:rsid w:val="00BD4543"/>
    <w:rsid w:val="00BD45D6"/>
    <w:rsid w:val="00BE3A44"/>
    <w:rsid w:val="00BE766E"/>
    <w:rsid w:val="00BF324F"/>
    <w:rsid w:val="00BF3C0E"/>
    <w:rsid w:val="00BF58FA"/>
    <w:rsid w:val="00BF73DC"/>
    <w:rsid w:val="00C01543"/>
    <w:rsid w:val="00C035C7"/>
    <w:rsid w:val="00C06FEA"/>
    <w:rsid w:val="00C07C2D"/>
    <w:rsid w:val="00C12EC2"/>
    <w:rsid w:val="00C149C1"/>
    <w:rsid w:val="00C20F11"/>
    <w:rsid w:val="00C211DD"/>
    <w:rsid w:val="00C237F7"/>
    <w:rsid w:val="00C23830"/>
    <w:rsid w:val="00C24993"/>
    <w:rsid w:val="00C25AC5"/>
    <w:rsid w:val="00C260C8"/>
    <w:rsid w:val="00C273B2"/>
    <w:rsid w:val="00C27802"/>
    <w:rsid w:val="00C34755"/>
    <w:rsid w:val="00C34B20"/>
    <w:rsid w:val="00C42F82"/>
    <w:rsid w:val="00C45981"/>
    <w:rsid w:val="00C5052F"/>
    <w:rsid w:val="00C51CDC"/>
    <w:rsid w:val="00C553C9"/>
    <w:rsid w:val="00C60C7A"/>
    <w:rsid w:val="00C6490A"/>
    <w:rsid w:val="00C66C8F"/>
    <w:rsid w:val="00C72383"/>
    <w:rsid w:val="00C73C2C"/>
    <w:rsid w:val="00C745CB"/>
    <w:rsid w:val="00C756CC"/>
    <w:rsid w:val="00C75BFC"/>
    <w:rsid w:val="00C76674"/>
    <w:rsid w:val="00C77627"/>
    <w:rsid w:val="00C77C13"/>
    <w:rsid w:val="00C86490"/>
    <w:rsid w:val="00C90EEC"/>
    <w:rsid w:val="00C9233F"/>
    <w:rsid w:val="00C92D4E"/>
    <w:rsid w:val="00C95638"/>
    <w:rsid w:val="00CA3AD1"/>
    <w:rsid w:val="00CA498C"/>
    <w:rsid w:val="00CA54BE"/>
    <w:rsid w:val="00CA56B7"/>
    <w:rsid w:val="00CA783A"/>
    <w:rsid w:val="00CB06C1"/>
    <w:rsid w:val="00CB22FC"/>
    <w:rsid w:val="00CB24EB"/>
    <w:rsid w:val="00CB51D5"/>
    <w:rsid w:val="00CB5A99"/>
    <w:rsid w:val="00CB638E"/>
    <w:rsid w:val="00CC1DA6"/>
    <w:rsid w:val="00CC32B1"/>
    <w:rsid w:val="00CC58CB"/>
    <w:rsid w:val="00CC5CE1"/>
    <w:rsid w:val="00CC5E24"/>
    <w:rsid w:val="00CC789B"/>
    <w:rsid w:val="00CD561B"/>
    <w:rsid w:val="00CD6678"/>
    <w:rsid w:val="00CD6FDD"/>
    <w:rsid w:val="00CE366F"/>
    <w:rsid w:val="00CE4F9A"/>
    <w:rsid w:val="00CE5947"/>
    <w:rsid w:val="00CE6099"/>
    <w:rsid w:val="00CE696D"/>
    <w:rsid w:val="00CE751B"/>
    <w:rsid w:val="00CF01B6"/>
    <w:rsid w:val="00CF153C"/>
    <w:rsid w:val="00CF36B4"/>
    <w:rsid w:val="00CF406B"/>
    <w:rsid w:val="00CF42C0"/>
    <w:rsid w:val="00CF620D"/>
    <w:rsid w:val="00CF69F4"/>
    <w:rsid w:val="00CF7E99"/>
    <w:rsid w:val="00D00950"/>
    <w:rsid w:val="00D02022"/>
    <w:rsid w:val="00D0365A"/>
    <w:rsid w:val="00D04176"/>
    <w:rsid w:val="00D04BA6"/>
    <w:rsid w:val="00D04F6C"/>
    <w:rsid w:val="00D0580A"/>
    <w:rsid w:val="00D13028"/>
    <w:rsid w:val="00D15FA9"/>
    <w:rsid w:val="00D165FE"/>
    <w:rsid w:val="00D23432"/>
    <w:rsid w:val="00D24530"/>
    <w:rsid w:val="00D26D2C"/>
    <w:rsid w:val="00D2791A"/>
    <w:rsid w:val="00D30DE8"/>
    <w:rsid w:val="00D351B7"/>
    <w:rsid w:val="00D40C50"/>
    <w:rsid w:val="00D42D46"/>
    <w:rsid w:val="00D437F8"/>
    <w:rsid w:val="00D44126"/>
    <w:rsid w:val="00D4708C"/>
    <w:rsid w:val="00D54C52"/>
    <w:rsid w:val="00D55C17"/>
    <w:rsid w:val="00D573F0"/>
    <w:rsid w:val="00D577AD"/>
    <w:rsid w:val="00D728DE"/>
    <w:rsid w:val="00D72C16"/>
    <w:rsid w:val="00D736E7"/>
    <w:rsid w:val="00D81672"/>
    <w:rsid w:val="00D84320"/>
    <w:rsid w:val="00D86A3A"/>
    <w:rsid w:val="00D90B5F"/>
    <w:rsid w:val="00D929F9"/>
    <w:rsid w:val="00D95037"/>
    <w:rsid w:val="00D96F34"/>
    <w:rsid w:val="00DA02E5"/>
    <w:rsid w:val="00DA7E46"/>
    <w:rsid w:val="00DA7F4E"/>
    <w:rsid w:val="00DB4149"/>
    <w:rsid w:val="00DC10E4"/>
    <w:rsid w:val="00DC2658"/>
    <w:rsid w:val="00DC5F7F"/>
    <w:rsid w:val="00DC7A99"/>
    <w:rsid w:val="00DC7E55"/>
    <w:rsid w:val="00DD581F"/>
    <w:rsid w:val="00DD7171"/>
    <w:rsid w:val="00DE3E2D"/>
    <w:rsid w:val="00DE49C0"/>
    <w:rsid w:val="00DE60FE"/>
    <w:rsid w:val="00DE783B"/>
    <w:rsid w:val="00DF08BF"/>
    <w:rsid w:val="00DF4329"/>
    <w:rsid w:val="00DF4D75"/>
    <w:rsid w:val="00E003AA"/>
    <w:rsid w:val="00E005C4"/>
    <w:rsid w:val="00E03F6D"/>
    <w:rsid w:val="00E0707C"/>
    <w:rsid w:val="00E073B1"/>
    <w:rsid w:val="00E10DFD"/>
    <w:rsid w:val="00E11782"/>
    <w:rsid w:val="00E15CCC"/>
    <w:rsid w:val="00E205F0"/>
    <w:rsid w:val="00E22243"/>
    <w:rsid w:val="00E3441A"/>
    <w:rsid w:val="00E3704B"/>
    <w:rsid w:val="00E42886"/>
    <w:rsid w:val="00E44858"/>
    <w:rsid w:val="00E51E9C"/>
    <w:rsid w:val="00E55BB5"/>
    <w:rsid w:val="00E55CFD"/>
    <w:rsid w:val="00E5681E"/>
    <w:rsid w:val="00E6069C"/>
    <w:rsid w:val="00E635E9"/>
    <w:rsid w:val="00E7183E"/>
    <w:rsid w:val="00E71A10"/>
    <w:rsid w:val="00E73CFA"/>
    <w:rsid w:val="00E7646E"/>
    <w:rsid w:val="00E76683"/>
    <w:rsid w:val="00E82D77"/>
    <w:rsid w:val="00E900E1"/>
    <w:rsid w:val="00E917FC"/>
    <w:rsid w:val="00E9378C"/>
    <w:rsid w:val="00E9625F"/>
    <w:rsid w:val="00EA1B8F"/>
    <w:rsid w:val="00EA2BC2"/>
    <w:rsid w:val="00EA372E"/>
    <w:rsid w:val="00EA40ED"/>
    <w:rsid w:val="00EA597F"/>
    <w:rsid w:val="00EA747E"/>
    <w:rsid w:val="00EB0443"/>
    <w:rsid w:val="00EB27A7"/>
    <w:rsid w:val="00EB619F"/>
    <w:rsid w:val="00EC4C47"/>
    <w:rsid w:val="00EC550A"/>
    <w:rsid w:val="00EC5908"/>
    <w:rsid w:val="00ED59BF"/>
    <w:rsid w:val="00EE0841"/>
    <w:rsid w:val="00EE0967"/>
    <w:rsid w:val="00EE1084"/>
    <w:rsid w:val="00EE19B0"/>
    <w:rsid w:val="00EE2EEF"/>
    <w:rsid w:val="00EE41C6"/>
    <w:rsid w:val="00EE6986"/>
    <w:rsid w:val="00EE719B"/>
    <w:rsid w:val="00EE7E0E"/>
    <w:rsid w:val="00EF3C93"/>
    <w:rsid w:val="00EF5B45"/>
    <w:rsid w:val="00F000C7"/>
    <w:rsid w:val="00F0181C"/>
    <w:rsid w:val="00F01837"/>
    <w:rsid w:val="00F06835"/>
    <w:rsid w:val="00F10CEB"/>
    <w:rsid w:val="00F16B02"/>
    <w:rsid w:val="00F2084D"/>
    <w:rsid w:val="00F20D8F"/>
    <w:rsid w:val="00F308B9"/>
    <w:rsid w:val="00F35D7F"/>
    <w:rsid w:val="00F36542"/>
    <w:rsid w:val="00F36DA0"/>
    <w:rsid w:val="00F37A2C"/>
    <w:rsid w:val="00F5228E"/>
    <w:rsid w:val="00F61AD9"/>
    <w:rsid w:val="00F636E8"/>
    <w:rsid w:val="00F63903"/>
    <w:rsid w:val="00F655CE"/>
    <w:rsid w:val="00F81501"/>
    <w:rsid w:val="00F81B4F"/>
    <w:rsid w:val="00F836F8"/>
    <w:rsid w:val="00F84D2F"/>
    <w:rsid w:val="00F91A41"/>
    <w:rsid w:val="00F92EE9"/>
    <w:rsid w:val="00F95CE7"/>
    <w:rsid w:val="00F96A88"/>
    <w:rsid w:val="00FA2BCF"/>
    <w:rsid w:val="00FA366B"/>
    <w:rsid w:val="00FA3B77"/>
    <w:rsid w:val="00FA476E"/>
    <w:rsid w:val="00FA499A"/>
    <w:rsid w:val="00FA6202"/>
    <w:rsid w:val="00FA66B5"/>
    <w:rsid w:val="00FB24FC"/>
    <w:rsid w:val="00FB327E"/>
    <w:rsid w:val="00FB3C0E"/>
    <w:rsid w:val="00FB550D"/>
    <w:rsid w:val="00FB77CB"/>
    <w:rsid w:val="00FC1065"/>
    <w:rsid w:val="00FC4117"/>
    <w:rsid w:val="00FC42D3"/>
    <w:rsid w:val="00FC6B7D"/>
    <w:rsid w:val="00FE0848"/>
    <w:rsid w:val="00FE110F"/>
    <w:rsid w:val="00FE351B"/>
    <w:rsid w:val="00FE56F7"/>
    <w:rsid w:val="00FE6179"/>
    <w:rsid w:val="00FF0038"/>
    <w:rsid w:val="00FF39F7"/>
    <w:rsid w:val="00FF6006"/>
    <w:rsid w:val="00FF6ACB"/>
    <w:rsid w:val="00FF7551"/>
    <w:rsid w:val="011C3711"/>
    <w:rsid w:val="041D4FC3"/>
    <w:rsid w:val="04515DFA"/>
    <w:rsid w:val="04D82C23"/>
    <w:rsid w:val="0514425F"/>
    <w:rsid w:val="0561586B"/>
    <w:rsid w:val="06C43405"/>
    <w:rsid w:val="0705065C"/>
    <w:rsid w:val="070B593A"/>
    <w:rsid w:val="07E675D9"/>
    <w:rsid w:val="08271877"/>
    <w:rsid w:val="08767A8F"/>
    <w:rsid w:val="09BA6FF7"/>
    <w:rsid w:val="09F92E43"/>
    <w:rsid w:val="0C6E3898"/>
    <w:rsid w:val="0D1E1481"/>
    <w:rsid w:val="0D5A0567"/>
    <w:rsid w:val="0DFF47A6"/>
    <w:rsid w:val="0E6D4CDF"/>
    <w:rsid w:val="0E94535B"/>
    <w:rsid w:val="0EE02D29"/>
    <w:rsid w:val="104C49DF"/>
    <w:rsid w:val="11256FE6"/>
    <w:rsid w:val="115A4C68"/>
    <w:rsid w:val="11C547E0"/>
    <w:rsid w:val="125C06DB"/>
    <w:rsid w:val="146B4EDB"/>
    <w:rsid w:val="15662884"/>
    <w:rsid w:val="156A6EC7"/>
    <w:rsid w:val="16365CCF"/>
    <w:rsid w:val="16952A03"/>
    <w:rsid w:val="175B62F3"/>
    <w:rsid w:val="1817282F"/>
    <w:rsid w:val="186F7353"/>
    <w:rsid w:val="194215A6"/>
    <w:rsid w:val="19F37821"/>
    <w:rsid w:val="1B320450"/>
    <w:rsid w:val="1BF95A32"/>
    <w:rsid w:val="1CA20204"/>
    <w:rsid w:val="1DB31465"/>
    <w:rsid w:val="1DCF21F5"/>
    <w:rsid w:val="1E0273DD"/>
    <w:rsid w:val="1E2D40B8"/>
    <w:rsid w:val="1FDA093A"/>
    <w:rsid w:val="20CB5AAC"/>
    <w:rsid w:val="21487477"/>
    <w:rsid w:val="21A364BD"/>
    <w:rsid w:val="231F2EEE"/>
    <w:rsid w:val="237E09A9"/>
    <w:rsid w:val="239E6A83"/>
    <w:rsid w:val="25054A6D"/>
    <w:rsid w:val="26856061"/>
    <w:rsid w:val="26D5127B"/>
    <w:rsid w:val="274C0DF4"/>
    <w:rsid w:val="2880621C"/>
    <w:rsid w:val="28CC3F74"/>
    <w:rsid w:val="2AA01B9A"/>
    <w:rsid w:val="2AB50E27"/>
    <w:rsid w:val="2ACC4336"/>
    <w:rsid w:val="2B1053FB"/>
    <w:rsid w:val="2B562589"/>
    <w:rsid w:val="2C371897"/>
    <w:rsid w:val="2C662E18"/>
    <w:rsid w:val="2D7D236E"/>
    <w:rsid w:val="2DBD25D1"/>
    <w:rsid w:val="2E2F4ECC"/>
    <w:rsid w:val="2EAD51C3"/>
    <w:rsid w:val="2EC87406"/>
    <w:rsid w:val="2EE54010"/>
    <w:rsid w:val="2F066250"/>
    <w:rsid w:val="329B08E3"/>
    <w:rsid w:val="33776FB6"/>
    <w:rsid w:val="33C07B2B"/>
    <w:rsid w:val="34A54C89"/>
    <w:rsid w:val="35364551"/>
    <w:rsid w:val="35FD2F9B"/>
    <w:rsid w:val="36572A31"/>
    <w:rsid w:val="36C80C2A"/>
    <w:rsid w:val="36E92BB4"/>
    <w:rsid w:val="37BF48A5"/>
    <w:rsid w:val="37D93FB7"/>
    <w:rsid w:val="39236410"/>
    <w:rsid w:val="3927552F"/>
    <w:rsid w:val="39A97037"/>
    <w:rsid w:val="3B1E5666"/>
    <w:rsid w:val="3D8B5ADF"/>
    <w:rsid w:val="3EA70674"/>
    <w:rsid w:val="3F017CDD"/>
    <w:rsid w:val="40B9232A"/>
    <w:rsid w:val="40E55650"/>
    <w:rsid w:val="40FA549F"/>
    <w:rsid w:val="413B6EE3"/>
    <w:rsid w:val="42576EA6"/>
    <w:rsid w:val="42C459E0"/>
    <w:rsid w:val="43D11130"/>
    <w:rsid w:val="44425E2D"/>
    <w:rsid w:val="44B601E2"/>
    <w:rsid w:val="44B967CB"/>
    <w:rsid w:val="453C0304"/>
    <w:rsid w:val="48043577"/>
    <w:rsid w:val="494824C6"/>
    <w:rsid w:val="4A2C0465"/>
    <w:rsid w:val="4A2F203A"/>
    <w:rsid w:val="4AAA38A4"/>
    <w:rsid w:val="4B41015D"/>
    <w:rsid w:val="4C1F71B3"/>
    <w:rsid w:val="4D8F6329"/>
    <w:rsid w:val="4DCA649B"/>
    <w:rsid w:val="4DD17C88"/>
    <w:rsid w:val="4F093E44"/>
    <w:rsid w:val="4F677F00"/>
    <w:rsid w:val="4FF75ADC"/>
    <w:rsid w:val="51E175BD"/>
    <w:rsid w:val="51E55CA6"/>
    <w:rsid w:val="526D2D83"/>
    <w:rsid w:val="52D70D61"/>
    <w:rsid w:val="532D6319"/>
    <w:rsid w:val="540A4FE0"/>
    <w:rsid w:val="54CB0A7E"/>
    <w:rsid w:val="55551FE0"/>
    <w:rsid w:val="55951066"/>
    <w:rsid w:val="55E376DC"/>
    <w:rsid w:val="57237CB8"/>
    <w:rsid w:val="580942DE"/>
    <w:rsid w:val="581C6C8D"/>
    <w:rsid w:val="58953D8D"/>
    <w:rsid w:val="589A4581"/>
    <w:rsid w:val="58B05578"/>
    <w:rsid w:val="590363B0"/>
    <w:rsid w:val="5A9F1C19"/>
    <w:rsid w:val="5B686928"/>
    <w:rsid w:val="5BAE76EA"/>
    <w:rsid w:val="5C464937"/>
    <w:rsid w:val="5CDE2C5C"/>
    <w:rsid w:val="5D7254C6"/>
    <w:rsid w:val="5DB62366"/>
    <w:rsid w:val="5DD574C5"/>
    <w:rsid w:val="5DF013D4"/>
    <w:rsid w:val="5E3020A1"/>
    <w:rsid w:val="5EA87D8B"/>
    <w:rsid w:val="5EB015C2"/>
    <w:rsid w:val="5FA82303"/>
    <w:rsid w:val="5FCA6B09"/>
    <w:rsid w:val="61EC75AE"/>
    <w:rsid w:val="62937FB0"/>
    <w:rsid w:val="62A00BCB"/>
    <w:rsid w:val="63405CD3"/>
    <w:rsid w:val="642A00EF"/>
    <w:rsid w:val="64A579F2"/>
    <w:rsid w:val="655C6D2E"/>
    <w:rsid w:val="65A06A19"/>
    <w:rsid w:val="65AA2D3B"/>
    <w:rsid w:val="675833D4"/>
    <w:rsid w:val="67B83B72"/>
    <w:rsid w:val="68204499"/>
    <w:rsid w:val="69FC4480"/>
    <w:rsid w:val="6ABD51BB"/>
    <w:rsid w:val="6B353E1C"/>
    <w:rsid w:val="6CB90EC2"/>
    <w:rsid w:val="6CCB734E"/>
    <w:rsid w:val="6E015D75"/>
    <w:rsid w:val="6EE0106F"/>
    <w:rsid w:val="6F7E56F3"/>
    <w:rsid w:val="6FD8385B"/>
    <w:rsid w:val="705C16D3"/>
    <w:rsid w:val="705C326C"/>
    <w:rsid w:val="70732FF8"/>
    <w:rsid w:val="71446AD7"/>
    <w:rsid w:val="72B7453D"/>
    <w:rsid w:val="734A4D48"/>
    <w:rsid w:val="7422350E"/>
    <w:rsid w:val="75DA5B9E"/>
    <w:rsid w:val="76DE6BCA"/>
    <w:rsid w:val="77426865"/>
    <w:rsid w:val="787801C1"/>
    <w:rsid w:val="79B656C8"/>
    <w:rsid w:val="7A100701"/>
    <w:rsid w:val="7AD97FF3"/>
    <w:rsid w:val="7AE676EF"/>
    <w:rsid w:val="7C0746DA"/>
    <w:rsid w:val="7C6C0C1F"/>
    <w:rsid w:val="7CFD44D3"/>
    <w:rsid w:val="7D631225"/>
    <w:rsid w:val="7DC91A62"/>
    <w:rsid w:val="7E6217F9"/>
    <w:rsid w:val="7F2A6CC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E5895"/>
  <w15:docId w15:val="{FD872F8F-45B8-4970-A5D0-9C1BC08B2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footnote text"/>
    <w:basedOn w:val="a"/>
    <w:link w:val="a6"/>
    <w:uiPriority w:val="99"/>
    <w:unhideWhenUsed/>
    <w:qFormat/>
    <w:pPr>
      <w:spacing w:after="0" w:line="240" w:lineRule="auto"/>
      <w:ind w:firstLine="720"/>
      <w:jc w:val="both"/>
    </w:pPr>
    <w:rPr>
      <w:rFonts w:ascii="Tms Rmn" w:eastAsia="Times New Roman" w:hAnsi="Tms Rmn" w:cs="Times New Roman"/>
      <w:sz w:val="20"/>
      <w:szCs w:val="20"/>
      <w:lang w:eastAsia="ru-RU"/>
    </w:rPr>
  </w:style>
  <w:style w:type="paragraph" w:styleId="a7">
    <w:name w:val="header"/>
    <w:basedOn w:val="a"/>
    <w:link w:val="a8"/>
    <w:uiPriority w:val="99"/>
    <w:unhideWhenUsed/>
    <w:qFormat/>
    <w:pPr>
      <w:tabs>
        <w:tab w:val="center" w:pos="4677"/>
        <w:tab w:val="right" w:pos="9355"/>
      </w:tabs>
      <w:spacing w:after="0" w:line="240" w:lineRule="auto"/>
    </w:pPr>
  </w:style>
  <w:style w:type="paragraph" w:styleId="a9">
    <w:name w:val="footer"/>
    <w:basedOn w:val="a"/>
    <w:link w:val="aa"/>
    <w:uiPriority w:val="99"/>
    <w:unhideWhenUsed/>
    <w:qFormat/>
    <w:pPr>
      <w:tabs>
        <w:tab w:val="center" w:pos="4677"/>
        <w:tab w:val="right" w:pos="9355"/>
      </w:tabs>
      <w:spacing w:after="0" w:line="240" w:lineRule="auto"/>
    </w:pPr>
  </w:style>
  <w:style w:type="character" w:styleId="ab">
    <w:name w:val="footnote reference"/>
    <w:basedOn w:val="a0"/>
    <w:uiPriority w:val="99"/>
    <w:semiHidden/>
    <w:unhideWhenUsed/>
    <w:qFormat/>
    <w:rPr>
      <w:vertAlign w:val="superscript"/>
    </w:rPr>
  </w:style>
  <w:style w:type="character" w:styleId="ac">
    <w:name w:val="Hyperlink"/>
    <w:basedOn w:val="a0"/>
    <w:uiPriority w:val="99"/>
    <w:semiHidden/>
    <w:unhideWhenUsed/>
    <w:qFormat/>
    <w:rPr>
      <w:color w:val="581A07"/>
      <w:u w:val="single"/>
    </w:rPr>
  </w:style>
  <w:style w:type="table" w:styleId="ad">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pPr>
      <w:widowControl w:val="0"/>
      <w:autoSpaceDE w:val="0"/>
      <w:autoSpaceDN w:val="0"/>
      <w:adjustRightInd w:val="0"/>
      <w:spacing w:after="0" w:line="240" w:lineRule="auto"/>
    </w:pPr>
    <w:rPr>
      <w:rFonts w:ascii="Arial" w:eastAsiaTheme="minorEastAsia" w:hAnsi="Arial" w:cs="Arial"/>
    </w:rPr>
  </w:style>
  <w:style w:type="paragraph" w:customStyle="1" w:styleId="ConsPlusTitle">
    <w:name w:val="ConsPlusTitle"/>
    <w:uiPriority w:val="99"/>
    <w:qFormat/>
    <w:pPr>
      <w:widowControl w:val="0"/>
      <w:autoSpaceDE w:val="0"/>
      <w:autoSpaceDN w:val="0"/>
      <w:adjustRightInd w:val="0"/>
      <w:spacing w:after="0" w:line="240" w:lineRule="auto"/>
    </w:pPr>
    <w:rPr>
      <w:rFonts w:ascii="Arial" w:eastAsiaTheme="minorEastAsia" w:hAnsi="Arial" w:cs="Arial"/>
      <w:b/>
      <w:bCs/>
    </w:rPr>
  </w:style>
  <w:style w:type="character" w:customStyle="1" w:styleId="a6">
    <w:name w:val="Текст сноски Знак"/>
    <w:basedOn w:val="a0"/>
    <w:link w:val="a5"/>
    <w:uiPriority w:val="99"/>
    <w:qFormat/>
    <w:rPr>
      <w:rFonts w:ascii="Tms Rmn" w:eastAsia="Times New Roman" w:hAnsi="Tms Rmn" w:cs="Times New Roman"/>
      <w:sz w:val="20"/>
      <w:szCs w:val="20"/>
      <w:lang w:eastAsia="ru-RU"/>
    </w:rPr>
  </w:style>
  <w:style w:type="character" w:customStyle="1" w:styleId="10">
    <w:name w:val="Заголовок 1 Знак"/>
    <w:basedOn w:val="a0"/>
    <w:link w:val="1"/>
    <w:uiPriority w:val="9"/>
    <w:qFormat/>
    <w:rPr>
      <w:rFonts w:asciiTheme="majorHAnsi" w:eastAsiaTheme="majorEastAsia" w:hAnsiTheme="majorHAnsi" w:cstheme="majorBidi"/>
      <w:color w:val="365F91" w:themeColor="accent1" w:themeShade="BF"/>
      <w:sz w:val="32"/>
      <w:szCs w:val="32"/>
    </w:r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8">
    <w:name w:val="Верхний колонтитул Знак"/>
    <w:basedOn w:val="a0"/>
    <w:link w:val="a7"/>
    <w:uiPriority w:val="99"/>
    <w:qFormat/>
  </w:style>
  <w:style w:type="character" w:customStyle="1" w:styleId="aa">
    <w:name w:val="Нижний колонтитул Знак"/>
    <w:basedOn w:val="a0"/>
    <w:link w:val="a9"/>
    <w:uiPriority w:val="99"/>
    <w:qFormat/>
  </w:style>
  <w:style w:type="paragraph" w:styleId="ae">
    <w:name w:val="List Paragraph"/>
    <w:basedOn w:val="a"/>
    <w:uiPriority w:val="34"/>
    <w:qFormat/>
    <w:pPr>
      <w:ind w:left="720"/>
      <w:contextualSpacing/>
    </w:pPr>
  </w:style>
  <w:style w:type="character" w:customStyle="1" w:styleId="11">
    <w:name w:val="Слабое выделение1"/>
    <w:basedOn w:val="a0"/>
    <w:uiPriority w:val="19"/>
    <w:qFormat/>
    <w:rPr>
      <w:i/>
      <w:iCs/>
      <w:color w:val="404040" w:themeColor="text1" w:themeTint="BF"/>
    </w:rPr>
  </w:style>
  <w:style w:type="paragraph" w:customStyle="1" w:styleId="12">
    <w:name w:val="Обычный (веб)1"/>
    <w:basedOn w:val="a"/>
    <w:qFormat/>
    <w:pPr>
      <w:spacing w:before="100" w:beforeAutospacing="1" w:after="100" w:afterAutospacing="1" w:line="240" w:lineRule="auto"/>
    </w:pPr>
    <w:rPr>
      <w:rFonts w:ascii="Arial" w:eastAsia="Times New Roman" w:hAnsi="Arial" w:cs="Arial"/>
      <w:color w:val="454545"/>
      <w:sz w:val="20"/>
      <w:szCs w:val="20"/>
      <w:lang w:eastAsia="ru-RU"/>
    </w:rPr>
  </w:style>
  <w:style w:type="character" w:customStyle="1" w:styleId="13">
    <w:name w:val="Стиль 13 пт"/>
    <w:semiHidden/>
    <w:qFormat/>
    <w:rPr>
      <w:rFonts w:ascii="Times New Roman" w:hAnsi="Times New Roman" w:cs="Times New Roman" w:hint="default"/>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55224CF4-70FD-4CF8-965E-8C9AF38BCE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12985</Words>
  <Characters>74016</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Дарья Сергеевна Казакова</cp:lastModifiedBy>
  <cp:revision>45</cp:revision>
  <cp:lastPrinted>2024-12-18T02:03:00Z</cp:lastPrinted>
  <dcterms:created xsi:type="dcterms:W3CDTF">2020-01-20T08:24:00Z</dcterms:created>
  <dcterms:modified xsi:type="dcterms:W3CDTF">2024-12-18T02:05:00Z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