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3F713CD4" w14:textId="6808D0F0" w:rsidR="000E7156" w:rsidRPr="0037180D" w:rsidRDefault="00BA1940" w:rsidP="000E7156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37180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37180D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r w:rsidR="000E7156" w:rsidRPr="0037180D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на земельном участке, расположенном по адресу: </w:t>
      </w:r>
      <w:r w:rsidR="0037180D" w:rsidRPr="0037180D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Федерация, </w:t>
      </w:r>
      <w:r w:rsidR="0037180D" w:rsidRPr="003718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</w:p>
    <w:bookmarkEnd w:id="1"/>
    <w:p w14:paraId="0FDECCDA" w14:textId="76375F9D" w:rsidR="009810C6" w:rsidRPr="000E7156" w:rsidRDefault="009810C6" w:rsidP="00546D5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29167F1C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8FAEB40" w14:textId="71DE3C71" w:rsidR="000E7156" w:rsidRPr="0037180D" w:rsidRDefault="00BA1940" w:rsidP="000E715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37180D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37180D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50E67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F31C93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E7156" w:rsidRPr="0037180D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2" w:name="_Hlk126849194"/>
      <w:r w:rsidR="000E7156" w:rsidRPr="0037180D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по вопросу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37180D" w:rsidRPr="0037180D">
        <w:rPr>
          <w:rFonts w:ascii="Times New Roman" w:hAnsi="Times New Roman" w:cs="Times New Roman"/>
          <w:sz w:val="24"/>
          <w:szCs w:val="24"/>
        </w:rPr>
        <w:t>с 3м до 2м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с восточной и западной сторон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 до 390м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>,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37180D" w:rsidRPr="0037180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0E7156" w:rsidRPr="0037180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bookmarkEnd w:id="2"/>
    <w:p w14:paraId="25F954A0" w14:textId="0B21829A" w:rsidR="00FA766D" w:rsidRPr="0037180D" w:rsidRDefault="00BA1940" w:rsidP="00371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Федерации; ст. 14 Федерального закона №</w:t>
      </w:r>
      <w:r w:rsidR="00F31C93" w:rsidRPr="0037180D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37180D" w:rsidRPr="0037180D">
        <w:rPr>
          <w:rFonts w:ascii="Times New Roman" w:hAnsi="Times New Roman" w:cs="Times New Roman"/>
          <w:sz w:val="24"/>
          <w:szCs w:val="24"/>
        </w:rPr>
        <w:t>31</w:t>
      </w:r>
      <w:r w:rsidR="00F50E67" w:rsidRPr="0037180D">
        <w:rPr>
          <w:rFonts w:ascii="Times New Roman" w:hAnsi="Times New Roman" w:cs="Times New Roman"/>
          <w:sz w:val="24"/>
          <w:szCs w:val="24"/>
        </w:rPr>
        <w:t>.</w:t>
      </w:r>
      <w:r w:rsidR="00AC40B6" w:rsidRPr="0037180D">
        <w:rPr>
          <w:rFonts w:ascii="Times New Roman" w:hAnsi="Times New Roman" w:cs="Times New Roman"/>
          <w:sz w:val="24"/>
          <w:szCs w:val="24"/>
        </w:rPr>
        <w:t>0</w:t>
      </w:r>
      <w:r w:rsidR="0037180D" w:rsidRPr="0037180D">
        <w:rPr>
          <w:rFonts w:ascii="Times New Roman" w:hAnsi="Times New Roman" w:cs="Times New Roman"/>
          <w:sz w:val="24"/>
          <w:szCs w:val="24"/>
        </w:rPr>
        <w:t>1</w:t>
      </w:r>
      <w:r w:rsidR="004173E0" w:rsidRPr="0037180D">
        <w:rPr>
          <w:rFonts w:ascii="Times New Roman" w:hAnsi="Times New Roman" w:cs="Times New Roman"/>
          <w:sz w:val="24"/>
          <w:szCs w:val="24"/>
        </w:rPr>
        <w:t>.20</w:t>
      </w:r>
      <w:r w:rsidR="00F101FC" w:rsidRPr="0037180D">
        <w:rPr>
          <w:rFonts w:ascii="Times New Roman" w:hAnsi="Times New Roman" w:cs="Times New Roman"/>
          <w:sz w:val="24"/>
          <w:szCs w:val="24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>4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7180D" w:rsidRPr="0037180D">
        <w:rPr>
          <w:rFonts w:ascii="Times New Roman" w:hAnsi="Times New Roman" w:cs="Times New Roman"/>
          <w:sz w:val="24"/>
          <w:szCs w:val="24"/>
        </w:rPr>
        <w:t>43</w:t>
      </w:r>
      <w:r w:rsidR="00AC40B6" w:rsidRPr="0037180D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«О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минимальных отступов от границ земельного участка и </w:t>
      </w:r>
      <w:r w:rsidR="0037180D" w:rsidRPr="0037180D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участке, расположенного по адресу: Российская Федерация, </w:t>
      </w:r>
      <w:r w:rsidR="0037180D" w:rsidRPr="0037180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3917A4" w:rsidRPr="0037180D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350516" w:rsidRDefault="00BA1940" w:rsidP="0037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7180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04EDBE2C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37180D">
        <w:rPr>
          <w:rFonts w:ascii="Times New Roman" w:hAnsi="Times New Roman" w:cs="Times New Roman"/>
          <w:sz w:val="24"/>
          <w:szCs w:val="24"/>
        </w:rPr>
        <w:t>09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AC40B6" w:rsidRPr="00350516">
        <w:rPr>
          <w:rFonts w:ascii="Times New Roman" w:hAnsi="Times New Roman" w:cs="Times New Roman"/>
          <w:sz w:val="24"/>
          <w:szCs w:val="24"/>
        </w:rPr>
        <w:t>0</w:t>
      </w:r>
      <w:r w:rsidR="0037180D">
        <w:rPr>
          <w:rFonts w:ascii="Times New Roman" w:hAnsi="Times New Roman" w:cs="Times New Roman"/>
          <w:sz w:val="24"/>
          <w:szCs w:val="24"/>
        </w:rPr>
        <w:t>2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37180D">
        <w:rPr>
          <w:rFonts w:ascii="Times New Roman" w:hAnsi="Times New Roman" w:cs="Times New Roman"/>
          <w:sz w:val="24"/>
          <w:szCs w:val="24"/>
        </w:rPr>
        <w:t>5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F31C93" w:rsidRPr="00350516">
        <w:rPr>
          <w:rFonts w:ascii="Times New Roman" w:hAnsi="Times New Roman" w:cs="Times New Roman"/>
          <w:sz w:val="24"/>
          <w:szCs w:val="24"/>
        </w:rPr>
        <w:t>1</w:t>
      </w:r>
      <w:r w:rsidR="0037180D">
        <w:rPr>
          <w:rFonts w:ascii="Times New Roman" w:hAnsi="Times New Roman" w:cs="Times New Roman"/>
          <w:sz w:val="24"/>
          <w:szCs w:val="24"/>
        </w:rPr>
        <w:t>72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69880260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385A1166" w:rsidR="00EA2879" w:rsidRPr="00350516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37180D" w:rsidRPr="0037180D">
        <w:rPr>
          <w:bCs/>
          <w:lang w:val="ru-RU"/>
        </w:rPr>
        <w:t xml:space="preserve">Российская Федерация, </w:t>
      </w:r>
      <w:r w:rsidR="0037180D" w:rsidRPr="0037180D">
        <w:rPr>
          <w:bCs/>
          <w:shd w:val="clear" w:color="auto" w:fill="FFFFFF"/>
          <w:lang w:val="ru-RU"/>
        </w:rPr>
        <w:t>Иркутская область, Слюдянский район, г. Слюдянка, ул. Комсомольская, уч. 59</w:t>
      </w:r>
      <w:r w:rsidR="00EA2879" w:rsidRPr="00350516">
        <w:rPr>
          <w:color w:val="000000"/>
          <w:lang w:val="ru-RU"/>
        </w:rPr>
        <w:t>.</w:t>
      </w:r>
    </w:p>
    <w:p w14:paraId="4B17E668" w14:textId="1D6464C3" w:rsidR="00B8769F" w:rsidRPr="00350516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color w:val="000000"/>
          <w:lang w:val="ru-RU"/>
        </w:rPr>
        <w:t xml:space="preserve"> </w:t>
      </w:r>
      <w:r w:rsidR="009F48F7" w:rsidRPr="00350516">
        <w:rPr>
          <w:color w:val="000000"/>
          <w:lang w:val="ru-RU"/>
        </w:rPr>
        <w:t xml:space="preserve">В </w:t>
      </w:r>
      <w:r w:rsidR="00F31C93" w:rsidRPr="00350516">
        <w:rPr>
          <w:lang w:val="ru-RU"/>
        </w:rPr>
        <w:t>общественных обсуждениях</w:t>
      </w:r>
      <w:r w:rsidR="00F31C93" w:rsidRPr="00350516">
        <w:rPr>
          <w:color w:val="000000"/>
          <w:lang w:val="ru-RU"/>
        </w:rPr>
        <w:t xml:space="preserve"> </w:t>
      </w:r>
      <w:r w:rsidR="00F31C93" w:rsidRPr="00350516">
        <w:rPr>
          <w:bCs/>
          <w:lang w:val="ru-RU"/>
        </w:rPr>
        <w:t>по вопросу о</w:t>
      </w:r>
      <w:r w:rsidR="00F31C93" w:rsidRPr="00350516">
        <w:rPr>
          <w:lang w:val="ru-RU"/>
        </w:rPr>
        <w:t xml:space="preserve">тклонения от предельных параметров </w:t>
      </w:r>
      <w:r w:rsidR="00350516" w:rsidRPr="00350516">
        <w:rPr>
          <w:bCs/>
          <w:lang w:val="ru-RU"/>
        </w:rPr>
        <w:t xml:space="preserve">по вопросу </w:t>
      </w:r>
      <w:r w:rsidR="0037180D" w:rsidRPr="006E4BD3">
        <w:rPr>
          <w:bCs/>
          <w:lang w:val="ru-RU"/>
        </w:rPr>
        <w:t>о</w:t>
      </w:r>
      <w:r w:rsidR="0037180D" w:rsidRPr="006E4BD3">
        <w:rPr>
          <w:lang w:val="ru-RU"/>
        </w:rPr>
        <w:t xml:space="preserve">тклонения </w:t>
      </w:r>
      <w:r w:rsidR="0037180D" w:rsidRPr="006E4BD3">
        <w:rPr>
          <w:bCs/>
          <w:lang w:val="ru-RU"/>
        </w:rPr>
        <w:t xml:space="preserve">минимальных отступов от границ земельного участка </w:t>
      </w:r>
      <w:r w:rsidR="0037180D" w:rsidRPr="006E4BD3">
        <w:rPr>
          <w:lang w:val="ru-RU"/>
        </w:rPr>
        <w:t>с 3м до 2м</w:t>
      </w:r>
      <w:r w:rsidR="0037180D" w:rsidRPr="006E4BD3">
        <w:rPr>
          <w:bCs/>
          <w:lang w:val="ru-RU"/>
        </w:rPr>
        <w:t xml:space="preserve"> с восточной и западной сторон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37180D" w:rsidRPr="006E4BD3">
        <w:rPr>
          <w:lang w:val="ru-RU"/>
        </w:rPr>
        <w:t xml:space="preserve">, установленного градостроительным регламентом и </w:t>
      </w:r>
      <w:r w:rsidR="0037180D" w:rsidRPr="006E4BD3">
        <w:rPr>
          <w:bCs/>
          <w:lang w:val="ru-RU"/>
        </w:rPr>
        <w:t>о</w:t>
      </w:r>
      <w:r w:rsidR="0037180D" w:rsidRPr="006E4BD3">
        <w:rPr>
          <w:lang w:val="ru-RU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37180D" w:rsidRPr="006E4BD3">
        <w:rPr>
          <w:vertAlign w:val="superscript"/>
          <w:lang w:val="ru-RU"/>
        </w:rPr>
        <w:t>2</w:t>
      </w:r>
      <w:r w:rsidR="0037180D" w:rsidRPr="006E4BD3">
        <w:rPr>
          <w:lang w:val="ru-RU"/>
        </w:rPr>
        <w:t xml:space="preserve"> до 390м</w:t>
      </w:r>
      <w:r w:rsidR="0037180D" w:rsidRPr="006E4BD3">
        <w:rPr>
          <w:vertAlign w:val="superscript"/>
          <w:lang w:val="ru-RU"/>
        </w:rPr>
        <w:t>2</w:t>
      </w:r>
      <w:r w:rsidR="0037180D" w:rsidRPr="006E4BD3">
        <w:rPr>
          <w:lang w:val="ru-RU"/>
        </w:rPr>
        <w:t>,</w:t>
      </w:r>
      <w:r w:rsidR="0037180D" w:rsidRPr="006E4BD3">
        <w:rPr>
          <w:bCs/>
          <w:lang w:val="ru-RU"/>
        </w:rPr>
        <w:t xml:space="preserve"> на земельном участке расположенного по адресу: Российская Федерация, </w:t>
      </w:r>
      <w:r w:rsidR="0037180D" w:rsidRPr="006E4BD3">
        <w:rPr>
          <w:bCs/>
          <w:shd w:val="clear" w:color="auto" w:fill="FFFFFF"/>
          <w:lang w:val="ru-RU"/>
        </w:rPr>
        <w:t xml:space="preserve">Иркутская область, Слюдянский район, г. Слюдянка, ул. </w:t>
      </w:r>
      <w:r w:rsidR="0037180D" w:rsidRPr="000F77A1">
        <w:rPr>
          <w:bCs/>
          <w:shd w:val="clear" w:color="auto" w:fill="FFFFFF"/>
        </w:rPr>
        <w:t xml:space="preserve">Комсомольская, </w:t>
      </w:r>
      <w:proofErr w:type="spellStart"/>
      <w:r w:rsidR="0037180D" w:rsidRPr="000F77A1">
        <w:rPr>
          <w:bCs/>
          <w:shd w:val="clear" w:color="auto" w:fill="FFFFFF"/>
        </w:rPr>
        <w:t>уч</w:t>
      </w:r>
      <w:proofErr w:type="spellEnd"/>
      <w:r w:rsidR="0037180D" w:rsidRPr="000F77A1">
        <w:rPr>
          <w:bCs/>
          <w:shd w:val="clear" w:color="auto" w:fill="FFFFFF"/>
        </w:rPr>
        <w:t>. 59</w:t>
      </w:r>
      <w:r w:rsidR="00B8769F" w:rsidRPr="00350516">
        <w:rPr>
          <w:lang w:val="ru-RU"/>
        </w:rPr>
        <w:t xml:space="preserve">. </w:t>
      </w:r>
    </w:p>
    <w:p w14:paraId="6EEF13B9" w14:textId="0266798E" w:rsidR="00390FD2" w:rsidRPr="00350516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lang w:val="ru-RU"/>
        </w:rPr>
        <w:lastRenderedPageBreak/>
        <w:t>П</w:t>
      </w:r>
      <w:r w:rsidR="00390FD2" w:rsidRPr="00350516">
        <w:rPr>
          <w:lang w:val="ru-RU"/>
        </w:rPr>
        <w:t>риняли участие:</w:t>
      </w:r>
      <w:r w:rsidRPr="00350516">
        <w:rPr>
          <w:lang w:val="ru-RU"/>
        </w:rPr>
        <w:t xml:space="preserve"> </w:t>
      </w:r>
      <w:r w:rsidR="00556539" w:rsidRPr="00350516">
        <w:rPr>
          <w:lang w:val="ru-RU"/>
        </w:rPr>
        <w:t>1</w:t>
      </w:r>
      <w:r w:rsidR="0037180D">
        <w:rPr>
          <w:lang w:val="ru-RU"/>
        </w:rPr>
        <w:t>5</w:t>
      </w:r>
      <w:r w:rsidRPr="00350516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37180D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6B1D5DDF" w14:textId="02DF81ED" w:rsidR="001433A3" w:rsidRPr="0037180D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180D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3" w:name="_Hlk105595580"/>
      <w:r w:rsidRPr="0037180D">
        <w:rPr>
          <w:rFonts w:ascii="Times New Roman" w:hAnsi="Times New Roman" w:cs="Times New Roman"/>
          <w:sz w:val="24"/>
          <w:szCs w:val="24"/>
        </w:rPr>
        <w:t>обсуждениях</w:t>
      </w:r>
      <w:r w:rsidRPr="00371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80D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End w:id="3"/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37180D" w:rsidRPr="0037180D">
        <w:rPr>
          <w:rFonts w:ascii="Times New Roman" w:hAnsi="Times New Roman" w:cs="Times New Roman"/>
          <w:sz w:val="24"/>
          <w:szCs w:val="24"/>
        </w:rPr>
        <w:t>с 3м до 2м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с восточной и западной сторон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 до 390м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>,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37180D" w:rsidRPr="0037180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38:25:010127:23, </w:t>
      </w:r>
      <w:r w:rsidR="0037180D" w:rsidRPr="0037180D">
        <w:rPr>
          <w:rFonts w:ascii="Times New Roman" w:hAnsi="Times New Roman" w:cs="Times New Roman"/>
          <w:sz w:val="24"/>
          <w:szCs w:val="24"/>
        </w:rPr>
        <w:t>площадью 390 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>. Земельный участок принадлежит гр. Воронову Николаю Игоревичу, Вороновой Татьяне Владимировне  на праве общей долевой собственности на основании Договора купли-продажи жилого дома и земельного участка от 28.10.2015 года</w:t>
      </w:r>
      <w:bookmarkStart w:id="4" w:name="_Hlk89956539"/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предоставленный </w:t>
      </w:r>
      <w:bookmarkEnd w:id="4"/>
      <w:r w:rsidR="0037180D" w:rsidRPr="0037180D">
        <w:rPr>
          <w:rFonts w:ascii="Times New Roman" w:hAnsi="Times New Roman" w:cs="Times New Roman"/>
          <w:sz w:val="24"/>
          <w:szCs w:val="24"/>
        </w:rPr>
        <w:t>под индивидуальное жилищное строительство</w:t>
      </w:r>
      <w:r w:rsidRPr="0037180D">
        <w:rPr>
          <w:rFonts w:ascii="Times New Roman" w:hAnsi="Times New Roman" w:cs="Times New Roman"/>
          <w:sz w:val="24"/>
          <w:szCs w:val="24"/>
        </w:rPr>
        <w:t xml:space="preserve">, 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77777777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05E1DDE4" w14:textId="29BE07E5" w:rsidR="001433A3" w:rsidRPr="002A6D40" w:rsidRDefault="001433A3" w:rsidP="001433A3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Pr="00F31C93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37180D" w:rsidRPr="0037180D">
        <w:rPr>
          <w:rFonts w:ascii="Times New Roman" w:hAnsi="Times New Roman" w:cs="Times New Roman"/>
          <w:sz w:val="24"/>
          <w:szCs w:val="24"/>
        </w:rPr>
        <w:t>с 3м до 2м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с восточной и западной сторон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>о</w:t>
      </w:r>
      <w:r w:rsidR="0037180D" w:rsidRPr="0037180D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 до 390м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180D" w:rsidRPr="0037180D">
        <w:rPr>
          <w:rFonts w:ascii="Times New Roman" w:hAnsi="Times New Roman" w:cs="Times New Roman"/>
          <w:sz w:val="24"/>
          <w:szCs w:val="24"/>
        </w:rPr>
        <w:t>,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37180D" w:rsidRPr="0037180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37180D" w:rsidRPr="0037180D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37180D" w:rsidRPr="0037180D">
        <w:rPr>
          <w:rFonts w:ascii="Times New Roman" w:hAnsi="Times New Roman" w:cs="Times New Roman"/>
          <w:bCs/>
          <w:sz w:val="24"/>
          <w:szCs w:val="24"/>
        </w:rPr>
        <w:t xml:space="preserve">38:25:010127:23, </w:t>
      </w:r>
      <w:r w:rsidR="0037180D" w:rsidRPr="0037180D">
        <w:rPr>
          <w:rFonts w:ascii="Times New Roman" w:hAnsi="Times New Roman" w:cs="Times New Roman"/>
          <w:sz w:val="24"/>
          <w:szCs w:val="24"/>
        </w:rPr>
        <w:t>площадью 390 м</w:t>
      </w:r>
      <w:r w:rsidR="0037180D" w:rsidRPr="003718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>.</w:t>
      </w:r>
    </w:p>
    <w:p w14:paraId="450A2E92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B21E8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71</cp:revision>
  <cp:lastPrinted>2024-02-21T01:41:00Z</cp:lastPrinted>
  <dcterms:created xsi:type="dcterms:W3CDTF">2019-01-15T08:09:00Z</dcterms:created>
  <dcterms:modified xsi:type="dcterms:W3CDTF">2024-02-21T01:42:00Z</dcterms:modified>
</cp:coreProperties>
</file>