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756C7" w14:textId="38438BBE" w:rsidR="00BB32BB" w:rsidRDefault="00BB32BB" w:rsidP="00BB32BB">
      <w:pPr>
        <w:suppressAutoHyphens/>
        <w:overflowPunct w:val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03.06.202</w:t>
      </w:r>
      <w:r w:rsidRPr="00BB32BB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4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№330</w:t>
      </w:r>
    </w:p>
    <w:p w14:paraId="6138E4CF" w14:textId="77777777" w:rsidR="00BB32BB" w:rsidRDefault="00BB32BB" w:rsidP="00BB32B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EAED534" w14:textId="77777777" w:rsidR="00BB32BB" w:rsidRDefault="00BB32BB" w:rsidP="00BB32B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74361D54" w14:textId="77777777" w:rsidR="00BB32BB" w:rsidRDefault="00BB32BB" w:rsidP="00BB32B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5B101FDE" w14:textId="77777777" w:rsidR="00BB32BB" w:rsidRDefault="00BB32BB" w:rsidP="00BB32B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14A36756" w14:textId="77777777" w:rsidR="00BB32BB" w:rsidRDefault="00BB32BB" w:rsidP="00BB32B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5BBFFFFE" w14:textId="77777777" w:rsidR="00BB32BB" w:rsidRDefault="00BB32BB" w:rsidP="00BB32B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6FCCA47D" w14:textId="77777777" w:rsidR="00BB32BB" w:rsidRDefault="00BB32BB" w:rsidP="00BB32B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27AA7DA1" w14:textId="667510F5" w:rsidR="00BB32BB" w:rsidRPr="00BB32BB" w:rsidRDefault="00BB32BB" w:rsidP="00BB32BB">
      <w:pPr>
        <w:pStyle w:val="af8"/>
        <w:jc w:val="center"/>
        <w:rPr>
          <w:rFonts w:cs="Arial"/>
          <w:sz w:val="32"/>
          <w:szCs w:val="32"/>
        </w:rPr>
      </w:pPr>
      <w:r w:rsidRPr="00BB32BB">
        <w:rPr>
          <w:rFonts w:cs="Arial"/>
          <w:sz w:val="32"/>
          <w:szCs w:val="32"/>
        </w:rPr>
        <w:t>О ВНЕСЕНИИ ИЗМЕНЕНИЙ В ПОСТАНОВЛЕНИЕ АДМИНИСТРАЦИИ СЛЮДЯНСКОГО ГОРОДСКОГО ПОСЕЛЕНИЯ ОТ 27 ДЕКАБРЯ 2018 № 1295 ОБ УТВЕРЖДЕНИИ МУНИЦИПАЛЬНОЙ ПРОГРАММЫ «СОВЕРШЕНСТВОВАНИЕ МЕХАНИЗМОВ УПРАВЛЕНИЯ СЛЮДЯНСКИМ МУНИЦИПАЛЬНЫМ ОБРАЗОВАНИЕМ»</w:t>
      </w:r>
    </w:p>
    <w:p w14:paraId="0359242D" w14:textId="030BC934" w:rsidR="00BB32BB" w:rsidRPr="00BB32BB" w:rsidRDefault="00BB32BB" w:rsidP="00BB32B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B32BB">
        <w:rPr>
          <w:rFonts w:ascii="Arial" w:hAnsi="Arial" w:cs="Arial"/>
          <w:b/>
          <w:bCs/>
          <w:sz w:val="32"/>
          <w:szCs w:val="32"/>
        </w:rPr>
        <w:t>НА 2019 -2026 ГОДЫ</w:t>
      </w:r>
    </w:p>
    <w:p w14:paraId="16FDDB8D" w14:textId="77777777" w:rsidR="004B25D2" w:rsidRPr="00BB32BB" w:rsidRDefault="004B25D2" w:rsidP="00BB32B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66E071F" w14:textId="2B4CF655" w:rsidR="004B25D2" w:rsidRDefault="004B25D2" w:rsidP="00BB32BB">
      <w:pPr>
        <w:pStyle w:val="af8"/>
        <w:widowControl/>
      </w:pPr>
    </w:p>
    <w:p w14:paraId="665E7A39" w14:textId="77777777" w:rsidR="00BB32BB" w:rsidRPr="00BB32BB" w:rsidRDefault="00F57242" w:rsidP="00BB32B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B32BB">
        <w:rPr>
          <w:rFonts w:ascii="Arial" w:eastAsiaTheme="minorHAnsi" w:hAnsi="Arial" w:cs="Arial"/>
          <w:sz w:val="24"/>
          <w:szCs w:val="24"/>
        </w:rPr>
        <w:t xml:space="preserve"> </w:t>
      </w:r>
      <w:r w:rsidR="008A370D" w:rsidRPr="00BB32BB">
        <w:rPr>
          <w:rFonts w:ascii="Arial" w:eastAsiaTheme="minorHAnsi" w:hAnsi="Arial" w:cs="Arial"/>
          <w:sz w:val="24"/>
          <w:szCs w:val="24"/>
        </w:rPr>
        <w:t>В целях обеспечения эффективности процессов стратегического и бюджетного   управления  органов  местного  самоуправления  Слюдянского  муниципального образования, развития отраслей экономики, сферы муниципальных услуг</w:t>
      </w:r>
      <w:r w:rsidR="00104006" w:rsidRPr="00BB32BB">
        <w:rPr>
          <w:rFonts w:ascii="Arial" w:eastAsiaTheme="minorHAnsi" w:hAnsi="Arial" w:cs="Arial"/>
          <w:sz w:val="24"/>
          <w:szCs w:val="24"/>
        </w:rPr>
        <w:t xml:space="preserve">, руководствуясь </w:t>
      </w:r>
      <w:r w:rsidRPr="00BB32BB">
        <w:rPr>
          <w:rFonts w:ascii="Arial" w:eastAsiaTheme="minorHAnsi" w:hAnsi="Arial" w:cs="Arial"/>
          <w:sz w:val="24"/>
          <w:szCs w:val="24"/>
        </w:rPr>
        <w:t>ст.14 Федерального закона от 06</w:t>
      </w:r>
      <w:r w:rsidR="00436DE0" w:rsidRPr="00BB32BB">
        <w:rPr>
          <w:rFonts w:ascii="Arial" w:eastAsiaTheme="minorHAnsi" w:hAnsi="Arial" w:cs="Arial"/>
          <w:sz w:val="24"/>
          <w:szCs w:val="24"/>
        </w:rPr>
        <w:t xml:space="preserve"> октября </w:t>
      </w:r>
      <w:r w:rsidRPr="00BB32BB">
        <w:rPr>
          <w:rFonts w:ascii="Arial" w:eastAsiaTheme="minorHAnsi" w:hAnsi="Arial" w:cs="Arial"/>
          <w:sz w:val="24"/>
          <w:szCs w:val="24"/>
        </w:rPr>
        <w:t>2003</w:t>
      </w:r>
      <w:r w:rsidR="00436DE0" w:rsidRPr="00BB32BB">
        <w:rPr>
          <w:rFonts w:ascii="Arial" w:eastAsiaTheme="minorHAnsi" w:hAnsi="Arial" w:cs="Arial"/>
          <w:sz w:val="24"/>
          <w:szCs w:val="24"/>
        </w:rPr>
        <w:t xml:space="preserve"> года</w:t>
      </w:r>
      <w:r w:rsidRPr="00BB32BB">
        <w:rPr>
          <w:rFonts w:ascii="Arial" w:eastAsiaTheme="minorHAnsi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</w:t>
      </w:r>
      <w:r w:rsidR="000779CD" w:rsidRPr="00BB32BB">
        <w:rPr>
          <w:rFonts w:ascii="Arial" w:eastAsiaTheme="minorHAnsi" w:hAnsi="Arial" w:cs="Arial"/>
          <w:sz w:val="24"/>
          <w:szCs w:val="24"/>
        </w:rPr>
        <w:t xml:space="preserve">, </w:t>
      </w:r>
      <w:r w:rsidRPr="00BB32BB">
        <w:rPr>
          <w:rFonts w:ascii="Arial" w:eastAsiaTheme="minorHAnsi" w:hAnsi="Arial" w:cs="Arial"/>
          <w:sz w:val="24"/>
          <w:szCs w:val="24"/>
        </w:rPr>
        <w:t xml:space="preserve">Бюджетным кодексом Российской Федерации, ст.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C140D1" w:rsidRPr="00BB32BB">
        <w:rPr>
          <w:rFonts w:ascii="Arial" w:hAnsi="Arial" w:cs="Arial"/>
          <w:sz w:val="24"/>
          <w:szCs w:val="24"/>
        </w:rPr>
        <w:t>от</w:t>
      </w:r>
      <w:r w:rsidR="00EA2390" w:rsidRPr="00BB32BB">
        <w:rPr>
          <w:rFonts w:ascii="Arial" w:hAnsi="Arial" w:cs="Arial"/>
          <w:sz w:val="24"/>
          <w:szCs w:val="24"/>
        </w:rPr>
        <w:t xml:space="preserve"> </w:t>
      </w:r>
      <w:r w:rsidR="003A6A70" w:rsidRPr="00BB32BB">
        <w:rPr>
          <w:rFonts w:ascii="Arial" w:hAnsi="Arial" w:cs="Arial"/>
          <w:sz w:val="24"/>
          <w:szCs w:val="24"/>
        </w:rPr>
        <w:t xml:space="preserve">13 февраля 2024 года </w:t>
      </w:r>
      <w:r w:rsidR="00BB32BB" w:rsidRPr="00FC3D98">
        <w:rPr>
          <w:rFonts w:ascii="Arial" w:hAnsi="Arial" w:cs="Arial"/>
        </w:rPr>
        <w:t xml:space="preserve">, </w:t>
      </w:r>
      <w:r w:rsidR="00BB32BB" w:rsidRPr="00BB32BB">
        <w:rPr>
          <w:rFonts w:ascii="Arial" w:hAnsi="Arial" w:cs="Arial"/>
          <w:sz w:val="24"/>
          <w:szCs w:val="24"/>
        </w:rPr>
        <w:t>администрация Слюдянского городского поселения,</w:t>
      </w:r>
    </w:p>
    <w:p w14:paraId="5183D843" w14:textId="77777777" w:rsidR="00BB32BB" w:rsidRPr="00BB32BB" w:rsidRDefault="00BB32BB" w:rsidP="00BB32BB">
      <w:pPr>
        <w:jc w:val="both"/>
        <w:rPr>
          <w:rFonts w:ascii="Arial" w:hAnsi="Arial" w:cs="Arial"/>
          <w:sz w:val="24"/>
          <w:szCs w:val="24"/>
        </w:rPr>
      </w:pPr>
    </w:p>
    <w:p w14:paraId="4A0C7056" w14:textId="77777777" w:rsidR="00BB32BB" w:rsidRPr="00FC3D98" w:rsidRDefault="00BB32BB" w:rsidP="00BB32BB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5A3E5F98" w14:textId="77777777" w:rsidR="00BB32BB" w:rsidRPr="00FC3D98" w:rsidRDefault="00BB32BB" w:rsidP="00BB32BB">
      <w:pPr>
        <w:tabs>
          <w:tab w:val="left" w:pos="993"/>
        </w:tabs>
        <w:jc w:val="both"/>
        <w:rPr>
          <w:rFonts w:ascii="Arial" w:hAnsi="Arial" w:cs="Arial"/>
          <w:b/>
        </w:rPr>
      </w:pPr>
    </w:p>
    <w:p w14:paraId="640B7390" w14:textId="5382CC99" w:rsidR="000A73CE" w:rsidRPr="00BB32BB" w:rsidRDefault="007B78EC" w:rsidP="00BB32B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B32BB">
        <w:rPr>
          <w:rFonts w:ascii="Arial" w:hAnsi="Arial" w:cs="Arial"/>
          <w:sz w:val="24"/>
          <w:szCs w:val="24"/>
        </w:rPr>
        <w:t xml:space="preserve">1.Внести изменения в муниципальную программу «Совершенствование механизмов управления </w:t>
      </w:r>
      <w:proofErr w:type="spellStart"/>
      <w:r w:rsidRPr="00BB32BB">
        <w:rPr>
          <w:rFonts w:ascii="Arial" w:hAnsi="Arial" w:cs="Arial"/>
          <w:sz w:val="24"/>
          <w:szCs w:val="24"/>
        </w:rPr>
        <w:t>Слюдянским</w:t>
      </w:r>
      <w:proofErr w:type="spellEnd"/>
      <w:r w:rsidRPr="00BB32BB">
        <w:rPr>
          <w:rFonts w:ascii="Arial" w:hAnsi="Arial" w:cs="Arial"/>
          <w:sz w:val="24"/>
          <w:szCs w:val="24"/>
        </w:rPr>
        <w:t xml:space="preserve"> муниципальным образованием» на 2019-2026 годы, утвержденную постановлением администрации Слюдянского городского поселения от 27.12.2018г. № 1295 «Об утверждении муниципальной программы «Совершенствование механизмов управления </w:t>
      </w:r>
      <w:proofErr w:type="spellStart"/>
      <w:r w:rsidRPr="00BB32BB">
        <w:rPr>
          <w:rFonts w:ascii="Arial" w:hAnsi="Arial" w:cs="Arial"/>
          <w:sz w:val="24"/>
          <w:szCs w:val="24"/>
        </w:rPr>
        <w:t>Слюдянским</w:t>
      </w:r>
      <w:proofErr w:type="spellEnd"/>
      <w:r w:rsidRPr="00BB32BB">
        <w:rPr>
          <w:rFonts w:ascii="Arial" w:hAnsi="Arial" w:cs="Arial"/>
          <w:sz w:val="24"/>
          <w:szCs w:val="24"/>
        </w:rPr>
        <w:t xml:space="preserve"> муниципальным образованием» на 2019-2026 годы»</w:t>
      </w:r>
      <w:r w:rsidR="00136E5D" w:rsidRPr="00BB32BB">
        <w:rPr>
          <w:rFonts w:ascii="Arial" w:hAnsi="Arial" w:cs="Arial"/>
          <w:sz w:val="24"/>
          <w:szCs w:val="24"/>
        </w:rPr>
        <w:t xml:space="preserve"> в части  изменения </w:t>
      </w:r>
      <w:r w:rsidR="00853CE7" w:rsidRPr="00BB32BB">
        <w:rPr>
          <w:rFonts w:ascii="Arial" w:hAnsi="Arial" w:cs="Arial"/>
          <w:sz w:val="24"/>
          <w:szCs w:val="24"/>
        </w:rPr>
        <w:t>приложени</w:t>
      </w:r>
      <w:r w:rsidR="00136E5D" w:rsidRPr="00BB32BB">
        <w:rPr>
          <w:rFonts w:ascii="Arial" w:hAnsi="Arial" w:cs="Arial"/>
          <w:sz w:val="24"/>
          <w:szCs w:val="24"/>
        </w:rPr>
        <w:t>я № 1 к</w:t>
      </w:r>
      <w:r w:rsidR="00350572" w:rsidRPr="00BB32BB">
        <w:rPr>
          <w:rFonts w:ascii="Arial" w:hAnsi="Arial" w:cs="Arial"/>
          <w:sz w:val="24"/>
          <w:szCs w:val="24"/>
        </w:rPr>
        <w:t xml:space="preserve"> </w:t>
      </w:r>
      <w:r w:rsidR="00136E5D" w:rsidRPr="00BB32BB">
        <w:rPr>
          <w:rFonts w:ascii="Arial" w:hAnsi="Arial" w:cs="Arial"/>
          <w:sz w:val="24"/>
          <w:szCs w:val="24"/>
        </w:rPr>
        <w:t xml:space="preserve">Паспорту подпрограммы «Развитие муниципальной службы в Слюдянском муниципальном образовании на 2019-2026 годы» </w:t>
      </w:r>
      <w:r w:rsidR="00350572" w:rsidRPr="00BB32BB">
        <w:rPr>
          <w:rFonts w:ascii="Arial" w:hAnsi="Arial" w:cs="Arial"/>
          <w:sz w:val="24"/>
          <w:szCs w:val="24"/>
        </w:rPr>
        <w:t>и читать его в новой редакции (приложение №</w:t>
      </w:r>
      <w:r w:rsidR="00136E5D" w:rsidRPr="00BB32BB">
        <w:rPr>
          <w:rFonts w:ascii="Arial" w:hAnsi="Arial" w:cs="Arial"/>
          <w:sz w:val="24"/>
          <w:szCs w:val="24"/>
        </w:rPr>
        <w:t>1</w:t>
      </w:r>
      <w:r w:rsidR="00350572" w:rsidRPr="00BB32BB">
        <w:rPr>
          <w:rFonts w:ascii="Arial" w:hAnsi="Arial" w:cs="Arial"/>
          <w:sz w:val="24"/>
          <w:szCs w:val="24"/>
        </w:rPr>
        <w:t>)</w:t>
      </w:r>
      <w:r w:rsidR="00136E5D" w:rsidRPr="00BB32BB">
        <w:rPr>
          <w:rFonts w:ascii="Arial" w:hAnsi="Arial" w:cs="Arial"/>
          <w:sz w:val="24"/>
          <w:szCs w:val="24"/>
        </w:rPr>
        <w:t>.</w:t>
      </w:r>
    </w:p>
    <w:p w14:paraId="1D33B510" w14:textId="77777777" w:rsidR="00BB32BB" w:rsidRDefault="00BB32BB" w:rsidP="007B78EC">
      <w:pPr>
        <w:pStyle w:val="ConsPlusNormal"/>
        <w:ind w:firstLine="851"/>
        <w:jc w:val="both"/>
        <w:rPr>
          <w:rFonts w:cs="Arial"/>
          <w:sz w:val="24"/>
          <w:szCs w:val="24"/>
        </w:rPr>
      </w:pPr>
    </w:p>
    <w:p w14:paraId="472502E8" w14:textId="5BEFE511" w:rsidR="00AF2F0A" w:rsidRPr="00BB32BB" w:rsidRDefault="00F23E9C" w:rsidP="007B78EC">
      <w:pPr>
        <w:pStyle w:val="ConsPlusNormal"/>
        <w:ind w:firstLine="851"/>
        <w:jc w:val="both"/>
        <w:rPr>
          <w:rFonts w:cs="Arial"/>
          <w:sz w:val="24"/>
          <w:szCs w:val="24"/>
        </w:rPr>
      </w:pPr>
      <w:r w:rsidRPr="00BB32BB">
        <w:rPr>
          <w:rFonts w:cs="Arial"/>
          <w:sz w:val="24"/>
          <w:szCs w:val="24"/>
        </w:rPr>
        <w:t>2</w:t>
      </w:r>
      <w:r w:rsidR="005F6A27" w:rsidRPr="00BB32BB">
        <w:rPr>
          <w:rFonts w:cs="Arial"/>
          <w:sz w:val="24"/>
          <w:szCs w:val="24"/>
        </w:rPr>
        <w:t>.</w:t>
      </w:r>
      <w:r w:rsidR="00AF2F0A" w:rsidRPr="00BB32BB">
        <w:rPr>
          <w:rFonts w:cs="Arial"/>
          <w:sz w:val="24"/>
          <w:szCs w:val="24"/>
        </w:rPr>
        <w:t>Опубликовать настоящее постановление в приложении к газете «Байкал-Новости», а также разместить на официальном сайте администрации Слюдянского городского поселения Слюдянского района.</w:t>
      </w:r>
    </w:p>
    <w:p w14:paraId="561BF12B" w14:textId="77777777" w:rsidR="00BB32BB" w:rsidRDefault="00BB32BB" w:rsidP="007B78EC">
      <w:pPr>
        <w:pStyle w:val="ConsPlusNormal"/>
        <w:ind w:firstLine="851"/>
        <w:jc w:val="both"/>
        <w:rPr>
          <w:rFonts w:cs="Arial"/>
          <w:sz w:val="24"/>
          <w:szCs w:val="24"/>
        </w:rPr>
      </w:pPr>
    </w:p>
    <w:p w14:paraId="1B4EFE24" w14:textId="63B5F243" w:rsidR="00EE4562" w:rsidRPr="00BB32BB" w:rsidRDefault="00F23E9C" w:rsidP="007B78EC">
      <w:pPr>
        <w:pStyle w:val="ConsPlusNormal"/>
        <w:ind w:firstLine="851"/>
        <w:jc w:val="both"/>
        <w:rPr>
          <w:rFonts w:cs="Arial"/>
          <w:sz w:val="24"/>
          <w:szCs w:val="24"/>
        </w:rPr>
      </w:pPr>
      <w:r w:rsidRPr="00BB32BB">
        <w:rPr>
          <w:rFonts w:cs="Arial"/>
          <w:sz w:val="24"/>
          <w:szCs w:val="24"/>
        </w:rPr>
        <w:lastRenderedPageBreak/>
        <w:t>3</w:t>
      </w:r>
      <w:r w:rsidR="005F6A27" w:rsidRPr="00BB32BB">
        <w:rPr>
          <w:rFonts w:cs="Arial"/>
          <w:sz w:val="24"/>
          <w:szCs w:val="24"/>
        </w:rPr>
        <w:t>.</w:t>
      </w:r>
      <w:r w:rsidR="00EE4562" w:rsidRPr="00BB32BB">
        <w:rPr>
          <w:rFonts w:cs="Arial"/>
          <w:sz w:val="24"/>
          <w:szCs w:val="24"/>
        </w:rPr>
        <w:t>Контроль за исполнением настоящего постановления возложить на пред</w:t>
      </w:r>
      <w:r w:rsidR="00AE4C4C" w:rsidRPr="00BB32BB">
        <w:rPr>
          <w:rFonts w:cs="Arial"/>
          <w:sz w:val="24"/>
          <w:szCs w:val="24"/>
        </w:rPr>
        <w:t>седателя комитета по экономике и финансам Кайсаров</w:t>
      </w:r>
      <w:r w:rsidR="00104006" w:rsidRPr="00BB32BB">
        <w:rPr>
          <w:rFonts w:cs="Arial"/>
          <w:sz w:val="24"/>
          <w:szCs w:val="24"/>
        </w:rPr>
        <w:t>у</w:t>
      </w:r>
      <w:r w:rsidR="00AE4C4C" w:rsidRPr="00BB32BB">
        <w:rPr>
          <w:rFonts w:cs="Arial"/>
          <w:sz w:val="24"/>
          <w:szCs w:val="24"/>
        </w:rPr>
        <w:t xml:space="preserve"> Н.Н.</w:t>
      </w:r>
    </w:p>
    <w:p w14:paraId="35D12930" w14:textId="77777777" w:rsidR="004B25D2" w:rsidRPr="00BB32BB" w:rsidRDefault="004B25D2" w:rsidP="007B78EC">
      <w:pPr>
        <w:pStyle w:val="ConsPlusNormal"/>
        <w:widowControl/>
        <w:ind w:firstLine="851"/>
        <w:rPr>
          <w:rFonts w:cs="Arial"/>
          <w:sz w:val="24"/>
          <w:szCs w:val="24"/>
        </w:rPr>
      </w:pPr>
    </w:p>
    <w:p w14:paraId="3425D59A" w14:textId="77777777" w:rsidR="004B25D2" w:rsidRPr="00BB32BB" w:rsidRDefault="004B25D2" w:rsidP="007B78EC">
      <w:pPr>
        <w:pStyle w:val="ConsPlusNormal"/>
        <w:widowControl/>
        <w:ind w:firstLine="851"/>
        <w:rPr>
          <w:rFonts w:cs="Arial"/>
          <w:sz w:val="24"/>
          <w:szCs w:val="24"/>
        </w:rPr>
      </w:pPr>
    </w:p>
    <w:p w14:paraId="2A805382" w14:textId="77777777" w:rsidR="004B25D2" w:rsidRPr="00BB32BB" w:rsidRDefault="004B25D2" w:rsidP="007B78EC">
      <w:pPr>
        <w:pStyle w:val="ConsPlusNormal"/>
        <w:widowControl/>
        <w:ind w:firstLine="851"/>
        <w:rPr>
          <w:rFonts w:cs="Arial"/>
          <w:sz w:val="24"/>
          <w:szCs w:val="24"/>
        </w:rPr>
      </w:pPr>
    </w:p>
    <w:p w14:paraId="18105E8C" w14:textId="77777777" w:rsidR="004B25D2" w:rsidRPr="00BB32BB" w:rsidRDefault="00F57242" w:rsidP="000A73CE">
      <w:pPr>
        <w:pStyle w:val="ConsPlusNormal"/>
        <w:widowControl/>
        <w:ind w:firstLine="0"/>
        <w:rPr>
          <w:rFonts w:cs="Arial"/>
          <w:sz w:val="24"/>
          <w:szCs w:val="24"/>
        </w:rPr>
      </w:pPr>
      <w:r w:rsidRPr="00BB32BB">
        <w:rPr>
          <w:rFonts w:eastAsiaTheme="minorHAnsi" w:cs="Arial"/>
          <w:sz w:val="24"/>
          <w:szCs w:val="24"/>
        </w:rPr>
        <w:t xml:space="preserve">Глава Слюдянского </w:t>
      </w:r>
    </w:p>
    <w:p w14:paraId="4707DCCD" w14:textId="2EB97931" w:rsidR="004B25D2" w:rsidRPr="00BB32BB" w:rsidRDefault="00F57242" w:rsidP="000A73CE">
      <w:pPr>
        <w:pStyle w:val="ConsPlusNormal"/>
        <w:widowControl/>
        <w:ind w:firstLine="0"/>
        <w:rPr>
          <w:rFonts w:cs="Arial"/>
          <w:sz w:val="24"/>
          <w:szCs w:val="24"/>
        </w:rPr>
      </w:pPr>
      <w:r w:rsidRPr="00BB32BB">
        <w:rPr>
          <w:rFonts w:eastAsiaTheme="minorHAnsi" w:cs="Arial"/>
          <w:sz w:val="24"/>
          <w:szCs w:val="24"/>
        </w:rPr>
        <w:t>муниципального образования</w:t>
      </w:r>
      <w:r w:rsidR="00F930B2" w:rsidRPr="00BB32BB">
        <w:rPr>
          <w:rFonts w:eastAsiaTheme="minorHAnsi" w:cs="Arial"/>
          <w:sz w:val="24"/>
          <w:szCs w:val="24"/>
        </w:rPr>
        <w:t xml:space="preserve">          </w:t>
      </w:r>
      <w:r w:rsidR="00373697" w:rsidRPr="00BB32BB">
        <w:rPr>
          <w:rFonts w:eastAsiaTheme="minorHAnsi" w:cs="Arial"/>
          <w:sz w:val="24"/>
          <w:szCs w:val="24"/>
        </w:rPr>
        <w:t xml:space="preserve">     </w:t>
      </w:r>
      <w:r w:rsidRPr="00BB32BB">
        <w:rPr>
          <w:rFonts w:eastAsiaTheme="minorHAnsi" w:cs="Arial"/>
          <w:sz w:val="24"/>
          <w:szCs w:val="24"/>
        </w:rPr>
        <w:t xml:space="preserve"> </w:t>
      </w:r>
      <w:r w:rsidR="00373697" w:rsidRPr="00BB32BB">
        <w:rPr>
          <w:rFonts w:eastAsiaTheme="minorHAnsi" w:cs="Arial"/>
          <w:sz w:val="24"/>
          <w:szCs w:val="24"/>
        </w:rPr>
        <w:t xml:space="preserve">     </w:t>
      </w:r>
      <w:r w:rsidRPr="00BB32BB">
        <w:rPr>
          <w:rFonts w:eastAsiaTheme="minorHAnsi" w:cs="Arial"/>
          <w:sz w:val="24"/>
          <w:szCs w:val="24"/>
        </w:rPr>
        <w:t xml:space="preserve"> </w:t>
      </w:r>
      <w:r w:rsidR="002A6E0E" w:rsidRPr="00BB32BB">
        <w:rPr>
          <w:rFonts w:eastAsiaTheme="minorHAnsi" w:cs="Arial"/>
          <w:sz w:val="24"/>
          <w:szCs w:val="24"/>
        </w:rPr>
        <w:t xml:space="preserve">             </w:t>
      </w:r>
      <w:r w:rsidR="00373697" w:rsidRPr="00BB32BB">
        <w:rPr>
          <w:rFonts w:eastAsiaTheme="minorHAnsi" w:cs="Arial"/>
          <w:sz w:val="24"/>
          <w:szCs w:val="24"/>
        </w:rPr>
        <w:t xml:space="preserve"> </w:t>
      </w:r>
      <w:r w:rsidR="00E30C0C" w:rsidRPr="00BB32BB">
        <w:rPr>
          <w:rFonts w:eastAsiaTheme="minorHAnsi" w:cs="Arial"/>
          <w:sz w:val="24"/>
          <w:szCs w:val="24"/>
        </w:rPr>
        <w:t xml:space="preserve">      </w:t>
      </w:r>
      <w:r w:rsidR="00262D19" w:rsidRPr="00BB32BB">
        <w:rPr>
          <w:rFonts w:eastAsiaTheme="minorHAnsi" w:cs="Arial"/>
          <w:sz w:val="24"/>
          <w:szCs w:val="24"/>
        </w:rPr>
        <w:t xml:space="preserve">  </w:t>
      </w:r>
      <w:r w:rsidR="00936EED" w:rsidRPr="00BB32BB">
        <w:rPr>
          <w:rFonts w:eastAsiaTheme="minorHAnsi" w:cs="Arial"/>
          <w:sz w:val="24"/>
          <w:szCs w:val="24"/>
        </w:rPr>
        <w:t xml:space="preserve"> </w:t>
      </w:r>
      <w:r w:rsidR="00C140D1" w:rsidRPr="00BB32BB">
        <w:rPr>
          <w:rFonts w:eastAsiaTheme="minorHAnsi" w:cs="Arial"/>
          <w:sz w:val="24"/>
          <w:szCs w:val="24"/>
        </w:rPr>
        <w:t xml:space="preserve">     </w:t>
      </w:r>
      <w:r w:rsidRPr="00BB32BB">
        <w:rPr>
          <w:rFonts w:eastAsiaTheme="minorHAnsi" w:cs="Arial"/>
          <w:sz w:val="24"/>
          <w:szCs w:val="24"/>
        </w:rPr>
        <w:t xml:space="preserve">          </w:t>
      </w:r>
      <w:r w:rsidR="00C140D1" w:rsidRPr="00BB32BB">
        <w:rPr>
          <w:rFonts w:eastAsiaTheme="minorHAnsi" w:cs="Arial"/>
          <w:sz w:val="24"/>
          <w:szCs w:val="24"/>
        </w:rPr>
        <w:t xml:space="preserve">     </w:t>
      </w:r>
      <w:r w:rsidRPr="00BB32BB">
        <w:rPr>
          <w:rFonts w:eastAsiaTheme="minorHAnsi" w:cs="Arial"/>
          <w:sz w:val="24"/>
          <w:szCs w:val="24"/>
        </w:rPr>
        <w:t xml:space="preserve">  В.Н. </w:t>
      </w:r>
      <w:proofErr w:type="spellStart"/>
      <w:r w:rsidRPr="00BB32BB">
        <w:rPr>
          <w:rFonts w:eastAsiaTheme="minorHAnsi" w:cs="Arial"/>
          <w:sz w:val="24"/>
          <w:szCs w:val="24"/>
        </w:rPr>
        <w:t>Сендзяк</w:t>
      </w:r>
      <w:proofErr w:type="spellEnd"/>
    </w:p>
    <w:p w14:paraId="13AE8A4E" w14:textId="59EC8130" w:rsidR="00BB32BB" w:rsidRDefault="00BB32BB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61250592" w14:textId="77777777" w:rsidR="00BB32BB" w:rsidRDefault="00BB32BB">
      <w:pPr>
        <w:rPr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14:paraId="6062915D" w14:textId="77777777" w:rsidR="006F3CF2" w:rsidRDefault="006F3CF2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sz w:val="24"/>
          <w:szCs w:val="24"/>
        </w:rPr>
        <w:sectPr w:rsidR="006F3CF2" w:rsidSect="00C140D1">
          <w:headerReference w:type="even" r:id="rId8"/>
          <w:headerReference w:type="default" r:id="rId9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14:paraId="0BED8335" w14:textId="77777777" w:rsidR="006F3CF2" w:rsidRPr="006F3CF2" w:rsidRDefault="006F3CF2" w:rsidP="006F3CF2">
      <w:pPr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6F3CF2">
        <w:rPr>
          <w:rFonts w:ascii="Courier New" w:hAnsi="Courier New" w:cs="Courier New"/>
          <w:sz w:val="22"/>
          <w:szCs w:val="22"/>
          <w:lang w:eastAsia="ru-RU"/>
        </w:rPr>
        <w:lastRenderedPageBreak/>
        <w:t>Приложение №1</w:t>
      </w:r>
    </w:p>
    <w:p w14:paraId="74505C54" w14:textId="77777777" w:rsidR="006F3CF2" w:rsidRPr="006F3CF2" w:rsidRDefault="006F3CF2" w:rsidP="006F3CF2">
      <w:pPr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6F3CF2">
        <w:rPr>
          <w:rFonts w:ascii="Courier New" w:hAnsi="Courier New" w:cs="Courier New"/>
          <w:sz w:val="22"/>
          <w:szCs w:val="22"/>
          <w:lang w:eastAsia="ru-RU"/>
        </w:rPr>
        <w:t xml:space="preserve"> к подпрограмме </w:t>
      </w:r>
    </w:p>
    <w:p w14:paraId="0AEFDC44" w14:textId="77777777" w:rsidR="006F3CF2" w:rsidRPr="006F3CF2" w:rsidRDefault="006F3CF2" w:rsidP="006F3CF2">
      <w:pPr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6F3CF2">
        <w:rPr>
          <w:rFonts w:ascii="Courier New" w:hAnsi="Courier New" w:cs="Courier New"/>
          <w:sz w:val="22"/>
          <w:szCs w:val="22"/>
          <w:lang w:eastAsia="ru-RU"/>
        </w:rPr>
        <w:t xml:space="preserve">«Развитие муниципальной службы </w:t>
      </w:r>
    </w:p>
    <w:p w14:paraId="295816BC" w14:textId="77777777" w:rsidR="006F3CF2" w:rsidRPr="006F3CF2" w:rsidRDefault="006F3CF2" w:rsidP="006F3CF2">
      <w:pPr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6F3CF2">
        <w:rPr>
          <w:rFonts w:ascii="Courier New" w:hAnsi="Courier New" w:cs="Courier New"/>
          <w:sz w:val="22"/>
          <w:szCs w:val="22"/>
          <w:lang w:eastAsia="ru-RU"/>
        </w:rPr>
        <w:t xml:space="preserve">в Слюдянском муниципальном образовании» </w:t>
      </w:r>
    </w:p>
    <w:p w14:paraId="78362508" w14:textId="77777777" w:rsidR="006F3CF2" w:rsidRPr="006F3CF2" w:rsidRDefault="006F3CF2" w:rsidP="006F3CF2">
      <w:pPr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6F3CF2">
        <w:rPr>
          <w:rFonts w:ascii="Courier New" w:hAnsi="Courier New" w:cs="Courier New"/>
          <w:sz w:val="22"/>
          <w:szCs w:val="22"/>
          <w:lang w:eastAsia="ru-RU"/>
        </w:rPr>
        <w:t>на 2019 – 2026 годы</w:t>
      </w:r>
    </w:p>
    <w:p w14:paraId="7EE51744" w14:textId="77777777" w:rsidR="006F3CF2" w:rsidRPr="006F3CF2" w:rsidRDefault="006F3CF2" w:rsidP="006F3CF2">
      <w:pPr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6F3CF2">
        <w:rPr>
          <w:rFonts w:ascii="Courier New" w:hAnsi="Courier New" w:cs="Courier New"/>
          <w:sz w:val="22"/>
          <w:szCs w:val="22"/>
          <w:lang w:eastAsia="ru-RU"/>
        </w:rPr>
        <w:t xml:space="preserve"> муниципальной программы </w:t>
      </w:r>
    </w:p>
    <w:p w14:paraId="511D2F06" w14:textId="77777777" w:rsidR="006F3CF2" w:rsidRPr="006F3CF2" w:rsidRDefault="006F3CF2" w:rsidP="006F3CF2">
      <w:pPr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6F3CF2">
        <w:rPr>
          <w:rFonts w:ascii="Courier New" w:hAnsi="Courier New" w:cs="Courier New"/>
          <w:sz w:val="22"/>
          <w:szCs w:val="22"/>
          <w:lang w:eastAsia="ru-RU"/>
        </w:rPr>
        <w:t xml:space="preserve">«Совершенствование механизмов управления </w:t>
      </w:r>
    </w:p>
    <w:p w14:paraId="47E6C471" w14:textId="77777777" w:rsidR="006F3CF2" w:rsidRPr="006F3CF2" w:rsidRDefault="006F3CF2" w:rsidP="006F3CF2">
      <w:pPr>
        <w:jc w:val="right"/>
        <w:rPr>
          <w:rFonts w:ascii="Courier New" w:hAnsi="Courier New" w:cs="Courier New"/>
          <w:sz w:val="22"/>
          <w:szCs w:val="22"/>
          <w:lang w:eastAsia="ru-RU"/>
        </w:rPr>
      </w:pPr>
      <w:proofErr w:type="spellStart"/>
      <w:r w:rsidRPr="006F3CF2">
        <w:rPr>
          <w:rFonts w:ascii="Courier New" w:hAnsi="Courier New" w:cs="Courier New"/>
          <w:sz w:val="22"/>
          <w:szCs w:val="22"/>
          <w:lang w:eastAsia="ru-RU"/>
        </w:rPr>
        <w:t>Слюдянским</w:t>
      </w:r>
      <w:proofErr w:type="spellEnd"/>
      <w:r w:rsidRPr="006F3CF2">
        <w:rPr>
          <w:rFonts w:ascii="Courier New" w:hAnsi="Courier New" w:cs="Courier New"/>
          <w:sz w:val="22"/>
          <w:szCs w:val="22"/>
          <w:lang w:eastAsia="ru-RU"/>
        </w:rPr>
        <w:t xml:space="preserve"> муниципальным образованием»</w:t>
      </w:r>
    </w:p>
    <w:p w14:paraId="428FE4AD" w14:textId="67A1DEA1" w:rsidR="006F3CF2" w:rsidRPr="006F3CF2" w:rsidRDefault="006F3CF2" w:rsidP="006F3CF2">
      <w:pPr>
        <w:jc w:val="right"/>
        <w:rPr>
          <w:rFonts w:ascii="Calibri" w:hAnsi="Calibri" w:cs="Calibri"/>
          <w:sz w:val="22"/>
          <w:szCs w:val="22"/>
          <w:lang w:eastAsia="ru-RU"/>
        </w:rPr>
      </w:pPr>
      <w:r w:rsidRPr="006F3CF2">
        <w:rPr>
          <w:rFonts w:ascii="Courier New" w:hAnsi="Courier New" w:cs="Courier New"/>
          <w:sz w:val="22"/>
          <w:szCs w:val="22"/>
          <w:lang w:eastAsia="ru-RU"/>
        </w:rPr>
        <w:t xml:space="preserve"> на 2019-2026 годы</w:t>
      </w:r>
    </w:p>
    <w:p w14:paraId="534A58E0" w14:textId="77777777" w:rsidR="006F3CF2" w:rsidRDefault="006F3CF2" w:rsidP="006F3CF2">
      <w:pPr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1E7FD002" w14:textId="66405859" w:rsidR="006F3CF2" w:rsidRDefault="006F3CF2" w:rsidP="006F3CF2">
      <w:pPr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F3CF2">
        <w:rPr>
          <w:rFonts w:ascii="Arial" w:hAnsi="Arial" w:cs="Arial"/>
          <w:b/>
          <w:bCs/>
          <w:sz w:val="24"/>
          <w:szCs w:val="24"/>
          <w:lang w:eastAsia="ru-RU"/>
        </w:rPr>
        <w:t xml:space="preserve">Ресурсное обеспечение мероприятий подпрограммы «Развитие муниципальной службы в Слюдянском муниципальном образовании» на 2019-2025 годы муниципальной программы «Совершенствование механизмов управления </w:t>
      </w:r>
      <w:proofErr w:type="spellStart"/>
      <w:r w:rsidRPr="006F3CF2">
        <w:rPr>
          <w:rFonts w:ascii="Arial" w:hAnsi="Arial" w:cs="Arial"/>
          <w:b/>
          <w:bCs/>
          <w:sz w:val="24"/>
          <w:szCs w:val="24"/>
          <w:lang w:eastAsia="ru-RU"/>
        </w:rPr>
        <w:t>Слюдянским</w:t>
      </w:r>
      <w:proofErr w:type="spellEnd"/>
      <w:r w:rsidRPr="006F3CF2">
        <w:rPr>
          <w:rFonts w:ascii="Arial" w:hAnsi="Arial" w:cs="Arial"/>
          <w:b/>
          <w:bCs/>
          <w:sz w:val="24"/>
          <w:szCs w:val="24"/>
          <w:lang w:eastAsia="ru-RU"/>
        </w:rPr>
        <w:t xml:space="preserve"> муниципальным образованием» на 2019-2026 годы</w:t>
      </w:r>
    </w:p>
    <w:p w14:paraId="4D8A3967" w14:textId="77777777" w:rsidR="006F3CF2" w:rsidRPr="006F3CF2" w:rsidRDefault="006F3CF2" w:rsidP="006F3CF2">
      <w:pPr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tbl>
      <w:tblPr>
        <w:tblW w:w="14451" w:type="dxa"/>
        <w:tblLook w:val="04A0" w:firstRow="1" w:lastRow="0" w:firstColumn="1" w:lastColumn="0" w:noHBand="0" w:noVBand="1"/>
      </w:tblPr>
      <w:tblGrid>
        <w:gridCol w:w="1960"/>
        <w:gridCol w:w="2192"/>
        <w:gridCol w:w="1844"/>
        <w:gridCol w:w="914"/>
        <w:gridCol w:w="1025"/>
        <w:gridCol w:w="1025"/>
        <w:gridCol w:w="915"/>
        <w:gridCol w:w="1025"/>
        <w:gridCol w:w="915"/>
        <w:gridCol w:w="915"/>
        <w:gridCol w:w="915"/>
        <w:gridCol w:w="915"/>
      </w:tblGrid>
      <w:tr w:rsidR="006F3CF2" w:rsidRPr="006F3CF2" w14:paraId="744D62EB" w14:textId="77777777" w:rsidTr="006F3CF2">
        <w:trPr>
          <w:trHeight w:val="300"/>
        </w:trPr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1CC3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4298E" w14:textId="0B2EEEF2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Ответственный исполнитель, соисполнители мероприятий 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02A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Источники финансирования</w:t>
            </w:r>
          </w:p>
        </w:tc>
        <w:tc>
          <w:tcPr>
            <w:tcW w:w="892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F29BB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Оценка расходов               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 (</w:t>
            </w:r>
            <w:proofErr w:type="gramEnd"/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тыс. руб.), годы </w:t>
            </w:r>
          </w:p>
        </w:tc>
      </w:tr>
      <w:tr w:rsidR="006F3CF2" w:rsidRPr="006F3CF2" w14:paraId="245C319A" w14:textId="77777777" w:rsidTr="006F3CF2">
        <w:trPr>
          <w:trHeight w:val="300"/>
        </w:trPr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D99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5863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BA25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892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F84F3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6F3CF2" w:rsidRPr="006F3CF2" w14:paraId="2191F1C1" w14:textId="77777777" w:rsidTr="006F3CF2">
        <w:trPr>
          <w:trHeight w:val="540"/>
        </w:trPr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93D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C5F0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C82B3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EBFE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2019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4E79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4A00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448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CA41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2023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ED12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2024 год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BA39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5FA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35F0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всего </w:t>
            </w:r>
          </w:p>
        </w:tc>
      </w:tr>
      <w:tr w:rsidR="006F3CF2" w:rsidRPr="006F3CF2" w14:paraId="40849FE9" w14:textId="77777777" w:rsidTr="006F3CF2">
        <w:trPr>
          <w:trHeight w:val="30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3AE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475D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90B9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FC92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4905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25C2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547D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2B61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04AC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2680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D87F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5199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</w:p>
        </w:tc>
      </w:tr>
      <w:tr w:rsidR="006F3CF2" w:rsidRPr="006F3CF2" w14:paraId="599AABBF" w14:textId="77777777" w:rsidTr="006F3CF2">
        <w:trPr>
          <w:trHeight w:val="30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F77B7F" w14:textId="42015146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Подпрограмма </w:t>
            </w:r>
            <w:r w:rsidR="009E745D"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 «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Развитие муниципальной службы в Слюдянском муниципальном образовании" на 2019-2026 годы    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98669" w14:textId="741F2F54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lastRenderedPageBreak/>
              <w:t>обеспечения и информатизации администрации Слюдянского</w:t>
            </w:r>
            <w:r w:rsid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B64AB9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DA09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1 660 006,98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633E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1 481 098,45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1A1C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1 419 731,75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7EAA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1 253 971,00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17AE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1 782 081,38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3F9C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2 298 958,28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1502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1 640 558,28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CEFB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1 640 558,28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5098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13 176 964,40</w:t>
            </w:r>
          </w:p>
        </w:tc>
      </w:tr>
      <w:tr w:rsidR="006F3CF2" w:rsidRPr="006F3CF2" w14:paraId="71BE334E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BB167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18F4A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32DFAE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BC8D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5980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64B5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519A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6F03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A5D2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5501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EDD9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7FC7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3B7C1BEE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326C2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297D9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8429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F5DC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D09E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2041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3B50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4C34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37C2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322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39BF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258F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49EBFDF8" w14:textId="77777777" w:rsidTr="006F3CF2">
        <w:trPr>
          <w:trHeight w:val="49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83A47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06DD7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A5DA" w14:textId="23FB209F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606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1 660 006,98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B4E5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1 481 098,45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8549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1 419 731,75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2E70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1 253 971,00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934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1 782 081,38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9FA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2 298 958,28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A9B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1 640 558,28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192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1 640 558,28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03CD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13 176 964,40</w:t>
            </w:r>
          </w:p>
        </w:tc>
      </w:tr>
      <w:tr w:rsidR="006F3CF2" w:rsidRPr="006F3CF2" w14:paraId="1C4561E2" w14:textId="77777777" w:rsidTr="006F3CF2">
        <w:trPr>
          <w:trHeight w:val="88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AED74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47D97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ECD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A5A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3142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960B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FC43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32E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7A1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C59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F80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392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122D677C" w14:textId="77777777" w:rsidTr="006F3CF2">
        <w:trPr>
          <w:trHeight w:val="315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C8EC1A" w14:textId="7F7A111B" w:rsidR="006F3CF2" w:rsidRPr="009E745D" w:rsidRDefault="009E745D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Мероприятие 1</w:t>
            </w:r>
            <w:r w:rsidR="006F3CF2"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: 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           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6627C" w14:textId="6780388A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городского поселения; соисполнитель: комитет по экономике и финансам администрации 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lastRenderedPageBreak/>
              <w:t xml:space="preserve">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CCFBFF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C546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286 494,48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DF91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200 355,00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9CE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107 537,00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8055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81 800,00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8FA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336 279,38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EA9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806 950,00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4C1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348 550,00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FE4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348 550,00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56B9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2 516 515,86</w:t>
            </w:r>
          </w:p>
        </w:tc>
      </w:tr>
      <w:tr w:rsidR="006F3CF2" w:rsidRPr="006F3CF2" w14:paraId="7FB077B1" w14:textId="77777777" w:rsidTr="006F3CF2">
        <w:trPr>
          <w:trHeight w:val="31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7BB9D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55F62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F91B6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E02D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078B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46A5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12FC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BAE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452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A29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737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36D2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501C97E0" w14:textId="77777777" w:rsidTr="006F3CF2">
        <w:trPr>
          <w:trHeight w:val="31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CB66A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ED6C1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21603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4D70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8FD9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5FEA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6E9E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7A38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216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181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736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783E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27E648B8" w14:textId="77777777" w:rsidTr="006F3CF2">
        <w:trPr>
          <w:trHeight w:val="46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B4D7B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8511C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6887" w14:textId="5D177213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D63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286 494,48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0C74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200 355,00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A040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107 537,00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A39F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81 800,00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B15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336 279,38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278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806 950,00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6C9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348 550,00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EBC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348 550,00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C7A8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2 516 515,86</w:t>
            </w:r>
          </w:p>
        </w:tc>
      </w:tr>
      <w:tr w:rsidR="006F3CF2" w:rsidRPr="006F3CF2" w14:paraId="1C80965A" w14:textId="77777777" w:rsidTr="006F3CF2">
        <w:trPr>
          <w:trHeight w:val="105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077FC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7E0C8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71128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9DD5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DE43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A05D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F424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8B1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8BC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3C3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11A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6380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1858EE56" w14:textId="77777777" w:rsidTr="006F3CF2">
        <w:trPr>
          <w:trHeight w:val="30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14AF86" w14:textId="52547689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Мероприятие 1.1: Обучение муниципальных служащих на курсах повышения квалификации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 xml:space="preserve">(подстатья 226 «Прочие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работы, услуги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»)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E5D55" w14:textId="7508C576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6F3B7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8A61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238 400,00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9594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187 100,00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2380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106 120,00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4D5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80 500,00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33A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111 300,00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967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163 500,00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9E0B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219 300,00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C0F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219 300,00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EBB6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1 325 520,00</w:t>
            </w:r>
          </w:p>
        </w:tc>
      </w:tr>
      <w:tr w:rsidR="006F3CF2" w:rsidRPr="006F3CF2" w14:paraId="5969C2BE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C1363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09502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A1319E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91D3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398C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8297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C602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67E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D72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984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188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D2ED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22654117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0E36A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14508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C2107C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F30F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5B43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E947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1885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806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448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FFA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BF5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E2C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38D087A4" w14:textId="77777777" w:rsidTr="006F3CF2">
        <w:trPr>
          <w:trHeight w:val="43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EE3C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5FE2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3C701" w14:textId="1478B01B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64AF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238 400,00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73BF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187 100,00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3BF0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106 120,00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630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80 500,00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1A0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111 300,00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FB6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163 500,00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5FD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219 300,00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5DE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219 300,00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13EB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1 325 520,00</w:t>
            </w:r>
          </w:p>
        </w:tc>
      </w:tr>
      <w:tr w:rsidR="006F3CF2" w:rsidRPr="006F3CF2" w14:paraId="58B35E8F" w14:textId="77777777" w:rsidTr="006F3CF2">
        <w:trPr>
          <w:trHeight w:val="109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0742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499EA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1841E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6522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9B70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F1E6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DF1E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5929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9D5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01B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D84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270E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27763E06" w14:textId="77777777" w:rsidTr="006F3CF2">
        <w:trPr>
          <w:trHeight w:val="33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3F76B4" w14:textId="42AACA0B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Мероприятие 1.1.1: Обучение муниципальных служащих на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курсах повышения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квалификации по вопросам противодействия коррупции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 xml:space="preserve">(подстатья 226 «Прочие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работы, услуги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»)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9C0AA" w14:textId="5ACD164D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Ответственный исполнитель программы: управление делами; отдел кадровой работы и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ведения архива; отдел делопроизводства, материального обеспечения и информатизации администрации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Слюдянского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городского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11B8B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A588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3BD6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65B1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9 000,00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10AB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29B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D28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48 000,00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99C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565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3288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227 000,00</w:t>
            </w:r>
          </w:p>
        </w:tc>
      </w:tr>
      <w:tr w:rsidR="006F3CF2" w:rsidRPr="006F3CF2" w14:paraId="21313E54" w14:textId="77777777" w:rsidTr="006F3CF2">
        <w:trPr>
          <w:trHeight w:val="33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63F7F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EEABE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03B63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31FE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CCB9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A7F4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1751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23A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F39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7E8F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D79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ACA5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1E706A86" w14:textId="77777777" w:rsidTr="006F3CF2">
        <w:trPr>
          <w:trHeight w:val="33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0E45E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5F1C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08E3B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(МБ)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4B27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EF73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EC21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990C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E02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8CA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B0E9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E51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F7CB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0AE1C7CE" w14:textId="77777777" w:rsidTr="006F3CF2">
        <w:trPr>
          <w:trHeight w:val="48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35BB0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153F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E18B3" w14:textId="6EDA3E30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3DD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ECDB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6242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9 000,00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56A4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27 000,00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AAB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344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48 000,00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487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80F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AEAE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227 000,00</w:t>
            </w:r>
          </w:p>
        </w:tc>
      </w:tr>
      <w:tr w:rsidR="006F3CF2" w:rsidRPr="006F3CF2" w14:paraId="56A464B0" w14:textId="77777777" w:rsidTr="006F3CF2">
        <w:trPr>
          <w:trHeight w:val="99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AEC4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7FDDF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31AD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B6B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66ED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DD6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CA3D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877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B4B8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7B3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CCC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3078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6BA5ED91" w14:textId="77777777" w:rsidTr="006F3CF2">
        <w:trPr>
          <w:trHeight w:val="30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B798F0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 1.2: Оплата суточных   муниципальным служащим на курсах повышения квалификации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>(подстатья 212 «Прочие выплаты»)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329B2" w14:textId="591254F9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Слюдянского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городского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поселения;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136AE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F9069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5 500,48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DE30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B9B7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93F1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202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569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8 661,00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669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0A2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B06F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46 061,48</w:t>
            </w:r>
          </w:p>
        </w:tc>
      </w:tr>
      <w:tr w:rsidR="006F3CF2" w:rsidRPr="006F3CF2" w14:paraId="7E7A35FD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7BF59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493EB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FB8F5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B7B95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D9D7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F935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321C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A91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954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841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8CB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C259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681B1ED9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636F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6F4DA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8C0A3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1A51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768E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F4D9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0692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DF79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7B0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617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C1F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6EEF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447A9729" w14:textId="77777777" w:rsidTr="006F3CF2">
        <w:trPr>
          <w:trHeight w:val="43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B5AD9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925E0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EE3B6" w14:textId="3484A61E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426EB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5 500,48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E6C2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6D4F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4598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5A9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490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8 661,00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C33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6EC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12 000,00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9631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46 061,48</w:t>
            </w:r>
          </w:p>
        </w:tc>
      </w:tr>
      <w:tr w:rsidR="006F3CF2" w:rsidRPr="006F3CF2" w14:paraId="4125711B" w14:textId="77777777" w:rsidTr="006F3CF2">
        <w:trPr>
          <w:trHeight w:val="100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5CFC5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0842C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B4A0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B14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5D11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3D57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2370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370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F08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0A3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CF2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C005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7D476DAA" w14:textId="77777777" w:rsidTr="006F3CF2">
        <w:trPr>
          <w:trHeight w:val="45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70E370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 1.2.1: Оплата суточных   муниципальным служащим на курсах повышения квалификации по вопросам противодействия коррупции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>(подстатья 212 «Прочие выплаты»)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2163C" w14:textId="692BE0BA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BA76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20FA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06A5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72A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B3B2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A0F8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9FE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4B2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79D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E7F5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1 600,00</w:t>
            </w:r>
          </w:p>
        </w:tc>
      </w:tr>
      <w:tr w:rsidR="006F3CF2" w:rsidRPr="006F3CF2" w14:paraId="1449FE84" w14:textId="77777777" w:rsidTr="006F3CF2">
        <w:trPr>
          <w:trHeight w:val="45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6FCC8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C5F6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C47E4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C784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F0E9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F85A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8415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C4B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114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62D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166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EDCD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6DA06201" w14:textId="77777777" w:rsidTr="006F3CF2">
        <w:trPr>
          <w:trHeight w:val="45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5D77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7849C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473E19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60E5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1D1F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1A65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704E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D10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115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373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A8E0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67F5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01BB2052" w14:textId="77777777" w:rsidTr="006F3CF2">
        <w:trPr>
          <w:trHeight w:val="57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CB70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73CC5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3439B" w14:textId="1539E5A6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57CD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2C3F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459E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9F33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9DC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BD1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836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1B7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7EF7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1 600,00</w:t>
            </w:r>
          </w:p>
        </w:tc>
      </w:tr>
      <w:tr w:rsidR="006F3CF2" w:rsidRPr="006F3CF2" w14:paraId="6A6BF705" w14:textId="77777777" w:rsidTr="006F3CF2">
        <w:trPr>
          <w:trHeight w:val="70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3AD1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39018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B993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0D30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C55D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6BA1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E67E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482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2F2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774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1BB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FBF5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72887F0A" w14:textId="77777777" w:rsidTr="006F3CF2">
        <w:trPr>
          <w:trHeight w:val="30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F05E2C" w14:textId="1F49FF20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Мероприятие 1.3: Оплата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проезда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муниципальных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служащих на курсы повышения квалификации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>(подстатья 222 «Транспортные услуги»)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99248" w14:textId="64537E43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Ответственный исполнитель программы: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4D94E5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5ECA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16 194,00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3F2B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35DF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517,00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81CB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1EEA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129 279,00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08D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465 539,00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D71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E6B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51EB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611 784,00</w:t>
            </w:r>
          </w:p>
        </w:tc>
      </w:tr>
      <w:tr w:rsidR="006F3CF2" w:rsidRPr="006F3CF2" w14:paraId="26F48BA8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E88AF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E8AB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BC8E0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5F6A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4C7E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6A5B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0366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980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8F9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9DC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69B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7D3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6CD7323E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E711E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6518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1B840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648C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3498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9435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A603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DDF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77C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BAB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FB7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1DCF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5E568D68" w14:textId="77777777" w:rsidTr="006F3CF2">
        <w:trPr>
          <w:trHeight w:val="40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F630C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773D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C696" w14:textId="7E963A9C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64D4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16 194,00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F35A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AC6A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517,00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3ACD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7CF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129 279,00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F20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465 539,00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3291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782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A428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611 784,00</w:t>
            </w:r>
          </w:p>
        </w:tc>
      </w:tr>
      <w:tr w:rsidR="006F3CF2" w:rsidRPr="006F3CF2" w14:paraId="28AC7D61" w14:textId="77777777" w:rsidTr="006F3CF2">
        <w:trPr>
          <w:trHeight w:val="88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BA540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F534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B7A2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6A59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B15E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119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2A8A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619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9DF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DF9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ECE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DA76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03EC8C18" w14:textId="77777777" w:rsidTr="006F3CF2">
        <w:trPr>
          <w:trHeight w:val="30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C52ACFB" w14:textId="0FC382D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Мероприятие 1.3.1: Оплата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проезда муниципальных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служащих на курсы повышения квалификации по вопросам противодействия коррупции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 xml:space="preserve">(подстатья 222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«Транспортные услуги»)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029C" w14:textId="57003AE9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администрации Слюдянского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47E40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3B3B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23EF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52D4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7613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A74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E5C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93F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F77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18BC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2137C0EF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721C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6A2F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67389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B232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FE3C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695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01ED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486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05C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025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06F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FF3C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383DDCB1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147AB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769D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3A37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3B21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4520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CCF4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8E21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332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D60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C45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C44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791B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44C0B17D" w14:textId="77777777" w:rsidTr="006F3CF2">
        <w:trPr>
          <w:trHeight w:val="52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84985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9374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6EF7" w14:textId="5B1F334F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FE13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F822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1BC9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D725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E40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9C2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ED9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866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F627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57EBE525" w14:textId="77777777" w:rsidTr="006F3CF2">
        <w:trPr>
          <w:trHeight w:val="124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5EED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86D3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1EEC2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148F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9FAD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7BC6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4962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0B4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9DE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450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452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6DB6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33276762" w14:textId="77777777" w:rsidTr="006F3CF2">
        <w:trPr>
          <w:trHeight w:val="495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C29768" w14:textId="1ED9B745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Мероприятие 1.4: Оплата за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проживание муниципальных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служащих во время обучения на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курсах повышения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квалификации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>(подстатья 226 «Прочие работы,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услуги»)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737E4" w14:textId="2158871E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 xml:space="preserve">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67E7C3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31E0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960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BE14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D779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DB2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90 900,38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7EB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169 250,00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50D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74 250,00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E75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74 250,00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537B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447 150,38</w:t>
            </w:r>
          </w:p>
        </w:tc>
      </w:tr>
      <w:tr w:rsidR="006F3CF2" w:rsidRPr="006F3CF2" w14:paraId="730D608C" w14:textId="77777777" w:rsidTr="006F3CF2">
        <w:trPr>
          <w:trHeight w:val="40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5F6C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880B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FEB935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001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46A6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257B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BFC2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EA2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151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DAC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6EB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1566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677C41B3" w14:textId="77777777" w:rsidTr="006F3CF2">
        <w:trPr>
          <w:trHeight w:val="40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DC99A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C04C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FFBBA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(МБ)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ED77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C323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E4C5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40EB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12D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A65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CC8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C24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05EA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47C0E546" w14:textId="77777777" w:rsidTr="006F3CF2">
        <w:trPr>
          <w:trHeight w:val="46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154BC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C689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46C53" w14:textId="0E6007F8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(ОБ)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8A5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26 400,00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3EB7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C44F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E755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B07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90 900,38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B1B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169 250,00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070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74 250,00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BAC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74 250,00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3697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447 150,38</w:t>
            </w:r>
          </w:p>
        </w:tc>
      </w:tr>
      <w:tr w:rsidR="006F3CF2" w:rsidRPr="006F3CF2" w14:paraId="1188B988" w14:textId="77777777" w:rsidTr="006F3CF2">
        <w:trPr>
          <w:trHeight w:val="81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8845F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B1778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F9BC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C826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392D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531B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25EF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862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E23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9B78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2EA0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8A75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14D58802" w14:textId="77777777" w:rsidTr="006F3CF2">
        <w:trPr>
          <w:trHeight w:val="375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4252B9" w14:textId="48ADE181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Мероприятие 1.4.1: Оплата за проживание муниципальных служащих во время обучения на </w:t>
            </w:r>
            <w:r w:rsidR="009E745D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курсах повышения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квалификации по вопросам противодействия коррупции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>(подстатья 226 «Прочие работы,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услуги»)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C6584" w14:textId="4E059EE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F386C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434F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FD3B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B2A4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1516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19C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27E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BAF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A45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0D0C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76573C08" w14:textId="77777777" w:rsidTr="006F3CF2">
        <w:trPr>
          <w:trHeight w:val="37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F6CEC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27C6A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BD0D0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6A16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A4D6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144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DBF0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53D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BA6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680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4B8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C41D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600CD5A2" w14:textId="77777777" w:rsidTr="006F3CF2">
        <w:trPr>
          <w:trHeight w:val="37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6F812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7314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568402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30DF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C141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AF81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C667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DFF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68AD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9A6A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B769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469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3C2745F4" w14:textId="77777777" w:rsidTr="006F3CF2">
        <w:trPr>
          <w:trHeight w:val="49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C811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14D03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43704" w14:textId="1A3E0B25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F86D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5DA9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F10D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6075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320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055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0A8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F06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C445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75C18E17" w14:textId="77777777" w:rsidTr="006F3CF2">
        <w:trPr>
          <w:trHeight w:val="57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374E3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7FAB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AE912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C2B2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092A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69A1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2F9D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920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C0A5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FE6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A75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D18E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4ECA1861" w14:textId="77777777" w:rsidTr="006F3CF2">
        <w:trPr>
          <w:trHeight w:val="30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74F454" w14:textId="60D2D7E9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Мероприятие 2: Расходы на опубликование нормативных правовых актов и информационны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lastRenderedPageBreak/>
              <w:t xml:space="preserve">х сообщений администрации Слюдянского городского поселения и Думы Слюдянского муниципального образования (подстатья 226 «Прочие </w:t>
            </w:r>
            <w:r w:rsidR="009E745D"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работы, услуги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»)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E0A9E" w14:textId="76613B03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lastRenderedPageBreak/>
              <w:t xml:space="preserve">Ответственный исполнитель программы: управление делами; отдел кадровой работы и 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lastRenderedPageBreak/>
              <w:t xml:space="preserve">ведения архива; отдел делопроизводства, материального обеспечения и информатизации администрации </w:t>
            </w:r>
            <w:r w:rsidR="009E745D"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Слюдянского</w:t>
            </w:r>
            <w:r w:rsid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 городского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A098B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CF18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759 973,99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AFF0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566 856,00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62C0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417 682,00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3A76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317 682,00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610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495 475,00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1DD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500 000,00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BEF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EF9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1CEE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3 657 668,99</w:t>
            </w:r>
          </w:p>
        </w:tc>
      </w:tr>
      <w:tr w:rsidR="006F3CF2" w:rsidRPr="006F3CF2" w14:paraId="558C3F80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61323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904A5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4337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72A1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636E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51C8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3399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F63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D48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277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EE8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B991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30CCBA83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CE400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386F3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0D05E7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8240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B8B8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438C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2B40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9F4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30B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F3F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356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E638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252761A0" w14:textId="77777777" w:rsidTr="006F3CF2">
        <w:trPr>
          <w:trHeight w:val="55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BFB39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18610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0CACF" w14:textId="0A8E92BB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14D7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759 973,99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6244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566 856,00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B75D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417 682,00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57BA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317 682,00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4DE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495 475,00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574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500 000,00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401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300 000,00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AC5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300 000,00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57A7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3 657 668,99</w:t>
            </w:r>
          </w:p>
        </w:tc>
      </w:tr>
      <w:tr w:rsidR="006F3CF2" w:rsidRPr="006F3CF2" w14:paraId="52034CC4" w14:textId="77777777" w:rsidTr="006F3CF2">
        <w:trPr>
          <w:trHeight w:val="123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8F46A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576AE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6A18B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00B0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46BA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2CA8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03CE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B1D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96F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A11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239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5B2A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4C5E8ACE" w14:textId="77777777" w:rsidTr="006F3CF2">
        <w:trPr>
          <w:trHeight w:val="30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A4D976" w14:textId="2E26E6AB" w:rsidR="006F3CF2" w:rsidRPr="009E745D" w:rsidRDefault="009E745D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Мероприятие 3</w:t>
            </w:r>
            <w:r w:rsidR="006F3CF2"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: Обеспечение деятельности органов местного самоуправления в области охраны труда 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7710A" w14:textId="4A85AFC6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городского поселения; 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lastRenderedPageBreak/>
              <w:t xml:space="preserve">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F8590F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D78C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85 000,00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F4C7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110 200,00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4AFD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226 750,00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9CF2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144 500,00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DC61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495 475,00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4AE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212 900,00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64F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212 900,00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A65C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212 900,00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E4BC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1 700 625,00</w:t>
            </w:r>
          </w:p>
        </w:tc>
      </w:tr>
      <w:tr w:rsidR="006F3CF2" w:rsidRPr="006F3CF2" w14:paraId="03425576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FD56E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BB993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FB035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CBAC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68D1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027B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0685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F37F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6D8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A99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B02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2598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12C9A5FB" w14:textId="77777777" w:rsidTr="006F3CF2">
        <w:trPr>
          <w:trHeight w:val="42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53E2D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F0190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ABF183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D26A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FA18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4132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0977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7C3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DE2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B93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087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A22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2360DF55" w14:textId="77777777" w:rsidTr="006F3CF2">
        <w:trPr>
          <w:trHeight w:val="37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1476D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E181C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FB925" w14:textId="38164C9B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EAB8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85 000,00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6B01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110 200,00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DFA4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226 750,00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68DB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144 500,00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79A3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495 475,00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300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212 900,00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8D0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212 900,00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40F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212 900,00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B441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1 700 625,00</w:t>
            </w:r>
          </w:p>
        </w:tc>
      </w:tr>
      <w:tr w:rsidR="006F3CF2" w:rsidRPr="006F3CF2" w14:paraId="1EFB5935" w14:textId="77777777" w:rsidTr="006F3CF2">
        <w:trPr>
          <w:trHeight w:val="93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48EC7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64C65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DB24E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E3EA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6E1E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5A5E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A44D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CA1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E59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4C64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E95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2386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2FA84EE4" w14:textId="77777777" w:rsidTr="006F3CF2">
        <w:trPr>
          <w:trHeight w:val="375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B9A154E" w14:textId="0ED1D743" w:rsidR="006F3CF2" w:rsidRPr="009E745D" w:rsidRDefault="009E745D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Мероприятие 4</w:t>
            </w:r>
            <w:r w:rsidR="006F3CF2"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: Повышение престижа муниципальной службы в органах местного самоуправления Слюдянского муниципального образования </w:t>
            </w:r>
          </w:p>
        </w:tc>
        <w:tc>
          <w:tcPr>
            <w:tcW w:w="19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01D03" w14:textId="7E50A1A6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Ответственный исполнитель программы: управление делами; отдел кадровой работы и ведения архива; отдел делопроизводства, материального обеспечения и информатизации администрации Слюдянского</w:t>
            </w:r>
            <w:r w:rsid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 xml:space="preserve">городского поселения; соисполнитель: комитет по экономике и финансам администрации Слюдянского городского поселения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D5E776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D7ED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528 538,51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9052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603 687,45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7A8B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667 762,75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F945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709 989,00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F273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180 800,00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F0A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779 108,28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3BF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779 108,28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2BC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779 108,28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0012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5 028 102,55</w:t>
            </w:r>
          </w:p>
        </w:tc>
      </w:tr>
      <w:tr w:rsidR="006F3CF2" w:rsidRPr="006F3CF2" w14:paraId="59189BA4" w14:textId="77777777" w:rsidTr="006F3CF2">
        <w:trPr>
          <w:trHeight w:val="34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75CFD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73FC8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6CEBF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федеральный бюджет (ФБ)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64F3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A35B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C936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017BB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530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E5C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C4D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DCEC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841F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0B795DA2" w14:textId="77777777" w:rsidTr="006F3CF2">
        <w:trPr>
          <w:trHeight w:val="34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7D1D9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A418E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11C89D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областной бюджет (ОБ)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A1BA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4CAB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2770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DEA2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CB3C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72D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E9D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36F8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E907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1AD020A1" w14:textId="77777777" w:rsidTr="006F3CF2">
        <w:trPr>
          <w:trHeight w:val="30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9C400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11E05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9A6D7" w14:textId="47F432E0" w:rsidR="006F3CF2" w:rsidRPr="009E745D" w:rsidRDefault="009E745D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местный бюджет</w:t>
            </w:r>
            <w:r w:rsidR="006F3CF2"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(МБ)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27E36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528 538,51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0E46A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603 687,45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787A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667 762,75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C070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709 989,00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9C70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180 800,00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F3DD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779 108,28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5F8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779 108,28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A241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  <w:lang w:eastAsia="ru-RU"/>
              </w:rPr>
              <w:t>779 108,28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E5F05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  <w:t>5 028 102,55</w:t>
            </w:r>
          </w:p>
        </w:tc>
      </w:tr>
      <w:tr w:rsidR="006F3CF2" w:rsidRPr="006F3CF2" w14:paraId="760E101D" w14:textId="77777777" w:rsidTr="006F3CF2">
        <w:trPr>
          <w:trHeight w:val="127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83D9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F00FD" w14:textId="77777777" w:rsidR="006F3CF2" w:rsidRPr="009E745D" w:rsidRDefault="006F3CF2" w:rsidP="006F3CF2">
            <w:pPr>
              <w:rPr>
                <w:rFonts w:ascii="Courier New" w:hAnsi="Courier New" w:cs="Courier New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A5A1" w14:textId="77777777" w:rsidR="006F3CF2" w:rsidRPr="009E745D" w:rsidRDefault="006F3CF2" w:rsidP="006F3CF2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недостающие средства (НС)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FE269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DB694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21CD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92C1D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1D5E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67E7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F11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0572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1D24F" w14:textId="77777777" w:rsidR="006F3CF2" w:rsidRPr="009E745D" w:rsidRDefault="006F3CF2" w:rsidP="006F3CF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745D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6F3CF2" w:rsidRPr="006F3CF2" w14:paraId="0F654C53" w14:textId="77777777" w:rsidTr="006F3CF2">
        <w:trPr>
          <w:trHeight w:val="300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D2C90" w14:textId="77777777" w:rsidR="006F3CF2" w:rsidRPr="006F3CF2" w:rsidRDefault="006F3CF2" w:rsidP="006F3CF2">
            <w:pPr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 w:rsidRPr="006F3CF2">
              <w:rPr>
                <w:rFonts w:ascii="Calibri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345E4" w14:textId="77777777" w:rsidR="006F3CF2" w:rsidRPr="006F3CF2" w:rsidRDefault="006F3CF2" w:rsidP="006F3CF2">
            <w:pPr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 w:rsidRPr="006F3CF2">
              <w:rPr>
                <w:rFonts w:ascii="Calibri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CEA6F" w14:textId="77777777" w:rsidR="006F3CF2" w:rsidRPr="006F3CF2" w:rsidRDefault="006F3CF2" w:rsidP="006F3CF2">
            <w:pPr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 w:rsidRPr="006F3CF2">
              <w:rPr>
                <w:rFonts w:ascii="Calibri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A7D69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A2439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C7AF2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56065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FCB4C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6FCD2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DF8CE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EBBB2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5372BC" w14:textId="77777777" w:rsidR="006F3CF2" w:rsidRPr="006F3CF2" w:rsidRDefault="006F3CF2" w:rsidP="006F3CF2">
            <w:pPr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 w:rsidRPr="006F3CF2">
              <w:rPr>
                <w:rFonts w:ascii="Calibri" w:hAnsi="Calibri" w:cs="Calibri"/>
                <w:sz w:val="22"/>
                <w:szCs w:val="22"/>
                <w:lang w:eastAsia="ru-RU"/>
              </w:rPr>
              <w:t> </w:t>
            </w:r>
          </w:p>
        </w:tc>
      </w:tr>
      <w:tr w:rsidR="006F3CF2" w:rsidRPr="006F3CF2" w14:paraId="716F0155" w14:textId="77777777" w:rsidTr="006F3CF2">
        <w:trPr>
          <w:trHeight w:val="300"/>
        </w:trPr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DBE34" w14:textId="77777777" w:rsidR="006F3CF2" w:rsidRPr="006F3CF2" w:rsidRDefault="006F3CF2" w:rsidP="006F3CF2">
            <w:pPr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 w:rsidRPr="006F3CF2">
              <w:rPr>
                <w:rFonts w:ascii="Calibri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6B79E" w14:textId="77777777" w:rsidR="006F3CF2" w:rsidRPr="006F3CF2" w:rsidRDefault="006F3CF2" w:rsidP="006F3CF2">
            <w:pPr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 w:rsidRPr="006F3CF2">
              <w:rPr>
                <w:rFonts w:ascii="Calibri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F035C" w14:textId="77777777" w:rsidR="006F3CF2" w:rsidRPr="006F3CF2" w:rsidRDefault="006F3CF2" w:rsidP="006F3CF2">
            <w:pPr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 w:rsidRPr="006F3CF2">
              <w:rPr>
                <w:rFonts w:ascii="Calibri" w:hAnsi="Calibri" w:cs="Calibri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0CDE3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78C22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7A1D5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84C08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9BF39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9D256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704FC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705EC" w14:textId="77777777" w:rsidR="006F3CF2" w:rsidRPr="006F3CF2" w:rsidRDefault="006F3CF2" w:rsidP="006F3CF2">
            <w:pPr>
              <w:rPr>
                <w:lang w:eastAsia="ru-RU"/>
              </w:rPr>
            </w:pPr>
            <w:r w:rsidRPr="006F3CF2">
              <w:rPr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B086D" w14:textId="77777777" w:rsidR="006F3CF2" w:rsidRPr="006F3CF2" w:rsidRDefault="006F3CF2" w:rsidP="006F3CF2">
            <w:pPr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 w:rsidRPr="006F3CF2">
              <w:rPr>
                <w:rFonts w:ascii="Calibri" w:hAnsi="Calibri" w:cs="Calibri"/>
                <w:sz w:val="22"/>
                <w:szCs w:val="22"/>
                <w:lang w:eastAsia="ru-RU"/>
              </w:rPr>
              <w:t> </w:t>
            </w:r>
          </w:p>
        </w:tc>
      </w:tr>
    </w:tbl>
    <w:p w14:paraId="5DA68FEE" w14:textId="51024D76" w:rsidR="004B25D2" w:rsidRDefault="004B25D2" w:rsidP="009E745D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4B25D2" w:rsidSect="006F3CF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77FB9B" w14:textId="77777777" w:rsidR="006F3CF2" w:rsidRDefault="006F3CF2">
      <w:r>
        <w:separator/>
      </w:r>
    </w:p>
  </w:endnote>
  <w:endnote w:type="continuationSeparator" w:id="0">
    <w:p w14:paraId="11E84325" w14:textId="77777777" w:rsidR="006F3CF2" w:rsidRDefault="006F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7D441F" w14:textId="77777777" w:rsidR="006F3CF2" w:rsidRDefault="006F3CF2">
      <w:r>
        <w:separator/>
      </w:r>
    </w:p>
  </w:footnote>
  <w:footnote w:type="continuationSeparator" w:id="0">
    <w:p w14:paraId="088A5B09" w14:textId="77777777" w:rsidR="006F3CF2" w:rsidRDefault="006F3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17F35" w14:textId="77777777" w:rsidR="006F3CF2" w:rsidRDefault="006F3CF2">
    <w:pPr>
      <w:pStyle w:val="aa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end"/>
    </w:r>
  </w:p>
  <w:p w14:paraId="30A9CCFA" w14:textId="77777777" w:rsidR="006F3CF2" w:rsidRDefault="006F3CF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5D620C" w14:textId="77777777" w:rsidR="006F3CF2" w:rsidRDefault="006F3CF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3679E"/>
    <w:multiLevelType w:val="hybridMultilevel"/>
    <w:tmpl w:val="B46885EC"/>
    <w:lvl w:ilvl="0" w:tplc="34D2E3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076DB9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C8CF8A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588D93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B74ACD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1F2095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814C6D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532632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D7C640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0130FD"/>
    <w:multiLevelType w:val="hybridMultilevel"/>
    <w:tmpl w:val="48F09966"/>
    <w:lvl w:ilvl="0" w:tplc="62D61AAA">
      <w:start w:val="1"/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 w:tplc="7526D828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E60F16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7ACB1E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E66A2D0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A27E3F58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7E5E5AB2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100D56C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A884DE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CB76F01"/>
    <w:multiLevelType w:val="multilevel"/>
    <w:tmpl w:val="9404EFDC"/>
    <w:lvl w:ilvl="0">
      <w:start w:val="1"/>
      <w:numFmt w:val="decimal"/>
      <w:lvlText w:val="%1."/>
      <w:lvlJc w:val="left"/>
      <w:pPr>
        <w:ind w:left="1684" w:hanging="975"/>
      </w:pPr>
      <w:rPr>
        <w:rFonts w:eastAsia="Times New Roman"/>
        <w:color w:val="000000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EA912C9"/>
    <w:multiLevelType w:val="hybridMultilevel"/>
    <w:tmpl w:val="AE5445BE"/>
    <w:lvl w:ilvl="0" w:tplc="D81C45A6">
      <w:start w:val="1"/>
      <w:numFmt w:val="decimal"/>
      <w:lvlText w:val="5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en-US"/>
      </w:rPr>
    </w:lvl>
    <w:lvl w:ilvl="1" w:tplc="7FC2AD94">
      <w:start w:val="1"/>
      <w:numFmt w:val="decimal"/>
      <w:lvlText w:val="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ru-RU"/>
      </w:rPr>
    </w:lvl>
    <w:lvl w:ilvl="2" w:tplc="910633A0">
      <w:start w:val="1"/>
      <w:numFmt w:val="decimal"/>
      <w:lvlText w:val=""/>
      <w:lvlJc w:val="left"/>
    </w:lvl>
    <w:lvl w:ilvl="3" w:tplc="F4841DA2">
      <w:start w:val="1"/>
      <w:numFmt w:val="decimal"/>
      <w:lvlText w:val=""/>
      <w:lvlJc w:val="left"/>
    </w:lvl>
    <w:lvl w:ilvl="4" w:tplc="116E26D8">
      <w:start w:val="1"/>
      <w:numFmt w:val="decimal"/>
      <w:lvlText w:val=""/>
      <w:lvlJc w:val="left"/>
    </w:lvl>
    <w:lvl w:ilvl="5" w:tplc="B01E1BC8">
      <w:start w:val="1"/>
      <w:numFmt w:val="decimal"/>
      <w:lvlText w:val=""/>
      <w:lvlJc w:val="left"/>
    </w:lvl>
    <w:lvl w:ilvl="6" w:tplc="47806CAE">
      <w:start w:val="1"/>
      <w:numFmt w:val="decimal"/>
      <w:lvlText w:val=""/>
      <w:lvlJc w:val="left"/>
    </w:lvl>
    <w:lvl w:ilvl="7" w:tplc="B0F670C0">
      <w:start w:val="1"/>
      <w:numFmt w:val="decimal"/>
      <w:lvlText w:val=""/>
      <w:lvlJc w:val="left"/>
    </w:lvl>
    <w:lvl w:ilvl="8" w:tplc="E6D05E0E">
      <w:start w:val="1"/>
      <w:numFmt w:val="decimal"/>
      <w:lvlText w:val=""/>
      <w:lvlJc w:val="left"/>
    </w:lvl>
  </w:abstractNum>
  <w:abstractNum w:abstractNumId="4" w15:restartNumberingAfterBreak="0">
    <w:nsid w:val="0F350FE3"/>
    <w:multiLevelType w:val="hybridMultilevel"/>
    <w:tmpl w:val="5DF01B50"/>
    <w:lvl w:ilvl="0" w:tplc="15BC2472">
      <w:start w:val="1"/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 w:tplc="8F8C7636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4FA604EE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6B4CB1B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2DA8D58E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5CE41A6A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CF0447C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4F56FDAE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AB289F1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11466FE9"/>
    <w:multiLevelType w:val="hybridMultilevel"/>
    <w:tmpl w:val="38FEF89C"/>
    <w:lvl w:ilvl="0" w:tplc="FA24ED66">
      <w:start w:val="1"/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 w:tplc="18D4C130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DD0A79D0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9B42B502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B070693C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84BCB488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56741D2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F3CC6830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7EFE4CC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 w15:restartNumberingAfterBreak="0">
    <w:nsid w:val="13AA03F3"/>
    <w:multiLevelType w:val="hybridMultilevel"/>
    <w:tmpl w:val="612C5FA2"/>
    <w:lvl w:ilvl="0" w:tplc="5BF2D1AA">
      <w:start w:val="3"/>
      <w:numFmt w:val="decimal"/>
      <w:lvlText w:val="%1."/>
      <w:lvlJc w:val="left"/>
      <w:pPr>
        <w:ind w:left="360" w:hanging="360"/>
      </w:pPr>
    </w:lvl>
    <w:lvl w:ilvl="1" w:tplc="1A300A7E">
      <w:start w:val="1"/>
      <w:numFmt w:val="lowerLetter"/>
      <w:lvlText w:val="%2."/>
      <w:lvlJc w:val="left"/>
      <w:pPr>
        <w:ind w:left="354" w:hanging="360"/>
      </w:pPr>
    </w:lvl>
    <w:lvl w:ilvl="2" w:tplc="C12403F4">
      <w:start w:val="1"/>
      <w:numFmt w:val="lowerRoman"/>
      <w:lvlText w:val="%3."/>
      <w:lvlJc w:val="right"/>
      <w:pPr>
        <w:ind w:left="1074" w:hanging="180"/>
      </w:pPr>
    </w:lvl>
    <w:lvl w:ilvl="3" w:tplc="02C48706">
      <w:start w:val="1"/>
      <w:numFmt w:val="decimal"/>
      <w:lvlText w:val="%4."/>
      <w:lvlJc w:val="left"/>
      <w:pPr>
        <w:ind w:left="1794" w:hanging="360"/>
      </w:pPr>
    </w:lvl>
    <w:lvl w:ilvl="4" w:tplc="90323796">
      <w:start w:val="1"/>
      <w:numFmt w:val="lowerLetter"/>
      <w:lvlText w:val="%5."/>
      <w:lvlJc w:val="left"/>
      <w:pPr>
        <w:ind w:left="2514" w:hanging="360"/>
      </w:pPr>
    </w:lvl>
    <w:lvl w:ilvl="5" w:tplc="E2A68B64">
      <w:start w:val="1"/>
      <w:numFmt w:val="lowerRoman"/>
      <w:lvlText w:val="%6."/>
      <w:lvlJc w:val="right"/>
      <w:pPr>
        <w:ind w:left="3234" w:hanging="180"/>
      </w:pPr>
    </w:lvl>
    <w:lvl w:ilvl="6" w:tplc="22BE4280">
      <w:start w:val="1"/>
      <w:numFmt w:val="decimal"/>
      <w:lvlText w:val="%7."/>
      <w:lvlJc w:val="left"/>
      <w:pPr>
        <w:ind w:left="3954" w:hanging="360"/>
      </w:pPr>
    </w:lvl>
    <w:lvl w:ilvl="7" w:tplc="AA3EA864">
      <w:start w:val="1"/>
      <w:numFmt w:val="lowerLetter"/>
      <w:lvlText w:val="%8."/>
      <w:lvlJc w:val="left"/>
      <w:pPr>
        <w:ind w:left="4674" w:hanging="360"/>
      </w:pPr>
    </w:lvl>
    <w:lvl w:ilvl="8" w:tplc="AC7EE8CA">
      <w:start w:val="1"/>
      <w:numFmt w:val="lowerRoman"/>
      <w:lvlText w:val="%9."/>
      <w:lvlJc w:val="right"/>
      <w:pPr>
        <w:ind w:left="5394" w:hanging="180"/>
      </w:pPr>
    </w:lvl>
  </w:abstractNum>
  <w:abstractNum w:abstractNumId="7" w15:restartNumberingAfterBreak="0">
    <w:nsid w:val="1ABC6373"/>
    <w:multiLevelType w:val="hybridMultilevel"/>
    <w:tmpl w:val="13AAC79E"/>
    <w:lvl w:ilvl="0" w:tplc="AB4E5B3E">
      <w:start w:val="1"/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 w:tplc="CBA407BC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328993A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E3606C78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D1B6D6EA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4E3A81A8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9EAC954E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5A1AFAEE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229ACD22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1FBF0CE7"/>
    <w:multiLevelType w:val="hybridMultilevel"/>
    <w:tmpl w:val="3374407C"/>
    <w:lvl w:ilvl="0" w:tplc="2FCC0F4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0D07D5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CB2F69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49A889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A981A2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6F6D07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19EA5C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8FEA19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61C85D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16E1F14"/>
    <w:multiLevelType w:val="hybridMultilevel"/>
    <w:tmpl w:val="D986669A"/>
    <w:lvl w:ilvl="0" w:tplc="961EAB6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47980B2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7B6E2A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4E4FFC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A2426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6C66E6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970AD2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974D23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DB6E57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27925728"/>
    <w:multiLevelType w:val="hybridMultilevel"/>
    <w:tmpl w:val="9FF03DA4"/>
    <w:lvl w:ilvl="0" w:tplc="1C762B4E">
      <w:start w:val="1"/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 w:tplc="C0B0C540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C12072E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3DE4DFD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D2215F2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3F0E5EB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C4C0A7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8A3239BC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70B42ACA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290D0857"/>
    <w:multiLevelType w:val="hybridMultilevel"/>
    <w:tmpl w:val="64C41EA6"/>
    <w:lvl w:ilvl="0" w:tplc="192E5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EF0AD7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5E10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FAB7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5E03B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9AF3C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525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CE26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4A8EF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CE5CFC"/>
    <w:multiLevelType w:val="hybridMultilevel"/>
    <w:tmpl w:val="F5A20124"/>
    <w:lvl w:ilvl="0" w:tplc="2FD699F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83486D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7FC6E0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A1EFC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590958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9DE59E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94A82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6AA075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DACF14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E17687A"/>
    <w:multiLevelType w:val="hybridMultilevel"/>
    <w:tmpl w:val="95A45DEE"/>
    <w:lvl w:ilvl="0" w:tplc="DBF4BD06">
      <w:start w:val="1"/>
      <w:numFmt w:val="decimal"/>
      <w:lvlText w:val="%1."/>
      <w:lvlJc w:val="left"/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DF66A6"/>
    <w:multiLevelType w:val="hybridMultilevel"/>
    <w:tmpl w:val="57085C3A"/>
    <w:lvl w:ilvl="0" w:tplc="907C61AE">
      <w:start w:val="1"/>
      <w:numFmt w:val="decimal"/>
      <w:lvlText w:val="%1."/>
      <w:lvlJc w:val="left"/>
    </w:lvl>
    <w:lvl w:ilvl="1" w:tplc="DFAC8160">
      <w:start w:val="1"/>
      <w:numFmt w:val="lowerLetter"/>
      <w:lvlText w:val="%2."/>
      <w:lvlJc w:val="left"/>
      <w:pPr>
        <w:ind w:left="1440" w:hanging="360"/>
      </w:pPr>
    </w:lvl>
    <w:lvl w:ilvl="2" w:tplc="D688D0B8">
      <w:start w:val="1"/>
      <w:numFmt w:val="lowerRoman"/>
      <w:lvlText w:val="%3."/>
      <w:lvlJc w:val="right"/>
      <w:pPr>
        <w:ind w:left="2160" w:hanging="180"/>
      </w:pPr>
    </w:lvl>
    <w:lvl w:ilvl="3" w:tplc="B9FC98C4">
      <w:start w:val="1"/>
      <w:numFmt w:val="decimal"/>
      <w:lvlText w:val="%4."/>
      <w:lvlJc w:val="left"/>
      <w:pPr>
        <w:ind w:left="2880" w:hanging="360"/>
      </w:pPr>
    </w:lvl>
    <w:lvl w:ilvl="4" w:tplc="24983DCE">
      <w:start w:val="1"/>
      <w:numFmt w:val="lowerLetter"/>
      <w:lvlText w:val="%5."/>
      <w:lvlJc w:val="left"/>
      <w:pPr>
        <w:ind w:left="3600" w:hanging="360"/>
      </w:pPr>
    </w:lvl>
    <w:lvl w:ilvl="5" w:tplc="5636E1FA">
      <w:start w:val="1"/>
      <w:numFmt w:val="lowerRoman"/>
      <w:lvlText w:val="%6."/>
      <w:lvlJc w:val="right"/>
      <w:pPr>
        <w:ind w:left="4320" w:hanging="180"/>
      </w:pPr>
    </w:lvl>
    <w:lvl w:ilvl="6" w:tplc="B704871A">
      <w:start w:val="1"/>
      <w:numFmt w:val="decimal"/>
      <w:lvlText w:val="%7."/>
      <w:lvlJc w:val="left"/>
      <w:pPr>
        <w:ind w:left="5040" w:hanging="360"/>
      </w:pPr>
    </w:lvl>
    <w:lvl w:ilvl="7" w:tplc="6A00FBBC">
      <w:start w:val="1"/>
      <w:numFmt w:val="lowerLetter"/>
      <w:lvlText w:val="%8."/>
      <w:lvlJc w:val="left"/>
      <w:pPr>
        <w:ind w:left="5760" w:hanging="360"/>
      </w:pPr>
    </w:lvl>
    <w:lvl w:ilvl="8" w:tplc="1590A0F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71836"/>
    <w:multiLevelType w:val="hybridMultilevel"/>
    <w:tmpl w:val="07AA627E"/>
    <w:lvl w:ilvl="0" w:tplc="06FC5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02C18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DFCDDE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E983FF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250D44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F98F19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A3E934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498D10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9F8EB3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C764887"/>
    <w:multiLevelType w:val="hybridMultilevel"/>
    <w:tmpl w:val="09F422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A47606"/>
    <w:multiLevelType w:val="hybridMultilevel"/>
    <w:tmpl w:val="3F40D5D2"/>
    <w:lvl w:ilvl="0" w:tplc="77EE5FA8">
      <w:start w:val="8"/>
      <w:numFmt w:val="decimal"/>
      <w:lvlText w:val="%1)"/>
      <w:lvlJc w:val="left"/>
      <w:pPr>
        <w:ind w:left="720" w:hanging="360"/>
      </w:pPr>
    </w:lvl>
    <w:lvl w:ilvl="1" w:tplc="190419B8">
      <w:start w:val="1"/>
      <w:numFmt w:val="lowerLetter"/>
      <w:lvlText w:val="%2."/>
      <w:lvlJc w:val="left"/>
      <w:pPr>
        <w:ind w:left="1440" w:hanging="360"/>
      </w:pPr>
    </w:lvl>
    <w:lvl w:ilvl="2" w:tplc="0E9CEF82">
      <w:start w:val="1"/>
      <w:numFmt w:val="lowerRoman"/>
      <w:lvlText w:val="%3."/>
      <w:lvlJc w:val="right"/>
      <w:pPr>
        <w:ind w:left="2160" w:hanging="180"/>
      </w:pPr>
    </w:lvl>
    <w:lvl w:ilvl="3" w:tplc="E51E57CE">
      <w:start w:val="1"/>
      <w:numFmt w:val="decimal"/>
      <w:lvlText w:val="%4."/>
      <w:lvlJc w:val="left"/>
      <w:pPr>
        <w:ind w:left="2880" w:hanging="360"/>
      </w:pPr>
    </w:lvl>
    <w:lvl w:ilvl="4" w:tplc="EF041EDC">
      <w:start w:val="1"/>
      <w:numFmt w:val="lowerLetter"/>
      <w:lvlText w:val="%5."/>
      <w:lvlJc w:val="left"/>
      <w:pPr>
        <w:ind w:left="3600" w:hanging="360"/>
      </w:pPr>
    </w:lvl>
    <w:lvl w:ilvl="5" w:tplc="4462B3B6">
      <w:start w:val="1"/>
      <w:numFmt w:val="lowerRoman"/>
      <w:lvlText w:val="%6."/>
      <w:lvlJc w:val="right"/>
      <w:pPr>
        <w:ind w:left="4320" w:hanging="180"/>
      </w:pPr>
    </w:lvl>
    <w:lvl w:ilvl="6" w:tplc="D8E2FD26">
      <w:start w:val="1"/>
      <w:numFmt w:val="decimal"/>
      <w:lvlText w:val="%7."/>
      <w:lvlJc w:val="left"/>
      <w:pPr>
        <w:ind w:left="5040" w:hanging="360"/>
      </w:pPr>
    </w:lvl>
    <w:lvl w:ilvl="7" w:tplc="335CD7BE">
      <w:start w:val="1"/>
      <w:numFmt w:val="lowerLetter"/>
      <w:lvlText w:val="%8."/>
      <w:lvlJc w:val="left"/>
      <w:pPr>
        <w:ind w:left="5760" w:hanging="360"/>
      </w:pPr>
    </w:lvl>
    <w:lvl w:ilvl="8" w:tplc="2D52208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A433E"/>
    <w:multiLevelType w:val="hybridMultilevel"/>
    <w:tmpl w:val="CABAEA08"/>
    <w:lvl w:ilvl="0" w:tplc="D06EB234">
      <w:start w:val="1"/>
      <w:numFmt w:val="decimal"/>
      <w:lvlText w:val="%1."/>
      <w:lvlJc w:val="left"/>
      <w:pPr>
        <w:ind w:left="360" w:hanging="360"/>
      </w:pPr>
    </w:lvl>
    <w:lvl w:ilvl="1" w:tplc="FEE8C992">
      <w:start w:val="1"/>
      <w:numFmt w:val="lowerLetter"/>
      <w:lvlText w:val="%2."/>
      <w:lvlJc w:val="left"/>
      <w:pPr>
        <w:ind w:left="1080" w:hanging="360"/>
      </w:pPr>
    </w:lvl>
    <w:lvl w:ilvl="2" w:tplc="7AF69F2E">
      <w:start w:val="1"/>
      <w:numFmt w:val="lowerRoman"/>
      <w:lvlText w:val="%3."/>
      <w:lvlJc w:val="right"/>
      <w:pPr>
        <w:ind w:left="1800" w:hanging="180"/>
      </w:pPr>
    </w:lvl>
    <w:lvl w:ilvl="3" w:tplc="36C21182">
      <w:start w:val="1"/>
      <w:numFmt w:val="decimal"/>
      <w:lvlText w:val="%4."/>
      <w:lvlJc w:val="left"/>
      <w:pPr>
        <w:ind w:left="2520" w:hanging="360"/>
      </w:pPr>
    </w:lvl>
    <w:lvl w:ilvl="4" w:tplc="ECEE14A0">
      <w:start w:val="1"/>
      <w:numFmt w:val="lowerLetter"/>
      <w:lvlText w:val="%5."/>
      <w:lvlJc w:val="left"/>
      <w:pPr>
        <w:ind w:left="3240" w:hanging="360"/>
      </w:pPr>
    </w:lvl>
    <w:lvl w:ilvl="5" w:tplc="AFCE1EF6">
      <w:start w:val="1"/>
      <w:numFmt w:val="lowerRoman"/>
      <w:lvlText w:val="%6."/>
      <w:lvlJc w:val="right"/>
      <w:pPr>
        <w:ind w:left="3960" w:hanging="180"/>
      </w:pPr>
    </w:lvl>
    <w:lvl w:ilvl="6" w:tplc="45CE4AEA">
      <w:start w:val="1"/>
      <w:numFmt w:val="decimal"/>
      <w:lvlText w:val="%7."/>
      <w:lvlJc w:val="left"/>
      <w:pPr>
        <w:ind w:left="4680" w:hanging="360"/>
      </w:pPr>
    </w:lvl>
    <w:lvl w:ilvl="7" w:tplc="427C0114">
      <w:start w:val="1"/>
      <w:numFmt w:val="lowerLetter"/>
      <w:lvlText w:val="%8."/>
      <w:lvlJc w:val="left"/>
      <w:pPr>
        <w:ind w:left="5400" w:hanging="360"/>
      </w:pPr>
    </w:lvl>
    <w:lvl w:ilvl="8" w:tplc="A4280074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BA341C"/>
    <w:multiLevelType w:val="hybridMultilevel"/>
    <w:tmpl w:val="B9441C7A"/>
    <w:lvl w:ilvl="0" w:tplc="EC3082B4">
      <w:start w:val="1"/>
      <w:numFmt w:val="decimal"/>
      <w:lvlText w:val="%1."/>
      <w:lvlJc w:val="left"/>
    </w:lvl>
    <w:lvl w:ilvl="1" w:tplc="AFF28DD6">
      <w:start w:val="1"/>
      <w:numFmt w:val="lowerLetter"/>
      <w:lvlText w:val="%2."/>
      <w:lvlJc w:val="left"/>
      <w:pPr>
        <w:ind w:left="1440" w:hanging="360"/>
      </w:pPr>
    </w:lvl>
    <w:lvl w:ilvl="2" w:tplc="DC100E18">
      <w:start w:val="1"/>
      <w:numFmt w:val="lowerRoman"/>
      <w:lvlText w:val="%3."/>
      <w:lvlJc w:val="right"/>
      <w:pPr>
        <w:ind w:left="2160" w:hanging="180"/>
      </w:pPr>
    </w:lvl>
    <w:lvl w:ilvl="3" w:tplc="EE42F442">
      <w:start w:val="1"/>
      <w:numFmt w:val="decimal"/>
      <w:lvlText w:val="%4."/>
      <w:lvlJc w:val="left"/>
      <w:pPr>
        <w:ind w:left="2880" w:hanging="360"/>
      </w:pPr>
    </w:lvl>
    <w:lvl w:ilvl="4" w:tplc="262CBF48">
      <w:start w:val="1"/>
      <w:numFmt w:val="lowerLetter"/>
      <w:lvlText w:val="%5."/>
      <w:lvlJc w:val="left"/>
      <w:pPr>
        <w:ind w:left="3600" w:hanging="360"/>
      </w:pPr>
    </w:lvl>
    <w:lvl w:ilvl="5" w:tplc="BC3A8014">
      <w:start w:val="1"/>
      <w:numFmt w:val="lowerRoman"/>
      <w:lvlText w:val="%6."/>
      <w:lvlJc w:val="right"/>
      <w:pPr>
        <w:ind w:left="4320" w:hanging="180"/>
      </w:pPr>
    </w:lvl>
    <w:lvl w:ilvl="6" w:tplc="F858D6EC">
      <w:start w:val="1"/>
      <w:numFmt w:val="decimal"/>
      <w:lvlText w:val="%7."/>
      <w:lvlJc w:val="left"/>
      <w:pPr>
        <w:ind w:left="5040" w:hanging="360"/>
      </w:pPr>
    </w:lvl>
    <w:lvl w:ilvl="7" w:tplc="A0F0C72E">
      <w:start w:val="1"/>
      <w:numFmt w:val="lowerLetter"/>
      <w:lvlText w:val="%8."/>
      <w:lvlJc w:val="left"/>
      <w:pPr>
        <w:ind w:left="5760" w:hanging="360"/>
      </w:pPr>
    </w:lvl>
    <w:lvl w:ilvl="8" w:tplc="BF7450F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A69A0"/>
    <w:multiLevelType w:val="hybridMultilevel"/>
    <w:tmpl w:val="E6AC0560"/>
    <w:lvl w:ilvl="0" w:tplc="72803474">
      <w:start w:val="1"/>
      <w:numFmt w:val="decimal"/>
      <w:lvlText w:val="%1."/>
      <w:lvlJc w:val="left"/>
      <w:pPr>
        <w:ind w:left="360" w:hanging="360"/>
      </w:pPr>
    </w:lvl>
    <w:lvl w:ilvl="1" w:tplc="B69A9ED0">
      <w:start w:val="1"/>
      <w:numFmt w:val="lowerLetter"/>
      <w:lvlText w:val="%2."/>
      <w:lvlJc w:val="left"/>
      <w:pPr>
        <w:ind w:left="1080" w:hanging="360"/>
      </w:pPr>
    </w:lvl>
    <w:lvl w:ilvl="2" w:tplc="19D09FE8">
      <w:start w:val="1"/>
      <w:numFmt w:val="lowerRoman"/>
      <w:lvlText w:val="%3."/>
      <w:lvlJc w:val="right"/>
      <w:pPr>
        <w:ind w:left="1800" w:hanging="180"/>
      </w:pPr>
    </w:lvl>
    <w:lvl w:ilvl="3" w:tplc="2E1AE864">
      <w:start w:val="1"/>
      <w:numFmt w:val="decimal"/>
      <w:lvlText w:val="%4."/>
      <w:lvlJc w:val="left"/>
      <w:pPr>
        <w:ind w:left="2520" w:hanging="360"/>
      </w:pPr>
    </w:lvl>
    <w:lvl w:ilvl="4" w:tplc="058E5BF2">
      <w:start w:val="1"/>
      <w:numFmt w:val="lowerLetter"/>
      <w:lvlText w:val="%5."/>
      <w:lvlJc w:val="left"/>
      <w:pPr>
        <w:ind w:left="3240" w:hanging="360"/>
      </w:pPr>
    </w:lvl>
    <w:lvl w:ilvl="5" w:tplc="CF404E82">
      <w:start w:val="1"/>
      <w:numFmt w:val="lowerRoman"/>
      <w:lvlText w:val="%6."/>
      <w:lvlJc w:val="right"/>
      <w:pPr>
        <w:ind w:left="3960" w:hanging="180"/>
      </w:pPr>
    </w:lvl>
    <w:lvl w:ilvl="6" w:tplc="4A32C652">
      <w:start w:val="1"/>
      <w:numFmt w:val="decimal"/>
      <w:lvlText w:val="%7."/>
      <w:lvlJc w:val="left"/>
      <w:pPr>
        <w:ind w:left="4680" w:hanging="360"/>
      </w:pPr>
    </w:lvl>
    <w:lvl w:ilvl="7" w:tplc="CCDA4A5A">
      <w:start w:val="1"/>
      <w:numFmt w:val="lowerLetter"/>
      <w:lvlText w:val="%8."/>
      <w:lvlJc w:val="left"/>
      <w:pPr>
        <w:ind w:left="5400" w:hanging="360"/>
      </w:pPr>
    </w:lvl>
    <w:lvl w:ilvl="8" w:tplc="C7267522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0EA5BB9"/>
    <w:multiLevelType w:val="hybridMultilevel"/>
    <w:tmpl w:val="292CCDF8"/>
    <w:lvl w:ilvl="0" w:tplc="309676AA">
      <w:start w:val="1"/>
      <w:numFmt w:val="decimal"/>
      <w:lvlText w:val="%1."/>
      <w:lvlJc w:val="left"/>
      <w:pPr>
        <w:ind w:left="360" w:hanging="360"/>
      </w:pPr>
    </w:lvl>
    <w:lvl w:ilvl="1" w:tplc="FC8E664E">
      <w:start w:val="1"/>
      <w:numFmt w:val="lowerLetter"/>
      <w:lvlText w:val="%2."/>
      <w:lvlJc w:val="left"/>
      <w:pPr>
        <w:ind w:left="1080" w:hanging="360"/>
      </w:pPr>
    </w:lvl>
    <w:lvl w:ilvl="2" w:tplc="13421D82">
      <w:start w:val="1"/>
      <w:numFmt w:val="lowerRoman"/>
      <w:lvlText w:val="%3."/>
      <w:lvlJc w:val="right"/>
      <w:pPr>
        <w:ind w:left="1800" w:hanging="180"/>
      </w:pPr>
    </w:lvl>
    <w:lvl w:ilvl="3" w:tplc="810ACC48">
      <w:start w:val="1"/>
      <w:numFmt w:val="decimal"/>
      <w:lvlText w:val="%4."/>
      <w:lvlJc w:val="left"/>
      <w:pPr>
        <w:ind w:left="2520" w:hanging="360"/>
      </w:pPr>
    </w:lvl>
    <w:lvl w:ilvl="4" w:tplc="6F76A606">
      <w:start w:val="1"/>
      <w:numFmt w:val="lowerLetter"/>
      <w:lvlText w:val="%5."/>
      <w:lvlJc w:val="left"/>
      <w:pPr>
        <w:ind w:left="3240" w:hanging="360"/>
      </w:pPr>
    </w:lvl>
    <w:lvl w:ilvl="5" w:tplc="A6A6C6E4">
      <w:start w:val="1"/>
      <w:numFmt w:val="lowerRoman"/>
      <w:lvlText w:val="%6."/>
      <w:lvlJc w:val="right"/>
      <w:pPr>
        <w:ind w:left="3960" w:hanging="180"/>
      </w:pPr>
    </w:lvl>
    <w:lvl w:ilvl="6" w:tplc="928ED9BC">
      <w:start w:val="1"/>
      <w:numFmt w:val="decimal"/>
      <w:lvlText w:val="%7."/>
      <w:lvlJc w:val="left"/>
      <w:pPr>
        <w:ind w:left="4680" w:hanging="360"/>
      </w:pPr>
    </w:lvl>
    <w:lvl w:ilvl="7" w:tplc="AE6E40D8">
      <w:start w:val="1"/>
      <w:numFmt w:val="lowerLetter"/>
      <w:lvlText w:val="%8."/>
      <w:lvlJc w:val="left"/>
      <w:pPr>
        <w:ind w:left="5400" w:hanging="360"/>
      </w:pPr>
    </w:lvl>
    <w:lvl w:ilvl="8" w:tplc="290E6DD6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A27D6C"/>
    <w:multiLevelType w:val="multilevel"/>
    <w:tmpl w:val="CC3A45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3" w15:restartNumberingAfterBreak="0">
    <w:nsid w:val="68723789"/>
    <w:multiLevelType w:val="hybridMultilevel"/>
    <w:tmpl w:val="9048B318"/>
    <w:lvl w:ilvl="0" w:tplc="28C43E4E">
      <w:start w:val="1"/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 w:tplc="ADE26310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D9C622B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793EB3DA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4ABEB538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BDEE09F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57BA118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238E57F6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CA1A039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4" w15:restartNumberingAfterBreak="0">
    <w:nsid w:val="68BE0325"/>
    <w:multiLevelType w:val="hybridMultilevel"/>
    <w:tmpl w:val="5544A4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0740E"/>
    <w:multiLevelType w:val="hybridMultilevel"/>
    <w:tmpl w:val="296A327C"/>
    <w:lvl w:ilvl="0" w:tplc="1CA8C3E4">
      <w:start w:val="3"/>
      <w:numFmt w:val="decimal"/>
      <w:lvlText w:val="%1."/>
      <w:lvlJc w:val="left"/>
      <w:pPr>
        <w:ind w:left="780" w:hanging="360"/>
      </w:pPr>
    </w:lvl>
    <w:lvl w:ilvl="1" w:tplc="936C2532">
      <w:start w:val="1"/>
      <w:numFmt w:val="lowerLetter"/>
      <w:lvlText w:val="%2."/>
      <w:lvlJc w:val="left"/>
      <w:pPr>
        <w:ind w:left="1500" w:hanging="360"/>
      </w:pPr>
    </w:lvl>
    <w:lvl w:ilvl="2" w:tplc="40B6E478">
      <w:start w:val="1"/>
      <w:numFmt w:val="lowerRoman"/>
      <w:lvlText w:val="%3."/>
      <w:lvlJc w:val="right"/>
      <w:pPr>
        <w:ind w:left="2220" w:hanging="180"/>
      </w:pPr>
    </w:lvl>
    <w:lvl w:ilvl="3" w:tplc="4B9279AA">
      <w:start w:val="1"/>
      <w:numFmt w:val="decimal"/>
      <w:lvlText w:val="%4."/>
      <w:lvlJc w:val="left"/>
      <w:pPr>
        <w:ind w:left="2940" w:hanging="360"/>
      </w:pPr>
    </w:lvl>
    <w:lvl w:ilvl="4" w:tplc="E8DE3476">
      <w:start w:val="1"/>
      <w:numFmt w:val="lowerLetter"/>
      <w:lvlText w:val="%5."/>
      <w:lvlJc w:val="left"/>
      <w:pPr>
        <w:ind w:left="3660" w:hanging="360"/>
      </w:pPr>
    </w:lvl>
    <w:lvl w:ilvl="5" w:tplc="E6EED462">
      <w:start w:val="1"/>
      <w:numFmt w:val="lowerRoman"/>
      <w:lvlText w:val="%6."/>
      <w:lvlJc w:val="right"/>
      <w:pPr>
        <w:ind w:left="4380" w:hanging="180"/>
      </w:pPr>
    </w:lvl>
    <w:lvl w:ilvl="6" w:tplc="2D3CB8C0">
      <w:start w:val="1"/>
      <w:numFmt w:val="decimal"/>
      <w:lvlText w:val="%7."/>
      <w:lvlJc w:val="left"/>
      <w:pPr>
        <w:ind w:left="5100" w:hanging="360"/>
      </w:pPr>
    </w:lvl>
    <w:lvl w:ilvl="7" w:tplc="5058BD12">
      <w:start w:val="1"/>
      <w:numFmt w:val="lowerLetter"/>
      <w:lvlText w:val="%8."/>
      <w:lvlJc w:val="left"/>
      <w:pPr>
        <w:ind w:left="5820" w:hanging="360"/>
      </w:pPr>
    </w:lvl>
    <w:lvl w:ilvl="8" w:tplc="070840D8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6FAD093D"/>
    <w:multiLevelType w:val="hybridMultilevel"/>
    <w:tmpl w:val="2BF6DF0C"/>
    <w:lvl w:ilvl="0" w:tplc="901AD252">
      <w:start w:val="8"/>
      <w:numFmt w:val="decimal"/>
      <w:lvlText w:val="%1)"/>
      <w:lvlJc w:val="left"/>
      <w:pPr>
        <w:ind w:left="720" w:hanging="360"/>
      </w:pPr>
    </w:lvl>
    <w:lvl w:ilvl="1" w:tplc="2CB80B9E">
      <w:start w:val="1"/>
      <w:numFmt w:val="lowerLetter"/>
      <w:lvlText w:val="%2."/>
      <w:lvlJc w:val="left"/>
      <w:pPr>
        <w:ind w:left="1440" w:hanging="360"/>
      </w:pPr>
    </w:lvl>
    <w:lvl w:ilvl="2" w:tplc="206E8152">
      <w:start w:val="1"/>
      <w:numFmt w:val="lowerRoman"/>
      <w:lvlText w:val="%3."/>
      <w:lvlJc w:val="right"/>
      <w:pPr>
        <w:ind w:left="2160" w:hanging="180"/>
      </w:pPr>
    </w:lvl>
    <w:lvl w:ilvl="3" w:tplc="A686DEA4">
      <w:start w:val="1"/>
      <w:numFmt w:val="decimal"/>
      <w:lvlText w:val="%4."/>
      <w:lvlJc w:val="left"/>
      <w:pPr>
        <w:ind w:left="2880" w:hanging="360"/>
      </w:pPr>
    </w:lvl>
    <w:lvl w:ilvl="4" w:tplc="EF0E7A34">
      <w:start w:val="1"/>
      <w:numFmt w:val="lowerLetter"/>
      <w:lvlText w:val="%5."/>
      <w:lvlJc w:val="left"/>
      <w:pPr>
        <w:ind w:left="3600" w:hanging="360"/>
      </w:pPr>
    </w:lvl>
    <w:lvl w:ilvl="5" w:tplc="9684CB22">
      <w:start w:val="1"/>
      <w:numFmt w:val="lowerRoman"/>
      <w:lvlText w:val="%6."/>
      <w:lvlJc w:val="right"/>
      <w:pPr>
        <w:ind w:left="4320" w:hanging="180"/>
      </w:pPr>
    </w:lvl>
    <w:lvl w:ilvl="6" w:tplc="84DAFDBE">
      <w:start w:val="1"/>
      <w:numFmt w:val="decimal"/>
      <w:lvlText w:val="%7."/>
      <w:lvlJc w:val="left"/>
      <w:pPr>
        <w:ind w:left="5040" w:hanging="360"/>
      </w:pPr>
    </w:lvl>
    <w:lvl w:ilvl="7" w:tplc="104ECDF4">
      <w:start w:val="1"/>
      <w:numFmt w:val="lowerLetter"/>
      <w:lvlText w:val="%8."/>
      <w:lvlJc w:val="left"/>
      <w:pPr>
        <w:ind w:left="5760" w:hanging="360"/>
      </w:pPr>
    </w:lvl>
    <w:lvl w:ilvl="8" w:tplc="93FCAB3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1544B9"/>
    <w:multiLevelType w:val="hybridMultilevel"/>
    <w:tmpl w:val="216CB3AA"/>
    <w:lvl w:ilvl="0" w:tplc="7E588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5"/>
  </w:num>
  <w:num w:numId="3">
    <w:abstractNumId w:val="3"/>
  </w:num>
  <w:num w:numId="4">
    <w:abstractNumId w:val="17"/>
  </w:num>
  <w:num w:numId="5">
    <w:abstractNumId w:val="26"/>
  </w:num>
  <w:num w:numId="6">
    <w:abstractNumId w:val="18"/>
  </w:num>
  <w:num w:numId="7">
    <w:abstractNumId w:val="20"/>
  </w:num>
  <w:num w:numId="8">
    <w:abstractNumId w:val="6"/>
  </w:num>
  <w:num w:numId="9">
    <w:abstractNumId w:val="21"/>
  </w:num>
  <w:num w:numId="10">
    <w:abstractNumId w:val="2"/>
  </w:num>
  <w:num w:numId="11">
    <w:abstractNumId w:val="22"/>
  </w:num>
  <w:num w:numId="12">
    <w:abstractNumId w:val="12"/>
  </w:num>
  <w:num w:numId="13">
    <w:abstractNumId w:val="9"/>
  </w:num>
  <w:num w:numId="14">
    <w:abstractNumId w:val="0"/>
  </w:num>
  <w:num w:numId="15">
    <w:abstractNumId w:val="19"/>
  </w:num>
  <w:num w:numId="16">
    <w:abstractNumId w:val="10"/>
  </w:num>
  <w:num w:numId="17">
    <w:abstractNumId w:val="5"/>
  </w:num>
  <w:num w:numId="18">
    <w:abstractNumId w:val="7"/>
  </w:num>
  <w:num w:numId="19">
    <w:abstractNumId w:val="13"/>
  </w:num>
  <w:num w:numId="20">
    <w:abstractNumId w:val="8"/>
  </w:num>
  <w:num w:numId="21">
    <w:abstractNumId w:val="16"/>
  </w:num>
  <w:num w:numId="22">
    <w:abstractNumId w:val="24"/>
  </w:num>
  <w:num w:numId="23">
    <w:abstractNumId w:val="15"/>
  </w:num>
  <w:num w:numId="24">
    <w:abstractNumId w:val="14"/>
  </w:num>
  <w:num w:numId="25">
    <w:abstractNumId w:val="23"/>
  </w:num>
  <w:num w:numId="26">
    <w:abstractNumId w:val="1"/>
  </w:num>
  <w:num w:numId="27">
    <w:abstractNumId w:val="4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D2"/>
    <w:rsid w:val="00034094"/>
    <w:rsid w:val="0005417C"/>
    <w:rsid w:val="000779CD"/>
    <w:rsid w:val="000A73CE"/>
    <w:rsid w:val="00104006"/>
    <w:rsid w:val="00136E5D"/>
    <w:rsid w:val="001E7BCB"/>
    <w:rsid w:val="00262D19"/>
    <w:rsid w:val="00294C65"/>
    <w:rsid w:val="002A6E0E"/>
    <w:rsid w:val="002D7DD0"/>
    <w:rsid w:val="002F574E"/>
    <w:rsid w:val="00345F21"/>
    <w:rsid w:val="00350572"/>
    <w:rsid w:val="00354DAD"/>
    <w:rsid w:val="00373697"/>
    <w:rsid w:val="003A6A70"/>
    <w:rsid w:val="003D358C"/>
    <w:rsid w:val="00436DE0"/>
    <w:rsid w:val="004B25D2"/>
    <w:rsid w:val="00510155"/>
    <w:rsid w:val="00531E47"/>
    <w:rsid w:val="00532ADE"/>
    <w:rsid w:val="005D3FAC"/>
    <w:rsid w:val="005F6A27"/>
    <w:rsid w:val="0064285F"/>
    <w:rsid w:val="006969F0"/>
    <w:rsid w:val="0069724D"/>
    <w:rsid w:val="006A6955"/>
    <w:rsid w:val="006C5D9A"/>
    <w:rsid w:val="006F3CF2"/>
    <w:rsid w:val="0074375E"/>
    <w:rsid w:val="00744AE9"/>
    <w:rsid w:val="007B78EC"/>
    <w:rsid w:val="00853CE7"/>
    <w:rsid w:val="008A370D"/>
    <w:rsid w:val="008E2E24"/>
    <w:rsid w:val="008E4167"/>
    <w:rsid w:val="00934F9F"/>
    <w:rsid w:val="00936EED"/>
    <w:rsid w:val="00975DB8"/>
    <w:rsid w:val="009D3C18"/>
    <w:rsid w:val="009E745D"/>
    <w:rsid w:val="00A144BC"/>
    <w:rsid w:val="00AA1C3D"/>
    <w:rsid w:val="00AE4C4C"/>
    <w:rsid w:val="00AF2F0A"/>
    <w:rsid w:val="00B401CA"/>
    <w:rsid w:val="00B94473"/>
    <w:rsid w:val="00BB32BB"/>
    <w:rsid w:val="00C140D1"/>
    <w:rsid w:val="00C83273"/>
    <w:rsid w:val="00C92783"/>
    <w:rsid w:val="00CB3845"/>
    <w:rsid w:val="00D573DD"/>
    <w:rsid w:val="00D722B7"/>
    <w:rsid w:val="00DA2B59"/>
    <w:rsid w:val="00E30C0C"/>
    <w:rsid w:val="00EA2390"/>
    <w:rsid w:val="00EC5B53"/>
    <w:rsid w:val="00EE4562"/>
    <w:rsid w:val="00EF6E1F"/>
    <w:rsid w:val="00F23E9C"/>
    <w:rsid w:val="00F57242"/>
    <w:rsid w:val="00F930B2"/>
    <w:rsid w:val="00FA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5485"/>
  <w15:docId w15:val="{D3BA4758-2608-4FCC-8548-0A004B50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outlineLvl w:val="0"/>
    </w:pPr>
  </w:style>
  <w:style w:type="paragraph" w:styleId="2">
    <w:name w:val="heading 2"/>
    <w:basedOn w:val="a"/>
    <w:next w:val="a"/>
    <w:link w:val="2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paragraph" w:styleId="a3">
    <w:name w:val="No Spacing"/>
    <w:uiPriority w:val="1"/>
    <w:qFormat/>
  </w:style>
  <w:style w:type="paragraph" w:styleId="a4">
    <w:name w:val="Title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200" w:line="360" w:lineRule="auto"/>
      <w:ind w:firstLine="709"/>
      <w:jc w:val="both"/>
    </w:pPr>
    <w:rPr>
      <w:sz w:val="22"/>
      <w:szCs w:val="22"/>
      <w:lang w:eastAsia="en-US"/>
    </w:rPr>
  </w:style>
  <w:style w:type="character" w:customStyle="1" w:styleId="ab">
    <w:name w:val="Верхний колонтитул Знак"/>
    <w:link w:val="aa"/>
    <w:rPr>
      <w:sz w:val="24"/>
      <w:szCs w:val="22"/>
      <w:lang w:eastAsia="en-US"/>
    </w:r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Pr>
      <w:sz w:val="24"/>
      <w:szCs w:val="24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">
    <w:name w:val="Table Grid"/>
    <w:basedOn w:val="a1"/>
    <w:rPr>
      <w:rFonts w:ascii="Arial Unicode MS" w:eastAsia="Arial Unicode MS" w:hAnsi="Arial Unicode MS"/>
      <w:sz w:val="24"/>
      <w:szCs w:val="24"/>
      <w:lang w:val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7">
    <w:name w:val="TOC Heading"/>
    <w:link w:val="af8"/>
    <w:uiPriority w:val="39"/>
    <w:unhideWhenUsed/>
  </w:style>
  <w:style w:type="paragraph" w:customStyle="1" w:styleId="af8">
    <w:name w:val="Заголовок оглавления Знак"/>
    <w:link w:val="af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/>
      <w:b/>
      <w:bCs/>
      <w:lang w:eastAsia="ru-RU"/>
    </w:rPr>
  </w:style>
  <w:style w:type="paragraph" w:styleId="af9">
    <w:name w:val="table of figures"/>
    <w:uiPriority w:val="99"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a">
    <w:name w:val="Body Text"/>
    <w:basedOn w:val="a"/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ru-RU"/>
    </w:r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ru-RU"/>
    </w:rPr>
  </w:style>
  <w:style w:type="paragraph" w:styleId="afb">
    <w:name w:val="List Paragraph"/>
    <w:basedOn w:val="a"/>
    <w:pPr>
      <w:ind w:left="720"/>
      <w:contextualSpacing/>
    </w:pPr>
    <w:rPr>
      <w:rFonts w:eastAsia="Calibri"/>
      <w:sz w:val="26"/>
    </w:r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hAnsi="Tahoma"/>
      <w:sz w:val="16"/>
      <w:szCs w:val="16"/>
    </w:rPr>
  </w:style>
  <w:style w:type="character" w:customStyle="1" w:styleId="afe">
    <w:name w:val="Основной текст_"/>
    <w:link w:val="13"/>
    <w:rPr>
      <w:spacing w:val="10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fe"/>
    <w:pPr>
      <w:shd w:val="clear" w:color="auto" w:fill="FFFFFF"/>
      <w:spacing w:line="302" w:lineRule="exact"/>
      <w:jc w:val="both"/>
    </w:pPr>
    <w:rPr>
      <w:spacing w:val="10"/>
      <w:sz w:val="23"/>
      <w:szCs w:val="23"/>
    </w:rPr>
  </w:style>
  <w:style w:type="character" w:styleId="aff">
    <w:name w:val="page number"/>
  </w:style>
  <w:style w:type="character" w:customStyle="1" w:styleId="53">
    <w:name w:val="Основной текст (5)_"/>
    <w:link w:val="54"/>
    <w:rPr>
      <w:spacing w:val="10"/>
      <w:sz w:val="23"/>
      <w:szCs w:val="23"/>
      <w:shd w:val="clear" w:color="auto" w:fill="FFFFFF"/>
    </w:rPr>
  </w:style>
  <w:style w:type="paragraph" w:customStyle="1" w:styleId="54">
    <w:name w:val="Основной текст (5)"/>
    <w:basedOn w:val="a"/>
    <w:link w:val="53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character" w:customStyle="1" w:styleId="15">
    <w:name w:val="Основной текст (15)_"/>
    <w:link w:val="150"/>
    <w:rPr>
      <w:rFonts w:ascii="Arial" w:eastAsia="Arial" w:hAnsi="Arial"/>
      <w:sz w:val="21"/>
      <w:szCs w:val="21"/>
      <w:shd w:val="clear" w:color="auto" w:fill="FFFFFF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Arial" w:eastAsia="Arial" w:hAnsi="Arial"/>
      <w:sz w:val="21"/>
      <w:szCs w:val="21"/>
    </w:rPr>
  </w:style>
  <w:style w:type="character" w:customStyle="1" w:styleId="200">
    <w:name w:val="Основной текст (20)_"/>
    <w:link w:val="201"/>
    <w:rPr>
      <w:rFonts w:ascii="Arial" w:eastAsia="Arial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</w:pPr>
    <w:rPr>
      <w:rFonts w:ascii="Arial" w:eastAsia="Arial" w:hAnsi="Arial"/>
    </w:rPr>
  </w:style>
  <w:style w:type="character" w:customStyle="1" w:styleId="16">
    <w:name w:val="Основной текст (16)_"/>
    <w:link w:val="160"/>
    <w:rPr>
      <w:rFonts w:ascii="Arial" w:eastAsia="Arial" w:hAnsi="Arial"/>
      <w:spacing w:val="-20"/>
      <w:sz w:val="37"/>
      <w:szCs w:val="37"/>
      <w:shd w:val="clear" w:color="auto" w:fill="FFFFFF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Arial" w:eastAsia="Arial" w:hAnsi="Arial"/>
      <w:spacing w:val="-20"/>
      <w:sz w:val="37"/>
      <w:szCs w:val="37"/>
    </w:rPr>
  </w:style>
  <w:style w:type="character" w:customStyle="1" w:styleId="18">
    <w:name w:val="Основной текст (18)_"/>
    <w:link w:val="180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Arial" w:eastAsia="Arial" w:hAnsi="Arial"/>
      <w:spacing w:val="10"/>
      <w:sz w:val="8"/>
      <w:szCs w:val="8"/>
    </w:rPr>
  </w:style>
  <w:style w:type="paragraph" w:customStyle="1" w:styleId="33">
    <w:name w:val="Основной текст3"/>
    <w:basedOn w:val="a"/>
    <w:pPr>
      <w:shd w:val="clear" w:color="auto" w:fill="FFFFFF"/>
      <w:spacing w:line="0" w:lineRule="atLeast"/>
      <w:ind w:hanging="1120"/>
    </w:pPr>
    <w:rPr>
      <w:lang w:eastAsia="en-US"/>
    </w:rPr>
  </w:style>
  <w:style w:type="character" w:customStyle="1" w:styleId="14">
    <w:name w:val="Заголовок №1_"/>
    <w:link w:val="17"/>
    <w:rPr>
      <w:spacing w:val="10"/>
      <w:sz w:val="23"/>
      <w:szCs w:val="23"/>
      <w:shd w:val="clear" w:color="auto" w:fill="FFFFFF"/>
    </w:rPr>
  </w:style>
  <w:style w:type="paragraph" w:customStyle="1" w:styleId="17">
    <w:name w:val="Заголовок №1"/>
    <w:basedOn w:val="a"/>
    <w:link w:val="14"/>
    <w:pPr>
      <w:shd w:val="clear" w:color="auto" w:fill="FFFFFF"/>
      <w:spacing w:after="60" w:line="0" w:lineRule="atLeast"/>
      <w:jc w:val="both"/>
      <w:outlineLvl w:val="0"/>
    </w:pPr>
    <w:rPr>
      <w:spacing w:val="10"/>
      <w:sz w:val="23"/>
      <w:szCs w:val="23"/>
    </w:rPr>
  </w:style>
  <w:style w:type="character" w:customStyle="1" w:styleId="34">
    <w:name w:val="Основной текст (3)_"/>
    <w:rPr>
      <w:rFonts w:ascii="Times New Roman" w:eastAsia="Times New Roman" w:hAnsi="Times New Roman"/>
      <w:spacing w:val="10"/>
      <w:sz w:val="23"/>
      <w:szCs w:val="23"/>
    </w:rPr>
  </w:style>
  <w:style w:type="character" w:customStyle="1" w:styleId="26">
    <w:name w:val="Заголовок №2_"/>
    <w:link w:val="27"/>
    <w:rPr>
      <w:spacing w:val="10"/>
      <w:sz w:val="23"/>
      <w:szCs w:val="23"/>
      <w:shd w:val="clear" w:color="auto" w:fill="FFFFFF"/>
    </w:rPr>
  </w:style>
  <w:style w:type="paragraph" w:customStyle="1" w:styleId="27">
    <w:name w:val="Заголовок №2"/>
    <w:basedOn w:val="a"/>
    <w:link w:val="26"/>
    <w:pPr>
      <w:shd w:val="clear" w:color="auto" w:fill="FFFFFF"/>
      <w:spacing w:before="600" w:after="600" w:line="0" w:lineRule="atLeast"/>
      <w:outlineLvl w:val="1"/>
    </w:pPr>
    <w:rPr>
      <w:spacing w:val="10"/>
      <w:sz w:val="23"/>
      <w:szCs w:val="23"/>
    </w:rPr>
  </w:style>
  <w:style w:type="character" w:customStyle="1" w:styleId="240">
    <w:name w:val="Основной текст (24)_"/>
    <w:link w:val="241"/>
    <w:rPr>
      <w:spacing w:val="10"/>
      <w:sz w:val="19"/>
      <w:szCs w:val="19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shd w:val="clear" w:color="auto" w:fill="FFFFFF"/>
      <w:spacing w:before="240" w:after="420" w:line="0" w:lineRule="atLeast"/>
      <w:jc w:val="center"/>
    </w:pPr>
    <w:rPr>
      <w:spacing w:val="10"/>
      <w:sz w:val="19"/>
      <w:szCs w:val="19"/>
    </w:rPr>
  </w:style>
  <w:style w:type="character" w:customStyle="1" w:styleId="24Tahoma11pt0pt">
    <w:name w:val="Основной текст (24) + Tahoma;11 pt;Не полужирный;Интервал 0 pt"/>
    <w:rPr>
      <w:rFonts w:ascii="Tahoma" w:eastAsia="Tahoma" w:hAnsi="Tahoma"/>
      <w:b/>
      <w:bCs/>
      <w:spacing w:val="0"/>
      <w:sz w:val="22"/>
      <w:szCs w:val="22"/>
    </w:rPr>
  </w:style>
  <w:style w:type="character" w:customStyle="1" w:styleId="395pt">
    <w:name w:val="Основной текст (3) + 9;5 pt;Полужирный"/>
    <w:rPr>
      <w:rFonts w:ascii="Times New Roman" w:eastAsia="Times New Roman" w:hAnsi="Times New Roman"/>
      <w:b/>
      <w:bCs/>
      <w:spacing w:val="10"/>
      <w:sz w:val="19"/>
      <w:szCs w:val="19"/>
    </w:rPr>
  </w:style>
  <w:style w:type="character" w:customStyle="1" w:styleId="32pt">
    <w:name w:val="Основной текст (3) + Интервал 2 pt"/>
    <w:rPr>
      <w:rFonts w:ascii="Times New Roman" w:eastAsia="Times New Roman" w:hAnsi="Times New Roman"/>
      <w:spacing w:val="50"/>
      <w:sz w:val="23"/>
      <w:szCs w:val="23"/>
    </w:rPr>
  </w:style>
  <w:style w:type="character" w:customStyle="1" w:styleId="35">
    <w:name w:val="Основной текст (3)"/>
  </w:style>
  <w:style w:type="character" w:customStyle="1" w:styleId="310pt0pt">
    <w:name w:val="Основной текст (3) + 10 pt;Интервал 0 pt"/>
    <w:rPr>
      <w:rFonts w:ascii="Times New Roman" w:eastAsia="Times New Roman" w:hAnsi="Times New Roman"/>
      <w:spacing w:val="0"/>
      <w:sz w:val="20"/>
      <w:szCs w:val="20"/>
    </w:rPr>
  </w:style>
  <w:style w:type="character" w:customStyle="1" w:styleId="95pt0pt">
    <w:name w:val="Основной текст + 9;5 pt;Полужирный;Интервал 0 pt"/>
    <w:rPr>
      <w:rFonts w:ascii="Times New Roman" w:eastAsia="Times New Roman" w:hAnsi="Times New Roman"/>
      <w:b/>
      <w:bCs/>
      <w:spacing w:val="10"/>
      <w:sz w:val="19"/>
      <w:szCs w:val="19"/>
      <w:shd w:val="clear" w:color="auto" w:fill="FFFFFF"/>
    </w:rPr>
  </w:style>
  <w:style w:type="character" w:styleId="aff0">
    <w:name w:val="annotation reference"/>
    <w:rPr>
      <w:sz w:val="16"/>
      <w:szCs w:val="16"/>
    </w:rPr>
  </w:style>
  <w:style w:type="paragraph" w:styleId="aff1">
    <w:name w:val="annotation text"/>
    <w:basedOn w:val="a"/>
    <w:link w:val="aff2"/>
  </w:style>
  <w:style w:type="character" w:customStyle="1" w:styleId="aff2">
    <w:name w:val="Текст примечания Знак"/>
    <w:basedOn w:val="a0"/>
    <w:link w:val="aff1"/>
  </w:style>
  <w:style w:type="paragraph" w:styleId="aff3">
    <w:name w:val="annotation subject"/>
    <w:basedOn w:val="aff1"/>
    <w:next w:val="aff1"/>
    <w:link w:val="aff4"/>
    <w:rPr>
      <w:b/>
      <w:bCs/>
    </w:rPr>
  </w:style>
  <w:style w:type="character" w:customStyle="1" w:styleId="aff4">
    <w:name w:val="Тема примечания Знак"/>
    <w:link w:val="aff3"/>
    <w:rPr>
      <w:b/>
      <w:bCs/>
    </w:rPr>
  </w:style>
  <w:style w:type="paragraph" w:styleId="aff5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8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2193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Александровна Шеремет</dc:creator>
  <cp:lastModifiedBy>Людмила Валерьевна Рыбакова</cp:lastModifiedBy>
  <cp:revision>5</cp:revision>
  <cp:lastPrinted>2024-06-18T05:48:00Z</cp:lastPrinted>
  <dcterms:created xsi:type="dcterms:W3CDTF">2024-07-09T03:56:00Z</dcterms:created>
  <dcterms:modified xsi:type="dcterms:W3CDTF">2024-07-09T07:33:00Z</dcterms:modified>
</cp:coreProperties>
</file>